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5FBC" w:rsidRPr="009C5FBC" w:rsidRDefault="009C5FBC" w:rsidP="009C5FBC">
      <w:pPr>
        <w:pStyle w:val="Heading1"/>
        <w:jc w:val="right"/>
        <w:rPr>
          <w:rFonts w:asciiTheme="majorHAnsi" w:hAnsiTheme="majorHAnsi" w:cs="Arial"/>
          <w:color w:val="1F497D" w:themeColor="text2"/>
          <w:sz w:val="36"/>
          <w:szCs w:val="24"/>
          <w:u w:val="none"/>
        </w:rPr>
      </w:pPr>
      <w:bookmarkStart w:id="0" w:name="_GoBack"/>
      <w:bookmarkEnd w:id="0"/>
      <w:r w:rsidRPr="009C5FBC">
        <w:rPr>
          <w:rFonts w:asciiTheme="majorHAnsi" w:hAnsiTheme="majorHAnsi" w:cs="Arial"/>
          <w:color w:val="1F497D" w:themeColor="text2"/>
          <w:sz w:val="36"/>
          <w:szCs w:val="24"/>
          <w:u w:val="none"/>
        </w:rPr>
        <w:t>JOB DESCRIPTION</w:t>
      </w:r>
    </w:p>
    <w:p w:rsidR="009C5FBC" w:rsidRPr="009C5FBC" w:rsidRDefault="009C5FBC" w:rsidP="009C5FBC">
      <w:pPr>
        <w:jc w:val="right"/>
        <w:rPr>
          <w:rFonts w:asciiTheme="majorHAnsi" w:hAnsiTheme="majorHAnsi"/>
          <w:b/>
          <w:color w:val="1F497D" w:themeColor="text2"/>
          <w:sz w:val="28"/>
          <w:lang w:val="en-GB" w:eastAsia="en-GB"/>
        </w:rPr>
      </w:pPr>
      <w:r w:rsidRPr="009C5FBC">
        <w:rPr>
          <w:rFonts w:asciiTheme="majorHAnsi" w:hAnsiTheme="majorHAnsi"/>
          <w:b/>
          <w:color w:val="1F497D" w:themeColor="text2"/>
          <w:sz w:val="28"/>
          <w:lang w:val="en-GB" w:eastAsia="en-GB"/>
        </w:rPr>
        <w:t>CARDIFF AND VALE UNIVERSITY HEALTH BOARD</w:t>
      </w:r>
    </w:p>
    <w:p w:rsidR="009C5FBC" w:rsidRPr="009C5FBC" w:rsidRDefault="009C5FBC" w:rsidP="009C5FBC">
      <w:pPr>
        <w:rPr>
          <w:rFonts w:asciiTheme="majorHAnsi" w:hAnsiTheme="majorHAnsi" w:cs="Arial"/>
          <w:color w:val="1F497D" w:themeColor="text2"/>
          <w:sz w:val="22"/>
        </w:rPr>
      </w:pPr>
    </w:p>
    <w:p w:rsidR="009C5FBC" w:rsidRPr="009C5FBC" w:rsidRDefault="009C5FBC" w:rsidP="009C5FBC">
      <w:pPr>
        <w:pStyle w:val="Heading4"/>
        <w:ind w:left="0"/>
        <w:rPr>
          <w:rFonts w:asciiTheme="majorHAnsi" w:hAnsiTheme="majorHAnsi" w:cs="Arial"/>
          <w:color w:val="1F497D" w:themeColor="text2"/>
          <w:sz w:val="28"/>
          <w:szCs w:val="24"/>
          <w:u w:val="none"/>
        </w:rPr>
      </w:pPr>
      <w:r w:rsidRPr="009C5FBC">
        <w:rPr>
          <w:rFonts w:asciiTheme="majorHAnsi" w:hAnsiTheme="majorHAnsi" w:cs="Arial"/>
          <w:color w:val="1F497D" w:themeColor="text2"/>
          <w:sz w:val="28"/>
          <w:szCs w:val="24"/>
          <w:u w:val="none"/>
        </w:rPr>
        <w:t>JOB DETAILS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pStyle w:val="BodyText"/>
              <w:rPr>
                <w:rFonts w:asciiTheme="majorHAnsi" w:hAnsiTheme="majorHAnsi" w:cs="Arial"/>
                <w:sz w:val="24"/>
                <w:szCs w:val="24"/>
              </w:rPr>
            </w:pPr>
            <w:r w:rsidRPr="009C5FBC">
              <w:rPr>
                <w:rFonts w:asciiTheme="majorHAnsi" w:hAnsiTheme="majorHAnsi" w:cs="Arial"/>
                <w:sz w:val="24"/>
                <w:szCs w:val="24"/>
              </w:rPr>
              <w:t>Job Title: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Pay Band:</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Department:</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Directorate: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Clinical Board:</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Base: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bl>
    <w:p w:rsidR="009C5FBC" w:rsidRPr="009C5FBC" w:rsidRDefault="009C5FBC" w:rsidP="009C5FBC">
      <w:pPr>
        <w:rPr>
          <w:rFonts w:asciiTheme="majorHAnsi" w:hAnsiTheme="majorHAnsi"/>
          <w:color w:val="4F81BD" w:themeColor="accent1"/>
        </w:rPr>
      </w:pPr>
    </w:p>
    <w:p w:rsidR="009C5FBC" w:rsidRPr="009C5FBC" w:rsidRDefault="009C5FBC" w:rsidP="009C5FBC">
      <w:pPr>
        <w:pStyle w:val="Heading4"/>
        <w:ind w:left="0"/>
        <w:rPr>
          <w:rFonts w:asciiTheme="majorHAnsi" w:hAnsiTheme="majorHAnsi" w:cs="Arial"/>
          <w:color w:val="1F497D" w:themeColor="text2"/>
          <w:sz w:val="32"/>
          <w:szCs w:val="24"/>
          <w:u w:val="none"/>
        </w:rPr>
      </w:pPr>
      <w:r w:rsidRPr="009C5FBC">
        <w:rPr>
          <w:rFonts w:asciiTheme="majorHAnsi" w:hAnsiTheme="majorHAnsi" w:cs="Arial"/>
          <w:color w:val="1F497D" w:themeColor="text2"/>
          <w:sz w:val="28"/>
          <w:szCs w:val="24"/>
          <w:u w:val="none"/>
        </w:rPr>
        <w:t>ORGANISATIONAL ARRANGEMENTS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Managerially Accountable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Reports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Professionally Responsible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bl>
    <w:p w:rsidR="009C5FBC" w:rsidRPr="009C5FBC" w:rsidRDefault="009C5FBC" w:rsidP="009C5FBC">
      <w:pPr>
        <w:pStyle w:val="Subtitle"/>
        <w:jc w:val="both"/>
        <w:rPr>
          <w:rFonts w:asciiTheme="majorHAnsi" w:hAnsiTheme="majorHAnsi" w:cs="Arial"/>
          <w:szCs w:val="24"/>
        </w:rPr>
      </w:pPr>
    </w:p>
    <w:p w:rsidR="009C5FBC" w:rsidRPr="009C5FBC" w:rsidRDefault="009C5FBC" w:rsidP="009C5FBC">
      <w:pPr>
        <w:pStyle w:val="Subtitle"/>
        <w:jc w:val="both"/>
        <w:rPr>
          <w:rFonts w:asciiTheme="majorHAnsi" w:hAnsiTheme="majorHAnsi" w:cs="Arial"/>
          <w:color w:val="1F497D" w:themeColor="text2"/>
          <w:sz w:val="28"/>
          <w:szCs w:val="28"/>
          <w:u w:val="single"/>
        </w:rPr>
      </w:pPr>
      <w:r w:rsidRPr="009C5FBC">
        <w:rPr>
          <w:rFonts w:asciiTheme="majorHAnsi" w:hAnsiTheme="majorHAnsi" w:cs="Arial"/>
          <w:color w:val="1F497D" w:themeColor="text2"/>
          <w:sz w:val="28"/>
          <w:szCs w:val="28"/>
        </w:rPr>
        <w:t>Our Values: ‘</w:t>
      </w:r>
      <w:r w:rsidRPr="009C5FBC">
        <w:rPr>
          <w:rFonts w:asciiTheme="majorHAnsi" w:hAnsiTheme="majorHAnsi" w:cs="Arial"/>
          <w:i/>
          <w:color w:val="1F497D" w:themeColor="text2"/>
          <w:sz w:val="28"/>
          <w:szCs w:val="28"/>
        </w:rPr>
        <w:t>CARING FOR PEOPLE; KEEPING PEOPLE WELL’</w:t>
      </w:r>
    </w:p>
    <w:p w:rsidR="009C5FBC" w:rsidRPr="009C5FBC" w:rsidRDefault="009C5FBC" w:rsidP="009C5FBC">
      <w:pPr>
        <w:jc w:val="both"/>
        <w:rPr>
          <w:rFonts w:asciiTheme="majorHAnsi" w:hAnsiTheme="majorHAnsi"/>
        </w:rPr>
      </w:pPr>
    </w:p>
    <w:p w:rsidR="009C5FBC" w:rsidRPr="009C5FBC" w:rsidRDefault="009C5FBC" w:rsidP="009C5FBC">
      <w:pPr>
        <w:jc w:val="both"/>
        <w:rPr>
          <w:rFonts w:asciiTheme="majorHAnsi" w:hAnsiTheme="majorHAnsi" w:cs="Arial"/>
        </w:rPr>
      </w:pPr>
      <w:smartTag w:uri="urn:schemas-microsoft-com:office:smarttags" w:element="City">
        <w:smartTag w:uri="urn:schemas-microsoft-com:office:smarttags" w:element="place">
          <w:r w:rsidRPr="009C5FBC">
            <w:rPr>
              <w:rFonts w:asciiTheme="majorHAnsi" w:hAnsiTheme="majorHAnsi" w:cs="Arial"/>
            </w:rPr>
            <w:t>Cardiff</w:t>
          </w:r>
        </w:smartTag>
      </w:smartTag>
      <w:r w:rsidRPr="009C5FBC">
        <w:rPr>
          <w:rFonts w:asciiTheme="majorHAnsi" w:hAnsiTheme="majorHAnsi" w:cs="Arial"/>
        </w:rPr>
        <w:t xml:space="preserve"> and Vale University Health Board has an important job to do. </w:t>
      </w:r>
      <w:r w:rsidRPr="009C5FBC">
        <w:rPr>
          <w:rFonts w:asciiTheme="majorHAnsi" w:hAnsiTheme="majorHAnsi" w:cs="Arial"/>
          <w:color w:val="000000"/>
        </w:rPr>
        <w:t>What we do matters because it’s our job to care for people and keep them well</w:t>
      </w:r>
      <w:r w:rsidRPr="009C5FBC">
        <w:rPr>
          <w:rFonts w:asciiTheme="majorHAnsi" w:hAnsiTheme="majorHAnsi" w:cs="Arial"/>
        </w:rPr>
        <w:t xml:space="preserve">. We all want to do this to the best of our abilities – but we know that good intentions are not always enough. </w:t>
      </w:r>
    </w:p>
    <w:p w:rsidR="009C5FBC" w:rsidRPr="009C5FBC" w:rsidRDefault="009C5FBC" w:rsidP="009C5FBC">
      <w:pPr>
        <w:jc w:val="both"/>
        <w:rPr>
          <w:rFonts w:asciiTheme="majorHAnsi" w:hAnsiTheme="majorHAnsi" w:cs="Arial"/>
        </w:rPr>
      </w:pPr>
    </w:p>
    <w:p w:rsidR="009C5FBC" w:rsidRDefault="009C5FBC" w:rsidP="009C5FBC">
      <w:pPr>
        <w:jc w:val="both"/>
        <w:rPr>
          <w:rFonts w:asciiTheme="majorHAnsi" w:hAnsiTheme="majorHAnsi" w:cs="Arial"/>
          <w:color w:val="000000"/>
        </w:rPr>
      </w:pPr>
      <w:r w:rsidRPr="009C5FBC">
        <w:rPr>
          <w:rFonts w:asciiTheme="majorHAnsi" w:hAnsiTheme="majorHAnsi" w:cs="Arial"/>
          <w:color w:val="000000"/>
        </w:rPr>
        <w:t xml:space="preserve">At </w:t>
      </w:r>
      <w:smartTag w:uri="urn:schemas-microsoft-com:office:smarttags" w:element="City">
        <w:smartTag w:uri="urn:schemas-microsoft-com:office:smarttags" w:element="place">
          <w:r w:rsidRPr="009C5FBC">
            <w:rPr>
              <w:rFonts w:asciiTheme="majorHAnsi" w:hAnsiTheme="majorHAnsi" w:cs="Arial"/>
              <w:color w:val="000000"/>
            </w:rPr>
            <w:t>Cardiff</w:t>
          </w:r>
        </w:smartTag>
      </w:smartTag>
      <w:r w:rsidRPr="009C5FBC">
        <w:rPr>
          <w:rFonts w:asciiTheme="majorHAnsi" w:hAnsiTheme="majorHAnsi" w:cs="Arial"/>
          <w:color w:val="000000"/>
        </w:rPr>
        <w:t xml:space="preserve"> and Vale University Health Board our values and example </w:t>
      </w:r>
      <w:proofErr w:type="spellStart"/>
      <w:r w:rsidRPr="009C5FBC">
        <w:rPr>
          <w:rFonts w:asciiTheme="majorHAnsi" w:hAnsiTheme="majorHAnsi" w:cs="Arial"/>
          <w:color w:val="000000"/>
        </w:rPr>
        <w:t>behaviours</w:t>
      </w:r>
      <w:proofErr w:type="spellEnd"/>
      <w:r w:rsidRPr="009C5FBC">
        <w:rPr>
          <w:rFonts w:asciiTheme="majorHAnsi" w:hAnsiTheme="majorHAnsi" w:cs="Arial"/>
          <w:color w:val="000000"/>
        </w:rPr>
        <w:t xml:space="preserve"> are: </w:t>
      </w:r>
    </w:p>
    <w:tbl>
      <w:tblPr>
        <w:tblStyle w:val="GridTable2-Accent1"/>
        <w:tblW w:w="8814" w:type="dxa"/>
        <w:tblLook w:val="04A0" w:firstRow="1" w:lastRow="0" w:firstColumn="1" w:lastColumn="0" w:noHBand="0" w:noVBand="1"/>
      </w:tblPr>
      <w:tblGrid>
        <w:gridCol w:w="3969"/>
        <w:gridCol w:w="4845"/>
      </w:tblGrid>
      <w:tr w:rsidR="009C5FBC" w:rsidTr="006E6502">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100000000000" w:firstRow="1"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p>
        </w:tc>
      </w:tr>
      <w:tr w:rsidR="009C5FBC" w:rsidTr="006E650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care about the people we serve </w:t>
            </w:r>
            <w:r w:rsidRPr="009C5FBC">
              <w:rPr>
                <w:rFonts w:asciiTheme="majorHAnsi" w:hAnsiTheme="majorHAnsi" w:cs="Arial"/>
                <w:i/>
                <w:color w:val="244061" w:themeColor="accent1" w:themeShade="80"/>
              </w:rPr>
              <w:t>and</w:t>
            </w:r>
            <w:r>
              <w:rPr>
                <w:rFonts w:asciiTheme="majorHAnsi" w:hAnsiTheme="majorHAnsi" w:cs="Arial"/>
                <w:color w:val="244061" w:themeColor="accent1" w:themeShade="80"/>
              </w:rPr>
              <w:t xml:space="preserve"> the people we</w:t>
            </w:r>
            <w:r w:rsidRPr="009C5FBC">
              <w:rPr>
                <w:rFonts w:asciiTheme="majorHAnsi" w:hAnsiTheme="majorHAnsi" w:cs="Arial"/>
                <w:color w:val="244061" w:themeColor="accent1" w:themeShade="80"/>
              </w:rPr>
              <w:t xml:space="preserve"> work with </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Treat people as you would like to be treated and always with </w:t>
            </w:r>
            <w:r w:rsidRPr="009C5FBC">
              <w:rPr>
                <w:rFonts w:asciiTheme="majorHAnsi" w:hAnsiTheme="majorHAnsi" w:cs="Arial"/>
                <w:b/>
                <w:color w:val="244061" w:themeColor="accent1" w:themeShade="80"/>
              </w:rPr>
              <w:t>compassion</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trust and respect one another</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Look for </w:t>
            </w:r>
            <w:r w:rsidRPr="009C5FBC">
              <w:rPr>
                <w:rFonts w:asciiTheme="majorHAnsi" w:hAnsiTheme="majorHAnsi" w:cs="Arial"/>
                <w:b/>
                <w:color w:val="244061" w:themeColor="accent1" w:themeShade="80"/>
              </w:rPr>
              <w:t>feedback</w:t>
            </w:r>
            <w:r w:rsidRPr="009C5FBC">
              <w:rPr>
                <w:rFonts w:asciiTheme="majorHAnsi" w:hAnsiTheme="majorHAnsi" w:cs="Arial"/>
                <w:color w:val="244061" w:themeColor="accent1" w:themeShade="80"/>
              </w:rPr>
              <w:t xml:space="preserve"> from others on how you are doing and strive for </w:t>
            </w:r>
            <w:r w:rsidRPr="009C5FBC">
              <w:rPr>
                <w:rFonts w:asciiTheme="majorHAnsi" w:hAnsiTheme="majorHAnsi" w:cs="Arial"/>
                <w:b/>
                <w:color w:val="244061" w:themeColor="accent1" w:themeShade="80"/>
              </w:rPr>
              <w:t>better</w:t>
            </w:r>
            <w:r w:rsidRPr="009C5FBC">
              <w:rPr>
                <w:rFonts w:asciiTheme="majorHAnsi" w:hAnsiTheme="majorHAnsi" w:cs="Arial"/>
                <w:color w:val="244061" w:themeColor="accent1" w:themeShade="80"/>
              </w:rPr>
              <w:t xml:space="preserve"> ways of doing things</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take personal responsibility </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Be </w:t>
            </w:r>
            <w:r w:rsidRPr="009C5FBC">
              <w:rPr>
                <w:rFonts w:asciiTheme="majorHAnsi" w:hAnsiTheme="majorHAnsi" w:cs="Arial"/>
                <w:b/>
                <w:color w:val="244061" w:themeColor="accent1" w:themeShade="80"/>
              </w:rPr>
              <w:t>enthusiastic</w:t>
            </w:r>
            <w:r w:rsidRPr="009C5FBC">
              <w:rPr>
                <w:rFonts w:asciiTheme="majorHAnsi" w:hAnsiTheme="majorHAnsi" w:cs="Arial"/>
                <w:color w:val="244061" w:themeColor="accent1" w:themeShade="80"/>
              </w:rPr>
              <w:t xml:space="preserve"> and take responsibility for what you do.</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treat people with kindness</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b/>
                <w:color w:val="244061" w:themeColor="accent1" w:themeShade="80"/>
              </w:rPr>
              <w:t xml:space="preserve">Thank </w:t>
            </w:r>
            <w:r w:rsidRPr="009C5FBC">
              <w:rPr>
                <w:rFonts w:asciiTheme="majorHAnsi" w:hAnsiTheme="majorHAnsi" w:cs="Arial"/>
                <w:color w:val="244061" w:themeColor="accent1" w:themeShade="80"/>
              </w:rPr>
              <w:t>people, celebrate success and when things go wrong ask ‘what can I learn’?</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act with integrity</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b/>
                <w:color w:val="244061" w:themeColor="accent1" w:themeShade="80"/>
              </w:rPr>
            </w:pPr>
            <w:r w:rsidRPr="009C5FBC">
              <w:rPr>
                <w:rFonts w:asciiTheme="majorHAnsi" w:hAnsiTheme="majorHAnsi" w:cs="Arial"/>
                <w:color w:val="244061" w:themeColor="accent1" w:themeShade="80"/>
              </w:rPr>
              <w:t xml:space="preserve">Never let structures get in the way of doing the </w:t>
            </w:r>
            <w:r w:rsidRPr="009C5FBC">
              <w:rPr>
                <w:rFonts w:asciiTheme="majorHAnsi" w:hAnsiTheme="majorHAnsi" w:cs="Arial"/>
                <w:b/>
                <w:color w:val="244061" w:themeColor="accent1" w:themeShade="80"/>
              </w:rPr>
              <w:t>right thing.</w:t>
            </w:r>
          </w:p>
        </w:tc>
      </w:tr>
    </w:tbl>
    <w:p w:rsidR="009C5FBC" w:rsidRDefault="009C5FBC" w:rsidP="009C5FBC">
      <w:pPr>
        <w:jc w:val="both"/>
        <w:rPr>
          <w:rFonts w:asciiTheme="majorHAnsi" w:hAnsiTheme="majorHAnsi" w:cs="Arial"/>
          <w:color w:val="000000"/>
        </w:rPr>
      </w:pPr>
    </w:p>
    <w:p w:rsidR="009C5FBC" w:rsidRPr="009C5FBC" w:rsidRDefault="009C5FBC" w:rsidP="009C5FBC">
      <w:pPr>
        <w:pStyle w:val="Subtitle"/>
        <w:jc w:val="both"/>
        <w:rPr>
          <w:rFonts w:asciiTheme="majorHAnsi" w:hAnsiTheme="majorHAnsi" w:cs="Arial"/>
          <w:b w:val="0"/>
          <w:szCs w:val="24"/>
          <w:u w:val="single"/>
        </w:rPr>
      </w:pPr>
      <w:r w:rsidRPr="009C5FBC">
        <w:rPr>
          <w:rFonts w:asciiTheme="majorHAnsi" w:hAnsiTheme="majorHAnsi" w:cs="Arial"/>
          <w:b w:val="0"/>
          <w:szCs w:val="24"/>
        </w:rPr>
        <w:lastRenderedPageBreak/>
        <w:t xml:space="preserve">Our values guide the way we work and the way we behave with others.  Post holders will be </w:t>
      </w:r>
      <w:r w:rsidRPr="009C5FBC">
        <w:rPr>
          <w:rFonts w:asciiTheme="majorHAnsi" w:hAnsiTheme="majorHAnsi" w:cs="Arial"/>
          <w:b w:val="0"/>
          <w:color w:val="000000"/>
        </w:rPr>
        <w:t>expected at all times to behave in accordance with our values demonstrating commitment to the delivery of high quality services to patients.</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color w:val="1F497D" w:themeColor="text2"/>
          <w:sz w:val="28"/>
        </w:rPr>
      </w:pPr>
      <w:r w:rsidRPr="009C5FBC">
        <w:rPr>
          <w:rFonts w:asciiTheme="majorHAnsi" w:hAnsiTheme="majorHAnsi" w:cs="Arial"/>
          <w:b/>
          <w:color w:val="1F497D" w:themeColor="text2"/>
          <w:sz w:val="28"/>
        </w:rPr>
        <w:t>JOB SUMMARY/JOB PURPOSE</w:t>
      </w:r>
    </w:p>
    <w:p w:rsidR="009C5FBC" w:rsidRPr="009C5FBC" w:rsidRDefault="009C5FBC" w:rsidP="009C5FBC">
      <w:pPr>
        <w:rPr>
          <w:rFonts w:asciiTheme="majorHAnsi" w:hAnsiTheme="majorHAnsi" w:cs="Arial"/>
        </w:rPr>
      </w:pPr>
    </w:p>
    <w:p w:rsidR="009C5FBC" w:rsidRPr="009C5FBC" w:rsidRDefault="009C5FBC" w:rsidP="009C5FBC">
      <w:pPr>
        <w:ind w:left="34"/>
        <w:jc w:val="both"/>
        <w:rPr>
          <w:rFonts w:asciiTheme="majorHAnsi" w:hAnsiTheme="majorHAnsi" w:cs="Arial"/>
          <w:color w:val="FF0000"/>
        </w:rPr>
      </w:pPr>
      <w:r w:rsidRPr="009C5FBC">
        <w:rPr>
          <w:rFonts w:asciiTheme="majorHAnsi" w:hAnsiTheme="majorHAnsi" w:cs="Arial"/>
          <w:color w:val="FF0000"/>
        </w:rPr>
        <w:t>In this section you should describe as concisely as possible the overall purpose of the job and the environment in which it is set e.g. Impact on organisation and context of role and how it fits it.</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ind w:left="34"/>
        <w:jc w:val="both"/>
        <w:rPr>
          <w:rFonts w:asciiTheme="majorHAnsi" w:hAnsiTheme="majorHAnsi" w:cs="Arial"/>
        </w:rPr>
      </w:pPr>
      <w:r w:rsidRPr="009C5FBC">
        <w:rPr>
          <w:rFonts w:asciiTheme="majorHAnsi" w:hAnsiTheme="majorHAnsi" w:cs="Arial"/>
          <w:color w:val="FF0000"/>
        </w:rPr>
        <w:t>You should not use this section to list the duties and responsibilities of the post, as this is done in the ‘Duties and Responsibilities’ section of the Job Description below</w:t>
      </w:r>
      <w:r w:rsidRPr="009C5FBC">
        <w:rPr>
          <w:rFonts w:asciiTheme="majorHAnsi" w:hAnsiTheme="majorHAnsi" w:cs="Arial"/>
        </w:rPr>
        <w:t>.</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rPr>
      </w:pPr>
    </w:p>
    <w:p w:rsidR="009C5FBC" w:rsidRPr="009C5FBC" w:rsidRDefault="009C5FBC" w:rsidP="009C5FBC">
      <w:pPr>
        <w:pStyle w:val="BodyText"/>
        <w:rPr>
          <w:rFonts w:asciiTheme="majorHAnsi" w:hAnsiTheme="majorHAnsi" w:cs="Arial"/>
          <w:color w:val="1F497D" w:themeColor="text2"/>
          <w:sz w:val="28"/>
          <w:szCs w:val="24"/>
        </w:rPr>
      </w:pPr>
      <w:r w:rsidRPr="009C5FBC">
        <w:rPr>
          <w:rFonts w:asciiTheme="majorHAnsi" w:hAnsiTheme="majorHAnsi" w:cs="Arial"/>
          <w:color w:val="1F497D" w:themeColor="text2"/>
          <w:sz w:val="28"/>
          <w:szCs w:val="24"/>
        </w:rPr>
        <w:t>DUTIES AND RESPONSIBILITIES</w:t>
      </w:r>
    </w:p>
    <w:p w:rsidR="009C5FBC" w:rsidRPr="009C5FBC" w:rsidRDefault="009C5FBC" w:rsidP="009C5FBC">
      <w:pPr>
        <w:pStyle w:val="BodyText"/>
        <w:rPr>
          <w:rFonts w:asciiTheme="majorHAnsi" w:hAnsiTheme="majorHAnsi" w:cs="Arial"/>
          <w:szCs w:val="24"/>
          <w:u w:val="single"/>
        </w:rPr>
      </w:pPr>
    </w:p>
    <w:p w:rsidR="009C5FBC" w:rsidRPr="009C5FBC" w:rsidRDefault="009C5FBC" w:rsidP="009C5FBC">
      <w:pPr>
        <w:ind w:left="34"/>
        <w:jc w:val="both"/>
        <w:rPr>
          <w:rFonts w:asciiTheme="majorHAnsi" w:hAnsiTheme="majorHAnsi" w:cs="Arial"/>
          <w:color w:val="FF0000"/>
        </w:rPr>
      </w:pPr>
      <w:r w:rsidRPr="009C5FBC">
        <w:rPr>
          <w:rFonts w:asciiTheme="majorHAnsi" w:hAnsiTheme="majorHAnsi" w:cs="Arial"/>
          <w:color w:val="FF0000"/>
        </w:rPr>
        <w:t>In this section you should identify in sufficient detail the duties, tasks and responsibilities of the post holder. Illustrative examples should be included. Abbreviations should not be used, or if necessary a glossary should be included.</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ind w:left="34"/>
        <w:jc w:val="both"/>
        <w:rPr>
          <w:rFonts w:asciiTheme="majorHAnsi" w:hAnsiTheme="majorHAnsi" w:cs="Arial"/>
          <w:b/>
          <w:color w:val="FF0000"/>
        </w:rPr>
      </w:pPr>
      <w:r w:rsidRPr="009C5FBC">
        <w:rPr>
          <w:rFonts w:asciiTheme="majorHAnsi" w:hAnsiTheme="majorHAnsi" w:cs="Arial"/>
          <w:b/>
          <w:color w:val="FF0000"/>
          <w:u w:val="single"/>
        </w:rPr>
        <w:t>Do not</w:t>
      </w:r>
      <w:r w:rsidRPr="009C5FBC">
        <w:rPr>
          <w:rFonts w:asciiTheme="majorHAnsi" w:hAnsiTheme="majorHAnsi" w:cs="Arial"/>
          <w:b/>
          <w:color w:val="FF0000"/>
        </w:rPr>
        <w:t xml:space="preserve"> copy wording from the A4C Job Evaluation handbook or job profiles.  They are not helpful in the assessment process and the job description will be returned.</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Communication: </w:t>
      </w:r>
      <w:r w:rsidRPr="009C5FBC">
        <w:rPr>
          <w:rFonts w:asciiTheme="majorHAnsi" w:hAnsiTheme="majorHAnsi" w:cs="Arial"/>
          <w:color w:val="FF0000"/>
        </w:rPr>
        <w:t>how and to whom will the post holder communicate?</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Stipulate what has to be done by the post holder; </w:t>
      </w:r>
      <w:r w:rsidRPr="009C5FBC">
        <w:rPr>
          <w:rFonts w:asciiTheme="majorHAnsi" w:hAnsiTheme="majorHAnsi" w:cs="Arial"/>
          <w:color w:val="FF0000"/>
        </w:rPr>
        <w:t>e.g. plans, prepares, produces, implements, processes, provides, schedules, completes, dispatches, maintains, evaluates, liaises and collaborates with etc.</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Identify the physical skills the post holder will need to fulfil the job duties;</w:t>
      </w:r>
      <w:r w:rsidRPr="009C5FBC">
        <w:rPr>
          <w:rFonts w:asciiTheme="majorHAnsi" w:hAnsiTheme="majorHAnsi" w:cs="Arial"/>
          <w:color w:val="FF0000"/>
        </w:rPr>
        <w:t xml:space="preserve"> e.g. </w:t>
      </w:r>
      <w:proofErr w:type="spellStart"/>
      <w:r w:rsidRPr="009C5FBC">
        <w:rPr>
          <w:rFonts w:asciiTheme="majorHAnsi" w:hAnsiTheme="majorHAnsi" w:cs="Arial"/>
          <w:color w:val="FF0000"/>
        </w:rPr>
        <w:t>manoeuvring</w:t>
      </w:r>
      <w:proofErr w:type="spellEnd"/>
      <w:r w:rsidRPr="009C5FBC">
        <w:rPr>
          <w:rFonts w:asciiTheme="majorHAnsi" w:hAnsiTheme="majorHAnsi" w:cs="Arial"/>
          <w:color w:val="FF0000"/>
        </w:rPr>
        <w:t xml:space="preserve"> wheel chairs, keyboard skills, laser surgery</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Describe the task that has to be completed; </w:t>
      </w:r>
      <w:r w:rsidRPr="009C5FBC">
        <w:rPr>
          <w:rFonts w:asciiTheme="majorHAnsi" w:hAnsiTheme="majorHAnsi" w:cs="Arial"/>
          <w:color w:val="FF0000"/>
        </w:rPr>
        <w:t>e.g. maintains patient records, schedules meetings, prepares care plans and liaises with the Welsh Government.</w:t>
      </w:r>
    </w:p>
    <w:p w:rsidR="009C5FBC" w:rsidRPr="009C5FBC" w:rsidRDefault="009C5FBC" w:rsidP="009C5FBC">
      <w:pPr>
        <w:pStyle w:val="ListParagraph"/>
        <w:jc w:val="both"/>
        <w:rPr>
          <w:rFonts w:asciiTheme="majorHAnsi" w:hAnsiTheme="majorHAnsi" w:cs="Arial"/>
          <w:b/>
          <w:color w:val="FF0000"/>
          <w:sz w:val="24"/>
          <w:szCs w:val="24"/>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State briefly the purpose of the activity in terms of output or standards to be achieved:</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color w:val="FF0000"/>
        </w:rPr>
        <w:t>e.g. maintains patient records to ensure information is accurate and up to date for future Reference and complies with the Data Protection Act, schedules meetings to fit with other standing diary commitments, prepares care plan to ensure the delivery of effective patient care. Consider the job in a time frame i.e. things done on a daily, weekly, monthly, annual or longer basis.</w:t>
      </w:r>
    </w:p>
    <w:p w:rsidR="009C5FBC" w:rsidRPr="009C5FBC" w:rsidRDefault="009C5FBC" w:rsidP="009C5FBC">
      <w:pPr>
        <w:jc w:val="both"/>
        <w:rPr>
          <w:rFonts w:asciiTheme="majorHAnsi" w:hAnsiTheme="majorHAnsi" w:cs="Arial"/>
          <w:color w:val="0070C0"/>
        </w:rPr>
      </w:pPr>
    </w:p>
    <w:p w:rsidR="009C5FBC" w:rsidRPr="009C5FBC" w:rsidRDefault="009C5FBC" w:rsidP="009C5FBC">
      <w:pPr>
        <w:rPr>
          <w:rFonts w:asciiTheme="majorHAnsi" w:hAnsiTheme="majorHAnsi" w:cs="Arial"/>
          <w:b/>
        </w:rPr>
      </w:pPr>
      <w:r>
        <w:rPr>
          <w:rFonts w:asciiTheme="majorHAnsi" w:hAnsiTheme="majorHAnsi" w:cs="Arial"/>
          <w:b/>
        </w:rPr>
        <w:br w:type="page"/>
      </w:r>
      <w:r w:rsidRPr="009C5FBC">
        <w:rPr>
          <w:rFonts w:asciiTheme="majorHAnsi" w:hAnsiTheme="majorHAnsi" w:cs="Arial"/>
          <w:b/>
          <w:color w:val="1F497D" w:themeColor="text2"/>
          <w:sz w:val="28"/>
        </w:rPr>
        <w:lastRenderedPageBreak/>
        <w:t>GENERAL</w:t>
      </w:r>
    </w:p>
    <w:p w:rsidR="009C5FBC" w:rsidRPr="009C5FBC" w:rsidRDefault="009C5FBC" w:rsidP="009C5FBC">
      <w:pPr>
        <w:rPr>
          <w:rFonts w:asciiTheme="majorHAnsi" w:hAnsiTheme="majorHAnsi" w:cs="Arial"/>
        </w:rPr>
      </w:pPr>
    </w:p>
    <w:p w:rsidR="009C5FBC" w:rsidRPr="009C5FBC" w:rsidRDefault="009C5FBC" w:rsidP="009C5FBC">
      <w:pPr>
        <w:numPr>
          <w:ilvl w:val="0"/>
          <w:numId w:val="6"/>
        </w:numPr>
        <w:tabs>
          <w:tab w:val="clear" w:pos="720"/>
        </w:tabs>
        <w:ind w:left="360"/>
        <w:jc w:val="both"/>
        <w:rPr>
          <w:rFonts w:asciiTheme="majorHAnsi" w:hAnsiTheme="majorHAnsi" w:cs="Arial"/>
        </w:rPr>
      </w:pPr>
      <w:r w:rsidRPr="009C5FBC">
        <w:rPr>
          <w:rFonts w:asciiTheme="majorHAnsi" w:hAnsiTheme="majorHAnsi" w:cs="Arial"/>
          <w:b/>
        </w:rPr>
        <w:t xml:space="preserve">Performance Reviews/Performance Obligation:  </w:t>
      </w:r>
      <w:r w:rsidRPr="009C5FBC">
        <w:rPr>
          <w:rFonts w:asciiTheme="majorHAnsi" w:hAnsiTheme="majorHAnsi" w:cs="Arial"/>
        </w:rPr>
        <w:t xml:space="preserve">The post holder will be expected to participate in the UHB individual performance review process, and as part of this process to agree an annual Personal Development Plan with clear objectives and identified </w:t>
      </w:r>
      <w:proofErr w:type="spellStart"/>
      <w:r w:rsidRPr="009C5FBC">
        <w:rPr>
          <w:rFonts w:asciiTheme="majorHAnsi" w:hAnsiTheme="majorHAnsi" w:cs="Arial"/>
        </w:rPr>
        <w:t>organisational</w:t>
      </w:r>
      <w:proofErr w:type="spellEnd"/>
      <w:r w:rsidRPr="009C5FBC">
        <w:rPr>
          <w:rFonts w:asciiTheme="majorHAnsi" w:hAnsiTheme="majorHAnsi" w:cs="Arial"/>
        </w:rPr>
        <w:t xml:space="preserve"> support. </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Competence:  </w:t>
      </w:r>
      <w:r w:rsidRPr="009C5FBC">
        <w:rPr>
          <w:rFonts w:asciiTheme="majorHAnsi" w:hAnsiTheme="majorHAnsi" w:cs="Arial"/>
        </w:rPr>
        <w:t>At no time should the post holder work outside their defined level of competence.  If the post holder has concerns regarding this, they should immediately discuss them with their manager.  All staff have a responsibility to inform those supervising their duties if they are not competent to perform a duty.</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Confidentiality:  </w:t>
      </w:r>
      <w:r w:rsidRPr="009C5FBC">
        <w:rPr>
          <w:rFonts w:asciiTheme="majorHAnsi" w:hAnsiTheme="majorHAnsi" w:cs="Arial"/>
        </w:rPr>
        <w:t xml:space="preserve">In line with the Data Protection </w:t>
      </w:r>
      <w:r w:rsidR="00CF3995">
        <w:rPr>
          <w:rFonts w:asciiTheme="majorHAnsi" w:hAnsiTheme="majorHAnsi" w:cs="Arial"/>
        </w:rPr>
        <w:t>legi</w:t>
      </w:r>
      <w:r w:rsidR="001F20B7">
        <w:rPr>
          <w:rFonts w:asciiTheme="majorHAnsi" w:hAnsiTheme="majorHAnsi" w:cs="Arial"/>
        </w:rPr>
        <w:t>s</w:t>
      </w:r>
      <w:r w:rsidR="00CF3995">
        <w:rPr>
          <w:rFonts w:asciiTheme="majorHAnsi" w:hAnsiTheme="majorHAnsi" w:cs="Arial"/>
        </w:rPr>
        <w:t>lation</w:t>
      </w:r>
      <w:r w:rsidRPr="009C5FBC">
        <w:rPr>
          <w:rFonts w:asciiTheme="majorHAnsi" w:hAnsiTheme="majorHAnsi" w:cs="Arial"/>
        </w:rPr>
        <w:t xml:space="preserve"> and the Caldicott Principles of Confidentiality, the post holder will be expected to maintain confidentiality in relation to personal and patient information including clinical and non-clinical records, as outlined in the contract of employment.  This legal duty of confidentiality continues to apply after an employee has left the UHB.   The post holder may access information only on a need to know basis in the direct discharge of duties and divulge information only in the proper course of duties.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bCs/>
        </w:rPr>
        <w:t>Records Management</w:t>
      </w:r>
      <w:r w:rsidRPr="009C5FBC">
        <w:rPr>
          <w:rFonts w:asciiTheme="majorHAnsi" w:hAnsiTheme="majorHAnsi" w:cs="Arial"/>
        </w:rPr>
        <w:t>:  The post holder has a legal responsibility to create, maintain, store and destroy records and other UHB information handled as part of their work within the UHB in line with operating procedures and training.  This includes all records relating to patient health, financial, personal and administrative, whether paper based or on computer.   The post holder has a duty to maintain the highest levels of data quality for all records through accurate and comprehensive recording across the entire range of media they might use. All staff have a responsibility to consult their manager if they have any doubts about the correct management of records with which they work.</w:t>
      </w:r>
    </w:p>
    <w:p w:rsidR="009C5FBC" w:rsidRPr="009C5FBC" w:rsidRDefault="009C5FBC" w:rsidP="009C5FBC">
      <w:pPr>
        <w:jc w:val="both"/>
        <w:rPr>
          <w:rFonts w:asciiTheme="majorHAnsi" w:hAnsiTheme="majorHAnsi" w:cs="Arial"/>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Information Governance:</w:t>
      </w:r>
      <w:r w:rsidRPr="009C5FBC">
        <w:rPr>
          <w:rFonts w:asciiTheme="majorHAnsi" w:hAnsiTheme="majorHAnsi" w:cs="Arial"/>
          <w:sz w:val="24"/>
          <w:szCs w:val="24"/>
        </w:rPr>
        <w:t xml:space="preserve"> The post holder must at all times be aware of the importance of maintaining confidentiality and security of information gained during the course of their duties. This will, in many cases, include access to personal information relating to service users.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&amp; Safety:</w:t>
      </w:r>
      <w:r w:rsidRPr="009C5FBC">
        <w:rPr>
          <w:rFonts w:asciiTheme="majorHAnsi" w:hAnsiTheme="majorHAnsi" w:cs="Arial"/>
        </w:rPr>
        <w:t xml:space="preserve">  The post holder is required to co-operate with the UHB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Risk Management:  </w:t>
      </w:r>
      <w:r w:rsidRPr="009C5FBC">
        <w:rPr>
          <w:rFonts w:asciiTheme="majorHAnsi" w:hAnsiTheme="majorHAnsi" w:cs="Arial"/>
        </w:rPr>
        <w:t xml:space="preserve">The UHB is committed to protecting its staff, patients, assets and reputation through an effective risk management process.  The post holder will be required to comply with the UHB Health and Safety Policy and actively </w:t>
      </w:r>
      <w:r w:rsidRPr="009C5FBC">
        <w:rPr>
          <w:rFonts w:asciiTheme="majorHAnsi" w:hAnsiTheme="majorHAnsi" w:cs="Arial"/>
        </w:rPr>
        <w:lastRenderedPageBreak/>
        <w:t>participate in this process, having responsibility for managing risks and reporting exceptions.</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Safeguarding Children and Adults</w:t>
      </w:r>
      <w:r w:rsidRPr="009C5FBC">
        <w:rPr>
          <w:rFonts w:asciiTheme="majorHAnsi" w:hAnsiTheme="majorHAnsi" w:cs="Arial"/>
        </w:rPr>
        <w:t xml:space="preserve">: The UHB is committed to safeguarding children and adults therefore all staff must attend the Safeguarding Children and Adults training. </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Infection Control: </w:t>
      </w:r>
      <w:r w:rsidRPr="009C5FBC">
        <w:rPr>
          <w:rFonts w:asciiTheme="majorHAnsi" w:hAnsiTheme="majorHAnsi" w:cs="Arial"/>
        </w:rPr>
        <w:t xml:space="preserve">The UHB is committed to meet its obligations to </w:t>
      </w:r>
      <w:proofErr w:type="spellStart"/>
      <w:r w:rsidRPr="009C5FBC">
        <w:rPr>
          <w:rFonts w:asciiTheme="majorHAnsi" w:hAnsiTheme="majorHAnsi" w:cs="Arial"/>
        </w:rPr>
        <w:t>minimise</w:t>
      </w:r>
      <w:proofErr w:type="spellEnd"/>
      <w:r w:rsidRPr="009C5FBC">
        <w:rPr>
          <w:rFonts w:asciiTheme="majorHAnsi" w:hAnsiTheme="majorHAnsi" w:cs="Arial"/>
        </w:rPr>
        <w:t xml:space="preserve"> infection. All staff are responsible for protecting and safeguarding patients, service users, visitors and employees against the risk of acquiring healthcare associated infections. This responsibility includes being aware of and complying with the UHB Infection, Prevention and Control procedures/policies, not to tolerate non-compliance by colleagues, and to attend training in infection control provided by the UHB.</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8"/>
        </w:numPr>
        <w:jc w:val="both"/>
        <w:rPr>
          <w:rFonts w:asciiTheme="majorHAnsi" w:hAnsiTheme="majorHAnsi" w:cs="Arial"/>
        </w:rPr>
      </w:pPr>
      <w:r w:rsidRPr="009C5FBC">
        <w:rPr>
          <w:rFonts w:asciiTheme="majorHAnsi" w:hAnsiTheme="majorHAnsi" w:cs="Arial"/>
          <w:b/>
        </w:rPr>
        <w:t xml:space="preserve">Registered Health Professionals:  </w:t>
      </w:r>
      <w:r w:rsidRPr="009C5FBC">
        <w:rPr>
          <w:rFonts w:asciiTheme="majorHAnsi" w:hAnsiTheme="majorHAnsi" w:cs="Arial"/>
        </w:rPr>
        <w:t>All</w:t>
      </w:r>
      <w:r w:rsidRPr="009C5FBC">
        <w:rPr>
          <w:rFonts w:asciiTheme="majorHAnsi" w:hAnsiTheme="majorHAnsi" w:cs="Arial"/>
          <w:b/>
        </w:rPr>
        <w:t xml:space="preserve"> </w:t>
      </w:r>
      <w:r w:rsidRPr="009C5FBC">
        <w:rPr>
          <w:rFonts w:asciiTheme="majorHAnsi" w:hAnsiTheme="majorHAnsi" w:cs="Arial"/>
        </w:rPr>
        <w:t>employees who are required to register with a professional body to enable them to practice within their profession are required to comply with their code of conduct and requirements of their professional registration.</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8"/>
        </w:numPr>
        <w:jc w:val="both"/>
        <w:rPr>
          <w:rFonts w:asciiTheme="majorHAnsi" w:hAnsiTheme="majorHAnsi" w:cs="Arial"/>
          <w:b/>
        </w:rPr>
      </w:pPr>
      <w:r w:rsidRPr="009C5FBC">
        <w:rPr>
          <w:rFonts w:asciiTheme="majorHAnsi" w:hAnsiTheme="majorHAnsi" w:cs="Arial"/>
          <w:b/>
        </w:rPr>
        <w:t xml:space="preserve">Healthcare Support Workers: </w:t>
      </w:r>
      <w:r w:rsidRPr="009C5FBC">
        <w:rPr>
          <w:rFonts w:asciiTheme="majorHAnsi" w:hAnsiTheme="majorHAnsi" w:cs="Arial"/>
        </w:rPr>
        <w:t xml:space="preserve">The All Wales Health Care Support Worker (HCSW) Code of Conduct outlines the standards of conduct, </w:t>
      </w:r>
      <w:proofErr w:type="spellStart"/>
      <w:r w:rsidRPr="009C5FBC">
        <w:rPr>
          <w:rFonts w:asciiTheme="majorHAnsi" w:hAnsiTheme="majorHAnsi" w:cs="Arial"/>
        </w:rPr>
        <w:t>behaviour</w:t>
      </w:r>
      <w:proofErr w:type="spellEnd"/>
      <w:r w:rsidRPr="009C5FBC">
        <w:rPr>
          <w:rFonts w:asciiTheme="majorHAnsi" w:hAnsiTheme="majorHAnsi" w:cs="Arial"/>
        </w:rPr>
        <w:t xml:space="preserve"> and attitude required of all Healthcare Support Workers employed in NHS Wales. Healthcare Support are responsible, and have a duty of care, to ensure their conduct does not fall below the standards detailed in the Code and that no act or omission on their part harms the safety and wellbeing of service users and the public, whilst in their care.  </w:t>
      </w:r>
    </w:p>
    <w:p w:rsidR="009C5FBC" w:rsidRPr="009C5FBC" w:rsidRDefault="009C5FBC" w:rsidP="009C5FBC">
      <w:pPr>
        <w:ind w:left="360"/>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Improvement:</w:t>
      </w:r>
      <w:r w:rsidRPr="009C5FBC">
        <w:rPr>
          <w:rFonts w:asciiTheme="majorHAnsi" w:hAnsiTheme="majorHAnsi" w:cs="Arial"/>
        </w:rPr>
        <w:t xml:space="preserve"> all staff have a responsibility to promote health and act as an advocate for health promotion and prevention</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No Smoking:</w:t>
      </w:r>
      <w:r w:rsidRPr="009C5FBC">
        <w:rPr>
          <w:rFonts w:asciiTheme="majorHAnsi" w:hAnsiTheme="majorHAnsi" w:cs="Arial"/>
        </w:rPr>
        <w:t xml:space="preserve"> To give all patients, visitors and staff the best chance to be healthy, all UHB sites including buildings and grounds are smoke-free. Staff are encouraged to promote and actively support our No Smoking Policy.  Advice and support on quitting smoking is available for all staff and patients.  A hospital based service can be accessed by telephoning 02920 743582 or for a community based service, Stop Smoking Wales can be contacted on 0800 0852219</w:t>
      </w:r>
    </w:p>
    <w:p w:rsidR="009C5FBC" w:rsidRPr="009C5FBC" w:rsidRDefault="009C5FBC" w:rsidP="009C5FBC">
      <w:pPr>
        <w:pStyle w:val="ListParagraph"/>
        <w:jc w:val="both"/>
        <w:rPr>
          <w:rFonts w:asciiTheme="majorHAnsi" w:hAnsiTheme="majorHAnsi" w:cs="Arial"/>
          <w:sz w:val="24"/>
          <w:szCs w:val="24"/>
        </w:rPr>
      </w:pPr>
    </w:p>
    <w:p w:rsidR="00C07BAB" w:rsidRPr="00C07BAB" w:rsidRDefault="00C07BAB" w:rsidP="00C07BAB">
      <w:pPr>
        <w:pStyle w:val="ListParagraph"/>
        <w:numPr>
          <w:ilvl w:val="0"/>
          <w:numId w:val="11"/>
        </w:numPr>
        <w:contextualSpacing w:val="0"/>
        <w:rPr>
          <w:rFonts w:asciiTheme="majorHAnsi" w:hAnsiTheme="majorHAnsi"/>
          <w:color w:val="1F497D"/>
          <w:sz w:val="24"/>
          <w:szCs w:val="24"/>
        </w:rPr>
      </w:pPr>
      <w:r w:rsidRPr="00C07BAB">
        <w:rPr>
          <w:rFonts w:asciiTheme="majorHAnsi" w:hAnsiTheme="majorHAnsi"/>
          <w:b/>
          <w:bCs/>
          <w:sz w:val="24"/>
          <w:szCs w:val="24"/>
        </w:rPr>
        <w:t>Equality and Diversity:</w:t>
      </w:r>
      <w:r w:rsidRPr="00C07BAB">
        <w:rPr>
          <w:rFonts w:asciiTheme="majorHAnsi" w:hAnsiTheme="majorHAnsi"/>
          <w:sz w:val="24"/>
          <w:szCs w:val="24"/>
        </w:rPr>
        <w:t xml:space="preserve"> We are committed to promoting inclusion, where every staff member has a sense of belonging. We welcome applications from everyone and actively seek a diverse range of applicants. We value our differences and fully advocate, cultivate and support an inclusive working environment where staff treat one another with dignity and respect. We aim to create an equitable working environment where every individual can fulfil their potential no matter their disability, sex, gender identity, race, sexual orientation, age, religion or belief, pregnancy and maternity or marriage and civil partnership status</w:t>
      </w:r>
    </w:p>
    <w:p w:rsidR="009C5FBC" w:rsidRPr="009C5FBC" w:rsidRDefault="009C5FBC" w:rsidP="009C5FBC">
      <w:pPr>
        <w:jc w:val="both"/>
        <w:rPr>
          <w:rFonts w:asciiTheme="majorHAnsi" w:hAnsiTheme="majorHAnsi" w:cs="Arial"/>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color w:val="auto"/>
        </w:rPr>
        <w:t xml:space="preserve">Dignity at Work: </w:t>
      </w:r>
      <w:r w:rsidRPr="009C5FBC">
        <w:rPr>
          <w:rFonts w:asciiTheme="majorHAnsi" w:hAnsiTheme="majorHAnsi"/>
          <w:color w:val="auto"/>
        </w:rPr>
        <w:t xml:space="preserve">The UHB </w:t>
      </w:r>
      <w:r w:rsidRPr="009C5FBC">
        <w:rPr>
          <w:rFonts w:asciiTheme="majorHAnsi" w:hAnsiTheme="majorHAnsi"/>
        </w:rPr>
        <w:t>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UHB Disciplinary Policy.</w:t>
      </w:r>
    </w:p>
    <w:p w:rsidR="009C5FBC" w:rsidRPr="009C5FBC" w:rsidRDefault="009C5FBC" w:rsidP="009C5FBC">
      <w:pPr>
        <w:pStyle w:val="default"/>
        <w:ind w:left="360"/>
        <w:jc w:val="both"/>
        <w:rPr>
          <w:rFonts w:asciiTheme="majorHAnsi" w:hAnsiTheme="majorHAnsi"/>
        </w:rPr>
      </w:pPr>
    </w:p>
    <w:p w:rsidR="009C5FBC" w:rsidRPr="00193805"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 xml:space="preserve">Welsh Language: </w:t>
      </w:r>
      <w:r w:rsidRPr="009C5FBC">
        <w:rPr>
          <w:rFonts w:asciiTheme="majorHAnsi" w:hAnsiTheme="majorHAnsi" w:cs="Arial"/>
          <w:sz w:val="24"/>
          <w:szCs w:val="24"/>
        </w:rPr>
        <w:t xml:space="preserve">All employees must perform their duties in strict compliance with the requirements of the current UHB </w:t>
      </w:r>
      <w:r w:rsidR="00AF2F3A">
        <w:rPr>
          <w:rFonts w:asciiTheme="majorHAnsi" w:hAnsiTheme="majorHAnsi" w:cs="Arial"/>
          <w:sz w:val="24"/>
          <w:szCs w:val="24"/>
        </w:rPr>
        <w:t>Welsh Language Standards</w:t>
      </w:r>
      <w:r w:rsidRPr="009C5FBC">
        <w:rPr>
          <w:rFonts w:asciiTheme="majorHAnsi" w:hAnsiTheme="majorHAnsi" w:cs="Arial"/>
          <w:sz w:val="24"/>
          <w:szCs w:val="24"/>
        </w:rPr>
        <w:t xml:space="preserve"> and take every opportunity to promote the Welsh language in their dealings with the public.</w:t>
      </w:r>
      <w:r w:rsidRPr="009C5FBC">
        <w:rPr>
          <w:rFonts w:asciiTheme="majorHAnsi" w:hAnsiTheme="majorHAnsi" w:cs="Arial"/>
          <w:iCs/>
          <w:sz w:val="24"/>
          <w:szCs w:val="24"/>
        </w:rPr>
        <w:t xml:space="preserve"> The UHB also encourages employees to use their available Welsh language skills</w:t>
      </w:r>
    </w:p>
    <w:p w:rsidR="00193805" w:rsidRDefault="00193805" w:rsidP="00193805">
      <w:pPr>
        <w:jc w:val="both"/>
        <w:rPr>
          <w:rFonts w:asciiTheme="majorHAnsi" w:hAnsiTheme="majorHAnsi" w:cs="Arial"/>
        </w:rPr>
      </w:pPr>
    </w:p>
    <w:p w:rsidR="00193805" w:rsidRPr="00193805" w:rsidRDefault="00193805" w:rsidP="00193805">
      <w:pPr>
        <w:pStyle w:val="ListParagraph"/>
        <w:numPr>
          <w:ilvl w:val="0"/>
          <w:numId w:val="9"/>
        </w:numPr>
        <w:rPr>
          <w:rFonts w:asciiTheme="majorHAnsi" w:hAnsiTheme="majorHAnsi" w:cstheme="majorHAnsi"/>
          <w:i/>
          <w:sz w:val="24"/>
        </w:rPr>
      </w:pPr>
      <w:r w:rsidRPr="00193805">
        <w:rPr>
          <w:rStyle w:val="Emphasis"/>
          <w:rFonts w:asciiTheme="majorHAnsi" w:hAnsiTheme="majorHAnsi" w:cstheme="majorHAnsi"/>
          <w:b/>
          <w:i w:val="0"/>
          <w:sz w:val="24"/>
        </w:rPr>
        <w:t>Decarbonisation:</w:t>
      </w:r>
      <w:r>
        <w:rPr>
          <w:rStyle w:val="Emphasis"/>
          <w:rFonts w:asciiTheme="majorHAnsi" w:hAnsiTheme="majorHAnsi" w:cstheme="majorHAnsi"/>
          <w:i w:val="0"/>
          <w:sz w:val="24"/>
        </w:rPr>
        <w:t xml:space="preserve"> </w:t>
      </w:r>
      <w:r w:rsidRPr="00193805">
        <w:rPr>
          <w:rStyle w:val="Emphasis"/>
          <w:rFonts w:asciiTheme="majorHAnsi" w:hAnsiTheme="majorHAnsi" w:cstheme="majorHAnsi"/>
          <w:i w:val="0"/>
          <w:sz w:val="24"/>
        </w:rPr>
        <w:t>All of our people are actively encouraged and supported to explore and implement sustainable ways of working within their area of responsibility or field of expertise to reduce carbon and minimise the environmental impact of health care.</w:t>
      </w:r>
    </w:p>
    <w:p w:rsidR="009C5FBC" w:rsidRPr="009C5FBC" w:rsidRDefault="009C5FBC" w:rsidP="009C5FBC">
      <w:pPr>
        <w:pStyle w:val="ListParagraph"/>
        <w:jc w:val="both"/>
        <w:rPr>
          <w:rFonts w:asciiTheme="majorHAnsi" w:hAnsiTheme="majorHAnsi"/>
          <w:b/>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rPr>
        <w:t xml:space="preserve">Job Description:  </w:t>
      </w:r>
      <w:r w:rsidRPr="009C5FBC">
        <w:rPr>
          <w:rFonts w:asciiTheme="majorHAnsi" w:hAnsiTheme="majorHAnsi"/>
        </w:rPr>
        <w:t>This job description is not inflexible but is an outline and account of the main duties.  Any changes will be discussed fully with the post holder in advance.  The job description will be reviewed periodically to take into account changes and developments in service requirements.</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Prepared: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Prepared By:</w:t>
      </w:r>
    </w:p>
    <w:p w:rsidR="009C5FBC" w:rsidRPr="009C5FBC" w:rsidRDefault="009C5FBC" w:rsidP="009C5FBC">
      <w:pPr>
        <w:rPr>
          <w:rFonts w:asciiTheme="majorHAnsi" w:hAnsiTheme="majorHAnsi" w:cs="Arial"/>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Reviewed: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Reviewed By:</w:t>
      </w:r>
      <w:r w:rsidRPr="009C5FBC">
        <w:rPr>
          <w:rFonts w:asciiTheme="majorHAnsi" w:hAnsiTheme="majorHAnsi" w:cs="Arial"/>
          <w:szCs w:val="24"/>
        </w:rPr>
        <w:tab/>
      </w:r>
    </w:p>
    <w:p w:rsidR="009C5FBC" w:rsidRPr="009C5FBC" w:rsidRDefault="009C5FBC" w:rsidP="009C5FBC">
      <w:pPr>
        <w:rPr>
          <w:rFonts w:asciiTheme="majorHAnsi" w:hAnsiTheme="majorHAnsi" w:cs="Arial"/>
        </w:rPr>
      </w:pPr>
    </w:p>
    <w:p w:rsidR="00200580" w:rsidRDefault="00200580">
      <w:pPr>
        <w:rPr>
          <w:rFonts w:asciiTheme="majorHAnsi" w:hAnsiTheme="majorHAnsi" w:cs="Arial"/>
          <w:b/>
        </w:rPr>
      </w:pPr>
      <w:r>
        <w:rPr>
          <w:rFonts w:asciiTheme="majorHAnsi" w:hAnsiTheme="majorHAnsi" w:cs="Arial"/>
          <w:b/>
        </w:rPr>
        <w:br w:type="page"/>
      </w:r>
    </w:p>
    <w:p w:rsidR="00200580" w:rsidRPr="00200580" w:rsidRDefault="00200580" w:rsidP="00200580">
      <w:pPr>
        <w:keepNext/>
        <w:jc w:val="right"/>
        <w:outlineLvl w:val="0"/>
        <w:rPr>
          <w:rFonts w:ascii="Calibri" w:eastAsia="Times New Roman" w:hAnsi="Calibri" w:cs="Arial"/>
          <w:b/>
          <w:color w:val="1F497D"/>
          <w:sz w:val="27"/>
          <w:szCs w:val="27"/>
          <w:lang w:val="en-GB" w:eastAsia="en-GB"/>
        </w:rPr>
      </w:pPr>
      <w:r w:rsidRPr="00200580">
        <w:rPr>
          <w:rFonts w:ascii="Calibri" w:eastAsia="Times New Roman" w:hAnsi="Calibri" w:cs="Arial"/>
          <w:b/>
          <w:color w:val="1F497D"/>
          <w:sz w:val="32"/>
          <w:szCs w:val="27"/>
          <w:lang w:val="en-GB" w:eastAsia="en-GB"/>
        </w:rPr>
        <w:lastRenderedPageBreak/>
        <w:t>PERSON</w:t>
      </w:r>
      <w:r w:rsidRPr="00200580">
        <w:rPr>
          <w:rFonts w:ascii="Calibri" w:eastAsia="Times New Roman" w:hAnsi="Calibri" w:cs="Arial"/>
          <w:b/>
          <w:color w:val="1F497D"/>
          <w:sz w:val="27"/>
          <w:szCs w:val="27"/>
          <w:lang w:val="en-GB" w:eastAsia="en-GB"/>
        </w:rPr>
        <w:t xml:space="preserve"> </w:t>
      </w:r>
      <w:r w:rsidRPr="00200580">
        <w:rPr>
          <w:rFonts w:ascii="Calibri" w:eastAsia="Times New Roman" w:hAnsi="Calibri" w:cs="Arial"/>
          <w:b/>
          <w:color w:val="1F497D"/>
          <w:sz w:val="32"/>
          <w:szCs w:val="27"/>
          <w:lang w:val="en-GB" w:eastAsia="en-GB"/>
        </w:rPr>
        <w:t>SPECIFICATION</w:t>
      </w:r>
    </w:p>
    <w:p w:rsidR="00200580" w:rsidRPr="00200580" w:rsidRDefault="00200580" w:rsidP="00200580">
      <w:pPr>
        <w:ind w:firstLine="720"/>
        <w:jc w:val="right"/>
        <w:rPr>
          <w:rFonts w:ascii="Calibri" w:eastAsia="Times New Roman" w:hAnsi="Calibri" w:cs="Arial"/>
          <w:b/>
          <w:color w:val="1F497D"/>
          <w:sz w:val="28"/>
          <w:szCs w:val="28"/>
          <w:lang w:val="en-GB" w:eastAsia="en-GB"/>
        </w:rPr>
      </w:pPr>
      <w:r w:rsidRPr="00200580">
        <w:rPr>
          <w:rFonts w:ascii="Calibri" w:eastAsia="Times New Roman" w:hAnsi="Calibri" w:cs="Arial"/>
          <w:b/>
          <w:color w:val="1F497D"/>
          <w:sz w:val="28"/>
          <w:szCs w:val="28"/>
          <w:lang w:val="en-GB" w:eastAsia="en-GB"/>
        </w:rPr>
        <w:t>CARDIFF AND VALE UNIVERSITY HEALTH BOARD</w:t>
      </w:r>
    </w:p>
    <w:p w:rsidR="00200580" w:rsidRPr="00200580" w:rsidRDefault="00200580" w:rsidP="00200580">
      <w:pPr>
        <w:jc w:val="center"/>
        <w:rPr>
          <w:rFonts w:ascii="Calibri" w:eastAsia="Times New Roman" w:hAnsi="Calibri" w:cs="Arial"/>
          <w:b/>
          <w:color w:val="1F497D"/>
          <w:sz w:val="15"/>
          <w:szCs w:val="15"/>
          <w:lang w:val="en-GB" w:eastAsia="en-GB"/>
        </w:rPr>
      </w:pPr>
    </w:p>
    <w:p w:rsidR="00200580" w:rsidRPr="00200580" w:rsidRDefault="00200580" w:rsidP="00200580">
      <w:pPr>
        <w:rPr>
          <w:rFonts w:ascii="Calibri" w:eastAsia="Times New Roman" w:hAnsi="Calibri" w:cs="Times New Roman"/>
          <w:sz w:val="20"/>
          <w:szCs w:val="20"/>
          <w:lang w:val="en-GB" w:eastAsia="en-GB"/>
        </w:rPr>
      </w:pPr>
    </w:p>
    <w:tbl>
      <w:tblPr>
        <w:tblStyle w:val="TableGrid1"/>
        <w:tblW w:w="5000" w:type="pct"/>
        <w:tblLook w:val="04A0" w:firstRow="1" w:lastRow="0" w:firstColumn="1" w:lastColumn="0" w:noHBand="0" w:noVBand="1"/>
      </w:tblPr>
      <w:tblGrid>
        <w:gridCol w:w="2072"/>
        <w:gridCol w:w="2072"/>
        <w:gridCol w:w="2073"/>
        <w:gridCol w:w="2073"/>
      </w:tblGrid>
      <w:tr w:rsidR="00200580" w:rsidRPr="00200580" w:rsidTr="00170F33">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 xml:space="preserve">Job Title:         </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1"/>
                  <w:enabled/>
                  <w:calcOnExit w:val="0"/>
                  <w:textInput/>
                </w:ffData>
              </w:fldChar>
            </w:r>
            <w:bookmarkStart w:id="1" w:name="Text1"/>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1"/>
          </w:p>
        </w:tc>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Department:</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2"/>
                  <w:enabled/>
                  <w:calcOnExit w:val="0"/>
                  <w:textInput/>
                </w:ffData>
              </w:fldChar>
            </w:r>
            <w:bookmarkStart w:id="2" w:name="Text2"/>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2"/>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Band:</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bookmarkStart w:id="3" w:name="Text3"/>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3"/>
          </w:p>
        </w:tc>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Clinical Board:</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Base:</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nil"/>
              <w:right w:val="nil"/>
            </w:tcBorders>
          </w:tcPr>
          <w:p w:rsidR="00200580" w:rsidRPr="00200580" w:rsidRDefault="00200580" w:rsidP="00200580">
            <w:pPr>
              <w:rPr>
                <w:rFonts w:ascii="Calibri" w:hAnsi="Calibri" w:cs="Arial"/>
                <w:sz w:val="22"/>
                <w:szCs w:val="22"/>
              </w:rPr>
            </w:pPr>
          </w:p>
        </w:tc>
        <w:tc>
          <w:tcPr>
            <w:tcW w:w="1250" w:type="pct"/>
            <w:tcBorders>
              <w:left w:val="nil"/>
              <w:bottom w:val="nil"/>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single" w:sz="4" w:space="0" w:color="auto"/>
              <w:left w:val="nil"/>
              <w:bottom w:val="nil"/>
              <w:right w:val="nil"/>
            </w:tcBorders>
          </w:tcPr>
          <w:p w:rsidR="00200580" w:rsidRPr="00200580" w:rsidRDefault="00200580" w:rsidP="00200580">
            <w:pPr>
              <w:spacing w:line="360" w:lineRule="auto"/>
              <w:rPr>
                <w:rFonts w:ascii="Calibri" w:hAnsi="Calibri" w:cs="Arial"/>
                <w:b/>
                <w:sz w:val="22"/>
                <w:szCs w:val="22"/>
              </w:rPr>
            </w:pPr>
          </w:p>
        </w:tc>
        <w:tc>
          <w:tcPr>
            <w:tcW w:w="1250" w:type="pct"/>
            <w:tcBorders>
              <w:top w:val="single" w:sz="4" w:space="0" w:color="auto"/>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nil"/>
              <w:left w:val="nil"/>
            </w:tcBorders>
          </w:tcPr>
          <w:p w:rsidR="00200580" w:rsidRPr="00200580" w:rsidRDefault="00200580" w:rsidP="00200580">
            <w:pPr>
              <w:spacing w:line="360" w:lineRule="auto"/>
              <w:rPr>
                <w:rFonts w:ascii="Calibri" w:hAnsi="Calibri" w:cs="Arial"/>
                <w:b/>
                <w:sz w:val="22"/>
                <w:szCs w:val="22"/>
              </w:rPr>
            </w:pPr>
          </w:p>
        </w:tc>
        <w:tc>
          <w:tcPr>
            <w:tcW w:w="1250" w:type="pct"/>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ESSENTIAL</w:t>
            </w:r>
          </w:p>
        </w:tc>
        <w:tc>
          <w:tcPr>
            <w:tcW w:w="1250" w:type="pct"/>
            <w:tcBorders>
              <w:right w:val="single" w:sz="4" w:space="0" w:color="auto"/>
            </w:tcBorders>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DESIRABLE</w:t>
            </w:r>
          </w:p>
        </w:tc>
        <w:tc>
          <w:tcPr>
            <w:tcW w:w="1250" w:type="pct"/>
            <w:tcBorders>
              <w:left w:val="single" w:sz="4" w:space="0" w:color="auto"/>
              <w:right w:val="single" w:sz="4" w:space="0" w:color="auto"/>
            </w:tcBorders>
            <w:shd w:val="pct10" w:color="auto" w:fill="auto"/>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METHOD OF ASSESSMENT</w:t>
            </w:r>
          </w:p>
          <w:p w:rsidR="00200580" w:rsidRPr="00200580" w:rsidRDefault="00200580" w:rsidP="00200580">
            <w:pPr>
              <w:rPr>
                <w:rFonts w:ascii="Calibri" w:hAnsi="Calibri" w:cs="Arial"/>
                <w:b/>
                <w:sz w:val="22"/>
                <w:szCs w:val="22"/>
              </w:rPr>
            </w:pP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QUALIFICATIONS</w:t>
            </w: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Certificate Check</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Registration Card – Nurse/AHP</w:t>
            </w: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EXPERIENCE</w:t>
            </w:r>
          </w:p>
          <w:p w:rsidR="00200580" w:rsidRPr="00200580" w:rsidRDefault="00200580" w:rsidP="00200580">
            <w:pPr>
              <w:jc w:val="center"/>
              <w:rPr>
                <w:rFonts w:ascii="Calibri" w:hAnsi="Calibri" w:cs="Arial"/>
                <w:b/>
                <w:sz w:val="22"/>
                <w:szCs w:val="22"/>
              </w:rPr>
            </w:pP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SKILLS</w:t>
            </w:r>
          </w:p>
          <w:p w:rsidR="00200580" w:rsidRPr="00200580" w:rsidRDefault="00200580" w:rsidP="00200580">
            <w:pPr>
              <w:jc w:val="center"/>
              <w:rPr>
                <w:rFonts w:ascii="Calibri" w:hAnsi="Calibri" w:cs="Arial"/>
                <w:b/>
                <w:sz w:val="22"/>
                <w:szCs w:val="22"/>
              </w:rPr>
            </w:pP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 xml:space="preserve">Interview </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SPECIAL KNOWLEDGE</w:t>
            </w:r>
          </w:p>
          <w:p w:rsidR="00200580" w:rsidRPr="00200580" w:rsidRDefault="00200580" w:rsidP="00200580">
            <w:pPr>
              <w:jc w:val="center"/>
              <w:rPr>
                <w:rFonts w:ascii="Calibri" w:hAnsi="Calibri" w:cs="Arial"/>
                <w:sz w:val="22"/>
                <w:szCs w:val="22"/>
              </w:rPr>
            </w:pPr>
          </w:p>
          <w:p w:rsidR="00200580" w:rsidRPr="00200580" w:rsidRDefault="00200580" w:rsidP="00200580">
            <w:pPr>
              <w:jc w:val="center"/>
              <w:rPr>
                <w:rFonts w:ascii="Calibri" w:hAnsi="Calibri" w:cs="Arial"/>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PERSONAL QUALITIES</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w:t>
            </w:r>
            <w:r w:rsidRPr="00200580">
              <w:rPr>
                <w:rFonts w:ascii="Calibri" w:hAnsi="Calibri" w:cs="Arial"/>
                <w:i/>
                <w:sz w:val="22"/>
                <w:szCs w:val="22"/>
              </w:rPr>
              <w:t>Demonstrable</w:t>
            </w:r>
            <w:r w:rsidRPr="00200580">
              <w:rPr>
                <w:rFonts w:ascii="Calibri" w:hAnsi="Calibri" w:cs="Arial"/>
                <w:sz w:val="22"/>
                <w:szCs w:val="22"/>
              </w:rPr>
              <w:t>)</w:t>
            </w:r>
          </w:p>
          <w:p w:rsidR="00200580" w:rsidRPr="00200580" w:rsidRDefault="00200580" w:rsidP="00200580">
            <w:pPr>
              <w:jc w:val="center"/>
              <w:rPr>
                <w:rFonts w:ascii="Calibri" w:hAnsi="Calibri" w:cs="Arial"/>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Borders>
              <w:bottom w:val="single" w:sz="4" w:space="0" w:color="auto"/>
            </w:tcBorders>
          </w:tcPr>
          <w:p w:rsidR="00200580" w:rsidRPr="00200580" w:rsidRDefault="00200580" w:rsidP="00200580">
            <w:pPr>
              <w:jc w:val="center"/>
              <w:rPr>
                <w:rFonts w:ascii="Calibri" w:hAnsi="Calibri" w:cs="Arial"/>
                <w:b/>
                <w:sz w:val="22"/>
                <w:szCs w:val="22"/>
              </w:rPr>
            </w:pPr>
            <w:r w:rsidRPr="00200580">
              <w:rPr>
                <w:rFonts w:ascii="Calibri" w:hAnsi="Calibri" w:cs="Arial"/>
                <w:b/>
                <w:sz w:val="22"/>
                <w:szCs w:val="22"/>
              </w:rPr>
              <w:t xml:space="preserve">OTHER </w:t>
            </w:r>
          </w:p>
          <w:p w:rsidR="00200580" w:rsidRPr="00200580" w:rsidRDefault="00200580" w:rsidP="00200580">
            <w:pPr>
              <w:jc w:val="center"/>
              <w:rPr>
                <w:rFonts w:ascii="Calibri" w:hAnsi="Calibri" w:cs="Arial"/>
                <w:b/>
                <w:sz w:val="22"/>
                <w:szCs w:val="22"/>
              </w:rPr>
            </w:pPr>
            <w:r w:rsidRPr="00200580">
              <w:rPr>
                <w:rFonts w:ascii="Calibri" w:hAnsi="Calibri" w:cs="Arial"/>
                <w:sz w:val="22"/>
                <w:szCs w:val="22"/>
              </w:rPr>
              <w:t xml:space="preserve"> (</w:t>
            </w:r>
            <w:r w:rsidRPr="00200580">
              <w:rPr>
                <w:rFonts w:ascii="Calibri" w:hAnsi="Calibri" w:cs="Arial"/>
                <w:i/>
                <w:sz w:val="22"/>
                <w:szCs w:val="22"/>
              </w:rPr>
              <w:t>Please Specify</w:t>
            </w:r>
            <w:r w:rsidRPr="00200580">
              <w:rPr>
                <w:rFonts w:ascii="Calibri" w:hAnsi="Calibri" w:cs="Arial"/>
                <w:sz w:val="22"/>
                <w:szCs w:val="22"/>
              </w:rPr>
              <w:t>)</w:t>
            </w:r>
          </w:p>
        </w:tc>
        <w:tc>
          <w:tcPr>
            <w:tcW w:w="1250" w:type="pct"/>
            <w:tcBorders>
              <w:bottom w:val="single" w:sz="4" w:space="0" w:color="auto"/>
            </w:tcBorders>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Document Check*</w:t>
            </w:r>
          </w:p>
        </w:tc>
      </w:tr>
      <w:tr w:rsidR="00200580" w:rsidRPr="00200580" w:rsidTr="00170F33">
        <w:tc>
          <w:tcPr>
            <w:tcW w:w="1250" w:type="pct"/>
            <w:tcBorders>
              <w:left w:val="nil"/>
              <w:right w:val="nil"/>
            </w:tcBorders>
          </w:tcPr>
          <w:p w:rsidR="00200580" w:rsidRPr="00200580" w:rsidRDefault="00200580" w:rsidP="00200580">
            <w:pPr>
              <w:jc w:val="center"/>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jc w:val="center"/>
              <w:rPr>
                <w:rFonts w:ascii="Calibri" w:hAnsi="Calibri" w:cs="Arial"/>
                <w:sz w:val="22"/>
                <w:szCs w:val="22"/>
              </w:rPr>
            </w:pP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Prepared:</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Prepared By:</w:t>
            </w:r>
            <w:r w:rsidRPr="00200580">
              <w:rPr>
                <w:rFonts w:ascii="Calibri" w:hAnsi="Calibri" w:cs="Arial"/>
                <w:b/>
                <w:sz w:val="22"/>
                <w:szCs w:val="22"/>
              </w:rPr>
              <w:tab/>
            </w:r>
          </w:p>
        </w:tc>
        <w:tc>
          <w:tcPr>
            <w:tcW w:w="1250" w:type="pct"/>
            <w:tcBorders>
              <w:left w:val="nil"/>
              <w:right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Reviewed:</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Reviewed By:</w:t>
            </w:r>
          </w:p>
        </w:tc>
        <w:tc>
          <w:tcPr>
            <w:tcW w:w="1250" w:type="pct"/>
            <w:tcBorders>
              <w:left w:val="nil"/>
              <w:bottom w:val="single" w:sz="4" w:space="0" w:color="auto"/>
              <w:right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bl>
    <w:p w:rsidR="00D3068A" w:rsidRDefault="00D3068A" w:rsidP="004630C5">
      <w:pPr>
        <w:rPr>
          <w:rFonts w:asciiTheme="majorHAnsi" w:hAnsiTheme="majorHAnsi" w:cs="Arial"/>
          <w:b/>
        </w:rPr>
      </w:pPr>
    </w:p>
    <w:p w:rsidR="00D3068A" w:rsidRDefault="00D3068A" w:rsidP="00D3068A">
      <w:r>
        <w:br w:type="page"/>
      </w:r>
    </w:p>
    <w:p w:rsidR="00D3068A" w:rsidRDefault="00D3068A" w:rsidP="004630C5">
      <w:pPr>
        <w:rPr>
          <w:rFonts w:asciiTheme="majorHAnsi" w:hAnsiTheme="majorHAnsi" w:cs="Arial"/>
          <w:b/>
        </w:rPr>
        <w:sectPr w:rsidR="00D3068A" w:rsidSect="005072E4">
          <w:headerReference w:type="even" r:id="rId8"/>
          <w:headerReference w:type="default" r:id="rId9"/>
          <w:footerReference w:type="default" r:id="rId10"/>
          <w:headerReference w:type="first" r:id="rId11"/>
          <w:pgSz w:w="11900" w:h="16840"/>
          <w:pgMar w:top="1440" w:right="1800" w:bottom="1440" w:left="1800" w:header="708" w:footer="708" w:gutter="0"/>
          <w:cols w:space="708"/>
          <w:docGrid w:linePitch="360"/>
        </w:sectPr>
      </w:pPr>
    </w:p>
    <w:p w:rsidR="007A43D9" w:rsidRDefault="007A43D9" w:rsidP="00D3068A">
      <w:pPr>
        <w:keepNext/>
        <w:jc w:val="right"/>
        <w:outlineLvl w:val="0"/>
        <w:rPr>
          <w:rFonts w:ascii="Calibri" w:eastAsia="Calibri" w:hAnsi="Calibri" w:cs="Arial"/>
          <w:b/>
          <w:bCs/>
          <w:color w:val="1F497D"/>
          <w:sz w:val="36"/>
          <w:szCs w:val="36"/>
          <w:lang w:val="cy-GB" w:eastAsia="en-GB"/>
        </w:rPr>
        <w:sectPr w:rsidR="007A43D9" w:rsidSect="007A43D9">
          <w:headerReference w:type="default" r:id="rId12"/>
          <w:footerReference w:type="default" r:id="rId13"/>
          <w:pgSz w:w="11906" w:h="16838"/>
          <w:pgMar w:top="1440" w:right="1440" w:bottom="1440" w:left="1440" w:header="708" w:footer="708" w:gutter="0"/>
          <w:pgNumType w:start="1"/>
          <w:cols w:space="708"/>
          <w:docGrid w:linePitch="360"/>
        </w:sectPr>
      </w:pPr>
    </w:p>
    <w:p w:rsidR="00D3068A" w:rsidRPr="00F650FE" w:rsidRDefault="00D3068A" w:rsidP="00D3068A">
      <w:pPr>
        <w:keepNext/>
        <w:jc w:val="right"/>
        <w:outlineLvl w:val="0"/>
        <w:rPr>
          <w:rFonts w:ascii="Calibri" w:eastAsia="Times New Roman" w:hAnsi="Calibri" w:cs="Arial"/>
          <w:b/>
          <w:color w:val="1F497D"/>
          <w:sz w:val="36"/>
          <w:lang w:eastAsia="en-GB"/>
        </w:rPr>
      </w:pPr>
      <w:r w:rsidRPr="00F650FE">
        <w:rPr>
          <w:rFonts w:ascii="Calibri" w:eastAsia="Calibri" w:hAnsi="Calibri" w:cs="Arial"/>
          <w:b/>
          <w:bCs/>
          <w:color w:val="1F497D"/>
          <w:sz w:val="36"/>
          <w:szCs w:val="36"/>
          <w:lang w:val="cy-GB" w:eastAsia="en-GB"/>
        </w:rPr>
        <w:t>DISGRIFIAD SWYDD</w:t>
      </w:r>
    </w:p>
    <w:p w:rsidR="00D3068A" w:rsidRPr="00F650FE" w:rsidRDefault="00D3068A" w:rsidP="00D3068A">
      <w:pPr>
        <w:jc w:val="right"/>
        <w:rPr>
          <w:rFonts w:ascii="Calibri" w:eastAsia="Times New Roman" w:hAnsi="Calibri" w:cs="Times New Roman"/>
          <w:b/>
          <w:color w:val="1F497D"/>
          <w:sz w:val="28"/>
          <w:lang w:eastAsia="en-GB"/>
        </w:rPr>
      </w:pPr>
      <w:r w:rsidRPr="00F650FE">
        <w:rPr>
          <w:rFonts w:ascii="Calibri" w:eastAsia="Calibri" w:hAnsi="Calibri" w:cs="Times New Roman"/>
          <w:b/>
          <w:bCs/>
          <w:color w:val="1F497D"/>
          <w:sz w:val="28"/>
          <w:szCs w:val="28"/>
          <w:lang w:val="cy-GB" w:eastAsia="en-GB"/>
        </w:rPr>
        <w:t>BWRDD IECHYD PRIFYSGOL CAERDYDD A’R FRO</w:t>
      </w:r>
    </w:p>
    <w:p w:rsidR="00D3068A" w:rsidRPr="00F650FE" w:rsidRDefault="00D3068A" w:rsidP="00D3068A">
      <w:pPr>
        <w:rPr>
          <w:rFonts w:ascii="Calibri" w:eastAsia="Times New Roman" w:hAnsi="Calibri" w:cs="Arial"/>
          <w:color w:val="1F497D"/>
        </w:rPr>
      </w:pPr>
    </w:p>
    <w:p w:rsidR="00D3068A" w:rsidRPr="00F650FE" w:rsidRDefault="00D3068A" w:rsidP="00D3068A">
      <w:pPr>
        <w:keepNext/>
        <w:outlineLvl w:val="3"/>
        <w:rPr>
          <w:rFonts w:ascii="Calibri" w:eastAsia="Times New Roman" w:hAnsi="Calibri" w:cs="Arial"/>
          <w:b/>
          <w:color w:val="1F497D"/>
          <w:sz w:val="28"/>
          <w:lang w:eastAsia="en-GB"/>
        </w:rPr>
      </w:pPr>
      <w:r w:rsidRPr="00F650FE">
        <w:rPr>
          <w:rFonts w:ascii="Calibri" w:eastAsia="Calibri" w:hAnsi="Calibri" w:cs="Arial"/>
          <w:b/>
          <w:bCs/>
          <w:color w:val="1F497D"/>
          <w:sz w:val="28"/>
          <w:szCs w:val="28"/>
          <w:lang w:val="cy-GB" w:eastAsia="en-GB"/>
        </w:rPr>
        <w:t>MANYLION AM Y SWYDD</w:t>
      </w:r>
    </w:p>
    <w:tbl>
      <w:tblPr>
        <w:tblStyle w:val="TableGrid"/>
        <w:tblW w:w="0" w:type="auto"/>
        <w:tblLook w:val="04A0" w:firstRow="1" w:lastRow="0" w:firstColumn="1" w:lastColumn="0" w:noHBand="0" w:noVBand="1"/>
      </w:tblPr>
      <w:tblGrid>
        <w:gridCol w:w="4146"/>
        <w:gridCol w:w="4144"/>
      </w:tblGrid>
      <w:tr w:rsidR="00D3068A" w:rsidRPr="00F650FE" w:rsidTr="00FA215E">
        <w:tc>
          <w:tcPr>
            <w:tcW w:w="4146" w:type="dxa"/>
          </w:tcPr>
          <w:p w:rsidR="00D3068A" w:rsidRPr="00F650FE" w:rsidRDefault="00D3068A" w:rsidP="00FA215E">
            <w:pPr>
              <w:tabs>
                <w:tab w:val="left" w:pos="2018"/>
              </w:tabs>
              <w:jc w:val="both"/>
              <w:rPr>
                <w:rFonts w:ascii="Calibri" w:eastAsia="Times New Roman" w:hAnsi="Calibri" w:cs="Arial"/>
                <w:b/>
                <w:sz w:val="24"/>
                <w:szCs w:val="24"/>
              </w:rPr>
            </w:pPr>
            <w:r w:rsidRPr="00F650FE">
              <w:rPr>
                <w:rFonts w:ascii="Calibri" w:eastAsia="Calibri" w:hAnsi="Calibri" w:cs="Arial"/>
                <w:b/>
                <w:bCs/>
                <w:sz w:val="24"/>
                <w:szCs w:val="24"/>
                <w:lang w:val="cy-GB"/>
              </w:rPr>
              <w:t>Teitl y Swydd:</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Band Cyflog:</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Adran:</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Cyfarwyddiaeth:</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Bwrdd Clinigol:</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Prif Leoliad Gwaith:</w:t>
            </w:r>
          </w:p>
          <w:p w:rsidR="00D3068A" w:rsidRPr="00F650FE" w:rsidRDefault="00D3068A" w:rsidP="00FA215E">
            <w:pPr>
              <w:rPr>
                <w:rFonts w:ascii="Calibri" w:hAnsi="Calibri"/>
              </w:rPr>
            </w:pPr>
          </w:p>
        </w:tc>
        <w:tc>
          <w:tcPr>
            <w:tcW w:w="4144" w:type="dxa"/>
          </w:tcPr>
          <w:p w:rsidR="00D3068A" w:rsidRPr="00F650FE" w:rsidRDefault="00D3068A" w:rsidP="00FA215E">
            <w:pPr>
              <w:rPr>
                <w:rFonts w:ascii="Calibri" w:hAnsi="Calibri"/>
              </w:rPr>
            </w:pPr>
          </w:p>
        </w:tc>
      </w:tr>
    </w:tbl>
    <w:p w:rsidR="00D3068A" w:rsidRPr="00F650FE" w:rsidRDefault="00D3068A" w:rsidP="00D3068A">
      <w:pPr>
        <w:rPr>
          <w:rFonts w:ascii="Calibri" w:eastAsia="Times New Roman" w:hAnsi="Calibri" w:cs="Times New Roman"/>
          <w:color w:val="4F81BD"/>
        </w:rPr>
      </w:pPr>
    </w:p>
    <w:p w:rsidR="00D3068A" w:rsidRPr="00F650FE" w:rsidRDefault="00D3068A" w:rsidP="00D3068A">
      <w:pPr>
        <w:keepNext/>
        <w:outlineLvl w:val="3"/>
        <w:rPr>
          <w:rFonts w:ascii="Calibri" w:eastAsia="Times New Roman" w:hAnsi="Calibri" w:cs="Arial"/>
          <w:b/>
          <w:color w:val="1F497D"/>
          <w:sz w:val="32"/>
          <w:lang w:eastAsia="en-GB"/>
        </w:rPr>
      </w:pPr>
      <w:r w:rsidRPr="00F650FE">
        <w:rPr>
          <w:rFonts w:ascii="Calibri" w:eastAsia="Calibri" w:hAnsi="Calibri" w:cs="Arial"/>
          <w:b/>
          <w:bCs/>
          <w:color w:val="1F497D"/>
          <w:sz w:val="28"/>
          <w:szCs w:val="28"/>
          <w:lang w:val="cy-GB" w:eastAsia="en-GB"/>
        </w:rPr>
        <w:t>TREFNIADAU SEFYDLIADOL:</w:t>
      </w:r>
    </w:p>
    <w:tbl>
      <w:tblPr>
        <w:tblStyle w:val="TableGrid"/>
        <w:tblW w:w="0" w:type="auto"/>
        <w:tblLook w:val="04A0" w:firstRow="1" w:lastRow="0" w:firstColumn="1" w:lastColumn="0" w:noHBand="0" w:noVBand="1"/>
      </w:tblPr>
      <w:tblGrid>
        <w:gridCol w:w="4146"/>
        <w:gridCol w:w="4144"/>
      </w:tblGrid>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Atebol i’r Rheolwr:</w:t>
            </w:r>
          </w:p>
          <w:p w:rsidR="00D3068A" w:rsidRPr="00F650FE" w:rsidRDefault="00D3068A" w:rsidP="00FA215E">
            <w:pPr>
              <w:rPr>
                <w:rFonts w:ascii="Calibri" w:hAnsi="Calibri" w:cs="Arial"/>
                <w:b/>
                <w:sz w:val="24"/>
                <w:szCs w:val="24"/>
              </w:rPr>
            </w:pPr>
          </w:p>
        </w:tc>
        <w:tc>
          <w:tcPr>
            <w:tcW w:w="4144" w:type="dxa"/>
          </w:tcPr>
          <w:p w:rsidR="00D3068A" w:rsidRPr="00F650FE" w:rsidRDefault="00D3068A" w:rsidP="00FA215E">
            <w:pPr>
              <w:rPr>
                <w:rFonts w:ascii="Calibri" w:hAnsi="Calibri" w:cs="Arial"/>
                <w:b/>
                <w:sz w:val="24"/>
                <w:szCs w:val="24"/>
                <w:u w:val="single"/>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Adrodd i:</w:t>
            </w:r>
          </w:p>
          <w:p w:rsidR="00D3068A" w:rsidRPr="00F650FE" w:rsidRDefault="00D3068A" w:rsidP="00FA215E">
            <w:pPr>
              <w:rPr>
                <w:rFonts w:ascii="Calibri" w:hAnsi="Calibri" w:cs="Arial"/>
                <w:b/>
                <w:sz w:val="24"/>
                <w:szCs w:val="24"/>
              </w:rPr>
            </w:pPr>
          </w:p>
        </w:tc>
        <w:tc>
          <w:tcPr>
            <w:tcW w:w="4144" w:type="dxa"/>
          </w:tcPr>
          <w:p w:rsidR="00D3068A" w:rsidRPr="00F650FE" w:rsidRDefault="00D3068A" w:rsidP="00FA215E">
            <w:pPr>
              <w:rPr>
                <w:rFonts w:ascii="Calibri" w:hAnsi="Calibri" w:cs="Arial"/>
                <w:b/>
                <w:sz w:val="24"/>
                <w:szCs w:val="24"/>
                <w:u w:val="single"/>
              </w:rPr>
            </w:pPr>
          </w:p>
        </w:tc>
      </w:tr>
      <w:tr w:rsidR="00D3068A" w:rsidRPr="00F650FE" w:rsidTr="00FA215E">
        <w:tc>
          <w:tcPr>
            <w:tcW w:w="4146" w:type="dxa"/>
          </w:tcPr>
          <w:p w:rsidR="00D3068A" w:rsidRPr="00F650FE" w:rsidRDefault="00D3068A" w:rsidP="00FA215E">
            <w:pPr>
              <w:rPr>
                <w:rFonts w:ascii="Calibri" w:hAnsi="Calibri" w:cs="Arial"/>
                <w:b/>
                <w:sz w:val="24"/>
                <w:szCs w:val="24"/>
              </w:rPr>
            </w:pPr>
            <w:r w:rsidRPr="00F650FE">
              <w:rPr>
                <w:rFonts w:ascii="Calibri" w:eastAsia="Calibri" w:hAnsi="Calibri" w:cs="Arial"/>
                <w:b/>
                <w:bCs/>
                <w:sz w:val="24"/>
                <w:szCs w:val="24"/>
                <w:lang w:val="cy-GB"/>
              </w:rPr>
              <w:t>Atebol yn Broffesiynol i:</w:t>
            </w:r>
          </w:p>
          <w:p w:rsidR="00D3068A" w:rsidRPr="00F650FE" w:rsidRDefault="00D3068A" w:rsidP="00FA215E">
            <w:pPr>
              <w:rPr>
                <w:rFonts w:ascii="Calibri" w:hAnsi="Calibri" w:cs="Arial"/>
                <w:b/>
                <w:sz w:val="24"/>
                <w:szCs w:val="24"/>
              </w:rPr>
            </w:pPr>
          </w:p>
        </w:tc>
        <w:tc>
          <w:tcPr>
            <w:tcW w:w="4144" w:type="dxa"/>
          </w:tcPr>
          <w:p w:rsidR="00D3068A" w:rsidRPr="00F650FE" w:rsidRDefault="00D3068A" w:rsidP="00FA215E">
            <w:pPr>
              <w:rPr>
                <w:rFonts w:ascii="Calibri" w:hAnsi="Calibri" w:cs="Arial"/>
                <w:b/>
                <w:sz w:val="24"/>
                <w:szCs w:val="24"/>
                <w:u w:val="single"/>
              </w:rPr>
            </w:pPr>
          </w:p>
        </w:tc>
      </w:tr>
    </w:tbl>
    <w:p w:rsidR="00D3068A" w:rsidRPr="00F650FE" w:rsidRDefault="00D3068A" w:rsidP="00D3068A">
      <w:pPr>
        <w:jc w:val="both"/>
        <w:rPr>
          <w:rFonts w:ascii="Calibri" w:eastAsia="Times New Roman" w:hAnsi="Calibri" w:cs="Arial"/>
          <w:b/>
          <w:lang w:eastAsia="en-GB"/>
        </w:rPr>
      </w:pPr>
    </w:p>
    <w:p w:rsidR="00D3068A" w:rsidRPr="00F650FE" w:rsidRDefault="00D3068A" w:rsidP="00D3068A">
      <w:pPr>
        <w:jc w:val="both"/>
        <w:rPr>
          <w:rFonts w:ascii="Calibri" w:eastAsia="Times New Roman" w:hAnsi="Calibri" w:cs="Arial"/>
          <w:b/>
          <w:color w:val="1F497D"/>
          <w:sz w:val="28"/>
          <w:szCs w:val="28"/>
          <w:u w:val="single"/>
          <w:lang w:eastAsia="en-GB"/>
        </w:rPr>
      </w:pPr>
      <w:r w:rsidRPr="00F650FE">
        <w:rPr>
          <w:rFonts w:ascii="Calibri" w:eastAsia="Calibri" w:hAnsi="Calibri" w:cs="Arial"/>
          <w:b/>
          <w:bCs/>
          <w:color w:val="1F497D"/>
          <w:sz w:val="28"/>
          <w:szCs w:val="28"/>
          <w:lang w:val="cy-GB" w:eastAsia="en-GB"/>
        </w:rPr>
        <w:t xml:space="preserve">Ein Gwerthoedd: </w:t>
      </w:r>
      <w:r w:rsidRPr="00F650FE">
        <w:rPr>
          <w:rFonts w:ascii="Calibri" w:eastAsia="Calibri" w:hAnsi="Calibri" w:cs="Arial"/>
          <w:b/>
          <w:bCs/>
          <w:i/>
          <w:iCs/>
          <w:color w:val="1F497D"/>
          <w:sz w:val="28"/>
          <w:szCs w:val="28"/>
          <w:lang w:val="cy-GB" w:eastAsia="en-GB"/>
        </w:rPr>
        <w:t>‘GOFALU AM BOBL; CADW POBL YN IACH’</w:t>
      </w:r>
    </w:p>
    <w:p w:rsidR="00D3068A" w:rsidRPr="00F650FE" w:rsidRDefault="00D3068A" w:rsidP="00D3068A">
      <w:pPr>
        <w:jc w:val="both"/>
        <w:rPr>
          <w:rFonts w:ascii="Calibri" w:eastAsia="Times New Roman" w:hAnsi="Calibri" w:cs="Times New Roman"/>
        </w:rPr>
      </w:pPr>
    </w:p>
    <w:p w:rsidR="00D3068A" w:rsidRPr="00F650FE" w:rsidRDefault="00D3068A" w:rsidP="00D3068A">
      <w:pPr>
        <w:jc w:val="both"/>
        <w:rPr>
          <w:rFonts w:ascii="Calibri" w:eastAsia="Times New Roman" w:hAnsi="Calibri" w:cs="Arial"/>
        </w:rPr>
      </w:pPr>
      <w:smartTag w:uri="urn:schemas-microsoft-com:office:smarttags" w:element="place">
        <w:smartTag w:uri="urn:schemas-microsoft-com:office:smarttags" w:element="City">
          <w:r w:rsidRPr="00F650FE">
            <w:rPr>
              <w:rFonts w:ascii="Calibri" w:eastAsia="Calibri" w:hAnsi="Calibri" w:cs="Arial"/>
              <w:lang w:val="cy-GB"/>
            </w:rPr>
            <w:t xml:space="preserve">Mae gan Fwrdd Iechyd Prifysgol Caerdydd a’r Fro waith pwysig i’w wneud. </w:t>
          </w:r>
          <w:r w:rsidRPr="00F650FE">
            <w:rPr>
              <w:rFonts w:ascii="Calibri" w:eastAsia="Calibri" w:hAnsi="Calibri" w:cs="Arial"/>
              <w:color w:val="000000"/>
              <w:lang w:val="cy-GB"/>
            </w:rPr>
            <w:t>Mae’r hyn rydym yn ei wneud yn bwysig oherwydd mai ein gwaith yw gofalu am bobl a’u cadw’n iach</w:t>
          </w:r>
          <w:r w:rsidRPr="00F650FE">
            <w:rPr>
              <w:rFonts w:ascii="Calibri" w:eastAsia="Calibri" w:hAnsi="Calibri" w:cs="Arial"/>
              <w:lang w:val="cy-GB"/>
            </w:rPr>
            <w:t xml:space="preserve">. Rydym i gyd eisiau gwneud hyn hyd gorau ein gallu - ond rydym yn gwybod nad yw bwriad da bob tro yn ddigon. </w:t>
          </w:r>
        </w:smartTag>
      </w:smartTag>
    </w:p>
    <w:p w:rsidR="00D3068A" w:rsidRPr="00F650FE" w:rsidRDefault="00D3068A" w:rsidP="00D3068A">
      <w:pPr>
        <w:jc w:val="both"/>
        <w:rPr>
          <w:rFonts w:ascii="Calibri" w:eastAsia="Times New Roman" w:hAnsi="Calibri" w:cs="Arial"/>
        </w:rPr>
      </w:pPr>
    </w:p>
    <w:p w:rsidR="00D3068A" w:rsidRPr="00F650FE" w:rsidRDefault="00D3068A" w:rsidP="00D3068A">
      <w:pPr>
        <w:jc w:val="both"/>
        <w:rPr>
          <w:rFonts w:ascii="Calibri" w:eastAsia="Times New Roman" w:hAnsi="Calibri" w:cs="Arial"/>
          <w:color w:val="000000"/>
        </w:rPr>
      </w:pPr>
      <w:r w:rsidRPr="00F650FE">
        <w:rPr>
          <w:rFonts w:ascii="Calibri" w:eastAsia="Calibri" w:hAnsi="Calibri" w:cs="Arial"/>
          <w:color w:val="000000"/>
          <w:lang w:val="cy-GB"/>
        </w:rPr>
        <w:t xml:space="preserve">Ym Mwrdd Iechyd Prifysgol Caerdydd a’r Fro, ein gwerthoedd a’n hymddygiad esiampl ydy: </w:t>
      </w:r>
      <w:smartTag w:uri="urn:schemas-microsoft-com:office:smarttags" w:element="place"/>
      <w:smartTag w:uri="urn:schemas-microsoft-com:office:smarttags" w:element="City"/>
    </w:p>
    <w:tbl>
      <w:tblPr>
        <w:tblStyle w:val="GridTable2-Accent11"/>
        <w:tblW w:w="8814" w:type="dxa"/>
        <w:tblLook w:val="04A0" w:firstRow="1" w:lastRow="0" w:firstColumn="1" w:lastColumn="0" w:noHBand="0" w:noVBand="1"/>
      </w:tblPr>
      <w:tblGrid>
        <w:gridCol w:w="3969"/>
        <w:gridCol w:w="4845"/>
      </w:tblGrid>
      <w:tr w:rsidR="00D3068A" w:rsidRPr="00F650FE" w:rsidTr="00FA215E">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100000000000" w:firstRow="1" w:lastRow="0" w:firstColumn="0" w:lastColumn="0" w:oddVBand="0" w:evenVBand="0" w:oddHBand="0" w:evenHBand="0" w:firstRowFirstColumn="0" w:firstRowLastColumn="0" w:lastRowFirstColumn="0" w:lastRowLastColumn="0"/>
              <w:rPr>
                <w:rFonts w:ascii="Calibri" w:hAnsi="Calibri" w:cs="Arial"/>
                <w:color w:val="244061"/>
              </w:rPr>
            </w:pPr>
          </w:p>
        </w:tc>
      </w:tr>
      <w:tr w:rsidR="00D3068A" w:rsidRPr="00F650FE" w:rsidTr="00FA215E">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 xml:space="preserve">Mae’r bobl rydym yn eu gwasanaethu </w:t>
            </w:r>
            <w:r w:rsidRPr="00F650FE">
              <w:rPr>
                <w:rFonts w:ascii="Calibri" w:eastAsia="Calibri" w:hAnsi="Calibri" w:cs="Arial"/>
                <w:i/>
                <w:iCs/>
                <w:color w:val="244061"/>
                <w:lang w:val="cy-GB"/>
              </w:rPr>
              <w:t xml:space="preserve">a’r </w:t>
            </w:r>
            <w:r w:rsidRPr="00F650FE">
              <w:rPr>
                <w:rFonts w:ascii="Calibri" w:eastAsia="Calibri" w:hAnsi="Calibri" w:cs="Arial"/>
                <w:color w:val="244061"/>
                <w:lang w:val="cy-GB"/>
              </w:rPr>
              <w:t>bobl rydym yn gweithio â nhw yn bwysig i ni.</w:t>
            </w:r>
          </w:p>
        </w:tc>
        <w:tc>
          <w:tcPr>
            <w:tcW w:w="4845" w:type="dxa"/>
          </w:tcPr>
          <w:p w:rsidR="00D3068A" w:rsidRPr="00F650FE" w:rsidRDefault="00D3068A" w:rsidP="00FA215E">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Rydym yn trin pobl fel hoffem ni gael ein trin a chyda </w:t>
            </w:r>
            <w:r w:rsidRPr="00F650FE">
              <w:rPr>
                <w:rFonts w:ascii="Calibri" w:eastAsia="Calibri" w:hAnsi="Calibri" w:cs="Arial"/>
                <w:b/>
                <w:bCs/>
                <w:color w:val="244061"/>
                <w:lang w:val="cy-GB"/>
              </w:rPr>
              <w:t xml:space="preserve">chydymdeimlad </w:t>
            </w:r>
            <w:r w:rsidRPr="00F650FE">
              <w:rPr>
                <w:rFonts w:ascii="Calibri" w:eastAsia="Calibri" w:hAnsi="Calibri" w:cs="Arial"/>
                <w:color w:val="244061"/>
                <w:lang w:val="cy-GB"/>
              </w:rPr>
              <w:t>bob tro.</w:t>
            </w:r>
          </w:p>
        </w:tc>
      </w:tr>
      <w:tr w:rsidR="00D3068A" w:rsidRPr="00F650FE" w:rsidTr="00FA215E">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Rydym yn ymddiried yn ein gilydd ac yn parchu ein gilydd.</w:t>
            </w:r>
          </w:p>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Edrych ar ein </w:t>
            </w:r>
            <w:r w:rsidRPr="00F650FE">
              <w:rPr>
                <w:rFonts w:ascii="Calibri" w:eastAsia="Calibri" w:hAnsi="Calibri" w:cs="Arial"/>
                <w:b/>
                <w:bCs/>
                <w:color w:val="244061"/>
                <w:lang w:val="cy-GB"/>
              </w:rPr>
              <w:t xml:space="preserve">hadborth </w:t>
            </w:r>
            <w:r w:rsidRPr="00F650FE">
              <w:rPr>
                <w:rFonts w:ascii="Calibri" w:eastAsia="Calibri" w:hAnsi="Calibri" w:cs="Arial"/>
                <w:color w:val="244061"/>
                <w:lang w:val="cy-GB"/>
              </w:rPr>
              <w:t xml:space="preserve">gan eraill ynghylch sut rydym yn gwneud a cheisiwch ffyrdd </w:t>
            </w:r>
            <w:r w:rsidRPr="00F650FE">
              <w:rPr>
                <w:rFonts w:ascii="Calibri" w:eastAsia="Calibri" w:hAnsi="Calibri" w:cs="Arial"/>
                <w:b/>
                <w:bCs/>
                <w:color w:val="244061"/>
                <w:lang w:val="cy-GB"/>
              </w:rPr>
              <w:t xml:space="preserve">gwell </w:t>
            </w:r>
            <w:r w:rsidRPr="00F650FE">
              <w:rPr>
                <w:rFonts w:ascii="Calibri" w:eastAsia="Calibri" w:hAnsi="Calibri" w:cs="Arial"/>
                <w:color w:val="244061"/>
                <w:lang w:val="cy-GB"/>
              </w:rPr>
              <w:t>o wneud pethau.</w:t>
            </w:r>
          </w:p>
        </w:tc>
      </w:tr>
      <w:tr w:rsidR="00D3068A" w:rsidRPr="00F650FE" w:rsidTr="00FA215E">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Rydym yn cymryd cyfrifoldeb personol.</w:t>
            </w:r>
          </w:p>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F650FE">
              <w:rPr>
                <w:rFonts w:ascii="Calibri" w:eastAsia="Calibri" w:hAnsi="Calibri" w:cs="Arial"/>
                <w:color w:val="244061"/>
                <w:lang w:val="cy-GB"/>
              </w:rPr>
              <w:t xml:space="preserve">Bod yn </w:t>
            </w:r>
            <w:r w:rsidRPr="00F650FE">
              <w:rPr>
                <w:rFonts w:ascii="Calibri" w:eastAsia="Calibri" w:hAnsi="Calibri" w:cs="Arial"/>
                <w:b/>
                <w:bCs/>
                <w:color w:val="244061"/>
                <w:lang w:val="cy-GB"/>
              </w:rPr>
              <w:t xml:space="preserve">frwdfrydig </w:t>
            </w:r>
            <w:r w:rsidRPr="00F650FE">
              <w:rPr>
                <w:rFonts w:ascii="Calibri" w:eastAsia="Calibri" w:hAnsi="Calibri" w:cs="Arial"/>
                <w:color w:val="244061"/>
                <w:lang w:val="cy-GB"/>
              </w:rPr>
              <w:t>ac yn cymryd cyfrifoldeb dros yr hyn rydym yn ei wneud.</w:t>
            </w:r>
          </w:p>
        </w:tc>
      </w:tr>
      <w:tr w:rsidR="00D3068A" w:rsidRPr="00F650FE" w:rsidTr="00FA215E">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lastRenderedPageBreak/>
              <w:t>Rydym yn trin pobl â charedigrwydd.</w:t>
            </w:r>
          </w:p>
          <w:p w:rsidR="00D3068A" w:rsidRPr="00F650FE" w:rsidRDefault="00D3068A" w:rsidP="00FA215E">
            <w:pPr>
              <w:jc w:val="both"/>
              <w:rPr>
                <w:rFonts w:ascii="Calibri" w:hAnsi="Calibri" w:cs="Arial"/>
                <w:color w:val="244061"/>
              </w:rPr>
            </w:pPr>
          </w:p>
        </w:tc>
        <w:tc>
          <w:tcPr>
            <w:tcW w:w="4845" w:type="dxa"/>
          </w:tcPr>
          <w:p w:rsidR="00D3068A" w:rsidRPr="00F650FE" w:rsidRDefault="00D3068A" w:rsidP="00FA215E">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F650FE">
              <w:rPr>
                <w:rFonts w:ascii="Calibri" w:eastAsia="Calibri" w:hAnsi="Calibri" w:cs="Arial"/>
                <w:b/>
                <w:bCs/>
                <w:color w:val="244061"/>
                <w:lang w:val="cy-GB"/>
              </w:rPr>
              <w:t xml:space="preserve">Diolch </w:t>
            </w:r>
            <w:r w:rsidRPr="00F650FE">
              <w:rPr>
                <w:rFonts w:ascii="Calibri" w:eastAsia="Calibri" w:hAnsi="Calibri" w:cs="Arial"/>
                <w:color w:val="244061"/>
                <w:lang w:val="cy-GB"/>
              </w:rPr>
              <w:t>i bobl, dathlu llwyddiant a phan aiff pethau o’u lle, gofyn ‘beth gallaf fi ddysgu?’</w:t>
            </w:r>
          </w:p>
        </w:tc>
      </w:tr>
      <w:tr w:rsidR="00D3068A" w:rsidRPr="00F650FE" w:rsidTr="00FA215E">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D3068A" w:rsidRPr="00F650FE" w:rsidRDefault="00D3068A" w:rsidP="00FA215E">
            <w:pPr>
              <w:jc w:val="both"/>
              <w:rPr>
                <w:rFonts w:ascii="Calibri" w:hAnsi="Calibri" w:cs="Arial"/>
                <w:color w:val="244061"/>
              </w:rPr>
            </w:pPr>
            <w:r w:rsidRPr="00F650FE">
              <w:rPr>
                <w:rFonts w:ascii="Calibri" w:eastAsia="Calibri" w:hAnsi="Calibri" w:cs="Arial"/>
                <w:color w:val="244061"/>
                <w:lang w:val="cy-GB"/>
              </w:rPr>
              <w:t>Gweithredu gyda gonestrwydd</w:t>
            </w:r>
          </w:p>
        </w:tc>
        <w:tc>
          <w:tcPr>
            <w:tcW w:w="4845" w:type="dxa"/>
          </w:tcPr>
          <w:p w:rsidR="00D3068A" w:rsidRPr="00F650FE" w:rsidRDefault="00D3068A" w:rsidP="00FA215E">
            <w:pPr>
              <w:jc w:val="both"/>
              <w:cnfStyle w:val="000000100000" w:firstRow="0" w:lastRow="0" w:firstColumn="0" w:lastColumn="0" w:oddVBand="0" w:evenVBand="0" w:oddHBand="1" w:evenHBand="0" w:firstRowFirstColumn="0" w:firstRowLastColumn="0" w:lastRowFirstColumn="0" w:lastRowLastColumn="0"/>
              <w:rPr>
                <w:rFonts w:ascii="Calibri" w:hAnsi="Calibri" w:cs="Arial"/>
                <w:b/>
                <w:color w:val="244061"/>
              </w:rPr>
            </w:pPr>
            <w:r w:rsidRPr="00F650FE">
              <w:rPr>
                <w:rFonts w:ascii="Calibri" w:eastAsia="Calibri" w:hAnsi="Calibri" w:cs="Arial"/>
                <w:color w:val="244061"/>
                <w:lang w:val="cy-GB"/>
              </w:rPr>
              <w:t>Peidio â gadael i strwythurau ein rhwystro rhag gwneud y</w:t>
            </w:r>
            <w:r w:rsidRPr="00F650FE">
              <w:rPr>
                <w:rFonts w:ascii="Calibri" w:eastAsia="Calibri" w:hAnsi="Calibri" w:cs="Arial"/>
                <w:b/>
                <w:bCs/>
                <w:color w:val="244061"/>
                <w:lang w:val="cy-GB"/>
              </w:rPr>
              <w:t xml:space="preserve"> peth iawn</w:t>
            </w:r>
            <w:r w:rsidRPr="00F650FE">
              <w:rPr>
                <w:rFonts w:ascii="Calibri" w:eastAsia="Calibri" w:hAnsi="Calibri" w:cs="Arial"/>
                <w:color w:val="244061"/>
                <w:lang w:val="cy-GB"/>
              </w:rPr>
              <w:t>.</w:t>
            </w:r>
          </w:p>
        </w:tc>
      </w:tr>
    </w:tbl>
    <w:p w:rsidR="00D3068A" w:rsidRPr="00F650FE" w:rsidRDefault="00D3068A" w:rsidP="00D3068A">
      <w:pPr>
        <w:jc w:val="both"/>
        <w:rPr>
          <w:rFonts w:ascii="Calibri" w:eastAsia="Times New Roman" w:hAnsi="Calibri" w:cs="Arial"/>
          <w:color w:val="000000"/>
        </w:rPr>
      </w:pPr>
    </w:p>
    <w:p w:rsidR="00D3068A" w:rsidRPr="00F650FE" w:rsidRDefault="00D3068A" w:rsidP="00D3068A">
      <w:pPr>
        <w:jc w:val="both"/>
        <w:rPr>
          <w:rFonts w:ascii="Calibri" w:eastAsia="Times New Roman" w:hAnsi="Calibri" w:cs="Arial"/>
          <w:u w:val="single"/>
          <w:lang w:eastAsia="en-GB"/>
        </w:rPr>
      </w:pPr>
      <w:r w:rsidRPr="00F650FE">
        <w:rPr>
          <w:rFonts w:ascii="Calibri" w:eastAsia="Calibri" w:hAnsi="Calibri" w:cs="Arial"/>
          <w:lang w:val="cy-GB" w:eastAsia="en-GB"/>
        </w:rPr>
        <w:t xml:space="preserve">Mae ein gwerthoedd yn arwain sut rydym yn gweithio a sut rydym yn ymddwyn ag eraill.  Bydd disgwyl i </w:t>
      </w:r>
      <w:r w:rsidRPr="00F650FE">
        <w:rPr>
          <w:rFonts w:ascii="Calibri" w:eastAsia="Calibri" w:hAnsi="Calibri" w:cs="Arial"/>
          <w:color w:val="000000"/>
          <w:lang w:val="cy-GB" w:eastAsia="en-GB"/>
        </w:rPr>
        <w:t>ddeiliaid y swydd ymddwyn yn unol â’n gwerthoedd o hyd a dangos ymrwymiad wrth ddarparu gwasanaeth o safon uchel i gleifion.</w:t>
      </w:r>
    </w:p>
    <w:p w:rsidR="00D3068A" w:rsidRPr="00F650FE" w:rsidRDefault="00D3068A" w:rsidP="00D3068A">
      <w:pPr>
        <w:rPr>
          <w:rFonts w:ascii="Calibri" w:eastAsia="Times New Roman" w:hAnsi="Calibri" w:cs="Arial"/>
        </w:rPr>
      </w:pPr>
    </w:p>
    <w:p w:rsidR="00D3068A" w:rsidRPr="00F650FE" w:rsidRDefault="00D3068A" w:rsidP="00D3068A">
      <w:pPr>
        <w:rPr>
          <w:rFonts w:ascii="Calibri" w:eastAsia="Times New Roman" w:hAnsi="Calibri" w:cs="Arial"/>
          <w:b/>
          <w:color w:val="1F497D"/>
          <w:sz w:val="28"/>
        </w:rPr>
      </w:pPr>
      <w:r w:rsidRPr="00F650FE">
        <w:rPr>
          <w:rFonts w:ascii="Calibri" w:eastAsia="Calibri" w:hAnsi="Calibri" w:cs="Arial"/>
          <w:b/>
          <w:bCs/>
          <w:color w:val="1F497D"/>
          <w:sz w:val="28"/>
          <w:szCs w:val="28"/>
          <w:lang w:val="cy-GB"/>
        </w:rPr>
        <w:t>CRYNODEB O’R SWYDD/DIBEN Y SWYDD</w:t>
      </w:r>
    </w:p>
    <w:p w:rsidR="00D3068A" w:rsidRPr="00F650FE" w:rsidRDefault="00D3068A" w:rsidP="00D3068A">
      <w:pPr>
        <w:rPr>
          <w:rFonts w:ascii="Calibri" w:eastAsia="Times New Roman" w:hAnsi="Calibri" w:cs="Arial"/>
        </w:rPr>
      </w:pPr>
    </w:p>
    <w:p w:rsidR="00D3068A" w:rsidRPr="00F650FE" w:rsidRDefault="00D3068A" w:rsidP="00D3068A">
      <w:pPr>
        <w:tabs>
          <w:tab w:val="left" w:pos="2018"/>
        </w:tabs>
        <w:jc w:val="both"/>
        <w:rPr>
          <w:rFonts w:ascii="Calibri" w:eastAsia="Times New Roman" w:hAnsi="Calibri" w:cs="Arial"/>
          <w:b/>
          <w:color w:val="1F497D"/>
          <w:sz w:val="28"/>
          <w:lang w:eastAsia="en-GB"/>
        </w:rPr>
      </w:pPr>
      <w:r w:rsidRPr="00F650FE">
        <w:rPr>
          <w:rFonts w:ascii="Calibri" w:eastAsia="Calibri" w:hAnsi="Calibri" w:cs="Arial"/>
          <w:b/>
          <w:bCs/>
          <w:color w:val="1F497D"/>
          <w:sz w:val="28"/>
          <w:szCs w:val="28"/>
          <w:lang w:val="cy-GB" w:eastAsia="en-GB"/>
        </w:rPr>
        <w:t>DYLETSWYDDAU A CHYFRIFOLDEBAU</w:t>
      </w:r>
    </w:p>
    <w:p w:rsidR="00D3068A" w:rsidRPr="00F650FE" w:rsidRDefault="00D3068A" w:rsidP="00D3068A">
      <w:pPr>
        <w:rPr>
          <w:rFonts w:ascii="Calibri" w:eastAsia="Times New Roman" w:hAnsi="Calibri" w:cs="Arial"/>
          <w:b/>
          <w:color w:val="1F497D"/>
          <w:sz w:val="28"/>
        </w:rPr>
      </w:pPr>
    </w:p>
    <w:p w:rsidR="00D3068A" w:rsidRPr="00F650FE" w:rsidRDefault="00D3068A" w:rsidP="00D3068A">
      <w:pPr>
        <w:rPr>
          <w:rFonts w:ascii="Calibri" w:eastAsia="Times New Roman" w:hAnsi="Calibri" w:cs="Arial"/>
          <w:b/>
        </w:rPr>
      </w:pPr>
      <w:r w:rsidRPr="00F650FE">
        <w:rPr>
          <w:rFonts w:ascii="Calibri" w:eastAsia="Calibri" w:hAnsi="Calibri" w:cs="Arial"/>
          <w:b/>
          <w:bCs/>
          <w:color w:val="1F497D"/>
          <w:sz w:val="28"/>
          <w:szCs w:val="28"/>
          <w:lang w:val="cy-GB"/>
        </w:rPr>
        <w:t>CYFFREDINOL</w:t>
      </w:r>
    </w:p>
    <w:p w:rsidR="00D3068A" w:rsidRPr="00F650FE" w:rsidRDefault="00D3068A" w:rsidP="00D3068A">
      <w:pPr>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Adolygiadau Perfformiad/Gofyniad Perfformiad: </w:t>
      </w:r>
      <w:r w:rsidRPr="00F650FE">
        <w:rPr>
          <w:rFonts w:ascii="Calibri" w:eastAsia="Calibri" w:hAnsi="Calibri" w:cs="Arial"/>
          <w:lang w:val="cy-GB"/>
        </w:rPr>
        <w:t xml:space="preserve">Bydd disgwyl i ddeiliad y swydd gymryd rhan ym mhroses adolygiadau perfformiad blynyddol y BIP ac fel rhan o’r broses hon, cytuno ar Gynllun Datblygu Personol gydag amcanion clir a chymorth sefydliadol a nodir. </w:t>
      </w:r>
    </w:p>
    <w:p w:rsidR="00D3068A" w:rsidRPr="00F650FE" w:rsidRDefault="00D3068A" w:rsidP="00D3068A">
      <w:pPr>
        <w:ind w:left="360"/>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Gallu: </w:t>
      </w:r>
      <w:r w:rsidRPr="00F650FE">
        <w:rPr>
          <w:rFonts w:ascii="Calibri" w:eastAsia="Calibri" w:hAnsi="Calibri" w:cs="Arial"/>
          <w:lang w:val="cy-GB"/>
        </w:rPr>
        <w:t>Ni ddylai deiliad y swydd weithio’r tu allan i lefel ddiffiniedig ei gymhwyster.  Os oes gan ddeiliad y swydd bryderon ynghylch hyn, dylai drafod â’i reolwr yn syth.  Mae gan yr holl staff gyfrifoldeb i roi gwybod i’r sawl sy’n goruchwylio ei gyfrifoldebau os nad yw’n gymwys i gyflawni dyletswydd.</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Cyfrinachedd: </w:t>
      </w:r>
      <w:r w:rsidRPr="00F650FE">
        <w:rPr>
          <w:rFonts w:ascii="Calibri" w:eastAsia="Calibri" w:hAnsi="Calibri" w:cs="Arial"/>
          <w:lang w:val="cy-GB"/>
        </w:rPr>
        <w:t>Yn unol â deddfwriaeth Diogelu Data ac Egwyddorion Cyfrinachedd Cil-y-Coed, bydd disgwyl i ddeiliad y swydd gadw cyfrinachedd o ran gwybodaeth bersonol a gwybodaeth cleifion, yn cynnwys cofnodion clinigol ac anghlinigol fel y nodir yn y contract cyflogaeth.  Mae’r ddyletswydd cyfrinachedd yn parhau hyd yn oed ar ôl i’r cyflogai adael y BIP.   Gall deiliad y swydd gael gwybodaeth os oes angen iddo wybod yn unig, wrth gyflawni ei ddyletswyddau a datgelu’r wybodaeth wrth gyflawni ei ddyletswyddau yn gywir yn unig.</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Cofnodion </w:t>
      </w:r>
      <w:r w:rsidRPr="00F650FE">
        <w:rPr>
          <w:rFonts w:ascii="Calibri" w:eastAsia="Calibri" w:hAnsi="Calibri" w:cs="Arial"/>
          <w:lang w:val="cy-GB"/>
        </w:rPr>
        <w:t>  Mae cyfrifoldeb cyfreithiol ar ddeiliad y swydd i greu, cynnal, storio a dinistrio cofnodion a gwybodaeth arall y mae’r BIP yn ei thrin fel rhan o’u gwaith yn y BIP yn unol â gweithdrefnau llawdriniaeth a hyfforddiant.  Mae hyn yn cynnwys yr holl gofnodion sy’n berthnasol i iechyd cleifion, materion cyllid, personol a gweinyddol sydd ar bapur neu ar gyfrifiadur.    Mae dyletswydd ar ddeiliad y swydd i gynnal safon data ar y lefel uchaf ar gyfer pob cofnod trwy gofnodi yn gywir ac yn drylwyr trwy ystod lawn y cyfryngau y gallant eu defnyddio. Mae cyfrifoldeb ar yr holl staff i ymgynghori â’u rheolwr os oes ganddynt unrhyw amheuon ynghylch rheoli cofnodion y maen nhw’n gweithio â nhw yn gywir.</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9"/>
        </w:numPr>
        <w:contextualSpacing/>
        <w:jc w:val="both"/>
        <w:rPr>
          <w:rFonts w:ascii="Calibri" w:eastAsia="Times New Roman" w:hAnsi="Calibri" w:cs="Arial"/>
          <w:lang w:eastAsia="en-GB"/>
        </w:rPr>
      </w:pPr>
      <w:r w:rsidRPr="00F650FE">
        <w:rPr>
          <w:rFonts w:ascii="Calibri" w:eastAsia="Calibri" w:hAnsi="Calibri" w:cs="Arial"/>
          <w:b/>
          <w:bCs/>
          <w:lang w:val="cy-GB" w:eastAsia="en-GB"/>
        </w:rPr>
        <w:t>Llywodraethu Gwybodaeth:</w:t>
      </w:r>
      <w:r w:rsidRPr="00F650FE">
        <w:rPr>
          <w:rFonts w:ascii="Calibri" w:eastAsia="Calibri" w:hAnsi="Calibri" w:cs="Arial"/>
          <w:lang w:val="cy-GB" w:eastAsia="en-GB"/>
        </w:rPr>
        <w:t xml:space="preserve"> Rhaid i ddeiliad y swydd fod yn ymwybodol o hyd o bwysigrwydd cynnal cyfrinachedd a diogelwch gwybodaeth a ddeuir i law wrth gyflawni eu dyletswyddau. Bydd hyn, mewn nifer o achosion, yn cynnwys mynediad at wybodaeth bersonol sy’n berthnasol i ddefnyddwyr gwasanaeth.</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Iechyd a Diogelwch:</w:t>
      </w:r>
      <w:r w:rsidRPr="00F650FE">
        <w:rPr>
          <w:rFonts w:ascii="Calibri" w:eastAsia="Calibri" w:hAnsi="Calibri" w:cs="Arial"/>
          <w:lang w:val="cy-GB"/>
        </w:rPr>
        <w:t xml:space="preserve">  Mae gofyn i ddeiliad y swydd gydweithredu â’r BIP i sicrhau y cydymffurfir â gofynion a dyletswyddau iechyd a diogelwch.  Cyfrifoldeb deiliad y swydd ydy cydymffurfio â gweithdrefnau, rheolau a chodau ymarfer a defnyddio’r holl offer a dyfeisiau diogelwch, dillad ac offer diogelu a gaiff eu ffitio neu eu rhoi ar gael yn gywir a mynd i gyrsiau hyfforddi yn ôl y gofyn. Mae cyfrifoldeb ar yr holl staff i gael gwasanaeth Iechyd Galwedigaethol a chymorth arall mewn cyfnodau o angen a chyngor.</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Risg: </w:t>
      </w:r>
      <w:r w:rsidRPr="00F650FE">
        <w:rPr>
          <w:rFonts w:ascii="Calibri" w:eastAsia="Calibri" w:hAnsi="Calibri" w:cs="Arial"/>
          <w:lang w:val="cy-GB"/>
        </w:rPr>
        <w:t>Mae’r BIP yn ymrwymo wrth ddiogelu ei staff, cleifion, asedau ac enw da trwy broses rheoli risg effeithiol.  Bydd gofyn i ddeiliad y swydd gydymffurfio â Pholisi Iechyd a Diogelwch y BIP a chymryd rhan weithredol yn y broses, cymryd cyfrifoldeb dros reoli risgiau ac adrodd am eithriadau.</w:t>
      </w:r>
    </w:p>
    <w:p w:rsidR="00D3068A" w:rsidRPr="00F650FE" w:rsidRDefault="00D3068A" w:rsidP="00D3068A">
      <w:pPr>
        <w:jc w:val="both"/>
        <w:rPr>
          <w:rFonts w:ascii="Calibri" w:eastAsia="Times New Roman" w:hAnsi="Calibri" w:cs="Arial"/>
          <w:b/>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Diogelu Plant ac Oedolion</w:t>
      </w:r>
      <w:r w:rsidRPr="00F650FE">
        <w:rPr>
          <w:rFonts w:ascii="Calibri" w:eastAsia="Calibri" w:hAnsi="Calibri" w:cs="Arial"/>
          <w:lang w:val="cy-GB"/>
        </w:rPr>
        <w:t xml:space="preserve"> Mae’r BIP yn ymrwymo wrth ddiogelu plant ac oedolion, felly mae’n rhaid i staff gael hyfforddiant Diogelu Plant ac Oedolion. </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Rheoli Heintiau: </w:t>
      </w:r>
      <w:r w:rsidRPr="00F650FE">
        <w:rPr>
          <w:rFonts w:ascii="Calibri" w:eastAsia="Calibri" w:hAnsi="Calibri" w:cs="Arial"/>
          <w:lang w:val="cy-GB"/>
        </w:rPr>
        <w:t>Mae’r BIP yn ymrwymo wrth ateb y gofynion sydd arno i leihau haint. Mae’r holl staff yn gyfrifol dros amddiffyn a diogelu cleifion, defnyddwyr gwasanaeth, ymwelwyr a chyflogeion rhag y risg o gael heintiau sy’n gysylltiedig â gofal iechyd. Mae’r cyfrifoldeb hwn yn cynnwys bod yn ymwybodol o weithdrefnau/polisïau Haint, Atal a Rheoli’r BIP a chydymffurfio â nhw, peidio â goddef diffyg cydymffurfiaeth cydweithwyr a mynd i hyfforddiant ar reoli haint a roddir gan y BIP.</w:t>
      </w:r>
    </w:p>
    <w:p w:rsidR="00D3068A" w:rsidRPr="00F650FE" w:rsidRDefault="00D3068A" w:rsidP="00D3068A">
      <w:pPr>
        <w:jc w:val="both"/>
        <w:rPr>
          <w:rFonts w:ascii="Calibri" w:eastAsia="Times New Roman" w:hAnsi="Calibri" w:cs="Arial"/>
          <w:b/>
        </w:rPr>
      </w:pPr>
    </w:p>
    <w:p w:rsidR="00D3068A" w:rsidRPr="00F650FE" w:rsidRDefault="00D3068A" w:rsidP="00D3068A">
      <w:pPr>
        <w:numPr>
          <w:ilvl w:val="0"/>
          <w:numId w:val="8"/>
        </w:numPr>
        <w:jc w:val="both"/>
        <w:rPr>
          <w:rFonts w:ascii="Calibri" w:eastAsia="Times New Roman" w:hAnsi="Calibri" w:cs="Arial"/>
        </w:rPr>
      </w:pPr>
      <w:r w:rsidRPr="00F650FE">
        <w:rPr>
          <w:rFonts w:ascii="Calibri" w:eastAsia="Calibri" w:hAnsi="Calibri" w:cs="Arial"/>
          <w:b/>
          <w:bCs/>
          <w:lang w:val="cy-GB"/>
        </w:rPr>
        <w:t xml:space="preserve">Gweithwyr Proffesiynol Iechyd Cofrestredig </w:t>
      </w:r>
      <w:r w:rsidRPr="00F650FE">
        <w:rPr>
          <w:rFonts w:ascii="Calibri" w:eastAsia="Calibri" w:hAnsi="Calibri" w:cs="Arial"/>
          <w:lang w:val="cy-GB"/>
        </w:rPr>
        <w:t>Mae gofyn i’r holl gyflogeion y mae gofyn arnynt i gofrestru â chorff proffesiynol iddynt allu ymarfer yn eu proffesiwn gydymffurfio â’u cod ymarfer a gofynion eu cofrestriad proffesiynol.</w:t>
      </w:r>
    </w:p>
    <w:p w:rsidR="00D3068A" w:rsidRPr="00F650FE" w:rsidRDefault="00D3068A" w:rsidP="00D3068A">
      <w:pPr>
        <w:ind w:left="360"/>
        <w:jc w:val="both"/>
        <w:rPr>
          <w:rFonts w:ascii="Calibri" w:eastAsia="Times New Roman" w:hAnsi="Calibri" w:cs="Arial"/>
        </w:rPr>
      </w:pPr>
    </w:p>
    <w:p w:rsidR="00D3068A" w:rsidRPr="00F650FE" w:rsidRDefault="00D3068A" w:rsidP="00D3068A">
      <w:pPr>
        <w:numPr>
          <w:ilvl w:val="0"/>
          <w:numId w:val="8"/>
        </w:numPr>
        <w:jc w:val="both"/>
        <w:rPr>
          <w:rFonts w:ascii="Calibri" w:eastAsia="Times New Roman" w:hAnsi="Calibri" w:cs="Arial"/>
          <w:b/>
        </w:rPr>
      </w:pPr>
      <w:r w:rsidRPr="00F650FE">
        <w:rPr>
          <w:rFonts w:ascii="Calibri" w:eastAsia="Calibri" w:hAnsi="Calibri" w:cs="Arial"/>
          <w:b/>
          <w:bCs/>
          <w:lang w:val="cy-GB"/>
        </w:rPr>
        <w:t xml:space="preserve">Gweithwyr Cymorth Gofal Iechyd </w:t>
      </w:r>
      <w:r w:rsidRPr="00F650FE">
        <w:rPr>
          <w:rFonts w:ascii="Calibri" w:eastAsia="Calibri" w:hAnsi="Calibri" w:cs="Arial"/>
          <w:lang w:val="cy-GB"/>
        </w:rPr>
        <w:t xml:space="preserve">Mae Cod Ymarfer Gweithwyr Cymorth Gofal Iechyd Cymru Gyfan yn nodi safonau ymddygiad, ymddygiad ac agwedd sy’n ofynnol gan yr holl Weithwyr Cymorth Gofal Iechyd a gyflogir gan GIG Cymru. Mae Cymorth Gofal Iechyd yn gyfrifol am ac mae arnynt ddyletswydd gofal i sicrhau nad yw eu hymarfer yn is na’r safonau a nodir yn y Cod ac nad oes unrhyw weithred neu ddiffyg gweithredu ar eu rhan yn niweidio diogelwch a lles defnyddwyr gwasanaeth a’r cyhoedd tra maent yn eu gofal.  </w:t>
      </w:r>
    </w:p>
    <w:p w:rsidR="00D3068A" w:rsidRPr="00F650FE" w:rsidRDefault="00D3068A" w:rsidP="00D3068A">
      <w:pPr>
        <w:ind w:left="360"/>
        <w:jc w:val="both"/>
        <w:rPr>
          <w:rFonts w:ascii="Calibri" w:eastAsia="Times New Roman" w:hAnsi="Calibri" w:cs="Arial"/>
          <w:b/>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 xml:space="preserve">Gwella Iechyd: </w:t>
      </w:r>
      <w:r w:rsidRPr="00F650FE">
        <w:rPr>
          <w:rFonts w:ascii="Calibri" w:eastAsia="Calibri" w:hAnsi="Calibri" w:cs="Arial"/>
          <w:lang w:val="cy-GB"/>
        </w:rPr>
        <w:t>Mae cyfrifoldeb ar yr holl staff i hybu iechyd a gweithredu fel eiriolwyr dros hyrwyddo iechyd ac atal.</w:t>
      </w:r>
    </w:p>
    <w:p w:rsidR="00D3068A" w:rsidRPr="00F650FE" w:rsidRDefault="00D3068A" w:rsidP="00D3068A">
      <w:pPr>
        <w:jc w:val="both"/>
        <w:rPr>
          <w:rFonts w:ascii="Calibri" w:eastAsia="Times New Roman" w:hAnsi="Calibri" w:cs="Arial"/>
        </w:rPr>
      </w:pPr>
    </w:p>
    <w:p w:rsidR="00D3068A" w:rsidRPr="00F650FE" w:rsidRDefault="00D3068A" w:rsidP="00D3068A">
      <w:pPr>
        <w:numPr>
          <w:ilvl w:val="0"/>
          <w:numId w:val="6"/>
        </w:numPr>
        <w:ind w:left="360"/>
        <w:jc w:val="both"/>
        <w:rPr>
          <w:rFonts w:ascii="Calibri" w:eastAsia="Times New Roman" w:hAnsi="Calibri" w:cs="Arial"/>
        </w:rPr>
      </w:pPr>
      <w:r w:rsidRPr="00F650FE">
        <w:rPr>
          <w:rFonts w:ascii="Calibri" w:eastAsia="Calibri" w:hAnsi="Calibri" w:cs="Arial"/>
          <w:b/>
          <w:bCs/>
          <w:lang w:val="cy-GB"/>
        </w:rPr>
        <w:t>Dim Ysmygu:</w:t>
      </w:r>
      <w:r w:rsidRPr="00F650FE">
        <w:rPr>
          <w:rFonts w:ascii="Calibri" w:eastAsia="Calibri" w:hAnsi="Calibri" w:cs="Arial"/>
          <w:lang w:val="cy-GB"/>
        </w:rPr>
        <w:t xml:space="preserve"> I roi’r cyfle gorau i gleifion, ymwelwyr a staff fod yn iach, mae holl safleoedd y BIP, yn cynnwys yr adeiladau a’r tiroedd yn ddi-fwg. Anogir staff i hyrwyddo a chefnogi ein Polisi Dim Ysmygu.  Mae cyngor a chymorth ar gael i staff a chleifion ar stopio ysmygu.  Mae gwasanaeth yn yr ysbyty ar gael trwy ffonio 02920 743582 neu ffoniwch 0800 0852219 ar gyfer y gwasanaeth yn y gymuned: Dim Smygu Cymru. </w:t>
      </w:r>
    </w:p>
    <w:p w:rsidR="00D3068A" w:rsidRPr="00F650FE" w:rsidRDefault="00D3068A" w:rsidP="00D3068A">
      <w:pPr>
        <w:ind w:left="720"/>
        <w:contextualSpacing/>
        <w:jc w:val="both"/>
        <w:rPr>
          <w:rFonts w:ascii="Calibri" w:eastAsia="Times New Roman" w:hAnsi="Calibri" w:cs="Arial"/>
          <w:lang w:eastAsia="en-GB"/>
        </w:rPr>
      </w:pPr>
    </w:p>
    <w:p w:rsidR="00D3068A" w:rsidRDefault="00D3068A" w:rsidP="00D3068A">
      <w:pPr>
        <w:pStyle w:val="ListParagraph"/>
        <w:numPr>
          <w:ilvl w:val="0"/>
          <w:numId w:val="12"/>
        </w:numPr>
        <w:autoSpaceDE w:val="0"/>
        <w:autoSpaceDN w:val="0"/>
        <w:jc w:val="both"/>
        <w:rPr>
          <w:rFonts w:ascii="Calibri" w:eastAsia="Calibri" w:hAnsi="Calibri" w:cs="Arial"/>
          <w:sz w:val="24"/>
          <w:szCs w:val="24"/>
          <w:lang w:val="cy-GB"/>
        </w:rPr>
      </w:pPr>
      <w:r w:rsidRPr="00B237A8">
        <w:rPr>
          <w:rFonts w:ascii="Calibri" w:eastAsia="Calibri" w:hAnsi="Calibri" w:cs="Arial"/>
          <w:b/>
          <w:bCs/>
          <w:sz w:val="24"/>
          <w:szCs w:val="24"/>
          <w:lang w:val="cy-GB"/>
        </w:rPr>
        <w:t xml:space="preserve">Cydraddoldeb ac Amrywiaeth: </w:t>
      </w:r>
      <w:r w:rsidRPr="00C926A8">
        <w:rPr>
          <w:rFonts w:ascii="Calibri" w:eastAsia="Calibri" w:hAnsi="Calibri" w:cs="Arial"/>
          <w:sz w:val="24"/>
          <w:szCs w:val="24"/>
          <w:lang w:val="cy-GB"/>
        </w:rPr>
        <w:t xml:space="preserve">Rydym wedi ymrwymo i hyrwyddo cynhwysiant, lle mae gan bob aelod o staff ymdeimlad o berthyn. Rydym yn croesawu ceisiadau gan bawb ac yn mynd ati i chwilio am ystod amrywiol o ymgeiswyr. Rydym yn gwerthfawrogi ein gwahaniaethau ac yn eirioli, yn meithrin ac yn cefnogi amgylchedd gweithio cynhwysol lle </w:t>
      </w:r>
      <w:r w:rsidRPr="00C926A8">
        <w:rPr>
          <w:rFonts w:ascii="Calibri" w:eastAsia="Calibri" w:hAnsi="Calibri" w:cs="Arial"/>
          <w:sz w:val="24"/>
          <w:szCs w:val="24"/>
          <w:lang w:val="cy-GB"/>
        </w:rPr>
        <w:lastRenderedPageBreak/>
        <w:t xml:space="preserve">mae staff yn trin ei gilydd ag urddas a pharch. Anelwn at greu amgylchedd gweithio teg lle y gall pob unigolyn gyflawni ei botensial waeth beth fo'i anabledd, rhyw, hunaniaeth o ran rhywedd, hil, cyfeiriadedd rhywiol, oedran, crefydd neu gredo, beichiogrwydd a mamolaeth neu briodas a phartneriaeth sifil statws. </w:t>
      </w:r>
    </w:p>
    <w:p w:rsidR="00D3068A" w:rsidRPr="00B237A8" w:rsidRDefault="00D3068A" w:rsidP="00D3068A">
      <w:pPr>
        <w:pStyle w:val="ListParagraph"/>
        <w:autoSpaceDE w:val="0"/>
        <w:autoSpaceDN w:val="0"/>
        <w:ind w:left="360"/>
        <w:jc w:val="both"/>
        <w:rPr>
          <w:rFonts w:ascii="Calibri" w:eastAsia="Calibri" w:hAnsi="Calibri" w:cs="Arial"/>
          <w:sz w:val="24"/>
          <w:szCs w:val="24"/>
          <w:lang w:val="cy-GB"/>
        </w:rPr>
      </w:pPr>
    </w:p>
    <w:p w:rsidR="00D3068A" w:rsidRPr="00F650FE" w:rsidRDefault="00D3068A" w:rsidP="00D3068A">
      <w:pPr>
        <w:numPr>
          <w:ilvl w:val="0"/>
          <w:numId w:val="7"/>
        </w:numPr>
        <w:autoSpaceDE w:val="0"/>
        <w:autoSpaceDN w:val="0"/>
        <w:ind w:left="360"/>
        <w:jc w:val="both"/>
        <w:rPr>
          <w:rFonts w:ascii="Calibri" w:eastAsia="Times New Roman" w:hAnsi="Calibri" w:cs="Arial"/>
          <w:color w:val="000000"/>
          <w:lang w:eastAsia="en-GB"/>
        </w:rPr>
      </w:pPr>
      <w:r w:rsidRPr="00F650FE">
        <w:rPr>
          <w:rFonts w:ascii="Calibri" w:eastAsia="Calibri" w:hAnsi="Calibri" w:cs="Arial"/>
          <w:b/>
          <w:bCs/>
          <w:lang w:val="cy-GB" w:eastAsia="en-GB"/>
        </w:rPr>
        <w:t xml:space="preserve">Urddas yn y Gwaith </w:t>
      </w:r>
      <w:r w:rsidRPr="00F650FE">
        <w:rPr>
          <w:rFonts w:ascii="Calibri" w:eastAsia="Calibri" w:hAnsi="Calibri" w:cs="Arial"/>
          <w:lang w:val="cy-GB" w:eastAsia="en-GB"/>
        </w:rPr>
        <w:t xml:space="preserve">Mae’r BIP </w:t>
      </w:r>
      <w:r w:rsidRPr="00F650FE">
        <w:rPr>
          <w:rFonts w:ascii="Calibri" w:eastAsia="Calibri" w:hAnsi="Calibri" w:cs="Arial"/>
          <w:color w:val="000000"/>
          <w:lang w:val="cy-GB" w:eastAsia="en-GB"/>
        </w:rPr>
        <w:t>yn condemnio unrhyw ffurf ar fwlio ac aflonyddu ac mae’n ceisio hyrwyddo gweithle lle caiff cyflogeion eu trin yn deg, gydag urddas a pharch.  Gofynnir i’r holl staff adrodd am unrhyw ffurf ar fwlio ac aflonyddu wrth eu Rheolwr Llinell neu unrhyw Gyfarwyddwr y sefydliad.  Ni oddefir unrhyw ymddygiad amhriodol yn y gweithle ac ystyrir hyn fel mater difrifol dan Bolisi Disgyblu’r BIP.</w:t>
      </w:r>
    </w:p>
    <w:p w:rsidR="00D3068A" w:rsidRPr="00F650FE" w:rsidRDefault="00D3068A" w:rsidP="00D3068A">
      <w:pPr>
        <w:autoSpaceDE w:val="0"/>
        <w:autoSpaceDN w:val="0"/>
        <w:ind w:left="360"/>
        <w:jc w:val="both"/>
        <w:rPr>
          <w:rFonts w:ascii="Calibri" w:eastAsia="Times New Roman" w:hAnsi="Calibri" w:cs="Arial"/>
          <w:color w:val="000000"/>
          <w:lang w:eastAsia="en-GB"/>
        </w:rPr>
      </w:pPr>
    </w:p>
    <w:p w:rsidR="00D3068A" w:rsidRPr="00193805" w:rsidRDefault="00D3068A" w:rsidP="00D3068A">
      <w:pPr>
        <w:numPr>
          <w:ilvl w:val="0"/>
          <w:numId w:val="9"/>
        </w:numPr>
        <w:contextualSpacing/>
        <w:jc w:val="both"/>
        <w:rPr>
          <w:rFonts w:ascii="Calibri" w:eastAsia="Times New Roman" w:hAnsi="Calibri" w:cs="Arial"/>
          <w:lang w:eastAsia="en-GB"/>
        </w:rPr>
      </w:pPr>
      <w:r w:rsidRPr="00F650FE">
        <w:rPr>
          <w:rFonts w:ascii="Calibri" w:eastAsia="Calibri" w:hAnsi="Calibri" w:cs="Arial"/>
          <w:b/>
          <w:bCs/>
          <w:lang w:val="cy-GB" w:eastAsia="en-GB"/>
        </w:rPr>
        <w:t xml:space="preserve">Y Gymraeg </w:t>
      </w:r>
      <w:r w:rsidRPr="00F650FE">
        <w:rPr>
          <w:rFonts w:ascii="Calibri" w:eastAsia="Calibri" w:hAnsi="Calibri" w:cs="Arial"/>
          <w:lang w:val="cy-GB" w:eastAsia="en-GB"/>
        </w:rPr>
        <w:t>Rhaid i’r holl gyflogeion wneud eu dyletswyddau mewn cydymffurfiaeth lem â gofynion Safonau’r Gymraeg cyfredol y BIP a chymryd pob cyfle i hyrwyddo’r Gymraeg wrth drin â’r cyhoedd. Mae’r BIP hefyd yn annog cyflogeion i ddefnyddio’r sgiliau Cymraeg sydd ganddynt.</w:t>
      </w:r>
    </w:p>
    <w:p w:rsidR="00193805" w:rsidRPr="00193805" w:rsidRDefault="00193805" w:rsidP="00193805">
      <w:pPr>
        <w:ind w:left="360"/>
        <w:contextualSpacing/>
        <w:jc w:val="both"/>
        <w:rPr>
          <w:rFonts w:ascii="Calibri" w:eastAsia="Times New Roman" w:hAnsi="Calibri" w:cs="Arial"/>
          <w:lang w:eastAsia="en-GB"/>
        </w:rPr>
      </w:pPr>
    </w:p>
    <w:p w:rsidR="00193805" w:rsidRPr="00193805" w:rsidRDefault="00193805" w:rsidP="00D3068A">
      <w:pPr>
        <w:numPr>
          <w:ilvl w:val="0"/>
          <w:numId w:val="9"/>
        </w:numPr>
        <w:contextualSpacing/>
        <w:jc w:val="both"/>
        <w:rPr>
          <w:rFonts w:asciiTheme="majorHAnsi" w:eastAsia="Times New Roman" w:hAnsiTheme="majorHAnsi" w:cstheme="majorHAnsi"/>
          <w:lang w:eastAsia="en-GB"/>
        </w:rPr>
      </w:pPr>
      <w:r w:rsidRPr="00193805">
        <w:rPr>
          <w:rStyle w:val="contentpasted0"/>
          <w:rFonts w:asciiTheme="majorHAnsi" w:eastAsia="Times New Roman" w:hAnsiTheme="majorHAnsi" w:cstheme="majorHAnsi"/>
          <w:b/>
          <w:bCs/>
          <w:shd w:val="clear" w:color="auto" w:fill="FFFFFF"/>
        </w:rPr>
        <w:t>Datgarboneiddio</w:t>
      </w:r>
      <w:r w:rsidRPr="00193805">
        <w:t xml:space="preserve"> </w:t>
      </w:r>
      <w:r w:rsidRPr="00193805">
        <w:rPr>
          <w:rFonts w:asciiTheme="majorHAnsi" w:eastAsia="Times New Roman" w:hAnsiTheme="majorHAnsi" w:cstheme="majorHAnsi"/>
          <w:color w:val="000000"/>
        </w:rPr>
        <w:t>Mae ein holl bobl yn cael eu hannog a'u cefnogi'n weithredol i archwilio a gweithredu ffyrdd cynaliadwy o weithio yn eu maes cyfrifoldeb neu faes arbenigedd i leihau carbon a lleihau effaith amgylcheddol gofal iechyd.</w:t>
      </w:r>
    </w:p>
    <w:p w:rsidR="00D3068A" w:rsidRPr="00F650FE" w:rsidRDefault="00D3068A" w:rsidP="00D3068A">
      <w:pPr>
        <w:ind w:left="720"/>
        <w:contextualSpacing/>
        <w:jc w:val="both"/>
        <w:rPr>
          <w:rFonts w:ascii="Calibri" w:eastAsia="Times New Roman" w:hAnsi="Calibri" w:cs="Times New Roman"/>
          <w:b/>
          <w:sz w:val="20"/>
          <w:szCs w:val="20"/>
          <w:lang w:eastAsia="en-GB"/>
        </w:rPr>
      </w:pPr>
    </w:p>
    <w:p w:rsidR="00D3068A" w:rsidRPr="00F650FE" w:rsidRDefault="00D3068A" w:rsidP="00D3068A">
      <w:pPr>
        <w:numPr>
          <w:ilvl w:val="0"/>
          <w:numId w:val="7"/>
        </w:numPr>
        <w:autoSpaceDE w:val="0"/>
        <w:autoSpaceDN w:val="0"/>
        <w:ind w:left="360"/>
        <w:jc w:val="both"/>
        <w:rPr>
          <w:rFonts w:ascii="Calibri" w:eastAsia="Times New Roman" w:hAnsi="Calibri" w:cs="Arial"/>
          <w:color w:val="000000"/>
          <w:lang w:eastAsia="en-GB"/>
        </w:rPr>
      </w:pPr>
      <w:r w:rsidRPr="00F650FE">
        <w:rPr>
          <w:rFonts w:ascii="Calibri" w:eastAsia="Calibri" w:hAnsi="Calibri" w:cs="Arial"/>
          <w:b/>
          <w:bCs/>
          <w:color w:val="000000"/>
          <w:lang w:val="cy-GB" w:eastAsia="en-GB"/>
        </w:rPr>
        <w:t xml:space="preserve">Disgrifiad Swydd: </w:t>
      </w:r>
      <w:r w:rsidRPr="00F650FE">
        <w:rPr>
          <w:rFonts w:ascii="Calibri" w:eastAsia="Calibri" w:hAnsi="Calibri" w:cs="Arial"/>
          <w:color w:val="000000"/>
          <w:lang w:val="cy-GB" w:eastAsia="en-GB"/>
        </w:rPr>
        <w:t>Nid yw’r disgrifiad swydd yn anhyblyg ond mae’n amlinelliad ac yn nodi’r prif ddyletswyddau.  Trafodir unrhyw newid yn llawn o flaen llaw â deiliad y swydd.  Caiff y disgrifiad swydd ei adolygu o bryd i’w gilydd i ystyried newidiadau a datblygiadau yng ngofynion y gwasanaeth.</w:t>
      </w:r>
    </w:p>
    <w:p w:rsidR="00D3068A" w:rsidRPr="00F650FE" w:rsidRDefault="00D3068A" w:rsidP="00D3068A">
      <w:pPr>
        <w:tabs>
          <w:tab w:val="left" w:pos="2018"/>
        </w:tabs>
        <w:jc w:val="both"/>
        <w:rPr>
          <w:rFonts w:ascii="Calibri" w:eastAsia="Times New Roman" w:hAnsi="Calibri" w:cs="Arial"/>
          <w:b/>
          <w:lang w:eastAsia="en-GB"/>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 xml:space="preserve">Dyddiad Paratoi: </w:t>
      </w:r>
    </w:p>
    <w:p w:rsidR="00D3068A" w:rsidRPr="00F650FE" w:rsidRDefault="00D3068A" w:rsidP="00D3068A">
      <w:pPr>
        <w:tabs>
          <w:tab w:val="left" w:pos="2018"/>
        </w:tabs>
        <w:jc w:val="both"/>
        <w:rPr>
          <w:rFonts w:ascii="Calibri" w:eastAsia="Times New Roman" w:hAnsi="Calibri" w:cs="Arial"/>
          <w:b/>
          <w:lang w:eastAsia="en-GB"/>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Paratowyd gan:</w:t>
      </w:r>
    </w:p>
    <w:p w:rsidR="00D3068A" w:rsidRPr="00F650FE" w:rsidRDefault="00D3068A" w:rsidP="00D3068A">
      <w:pPr>
        <w:rPr>
          <w:rFonts w:ascii="Calibri" w:eastAsia="Times New Roman" w:hAnsi="Calibri" w:cs="Arial"/>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Dyddiad Adolygu:</w:t>
      </w:r>
    </w:p>
    <w:p w:rsidR="00D3068A" w:rsidRPr="00F650FE" w:rsidRDefault="00D3068A" w:rsidP="00D3068A">
      <w:pPr>
        <w:tabs>
          <w:tab w:val="left" w:pos="2018"/>
        </w:tabs>
        <w:jc w:val="both"/>
        <w:rPr>
          <w:rFonts w:ascii="Calibri" w:eastAsia="Times New Roman" w:hAnsi="Calibri" w:cs="Arial"/>
          <w:b/>
          <w:lang w:eastAsia="en-GB"/>
        </w:rPr>
      </w:pPr>
    </w:p>
    <w:p w:rsidR="00D3068A" w:rsidRPr="00F650FE" w:rsidRDefault="00D3068A" w:rsidP="00D3068A">
      <w:pPr>
        <w:tabs>
          <w:tab w:val="left" w:pos="2018"/>
        </w:tabs>
        <w:jc w:val="both"/>
        <w:rPr>
          <w:rFonts w:ascii="Calibri" w:eastAsia="Times New Roman" w:hAnsi="Calibri" w:cs="Arial"/>
          <w:b/>
          <w:lang w:eastAsia="en-GB"/>
        </w:rPr>
      </w:pPr>
      <w:r w:rsidRPr="00F650FE">
        <w:rPr>
          <w:rFonts w:ascii="Calibri" w:eastAsia="Calibri" w:hAnsi="Calibri" w:cs="Arial"/>
          <w:b/>
          <w:bCs/>
          <w:lang w:val="cy-GB" w:eastAsia="en-GB"/>
        </w:rPr>
        <w:t>Adolygwyd gan:</w:t>
      </w:r>
      <w:r w:rsidRPr="00F650FE">
        <w:rPr>
          <w:rFonts w:ascii="Calibri" w:eastAsia="Calibri" w:hAnsi="Calibri" w:cs="Arial"/>
          <w:lang w:val="cy-GB" w:eastAsia="en-GB"/>
        </w:rPr>
        <w:tab/>
      </w:r>
    </w:p>
    <w:p w:rsidR="00D3068A" w:rsidRPr="00F650FE" w:rsidRDefault="00D3068A" w:rsidP="00D3068A">
      <w:pPr>
        <w:rPr>
          <w:rFonts w:ascii="Calibri" w:eastAsia="Times New Roman" w:hAnsi="Calibri" w:cs="Arial"/>
          <w:b/>
        </w:rPr>
      </w:pPr>
      <w:r w:rsidRPr="00F650FE">
        <w:rPr>
          <w:rFonts w:ascii="Calibri" w:eastAsia="Times New Roman" w:hAnsi="Calibri" w:cs="Arial"/>
          <w:b/>
        </w:rPr>
        <w:br w:type="page"/>
      </w:r>
    </w:p>
    <w:p w:rsidR="00D3068A" w:rsidRPr="00F650FE" w:rsidRDefault="00D3068A" w:rsidP="00D3068A">
      <w:pPr>
        <w:keepNext/>
        <w:jc w:val="right"/>
        <w:outlineLvl w:val="0"/>
        <w:rPr>
          <w:rFonts w:ascii="Calibri" w:eastAsia="Times New Roman" w:hAnsi="Calibri" w:cs="Arial"/>
          <w:b/>
          <w:color w:val="1F497D"/>
          <w:sz w:val="27"/>
          <w:szCs w:val="27"/>
          <w:lang w:eastAsia="en-GB"/>
        </w:rPr>
      </w:pPr>
      <w:r w:rsidRPr="00F650FE">
        <w:rPr>
          <w:rFonts w:ascii="Calibri" w:eastAsia="Calibri" w:hAnsi="Calibri" w:cs="Arial"/>
          <w:b/>
          <w:bCs/>
          <w:color w:val="1F497D"/>
          <w:sz w:val="32"/>
          <w:szCs w:val="32"/>
          <w:lang w:val="cy-GB" w:eastAsia="en-GB"/>
        </w:rPr>
        <w:lastRenderedPageBreak/>
        <w:t>MANYLEB</w:t>
      </w:r>
      <w:r w:rsidRPr="00F650FE">
        <w:rPr>
          <w:rFonts w:ascii="Calibri" w:eastAsia="Calibri" w:hAnsi="Calibri" w:cs="Arial"/>
          <w:b/>
          <w:bCs/>
          <w:color w:val="1F497D"/>
          <w:sz w:val="27"/>
          <w:szCs w:val="27"/>
          <w:lang w:val="cy-GB" w:eastAsia="en-GB"/>
        </w:rPr>
        <w:t xml:space="preserve"> </w:t>
      </w:r>
      <w:r w:rsidRPr="00F650FE">
        <w:rPr>
          <w:rFonts w:ascii="Calibri" w:eastAsia="Calibri" w:hAnsi="Calibri" w:cs="Arial"/>
          <w:b/>
          <w:bCs/>
          <w:color w:val="1F497D"/>
          <w:sz w:val="32"/>
          <w:szCs w:val="32"/>
          <w:lang w:val="cy-GB" w:eastAsia="en-GB"/>
        </w:rPr>
        <w:t xml:space="preserve">PERSON </w:t>
      </w:r>
    </w:p>
    <w:p w:rsidR="00D3068A" w:rsidRPr="00F650FE" w:rsidRDefault="00D3068A" w:rsidP="00D3068A">
      <w:pPr>
        <w:ind w:firstLine="720"/>
        <w:jc w:val="right"/>
        <w:rPr>
          <w:rFonts w:ascii="Calibri" w:eastAsia="Times New Roman" w:hAnsi="Calibri" w:cs="Arial"/>
          <w:b/>
          <w:color w:val="1F497D"/>
          <w:sz w:val="28"/>
          <w:szCs w:val="28"/>
          <w:lang w:eastAsia="en-GB"/>
        </w:rPr>
      </w:pPr>
      <w:r w:rsidRPr="00F650FE">
        <w:rPr>
          <w:rFonts w:ascii="Calibri" w:eastAsia="Calibri" w:hAnsi="Calibri" w:cs="Arial"/>
          <w:b/>
          <w:bCs/>
          <w:color w:val="1F497D"/>
          <w:sz w:val="28"/>
          <w:szCs w:val="28"/>
          <w:lang w:val="cy-GB" w:eastAsia="en-GB"/>
        </w:rPr>
        <w:t>BWRDD IECHYD PRIFYSGOL CAERDYDD A’R FRO</w:t>
      </w:r>
    </w:p>
    <w:p w:rsidR="00D3068A" w:rsidRPr="00F650FE" w:rsidRDefault="00D3068A" w:rsidP="00D3068A">
      <w:pPr>
        <w:jc w:val="center"/>
        <w:rPr>
          <w:rFonts w:ascii="Calibri" w:eastAsia="Times New Roman" w:hAnsi="Calibri" w:cs="Arial"/>
          <w:b/>
          <w:color w:val="1F497D"/>
          <w:sz w:val="15"/>
          <w:szCs w:val="15"/>
          <w:lang w:eastAsia="en-GB"/>
        </w:rPr>
      </w:pPr>
    </w:p>
    <w:p w:rsidR="00D3068A" w:rsidRPr="00F650FE" w:rsidRDefault="00D3068A" w:rsidP="00D3068A">
      <w:pPr>
        <w:rPr>
          <w:rFonts w:ascii="Calibri" w:eastAsia="Times New Roman" w:hAnsi="Calibri" w:cs="Times New Roman"/>
          <w:sz w:val="20"/>
          <w:szCs w:val="20"/>
          <w:lang w:eastAsia="en-GB"/>
        </w:rPr>
      </w:pPr>
    </w:p>
    <w:tbl>
      <w:tblPr>
        <w:tblStyle w:val="TableGrid1"/>
        <w:tblW w:w="5000" w:type="pct"/>
        <w:tblLook w:val="04A0" w:firstRow="1" w:lastRow="0" w:firstColumn="1" w:lastColumn="0" w:noHBand="0" w:noVBand="1"/>
      </w:tblPr>
      <w:tblGrid>
        <w:gridCol w:w="2254"/>
        <w:gridCol w:w="2254"/>
        <w:gridCol w:w="2254"/>
        <w:gridCol w:w="2254"/>
      </w:tblGrid>
      <w:tr w:rsidR="00D3068A" w:rsidRPr="00F650FE" w:rsidTr="00FA215E">
        <w:tc>
          <w:tcPr>
            <w:tcW w:w="1250" w:type="pct"/>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Teitl y Swydd:</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1"/>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Adran:</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2"/>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r w:rsidR="00D3068A" w:rsidRPr="00F650FE" w:rsidTr="00FA215E">
        <w:tc>
          <w:tcPr>
            <w:tcW w:w="1250" w:type="pct"/>
            <w:tcBorders>
              <w:bottom w:val="single" w:sz="4" w:space="0" w:color="auto"/>
            </w:tcBorders>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Band:</w:t>
            </w:r>
          </w:p>
        </w:tc>
        <w:tc>
          <w:tcPr>
            <w:tcW w:w="1250" w:type="pct"/>
            <w:tcBorders>
              <w:bottom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tcBorders>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Bwrdd Clinigol:</w:t>
            </w:r>
          </w:p>
        </w:tc>
        <w:tc>
          <w:tcPr>
            <w:tcW w:w="1250" w:type="pct"/>
            <w:tcBorders>
              <w:bottom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r w:rsidR="00D3068A" w:rsidRPr="00F650FE" w:rsidTr="00FA215E">
        <w:tc>
          <w:tcPr>
            <w:tcW w:w="1250" w:type="pct"/>
            <w:tcBorders>
              <w:bottom w:val="single" w:sz="4" w:space="0" w:color="auto"/>
            </w:tcBorders>
          </w:tcPr>
          <w:p w:rsidR="00D3068A" w:rsidRPr="00F650FE" w:rsidRDefault="00D3068A" w:rsidP="00FA215E">
            <w:pPr>
              <w:spacing w:line="360" w:lineRule="auto"/>
              <w:rPr>
                <w:rFonts w:ascii="Calibri" w:hAnsi="Calibri" w:cs="Arial"/>
                <w:b/>
              </w:rPr>
            </w:pPr>
            <w:r w:rsidRPr="00F650FE">
              <w:rPr>
                <w:rFonts w:ascii="Calibri" w:eastAsia="Calibri" w:hAnsi="Calibri" w:cs="Arial"/>
                <w:b/>
                <w:bCs/>
                <w:lang w:val="cy-GB"/>
              </w:rPr>
              <w:t>Prif Leoliad Gwaith:</w:t>
            </w:r>
          </w:p>
        </w:tc>
        <w:tc>
          <w:tcPr>
            <w:tcW w:w="1250" w:type="pct"/>
            <w:tcBorders>
              <w:bottom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nil"/>
              <w:right w:val="nil"/>
            </w:tcBorders>
          </w:tcPr>
          <w:p w:rsidR="00D3068A" w:rsidRPr="00F650FE" w:rsidRDefault="00D3068A" w:rsidP="00FA215E">
            <w:pPr>
              <w:rPr>
                <w:rFonts w:ascii="Calibri" w:hAnsi="Calibri" w:cs="Arial"/>
              </w:rPr>
            </w:pPr>
          </w:p>
        </w:tc>
        <w:tc>
          <w:tcPr>
            <w:tcW w:w="1250" w:type="pct"/>
            <w:tcBorders>
              <w:left w:val="nil"/>
              <w:bottom w:val="nil"/>
              <w:right w:val="nil"/>
            </w:tcBorders>
          </w:tcPr>
          <w:p w:rsidR="00D3068A" w:rsidRPr="00F650FE" w:rsidRDefault="00D3068A" w:rsidP="00FA215E">
            <w:pPr>
              <w:rPr>
                <w:rFonts w:ascii="Calibri" w:hAnsi="Calibri" w:cs="Arial"/>
              </w:rPr>
            </w:pPr>
          </w:p>
        </w:tc>
      </w:tr>
      <w:tr w:rsidR="00D3068A" w:rsidRPr="00F650FE" w:rsidTr="00FA215E">
        <w:tc>
          <w:tcPr>
            <w:tcW w:w="1250" w:type="pct"/>
            <w:tcBorders>
              <w:top w:val="single" w:sz="4" w:space="0" w:color="auto"/>
              <w:left w:val="nil"/>
              <w:bottom w:val="nil"/>
              <w:right w:val="nil"/>
            </w:tcBorders>
          </w:tcPr>
          <w:p w:rsidR="00D3068A" w:rsidRPr="00F650FE" w:rsidRDefault="00D3068A" w:rsidP="00FA215E">
            <w:pPr>
              <w:spacing w:line="360" w:lineRule="auto"/>
              <w:rPr>
                <w:rFonts w:ascii="Calibri" w:hAnsi="Calibri" w:cs="Arial"/>
                <w:b/>
              </w:rPr>
            </w:pPr>
          </w:p>
        </w:tc>
        <w:tc>
          <w:tcPr>
            <w:tcW w:w="1250" w:type="pct"/>
            <w:tcBorders>
              <w:top w:val="single" w:sz="4" w:space="0" w:color="auto"/>
              <w:left w:val="nil"/>
              <w:bottom w:val="single" w:sz="4" w:space="0" w:color="auto"/>
              <w:right w:val="nil"/>
            </w:tcBorders>
          </w:tcPr>
          <w:p w:rsidR="00D3068A" w:rsidRPr="00F650FE" w:rsidRDefault="00D3068A" w:rsidP="00FA215E">
            <w:pPr>
              <w:rPr>
                <w:rFonts w:ascii="Calibri" w:hAnsi="Calibri" w:cs="Arial"/>
              </w:rPr>
            </w:pPr>
          </w:p>
        </w:tc>
        <w:tc>
          <w:tcPr>
            <w:tcW w:w="1250" w:type="pct"/>
            <w:tcBorders>
              <w:top w:val="nil"/>
              <w:left w:val="nil"/>
              <w:bottom w:val="single" w:sz="4" w:space="0" w:color="auto"/>
              <w:right w:val="nil"/>
            </w:tcBorders>
          </w:tcPr>
          <w:p w:rsidR="00D3068A" w:rsidRPr="00F650FE" w:rsidRDefault="00D3068A" w:rsidP="00FA215E">
            <w:pPr>
              <w:rPr>
                <w:rFonts w:ascii="Calibri" w:hAnsi="Calibri" w:cs="Arial"/>
              </w:rPr>
            </w:pPr>
          </w:p>
        </w:tc>
        <w:tc>
          <w:tcPr>
            <w:tcW w:w="1250" w:type="pct"/>
            <w:tcBorders>
              <w:top w:val="nil"/>
              <w:left w:val="nil"/>
              <w:bottom w:val="single" w:sz="4" w:space="0" w:color="auto"/>
              <w:right w:val="nil"/>
            </w:tcBorders>
          </w:tcPr>
          <w:p w:rsidR="00D3068A" w:rsidRPr="00F650FE" w:rsidRDefault="00D3068A" w:rsidP="00FA215E">
            <w:pPr>
              <w:rPr>
                <w:rFonts w:ascii="Calibri" w:hAnsi="Calibri" w:cs="Arial"/>
              </w:rPr>
            </w:pPr>
          </w:p>
        </w:tc>
      </w:tr>
      <w:tr w:rsidR="00D3068A" w:rsidRPr="00F650FE" w:rsidTr="00FA215E">
        <w:tc>
          <w:tcPr>
            <w:tcW w:w="1250" w:type="pct"/>
            <w:tcBorders>
              <w:top w:val="nil"/>
              <w:left w:val="nil"/>
            </w:tcBorders>
          </w:tcPr>
          <w:p w:rsidR="00D3068A" w:rsidRPr="00F650FE" w:rsidRDefault="00D3068A" w:rsidP="00FA215E">
            <w:pPr>
              <w:spacing w:line="360" w:lineRule="auto"/>
              <w:rPr>
                <w:rFonts w:ascii="Calibri" w:hAnsi="Calibri" w:cs="Arial"/>
                <w:b/>
              </w:rPr>
            </w:pPr>
          </w:p>
        </w:tc>
        <w:tc>
          <w:tcPr>
            <w:tcW w:w="1250" w:type="pct"/>
            <w:shd w:val="pct10" w:color="auto" w:fill="auto"/>
          </w:tcPr>
          <w:p w:rsidR="00D3068A" w:rsidRPr="00F650FE" w:rsidRDefault="00D3068A" w:rsidP="00FA215E">
            <w:pPr>
              <w:keepNext/>
              <w:ind w:left="720"/>
              <w:jc w:val="center"/>
              <w:outlineLvl w:val="1"/>
              <w:rPr>
                <w:rFonts w:ascii="Calibri" w:hAnsi="Calibri" w:cs="Arial"/>
                <w:b/>
              </w:rPr>
            </w:pPr>
            <w:r w:rsidRPr="00F650FE">
              <w:rPr>
                <w:rFonts w:ascii="Calibri" w:eastAsia="Calibri" w:hAnsi="Calibri" w:cs="Arial"/>
                <w:b/>
                <w:bCs/>
                <w:lang w:val="cy-GB"/>
              </w:rPr>
              <w:t>HANFODOL</w:t>
            </w:r>
          </w:p>
        </w:tc>
        <w:tc>
          <w:tcPr>
            <w:tcW w:w="1250" w:type="pct"/>
            <w:tcBorders>
              <w:right w:val="single" w:sz="4" w:space="0" w:color="auto"/>
            </w:tcBorders>
            <w:shd w:val="pct10" w:color="auto" w:fill="auto"/>
          </w:tcPr>
          <w:p w:rsidR="00D3068A" w:rsidRPr="00F650FE" w:rsidRDefault="00D3068A" w:rsidP="00FA215E">
            <w:pPr>
              <w:keepNext/>
              <w:ind w:left="720"/>
              <w:jc w:val="center"/>
              <w:outlineLvl w:val="1"/>
              <w:rPr>
                <w:rFonts w:ascii="Calibri" w:hAnsi="Calibri" w:cs="Arial"/>
                <w:b/>
              </w:rPr>
            </w:pPr>
            <w:r w:rsidRPr="00F650FE">
              <w:rPr>
                <w:rFonts w:ascii="Calibri" w:eastAsia="Calibri" w:hAnsi="Calibri" w:cs="Arial"/>
                <w:b/>
                <w:bCs/>
                <w:lang w:val="cy-GB"/>
              </w:rPr>
              <w:t>DYMUNOL</w:t>
            </w:r>
          </w:p>
        </w:tc>
        <w:tc>
          <w:tcPr>
            <w:tcW w:w="1250" w:type="pct"/>
            <w:tcBorders>
              <w:left w:val="single" w:sz="4" w:space="0" w:color="auto"/>
              <w:right w:val="single" w:sz="4" w:space="0" w:color="auto"/>
            </w:tcBorders>
            <w:shd w:val="pct10" w:color="auto" w:fill="auto"/>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 xml:space="preserve">DULL ASESU </w:t>
            </w:r>
          </w:p>
          <w:p w:rsidR="00D3068A" w:rsidRPr="00F650FE" w:rsidRDefault="00D3068A" w:rsidP="00FA215E">
            <w:pPr>
              <w:rPr>
                <w:rFonts w:ascii="Calibri" w:hAnsi="Calibri" w:cs="Arial"/>
                <w:b/>
              </w:rPr>
            </w:pPr>
          </w:p>
        </w:tc>
      </w:tr>
      <w:tr w:rsidR="00D3068A" w:rsidRPr="00F650FE" w:rsidTr="00FA215E">
        <w:tc>
          <w:tcPr>
            <w:tcW w:w="1250" w:type="pct"/>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CYMWYSTERAU</w:t>
            </w:r>
          </w:p>
          <w:p w:rsidR="00D3068A" w:rsidRPr="00F650FE" w:rsidRDefault="00D3068A" w:rsidP="00FA215E">
            <w:pPr>
              <w:jc w:val="center"/>
              <w:rPr>
                <w:rFonts w:ascii="Calibri" w:hAnsi="Calibri" w:cs="Arial"/>
                <w:b/>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 xml:space="preserve">Gwirio Tystysgrif </w:t>
            </w:r>
          </w:p>
          <w:p w:rsidR="00D3068A" w:rsidRPr="00F650FE" w:rsidRDefault="00D3068A" w:rsidP="00FA215E">
            <w:pPr>
              <w:jc w:val="center"/>
              <w:rPr>
                <w:rFonts w:ascii="Calibri" w:hAnsi="Calibri" w:cs="Arial"/>
              </w:rPr>
            </w:pPr>
            <w:r w:rsidRPr="00F650FE">
              <w:rPr>
                <w:rFonts w:ascii="Calibri" w:eastAsia="Calibri" w:hAnsi="Calibri" w:cs="Arial"/>
                <w:lang w:val="cy-GB"/>
              </w:rPr>
              <w:t>Cerdyn Cofrestru - Nyrs/AHP</w:t>
            </w:r>
          </w:p>
        </w:tc>
      </w:tr>
      <w:tr w:rsidR="00D3068A" w:rsidRPr="00F650FE" w:rsidTr="00FA215E">
        <w:tc>
          <w:tcPr>
            <w:tcW w:w="1250" w:type="pct"/>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PROFIAD</w:t>
            </w:r>
          </w:p>
          <w:p w:rsidR="00D3068A" w:rsidRPr="00F650FE" w:rsidRDefault="00D3068A" w:rsidP="00FA215E">
            <w:pPr>
              <w:jc w:val="center"/>
              <w:rPr>
                <w:rFonts w:ascii="Calibri" w:hAnsi="Calibri" w:cs="Arial"/>
                <w:b/>
              </w:rPr>
            </w:pPr>
          </w:p>
          <w:p w:rsidR="00D3068A" w:rsidRPr="00F650FE" w:rsidRDefault="00D3068A" w:rsidP="00FA215E">
            <w:pPr>
              <w:jc w:val="center"/>
              <w:rPr>
                <w:rFonts w:ascii="Calibri" w:hAnsi="Calibri" w:cs="Arial"/>
                <w:b/>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Pr>
          <w:p w:rsidR="00D3068A" w:rsidRPr="00F650FE" w:rsidRDefault="00D3068A" w:rsidP="00FA215E">
            <w:pPr>
              <w:keepNext/>
              <w:jc w:val="center"/>
              <w:outlineLvl w:val="1"/>
              <w:rPr>
                <w:rFonts w:ascii="Calibri" w:hAnsi="Calibri" w:cs="Arial"/>
                <w:b/>
              </w:rPr>
            </w:pPr>
            <w:r w:rsidRPr="00F650FE">
              <w:rPr>
                <w:rFonts w:ascii="Calibri" w:eastAsia="Calibri" w:hAnsi="Calibri" w:cs="Arial"/>
                <w:b/>
                <w:bCs/>
                <w:lang w:val="cy-GB"/>
              </w:rPr>
              <w:t>SGILIAU</w:t>
            </w:r>
          </w:p>
          <w:p w:rsidR="00D3068A" w:rsidRPr="00F650FE" w:rsidRDefault="00D3068A" w:rsidP="00FA215E">
            <w:pPr>
              <w:jc w:val="center"/>
              <w:rPr>
                <w:rFonts w:ascii="Calibri" w:hAnsi="Calibri" w:cs="Arial"/>
                <w:b/>
              </w:rPr>
            </w:pPr>
          </w:p>
          <w:p w:rsidR="00D3068A" w:rsidRPr="00F650FE" w:rsidRDefault="00D3068A" w:rsidP="00FA215E">
            <w:pPr>
              <w:jc w:val="center"/>
              <w:rPr>
                <w:rFonts w:ascii="Calibri" w:hAnsi="Calibri" w:cs="Arial"/>
                <w:b/>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 xml:space="preserve">Cyfweliad </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Pr>
          <w:p w:rsidR="00D3068A" w:rsidRPr="00F650FE" w:rsidRDefault="00D3068A" w:rsidP="00FA215E">
            <w:pPr>
              <w:tabs>
                <w:tab w:val="left" w:pos="2018"/>
              </w:tabs>
              <w:jc w:val="center"/>
              <w:rPr>
                <w:rFonts w:ascii="Calibri" w:hAnsi="Calibri" w:cs="Arial"/>
                <w:b/>
              </w:rPr>
            </w:pPr>
            <w:r w:rsidRPr="00F650FE">
              <w:rPr>
                <w:rFonts w:ascii="Calibri" w:eastAsia="Calibri" w:hAnsi="Calibri" w:cs="Arial"/>
                <w:b/>
                <w:bCs/>
                <w:lang w:val="cy-GB"/>
              </w:rPr>
              <w:t>GWYBODAETH ARBENNIG</w:t>
            </w:r>
          </w:p>
          <w:p w:rsidR="00D3068A" w:rsidRPr="00F650FE" w:rsidRDefault="00D3068A" w:rsidP="00FA215E">
            <w:pPr>
              <w:jc w:val="center"/>
              <w:rPr>
                <w:rFonts w:ascii="Calibri" w:hAnsi="Calibri" w:cs="Arial"/>
              </w:rPr>
            </w:pPr>
          </w:p>
          <w:p w:rsidR="00D3068A" w:rsidRPr="00F650FE" w:rsidRDefault="00D3068A" w:rsidP="00FA215E">
            <w:pPr>
              <w:jc w:val="center"/>
              <w:rPr>
                <w:rFonts w:ascii="Calibri" w:hAnsi="Calibri" w:cs="Arial"/>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Pr>
          <w:p w:rsidR="00D3068A" w:rsidRPr="00F650FE" w:rsidRDefault="00D3068A" w:rsidP="00FA215E">
            <w:pPr>
              <w:tabs>
                <w:tab w:val="left" w:pos="2018"/>
              </w:tabs>
              <w:jc w:val="center"/>
              <w:rPr>
                <w:rFonts w:ascii="Calibri" w:hAnsi="Calibri" w:cs="Arial"/>
                <w:b/>
              </w:rPr>
            </w:pPr>
            <w:r w:rsidRPr="00F650FE">
              <w:rPr>
                <w:rFonts w:ascii="Calibri" w:eastAsia="Calibri" w:hAnsi="Calibri" w:cs="Arial"/>
                <w:b/>
                <w:bCs/>
                <w:lang w:val="cy-GB"/>
              </w:rPr>
              <w:t>RHINWEDDAU PERSONOL</w:t>
            </w:r>
          </w:p>
          <w:p w:rsidR="00D3068A" w:rsidRPr="00F650FE" w:rsidRDefault="00D3068A" w:rsidP="00FA215E">
            <w:pPr>
              <w:jc w:val="center"/>
              <w:rPr>
                <w:rFonts w:ascii="Calibri" w:hAnsi="Calibri" w:cs="Arial"/>
              </w:rPr>
            </w:pPr>
            <w:r w:rsidRPr="00F650FE">
              <w:rPr>
                <w:rFonts w:ascii="Calibri" w:eastAsia="Calibri" w:hAnsi="Calibri" w:cs="Arial"/>
                <w:lang w:val="cy-GB"/>
              </w:rPr>
              <w:t>(</w:t>
            </w:r>
            <w:r w:rsidRPr="00F650FE">
              <w:rPr>
                <w:rFonts w:ascii="Calibri" w:eastAsia="Calibri" w:hAnsi="Calibri" w:cs="Arial"/>
                <w:i/>
                <w:iCs/>
                <w:lang w:val="cy-GB"/>
              </w:rPr>
              <w:t>y gellir eu dangos</w:t>
            </w:r>
            <w:r w:rsidRPr="00F650FE">
              <w:rPr>
                <w:rFonts w:ascii="Calibri" w:eastAsia="Calibri" w:hAnsi="Calibri" w:cs="Arial"/>
                <w:lang w:val="cy-GB"/>
              </w:rPr>
              <w:t>)</w:t>
            </w:r>
          </w:p>
          <w:p w:rsidR="00D3068A" w:rsidRPr="00F650FE" w:rsidRDefault="00D3068A" w:rsidP="00FA215E">
            <w:pPr>
              <w:jc w:val="center"/>
              <w:rPr>
                <w:rFonts w:ascii="Calibri" w:hAnsi="Calibri" w:cs="Arial"/>
              </w:rPr>
            </w:pPr>
          </w:p>
        </w:tc>
        <w:tc>
          <w:tcPr>
            <w:tcW w:w="1250" w:type="pct"/>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bottom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Ffurflen Gais</w:t>
            </w:r>
          </w:p>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Geirdaon</w:t>
            </w:r>
          </w:p>
        </w:tc>
      </w:tr>
      <w:tr w:rsidR="00D3068A" w:rsidRPr="00F650FE" w:rsidTr="00FA215E">
        <w:tc>
          <w:tcPr>
            <w:tcW w:w="1250" w:type="pct"/>
            <w:tcBorders>
              <w:bottom w:val="single" w:sz="4" w:space="0" w:color="auto"/>
            </w:tcBorders>
          </w:tcPr>
          <w:p w:rsidR="00D3068A" w:rsidRPr="00F650FE" w:rsidRDefault="00D3068A" w:rsidP="00FA215E">
            <w:pPr>
              <w:jc w:val="center"/>
              <w:rPr>
                <w:rFonts w:ascii="Calibri" w:hAnsi="Calibri" w:cs="Arial"/>
                <w:b/>
              </w:rPr>
            </w:pPr>
            <w:r w:rsidRPr="00F650FE">
              <w:rPr>
                <w:rFonts w:ascii="Calibri" w:eastAsia="Calibri" w:hAnsi="Calibri" w:cs="Arial"/>
                <w:b/>
                <w:bCs/>
                <w:lang w:val="cy-GB"/>
              </w:rPr>
              <w:t>ARALL</w:t>
            </w:r>
          </w:p>
          <w:p w:rsidR="00D3068A" w:rsidRPr="00F650FE" w:rsidRDefault="00D3068A" w:rsidP="00FA215E">
            <w:pPr>
              <w:jc w:val="center"/>
              <w:rPr>
                <w:rFonts w:ascii="Calibri" w:hAnsi="Calibri" w:cs="Arial"/>
                <w:b/>
              </w:rPr>
            </w:pPr>
            <w:r w:rsidRPr="00F650FE">
              <w:rPr>
                <w:rFonts w:ascii="Calibri" w:eastAsia="Calibri" w:hAnsi="Calibri" w:cs="Arial"/>
                <w:lang w:val="cy-GB"/>
              </w:rPr>
              <w:t xml:space="preserve"> (</w:t>
            </w:r>
            <w:r w:rsidRPr="00F650FE">
              <w:rPr>
                <w:rFonts w:ascii="Calibri" w:eastAsia="Calibri" w:hAnsi="Calibri" w:cs="Arial"/>
                <w:i/>
                <w:iCs/>
                <w:lang w:val="cy-GB"/>
              </w:rPr>
              <w:t>Nodwch os gwelwch yn dda)</w:t>
            </w:r>
          </w:p>
        </w:tc>
        <w:tc>
          <w:tcPr>
            <w:tcW w:w="1250" w:type="pct"/>
            <w:tcBorders>
              <w:bottom w:val="single" w:sz="4" w:space="0" w:color="auto"/>
            </w:tcBorders>
          </w:tcPr>
          <w:p w:rsidR="00D3068A" w:rsidRPr="00F650FE" w:rsidRDefault="00D3068A" w:rsidP="00FA215E">
            <w:pPr>
              <w:keepNext/>
              <w:ind w:left="720"/>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right w:val="single" w:sz="4" w:space="0" w:color="auto"/>
            </w:tcBorders>
          </w:tcPr>
          <w:p w:rsidR="00D3068A" w:rsidRPr="00F650FE" w:rsidRDefault="00D3068A" w:rsidP="00FA215E">
            <w:pPr>
              <w:keepNext/>
              <w:ind w:left="720"/>
              <w:jc w:val="both"/>
              <w:outlineLvl w:val="1"/>
              <w:rPr>
                <w:rFonts w:ascii="Calibri" w:hAnsi="Calibri" w:cs="Arial"/>
                <w:b/>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left w:val="single" w:sz="4" w:space="0" w:color="auto"/>
              <w:bottom w:val="single" w:sz="4" w:space="0" w:color="auto"/>
              <w:right w:val="single" w:sz="4" w:space="0" w:color="auto"/>
            </w:tcBorders>
          </w:tcPr>
          <w:p w:rsidR="00D3068A" w:rsidRPr="00F650FE" w:rsidRDefault="00D3068A" w:rsidP="00FA215E">
            <w:pPr>
              <w:jc w:val="center"/>
              <w:rPr>
                <w:rFonts w:ascii="Calibri" w:hAnsi="Calibri" w:cs="Arial"/>
              </w:rPr>
            </w:pPr>
            <w:r w:rsidRPr="00F650FE">
              <w:rPr>
                <w:rFonts w:ascii="Calibri" w:eastAsia="Calibri" w:hAnsi="Calibri" w:cs="Arial"/>
                <w:lang w:val="cy-GB"/>
              </w:rPr>
              <w:t>Cyfweliad</w:t>
            </w:r>
          </w:p>
          <w:p w:rsidR="00D3068A" w:rsidRPr="00F650FE" w:rsidRDefault="00D3068A" w:rsidP="00FA215E">
            <w:pPr>
              <w:jc w:val="center"/>
              <w:rPr>
                <w:rFonts w:ascii="Calibri" w:hAnsi="Calibri" w:cs="Arial"/>
              </w:rPr>
            </w:pPr>
            <w:r w:rsidRPr="00F650FE">
              <w:rPr>
                <w:rFonts w:ascii="Calibri" w:eastAsia="Calibri" w:hAnsi="Calibri" w:cs="Arial"/>
                <w:lang w:val="cy-GB"/>
              </w:rPr>
              <w:t>Gwirio Dogfennau*</w:t>
            </w:r>
          </w:p>
        </w:tc>
      </w:tr>
      <w:tr w:rsidR="00D3068A" w:rsidRPr="00F650FE" w:rsidTr="00FA215E">
        <w:tc>
          <w:tcPr>
            <w:tcW w:w="1250" w:type="pct"/>
            <w:tcBorders>
              <w:left w:val="nil"/>
              <w:right w:val="nil"/>
            </w:tcBorders>
          </w:tcPr>
          <w:p w:rsidR="00D3068A" w:rsidRPr="00F650FE" w:rsidRDefault="00D3068A" w:rsidP="00FA215E">
            <w:pPr>
              <w:jc w:val="center"/>
              <w:rPr>
                <w:rFonts w:ascii="Calibri" w:hAnsi="Calibri" w:cs="Arial"/>
                <w:b/>
              </w:rPr>
            </w:pPr>
          </w:p>
        </w:tc>
        <w:tc>
          <w:tcPr>
            <w:tcW w:w="1250" w:type="pct"/>
            <w:tcBorders>
              <w:left w:val="nil"/>
              <w:right w:val="nil"/>
            </w:tcBorders>
          </w:tcPr>
          <w:p w:rsidR="00D3068A" w:rsidRPr="00F650FE" w:rsidRDefault="00D3068A" w:rsidP="00FA215E">
            <w:pPr>
              <w:keepNext/>
              <w:ind w:left="720"/>
              <w:jc w:val="center"/>
              <w:outlineLvl w:val="1"/>
              <w:rPr>
                <w:rFonts w:ascii="Calibri" w:hAnsi="Calibri" w:cs="Arial"/>
                <w:b/>
              </w:rPr>
            </w:pPr>
          </w:p>
        </w:tc>
        <w:tc>
          <w:tcPr>
            <w:tcW w:w="1250" w:type="pct"/>
            <w:tcBorders>
              <w:left w:val="nil"/>
              <w:right w:val="nil"/>
            </w:tcBorders>
          </w:tcPr>
          <w:p w:rsidR="00D3068A" w:rsidRPr="00F650FE" w:rsidRDefault="00D3068A" w:rsidP="00FA215E">
            <w:pPr>
              <w:keepNext/>
              <w:ind w:left="720"/>
              <w:jc w:val="center"/>
              <w:outlineLvl w:val="1"/>
              <w:rPr>
                <w:rFonts w:ascii="Calibri" w:hAnsi="Calibri" w:cs="Arial"/>
                <w:b/>
              </w:rPr>
            </w:pPr>
          </w:p>
        </w:tc>
        <w:tc>
          <w:tcPr>
            <w:tcW w:w="1250" w:type="pct"/>
            <w:tcBorders>
              <w:left w:val="nil"/>
              <w:right w:val="nil"/>
            </w:tcBorders>
          </w:tcPr>
          <w:p w:rsidR="00D3068A" w:rsidRPr="00F650FE" w:rsidRDefault="00D3068A" w:rsidP="00FA215E">
            <w:pPr>
              <w:jc w:val="center"/>
              <w:rPr>
                <w:rFonts w:ascii="Calibri" w:hAnsi="Calibri" w:cs="Arial"/>
              </w:rPr>
            </w:pPr>
          </w:p>
        </w:tc>
      </w:tr>
      <w:tr w:rsidR="00D3068A" w:rsidRPr="00F650FE" w:rsidTr="00FA215E">
        <w:tc>
          <w:tcPr>
            <w:tcW w:w="1250" w:type="pct"/>
          </w:tcPr>
          <w:p w:rsidR="00D3068A" w:rsidRPr="00F650FE" w:rsidRDefault="00D3068A" w:rsidP="00FA215E">
            <w:pPr>
              <w:rPr>
                <w:rFonts w:ascii="Calibri" w:hAnsi="Calibri" w:cs="Arial"/>
                <w:b/>
              </w:rPr>
            </w:pPr>
            <w:r w:rsidRPr="00F650FE">
              <w:rPr>
                <w:rFonts w:ascii="Calibri" w:eastAsia="Calibri" w:hAnsi="Calibri" w:cs="Arial"/>
                <w:b/>
                <w:bCs/>
                <w:lang w:val="cy-GB"/>
              </w:rPr>
              <w:t xml:space="preserve">Dyddiad Paratoi: </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right w:val="nil"/>
            </w:tcBorders>
          </w:tcPr>
          <w:p w:rsidR="00D3068A" w:rsidRPr="00F650FE" w:rsidRDefault="00D3068A" w:rsidP="00FA215E">
            <w:pPr>
              <w:rPr>
                <w:rFonts w:ascii="Calibri" w:hAnsi="Calibri" w:cs="Arial"/>
                <w:b/>
              </w:rPr>
            </w:pPr>
            <w:r w:rsidRPr="00F650FE">
              <w:rPr>
                <w:rFonts w:ascii="Calibri" w:eastAsia="Calibri" w:hAnsi="Calibri" w:cs="Arial"/>
                <w:b/>
                <w:bCs/>
                <w:lang w:val="cy-GB"/>
              </w:rPr>
              <w:t>Paratowyd gan:</w:t>
            </w:r>
            <w:r w:rsidRPr="00F650FE">
              <w:rPr>
                <w:rFonts w:ascii="Calibri" w:eastAsia="Calibri" w:hAnsi="Calibri" w:cs="Arial"/>
                <w:b/>
                <w:bCs/>
                <w:lang w:val="cy-GB"/>
              </w:rPr>
              <w:tab/>
            </w:r>
          </w:p>
        </w:tc>
        <w:tc>
          <w:tcPr>
            <w:tcW w:w="1250" w:type="pct"/>
            <w:tcBorders>
              <w:left w:val="nil"/>
              <w:right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r w:rsidR="00D3068A" w:rsidRPr="00F650FE" w:rsidTr="00FA215E">
        <w:tc>
          <w:tcPr>
            <w:tcW w:w="1250" w:type="pct"/>
          </w:tcPr>
          <w:p w:rsidR="00D3068A" w:rsidRPr="00F650FE" w:rsidRDefault="00D3068A" w:rsidP="00FA215E">
            <w:pPr>
              <w:rPr>
                <w:rFonts w:ascii="Calibri" w:hAnsi="Calibri" w:cs="Arial"/>
                <w:b/>
              </w:rPr>
            </w:pPr>
            <w:r w:rsidRPr="00F650FE">
              <w:rPr>
                <w:rFonts w:ascii="Calibri" w:eastAsia="Calibri" w:hAnsi="Calibri" w:cs="Arial"/>
                <w:b/>
                <w:bCs/>
                <w:lang w:val="cy-GB"/>
              </w:rPr>
              <w:t>Dyddiad Adolygu:</w:t>
            </w:r>
          </w:p>
        </w:tc>
        <w:tc>
          <w:tcPr>
            <w:tcW w:w="1250" w:type="pct"/>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c>
          <w:tcPr>
            <w:tcW w:w="1250" w:type="pct"/>
            <w:tcBorders>
              <w:bottom w:val="single" w:sz="4" w:space="0" w:color="auto"/>
              <w:right w:val="nil"/>
            </w:tcBorders>
          </w:tcPr>
          <w:p w:rsidR="00D3068A" w:rsidRPr="00F650FE" w:rsidRDefault="00D3068A" w:rsidP="00FA215E">
            <w:pPr>
              <w:rPr>
                <w:rFonts w:ascii="Calibri" w:hAnsi="Calibri" w:cs="Arial"/>
                <w:b/>
              </w:rPr>
            </w:pPr>
            <w:r w:rsidRPr="00F650FE">
              <w:rPr>
                <w:rFonts w:ascii="Calibri" w:eastAsia="Calibri" w:hAnsi="Calibri" w:cs="Arial"/>
                <w:b/>
                <w:bCs/>
                <w:lang w:val="cy-GB"/>
              </w:rPr>
              <w:t>Adolygwyd gan:</w:t>
            </w:r>
          </w:p>
        </w:tc>
        <w:tc>
          <w:tcPr>
            <w:tcW w:w="1250" w:type="pct"/>
            <w:tcBorders>
              <w:left w:val="nil"/>
              <w:bottom w:val="single" w:sz="4" w:space="0" w:color="auto"/>
              <w:right w:val="single" w:sz="4" w:space="0" w:color="auto"/>
            </w:tcBorders>
          </w:tcPr>
          <w:p w:rsidR="00D3068A" w:rsidRPr="00F650FE" w:rsidRDefault="00D3068A" w:rsidP="00FA215E">
            <w:pPr>
              <w:rPr>
                <w:rFonts w:ascii="Calibri" w:hAnsi="Calibri" w:cs="Arial"/>
              </w:rPr>
            </w:pPr>
            <w:r w:rsidRPr="00F650FE">
              <w:rPr>
                <w:rFonts w:ascii="Calibri" w:hAnsi="Calibri" w:cs="Arial"/>
              </w:rPr>
              <w:fldChar w:fldCharType="begin">
                <w:ffData>
                  <w:name w:val="Text3"/>
                  <w:enabled/>
                  <w:calcOnExit w:val="0"/>
                  <w:textInput/>
                </w:ffData>
              </w:fldChar>
            </w:r>
            <w:r w:rsidRPr="00F650FE">
              <w:rPr>
                <w:rFonts w:ascii="Calibri" w:hAnsi="Calibri" w:cs="Arial"/>
              </w:rPr>
              <w:instrText xml:space="preserve"> FORMTEXT </w:instrText>
            </w:r>
            <w:r w:rsidRPr="00F650FE">
              <w:rPr>
                <w:rFonts w:ascii="Calibri" w:hAnsi="Calibri" w:cs="Arial"/>
              </w:rPr>
            </w:r>
            <w:r w:rsidRPr="00F650FE">
              <w:rPr>
                <w:rFonts w:ascii="Calibri" w:hAnsi="Calibri" w:cs="Arial"/>
              </w:rPr>
              <w:fldChar w:fldCharType="separate"/>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noProof/>
              </w:rPr>
              <w:t> </w:t>
            </w:r>
            <w:r w:rsidRPr="00F650FE">
              <w:rPr>
                <w:rFonts w:ascii="Calibri" w:hAnsi="Calibri" w:cs="Arial"/>
              </w:rPr>
              <w:fldChar w:fldCharType="end"/>
            </w:r>
          </w:p>
        </w:tc>
      </w:tr>
    </w:tbl>
    <w:p w:rsidR="00D3068A" w:rsidRPr="00F650FE" w:rsidRDefault="00D3068A" w:rsidP="00D3068A">
      <w:pPr>
        <w:rPr>
          <w:rFonts w:ascii="Calibri" w:eastAsia="Times New Roman" w:hAnsi="Calibri" w:cs="Arial"/>
          <w:b/>
        </w:rPr>
      </w:pPr>
    </w:p>
    <w:p w:rsidR="00D3068A" w:rsidRDefault="00D3068A" w:rsidP="00D3068A"/>
    <w:p w:rsidR="00C05D81" w:rsidRPr="009C5FBC" w:rsidRDefault="00C05D81" w:rsidP="004630C5">
      <w:pPr>
        <w:rPr>
          <w:rFonts w:asciiTheme="majorHAnsi" w:hAnsiTheme="majorHAnsi" w:cs="Arial"/>
          <w:b/>
        </w:rPr>
      </w:pPr>
    </w:p>
    <w:sectPr w:rsidR="00C05D81" w:rsidRPr="009C5FBC" w:rsidSect="007A43D9">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58E3" w:rsidRDefault="004A58E3" w:rsidP="00ED2F30">
      <w:r>
        <w:separator/>
      </w:r>
    </w:p>
  </w:endnote>
  <w:endnote w:type="continuationSeparator" w:id="0">
    <w:p w:rsidR="004A58E3" w:rsidRDefault="004A58E3"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6838072"/>
      <w:docPartObj>
        <w:docPartGallery w:val="Page Numbers (Bottom of Page)"/>
        <w:docPartUnique/>
      </w:docPartObj>
    </w:sdtPr>
    <w:sdtEndPr>
      <w:rPr>
        <w:noProof/>
      </w:rPr>
    </w:sdtEndPr>
    <w:sdtContent>
      <w:p w:rsidR="007A43D9" w:rsidRDefault="007A43D9">
        <w:pPr>
          <w:pStyle w:val="Footer"/>
          <w:jc w:val="center"/>
        </w:pPr>
        <w:r>
          <w:fldChar w:fldCharType="begin"/>
        </w:r>
        <w:r>
          <w:instrText xml:space="preserve"> PAGE   \* MERGEFORMAT </w:instrText>
        </w:r>
        <w:r>
          <w:fldChar w:fldCharType="separate"/>
        </w:r>
        <w:r>
          <w:rPr>
            <w:noProof/>
          </w:rPr>
          <w:t>6</w:t>
        </w:r>
        <w:r>
          <w:rPr>
            <w:noProof/>
          </w:rPr>
          <w:fldChar w:fldCharType="end"/>
        </w:r>
      </w:p>
    </w:sdtContent>
  </w:sdt>
  <w:p w:rsidR="00D3068A" w:rsidRDefault="00D306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6580794"/>
      <w:docPartObj>
        <w:docPartGallery w:val="Page Numbers (Bottom of Page)"/>
        <w:docPartUnique/>
      </w:docPartObj>
    </w:sdtPr>
    <w:sdtEndPr>
      <w:rPr>
        <w:noProof/>
      </w:rPr>
    </w:sdtEndPr>
    <w:sdtContent>
      <w:p w:rsidR="007A43D9" w:rsidRDefault="007A43D9">
        <w:pPr>
          <w:pStyle w:val="Footer"/>
          <w:jc w:val="center"/>
        </w:pPr>
        <w:r>
          <w:fldChar w:fldCharType="begin"/>
        </w:r>
        <w:r>
          <w:instrText xml:space="preserve"> PAGE   \* MERGEFORMAT </w:instrText>
        </w:r>
        <w:r>
          <w:fldChar w:fldCharType="separate"/>
        </w:r>
        <w:r>
          <w:rPr>
            <w:noProof/>
          </w:rPr>
          <w:t>5</w:t>
        </w:r>
        <w:r>
          <w:rPr>
            <w:noProof/>
          </w:rPr>
          <w:fldChar w:fldCharType="end"/>
        </w:r>
      </w:p>
    </w:sdtContent>
  </w:sdt>
  <w:p w:rsidR="00036D17" w:rsidRDefault="00A7046D" w:rsidP="00036D17">
    <w:pPr>
      <w:pStyle w:val="Footer"/>
      <w:ind w:left="-141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58E3" w:rsidRDefault="004A58E3" w:rsidP="00ED2F30">
      <w:r>
        <w:separator/>
      </w:r>
    </w:p>
  </w:footnote>
  <w:footnote w:type="continuationSeparator" w:id="0">
    <w:p w:rsidR="004A58E3" w:rsidRDefault="004A58E3"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A7046D">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5" w:type="dxa"/>
      <w:tblLook w:val="04A0" w:firstRow="1" w:lastRow="0" w:firstColumn="1" w:lastColumn="0" w:noHBand="0" w:noVBand="1"/>
    </w:tblPr>
    <w:tblGrid>
      <w:gridCol w:w="1985"/>
    </w:tblGrid>
    <w:tr w:rsidR="007E6FD2" w:rsidRPr="007E6FD2" w:rsidTr="007E6FD2">
      <w:tc>
        <w:tcPr>
          <w:tcW w:w="1985" w:type="dxa"/>
        </w:tcPr>
        <w:p w:rsidR="007E6FD2" w:rsidRPr="007E6FD2" w:rsidRDefault="007E6FD2" w:rsidP="007E6FD2">
          <w:pPr>
            <w:pStyle w:val="Header"/>
            <w:rPr>
              <w:rFonts w:asciiTheme="majorHAnsi" w:hAnsiTheme="majorHAnsi"/>
              <w:b/>
              <w:sz w:val="22"/>
              <w:szCs w:val="22"/>
            </w:rPr>
          </w:pPr>
          <w:r w:rsidRPr="007E6FD2">
            <w:rPr>
              <w:rFonts w:asciiTheme="majorHAnsi" w:hAnsiTheme="majorHAnsi"/>
              <w:b/>
              <w:sz w:val="22"/>
              <w:szCs w:val="22"/>
            </w:rPr>
            <w:t>CAJE Reference:</w:t>
          </w:r>
        </w:p>
        <w:p w:rsidR="007E6FD2" w:rsidRPr="007E6FD2" w:rsidRDefault="007E6FD2" w:rsidP="007E6FD2">
          <w:pPr>
            <w:pStyle w:val="Header"/>
            <w:rPr>
              <w:rFonts w:asciiTheme="majorHAnsi" w:hAnsiTheme="majorHAnsi"/>
              <w:sz w:val="22"/>
              <w:szCs w:val="22"/>
            </w:rPr>
          </w:pPr>
        </w:p>
      </w:tc>
    </w:tr>
  </w:tbl>
  <w:p w:rsidR="00FD4578" w:rsidRDefault="00FD4578" w:rsidP="002F3D86">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A7046D">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2"/>
      <w:tblW w:w="0" w:type="auto"/>
      <w:tblInd w:w="-5" w:type="dxa"/>
      <w:tblLook w:val="04A0" w:firstRow="1" w:lastRow="0" w:firstColumn="1" w:lastColumn="0" w:noHBand="0" w:noVBand="1"/>
    </w:tblPr>
    <w:tblGrid>
      <w:gridCol w:w="1985"/>
    </w:tblGrid>
    <w:tr w:rsidR="00F650FE" w:rsidRPr="00F650FE" w:rsidTr="00711A55">
      <w:tc>
        <w:tcPr>
          <w:tcW w:w="1985" w:type="dxa"/>
        </w:tcPr>
        <w:p w:rsidR="00F650FE" w:rsidRPr="00F650FE" w:rsidRDefault="007A43D9" w:rsidP="00F650FE">
          <w:pPr>
            <w:tabs>
              <w:tab w:val="center" w:pos="4320"/>
              <w:tab w:val="right" w:pos="8640"/>
            </w:tabs>
            <w:rPr>
              <w:rFonts w:ascii="Calibri" w:hAnsi="Calibri"/>
              <w:b/>
            </w:rPr>
          </w:pPr>
          <w:r w:rsidRPr="00F650FE">
            <w:rPr>
              <w:rFonts w:ascii="Calibri" w:eastAsia="Calibri" w:hAnsi="Calibri"/>
              <w:b/>
              <w:bCs/>
              <w:lang w:val="cy-GB"/>
            </w:rPr>
            <w:t>Rhif Cyfeirnod CAJE:</w:t>
          </w:r>
        </w:p>
        <w:p w:rsidR="00F650FE" w:rsidRPr="00F650FE" w:rsidRDefault="00A7046D" w:rsidP="00F650FE">
          <w:pPr>
            <w:tabs>
              <w:tab w:val="center" w:pos="4320"/>
              <w:tab w:val="right" w:pos="8640"/>
            </w:tabs>
            <w:rPr>
              <w:rFonts w:ascii="Calibri" w:hAnsi="Calibri"/>
            </w:rPr>
          </w:pPr>
        </w:p>
      </w:tc>
    </w:tr>
  </w:tbl>
  <w:p w:rsidR="00F650FE" w:rsidRDefault="00A704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D5ECA"/>
    <w:multiLevelType w:val="hybridMultilevel"/>
    <w:tmpl w:val="5CF205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B278D3"/>
    <w:multiLevelType w:val="hybridMultilevel"/>
    <w:tmpl w:val="CC847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8E92857"/>
    <w:multiLevelType w:val="hybridMultilevel"/>
    <w:tmpl w:val="A8A8E3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D3C25A7"/>
    <w:multiLevelType w:val="hybridMultilevel"/>
    <w:tmpl w:val="7ACAF720"/>
    <w:lvl w:ilvl="0" w:tplc="B18CF0FE">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7487A9A"/>
    <w:multiLevelType w:val="hybridMultilevel"/>
    <w:tmpl w:val="868C4EA0"/>
    <w:lvl w:ilvl="0" w:tplc="B18CF0F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11" w15:restartNumberingAfterBreak="0">
    <w:nsid w:val="655B223A"/>
    <w:multiLevelType w:val="hybridMultilevel"/>
    <w:tmpl w:val="626405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10"/>
  </w:num>
  <w:num w:numId="4">
    <w:abstractNumId w:val="9"/>
  </w:num>
  <w:num w:numId="5">
    <w:abstractNumId w:val="5"/>
  </w:num>
  <w:num w:numId="6">
    <w:abstractNumId w:val="8"/>
  </w:num>
  <w:num w:numId="7">
    <w:abstractNumId w:val="7"/>
  </w:num>
  <w:num w:numId="8">
    <w:abstractNumId w:val="6"/>
  </w:num>
  <w:num w:numId="9">
    <w:abstractNumId w:val="3"/>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4"/>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C142D"/>
    <w:rsid w:val="000D06BF"/>
    <w:rsid w:val="000F2FD8"/>
    <w:rsid w:val="00160045"/>
    <w:rsid w:val="0017228E"/>
    <w:rsid w:val="00193805"/>
    <w:rsid w:val="001D6067"/>
    <w:rsid w:val="001F20B7"/>
    <w:rsid w:val="00200580"/>
    <w:rsid w:val="00204861"/>
    <w:rsid w:val="002079E0"/>
    <w:rsid w:val="002F3D86"/>
    <w:rsid w:val="00343FAF"/>
    <w:rsid w:val="0043715D"/>
    <w:rsid w:val="004630C5"/>
    <w:rsid w:val="004A58E3"/>
    <w:rsid w:val="004C692A"/>
    <w:rsid w:val="004D07E1"/>
    <w:rsid w:val="00501826"/>
    <w:rsid w:val="005072E4"/>
    <w:rsid w:val="005251D5"/>
    <w:rsid w:val="00561482"/>
    <w:rsid w:val="00563C5E"/>
    <w:rsid w:val="005D28BC"/>
    <w:rsid w:val="00613AA7"/>
    <w:rsid w:val="0061469E"/>
    <w:rsid w:val="006E6502"/>
    <w:rsid w:val="00705931"/>
    <w:rsid w:val="007156AB"/>
    <w:rsid w:val="007719CA"/>
    <w:rsid w:val="007A43D9"/>
    <w:rsid w:val="007E6FD2"/>
    <w:rsid w:val="007F6F00"/>
    <w:rsid w:val="00831A0C"/>
    <w:rsid w:val="00841EF9"/>
    <w:rsid w:val="00852387"/>
    <w:rsid w:val="00884622"/>
    <w:rsid w:val="008A077D"/>
    <w:rsid w:val="008D7C08"/>
    <w:rsid w:val="00994533"/>
    <w:rsid w:val="009A2895"/>
    <w:rsid w:val="009C5FBC"/>
    <w:rsid w:val="00A7046D"/>
    <w:rsid w:val="00A859A3"/>
    <w:rsid w:val="00A86CC6"/>
    <w:rsid w:val="00AA37C1"/>
    <w:rsid w:val="00AD3589"/>
    <w:rsid w:val="00AD6A94"/>
    <w:rsid w:val="00AF2F3A"/>
    <w:rsid w:val="00BB01FA"/>
    <w:rsid w:val="00C053A2"/>
    <w:rsid w:val="00C05D81"/>
    <w:rsid w:val="00C07BAB"/>
    <w:rsid w:val="00C2033A"/>
    <w:rsid w:val="00C315C6"/>
    <w:rsid w:val="00CE38C3"/>
    <w:rsid w:val="00CF3995"/>
    <w:rsid w:val="00CF6E9B"/>
    <w:rsid w:val="00D3068A"/>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ity"/>
  <w:smartTagType w:namespaceuri="urn:schemas-microsoft-com:office:smarttags" w:name="place"/>
  <w:shapeDefaults>
    <o:shapedefaults v:ext="edit" spidmax="2070"/>
    <o:shapelayout v:ext="edit">
      <o:idmap v:ext="edit" data="1"/>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styleId="GridTable2-Accent1">
    <w:name w:val="Grid Table 2 Accent 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Accent11">
    <w:name w:val="Grid Table 2 - Accent 11"/>
    <w:basedOn w:val="TableNormal"/>
    <w:next w:val="GridTable2-Accent1"/>
    <w:uiPriority w:val="47"/>
    <w:rsid w:val="00D3068A"/>
    <w:rPr>
      <w:rFonts w:eastAsia="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leGrid2">
    <w:name w:val="Table Grid2"/>
    <w:basedOn w:val="TableNormal"/>
    <w:next w:val="TableGrid"/>
    <w:rsid w:val="00D3068A"/>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93805"/>
    <w:rPr>
      <w:i/>
      <w:iCs/>
    </w:rPr>
  </w:style>
  <w:style w:type="character" w:customStyle="1" w:styleId="contentpasted0">
    <w:name w:val="contentpasted0"/>
    <w:basedOn w:val="DefaultParagraphFont"/>
    <w:rsid w:val="001938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 w:id="1482429004">
      <w:bodyDiv w:val="1"/>
      <w:marLeft w:val="0"/>
      <w:marRight w:val="0"/>
      <w:marTop w:val="0"/>
      <w:marBottom w:val="0"/>
      <w:divBdr>
        <w:top w:val="none" w:sz="0" w:space="0" w:color="auto"/>
        <w:left w:val="none" w:sz="0" w:space="0" w:color="auto"/>
        <w:bottom w:val="none" w:sz="0" w:space="0" w:color="auto"/>
        <w:right w:val="none" w:sz="0" w:space="0" w:color="auto"/>
      </w:divBdr>
    </w:div>
    <w:div w:id="202292669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ABFC8A0-31FA-43BD-B1D7-881357845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3119</Words>
  <Characters>17782</Characters>
  <Application>Microsoft Office Word</Application>
  <DocSecurity>4</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Ra087359</dc:creator>
  <cp:lastModifiedBy>Joseph Coombes (Cardiff and Vale UHB - People Services Team)</cp:lastModifiedBy>
  <cp:revision>2</cp:revision>
  <cp:lastPrinted>2015-06-02T13:49:00Z</cp:lastPrinted>
  <dcterms:created xsi:type="dcterms:W3CDTF">2023-09-08T08:56:00Z</dcterms:created>
  <dcterms:modified xsi:type="dcterms:W3CDTF">2023-09-08T08:56:00Z</dcterms:modified>
</cp:coreProperties>
</file>