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036"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24"/>
        <w:gridCol w:w="113"/>
        <w:gridCol w:w="5665"/>
        <w:gridCol w:w="34"/>
      </w:tblGrid>
      <w:tr w:rsidR="00C50E31" w:rsidRPr="00064C29" w:rsidTr="0082271E">
        <w:trPr>
          <w:gridAfter w:val="1"/>
          <w:wAfter w:w="34" w:type="dxa"/>
        </w:trPr>
        <w:tc>
          <w:tcPr>
            <w:tcW w:w="4224" w:type="dxa"/>
            <w:tcBorders>
              <w:top w:val="single" w:sz="4" w:space="0" w:color="auto"/>
              <w:left w:val="single" w:sz="4" w:space="0" w:color="auto"/>
              <w:bottom w:val="single" w:sz="4" w:space="0" w:color="auto"/>
              <w:right w:val="single" w:sz="4" w:space="0" w:color="auto"/>
            </w:tcBorders>
            <w:shd w:val="clear" w:color="auto" w:fill="auto"/>
          </w:tcPr>
          <w:p w:rsidR="00DC642F" w:rsidRDefault="00C50E31" w:rsidP="00EE791F">
            <w:pPr>
              <w:rPr>
                <w:rFonts w:ascii="Verdana" w:hAnsi="Verdana"/>
                <w:b/>
                <w:sz w:val="24"/>
                <w:szCs w:val="24"/>
              </w:rPr>
            </w:pPr>
            <w:r w:rsidRPr="00064C29">
              <w:rPr>
                <w:rFonts w:ascii="Verdana" w:hAnsi="Verdana"/>
                <w:b/>
                <w:sz w:val="24"/>
                <w:szCs w:val="24"/>
              </w:rPr>
              <w:t>Reference Number</w:t>
            </w:r>
            <w:r w:rsidR="00DC642F">
              <w:rPr>
                <w:rFonts w:ascii="Verdana" w:hAnsi="Verdana"/>
                <w:b/>
                <w:sz w:val="24"/>
                <w:szCs w:val="24"/>
              </w:rPr>
              <w:t>:</w:t>
            </w:r>
          </w:p>
          <w:p w:rsidR="00C50E31" w:rsidRPr="00064C29" w:rsidRDefault="00C50E31" w:rsidP="00EE791F">
            <w:pPr>
              <w:rPr>
                <w:rFonts w:ascii="Verdana" w:hAnsi="Verdana"/>
                <w:b/>
                <w:sz w:val="24"/>
                <w:szCs w:val="24"/>
              </w:rPr>
            </w:pPr>
          </w:p>
          <w:p w:rsidR="00C50E31" w:rsidRDefault="00C50E31" w:rsidP="00064C29">
            <w:pPr>
              <w:rPr>
                <w:rFonts w:ascii="Verdana" w:hAnsi="Verdana"/>
                <w:b/>
                <w:sz w:val="24"/>
                <w:szCs w:val="24"/>
              </w:rPr>
            </w:pPr>
            <w:r w:rsidRPr="00064C29">
              <w:rPr>
                <w:rFonts w:ascii="Verdana" w:hAnsi="Verdana"/>
                <w:b/>
                <w:sz w:val="24"/>
                <w:szCs w:val="24"/>
              </w:rPr>
              <w:t xml:space="preserve">Version Number: </w:t>
            </w:r>
          </w:p>
          <w:p w:rsidR="00DC642F" w:rsidRPr="00064C29" w:rsidRDefault="00DC642F" w:rsidP="00064C29">
            <w:pPr>
              <w:rPr>
                <w:rFonts w:ascii="Verdana" w:hAnsi="Verdana"/>
                <w:b/>
                <w:sz w:val="24"/>
                <w:szCs w:val="24"/>
              </w:rPr>
            </w:pPr>
          </w:p>
        </w:tc>
        <w:tc>
          <w:tcPr>
            <w:tcW w:w="5778" w:type="dxa"/>
            <w:gridSpan w:val="2"/>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i/>
                <w:sz w:val="24"/>
                <w:szCs w:val="24"/>
              </w:rPr>
            </w:pPr>
          </w:p>
        </w:tc>
      </w:tr>
      <w:tr w:rsidR="00C50E31" w:rsidRPr="00064C29" w:rsidTr="0082271E">
        <w:trPr>
          <w:gridAfter w:val="1"/>
          <w:wAfter w:w="34" w:type="dxa"/>
        </w:trPr>
        <w:tc>
          <w:tcPr>
            <w:tcW w:w="10002" w:type="dxa"/>
            <w:gridSpan w:val="3"/>
            <w:shd w:val="clear" w:color="auto" w:fill="auto"/>
            <w:vAlign w:val="center"/>
          </w:tcPr>
          <w:p w:rsidR="00C50E31" w:rsidRPr="00064C29" w:rsidRDefault="00C50E31" w:rsidP="00EE791F">
            <w:pPr>
              <w:jc w:val="center"/>
              <w:rPr>
                <w:rFonts w:ascii="Verdana" w:hAnsi="Verdana"/>
                <w:b/>
                <w:sz w:val="24"/>
                <w:szCs w:val="24"/>
              </w:rPr>
            </w:pPr>
            <w:r w:rsidRPr="00064C29">
              <w:rPr>
                <w:rFonts w:ascii="Verdana" w:hAnsi="Verdana"/>
                <w:b/>
                <w:sz w:val="24"/>
                <w:szCs w:val="24"/>
              </w:rPr>
              <w:t>UHB TEDDY BEAR NURSERY GUIDELINE</w:t>
            </w:r>
          </w:p>
          <w:p w:rsidR="00C50E31" w:rsidRDefault="00C50E31" w:rsidP="00DC642F">
            <w:pPr>
              <w:pStyle w:val="deleteasappropriate"/>
              <w:jc w:val="center"/>
              <w:rPr>
                <w:rFonts w:ascii="Verdana" w:hAnsi="Verdana" w:cs="Arial"/>
                <w:i w:val="0"/>
                <w:sz w:val="24"/>
              </w:rPr>
            </w:pPr>
            <w:r w:rsidRPr="00064C29">
              <w:rPr>
                <w:rFonts w:ascii="Verdana" w:hAnsi="Verdana" w:cs="Arial"/>
                <w:i w:val="0"/>
                <w:sz w:val="24"/>
              </w:rPr>
              <w:t>Health and Safety</w:t>
            </w:r>
          </w:p>
          <w:p w:rsidR="00DC642F" w:rsidRPr="00064C29" w:rsidRDefault="00DC642F" w:rsidP="00DC642F">
            <w:pPr>
              <w:pStyle w:val="deleteasappropriate"/>
              <w:jc w:val="center"/>
              <w:rPr>
                <w:rFonts w:ascii="Verdana" w:hAnsi="Verdana" w:cs="Arial"/>
                <w:sz w:val="24"/>
              </w:rPr>
            </w:pPr>
          </w:p>
        </w:tc>
      </w:tr>
      <w:tr w:rsidR="00C50E31" w:rsidRPr="00064C29" w:rsidTr="0082271E">
        <w:trPr>
          <w:gridAfter w:val="1"/>
          <w:wAfter w:w="34" w:type="dxa"/>
        </w:trPr>
        <w:tc>
          <w:tcPr>
            <w:tcW w:w="10002" w:type="dxa"/>
            <w:gridSpan w:val="3"/>
          </w:tcPr>
          <w:p w:rsidR="00C50E31" w:rsidRPr="00064C29" w:rsidRDefault="00C50E31" w:rsidP="00EE791F">
            <w:pPr>
              <w:rPr>
                <w:rFonts w:ascii="Verdana" w:hAnsi="Verdana"/>
                <w:b/>
                <w:sz w:val="24"/>
                <w:szCs w:val="24"/>
              </w:rPr>
            </w:pPr>
            <w:r w:rsidRPr="00064C29">
              <w:rPr>
                <w:rFonts w:ascii="Verdana" w:hAnsi="Verdana"/>
                <w:b/>
                <w:sz w:val="24"/>
                <w:szCs w:val="24"/>
              </w:rPr>
              <w:t>Introduction and Aim</w:t>
            </w:r>
          </w:p>
          <w:p w:rsidR="00C50E31" w:rsidRPr="00064C29" w:rsidRDefault="00C50E31" w:rsidP="00DC642F">
            <w:pPr>
              <w:rPr>
                <w:rFonts w:ascii="Verdana" w:hAnsi="Verdana"/>
                <w:i/>
                <w:sz w:val="24"/>
                <w:szCs w:val="24"/>
              </w:rPr>
            </w:pPr>
            <w:r w:rsidRPr="00064C29">
              <w:rPr>
                <w:rFonts w:ascii="Verdana" w:hAnsi="Verdana"/>
                <w:sz w:val="24"/>
                <w:szCs w:val="24"/>
              </w:rPr>
              <w:t>The aim of this guideline is to ensure that all reasonably practical steps are taken to ensure the health, safety and welfare of all persons using the nursery.</w:t>
            </w:r>
          </w:p>
        </w:tc>
      </w:tr>
      <w:tr w:rsidR="00C50E31" w:rsidRPr="00064C29" w:rsidTr="0082271E">
        <w:trPr>
          <w:gridAfter w:val="1"/>
          <w:wAfter w:w="34" w:type="dxa"/>
        </w:trPr>
        <w:tc>
          <w:tcPr>
            <w:tcW w:w="10002" w:type="dxa"/>
            <w:gridSpan w:val="3"/>
          </w:tcPr>
          <w:p w:rsidR="00C50E31" w:rsidRPr="00064C29" w:rsidRDefault="00C50E31" w:rsidP="00EE791F">
            <w:pPr>
              <w:rPr>
                <w:rFonts w:ascii="Verdana" w:hAnsi="Verdana"/>
                <w:b/>
                <w:sz w:val="24"/>
                <w:szCs w:val="24"/>
              </w:rPr>
            </w:pPr>
            <w:r w:rsidRPr="00064C29">
              <w:rPr>
                <w:rFonts w:ascii="Verdana" w:hAnsi="Verdana"/>
                <w:b/>
                <w:sz w:val="24"/>
                <w:szCs w:val="24"/>
              </w:rPr>
              <w:t>Objectives</w:t>
            </w:r>
          </w:p>
          <w:p w:rsidR="00C50E31" w:rsidRPr="00064C29" w:rsidRDefault="00C50E31" w:rsidP="00EE791F">
            <w:pPr>
              <w:numPr>
                <w:ilvl w:val="0"/>
                <w:numId w:val="1"/>
              </w:numPr>
              <w:spacing w:after="0" w:line="240" w:lineRule="auto"/>
              <w:jc w:val="both"/>
              <w:rPr>
                <w:rFonts w:ascii="Verdana" w:hAnsi="Verdana"/>
                <w:sz w:val="24"/>
                <w:szCs w:val="24"/>
              </w:rPr>
            </w:pPr>
            <w:r w:rsidRPr="00064C29">
              <w:rPr>
                <w:rFonts w:ascii="Verdana" w:hAnsi="Verdana"/>
                <w:sz w:val="24"/>
                <w:szCs w:val="24"/>
              </w:rPr>
              <w:t>Establish and maintain a safe and healthy environment throughout the nursery including outdoor spaces</w:t>
            </w:r>
          </w:p>
          <w:p w:rsidR="00C50E31" w:rsidRPr="00064C29" w:rsidRDefault="00C50E31" w:rsidP="00EE791F">
            <w:pPr>
              <w:numPr>
                <w:ilvl w:val="0"/>
                <w:numId w:val="1"/>
              </w:numPr>
              <w:spacing w:after="0" w:line="240" w:lineRule="auto"/>
              <w:jc w:val="both"/>
              <w:rPr>
                <w:rFonts w:ascii="Verdana" w:hAnsi="Verdana"/>
                <w:sz w:val="24"/>
                <w:szCs w:val="24"/>
              </w:rPr>
            </w:pPr>
            <w:r w:rsidRPr="00064C29">
              <w:rPr>
                <w:rFonts w:ascii="Verdana" w:hAnsi="Verdana"/>
                <w:sz w:val="24"/>
                <w:szCs w:val="24"/>
              </w:rPr>
              <w:t>Establish and maintain safe working practices amongst staff and children</w:t>
            </w:r>
          </w:p>
          <w:p w:rsidR="00C50E31" w:rsidRPr="00064C29" w:rsidRDefault="00C50E31" w:rsidP="00EE791F">
            <w:pPr>
              <w:numPr>
                <w:ilvl w:val="0"/>
                <w:numId w:val="1"/>
              </w:numPr>
              <w:spacing w:after="0" w:line="240" w:lineRule="auto"/>
              <w:jc w:val="both"/>
              <w:rPr>
                <w:rFonts w:ascii="Verdana" w:hAnsi="Verdana"/>
                <w:sz w:val="24"/>
                <w:szCs w:val="24"/>
              </w:rPr>
            </w:pPr>
            <w:r w:rsidRPr="00064C29">
              <w:rPr>
                <w:rFonts w:ascii="Verdana" w:hAnsi="Verdana"/>
                <w:sz w:val="24"/>
                <w:szCs w:val="24"/>
              </w:rPr>
              <w:t>Make arrangements for ensuring safety and the minimising of risks to health in connection with the use, handling, storage and transport of hazardous articles and substances</w:t>
            </w:r>
          </w:p>
          <w:p w:rsidR="00C50E31" w:rsidRPr="00DC642F" w:rsidRDefault="00C50E31" w:rsidP="00DC642F">
            <w:pPr>
              <w:numPr>
                <w:ilvl w:val="0"/>
                <w:numId w:val="1"/>
              </w:numPr>
              <w:spacing w:after="0" w:line="240" w:lineRule="auto"/>
              <w:jc w:val="both"/>
              <w:rPr>
                <w:rFonts w:ascii="Verdana" w:hAnsi="Verdana"/>
                <w:b/>
                <w:sz w:val="24"/>
                <w:szCs w:val="24"/>
              </w:rPr>
            </w:pPr>
            <w:r w:rsidRPr="00064C29">
              <w:rPr>
                <w:rFonts w:ascii="Verdana" w:hAnsi="Verdana"/>
                <w:sz w:val="24"/>
                <w:szCs w:val="24"/>
              </w:rPr>
              <w:t>Ensure the provision of sufficient information, instruction and supervision to enable all people working in or using the nursery, to avoid hazards and contribute positively to their own health and safety and to ensure that staff have access to regular health and safety training</w:t>
            </w:r>
          </w:p>
          <w:p w:rsidR="00DC642F" w:rsidRPr="00064C29" w:rsidRDefault="00DC642F" w:rsidP="00DC642F">
            <w:pPr>
              <w:spacing w:after="0" w:line="240" w:lineRule="auto"/>
              <w:ind w:left="720"/>
              <w:jc w:val="both"/>
              <w:rPr>
                <w:rFonts w:ascii="Verdana" w:hAnsi="Verdana"/>
                <w:b/>
                <w:sz w:val="24"/>
                <w:szCs w:val="24"/>
              </w:rPr>
            </w:pPr>
          </w:p>
        </w:tc>
      </w:tr>
      <w:tr w:rsidR="00C50E31" w:rsidRPr="00064C29" w:rsidTr="0082271E">
        <w:trPr>
          <w:gridAfter w:val="1"/>
          <w:wAfter w:w="34" w:type="dxa"/>
        </w:trPr>
        <w:tc>
          <w:tcPr>
            <w:tcW w:w="10002" w:type="dxa"/>
            <w:gridSpan w:val="3"/>
          </w:tcPr>
          <w:p w:rsidR="00C50E31" w:rsidRPr="00064C29" w:rsidRDefault="00C50E31" w:rsidP="00EE791F">
            <w:pPr>
              <w:rPr>
                <w:rFonts w:ascii="Verdana" w:hAnsi="Verdana"/>
                <w:b/>
                <w:sz w:val="24"/>
                <w:szCs w:val="24"/>
              </w:rPr>
            </w:pPr>
            <w:r w:rsidRPr="00064C29">
              <w:rPr>
                <w:rFonts w:ascii="Verdana" w:hAnsi="Verdana"/>
                <w:b/>
                <w:sz w:val="24"/>
                <w:szCs w:val="24"/>
              </w:rPr>
              <w:t>Scope</w:t>
            </w:r>
          </w:p>
          <w:p w:rsidR="00C50E31" w:rsidRPr="00064C29" w:rsidRDefault="00C50E31" w:rsidP="00064C29">
            <w:pPr>
              <w:rPr>
                <w:rFonts w:ascii="Verdana" w:hAnsi="Verdana"/>
                <w:sz w:val="24"/>
                <w:szCs w:val="24"/>
              </w:rPr>
            </w:pPr>
            <w:r w:rsidRPr="00064C29">
              <w:rPr>
                <w:rFonts w:ascii="Verdana" w:hAnsi="Verdana" w:cs="Arial"/>
                <w:sz w:val="24"/>
                <w:szCs w:val="24"/>
                <w:lang w:eastAsia="en-GB"/>
              </w:rPr>
              <w:t>This procedure applies to all of our staff and parent/guardian users of the UHB Nursery facility.</w:t>
            </w:r>
          </w:p>
        </w:tc>
      </w:tr>
      <w:tr w:rsidR="00C50E31" w:rsidRPr="00064C29" w:rsidTr="0082271E">
        <w:trPr>
          <w:gridAfter w:val="1"/>
          <w:wAfter w:w="34" w:type="dxa"/>
        </w:trPr>
        <w:tc>
          <w:tcPr>
            <w:tcW w:w="4224" w:type="dxa"/>
            <w:tcBorders>
              <w:bottom w:val="single" w:sz="4" w:space="0" w:color="auto"/>
            </w:tcBorders>
          </w:tcPr>
          <w:p w:rsidR="00C50E31" w:rsidRPr="00064C29" w:rsidRDefault="00C50E31" w:rsidP="00EE791F">
            <w:pPr>
              <w:rPr>
                <w:rFonts w:ascii="Verdana" w:hAnsi="Verdana"/>
                <w:b/>
                <w:sz w:val="24"/>
                <w:szCs w:val="24"/>
              </w:rPr>
            </w:pPr>
            <w:r w:rsidRPr="00064C29">
              <w:rPr>
                <w:rFonts w:ascii="Verdana" w:hAnsi="Verdana"/>
                <w:b/>
                <w:sz w:val="24"/>
                <w:szCs w:val="24"/>
              </w:rPr>
              <w:t xml:space="preserve">Equality Impact Assessment </w:t>
            </w:r>
          </w:p>
        </w:tc>
        <w:tc>
          <w:tcPr>
            <w:tcW w:w="5778" w:type="dxa"/>
            <w:gridSpan w:val="2"/>
          </w:tcPr>
          <w:p w:rsidR="00C50E31" w:rsidRPr="00064C29" w:rsidRDefault="00C50E31" w:rsidP="00EE791F">
            <w:pPr>
              <w:rPr>
                <w:rFonts w:ascii="Verdana" w:hAnsi="Verdana"/>
                <w:sz w:val="24"/>
                <w:szCs w:val="24"/>
              </w:rPr>
            </w:pPr>
            <w:r w:rsidRPr="00064C29">
              <w:rPr>
                <w:rFonts w:ascii="Verdana" w:hAnsi="Verdana"/>
                <w:sz w:val="24"/>
                <w:szCs w:val="24"/>
              </w:rPr>
              <w:t xml:space="preserve">An Equality Impact Assessment has not been completed. </w:t>
            </w:r>
          </w:p>
          <w:p w:rsidR="00C50E31" w:rsidRPr="00064C29" w:rsidRDefault="00C50E31" w:rsidP="00EE791F">
            <w:pPr>
              <w:rPr>
                <w:rFonts w:ascii="Verdana" w:hAnsi="Verdana"/>
                <w:sz w:val="24"/>
                <w:szCs w:val="24"/>
              </w:rPr>
            </w:pPr>
            <w:r w:rsidRPr="00064C29">
              <w:rPr>
                <w:rFonts w:ascii="Verdana" w:hAnsi="Verdana" w:cs="Arial"/>
                <w:sz w:val="24"/>
                <w:szCs w:val="24"/>
              </w:rPr>
              <w:t xml:space="preserve">This is because a procedure has been written to support the implementation of the </w:t>
            </w:r>
            <w:r w:rsidRPr="00064C29">
              <w:rPr>
                <w:rFonts w:ascii="Verdana" w:hAnsi="Verdana"/>
                <w:sz w:val="24"/>
                <w:szCs w:val="24"/>
              </w:rPr>
              <w:t>UHB Health and Safety Policy.</w:t>
            </w:r>
          </w:p>
        </w:tc>
      </w:tr>
      <w:tr w:rsidR="00C50E31" w:rsidRPr="00064C29" w:rsidTr="0082271E">
        <w:trPr>
          <w:gridAfter w:val="1"/>
          <w:wAfter w:w="34" w:type="dxa"/>
        </w:trPr>
        <w:tc>
          <w:tcPr>
            <w:tcW w:w="4224"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Health Impact Assessment</w:t>
            </w:r>
          </w:p>
          <w:p w:rsidR="00C50E31" w:rsidRPr="00064C29" w:rsidRDefault="00C50E31" w:rsidP="00EE791F">
            <w:pPr>
              <w:rPr>
                <w:rFonts w:ascii="Verdana" w:hAnsi="Verdana"/>
                <w:b/>
                <w:sz w:val="24"/>
                <w:szCs w:val="24"/>
              </w:rPr>
            </w:pPr>
          </w:p>
        </w:tc>
        <w:tc>
          <w:tcPr>
            <w:tcW w:w="5778" w:type="dxa"/>
            <w:gridSpan w:val="2"/>
            <w:tcBorders>
              <w:left w:val="single" w:sz="4" w:space="0" w:color="auto"/>
            </w:tcBorders>
            <w:shd w:val="clear" w:color="auto" w:fill="auto"/>
          </w:tcPr>
          <w:p w:rsidR="00C50E31" w:rsidRPr="00064C29" w:rsidRDefault="00C50E31" w:rsidP="00064C29">
            <w:pPr>
              <w:rPr>
                <w:rFonts w:ascii="Verdana" w:hAnsi="Verdana"/>
                <w:sz w:val="24"/>
                <w:szCs w:val="24"/>
              </w:rPr>
            </w:pPr>
            <w:r w:rsidRPr="00064C29">
              <w:rPr>
                <w:rFonts w:ascii="Verdana" w:hAnsi="Verdana" w:cs="Arial"/>
                <w:sz w:val="24"/>
                <w:szCs w:val="24"/>
              </w:rPr>
              <w:t xml:space="preserve">A Health Impact Assessment (HIA) has not been completed. Key actions have been identified and these can be found in or incorporated within this policy/supporting procedure. </w:t>
            </w:r>
            <w:r w:rsidRPr="00064C29">
              <w:rPr>
                <w:rFonts w:ascii="Verdana" w:hAnsi="Verdana"/>
                <w:sz w:val="24"/>
                <w:szCs w:val="24"/>
              </w:rPr>
              <w:t>UHB Health and Safety Policy</w:t>
            </w:r>
          </w:p>
        </w:tc>
      </w:tr>
      <w:tr w:rsidR="00C50E31" w:rsidRPr="00064C29" w:rsidTr="0082271E">
        <w:trPr>
          <w:gridAfter w:val="1"/>
          <w:wAfter w:w="34" w:type="dxa"/>
        </w:trPr>
        <w:tc>
          <w:tcPr>
            <w:tcW w:w="4224"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 xml:space="preserve">Documents to read alongside this Procedure </w:t>
            </w:r>
          </w:p>
          <w:p w:rsidR="00C50E31" w:rsidRPr="00064C29" w:rsidRDefault="00C50E31" w:rsidP="00EE791F">
            <w:pPr>
              <w:rPr>
                <w:rFonts w:ascii="Verdana" w:hAnsi="Verdana"/>
                <w:b/>
                <w:sz w:val="24"/>
                <w:szCs w:val="24"/>
              </w:rPr>
            </w:pPr>
          </w:p>
          <w:p w:rsidR="00C50E31" w:rsidRPr="00064C29" w:rsidRDefault="00C50E31" w:rsidP="00EE791F">
            <w:pPr>
              <w:rPr>
                <w:rFonts w:ascii="Verdana" w:hAnsi="Verdana"/>
                <w:b/>
                <w:sz w:val="24"/>
                <w:szCs w:val="24"/>
              </w:rPr>
            </w:pPr>
          </w:p>
          <w:p w:rsidR="00C50E31" w:rsidRPr="00064C29" w:rsidRDefault="00C50E31" w:rsidP="00EE791F">
            <w:pPr>
              <w:rPr>
                <w:rFonts w:ascii="Verdana" w:hAnsi="Verdana"/>
                <w:b/>
                <w:sz w:val="24"/>
                <w:szCs w:val="24"/>
              </w:rPr>
            </w:pPr>
          </w:p>
        </w:tc>
        <w:tc>
          <w:tcPr>
            <w:tcW w:w="5778" w:type="dxa"/>
            <w:gridSpan w:val="2"/>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sz w:val="24"/>
                <w:szCs w:val="24"/>
              </w:rPr>
            </w:pPr>
            <w:r w:rsidRPr="00064C29">
              <w:rPr>
                <w:rFonts w:ascii="Verdana" w:hAnsi="Verdana"/>
                <w:b/>
                <w:sz w:val="24"/>
                <w:szCs w:val="24"/>
              </w:rPr>
              <w:t xml:space="preserve">National Minimum Standards for Full Day Care (Wales)  </w:t>
            </w:r>
          </w:p>
          <w:p w:rsidR="00C50E31" w:rsidRDefault="00360602" w:rsidP="00EE791F">
            <w:pPr>
              <w:rPr>
                <w:rStyle w:val="Hyperlink"/>
                <w:rFonts w:ascii="Verdana" w:hAnsi="Verdana"/>
                <w:sz w:val="24"/>
                <w:szCs w:val="24"/>
              </w:rPr>
            </w:pPr>
            <w:hyperlink r:id="rId8" w:history="1">
              <w:r w:rsidR="00DC642F" w:rsidRPr="000C747D">
                <w:rPr>
                  <w:rStyle w:val="Hyperlink"/>
                  <w:rFonts w:ascii="Verdana" w:hAnsi="Verdana"/>
                  <w:sz w:val="24"/>
                  <w:szCs w:val="24"/>
                </w:rPr>
                <w:t>www.careinspectorate.wales</w:t>
              </w:r>
            </w:hyperlink>
          </w:p>
          <w:p w:rsidR="00C50E31" w:rsidRPr="00064C29" w:rsidRDefault="00C50E31" w:rsidP="00EE791F">
            <w:pPr>
              <w:spacing w:after="0" w:line="240" w:lineRule="auto"/>
              <w:jc w:val="both"/>
              <w:rPr>
                <w:rFonts w:ascii="Verdana" w:hAnsi="Verdana"/>
                <w:sz w:val="24"/>
                <w:szCs w:val="24"/>
              </w:rPr>
            </w:pPr>
            <w:r w:rsidRPr="00064C29">
              <w:rPr>
                <w:rFonts w:ascii="Verdana" w:hAnsi="Verdana"/>
                <w:sz w:val="24"/>
                <w:szCs w:val="24"/>
              </w:rPr>
              <w:t>The regulations of the Health &amp; Safety at Work Act 1974 and any other relevant legislation such as Control Of Substances Hazardous to Health Regulation (COSHH)</w:t>
            </w:r>
          </w:p>
          <w:p w:rsidR="00C50E31" w:rsidRPr="00064C29" w:rsidRDefault="00C50E31" w:rsidP="00EE791F">
            <w:pPr>
              <w:spacing w:after="0" w:line="240" w:lineRule="auto"/>
              <w:jc w:val="both"/>
              <w:rPr>
                <w:rFonts w:ascii="Verdana" w:hAnsi="Verdana"/>
                <w:sz w:val="24"/>
                <w:szCs w:val="24"/>
              </w:rPr>
            </w:pPr>
          </w:p>
          <w:p w:rsidR="00C50E31" w:rsidRPr="00064C29" w:rsidRDefault="00C50E31" w:rsidP="00EE791F">
            <w:pPr>
              <w:rPr>
                <w:rFonts w:ascii="Verdana" w:hAnsi="Verdana"/>
                <w:sz w:val="24"/>
                <w:szCs w:val="24"/>
              </w:rPr>
            </w:pPr>
            <w:r w:rsidRPr="00064C29">
              <w:rPr>
                <w:rFonts w:ascii="Verdana" w:hAnsi="Verdana"/>
                <w:sz w:val="24"/>
                <w:szCs w:val="24"/>
              </w:rPr>
              <w:t>Any guidance provided by Public Health Wales, the UHB Protection Unit, the Local Authority Environmental Health Department, Fire Authority or the Health and Safety Executive</w:t>
            </w:r>
          </w:p>
        </w:tc>
      </w:tr>
      <w:tr w:rsidR="00C50E31" w:rsidRPr="00064C29" w:rsidTr="0082271E">
        <w:trPr>
          <w:gridAfter w:val="1"/>
          <w:wAfter w:w="34" w:type="dxa"/>
        </w:trPr>
        <w:tc>
          <w:tcPr>
            <w:tcW w:w="4224"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Groups Consulted</w:t>
            </w:r>
          </w:p>
        </w:tc>
        <w:tc>
          <w:tcPr>
            <w:tcW w:w="5778" w:type="dxa"/>
            <w:gridSpan w:val="2"/>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cs="Arial"/>
                <w:sz w:val="24"/>
                <w:szCs w:val="24"/>
              </w:rPr>
            </w:pPr>
            <w:r w:rsidRPr="00064C29">
              <w:rPr>
                <w:rFonts w:ascii="Verdana" w:hAnsi="Verdana" w:cs="Arial"/>
                <w:sz w:val="24"/>
                <w:szCs w:val="24"/>
              </w:rPr>
              <w:t>UHB Nursery Management Team</w:t>
            </w:r>
          </w:p>
          <w:p w:rsidR="00C50E31" w:rsidRPr="00064C29" w:rsidRDefault="00C50E31" w:rsidP="00EE791F">
            <w:pPr>
              <w:rPr>
                <w:rFonts w:ascii="Verdana" w:hAnsi="Verdana" w:cs="Arial"/>
                <w:sz w:val="24"/>
                <w:szCs w:val="24"/>
              </w:rPr>
            </w:pPr>
            <w:r w:rsidRPr="00064C29">
              <w:rPr>
                <w:rFonts w:ascii="Verdana" w:hAnsi="Verdana" w:cs="Arial"/>
                <w:sz w:val="24"/>
                <w:szCs w:val="24"/>
              </w:rPr>
              <w:t>UHB Senior Childcare Manager</w:t>
            </w:r>
          </w:p>
          <w:p w:rsidR="00C50E31" w:rsidRPr="00064C29" w:rsidRDefault="00C50E31" w:rsidP="00EE791F">
            <w:pPr>
              <w:rPr>
                <w:rFonts w:ascii="Verdana" w:hAnsi="Verdana" w:cs="Arial"/>
                <w:sz w:val="24"/>
                <w:szCs w:val="24"/>
              </w:rPr>
            </w:pPr>
            <w:r w:rsidRPr="00064C29">
              <w:rPr>
                <w:rFonts w:ascii="Verdana" w:hAnsi="Verdana" w:cs="Arial"/>
                <w:sz w:val="24"/>
                <w:szCs w:val="24"/>
              </w:rPr>
              <w:t>CIW – N.M.S.</w:t>
            </w:r>
          </w:p>
          <w:p w:rsidR="00C50E31" w:rsidRPr="00064C29" w:rsidRDefault="00C50E31" w:rsidP="00EE791F">
            <w:pPr>
              <w:rPr>
                <w:rFonts w:ascii="Verdana" w:hAnsi="Verdana" w:cs="Arial"/>
                <w:sz w:val="24"/>
                <w:szCs w:val="24"/>
              </w:rPr>
            </w:pPr>
            <w:r w:rsidRPr="00064C29">
              <w:rPr>
                <w:rFonts w:ascii="Verdana" w:hAnsi="Verdana" w:cs="Arial"/>
                <w:sz w:val="24"/>
                <w:szCs w:val="24"/>
              </w:rPr>
              <w:t>NDNA – Policies and Procedures version 2018</w:t>
            </w:r>
          </w:p>
          <w:p w:rsidR="00C50E31" w:rsidRDefault="00C50E31" w:rsidP="00EE791F">
            <w:pPr>
              <w:rPr>
                <w:rFonts w:ascii="Verdana" w:hAnsi="Verdana" w:cs="Arial"/>
                <w:sz w:val="24"/>
                <w:szCs w:val="24"/>
              </w:rPr>
            </w:pPr>
            <w:r w:rsidRPr="00064C29">
              <w:rPr>
                <w:rFonts w:ascii="Verdana" w:hAnsi="Verdana" w:cs="Arial"/>
                <w:sz w:val="24"/>
                <w:szCs w:val="24"/>
              </w:rPr>
              <w:t>NDNA – Policies and Procedures version 2020</w:t>
            </w:r>
          </w:p>
          <w:p w:rsidR="00B54B13" w:rsidRPr="00064C29" w:rsidRDefault="00B54B13" w:rsidP="00EE791F">
            <w:pPr>
              <w:rPr>
                <w:rFonts w:ascii="Verdana" w:hAnsi="Verdana" w:cs="Arial"/>
                <w:sz w:val="24"/>
                <w:szCs w:val="24"/>
              </w:rPr>
            </w:pPr>
            <w:r>
              <w:rPr>
                <w:rFonts w:ascii="Verdana" w:hAnsi="Verdana" w:cs="Arial"/>
                <w:sz w:val="24"/>
                <w:szCs w:val="24"/>
              </w:rPr>
              <w:t xml:space="preserve">NDNA </w:t>
            </w:r>
            <w:r w:rsidR="000C2082">
              <w:rPr>
                <w:rFonts w:ascii="Verdana" w:hAnsi="Verdana" w:cs="Arial"/>
                <w:sz w:val="24"/>
                <w:szCs w:val="24"/>
              </w:rPr>
              <w:t>–</w:t>
            </w:r>
            <w:r>
              <w:rPr>
                <w:rFonts w:ascii="Verdana" w:hAnsi="Verdana" w:cs="Arial"/>
                <w:sz w:val="24"/>
                <w:szCs w:val="24"/>
              </w:rPr>
              <w:t xml:space="preserve"> Pol</w:t>
            </w:r>
            <w:r w:rsidR="000C2082">
              <w:rPr>
                <w:rFonts w:ascii="Verdana" w:hAnsi="Verdana" w:cs="Arial"/>
                <w:sz w:val="24"/>
                <w:szCs w:val="24"/>
              </w:rPr>
              <w:t>icies and Procedures version 2023</w:t>
            </w:r>
          </w:p>
        </w:tc>
      </w:tr>
      <w:tr w:rsidR="00C50E31" w:rsidRPr="00064C29" w:rsidTr="0082271E">
        <w:tc>
          <w:tcPr>
            <w:tcW w:w="4224"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Groups Consulted</w:t>
            </w:r>
          </w:p>
        </w:tc>
        <w:tc>
          <w:tcPr>
            <w:tcW w:w="5812" w:type="dxa"/>
            <w:gridSpan w:val="3"/>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cs="Arial"/>
                <w:sz w:val="24"/>
                <w:szCs w:val="24"/>
              </w:rPr>
            </w:pPr>
            <w:r w:rsidRPr="00064C29">
              <w:rPr>
                <w:rFonts w:ascii="Verdana" w:hAnsi="Verdana" w:cs="Arial"/>
                <w:sz w:val="24"/>
                <w:szCs w:val="24"/>
              </w:rPr>
              <w:t>As above</w:t>
            </w:r>
          </w:p>
        </w:tc>
      </w:tr>
      <w:tr w:rsidR="00C50E31" w:rsidRPr="00064C29" w:rsidTr="0082271E">
        <w:tc>
          <w:tcPr>
            <w:tcW w:w="4224"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Outcome of Consultation</w:t>
            </w:r>
          </w:p>
        </w:tc>
        <w:tc>
          <w:tcPr>
            <w:tcW w:w="5812" w:type="dxa"/>
            <w:gridSpan w:val="3"/>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cs="Arial"/>
                <w:sz w:val="24"/>
                <w:szCs w:val="24"/>
              </w:rPr>
            </w:pPr>
            <w:r w:rsidRPr="00064C29">
              <w:rPr>
                <w:rFonts w:ascii="Verdana" w:hAnsi="Verdana" w:cs="Arial"/>
                <w:sz w:val="24"/>
                <w:szCs w:val="24"/>
              </w:rPr>
              <w:t>Adopt as a local departmental guideline</w:t>
            </w:r>
          </w:p>
        </w:tc>
      </w:tr>
      <w:tr w:rsidR="00C50E31" w:rsidRPr="00064C29" w:rsidTr="0082271E">
        <w:tc>
          <w:tcPr>
            <w:tcW w:w="4224"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Accountable Executive or Clinical Board Director</w:t>
            </w:r>
          </w:p>
          <w:p w:rsidR="00C50E31" w:rsidRPr="00064C29" w:rsidRDefault="00C50E31" w:rsidP="00EE791F">
            <w:pPr>
              <w:rPr>
                <w:rFonts w:ascii="Verdana" w:hAnsi="Verdana"/>
                <w:b/>
                <w:sz w:val="24"/>
                <w:szCs w:val="24"/>
              </w:rPr>
            </w:pPr>
          </w:p>
        </w:tc>
        <w:tc>
          <w:tcPr>
            <w:tcW w:w="5812" w:type="dxa"/>
            <w:gridSpan w:val="3"/>
            <w:tcBorders>
              <w:top w:val="single" w:sz="4" w:space="0" w:color="auto"/>
              <w:left w:val="single" w:sz="4" w:space="0" w:color="auto"/>
              <w:bottom w:val="single" w:sz="4" w:space="0" w:color="auto"/>
              <w:right w:val="single" w:sz="4" w:space="0" w:color="auto"/>
            </w:tcBorders>
            <w:shd w:val="clear" w:color="auto" w:fill="auto"/>
          </w:tcPr>
          <w:p w:rsidR="00DC642F" w:rsidRDefault="00C50E31" w:rsidP="00064C29">
            <w:pPr>
              <w:rPr>
                <w:rFonts w:ascii="Verdana" w:hAnsi="Verdana" w:cs="Arial"/>
                <w:color w:val="000000" w:themeColor="text1"/>
                <w:sz w:val="24"/>
                <w:szCs w:val="24"/>
              </w:rPr>
            </w:pPr>
            <w:r w:rsidRPr="00DC642F">
              <w:rPr>
                <w:rFonts w:ascii="Verdana" w:hAnsi="Verdana" w:cs="Arial"/>
                <w:color w:val="000000" w:themeColor="text1"/>
                <w:sz w:val="24"/>
                <w:szCs w:val="24"/>
              </w:rPr>
              <w:t>M</w:t>
            </w:r>
            <w:r w:rsidR="00DC642F">
              <w:rPr>
                <w:rFonts w:ascii="Verdana" w:hAnsi="Verdana" w:cs="Arial"/>
                <w:color w:val="000000" w:themeColor="text1"/>
                <w:sz w:val="24"/>
                <w:szCs w:val="24"/>
              </w:rPr>
              <w:t>r Andrew Crook</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Head of Workforce Governance</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Workforce &amp; Organisational Development</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Cardiff &amp; Vale University Health Board</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Woodland House</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Maes-y-Coed Road</w:t>
            </w:r>
          </w:p>
          <w:p w:rsidR="00064C29" w:rsidRPr="00DC642F" w:rsidRDefault="00064C29" w:rsidP="00064C29">
            <w:pPr>
              <w:rPr>
                <w:rFonts w:ascii="Verdana" w:hAnsi="Verdana" w:cs="Arial"/>
                <w:color w:val="000000" w:themeColor="text1"/>
                <w:sz w:val="24"/>
                <w:szCs w:val="24"/>
              </w:rPr>
            </w:pPr>
            <w:r w:rsidRPr="00DC642F">
              <w:rPr>
                <w:rFonts w:ascii="Verdana" w:hAnsi="Verdana" w:cs="Arial"/>
                <w:color w:val="000000" w:themeColor="text1"/>
                <w:sz w:val="24"/>
                <w:szCs w:val="24"/>
              </w:rPr>
              <w:t>Cardiff  CF14 4HH</w:t>
            </w:r>
          </w:p>
          <w:p w:rsidR="00C50E31" w:rsidRPr="00DC642F" w:rsidRDefault="00064C29" w:rsidP="00DC642F">
            <w:pPr>
              <w:rPr>
                <w:rFonts w:ascii="Verdana" w:hAnsi="Verdana" w:cs="Arial"/>
                <w:color w:val="000000" w:themeColor="text1"/>
                <w:sz w:val="24"/>
                <w:szCs w:val="24"/>
              </w:rPr>
            </w:pPr>
            <w:r w:rsidRPr="00DC642F">
              <w:rPr>
                <w:rFonts w:ascii="Verdana" w:hAnsi="Verdana" w:cs="Arial"/>
                <w:color w:val="000000" w:themeColor="text1"/>
                <w:sz w:val="24"/>
                <w:szCs w:val="24"/>
              </w:rPr>
              <w:t>Telephone: 02921 836280</w:t>
            </w:r>
            <w:r w:rsidR="00C50E31" w:rsidRPr="00DC642F">
              <w:rPr>
                <w:rFonts w:ascii="Verdana" w:hAnsi="Verdana"/>
                <w:color w:val="000000" w:themeColor="text1"/>
                <w:sz w:val="24"/>
                <w:szCs w:val="24"/>
                <w:lang w:eastAsia="en-GB"/>
              </w:rPr>
              <w:br/>
            </w:r>
          </w:p>
        </w:tc>
      </w:tr>
      <w:tr w:rsidR="00C50E31" w:rsidRPr="00064C29" w:rsidTr="0082271E">
        <w:tc>
          <w:tcPr>
            <w:tcW w:w="4224" w:type="dxa"/>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b/>
                <w:sz w:val="24"/>
                <w:szCs w:val="24"/>
              </w:rPr>
            </w:pPr>
            <w:r w:rsidRPr="00064C29">
              <w:rPr>
                <w:rFonts w:ascii="Verdana" w:hAnsi="Verdana"/>
                <w:b/>
                <w:sz w:val="24"/>
                <w:szCs w:val="24"/>
              </w:rPr>
              <w:t>Author(s)</w:t>
            </w:r>
          </w:p>
          <w:p w:rsidR="00C50E31" w:rsidRPr="00064C29" w:rsidRDefault="00C50E31" w:rsidP="00EE791F">
            <w:pPr>
              <w:rPr>
                <w:rFonts w:ascii="Verdana" w:hAnsi="Verdana"/>
                <w:b/>
                <w:sz w:val="24"/>
                <w:szCs w:val="24"/>
              </w:rPr>
            </w:pPr>
          </w:p>
        </w:tc>
        <w:tc>
          <w:tcPr>
            <w:tcW w:w="5812" w:type="dxa"/>
            <w:gridSpan w:val="3"/>
            <w:tcBorders>
              <w:top w:val="single" w:sz="4" w:space="0" w:color="auto"/>
              <w:left w:val="single" w:sz="4" w:space="0" w:color="auto"/>
              <w:bottom w:val="single" w:sz="4" w:space="0" w:color="auto"/>
              <w:right w:val="single" w:sz="4" w:space="0" w:color="auto"/>
            </w:tcBorders>
            <w:shd w:val="clear" w:color="auto" w:fill="auto"/>
          </w:tcPr>
          <w:p w:rsidR="00C50E31" w:rsidRPr="00064C29" w:rsidRDefault="00C50E31" w:rsidP="00EE791F">
            <w:pPr>
              <w:rPr>
                <w:rFonts w:ascii="Verdana" w:hAnsi="Verdana" w:cs="Arial"/>
                <w:sz w:val="24"/>
                <w:szCs w:val="24"/>
              </w:rPr>
            </w:pPr>
            <w:r w:rsidRPr="00064C29">
              <w:rPr>
                <w:rFonts w:ascii="Verdana" w:hAnsi="Verdana" w:cs="Arial"/>
                <w:sz w:val="24"/>
                <w:szCs w:val="24"/>
              </w:rPr>
              <w:t>Mrs Suzanne White – Senior Childcare Manager</w:t>
            </w:r>
          </w:p>
          <w:p w:rsidR="00C50E31" w:rsidRPr="00064C29" w:rsidRDefault="00C50E31" w:rsidP="00EE791F">
            <w:pPr>
              <w:rPr>
                <w:rFonts w:ascii="Verdana" w:hAnsi="Verdana" w:cs="Arial"/>
                <w:sz w:val="24"/>
                <w:szCs w:val="24"/>
              </w:rPr>
            </w:pPr>
            <w:r w:rsidRPr="00064C29">
              <w:rPr>
                <w:rFonts w:ascii="Verdana" w:hAnsi="Verdana" w:cs="Arial"/>
                <w:sz w:val="24"/>
                <w:szCs w:val="24"/>
              </w:rPr>
              <w:t>Ms Kelly Lovell – UHL Nursery Manager</w:t>
            </w:r>
          </w:p>
        </w:tc>
      </w:tr>
      <w:tr w:rsidR="00C50E31" w:rsidRPr="00064C29" w:rsidTr="0082271E">
        <w:trPr>
          <w:trHeight w:val="1140"/>
        </w:trPr>
        <w:tc>
          <w:tcPr>
            <w:tcW w:w="10036" w:type="dxa"/>
            <w:gridSpan w:val="4"/>
          </w:tcPr>
          <w:p w:rsidR="00C50E31" w:rsidRPr="00064C29" w:rsidRDefault="00C50E31" w:rsidP="00EE791F">
            <w:pPr>
              <w:pStyle w:val="Heading6"/>
              <w:jc w:val="center"/>
              <w:rPr>
                <w:rFonts w:ascii="Verdana" w:hAnsi="Verdana"/>
                <w:szCs w:val="24"/>
                <w:u w:val="single"/>
              </w:rPr>
            </w:pPr>
            <w:r w:rsidRPr="00064C29">
              <w:rPr>
                <w:rFonts w:ascii="Verdana" w:hAnsi="Verdana"/>
                <w:szCs w:val="24"/>
                <w:u w:val="single"/>
              </w:rPr>
              <w:t>Disclaimer</w:t>
            </w:r>
          </w:p>
          <w:p w:rsidR="0082271E" w:rsidRDefault="00C50E31" w:rsidP="0082271E">
            <w:pPr>
              <w:ind w:right="-483"/>
              <w:rPr>
                <w:rFonts w:ascii="Verdana" w:hAnsi="Verdana"/>
                <w:b/>
                <w:sz w:val="24"/>
                <w:szCs w:val="24"/>
              </w:rPr>
            </w:pPr>
            <w:r w:rsidRPr="00064C29">
              <w:rPr>
                <w:rFonts w:ascii="Verdana" w:hAnsi="Verdana"/>
                <w:b/>
                <w:sz w:val="24"/>
                <w:szCs w:val="24"/>
              </w:rPr>
              <w:t>If  the review  date of  this document has  passed</w:t>
            </w:r>
            <w:r w:rsidR="0082271E">
              <w:rPr>
                <w:rFonts w:ascii="Verdana" w:hAnsi="Verdana"/>
                <w:b/>
                <w:sz w:val="24"/>
                <w:szCs w:val="24"/>
              </w:rPr>
              <w:t>,</w:t>
            </w:r>
            <w:r w:rsidRPr="00064C29">
              <w:rPr>
                <w:rFonts w:ascii="Verdana" w:hAnsi="Verdana"/>
                <w:b/>
                <w:sz w:val="24"/>
                <w:szCs w:val="24"/>
              </w:rPr>
              <w:t xml:space="preserve"> please  ensure that </w:t>
            </w:r>
          </w:p>
          <w:p w:rsidR="0082271E" w:rsidRDefault="00C50E31" w:rsidP="0082271E">
            <w:pPr>
              <w:ind w:right="-483"/>
              <w:rPr>
                <w:rFonts w:ascii="Verdana" w:hAnsi="Verdana"/>
                <w:b/>
                <w:sz w:val="24"/>
                <w:szCs w:val="24"/>
              </w:rPr>
            </w:pPr>
            <w:r w:rsidRPr="00064C29">
              <w:rPr>
                <w:rFonts w:ascii="Verdana" w:hAnsi="Verdana"/>
                <w:b/>
                <w:sz w:val="24"/>
                <w:szCs w:val="24"/>
              </w:rPr>
              <w:t>the version you are using is the most up to date either by contacting</w:t>
            </w:r>
          </w:p>
          <w:p w:rsidR="00C50E31" w:rsidRPr="00064C29" w:rsidRDefault="00C50E31" w:rsidP="0082271E">
            <w:pPr>
              <w:ind w:right="-483"/>
              <w:rPr>
                <w:rFonts w:ascii="Verdana" w:hAnsi="Verdana"/>
                <w:b/>
                <w:sz w:val="24"/>
                <w:szCs w:val="24"/>
              </w:rPr>
            </w:pPr>
            <w:r w:rsidRPr="00064C29">
              <w:rPr>
                <w:rFonts w:ascii="Verdana" w:hAnsi="Verdana"/>
                <w:b/>
                <w:sz w:val="24"/>
                <w:szCs w:val="24"/>
              </w:rPr>
              <w:t>the document author or the Governance Directorate</w:t>
            </w:r>
          </w:p>
        </w:tc>
      </w:tr>
      <w:tr w:rsidR="00C50E31" w:rsidRPr="00064C29" w:rsidTr="0082271E">
        <w:tc>
          <w:tcPr>
            <w:tcW w:w="4337" w:type="dxa"/>
            <w:gridSpan w:val="2"/>
            <w:tcBorders>
              <w:top w:val="single" w:sz="4" w:space="0" w:color="auto"/>
              <w:left w:val="single" w:sz="4" w:space="0" w:color="auto"/>
              <w:bottom w:val="single" w:sz="4" w:space="0" w:color="auto"/>
              <w:right w:val="single" w:sz="4" w:space="0" w:color="auto"/>
            </w:tcBorders>
          </w:tcPr>
          <w:p w:rsidR="00C50E31" w:rsidRPr="00064C29" w:rsidRDefault="00C50E31" w:rsidP="00EE791F">
            <w:pPr>
              <w:rPr>
                <w:rFonts w:ascii="Verdana" w:hAnsi="Verdana"/>
                <w:b/>
                <w:sz w:val="24"/>
                <w:szCs w:val="24"/>
              </w:rPr>
            </w:pPr>
            <w:r w:rsidRPr="00064C29">
              <w:rPr>
                <w:rFonts w:ascii="Verdana" w:hAnsi="Verdana"/>
                <w:b/>
                <w:sz w:val="24"/>
                <w:szCs w:val="24"/>
              </w:rPr>
              <w:t>Author(s)</w:t>
            </w:r>
          </w:p>
          <w:p w:rsidR="00C50E31" w:rsidRPr="00064C29" w:rsidRDefault="00C50E31" w:rsidP="00EE791F">
            <w:pPr>
              <w:rPr>
                <w:rFonts w:ascii="Verdana" w:hAnsi="Verdana"/>
                <w:b/>
                <w:sz w:val="24"/>
                <w:szCs w:val="24"/>
              </w:rPr>
            </w:pPr>
          </w:p>
        </w:tc>
        <w:tc>
          <w:tcPr>
            <w:tcW w:w="5699" w:type="dxa"/>
            <w:gridSpan w:val="2"/>
            <w:tcBorders>
              <w:top w:val="single" w:sz="4" w:space="0" w:color="auto"/>
              <w:left w:val="single" w:sz="4" w:space="0" w:color="auto"/>
              <w:bottom w:val="single" w:sz="4" w:space="0" w:color="auto"/>
              <w:right w:val="single" w:sz="4" w:space="0" w:color="auto"/>
            </w:tcBorders>
            <w:hideMark/>
          </w:tcPr>
          <w:p w:rsidR="00C50E31" w:rsidRPr="00064C29" w:rsidRDefault="00C50E31" w:rsidP="00EE791F">
            <w:pPr>
              <w:rPr>
                <w:rFonts w:ascii="Verdana" w:hAnsi="Verdana" w:cs="Arial"/>
                <w:sz w:val="24"/>
                <w:szCs w:val="24"/>
              </w:rPr>
            </w:pPr>
            <w:r w:rsidRPr="00064C29">
              <w:rPr>
                <w:rFonts w:ascii="Verdana" w:hAnsi="Verdana" w:cs="Arial"/>
                <w:sz w:val="24"/>
                <w:szCs w:val="24"/>
              </w:rPr>
              <w:t>Mrs Suzanne White – Senior Childcare Manager</w:t>
            </w:r>
          </w:p>
          <w:p w:rsidR="00C50E31" w:rsidRPr="00064C29" w:rsidRDefault="00C50E31" w:rsidP="00EE791F">
            <w:pPr>
              <w:rPr>
                <w:rFonts w:ascii="Verdana" w:hAnsi="Verdana" w:cs="Arial"/>
                <w:sz w:val="24"/>
                <w:szCs w:val="24"/>
              </w:rPr>
            </w:pPr>
            <w:r w:rsidRPr="00064C29">
              <w:rPr>
                <w:rFonts w:ascii="Verdana" w:hAnsi="Verdana" w:cs="Arial"/>
                <w:sz w:val="24"/>
                <w:szCs w:val="24"/>
              </w:rPr>
              <w:t>Ms Kelly Lovell – UHL Nursery Manager</w:t>
            </w:r>
          </w:p>
        </w:tc>
      </w:tr>
      <w:tr w:rsidR="00C50E31" w:rsidRPr="00064C29" w:rsidTr="0082271E">
        <w:tc>
          <w:tcPr>
            <w:tcW w:w="4337" w:type="dxa"/>
            <w:gridSpan w:val="2"/>
            <w:tcBorders>
              <w:top w:val="single" w:sz="4" w:space="0" w:color="auto"/>
              <w:left w:val="single" w:sz="4" w:space="0" w:color="auto"/>
              <w:bottom w:val="single" w:sz="4" w:space="0" w:color="auto"/>
              <w:right w:val="single" w:sz="4" w:space="0" w:color="auto"/>
            </w:tcBorders>
            <w:hideMark/>
          </w:tcPr>
          <w:p w:rsidR="00C50E31" w:rsidRPr="00064C29" w:rsidRDefault="00C50E31" w:rsidP="00EE791F">
            <w:pPr>
              <w:rPr>
                <w:rFonts w:ascii="Verdana" w:hAnsi="Verdana"/>
                <w:b/>
                <w:sz w:val="24"/>
                <w:szCs w:val="24"/>
              </w:rPr>
            </w:pPr>
            <w:r w:rsidRPr="00064C29">
              <w:rPr>
                <w:rFonts w:ascii="Verdana" w:hAnsi="Verdana"/>
                <w:b/>
                <w:sz w:val="24"/>
                <w:szCs w:val="24"/>
              </w:rPr>
              <w:t>Operational Managers</w:t>
            </w:r>
          </w:p>
        </w:tc>
        <w:tc>
          <w:tcPr>
            <w:tcW w:w="5699" w:type="dxa"/>
            <w:gridSpan w:val="2"/>
            <w:tcBorders>
              <w:top w:val="single" w:sz="4" w:space="0" w:color="auto"/>
              <w:left w:val="single" w:sz="4" w:space="0" w:color="auto"/>
              <w:bottom w:val="single" w:sz="4" w:space="0" w:color="auto"/>
              <w:right w:val="single" w:sz="4" w:space="0" w:color="auto"/>
            </w:tcBorders>
            <w:hideMark/>
          </w:tcPr>
          <w:p w:rsidR="00C50E31" w:rsidRPr="00064C29" w:rsidRDefault="00C50E31" w:rsidP="00EE791F">
            <w:pPr>
              <w:rPr>
                <w:rFonts w:ascii="Verdana" w:hAnsi="Verdana" w:cs="Arial"/>
                <w:sz w:val="24"/>
                <w:szCs w:val="24"/>
              </w:rPr>
            </w:pPr>
            <w:r w:rsidRPr="00064C29">
              <w:rPr>
                <w:rFonts w:ascii="Verdana" w:hAnsi="Verdana" w:cs="Arial"/>
                <w:sz w:val="24"/>
                <w:szCs w:val="24"/>
              </w:rPr>
              <w:t>Ms Kelly Lovell – UHL Nursery Manager</w:t>
            </w:r>
          </w:p>
          <w:p w:rsidR="00C50E31" w:rsidRPr="00064C29" w:rsidRDefault="00C50E31" w:rsidP="00EE791F">
            <w:pPr>
              <w:rPr>
                <w:rFonts w:ascii="Verdana" w:hAnsi="Verdana" w:cs="Arial"/>
                <w:sz w:val="24"/>
                <w:szCs w:val="24"/>
              </w:rPr>
            </w:pPr>
            <w:r w:rsidRPr="00064C29">
              <w:rPr>
                <w:rFonts w:ascii="Verdana" w:hAnsi="Verdana" w:cs="Arial"/>
                <w:sz w:val="24"/>
                <w:szCs w:val="24"/>
              </w:rPr>
              <w:t>Mrs Arfana Ashraf – UHW Nursery Manager</w:t>
            </w:r>
          </w:p>
        </w:tc>
      </w:tr>
      <w:tr w:rsidR="00C50E31" w:rsidRPr="00064C29" w:rsidTr="0082271E">
        <w:tc>
          <w:tcPr>
            <w:tcW w:w="4337" w:type="dxa"/>
            <w:gridSpan w:val="2"/>
            <w:tcBorders>
              <w:top w:val="single" w:sz="4" w:space="0" w:color="auto"/>
              <w:left w:val="single" w:sz="4" w:space="0" w:color="auto"/>
              <w:bottom w:val="single" w:sz="4" w:space="0" w:color="auto"/>
              <w:right w:val="single" w:sz="4" w:space="0" w:color="auto"/>
            </w:tcBorders>
            <w:hideMark/>
          </w:tcPr>
          <w:p w:rsidR="00C50E31" w:rsidRPr="00064C29" w:rsidRDefault="00C50E31" w:rsidP="00EE791F">
            <w:pPr>
              <w:rPr>
                <w:rFonts w:ascii="Verdana" w:hAnsi="Verdana"/>
                <w:b/>
                <w:sz w:val="24"/>
                <w:szCs w:val="24"/>
              </w:rPr>
            </w:pPr>
            <w:r w:rsidRPr="00064C29">
              <w:rPr>
                <w:rFonts w:ascii="Verdana" w:hAnsi="Verdana"/>
                <w:b/>
                <w:sz w:val="24"/>
                <w:szCs w:val="24"/>
              </w:rPr>
              <w:t>Deputy Operational Managers</w:t>
            </w:r>
          </w:p>
        </w:tc>
        <w:tc>
          <w:tcPr>
            <w:tcW w:w="5699" w:type="dxa"/>
            <w:gridSpan w:val="2"/>
            <w:tcBorders>
              <w:top w:val="single" w:sz="4" w:space="0" w:color="auto"/>
              <w:left w:val="single" w:sz="4" w:space="0" w:color="auto"/>
              <w:bottom w:val="single" w:sz="4" w:space="0" w:color="auto"/>
              <w:right w:val="single" w:sz="4" w:space="0" w:color="auto"/>
            </w:tcBorders>
            <w:hideMark/>
          </w:tcPr>
          <w:p w:rsidR="00C50E31" w:rsidRPr="00064C29" w:rsidRDefault="00C50E31" w:rsidP="00EE791F">
            <w:pPr>
              <w:rPr>
                <w:rFonts w:ascii="Verdana" w:hAnsi="Verdana" w:cs="Arial"/>
                <w:sz w:val="24"/>
                <w:szCs w:val="24"/>
              </w:rPr>
            </w:pPr>
            <w:r w:rsidRPr="00064C29">
              <w:rPr>
                <w:rFonts w:ascii="Verdana" w:hAnsi="Verdana" w:cs="Arial"/>
                <w:sz w:val="24"/>
                <w:szCs w:val="24"/>
              </w:rPr>
              <w:t>Ms Lisa Martin – UHL Deputy Nursery Manager</w:t>
            </w:r>
          </w:p>
          <w:p w:rsidR="00C50E31" w:rsidRPr="00064C29" w:rsidRDefault="00C50E31" w:rsidP="00EE791F">
            <w:pPr>
              <w:rPr>
                <w:rFonts w:ascii="Verdana" w:hAnsi="Verdana" w:cs="Arial"/>
                <w:sz w:val="24"/>
                <w:szCs w:val="24"/>
              </w:rPr>
            </w:pPr>
            <w:r w:rsidRPr="00064C29">
              <w:rPr>
                <w:rFonts w:ascii="Verdana" w:hAnsi="Verdana" w:cs="Arial"/>
                <w:sz w:val="24"/>
                <w:szCs w:val="24"/>
              </w:rPr>
              <w:t>Mrs Lee-Anne Keveren – UH</w:t>
            </w:r>
            <w:r w:rsidR="00380652">
              <w:rPr>
                <w:rFonts w:ascii="Verdana" w:hAnsi="Verdana" w:cs="Arial"/>
                <w:sz w:val="24"/>
                <w:szCs w:val="24"/>
              </w:rPr>
              <w:t>W</w:t>
            </w:r>
            <w:r w:rsidRPr="00064C29">
              <w:rPr>
                <w:rFonts w:ascii="Verdana" w:hAnsi="Verdana" w:cs="Arial"/>
                <w:sz w:val="24"/>
                <w:szCs w:val="24"/>
              </w:rPr>
              <w:t xml:space="preserve"> Deputy Nursery Manager</w:t>
            </w:r>
          </w:p>
        </w:tc>
      </w:tr>
    </w:tbl>
    <w:p w:rsidR="00C50E31" w:rsidRPr="00064C29" w:rsidRDefault="00C50E31" w:rsidP="00C50E31">
      <w:pPr>
        <w:rPr>
          <w:rFonts w:ascii="Verdana" w:hAnsi="Verdana"/>
          <w:b/>
          <w:sz w:val="24"/>
          <w:szCs w:val="24"/>
        </w:rPr>
      </w:pPr>
      <w:r w:rsidRPr="00064C29">
        <w:rPr>
          <w:rFonts w:ascii="Verdana" w:hAnsi="Verdana"/>
          <w:b/>
          <w:sz w:val="24"/>
          <w:szCs w:val="24"/>
        </w:rPr>
        <w:tab/>
      </w:r>
      <w:r w:rsidRPr="00064C29">
        <w:rPr>
          <w:rFonts w:ascii="Verdana" w:hAnsi="Verdana"/>
          <w:b/>
          <w:sz w:val="24"/>
          <w:szCs w:val="24"/>
        </w:rPr>
        <w:tab/>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C50E31" w:rsidRPr="00064C29" w:rsidTr="00EE791F">
        <w:trPr>
          <w:trHeight w:val="540"/>
        </w:trPr>
        <w:tc>
          <w:tcPr>
            <w:tcW w:w="9900" w:type="dxa"/>
          </w:tcPr>
          <w:p w:rsidR="00C50E31" w:rsidRPr="00064C29" w:rsidRDefault="00C50E31" w:rsidP="00EE791F">
            <w:pPr>
              <w:ind w:right="-483"/>
              <w:rPr>
                <w:rFonts w:ascii="Verdana" w:hAnsi="Verdana"/>
                <w:b/>
                <w:sz w:val="24"/>
                <w:szCs w:val="24"/>
              </w:rPr>
            </w:pPr>
          </w:p>
          <w:p w:rsidR="00C50E31" w:rsidRPr="00064C29" w:rsidRDefault="00C50E31" w:rsidP="00EE791F">
            <w:pPr>
              <w:ind w:right="-483"/>
              <w:rPr>
                <w:rFonts w:ascii="Verdana" w:hAnsi="Verdana"/>
                <w:b/>
                <w:sz w:val="24"/>
                <w:szCs w:val="24"/>
              </w:rPr>
            </w:pPr>
            <w:r w:rsidRPr="00064C29">
              <w:rPr>
                <w:rFonts w:ascii="Verdana" w:hAnsi="Verdana"/>
                <w:b/>
                <w:sz w:val="24"/>
                <w:szCs w:val="24"/>
              </w:rPr>
              <w:t>Signature:</w:t>
            </w:r>
          </w:p>
        </w:tc>
      </w:tr>
      <w:tr w:rsidR="00C50E31" w:rsidRPr="00064C29" w:rsidTr="00EE791F">
        <w:trPr>
          <w:trHeight w:val="540"/>
        </w:trPr>
        <w:tc>
          <w:tcPr>
            <w:tcW w:w="9900" w:type="dxa"/>
          </w:tcPr>
          <w:p w:rsidR="00C50E31" w:rsidRPr="00064C29" w:rsidRDefault="00C50E31" w:rsidP="00EE791F">
            <w:pPr>
              <w:ind w:right="-483"/>
              <w:rPr>
                <w:rFonts w:ascii="Verdana" w:hAnsi="Verdana"/>
                <w:b/>
                <w:sz w:val="24"/>
                <w:szCs w:val="24"/>
              </w:rPr>
            </w:pPr>
          </w:p>
          <w:p w:rsidR="00C50E31" w:rsidRPr="00064C29" w:rsidRDefault="00C50E31" w:rsidP="00EE791F">
            <w:pPr>
              <w:ind w:right="-483"/>
              <w:rPr>
                <w:rFonts w:ascii="Verdana" w:hAnsi="Verdana"/>
                <w:b/>
                <w:sz w:val="24"/>
                <w:szCs w:val="24"/>
              </w:rPr>
            </w:pPr>
            <w:r w:rsidRPr="00064C29">
              <w:rPr>
                <w:rFonts w:ascii="Verdana" w:hAnsi="Verdana"/>
                <w:b/>
                <w:sz w:val="24"/>
                <w:szCs w:val="24"/>
              </w:rPr>
              <w:t>Designation:</w:t>
            </w:r>
          </w:p>
        </w:tc>
      </w:tr>
      <w:tr w:rsidR="00C50E31" w:rsidRPr="00064C29" w:rsidTr="00EE791F">
        <w:trPr>
          <w:trHeight w:val="540"/>
        </w:trPr>
        <w:tc>
          <w:tcPr>
            <w:tcW w:w="9900" w:type="dxa"/>
          </w:tcPr>
          <w:p w:rsidR="00C50E31" w:rsidRPr="00064C29" w:rsidRDefault="00C50E31" w:rsidP="00EE791F">
            <w:pPr>
              <w:ind w:right="-483"/>
              <w:rPr>
                <w:rFonts w:ascii="Verdana" w:hAnsi="Verdana"/>
                <w:b/>
                <w:sz w:val="24"/>
                <w:szCs w:val="24"/>
              </w:rPr>
            </w:pPr>
          </w:p>
          <w:p w:rsidR="00C50E31" w:rsidRPr="00064C29" w:rsidRDefault="00C50E31" w:rsidP="00EE791F">
            <w:pPr>
              <w:ind w:right="-483"/>
              <w:rPr>
                <w:rFonts w:ascii="Verdana" w:hAnsi="Verdana"/>
                <w:b/>
                <w:sz w:val="24"/>
                <w:szCs w:val="24"/>
              </w:rPr>
            </w:pPr>
            <w:r w:rsidRPr="00064C29">
              <w:rPr>
                <w:rFonts w:ascii="Verdana" w:hAnsi="Verdana"/>
                <w:b/>
                <w:sz w:val="24"/>
                <w:szCs w:val="24"/>
              </w:rPr>
              <w:t>Date:</w:t>
            </w:r>
          </w:p>
        </w:tc>
      </w:tr>
    </w:tbl>
    <w:p w:rsidR="00C50E31" w:rsidRPr="00064C29" w:rsidRDefault="00C50E31" w:rsidP="00C50E31">
      <w:pPr>
        <w:rPr>
          <w:rFonts w:ascii="Verdana" w:hAnsi="Verdana"/>
          <w:b/>
          <w:sz w:val="24"/>
          <w:szCs w:val="24"/>
        </w:rPr>
      </w:pPr>
    </w:p>
    <w:p w:rsidR="00C50E31" w:rsidRPr="00064C29" w:rsidRDefault="00C50E31" w:rsidP="00C50E31">
      <w:pPr>
        <w:rPr>
          <w:rFonts w:ascii="Verdana" w:hAnsi="Verdana"/>
          <w:b/>
          <w:sz w:val="24"/>
          <w:szCs w:val="24"/>
        </w:rPr>
      </w:pPr>
    </w:p>
    <w:p w:rsidR="00C50E31" w:rsidRPr="00064C29" w:rsidRDefault="00C50E31" w:rsidP="00C50E31">
      <w:pPr>
        <w:rPr>
          <w:rFonts w:ascii="Verdana" w:hAnsi="Verdana"/>
          <w:b/>
          <w:sz w:val="24"/>
          <w:szCs w:val="24"/>
        </w:rPr>
      </w:pPr>
    </w:p>
    <w:p w:rsidR="00C50E31" w:rsidRPr="00064C29" w:rsidRDefault="00C50E31" w:rsidP="00C50E31">
      <w:pPr>
        <w:rPr>
          <w:rFonts w:ascii="Verdana" w:hAnsi="Verdana"/>
          <w:b/>
          <w:sz w:val="24"/>
          <w:szCs w:val="24"/>
        </w:rPr>
      </w:pPr>
    </w:p>
    <w:p w:rsidR="00C50E31" w:rsidRPr="00064C29" w:rsidRDefault="00C50E31" w:rsidP="00C50E31">
      <w:pPr>
        <w:rPr>
          <w:rFonts w:ascii="Verdana" w:hAnsi="Verdana"/>
          <w:b/>
          <w:sz w:val="24"/>
          <w:szCs w:val="24"/>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1"/>
        <w:gridCol w:w="2693"/>
        <w:gridCol w:w="1405"/>
        <w:gridCol w:w="5084"/>
      </w:tblGrid>
      <w:tr w:rsidR="00C50E31" w:rsidRPr="00064C29" w:rsidTr="00EE791F">
        <w:trPr>
          <w:trHeight w:val="439"/>
        </w:trPr>
        <w:tc>
          <w:tcPr>
            <w:tcW w:w="5000" w:type="pct"/>
            <w:gridSpan w:val="4"/>
          </w:tcPr>
          <w:p w:rsidR="00C50E31" w:rsidRPr="00064C29" w:rsidRDefault="00C50E31" w:rsidP="00EE791F">
            <w:pPr>
              <w:rPr>
                <w:rFonts w:ascii="Verdana" w:hAnsi="Verdana" w:cs="Arial"/>
                <w:b/>
                <w:sz w:val="24"/>
                <w:szCs w:val="24"/>
              </w:rPr>
            </w:pPr>
            <w:r w:rsidRPr="00064C29">
              <w:rPr>
                <w:rFonts w:ascii="Verdana" w:hAnsi="Verdana" w:cs="Arial"/>
                <w:b/>
                <w:sz w:val="24"/>
                <w:szCs w:val="24"/>
              </w:rPr>
              <w:t>Summary of reviews/amendments</w:t>
            </w:r>
          </w:p>
        </w:tc>
      </w:tr>
      <w:tr w:rsidR="00C50E31" w:rsidRPr="00064C29" w:rsidTr="00064C29">
        <w:trPr>
          <w:trHeight w:val="800"/>
        </w:trPr>
        <w:tc>
          <w:tcPr>
            <w:tcW w:w="601" w:type="pct"/>
          </w:tcPr>
          <w:p w:rsidR="00C50E31" w:rsidRPr="00064C29" w:rsidRDefault="00C50E31" w:rsidP="00EE791F">
            <w:pPr>
              <w:jc w:val="center"/>
              <w:rPr>
                <w:rFonts w:ascii="Verdana" w:hAnsi="Verdana" w:cs="Arial"/>
                <w:b/>
                <w:sz w:val="24"/>
                <w:szCs w:val="24"/>
              </w:rPr>
            </w:pPr>
            <w:r w:rsidRPr="00064C29">
              <w:rPr>
                <w:rFonts w:ascii="Verdana" w:hAnsi="Verdana" w:cs="Arial"/>
                <w:b/>
                <w:sz w:val="24"/>
                <w:szCs w:val="24"/>
              </w:rPr>
              <w:t>Version Number</w:t>
            </w:r>
          </w:p>
        </w:tc>
        <w:tc>
          <w:tcPr>
            <w:tcW w:w="1291" w:type="pct"/>
          </w:tcPr>
          <w:p w:rsidR="00C50E31" w:rsidRPr="00064C29" w:rsidRDefault="00C50E31" w:rsidP="00EE791F">
            <w:pPr>
              <w:jc w:val="center"/>
              <w:rPr>
                <w:rFonts w:ascii="Verdana" w:hAnsi="Verdana" w:cs="Arial"/>
                <w:b/>
                <w:sz w:val="24"/>
                <w:szCs w:val="24"/>
              </w:rPr>
            </w:pPr>
            <w:r w:rsidRPr="00064C29">
              <w:rPr>
                <w:rFonts w:ascii="Verdana" w:hAnsi="Verdana" w:cs="Arial"/>
                <w:b/>
                <w:sz w:val="24"/>
                <w:szCs w:val="24"/>
              </w:rPr>
              <w:t>Date of Review</w:t>
            </w:r>
          </w:p>
        </w:tc>
        <w:tc>
          <w:tcPr>
            <w:tcW w:w="676" w:type="pct"/>
          </w:tcPr>
          <w:p w:rsidR="00C50E31" w:rsidRPr="00064C29" w:rsidRDefault="00C50E31" w:rsidP="00EE791F">
            <w:pPr>
              <w:jc w:val="center"/>
              <w:rPr>
                <w:rFonts w:ascii="Verdana" w:hAnsi="Verdana" w:cs="Arial"/>
                <w:b/>
                <w:sz w:val="24"/>
                <w:szCs w:val="24"/>
              </w:rPr>
            </w:pPr>
            <w:r w:rsidRPr="00064C29">
              <w:rPr>
                <w:rFonts w:ascii="Verdana" w:hAnsi="Verdana" w:cs="Arial"/>
                <w:b/>
                <w:sz w:val="24"/>
                <w:szCs w:val="24"/>
              </w:rPr>
              <w:t>Date of Issue</w:t>
            </w:r>
          </w:p>
        </w:tc>
        <w:tc>
          <w:tcPr>
            <w:tcW w:w="2432" w:type="pct"/>
          </w:tcPr>
          <w:p w:rsidR="00C50E31" w:rsidRPr="00064C29" w:rsidRDefault="00C50E31" w:rsidP="00EE791F">
            <w:pPr>
              <w:jc w:val="center"/>
              <w:rPr>
                <w:rFonts w:ascii="Verdana" w:hAnsi="Verdana" w:cs="Arial"/>
                <w:b/>
                <w:sz w:val="24"/>
                <w:szCs w:val="24"/>
              </w:rPr>
            </w:pPr>
            <w:r w:rsidRPr="00064C29">
              <w:rPr>
                <w:rFonts w:ascii="Verdana" w:hAnsi="Verdana" w:cs="Arial"/>
                <w:b/>
                <w:sz w:val="24"/>
                <w:szCs w:val="24"/>
              </w:rPr>
              <w:t>Summary of Amendments</w:t>
            </w:r>
          </w:p>
        </w:tc>
      </w:tr>
      <w:tr w:rsidR="00C50E31" w:rsidRPr="00064C29" w:rsidTr="00064C29">
        <w:trPr>
          <w:trHeight w:val="372"/>
        </w:trPr>
        <w:tc>
          <w:tcPr>
            <w:tcW w:w="601" w:type="pct"/>
          </w:tcPr>
          <w:p w:rsidR="008A39D4" w:rsidRDefault="008A39D4" w:rsidP="00EE791F">
            <w:pPr>
              <w:jc w:val="center"/>
              <w:rPr>
                <w:rFonts w:ascii="Verdana" w:hAnsi="Verdana" w:cs="Arial"/>
                <w:sz w:val="24"/>
                <w:szCs w:val="24"/>
              </w:rPr>
            </w:pPr>
          </w:p>
          <w:p w:rsidR="00C50E31" w:rsidRPr="00064C29" w:rsidRDefault="00C50E31" w:rsidP="00EE791F">
            <w:pPr>
              <w:jc w:val="center"/>
              <w:rPr>
                <w:rFonts w:ascii="Verdana" w:hAnsi="Verdana" w:cs="Arial"/>
                <w:sz w:val="24"/>
                <w:szCs w:val="24"/>
              </w:rPr>
            </w:pPr>
            <w:r w:rsidRPr="00064C29">
              <w:rPr>
                <w:rFonts w:ascii="Verdana" w:hAnsi="Verdana" w:cs="Arial"/>
                <w:sz w:val="24"/>
                <w:szCs w:val="24"/>
              </w:rPr>
              <w:t>1</w:t>
            </w:r>
          </w:p>
        </w:tc>
        <w:tc>
          <w:tcPr>
            <w:tcW w:w="1291" w:type="pct"/>
          </w:tcPr>
          <w:p w:rsidR="008A39D4" w:rsidRDefault="008A39D4" w:rsidP="00EE791F">
            <w:pPr>
              <w:jc w:val="center"/>
              <w:rPr>
                <w:rFonts w:ascii="Verdana" w:hAnsi="Verdana" w:cs="Arial"/>
                <w:sz w:val="24"/>
                <w:szCs w:val="24"/>
              </w:rPr>
            </w:pPr>
          </w:p>
          <w:p w:rsidR="00C50E31" w:rsidRPr="00064C29" w:rsidRDefault="00380652" w:rsidP="00EE791F">
            <w:pPr>
              <w:jc w:val="center"/>
              <w:rPr>
                <w:rFonts w:ascii="Verdana" w:hAnsi="Verdana" w:cs="Arial"/>
                <w:i/>
                <w:sz w:val="24"/>
                <w:szCs w:val="24"/>
              </w:rPr>
            </w:pPr>
            <w:r>
              <w:rPr>
                <w:rFonts w:ascii="Verdana" w:hAnsi="Verdana" w:cs="Arial"/>
                <w:sz w:val="24"/>
                <w:szCs w:val="24"/>
              </w:rPr>
              <w:t>0</w:t>
            </w:r>
            <w:r w:rsidR="00C50E31" w:rsidRPr="00064C29">
              <w:rPr>
                <w:rFonts w:ascii="Verdana" w:hAnsi="Verdana" w:cs="Arial"/>
                <w:sz w:val="24"/>
                <w:szCs w:val="24"/>
              </w:rPr>
              <w:t>1/</w:t>
            </w:r>
            <w:r>
              <w:rPr>
                <w:rFonts w:ascii="Verdana" w:hAnsi="Verdana" w:cs="Arial"/>
                <w:sz w:val="24"/>
                <w:szCs w:val="24"/>
              </w:rPr>
              <w:t>0</w:t>
            </w:r>
            <w:r w:rsidR="00C50E31" w:rsidRPr="00064C29">
              <w:rPr>
                <w:rFonts w:ascii="Verdana" w:hAnsi="Verdana" w:cs="Arial"/>
                <w:sz w:val="24"/>
                <w:szCs w:val="24"/>
              </w:rPr>
              <w:t>4/18</w:t>
            </w:r>
          </w:p>
          <w:p w:rsidR="00C50E31" w:rsidRPr="00064C29" w:rsidRDefault="00C50E31" w:rsidP="00EE791F">
            <w:pPr>
              <w:jc w:val="center"/>
              <w:rPr>
                <w:rFonts w:ascii="Verdana" w:hAnsi="Verdana" w:cs="Arial"/>
                <w:i/>
                <w:sz w:val="24"/>
                <w:szCs w:val="24"/>
              </w:rPr>
            </w:pPr>
          </w:p>
        </w:tc>
        <w:tc>
          <w:tcPr>
            <w:tcW w:w="676" w:type="pct"/>
          </w:tcPr>
          <w:p w:rsidR="008A39D4" w:rsidRDefault="008A39D4" w:rsidP="000C2082">
            <w:pPr>
              <w:jc w:val="center"/>
              <w:rPr>
                <w:rFonts w:ascii="Verdana" w:hAnsi="Verdana" w:cs="Arial"/>
                <w:sz w:val="24"/>
                <w:szCs w:val="24"/>
              </w:rPr>
            </w:pPr>
          </w:p>
          <w:p w:rsidR="000C2082" w:rsidRPr="00064C29" w:rsidRDefault="00380652" w:rsidP="000C2082">
            <w:pPr>
              <w:jc w:val="center"/>
              <w:rPr>
                <w:rFonts w:ascii="Verdana" w:hAnsi="Verdana" w:cs="Arial"/>
                <w:i/>
                <w:sz w:val="24"/>
                <w:szCs w:val="24"/>
              </w:rPr>
            </w:pPr>
            <w:r>
              <w:rPr>
                <w:rFonts w:ascii="Verdana" w:hAnsi="Verdana" w:cs="Arial"/>
                <w:sz w:val="24"/>
                <w:szCs w:val="24"/>
              </w:rPr>
              <w:t>0</w:t>
            </w:r>
            <w:r w:rsidR="000C2082" w:rsidRPr="00064C29">
              <w:rPr>
                <w:rFonts w:ascii="Verdana" w:hAnsi="Verdana" w:cs="Arial"/>
                <w:sz w:val="24"/>
                <w:szCs w:val="24"/>
              </w:rPr>
              <w:t>1/</w:t>
            </w:r>
            <w:r>
              <w:rPr>
                <w:rFonts w:ascii="Verdana" w:hAnsi="Verdana" w:cs="Arial"/>
                <w:sz w:val="24"/>
                <w:szCs w:val="24"/>
              </w:rPr>
              <w:t>0</w:t>
            </w:r>
            <w:r w:rsidR="000C2082" w:rsidRPr="00064C29">
              <w:rPr>
                <w:rFonts w:ascii="Verdana" w:hAnsi="Verdana" w:cs="Arial"/>
                <w:sz w:val="24"/>
                <w:szCs w:val="24"/>
              </w:rPr>
              <w:t>4/18</w:t>
            </w:r>
          </w:p>
          <w:p w:rsidR="00C50E31" w:rsidRPr="00064C29" w:rsidRDefault="00C50E31" w:rsidP="00EE791F">
            <w:pPr>
              <w:jc w:val="center"/>
              <w:rPr>
                <w:rFonts w:ascii="Verdana" w:hAnsi="Verdana" w:cs="Arial"/>
                <w:i/>
                <w:sz w:val="24"/>
                <w:szCs w:val="24"/>
              </w:rPr>
            </w:pPr>
          </w:p>
          <w:p w:rsidR="00C50E31" w:rsidRPr="00064C29" w:rsidRDefault="00C50E31" w:rsidP="00EE791F">
            <w:pPr>
              <w:jc w:val="center"/>
              <w:rPr>
                <w:rFonts w:ascii="Verdana" w:hAnsi="Verdana" w:cs="Arial"/>
                <w:i/>
                <w:sz w:val="24"/>
                <w:szCs w:val="24"/>
              </w:rPr>
            </w:pPr>
          </w:p>
        </w:tc>
        <w:tc>
          <w:tcPr>
            <w:tcW w:w="2432" w:type="pct"/>
          </w:tcPr>
          <w:p w:rsidR="008A39D4" w:rsidRDefault="008A39D4" w:rsidP="00EE791F">
            <w:pPr>
              <w:rPr>
                <w:rFonts w:ascii="Verdana" w:hAnsi="Verdana" w:cs="Arial"/>
                <w:sz w:val="24"/>
                <w:szCs w:val="24"/>
              </w:rPr>
            </w:pPr>
          </w:p>
          <w:p w:rsidR="00C50E31" w:rsidRPr="00064C29" w:rsidRDefault="00C50E31" w:rsidP="00EE791F">
            <w:pPr>
              <w:rPr>
                <w:rFonts w:ascii="Verdana" w:hAnsi="Verdana" w:cs="Arial"/>
                <w:sz w:val="24"/>
                <w:szCs w:val="24"/>
              </w:rPr>
            </w:pPr>
            <w:r w:rsidRPr="00064C29">
              <w:rPr>
                <w:rFonts w:ascii="Verdana" w:hAnsi="Verdana" w:cs="Arial"/>
                <w:sz w:val="24"/>
                <w:szCs w:val="24"/>
              </w:rPr>
              <w:t>New document. Establish a separate, comprehensive local guideline on Health and Safety procedures within the nursery environment.</w:t>
            </w:r>
          </w:p>
        </w:tc>
      </w:tr>
      <w:tr w:rsidR="00C50E31" w:rsidRPr="00064C29" w:rsidTr="00064C29">
        <w:trPr>
          <w:trHeight w:val="794"/>
        </w:trPr>
        <w:tc>
          <w:tcPr>
            <w:tcW w:w="601" w:type="pct"/>
          </w:tcPr>
          <w:p w:rsidR="008A39D4" w:rsidRDefault="008A39D4" w:rsidP="00EE791F">
            <w:pPr>
              <w:jc w:val="center"/>
              <w:rPr>
                <w:rFonts w:ascii="Verdana" w:hAnsi="Verdana" w:cs="Arial"/>
                <w:sz w:val="24"/>
                <w:szCs w:val="24"/>
              </w:rPr>
            </w:pPr>
          </w:p>
          <w:p w:rsidR="00C50E31" w:rsidRPr="00064C29" w:rsidRDefault="00C50E31" w:rsidP="00EE791F">
            <w:pPr>
              <w:jc w:val="center"/>
              <w:rPr>
                <w:rFonts w:ascii="Verdana" w:hAnsi="Verdana" w:cs="Arial"/>
                <w:sz w:val="24"/>
                <w:szCs w:val="24"/>
              </w:rPr>
            </w:pPr>
            <w:r w:rsidRPr="00064C29">
              <w:rPr>
                <w:rFonts w:ascii="Verdana" w:hAnsi="Verdana" w:cs="Arial"/>
                <w:sz w:val="24"/>
                <w:szCs w:val="24"/>
              </w:rPr>
              <w:t>1</w:t>
            </w:r>
          </w:p>
        </w:tc>
        <w:tc>
          <w:tcPr>
            <w:tcW w:w="1291" w:type="pct"/>
          </w:tcPr>
          <w:p w:rsidR="008A39D4" w:rsidRDefault="008A39D4" w:rsidP="00EE791F">
            <w:pPr>
              <w:jc w:val="center"/>
              <w:rPr>
                <w:rFonts w:ascii="Verdana" w:hAnsi="Verdana" w:cs="Arial"/>
                <w:sz w:val="24"/>
                <w:szCs w:val="24"/>
              </w:rPr>
            </w:pPr>
          </w:p>
          <w:p w:rsidR="00C50E31" w:rsidRPr="00064C29" w:rsidRDefault="00380652" w:rsidP="00EE791F">
            <w:pPr>
              <w:jc w:val="center"/>
              <w:rPr>
                <w:rFonts w:ascii="Verdana" w:hAnsi="Verdana" w:cs="Arial"/>
                <w:sz w:val="24"/>
                <w:szCs w:val="24"/>
              </w:rPr>
            </w:pPr>
            <w:r>
              <w:rPr>
                <w:rFonts w:ascii="Verdana" w:hAnsi="Verdana" w:cs="Arial"/>
                <w:sz w:val="24"/>
                <w:szCs w:val="24"/>
              </w:rPr>
              <w:t>0</w:t>
            </w:r>
            <w:r w:rsidR="00C50E31" w:rsidRPr="00064C29">
              <w:rPr>
                <w:rFonts w:ascii="Verdana" w:hAnsi="Verdana" w:cs="Arial"/>
                <w:sz w:val="24"/>
                <w:szCs w:val="24"/>
              </w:rPr>
              <w:t>1/</w:t>
            </w:r>
            <w:r>
              <w:rPr>
                <w:rFonts w:ascii="Verdana" w:hAnsi="Verdana" w:cs="Arial"/>
                <w:sz w:val="24"/>
                <w:szCs w:val="24"/>
              </w:rPr>
              <w:t>0</w:t>
            </w:r>
            <w:r w:rsidR="00C50E31" w:rsidRPr="00064C29">
              <w:rPr>
                <w:rFonts w:ascii="Verdana" w:hAnsi="Verdana" w:cs="Arial"/>
                <w:sz w:val="24"/>
                <w:szCs w:val="24"/>
              </w:rPr>
              <w:t>4/19</w:t>
            </w:r>
          </w:p>
        </w:tc>
        <w:tc>
          <w:tcPr>
            <w:tcW w:w="676" w:type="pct"/>
          </w:tcPr>
          <w:p w:rsidR="008A39D4" w:rsidRDefault="008A39D4" w:rsidP="00EE791F">
            <w:pPr>
              <w:jc w:val="center"/>
              <w:rPr>
                <w:rFonts w:ascii="Verdana" w:hAnsi="Verdana" w:cs="Arial"/>
                <w:sz w:val="24"/>
                <w:szCs w:val="24"/>
              </w:rPr>
            </w:pPr>
          </w:p>
          <w:p w:rsidR="00C50E31" w:rsidRPr="00064C29" w:rsidRDefault="00380652" w:rsidP="00EE791F">
            <w:pPr>
              <w:jc w:val="center"/>
              <w:rPr>
                <w:rFonts w:ascii="Verdana" w:hAnsi="Verdana" w:cs="Arial"/>
                <w:sz w:val="24"/>
                <w:szCs w:val="24"/>
              </w:rPr>
            </w:pPr>
            <w:r>
              <w:rPr>
                <w:rFonts w:ascii="Verdana" w:hAnsi="Verdana" w:cs="Arial"/>
                <w:sz w:val="24"/>
                <w:szCs w:val="24"/>
              </w:rPr>
              <w:t>0</w:t>
            </w:r>
            <w:r w:rsidR="000C2082" w:rsidRPr="00064C29">
              <w:rPr>
                <w:rFonts w:ascii="Verdana" w:hAnsi="Verdana" w:cs="Arial"/>
                <w:sz w:val="24"/>
                <w:szCs w:val="24"/>
              </w:rPr>
              <w:t>1/</w:t>
            </w:r>
            <w:r>
              <w:rPr>
                <w:rFonts w:ascii="Verdana" w:hAnsi="Verdana" w:cs="Arial"/>
                <w:sz w:val="24"/>
                <w:szCs w:val="24"/>
              </w:rPr>
              <w:t>0</w:t>
            </w:r>
            <w:r w:rsidR="000C2082" w:rsidRPr="00064C29">
              <w:rPr>
                <w:rFonts w:ascii="Verdana" w:hAnsi="Verdana" w:cs="Arial"/>
                <w:sz w:val="24"/>
                <w:szCs w:val="24"/>
              </w:rPr>
              <w:t>4/19</w:t>
            </w:r>
          </w:p>
        </w:tc>
        <w:tc>
          <w:tcPr>
            <w:tcW w:w="2432" w:type="pct"/>
          </w:tcPr>
          <w:p w:rsidR="008A39D4" w:rsidRDefault="008A39D4" w:rsidP="00EE791F">
            <w:pPr>
              <w:rPr>
                <w:rFonts w:ascii="Verdana" w:hAnsi="Verdana" w:cs="Arial"/>
                <w:sz w:val="24"/>
                <w:szCs w:val="24"/>
              </w:rPr>
            </w:pPr>
          </w:p>
          <w:p w:rsidR="00C50E31" w:rsidRPr="00064C29" w:rsidRDefault="00C50E31" w:rsidP="00EE791F">
            <w:pPr>
              <w:rPr>
                <w:rFonts w:ascii="Verdana" w:hAnsi="Verdana" w:cs="Arial"/>
                <w:sz w:val="24"/>
                <w:szCs w:val="24"/>
              </w:rPr>
            </w:pPr>
            <w:r w:rsidRPr="00064C29">
              <w:rPr>
                <w:rFonts w:ascii="Verdana" w:hAnsi="Verdana" w:cs="Arial"/>
                <w:sz w:val="24"/>
                <w:szCs w:val="24"/>
              </w:rPr>
              <w:t xml:space="preserve">Annual </w:t>
            </w:r>
            <w:r w:rsidR="008A39D4">
              <w:rPr>
                <w:rFonts w:ascii="Verdana" w:hAnsi="Verdana" w:cs="Arial"/>
                <w:sz w:val="24"/>
                <w:szCs w:val="24"/>
              </w:rPr>
              <w:t>R</w:t>
            </w:r>
            <w:r w:rsidRPr="00064C29">
              <w:rPr>
                <w:rFonts w:ascii="Verdana" w:hAnsi="Verdana" w:cs="Arial"/>
                <w:sz w:val="24"/>
                <w:szCs w:val="24"/>
              </w:rPr>
              <w:t>eview</w:t>
            </w:r>
          </w:p>
        </w:tc>
      </w:tr>
      <w:tr w:rsidR="00C50E31" w:rsidRPr="00064C29" w:rsidTr="00064C29">
        <w:trPr>
          <w:trHeight w:val="794"/>
        </w:trPr>
        <w:tc>
          <w:tcPr>
            <w:tcW w:w="601" w:type="pct"/>
          </w:tcPr>
          <w:p w:rsidR="00C50E31" w:rsidRPr="00064C29" w:rsidRDefault="00C50E31" w:rsidP="00EE791F">
            <w:pPr>
              <w:jc w:val="center"/>
              <w:rPr>
                <w:rFonts w:ascii="Verdana" w:hAnsi="Verdana" w:cs="Arial"/>
                <w:sz w:val="24"/>
                <w:szCs w:val="24"/>
              </w:rPr>
            </w:pPr>
          </w:p>
          <w:p w:rsidR="00C50E31" w:rsidRPr="00064C29" w:rsidRDefault="00C50E31" w:rsidP="00EE791F">
            <w:pPr>
              <w:jc w:val="center"/>
              <w:rPr>
                <w:rFonts w:ascii="Verdana" w:hAnsi="Verdana" w:cs="Arial"/>
                <w:sz w:val="24"/>
                <w:szCs w:val="24"/>
              </w:rPr>
            </w:pPr>
            <w:r w:rsidRPr="00064C29">
              <w:rPr>
                <w:rFonts w:ascii="Verdana" w:hAnsi="Verdana" w:cs="Arial"/>
                <w:sz w:val="24"/>
                <w:szCs w:val="24"/>
              </w:rPr>
              <w:t>1</w:t>
            </w:r>
          </w:p>
        </w:tc>
        <w:tc>
          <w:tcPr>
            <w:tcW w:w="1291" w:type="pct"/>
          </w:tcPr>
          <w:p w:rsidR="00C50E31" w:rsidRPr="00064C29" w:rsidRDefault="00C50E31" w:rsidP="00EE791F">
            <w:pPr>
              <w:jc w:val="center"/>
              <w:rPr>
                <w:rFonts w:ascii="Verdana" w:hAnsi="Verdana" w:cs="Arial"/>
                <w:sz w:val="24"/>
                <w:szCs w:val="24"/>
              </w:rPr>
            </w:pPr>
          </w:p>
          <w:p w:rsidR="00C50E31" w:rsidRPr="00064C29" w:rsidRDefault="00380652" w:rsidP="00EE791F">
            <w:pPr>
              <w:jc w:val="center"/>
              <w:rPr>
                <w:rFonts w:ascii="Verdana" w:hAnsi="Verdana" w:cs="Arial"/>
                <w:sz w:val="24"/>
                <w:szCs w:val="24"/>
              </w:rPr>
            </w:pPr>
            <w:r>
              <w:rPr>
                <w:rFonts w:ascii="Verdana" w:hAnsi="Verdana" w:cs="Arial"/>
                <w:sz w:val="24"/>
                <w:szCs w:val="24"/>
              </w:rPr>
              <w:t>0</w:t>
            </w:r>
            <w:r w:rsidR="00C50E31" w:rsidRPr="00064C29">
              <w:rPr>
                <w:rFonts w:ascii="Verdana" w:hAnsi="Verdana" w:cs="Arial"/>
                <w:sz w:val="24"/>
                <w:szCs w:val="24"/>
              </w:rPr>
              <w:t>1/</w:t>
            </w:r>
            <w:r>
              <w:rPr>
                <w:rFonts w:ascii="Verdana" w:hAnsi="Verdana" w:cs="Arial"/>
                <w:sz w:val="24"/>
                <w:szCs w:val="24"/>
              </w:rPr>
              <w:t>0</w:t>
            </w:r>
            <w:r w:rsidR="00C50E31" w:rsidRPr="00064C29">
              <w:rPr>
                <w:rFonts w:ascii="Verdana" w:hAnsi="Verdana" w:cs="Arial"/>
                <w:sz w:val="24"/>
                <w:szCs w:val="24"/>
              </w:rPr>
              <w:t>7/20</w:t>
            </w:r>
          </w:p>
        </w:tc>
        <w:tc>
          <w:tcPr>
            <w:tcW w:w="676" w:type="pct"/>
          </w:tcPr>
          <w:p w:rsidR="000C2082" w:rsidRDefault="000C2082" w:rsidP="00EE791F">
            <w:pPr>
              <w:jc w:val="center"/>
              <w:rPr>
                <w:rFonts w:ascii="Verdana" w:hAnsi="Verdana" w:cs="Arial"/>
                <w:sz w:val="24"/>
                <w:szCs w:val="24"/>
              </w:rPr>
            </w:pPr>
          </w:p>
          <w:p w:rsidR="00C50E31" w:rsidRPr="00064C29" w:rsidRDefault="00380652" w:rsidP="00EE791F">
            <w:pPr>
              <w:jc w:val="center"/>
              <w:rPr>
                <w:rFonts w:ascii="Verdana" w:hAnsi="Verdana" w:cs="Arial"/>
                <w:sz w:val="24"/>
                <w:szCs w:val="24"/>
              </w:rPr>
            </w:pPr>
            <w:r>
              <w:rPr>
                <w:rFonts w:ascii="Verdana" w:hAnsi="Verdana" w:cs="Arial"/>
                <w:sz w:val="24"/>
                <w:szCs w:val="24"/>
              </w:rPr>
              <w:t>0</w:t>
            </w:r>
            <w:r w:rsidR="000C2082" w:rsidRPr="00064C29">
              <w:rPr>
                <w:rFonts w:ascii="Verdana" w:hAnsi="Verdana" w:cs="Arial"/>
                <w:sz w:val="24"/>
                <w:szCs w:val="24"/>
              </w:rPr>
              <w:t>1/</w:t>
            </w:r>
            <w:r>
              <w:rPr>
                <w:rFonts w:ascii="Verdana" w:hAnsi="Verdana" w:cs="Arial"/>
                <w:sz w:val="24"/>
                <w:szCs w:val="24"/>
              </w:rPr>
              <w:t>0</w:t>
            </w:r>
            <w:r w:rsidR="000C2082" w:rsidRPr="00064C29">
              <w:rPr>
                <w:rFonts w:ascii="Verdana" w:hAnsi="Verdana" w:cs="Arial"/>
                <w:sz w:val="24"/>
                <w:szCs w:val="24"/>
              </w:rPr>
              <w:t>7/20</w:t>
            </w:r>
          </w:p>
        </w:tc>
        <w:tc>
          <w:tcPr>
            <w:tcW w:w="2432" w:type="pct"/>
          </w:tcPr>
          <w:p w:rsidR="00C50E31" w:rsidRPr="00064C29" w:rsidRDefault="00C50E31" w:rsidP="00EE791F">
            <w:pPr>
              <w:rPr>
                <w:rFonts w:ascii="Verdana" w:hAnsi="Verdana" w:cs="Arial"/>
                <w:sz w:val="24"/>
                <w:szCs w:val="24"/>
              </w:rPr>
            </w:pPr>
          </w:p>
          <w:p w:rsidR="00C50E31" w:rsidRPr="00064C29" w:rsidRDefault="00C50E31" w:rsidP="00EE791F">
            <w:pPr>
              <w:rPr>
                <w:rFonts w:ascii="Verdana" w:hAnsi="Verdana" w:cs="Arial"/>
                <w:sz w:val="24"/>
                <w:szCs w:val="24"/>
              </w:rPr>
            </w:pPr>
            <w:r w:rsidRPr="00064C29">
              <w:rPr>
                <w:rFonts w:ascii="Verdana" w:hAnsi="Verdana" w:cs="Arial"/>
                <w:sz w:val="24"/>
                <w:szCs w:val="24"/>
              </w:rPr>
              <w:t>NDNA Covid Add</w:t>
            </w:r>
          </w:p>
        </w:tc>
      </w:tr>
      <w:tr w:rsidR="00C50E31" w:rsidRPr="00064C29" w:rsidTr="00064C29">
        <w:trPr>
          <w:trHeight w:val="794"/>
        </w:trPr>
        <w:tc>
          <w:tcPr>
            <w:tcW w:w="601" w:type="pct"/>
          </w:tcPr>
          <w:p w:rsidR="00C50E31" w:rsidRPr="00064C29" w:rsidRDefault="00C50E31" w:rsidP="00EE791F">
            <w:pPr>
              <w:jc w:val="center"/>
              <w:rPr>
                <w:rFonts w:ascii="Verdana" w:hAnsi="Verdana" w:cs="Arial"/>
                <w:sz w:val="24"/>
                <w:szCs w:val="24"/>
              </w:rPr>
            </w:pPr>
          </w:p>
          <w:p w:rsidR="00C50E31" w:rsidRPr="00064C29" w:rsidRDefault="00C50E31" w:rsidP="00EE791F">
            <w:pPr>
              <w:jc w:val="center"/>
              <w:rPr>
                <w:rFonts w:ascii="Verdana" w:hAnsi="Verdana" w:cs="Arial"/>
                <w:sz w:val="24"/>
                <w:szCs w:val="24"/>
              </w:rPr>
            </w:pPr>
            <w:r w:rsidRPr="00064C29">
              <w:rPr>
                <w:rFonts w:ascii="Verdana" w:hAnsi="Verdana" w:cs="Arial"/>
                <w:sz w:val="24"/>
                <w:szCs w:val="24"/>
              </w:rPr>
              <w:t>2</w:t>
            </w:r>
          </w:p>
        </w:tc>
        <w:tc>
          <w:tcPr>
            <w:tcW w:w="1291" w:type="pct"/>
          </w:tcPr>
          <w:p w:rsidR="00C50E31" w:rsidRPr="00064C29" w:rsidRDefault="00C50E31" w:rsidP="00EE791F">
            <w:pPr>
              <w:jc w:val="center"/>
              <w:rPr>
                <w:rFonts w:ascii="Verdana" w:hAnsi="Verdana" w:cs="Arial"/>
                <w:sz w:val="24"/>
                <w:szCs w:val="24"/>
              </w:rPr>
            </w:pPr>
          </w:p>
          <w:p w:rsidR="00C50E31" w:rsidRPr="00064C29" w:rsidRDefault="00C50E31" w:rsidP="00EE791F">
            <w:pPr>
              <w:jc w:val="center"/>
              <w:rPr>
                <w:rFonts w:ascii="Verdana" w:hAnsi="Verdana" w:cs="Arial"/>
                <w:sz w:val="24"/>
                <w:szCs w:val="24"/>
              </w:rPr>
            </w:pPr>
            <w:r w:rsidRPr="00064C29">
              <w:rPr>
                <w:rFonts w:ascii="Verdana" w:hAnsi="Verdana" w:cs="Arial"/>
                <w:sz w:val="24"/>
                <w:szCs w:val="24"/>
              </w:rPr>
              <w:t>20/</w:t>
            </w:r>
            <w:r w:rsidR="00380652">
              <w:rPr>
                <w:rFonts w:ascii="Verdana" w:hAnsi="Verdana" w:cs="Arial"/>
                <w:sz w:val="24"/>
                <w:szCs w:val="24"/>
              </w:rPr>
              <w:t>0</w:t>
            </w:r>
            <w:r w:rsidRPr="00064C29">
              <w:rPr>
                <w:rFonts w:ascii="Verdana" w:hAnsi="Verdana" w:cs="Arial"/>
                <w:sz w:val="24"/>
                <w:szCs w:val="24"/>
              </w:rPr>
              <w:t>5/21</w:t>
            </w:r>
          </w:p>
        </w:tc>
        <w:tc>
          <w:tcPr>
            <w:tcW w:w="676" w:type="pct"/>
          </w:tcPr>
          <w:p w:rsidR="000C2082" w:rsidRDefault="000C2082" w:rsidP="00EE791F">
            <w:pPr>
              <w:jc w:val="center"/>
              <w:rPr>
                <w:rFonts w:ascii="Verdana" w:hAnsi="Verdana" w:cs="Arial"/>
                <w:sz w:val="24"/>
                <w:szCs w:val="24"/>
              </w:rPr>
            </w:pPr>
          </w:p>
          <w:p w:rsidR="00C50E31" w:rsidRPr="00064C29" w:rsidRDefault="000C2082" w:rsidP="00EE791F">
            <w:pPr>
              <w:jc w:val="center"/>
              <w:rPr>
                <w:rFonts w:ascii="Verdana" w:hAnsi="Verdana" w:cs="Arial"/>
                <w:sz w:val="24"/>
                <w:szCs w:val="24"/>
              </w:rPr>
            </w:pPr>
            <w:r w:rsidRPr="00064C29">
              <w:rPr>
                <w:rFonts w:ascii="Verdana" w:hAnsi="Verdana" w:cs="Arial"/>
                <w:sz w:val="24"/>
                <w:szCs w:val="24"/>
              </w:rPr>
              <w:t>20/</w:t>
            </w:r>
            <w:r w:rsidR="00380652">
              <w:rPr>
                <w:rFonts w:ascii="Verdana" w:hAnsi="Verdana" w:cs="Arial"/>
                <w:sz w:val="24"/>
                <w:szCs w:val="24"/>
              </w:rPr>
              <w:t>0</w:t>
            </w:r>
            <w:r w:rsidRPr="00064C29">
              <w:rPr>
                <w:rFonts w:ascii="Verdana" w:hAnsi="Verdana" w:cs="Arial"/>
                <w:sz w:val="24"/>
                <w:szCs w:val="24"/>
              </w:rPr>
              <w:t>5/21</w:t>
            </w:r>
          </w:p>
        </w:tc>
        <w:tc>
          <w:tcPr>
            <w:tcW w:w="2432" w:type="pct"/>
          </w:tcPr>
          <w:p w:rsidR="00C50E31" w:rsidRPr="00064C29" w:rsidRDefault="00C50E31" w:rsidP="00EE791F">
            <w:pPr>
              <w:rPr>
                <w:rFonts w:ascii="Verdana" w:hAnsi="Verdana" w:cs="Arial"/>
                <w:sz w:val="24"/>
                <w:szCs w:val="24"/>
              </w:rPr>
            </w:pPr>
          </w:p>
          <w:p w:rsidR="00C50E31" w:rsidRPr="00064C29" w:rsidRDefault="00E41BAE" w:rsidP="00EE791F">
            <w:pPr>
              <w:rPr>
                <w:rFonts w:ascii="Verdana" w:hAnsi="Verdana" w:cs="Arial"/>
                <w:sz w:val="24"/>
                <w:szCs w:val="24"/>
              </w:rPr>
            </w:pPr>
            <w:r w:rsidRPr="00064C29">
              <w:rPr>
                <w:rFonts w:ascii="Verdana" w:hAnsi="Verdana" w:cs="Arial"/>
                <w:sz w:val="24"/>
                <w:szCs w:val="24"/>
              </w:rPr>
              <w:t>Contents R</w:t>
            </w:r>
            <w:r w:rsidR="00C50E31" w:rsidRPr="00064C29">
              <w:rPr>
                <w:rFonts w:ascii="Verdana" w:hAnsi="Verdana" w:cs="Arial"/>
                <w:sz w:val="24"/>
                <w:szCs w:val="24"/>
              </w:rPr>
              <w:t>eview</w:t>
            </w:r>
          </w:p>
        </w:tc>
      </w:tr>
      <w:tr w:rsidR="000C2082" w:rsidRPr="00064C29" w:rsidTr="00064C29">
        <w:trPr>
          <w:trHeight w:val="794"/>
        </w:trPr>
        <w:tc>
          <w:tcPr>
            <w:tcW w:w="601" w:type="pct"/>
          </w:tcPr>
          <w:p w:rsidR="000C2082" w:rsidRDefault="000C2082" w:rsidP="00EE791F">
            <w:pPr>
              <w:jc w:val="center"/>
              <w:rPr>
                <w:rFonts w:ascii="Verdana" w:hAnsi="Verdana" w:cs="Arial"/>
                <w:sz w:val="24"/>
                <w:szCs w:val="24"/>
              </w:rPr>
            </w:pPr>
          </w:p>
          <w:p w:rsidR="000C2082" w:rsidRPr="00064C29" w:rsidRDefault="000C2082" w:rsidP="00EE791F">
            <w:pPr>
              <w:jc w:val="center"/>
              <w:rPr>
                <w:rFonts w:ascii="Verdana" w:hAnsi="Verdana" w:cs="Arial"/>
                <w:sz w:val="24"/>
                <w:szCs w:val="24"/>
              </w:rPr>
            </w:pPr>
            <w:r>
              <w:rPr>
                <w:rFonts w:ascii="Verdana" w:hAnsi="Verdana" w:cs="Arial"/>
                <w:sz w:val="24"/>
                <w:szCs w:val="24"/>
              </w:rPr>
              <w:t>3</w:t>
            </w:r>
          </w:p>
        </w:tc>
        <w:tc>
          <w:tcPr>
            <w:tcW w:w="1291" w:type="pct"/>
          </w:tcPr>
          <w:p w:rsidR="000C2082" w:rsidRDefault="000C2082" w:rsidP="00EE791F">
            <w:pPr>
              <w:jc w:val="center"/>
              <w:rPr>
                <w:rFonts w:ascii="Verdana" w:hAnsi="Verdana" w:cs="Arial"/>
                <w:sz w:val="24"/>
                <w:szCs w:val="24"/>
              </w:rPr>
            </w:pPr>
          </w:p>
          <w:p w:rsidR="000C2082" w:rsidRPr="00064C29" w:rsidRDefault="00380652" w:rsidP="00EE791F">
            <w:pPr>
              <w:jc w:val="center"/>
              <w:rPr>
                <w:rFonts w:ascii="Verdana" w:hAnsi="Verdana" w:cs="Arial"/>
                <w:sz w:val="24"/>
                <w:szCs w:val="24"/>
              </w:rPr>
            </w:pPr>
            <w:r>
              <w:rPr>
                <w:rFonts w:ascii="Verdana" w:hAnsi="Verdana" w:cs="Arial"/>
                <w:sz w:val="24"/>
                <w:szCs w:val="24"/>
              </w:rPr>
              <w:t>0</w:t>
            </w:r>
            <w:r w:rsidR="000C2082">
              <w:rPr>
                <w:rFonts w:ascii="Verdana" w:hAnsi="Verdana" w:cs="Arial"/>
                <w:sz w:val="24"/>
                <w:szCs w:val="24"/>
              </w:rPr>
              <w:t>1/</w:t>
            </w:r>
            <w:r>
              <w:rPr>
                <w:rFonts w:ascii="Verdana" w:hAnsi="Verdana" w:cs="Arial"/>
                <w:sz w:val="24"/>
                <w:szCs w:val="24"/>
              </w:rPr>
              <w:t>0</w:t>
            </w:r>
            <w:r w:rsidR="000C2082">
              <w:rPr>
                <w:rFonts w:ascii="Verdana" w:hAnsi="Verdana" w:cs="Arial"/>
                <w:sz w:val="24"/>
                <w:szCs w:val="24"/>
              </w:rPr>
              <w:t>5/23</w:t>
            </w:r>
          </w:p>
        </w:tc>
        <w:tc>
          <w:tcPr>
            <w:tcW w:w="676" w:type="pct"/>
          </w:tcPr>
          <w:p w:rsidR="000C2082" w:rsidRDefault="000C2082" w:rsidP="00EE791F">
            <w:pPr>
              <w:jc w:val="center"/>
              <w:rPr>
                <w:rFonts w:ascii="Verdana" w:hAnsi="Verdana" w:cs="Arial"/>
                <w:sz w:val="24"/>
                <w:szCs w:val="24"/>
              </w:rPr>
            </w:pPr>
          </w:p>
          <w:p w:rsidR="000C2082" w:rsidRPr="00064C29" w:rsidRDefault="00380652" w:rsidP="00EE791F">
            <w:pPr>
              <w:jc w:val="center"/>
              <w:rPr>
                <w:rFonts w:ascii="Verdana" w:hAnsi="Verdana" w:cs="Arial"/>
                <w:sz w:val="24"/>
                <w:szCs w:val="24"/>
              </w:rPr>
            </w:pPr>
            <w:r>
              <w:rPr>
                <w:rFonts w:ascii="Verdana" w:hAnsi="Verdana" w:cs="Arial"/>
                <w:sz w:val="24"/>
                <w:szCs w:val="24"/>
              </w:rPr>
              <w:t>0</w:t>
            </w:r>
            <w:r w:rsidR="000C2082">
              <w:rPr>
                <w:rFonts w:ascii="Verdana" w:hAnsi="Verdana" w:cs="Arial"/>
                <w:sz w:val="24"/>
                <w:szCs w:val="24"/>
              </w:rPr>
              <w:t>1/</w:t>
            </w:r>
            <w:r>
              <w:rPr>
                <w:rFonts w:ascii="Verdana" w:hAnsi="Verdana" w:cs="Arial"/>
                <w:sz w:val="24"/>
                <w:szCs w:val="24"/>
              </w:rPr>
              <w:t>0</w:t>
            </w:r>
            <w:r w:rsidR="000C2082">
              <w:rPr>
                <w:rFonts w:ascii="Verdana" w:hAnsi="Verdana" w:cs="Arial"/>
                <w:sz w:val="24"/>
                <w:szCs w:val="24"/>
              </w:rPr>
              <w:t>5/23</w:t>
            </w:r>
          </w:p>
        </w:tc>
        <w:tc>
          <w:tcPr>
            <w:tcW w:w="2432" w:type="pct"/>
          </w:tcPr>
          <w:p w:rsidR="000C2082" w:rsidRDefault="000C2082" w:rsidP="00EE791F">
            <w:pPr>
              <w:rPr>
                <w:rFonts w:ascii="Verdana" w:hAnsi="Verdana" w:cs="Arial"/>
                <w:sz w:val="24"/>
                <w:szCs w:val="24"/>
              </w:rPr>
            </w:pPr>
          </w:p>
          <w:p w:rsidR="000C2082" w:rsidRPr="00064C29" w:rsidRDefault="000C2082" w:rsidP="00EE791F">
            <w:pPr>
              <w:rPr>
                <w:rFonts w:ascii="Verdana" w:hAnsi="Verdana" w:cs="Arial"/>
                <w:sz w:val="24"/>
                <w:szCs w:val="24"/>
              </w:rPr>
            </w:pPr>
            <w:r>
              <w:rPr>
                <w:rFonts w:ascii="Verdana" w:hAnsi="Verdana" w:cs="Arial"/>
                <w:sz w:val="24"/>
                <w:szCs w:val="24"/>
              </w:rPr>
              <w:t>Contents Review</w:t>
            </w:r>
          </w:p>
        </w:tc>
      </w:tr>
    </w:tbl>
    <w:p w:rsidR="00C50E31" w:rsidRPr="00064C29" w:rsidRDefault="00C50E31" w:rsidP="00C50E31">
      <w:pPr>
        <w:rPr>
          <w:rFonts w:ascii="Verdana" w:hAnsi="Verdana"/>
          <w:sz w:val="24"/>
          <w:szCs w:val="24"/>
        </w:rPr>
      </w:pPr>
    </w:p>
    <w:p w:rsidR="0090601E" w:rsidRPr="00064C29" w:rsidRDefault="0090601E"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rPr>
          <w:rFonts w:ascii="Verdana" w:hAnsi="Verdana" w:cs="Arial"/>
          <w:b/>
          <w:sz w:val="24"/>
          <w:szCs w:val="24"/>
        </w:rPr>
      </w:pPr>
    </w:p>
    <w:p w:rsidR="00C50E31" w:rsidRPr="00064C29" w:rsidRDefault="00C50E31" w:rsidP="0090601E">
      <w:pPr>
        <w:jc w:val="center"/>
        <w:rPr>
          <w:rFonts w:ascii="Verdana" w:hAnsi="Verdana" w:cs="Arial"/>
          <w:b/>
          <w:sz w:val="24"/>
          <w:szCs w:val="24"/>
        </w:rPr>
      </w:pPr>
      <w:r w:rsidRPr="00064C29">
        <w:rPr>
          <w:rFonts w:ascii="Verdana" w:hAnsi="Verdana"/>
          <w:noProof/>
          <w:sz w:val="24"/>
          <w:szCs w:val="24"/>
          <w:lang w:eastAsia="en-GB"/>
        </w:rPr>
        <w:drawing>
          <wp:inline distT="0" distB="0" distL="0" distR="0">
            <wp:extent cx="982980" cy="769620"/>
            <wp:effectExtent l="19050" t="0" r="7620" b="0"/>
            <wp:docPr id="1" name="Picture 1" descr="Ted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ddy"/>
                    <pic:cNvPicPr>
                      <a:picLocks noChangeAspect="1" noChangeArrowheads="1"/>
                    </pic:cNvPicPr>
                  </pic:nvPicPr>
                  <pic:blipFill>
                    <a:blip r:embed="rId9" cstate="print"/>
                    <a:srcRect/>
                    <a:stretch>
                      <a:fillRect/>
                    </a:stretch>
                  </pic:blipFill>
                  <pic:spPr bwMode="auto">
                    <a:xfrm>
                      <a:off x="0" y="0"/>
                      <a:ext cx="982980" cy="769620"/>
                    </a:xfrm>
                    <a:prstGeom prst="rect">
                      <a:avLst/>
                    </a:prstGeom>
                    <a:noFill/>
                    <a:ln w="9525">
                      <a:noFill/>
                      <a:miter lim="800000"/>
                      <a:headEnd/>
                      <a:tailEnd/>
                    </a:ln>
                  </pic:spPr>
                </pic:pic>
              </a:graphicData>
            </a:graphic>
          </wp:inline>
        </w:drawing>
      </w:r>
    </w:p>
    <w:p w:rsidR="0090601E" w:rsidRPr="00064C29" w:rsidRDefault="0090601E" w:rsidP="0090601E">
      <w:pPr>
        <w:jc w:val="center"/>
        <w:rPr>
          <w:rFonts w:ascii="Verdana" w:hAnsi="Verdana" w:cs="Arial"/>
          <w:b/>
          <w:sz w:val="24"/>
          <w:szCs w:val="24"/>
        </w:rPr>
      </w:pPr>
      <w:r w:rsidRPr="00064C29">
        <w:rPr>
          <w:rFonts w:ascii="Verdana" w:hAnsi="Verdana" w:cs="Arial"/>
          <w:b/>
          <w:sz w:val="24"/>
          <w:szCs w:val="24"/>
        </w:rPr>
        <w:t>UHB</w:t>
      </w:r>
      <w:r w:rsidR="00DC642F">
        <w:rPr>
          <w:rFonts w:ascii="Verdana" w:hAnsi="Verdana" w:cs="Arial"/>
          <w:b/>
          <w:sz w:val="24"/>
          <w:szCs w:val="24"/>
        </w:rPr>
        <w:t xml:space="preserve"> Teddy Bear Nursery Guidelines </w:t>
      </w:r>
    </w:p>
    <w:p w:rsidR="0090601E" w:rsidRPr="00064C29" w:rsidRDefault="0090601E" w:rsidP="0090601E">
      <w:pPr>
        <w:jc w:val="center"/>
        <w:rPr>
          <w:rFonts w:ascii="Verdana" w:hAnsi="Verdana" w:cs="Arial"/>
          <w:sz w:val="24"/>
          <w:szCs w:val="24"/>
          <w:u w:val="single"/>
        </w:rPr>
      </w:pPr>
      <w:r w:rsidRPr="00064C29">
        <w:rPr>
          <w:rFonts w:ascii="Verdana" w:hAnsi="Verdana" w:cs="Arial"/>
          <w:b/>
          <w:sz w:val="24"/>
          <w:szCs w:val="24"/>
        </w:rPr>
        <w:t>HEALTH AND SAFETY</w:t>
      </w: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At The Teddy Bear Nurseries we provide and maintain safe and healthy working conditions, equipment and systems of work for all our employees and a safe early learning environment in which children learn and are cared for. To develop and promote a strong health and safety culture within the nursery for the benefit of all staff, children and parents, we provide information, training and supervision. We also accept our responsibility for the health and safety of other people who may</w:t>
      </w:r>
      <w:r w:rsidR="009F61A1" w:rsidRPr="00064C29">
        <w:rPr>
          <w:rFonts w:ascii="Verdana" w:hAnsi="Verdana" w:cs="Arial"/>
          <w:sz w:val="24"/>
          <w:szCs w:val="24"/>
        </w:rPr>
        <w:t xml:space="preserve"> be affected by our activities.</w:t>
      </w: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 xml:space="preserve">The allocation of duties for safety matters and the particular arrangements which we will make to implement our health and safety local procedures are set out within this </w:t>
      </w:r>
      <w:r w:rsidR="009F61A1" w:rsidRPr="00064C29">
        <w:rPr>
          <w:rFonts w:ascii="Verdana" w:hAnsi="Verdana" w:cs="Arial"/>
          <w:sz w:val="24"/>
          <w:szCs w:val="24"/>
        </w:rPr>
        <w:t>guideline</w:t>
      </w:r>
      <w:r w:rsidRPr="00064C29">
        <w:rPr>
          <w:rFonts w:ascii="Verdana" w:hAnsi="Verdana" w:cs="Arial"/>
          <w:sz w:val="24"/>
          <w:szCs w:val="24"/>
        </w:rPr>
        <w:t xml:space="preserve"> and with the </w:t>
      </w:r>
      <w:r w:rsidR="009F61A1" w:rsidRPr="00064C29">
        <w:rPr>
          <w:rFonts w:ascii="Verdana" w:hAnsi="Verdana" w:cs="Arial"/>
          <w:sz w:val="24"/>
          <w:szCs w:val="24"/>
        </w:rPr>
        <w:t>framework</w:t>
      </w:r>
      <w:r w:rsidRPr="00064C29">
        <w:rPr>
          <w:rFonts w:ascii="Verdana" w:hAnsi="Verdana" w:cs="Arial"/>
          <w:sz w:val="24"/>
          <w:szCs w:val="24"/>
        </w:rPr>
        <w:t xml:space="preserve"> of the UHB Health and Safety Policy.</w:t>
      </w:r>
    </w:p>
    <w:p w:rsidR="005F28C3" w:rsidRDefault="005F28C3" w:rsidP="005F28C3">
      <w:pPr>
        <w:pStyle w:val="H2"/>
        <w:rPr>
          <w:rFonts w:ascii="Verdana" w:hAnsi="Verdana"/>
          <w:u w:val="single"/>
        </w:rPr>
      </w:pPr>
      <w:r w:rsidRPr="00064C29">
        <w:rPr>
          <w:rFonts w:ascii="Verdana" w:hAnsi="Verdana"/>
          <w:u w:val="single"/>
        </w:rPr>
        <w:t xml:space="preserve">Legal Framework </w:t>
      </w:r>
    </w:p>
    <w:p w:rsidR="000C2082" w:rsidRPr="000C2082" w:rsidRDefault="000C2082" w:rsidP="000C2082">
      <w:pPr>
        <w:rPr>
          <w:lang w:val="cy-GB"/>
        </w:rPr>
      </w:pP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We follow all relevant legislation and associated guidance relating to health and safety within the nursery including:</w:t>
      </w:r>
    </w:p>
    <w:p w:rsidR="005F28C3" w:rsidRPr="00064C29" w:rsidRDefault="005F28C3" w:rsidP="005F28C3">
      <w:pPr>
        <w:numPr>
          <w:ilvl w:val="0"/>
          <w:numId w:val="4"/>
        </w:numPr>
        <w:spacing w:after="0" w:line="240" w:lineRule="auto"/>
        <w:jc w:val="both"/>
        <w:rPr>
          <w:rFonts w:ascii="Verdana" w:hAnsi="Verdana" w:cs="Arial"/>
          <w:sz w:val="24"/>
          <w:szCs w:val="24"/>
        </w:rPr>
      </w:pPr>
      <w:r w:rsidRPr="00064C29">
        <w:rPr>
          <w:rFonts w:ascii="Verdana" w:hAnsi="Verdana" w:cs="Arial"/>
          <w:sz w:val="24"/>
          <w:szCs w:val="24"/>
        </w:rPr>
        <w:t>The National Minimum Standards</w:t>
      </w:r>
    </w:p>
    <w:p w:rsidR="005F28C3" w:rsidRPr="00064C29" w:rsidRDefault="005F28C3" w:rsidP="005F28C3">
      <w:pPr>
        <w:numPr>
          <w:ilvl w:val="0"/>
          <w:numId w:val="4"/>
        </w:numPr>
        <w:spacing w:after="0" w:line="240" w:lineRule="auto"/>
        <w:jc w:val="both"/>
        <w:rPr>
          <w:rFonts w:ascii="Verdana" w:hAnsi="Verdana" w:cs="Arial"/>
          <w:sz w:val="24"/>
          <w:szCs w:val="24"/>
        </w:rPr>
      </w:pPr>
      <w:r w:rsidRPr="00064C29">
        <w:rPr>
          <w:rFonts w:ascii="Verdana" w:hAnsi="Verdana" w:cs="Arial"/>
          <w:sz w:val="24"/>
          <w:szCs w:val="24"/>
        </w:rPr>
        <w:t>The regulations of the Health &amp; Safety at Work Act 1974 and any other relevant legislation such as Control Of Substances Hazardous to Health Regulation (COSHH)</w:t>
      </w:r>
    </w:p>
    <w:p w:rsidR="005F28C3" w:rsidRPr="00064C29" w:rsidRDefault="005F28C3" w:rsidP="005F28C3">
      <w:pPr>
        <w:numPr>
          <w:ilvl w:val="0"/>
          <w:numId w:val="4"/>
        </w:numPr>
        <w:spacing w:after="0" w:line="240" w:lineRule="auto"/>
        <w:jc w:val="both"/>
        <w:rPr>
          <w:rFonts w:ascii="Verdana" w:hAnsi="Verdana" w:cs="Arial"/>
          <w:sz w:val="24"/>
          <w:szCs w:val="24"/>
        </w:rPr>
      </w:pPr>
      <w:r w:rsidRPr="00064C29">
        <w:rPr>
          <w:rFonts w:ascii="Verdana" w:hAnsi="Verdana" w:cs="Arial"/>
          <w:sz w:val="24"/>
          <w:szCs w:val="24"/>
        </w:rPr>
        <w:t xml:space="preserve">Any guidance provided by Public Health Wales, the UHB Protection Unit, the Local Authority Environmental Health Department, Fire Authority or the Health and Safety Executive </w:t>
      </w:r>
    </w:p>
    <w:p w:rsidR="009F61A1" w:rsidRPr="00064C29" w:rsidRDefault="009F61A1" w:rsidP="0025132E">
      <w:pPr>
        <w:spacing w:after="0" w:line="240" w:lineRule="auto"/>
        <w:ind w:left="720"/>
        <w:jc w:val="both"/>
        <w:rPr>
          <w:rFonts w:ascii="Verdana" w:hAnsi="Verdana" w:cs="Arial"/>
          <w:sz w:val="24"/>
          <w:szCs w:val="24"/>
        </w:rPr>
      </w:pPr>
    </w:p>
    <w:p w:rsidR="00DC40C3" w:rsidRPr="000C2082" w:rsidRDefault="00E41BAE" w:rsidP="00DC40C3">
      <w:pPr>
        <w:rPr>
          <w:rFonts w:ascii="Verdana" w:eastAsia="Arial" w:hAnsi="Verdana" w:cs="Arial"/>
          <w:b/>
          <w:i/>
          <w:sz w:val="24"/>
          <w:szCs w:val="24"/>
          <w:u w:val="single"/>
          <w:lang w:eastAsia="en-GB"/>
        </w:rPr>
      </w:pPr>
      <w:r w:rsidRPr="000C2082">
        <w:rPr>
          <w:rFonts w:ascii="Verdana" w:eastAsia="Arial" w:hAnsi="Verdana" w:cs="Arial"/>
          <w:b/>
          <w:sz w:val="24"/>
          <w:szCs w:val="24"/>
          <w:u w:val="single"/>
          <w:lang w:eastAsia="en-GB"/>
        </w:rPr>
        <w:t>Legionnaires C</w:t>
      </w:r>
      <w:r w:rsidR="00DC40C3" w:rsidRPr="000C2082">
        <w:rPr>
          <w:rFonts w:ascii="Verdana" w:eastAsia="Arial" w:hAnsi="Verdana" w:cs="Arial"/>
          <w:b/>
          <w:sz w:val="24"/>
          <w:szCs w:val="24"/>
          <w:u w:val="single"/>
          <w:lang w:eastAsia="en-GB"/>
        </w:rPr>
        <w:t xml:space="preserve">heck </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t xml:space="preserve">Appropriate health and safety checks will be conducted including legionnaires checks. Further information can be found here: </w:t>
      </w:r>
      <w:hyperlink r:id="rId10" w:history="1">
        <w:r w:rsidRPr="00064C29">
          <w:rPr>
            <w:rStyle w:val="Hyperlink"/>
            <w:rFonts w:ascii="Verdana" w:eastAsia="Arial" w:hAnsi="Verdana" w:cs="Arial"/>
            <w:sz w:val="24"/>
            <w:szCs w:val="24"/>
            <w:lang w:eastAsia="en-GB"/>
          </w:rPr>
          <w:t>https://www.cwlwm.org.uk/legionnaires-disease-a-guide-for-childcare-providers/</w:t>
        </w:r>
      </w:hyperlink>
    </w:p>
    <w:p w:rsidR="000C2082" w:rsidRDefault="000C2082" w:rsidP="00E41BAE">
      <w:pPr>
        <w:jc w:val="both"/>
        <w:rPr>
          <w:rFonts w:ascii="Verdana" w:eastAsia="Arial" w:hAnsi="Verdana" w:cs="Arial"/>
          <w:b/>
          <w:sz w:val="24"/>
          <w:szCs w:val="24"/>
          <w:lang w:eastAsia="en-GB"/>
        </w:rPr>
      </w:pPr>
    </w:p>
    <w:p w:rsidR="000C2082" w:rsidRDefault="000C2082" w:rsidP="00E41BAE">
      <w:pPr>
        <w:jc w:val="both"/>
        <w:rPr>
          <w:rFonts w:ascii="Verdana" w:eastAsia="Arial" w:hAnsi="Verdana" w:cs="Arial"/>
          <w:b/>
          <w:sz w:val="24"/>
          <w:szCs w:val="24"/>
          <w:lang w:eastAsia="en-GB"/>
        </w:rPr>
      </w:pPr>
    </w:p>
    <w:p w:rsidR="00DC40C3" w:rsidRPr="000C2082" w:rsidRDefault="00064C29" w:rsidP="00E41BAE">
      <w:pPr>
        <w:jc w:val="both"/>
        <w:rPr>
          <w:rFonts w:ascii="Verdana" w:eastAsia="Arial" w:hAnsi="Verdana" w:cs="Arial"/>
          <w:sz w:val="24"/>
          <w:szCs w:val="24"/>
          <w:u w:val="single"/>
          <w:lang w:eastAsia="en-GB"/>
        </w:rPr>
      </w:pPr>
      <w:r w:rsidRPr="000C2082">
        <w:rPr>
          <w:rFonts w:ascii="Verdana" w:eastAsia="Arial" w:hAnsi="Verdana" w:cs="Arial"/>
          <w:b/>
          <w:sz w:val="24"/>
          <w:szCs w:val="24"/>
          <w:u w:val="single"/>
          <w:lang w:eastAsia="en-GB"/>
        </w:rPr>
        <w:t>COSHH A</w:t>
      </w:r>
      <w:r w:rsidR="00DC40C3" w:rsidRPr="000C2082">
        <w:rPr>
          <w:rFonts w:ascii="Verdana" w:eastAsia="Arial" w:hAnsi="Verdana" w:cs="Arial"/>
          <w:b/>
          <w:sz w:val="24"/>
          <w:szCs w:val="24"/>
          <w:u w:val="single"/>
          <w:lang w:eastAsia="en-GB"/>
        </w:rPr>
        <w:t>ssessment</w:t>
      </w:r>
    </w:p>
    <w:p w:rsidR="00DC40C3" w:rsidRPr="00064C29" w:rsidRDefault="00DC40C3" w:rsidP="00E41BAE">
      <w:pPr>
        <w:jc w:val="both"/>
        <w:rPr>
          <w:rFonts w:ascii="Verdana" w:eastAsia="Arial" w:hAnsi="Verdana" w:cs="Arial"/>
          <w:sz w:val="24"/>
          <w:szCs w:val="24"/>
          <w:lang w:eastAsia="en-GB"/>
        </w:rPr>
      </w:pPr>
      <w:r w:rsidRPr="00064C29">
        <w:rPr>
          <w:rFonts w:ascii="Verdana" w:eastAsia="Arial" w:hAnsi="Verdana" w:cs="Arial"/>
          <w:sz w:val="24"/>
          <w:szCs w:val="24"/>
          <w:lang w:eastAsia="en-GB"/>
        </w:rPr>
        <w:t xml:space="preserve">We will ensure that a COSHH assessment is completed for products used </w:t>
      </w:r>
      <w:r w:rsidR="00D11688" w:rsidRPr="00064C29">
        <w:rPr>
          <w:rFonts w:ascii="Verdana" w:eastAsia="Arial" w:hAnsi="Verdana" w:cs="Arial"/>
          <w:sz w:val="24"/>
          <w:szCs w:val="24"/>
          <w:lang w:eastAsia="en-GB"/>
        </w:rPr>
        <w:t xml:space="preserve">in the nursery </w:t>
      </w:r>
      <w:r w:rsidRPr="00064C29">
        <w:rPr>
          <w:rFonts w:ascii="Verdana" w:eastAsia="Arial" w:hAnsi="Verdana" w:cs="Arial"/>
          <w:sz w:val="24"/>
          <w:szCs w:val="24"/>
          <w:lang w:eastAsia="en-GB"/>
        </w:rPr>
        <w:t xml:space="preserve">following the </w:t>
      </w:r>
      <w:hyperlink r:id="rId11" w:history="1">
        <w:r w:rsidRPr="00064C29">
          <w:rPr>
            <w:rStyle w:val="Hyperlink"/>
            <w:rFonts w:ascii="Verdana" w:eastAsia="Arial" w:hAnsi="Verdana" w:cs="Arial"/>
            <w:sz w:val="24"/>
            <w:szCs w:val="24"/>
            <w:lang w:eastAsia="en-GB"/>
          </w:rPr>
          <w:t xml:space="preserve">Infection Prevention and Control guidance for Childcare Settings </w:t>
        </w:r>
      </w:hyperlink>
      <w:r w:rsidRPr="00064C29">
        <w:rPr>
          <w:rFonts w:ascii="Verdana" w:eastAsia="Arial" w:hAnsi="Verdana" w:cs="Arial"/>
          <w:sz w:val="24"/>
          <w:szCs w:val="24"/>
          <w:lang w:eastAsia="en-GB"/>
        </w:rPr>
        <w:t xml:space="preserve">. </w:t>
      </w:r>
    </w:p>
    <w:p w:rsidR="005F28C3" w:rsidRPr="00064C29" w:rsidRDefault="005F28C3" w:rsidP="005F28C3">
      <w:pPr>
        <w:pStyle w:val="H2"/>
        <w:rPr>
          <w:rFonts w:ascii="Verdana" w:hAnsi="Verdana"/>
          <w:u w:val="single"/>
        </w:rPr>
      </w:pPr>
      <w:r w:rsidRPr="00064C29">
        <w:rPr>
          <w:rFonts w:ascii="Verdana" w:hAnsi="Verdana"/>
          <w:u w:val="single"/>
        </w:rPr>
        <w:t>Aims and Objectives</w:t>
      </w:r>
    </w:p>
    <w:p w:rsidR="00E41BAE" w:rsidRPr="00064C29" w:rsidRDefault="00E41BAE" w:rsidP="00E41BAE">
      <w:pPr>
        <w:rPr>
          <w:rFonts w:ascii="Verdana" w:hAnsi="Verdana"/>
          <w:sz w:val="24"/>
          <w:szCs w:val="24"/>
          <w:lang w:val="cy-GB"/>
        </w:rPr>
      </w:pP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 xml:space="preserve">The aim of this </w:t>
      </w:r>
      <w:r w:rsidR="009F61A1" w:rsidRPr="00064C29">
        <w:rPr>
          <w:rFonts w:ascii="Verdana" w:hAnsi="Verdana" w:cs="Arial"/>
          <w:sz w:val="24"/>
          <w:szCs w:val="24"/>
        </w:rPr>
        <w:t>guideline</w:t>
      </w:r>
      <w:r w:rsidRPr="00064C29">
        <w:rPr>
          <w:rFonts w:ascii="Verdana" w:hAnsi="Verdana" w:cs="Arial"/>
          <w:sz w:val="24"/>
          <w:szCs w:val="24"/>
        </w:rPr>
        <w:t xml:space="preserve"> is to ensure that all reasonably practical steps are taken to ensure the health, safety and welfare of all persons using the nursery</w:t>
      </w:r>
      <w:r w:rsidR="009F61A1" w:rsidRPr="00064C29">
        <w:rPr>
          <w:rFonts w:ascii="Verdana" w:hAnsi="Verdana" w:cs="Arial"/>
          <w:sz w:val="24"/>
          <w:szCs w:val="24"/>
        </w:rPr>
        <w:t xml:space="preserve">. </w:t>
      </w: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To achieve this we will actively work towards the following objectives:</w:t>
      </w:r>
    </w:p>
    <w:p w:rsidR="005F28C3" w:rsidRPr="00064C29" w:rsidRDefault="005F28C3" w:rsidP="0025132E">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Establish and maintain a safe and healthy environment throughout the nursery including outdoor spaces</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Establish and maintain safe working practices amongst staff and children</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Make arrangements for ensuring safety and the minimising of risks to health in connection with the use, handling, storage and transport of hazardous articles and substances</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Ensure the provision of sufficient information, instruction and supervision to enable all people working in or using the nursery, to avoid hazards and contribute positively to their own health and safety and to ensure that staff have access to regular health and safety training</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Maintain a healthy and safe nursery with safe entry and exit routes</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Formulate effective procedures for use in case of fire and other emergencies and for evacuating the nursery premises. Practice this procedure on a regular basis to enable the safe and speedy evacuation of the nursery</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Maintain a safe working environment for pregnant workers or for workers who have recently given birth including undertaking appropriate risk assessments</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 xml:space="preserve">Maintain a safe environment for those with </w:t>
      </w:r>
      <w:r w:rsidRPr="0082271E">
        <w:rPr>
          <w:rFonts w:ascii="Verdana" w:hAnsi="Verdana" w:cs="Arial"/>
          <w:sz w:val="24"/>
          <w:szCs w:val="24"/>
        </w:rPr>
        <w:t>special educational</w:t>
      </w:r>
      <w:r w:rsidR="00F947AF" w:rsidRPr="0082271E">
        <w:rPr>
          <w:rFonts w:ascii="Verdana" w:hAnsi="Verdana" w:cs="Arial"/>
          <w:sz w:val="24"/>
          <w:szCs w:val="24"/>
        </w:rPr>
        <w:t xml:space="preserve"> (additional learning)</w:t>
      </w:r>
      <w:r w:rsidRPr="00064C29">
        <w:rPr>
          <w:rFonts w:ascii="Verdana" w:hAnsi="Verdana" w:cs="Arial"/>
          <w:sz w:val="24"/>
          <w:szCs w:val="24"/>
        </w:rPr>
        <w:t xml:space="preserve"> needs and disabilities and ensure all areas of the nursery are accessible (wherever practicable)</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Provide a safe environment for students or trainees to learn in</w:t>
      </w:r>
    </w:p>
    <w:p w:rsidR="005F28C3" w:rsidRPr="00064C29" w:rsidRDefault="005F28C3" w:rsidP="005F28C3">
      <w:pPr>
        <w:numPr>
          <w:ilvl w:val="0"/>
          <w:numId w:val="1"/>
        </w:numPr>
        <w:spacing w:after="0" w:line="240" w:lineRule="auto"/>
        <w:jc w:val="both"/>
        <w:rPr>
          <w:rFonts w:ascii="Verdana" w:hAnsi="Verdana" w:cs="Arial"/>
          <w:sz w:val="24"/>
          <w:szCs w:val="24"/>
        </w:rPr>
      </w:pPr>
      <w:r w:rsidRPr="00064C29">
        <w:rPr>
          <w:rFonts w:ascii="Verdana" w:hAnsi="Verdana" w:cs="Arial"/>
          <w:sz w:val="24"/>
          <w:szCs w:val="24"/>
        </w:rPr>
        <w:t>Encourage all staff, visitors and parents to report any unsafe working practices or areas to ensure immediate responses by the nursery management team</w:t>
      </w:r>
    </w:p>
    <w:p w:rsidR="009F61A1" w:rsidRPr="00064C29" w:rsidRDefault="009F61A1" w:rsidP="009F61A1">
      <w:pPr>
        <w:spacing w:after="0" w:line="240" w:lineRule="auto"/>
        <w:ind w:left="720"/>
        <w:jc w:val="both"/>
        <w:rPr>
          <w:rFonts w:ascii="Verdana" w:hAnsi="Verdana" w:cs="Arial"/>
          <w:sz w:val="24"/>
          <w:szCs w:val="24"/>
        </w:rPr>
      </w:pP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We believe the risks in the nursery environment are low and we will maintain the maximum protection for children, staff and parents. The nursery will:</w:t>
      </w:r>
      <w:r w:rsidR="0090601E" w:rsidRPr="00064C29">
        <w:rPr>
          <w:rFonts w:ascii="Verdana" w:hAnsi="Verdana" w:cs="Arial"/>
          <w:sz w:val="24"/>
          <w:szCs w:val="24"/>
        </w:rPr>
        <w:t>-</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all entrances and exits from the building, including fire exits are clearly identifiable and remain clear at all times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Regularly check the premises room by room for structural defects, worn fixtures and fittings or electrical equipment and take the necessary remedial action</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that all staff, visitors, parents and children are aware of the fire procedures and regular fire drills are carried out</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Internal Departments take appropriate action to have the fire detection and control equipment checked regularly to make sure it is in working order</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 xml:space="preserve">Ensure that all members of staff are aware of the procedure to follow in case of accidents for staff, visitors and children </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that all members of staff take all reasonable action to control the spread of infectious diseases and wear protective gloves and clothing where appropriate</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there are suitable hyg</w:t>
      </w:r>
      <w:r w:rsidR="0025132E" w:rsidRPr="00064C29">
        <w:rPr>
          <w:rFonts w:ascii="Verdana" w:hAnsi="Verdana" w:cs="Arial"/>
          <w:sz w:val="24"/>
          <w:szCs w:val="24"/>
        </w:rPr>
        <w:t>ienic changing facilities (see Infection Control P</w:t>
      </w:r>
      <w:r w:rsidRPr="00064C29">
        <w:rPr>
          <w:rFonts w:ascii="Verdana" w:hAnsi="Verdana" w:cs="Arial"/>
          <w:sz w:val="24"/>
          <w:szCs w:val="24"/>
        </w:rPr>
        <w:t xml:space="preserve">olicy) </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Prohibit smoking on the nursery premises (both UHL and UHW are no-smoking sites)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Prohibit any contractor from working on the premises without prior discussion with the Nursery Manager</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Encourage children to manage risks safely and prohibit running inside the prem</w:t>
      </w:r>
      <w:r w:rsidR="0090601E" w:rsidRPr="00064C29">
        <w:rPr>
          <w:rFonts w:ascii="Verdana" w:hAnsi="Verdana" w:cs="Arial"/>
          <w:sz w:val="24"/>
          <w:szCs w:val="24"/>
        </w:rPr>
        <w:t>ises unless in designated areas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Risk assess all electrical sockets and take appropriate measures to reduce risks where necessary and ensure no trailing wires are left around the nursery</w:t>
      </w:r>
    </w:p>
    <w:p w:rsidR="0090601E" w:rsidRPr="00064C29" w:rsidRDefault="005F28C3" w:rsidP="0090601E">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all cleaning materials are placed out of the reach of children and kept in their original containers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Wear protective clothing when cooking or serving food</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Prohibit certain foods that may relate to children’s allergies, e.g. peanuts are not allowed in the nursery</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We identify the 14 allergens listed by EU Law that we use as ingredients in any of the dishes we provide to children and ensure that all parents are informed</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Follow the allergies and allergic reactions policy for children who have allergies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risk assessments are undertaken on the storage and preparation of food produce within the nursery</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Familiarise all staff and visitors with the position of the first aid boxes and ensure all know who the appointed first aiders are</w:t>
      </w:r>
    </w:p>
    <w:p w:rsidR="00380652" w:rsidRPr="0082271E" w:rsidRDefault="005F28C3" w:rsidP="009D4A32">
      <w:pPr>
        <w:numPr>
          <w:ilvl w:val="0"/>
          <w:numId w:val="2"/>
        </w:numPr>
        <w:spacing w:after="0" w:line="240" w:lineRule="auto"/>
        <w:jc w:val="both"/>
        <w:rPr>
          <w:rFonts w:ascii="Verdana" w:hAnsi="Verdana" w:cs="Arial"/>
          <w:sz w:val="24"/>
          <w:szCs w:val="24"/>
        </w:rPr>
      </w:pPr>
      <w:r w:rsidRPr="0082271E">
        <w:rPr>
          <w:rFonts w:ascii="Verdana" w:hAnsi="Verdana" w:cs="Arial"/>
          <w:sz w:val="24"/>
          <w:szCs w:val="24"/>
        </w:rPr>
        <w:t>Provide appropriately stocked first aid boxes and check their contents regularly</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children are supervised at all times</w:t>
      </w:r>
    </w:p>
    <w:p w:rsidR="005F28C3" w:rsidRPr="00064C29" w:rsidRDefault="005F28C3" w:rsidP="005F28C3">
      <w:pPr>
        <w:numPr>
          <w:ilvl w:val="0"/>
          <w:numId w:val="2"/>
        </w:numPr>
        <w:spacing w:after="0" w:line="240" w:lineRule="auto"/>
        <w:jc w:val="both"/>
        <w:rPr>
          <w:rFonts w:ascii="Verdana" w:hAnsi="Verdana" w:cs="Arial"/>
          <w:sz w:val="24"/>
          <w:szCs w:val="24"/>
        </w:rPr>
      </w:pPr>
      <w:r w:rsidRPr="00064C29">
        <w:rPr>
          <w:rFonts w:ascii="Verdana" w:hAnsi="Verdana" w:cs="Arial"/>
          <w:sz w:val="24"/>
          <w:szCs w:val="24"/>
        </w:rPr>
        <w:t>Ensure no student or volunteer i</w:t>
      </w:r>
      <w:r w:rsidR="0090601E" w:rsidRPr="00064C29">
        <w:rPr>
          <w:rFonts w:ascii="Verdana" w:hAnsi="Verdana" w:cs="Arial"/>
          <w:sz w:val="24"/>
          <w:szCs w:val="24"/>
        </w:rPr>
        <w:t>s left unsupervised at any time</w:t>
      </w:r>
    </w:p>
    <w:p w:rsidR="005F28C3" w:rsidRDefault="005F28C3" w:rsidP="005F28C3">
      <w:pPr>
        <w:pStyle w:val="H2"/>
        <w:rPr>
          <w:rFonts w:ascii="Verdana" w:hAnsi="Verdana"/>
          <w:u w:val="single"/>
        </w:rPr>
      </w:pPr>
    </w:p>
    <w:p w:rsidR="0082271E" w:rsidRDefault="0082271E" w:rsidP="005F28C3">
      <w:pPr>
        <w:pStyle w:val="H2"/>
        <w:rPr>
          <w:rFonts w:ascii="Verdana" w:hAnsi="Verdana"/>
          <w:u w:val="single"/>
        </w:rPr>
      </w:pPr>
    </w:p>
    <w:p w:rsidR="005F28C3" w:rsidRPr="00064C29" w:rsidRDefault="005F28C3" w:rsidP="005F28C3">
      <w:pPr>
        <w:pStyle w:val="H2"/>
        <w:rPr>
          <w:rFonts w:ascii="Verdana" w:hAnsi="Verdana"/>
          <w:u w:val="single"/>
        </w:rPr>
      </w:pPr>
      <w:r w:rsidRPr="00064C29">
        <w:rPr>
          <w:rFonts w:ascii="Verdana" w:hAnsi="Verdana"/>
          <w:u w:val="single"/>
        </w:rPr>
        <w:t xml:space="preserve">Responsibilities </w:t>
      </w:r>
    </w:p>
    <w:p w:rsidR="009F61A1" w:rsidRPr="00064C29" w:rsidRDefault="009F61A1" w:rsidP="009F61A1">
      <w:pPr>
        <w:rPr>
          <w:rFonts w:ascii="Verdana" w:hAnsi="Verdana" w:cs="Arial"/>
          <w:sz w:val="24"/>
          <w:szCs w:val="24"/>
          <w:lang w:val="cy-GB"/>
        </w:rPr>
      </w:pPr>
    </w:p>
    <w:p w:rsidR="005F28C3" w:rsidRPr="00064C29" w:rsidRDefault="005F28C3" w:rsidP="005F28C3">
      <w:pPr>
        <w:rPr>
          <w:rFonts w:ascii="Verdana" w:hAnsi="Verdana" w:cs="Arial"/>
          <w:sz w:val="24"/>
          <w:szCs w:val="24"/>
        </w:rPr>
      </w:pPr>
      <w:r w:rsidRPr="00064C29">
        <w:rPr>
          <w:rFonts w:ascii="Verdana" w:hAnsi="Verdana" w:cs="Arial"/>
          <w:sz w:val="24"/>
          <w:szCs w:val="24"/>
        </w:rPr>
        <w:t xml:space="preserve">Responsibility for Health </w:t>
      </w:r>
      <w:r w:rsidR="003B68E9" w:rsidRPr="00064C29">
        <w:rPr>
          <w:rFonts w:ascii="Verdana" w:hAnsi="Verdana" w:cs="Arial"/>
          <w:sz w:val="24"/>
          <w:szCs w:val="24"/>
        </w:rPr>
        <w:t>and Safety in the nurseries is: Everyone</w:t>
      </w:r>
    </w:p>
    <w:p w:rsidR="000A6BFE" w:rsidRPr="00064C29" w:rsidRDefault="005F28C3" w:rsidP="000A6BFE">
      <w:pPr>
        <w:jc w:val="both"/>
        <w:rPr>
          <w:rFonts w:ascii="Verdana" w:hAnsi="Verdana" w:cs="Arial"/>
          <w:sz w:val="24"/>
          <w:szCs w:val="24"/>
        </w:rPr>
      </w:pPr>
      <w:r w:rsidRPr="00064C29">
        <w:rPr>
          <w:rFonts w:ascii="Verdana" w:hAnsi="Verdana" w:cs="Arial"/>
          <w:sz w:val="24"/>
          <w:szCs w:val="24"/>
        </w:rPr>
        <w:t>The Nursery Manager has overall and final responsibility for these guidelines being carried out.</w:t>
      </w:r>
    </w:p>
    <w:p w:rsidR="000A6BFE" w:rsidRPr="00064C29" w:rsidRDefault="000A6BFE" w:rsidP="005E4684">
      <w:pPr>
        <w:pStyle w:val="ListParagraph"/>
        <w:numPr>
          <w:ilvl w:val="0"/>
          <w:numId w:val="8"/>
        </w:numPr>
        <w:jc w:val="both"/>
        <w:rPr>
          <w:rFonts w:ascii="Verdana" w:hAnsi="Verdana" w:cs="Arial"/>
          <w:sz w:val="24"/>
          <w:szCs w:val="24"/>
        </w:rPr>
      </w:pPr>
      <w:r w:rsidRPr="00064C29">
        <w:rPr>
          <w:rFonts w:ascii="Verdana" w:hAnsi="Verdana" w:cs="Arial"/>
          <w:sz w:val="24"/>
          <w:szCs w:val="24"/>
        </w:rPr>
        <w:t>UHW Nursery Manager</w:t>
      </w:r>
    </w:p>
    <w:p w:rsidR="000A6BFE" w:rsidRPr="00064C29" w:rsidRDefault="000A6BFE" w:rsidP="005E4684">
      <w:pPr>
        <w:pStyle w:val="ListParagraph"/>
        <w:numPr>
          <w:ilvl w:val="0"/>
          <w:numId w:val="8"/>
        </w:numPr>
        <w:rPr>
          <w:rFonts w:ascii="Verdana" w:hAnsi="Verdana" w:cs="Arial"/>
          <w:sz w:val="24"/>
          <w:szCs w:val="24"/>
        </w:rPr>
      </w:pPr>
      <w:r w:rsidRPr="00064C29">
        <w:rPr>
          <w:rFonts w:ascii="Verdana" w:hAnsi="Verdana" w:cs="Arial"/>
          <w:sz w:val="24"/>
          <w:szCs w:val="24"/>
        </w:rPr>
        <w:t>UHL Nursery Manager</w:t>
      </w:r>
    </w:p>
    <w:p w:rsidR="000A6BFE" w:rsidRPr="00064C29" w:rsidRDefault="005F28C3" w:rsidP="005F28C3">
      <w:pPr>
        <w:rPr>
          <w:rFonts w:ascii="Verdana" w:hAnsi="Verdana" w:cs="Arial"/>
          <w:sz w:val="24"/>
          <w:szCs w:val="24"/>
        </w:rPr>
      </w:pPr>
      <w:r w:rsidRPr="00064C29">
        <w:rPr>
          <w:rFonts w:ascii="Verdana" w:hAnsi="Verdana" w:cs="Arial"/>
          <w:sz w:val="24"/>
          <w:szCs w:val="24"/>
        </w:rPr>
        <w:t xml:space="preserve">The Deputy Nursery Manager will be responsible in </w:t>
      </w:r>
      <w:r w:rsidR="001F3F18" w:rsidRPr="00064C29">
        <w:rPr>
          <w:rFonts w:ascii="Verdana" w:hAnsi="Verdana" w:cs="Arial"/>
          <w:sz w:val="24"/>
          <w:szCs w:val="24"/>
        </w:rPr>
        <w:t xml:space="preserve">their </w:t>
      </w:r>
      <w:r w:rsidR="009F61A1" w:rsidRPr="00064C29">
        <w:rPr>
          <w:rFonts w:ascii="Verdana" w:hAnsi="Verdana" w:cs="Arial"/>
          <w:sz w:val="24"/>
          <w:szCs w:val="24"/>
        </w:rPr>
        <w:t>absence.</w:t>
      </w:r>
    </w:p>
    <w:p w:rsidR="000A6BFE" w:rsidRPr="00064C29" w:rsidRDefault="000A6BFE" w:rsidP="005E4684">
      <w:pPr>
        <w:pStyle w:val="ListParagraph"/>
        <w:numPr>
          <w:ilvl w:val="0"/>
          <w:numId w:val="9"/>
        </w:numPr>
        <w:rPr>
          <w:rFonts w:ascii="Verdana" w:hAnsi="Verdana" w:cs="Arial"/>
          <w:sz w:val="24"/>
          <w:szCs w:val="24"/>
        </w:rPr>
      </w:pPr>
      <w:r w:rsidRPr="00064C29">
        <w:rPr>
          <w:rFonts w:ascii="Verdana" w:hAnsi="Verdana" w:cs="Arial"/>
          <w:sz w:val="24"/>
          <w:szCs w:val="24"/>
        </w:rPr>
        <w:t>UHW Deputy Nursery Manager</w:t>
      </w:r>
    </w:p>
    <w:p w:rsidR="000A6BFE" w:rsidRPr="00064C29" w:rsidRDefault="000A6BFE" w:rsidP="005E4684">
      <w:pPr>
        <w:pStyle w:val="ListParagraph"/>
        <w:numPr>
          <w:ilvl w:val="0"/>
          <w:numId w:val="9"/>
        </w:numPr>
        <w:rPr>
          <w:rFonts w:ascii="Verdana" w:hAnsi="Verdana" w:cs="Arial"/>
          <w:sz w:val="24"/>
          <w:szCs w:val="24"/>
        </w:rPr>
      </w:pPr>
      <w:r w:rsidRPr="00064C29">
        <w:rPr>
          <w:rFonts w:ascii="Verdana" w:hAnsi="Verdana" w:cs="Arial"/>
          <w:sz w:val="24"/>
          <w:szCs w:val="24"/>
        </w:rPr>
        <w:t>UHL Deputy Nursery Manager</w:t>
      </w: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All employees have the responsibility to co-operate with senior staff and the manager to achieve a healthy and safe nursery and to take reasonable care of themselves and others. Neglect of health and safety regulations/duties will be regarded as a disciplinary matter (see separate policy on UHB disciplinary procedures)</w:t>
      </w:r>
      <w:r w:rsidR="0025132E" w:rsidRPr="00064C29">
        <w:rPr>
          <w:rFonts w:ascii="Verdana" w:hAnsi="Verdana" w:cs="Arial"/>
          <w:sz w:val="24"/>
          <w:szCs w:val="24"/>
        </w:rPr>
        <w:t>.</w:t>
      </w: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Whenever a member of staff notices a health or safety problem which they are not able to rectify, they must immediately report it to the appropriate person named above. Parents and visitors are requested to report any concerns they may have to the Nursery Manager/Deputy Nursery Manager.</w:t>
      </w:r>
    </w:p>
    <w:p w:rsidR="0090601E" w:rsidRPr="00064C29" w:rsidRDefault="005F28C3" w:rsidP="00D11688">
      <w:pPr>
        <w:jc w:val="both"/>
        <w:rPr>
          <w:rFonts w:ascii="Verdana" w:hAnsi="Verdana" w:cs="Arial"/>
          <w:sz w:val="24"/>
          <w:szCs w:val="24"/>
        </w:rPr>
      </w:pPr>
      <w:r w:rsidRPr="00064C29">
        <w:rPr>
          <w:rFonts w:ascii="Verdana" w:hAnsi="Verdana" w:cs="Arial"/>
          <w:sz w:val="24"/>
          <w:szCs w:val="24"/>
        </w:rPr>
        <w:t>Daily contact and staff meetings provide opportunities between management and employees to raise any issues.</w:t>
      </w:r>
    </w:p>
    <w:p w:rsidR="0090601E" w:rsidRDefault="0090601E" w:rsidP="005F28C3">
      <w:pPr>
        <w:pStyle w:val="H2"/>
        <w:rPr>
          <w:rFonts w:ascii="Verdana" w:hAnsi="Verdana"/>
        </w:rPr>
      </w:pPr>
    </w:p>
    <w:p w:rsidR="000C2082" w:rsidRDefault="000C2082" w:rsidP="000C2082">
      <w:pPr>
        <w:rPr>
          <w:lang w:val="cy-GB"/>
        </w:rPr>
      </w:pPr>
    </w:p>
    <w:p w:rsidR="000C2082" w:rsidRDefault="000C2082" w:rsidP="000C2082">
      <w:pPr>
        <w:rPr>
          <w:lang w:val="cy-GB"/>
        </w:rPr>
      </w:pPr>
    </w:p>
    <w:p w:rsidR="000C2082" w:rsidRDefault="000C2082" w:rsidP="000C2082">
      <w:pPr>
        <w:rPr>
          <w:lang w:val="cy-GB"/>
        </w:rPr>
      </w:pPr>
    </w:p>
    <w:p w:rsidR="000C2082" w:rsidRDefault="000C2082" w:rsidP="000C2082">
      <w:pPr>
        <w:rPr>
          <w:lang w:val="cy-GB"/>
        </w:rPr>
      </w:pPr>
    </w:p>
    <w:p w:rsidR="000C2082" w:rsidRDefault="000C2082" w:rsidP="000C2082">
      <w:pPr>
        <w:rPr>
          <w:lang w:val="cy-GB"/>
        </w:rPr>
      </w:pPr>
    </w:p>
    <w:p w:rsidR="000C2082" w:rsidRDefault="000C2082" w:rsidP="000C2082">
      <w:pPr>
        <w:rPr>
          <w:lang w:val="cy-GB"/>
        </w:rPr>
      </w:pPr>
    </w:p>
    <w:p w:rsidR="000C2082" w:rsidRDefault="000C2082" w:rsidP="000C2082">
      <w:pPr>
        <w:rPr>
          <w:lang w:val="cy-GB"/>
        </w:rPr>
      </w:pPr>
    </w:p>
    <w:p w:rsidR="000C2082" w:rsidRPr="000C2082" w:rsidRDefault="000C2082" w:rsidP="000C2082">
      <w:pPr>
        <w:rPr>
          <w:lang w:val="cy-GB"/>
        </w:rPr>
      </w:pPr>
    </w:p>
    <w:p w:rsidR="005F28C3" w:rsidRDefault="005F28C3" w:rsidP="000C2082">
      <w:pPr>
        <w:pStyle w:val="H2"/>
        <w:rPr>
          <w:rFonts w:ascii="Verdana" w:hAnsi="Verdana"/>
          <w:u w:val="single"/>
        </w:rPr>
      </w:pPr>
      <w:r w:rsidRPr="00064C29">
        <w:rPr>
          <w:rFonts w:ascii="Verdana" w:hAnsi="Verdana"/>
          <w:u w:val="single"/>
        </w:rPr>
        <w:t>Health and Safety Training</w:t>
      </w:r>
    </w:p>
    <w:p w:rsidR="000C2082" w:rsidRPr="000C2082" w:rsidRDefault="000C2082" w:rsidP="000C2082">
      <w:pPr>
        <w:rPr>
          <w:lang w:val="cy-GB"/>
        </w:rPr>
      </w:pPr>
    </w:p>
    <w:p w:rsidR="005F28C3" w:rsidRPr="00064C29" w:rsidRDefault="005F28C3" w:rsidP="005F28C3">
      <w:pPr>
        <w:rPr>
          <w:rFonts w:ascii="Verdana" w:hAnsi="Verdana" w:cs="Arial"/>
          <w:sz w:val="24"/>
          <w:szCs w:val="24"/>
        </w:rPr>
      </w:pPr>
      <w:r w:rsidRPr="00064C29">
        <w:rPr>
          <w:rFonts w:ascii="Verdana" w:hAnsi="Verdana" w:cs="Arial"/>
          <w:sz w:val="24"/>
          <w:szCs w:val="24"/>
        </w:rPr>
        <w:t xml:space="preserve">Health and safety </w:t>
      </w:r>
      <w:r w:rsidR="000C2082" w:rsidRPr="00064C29">
        <w:rPr>
          <w:rFonts w:ascii="Verdana" w:hAnsi="Verdana" w:cs="Arial"/>
          <w:sz w:val="24"/>
          <w:szCs w:val="24"/>
        </w:rPr>
        <w:t>are</w:t>
      </w:r>
      <w:r w:rsidRPr="00064C29">
        <w:rPr>
          <w:rFonts w:ascii="Verdana" w:hAnsi="Verdana" w:cs="Arial"/>
          <w:sz w:val="24"/>
          <w:szCs w:val="24"/>
        </w:rPr>
        <w:t xml:space="preserve"> covered in all induction training for new staff.</w:t>
      </w:r>
    </w:p>
    <w:p w:rsidR="000C2082" w:rsidRPr="000C2082" w:rsidRDefault="005F28C3" w:rsidP="000C2082">
      <w:pPr>
        <w:pStyle w:val="H2"/>
        <w:rPr>
          <w:rFonts w:ascii="Verdana" w:hAnsi="Verdana"/>
        </w:rPr>
      </w:pPr>
      <w:r w:rsidRPr="00064C29">
        <w:rPr>
          <w:rFonts w:ascii="Verdana" w:hAnsi="Verdana"/>
        </w:rPr>
        <w:t xml:space="preserve">Training Table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000" w:firstRow="0" w:lastRow="0" w:firstColumn="0" w:lastColumn="0" w:noHBand="0" w:noVBand="0"/>
      </w:tblPr>
      <w:tblGrid>
        <w:gridCol w:w="3447"/>
        <w:gridCol w:w="2924"/>
        <w:gridCol w:w="2645"/>
      </w:tblGrid>
      <w:tr w:rsidR="005F28C3" w:rsidRPr="00064C29" w:rsidTr="00380652">
        <w:trPr>
          <w:cantSplit/>
          <w:trHeight w:val="704"/>
          <w:jc w:val="center"/>
        </w:trPr>
        <w:tc>
          <w:tcPr>
            <w:tcW w:w="3447" w:type="dxa"/>
            <w:shd w:val="clear" w:color="auto" w:fill="D9D9D9" w:themeFill="background1" w:themeFillShade="D9"/>
            <w:vAlign w:val="center"/>
          </w:tcPr>
          <w:p w:rsidR="005F28C3" w:rsidRPr="00064C29" w:rsidRDefault="005F28C3" w:rsidP="00576A54">
            <w:pPr>
              <w:jc w:val="center"/>
              <w:rPr>
                <w:rFonts w:ascii="Verdana" w:hAnsi="Verdana" w:cs="Arial"/>
                <w:b/>
                <w:sz w:val="24"/>
                <w:szCs w:val="24"/>
              </w:rPr>
            </w:pPr>
            <w:r w:rsidRPr="00064C29">
              <w:rPr>
                <w:rFonts w:ascii="Verdana" w:hAnsi="Verdana" w:cs="Arial"/>
                <w:b/>
                <w:sz w:val="24"/>
                <w:szCs w:val="24"/>
              </w:rPr>
              <w:t>Area</w:t>
            </w:r>
          </w:p>
        </w:tc>
        <w:tc>
          <w:tcPr>
            <w:tcW w:w="2924" w:type="dxa"/>
            <w:shd w:val="clear" w:color="auto" w:fill="D9D9D9" w:themeFill="background1" w:themeFillShade="D9"/>
            <w:vAlign w:val="center"/>
          </w:tcPr>
          <w:p w:rsidR="005F28C3" w:rsidRPr="00064C29" w:rsidRDefault="0025132E" w:rsidP="00576A54">
            <w:pPr>
              <w:jc w:val="center"/>
              <w:rPr>
                <w:rFonts w:ascii="Verdana" w:hAnsi="Verdana" w:cs="Arial"/>
                <w:b/>
                <w:sz w:val="24"/>
                <w:szCs w:val="24"/>
              </w:rPr>
            </w:pPr>
            <w:r w:rsidRPr="00064C29">
              <w:rPr>
                <w:rFonts w:ascii="Verdana" w:hAnsi="Verdana" w:cs="Arial"/>
                <w:b/>
                <w:sz w:val="24"/>
                <w:szCs w:val="24"/>
              </w:rPr>
              <w:t>Training R</w:t>
            </w:r>
            <w:r w:rsidR="005F28C3" w:rsidRPr="00064C29">
              <w:rPr>
                <w:rFonts w:ascii="Verdana" w:hAnsi="Verdana" w:cs="Arial"/>
                <w:b/>
                <w:sz w:val="24"/>
                <w:szCs w:val="24"/>
              </w:rPr>
              <w:t>equired</w:t>
            </w:r>
          </w:p>
        </w:tc>
        <w:tc>
          <w:tcPr>
            <w:tcW w:w="2645" w:type="dxa"/>
            <w:shd w:val="clear" w:color="auto" w:fill="D9D9D9" w:themeFill="background1" w:themeFillShade="D9"/>
            <w:vAlign w:val="center"/>
          </w:tcPr>
          <w:p w:rsidR="005F28C3" w:rsidRPr="00064C29" w:rsidRDefault="005F28C3" w:rsidP="00576A54">
            <w:pPr>
              <w:jc w:val="center"/>
              <w:rPr>
                <w:rFonts w:ascii="Verdana" w:hAnsi="Verdana" w:cs="Arial"/>
                <w:b/>
                <w:sz w:val="24"/>
                <w:szCs w:val="24"/>
              </w:rPr>
            </w:pPr>
            <w:r w:rsidRPr="00064C29">
              <w:rPr>
                <w:rFonts w:ascii="Verdana" w:hAnsi="Verdana" w:cs="Arial"/>
                <w:b/>
                <w:sz w:val="24"/>
                <w:szCs w:val="24"/>
              </w:rPr>
              <w:t>Who</w:t>
            </w:r>
          </w:p>
        </w:tc>
      </w:tr>
      <w:tr w:rsidR="005F28C3" w:rsidRPr="00064C29" w:rsidTr="00380652">
        <w:trPr>
          <w:cantSplit/>
          <w:trHeight w:val="310"/>
          <w:jc w:val="center"/>
        </w:trPr>
        <w:tc>
          <w:tcPr>
            <w:tcW w:w="3447" w:type="dxa"/>
            <w:vAlign w:val="center"/>
          </w:tcPr>
          <w:p w:rsidR="0090601E" w:rsidRPr="00064C29" w:rsidRDefault="0090601E" w:rsidP="00576A54">
            <w:pPr>
              <w:rPr>
                <w:rFonts w:ascii="Verdana" w:hAnsi="Verdana" w:cs="Arial"/>
                <w:sz w:val="24"/>
                <w:szCs w:val="24"/>
              </w:rPr>
            </w:pPr>
          </w:p>
          <w:p w:rsidR="005F28C3" w:rsidRPr="00064C29" w:rsidRDefault="005F28C3" w:rsidP="00576A54">
            <w:pPr>
              <w:rPr>
                <w:rFonts w:ascii="Verdana" w:hAnsi="Verdana" w:cs="Arial"/>
                <w:sz w:val="24"/>
                <w:szCs w:val="24"/>
              </w:rPr>
            </w:pPr>
            <w:r w:rsidRPr="00064C29">
              <w:rPr>
                <w:rFonts w:ascii="Verdana" w:hAnsi="Verdana" w:cs="Arial"/>
                <w:sz w:val="24"/>
                <w:szCs w:val="24"/>
              </w:rPr>
              <w:t>Paediatric First Aid</w:t>
            </w:r>
          </w:p>
          <w:p w:rsidR="005F28C3" w:rsidRPr="00064C29" w:rsidRDefault="005F28C3" w:rsidP="00576A54">
            <w:pPr>
              <w:rPr>
                <w:rFonts w:ascii="Verdana" w:hAnsi="Verdana" w:cs="Arial"/>
                <w:sz w:val="24"/>
                <w:szCs w:val="24"/>
              </w:rPr>
            </w:pP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course</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All staff </w:t>
            </w:r>
          </w:p>
        </w:tc>
      </w:tr>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Safeguarding Policy </w:t>
            </w: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training/course</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 staff and students</w:t>
            </w:r>
          </w:p>
        </w:tc>
      </w:tr>
      <w:tr w:rsidR="00064C29" w:rsidRPr="00064C29" w:rsidTr="00380652">
        <w:trPr>
          <w:cantSplit/>
          <w:trHeight w:val="704"/>
          <w:jc w:val="center"/>
        </w:trPr>
        <w:tc>
          <w:tcPr>
            <w:tcW w:w="3447" w:type="dxa"/>
            <w:shd w:val="clear" w:color="auto" w:fill="D9D9D9" w:themeFill="background1" w:themeFillShade="D9"/>
            <w:vAlign w:val="center"/>
          </w:tcPr>
          <w:p w:rsidR="00064C29" w:rsidRPr="00064C29" w:rsidRDefault="00064C29" w:rsidP="00E46D34">
            <w:pPr>
              <w:jc w:val="center"/>
              <w:rPr>
                <w:rFonts w:ascii="Verdana" w:hAnsi="Verdana" w:cs="Arial"/>
                <w:b/>
                <w:sz w:val="24"/>
                <w:szCs w:val="24"/>
              </w:rPr>
            </w:pPr>
            <w:bookmarkStart w:id="0" w:name="_Hlk133494003"/>
            <w:r w:rsidRPr="00064C29">
              <w:rPr>
                <w:rFonts w:ascii="Verdana" w:hAnsi="Verdana" w:cs="Arial"/>
                <w:b/>
                <w:sz w:val="24"/>
                <w:szCs w:val="24"/>
              </w:rPr>
              <w:t>Area</w:t>
            </w:r>
          </w:p>
        </w:tc>
        <w:tc>
          <w:tcPr>
            <w:tcW w:w="2924" w:type="dxa"/>
            <w:shd w:val="clear" w:color="auto" w:fill="D9D9D9" w:themeFill="background1" w:themeFillShade="D9"/>
            <w:vAlign w:val="center"/>
          </w:tcPr>
          <w:p w:rsidR="00064C29" w:rsidRPr="00064C29" w:rsidRDefault="00064C29" w:rsidP="00E46D34">
            <w:pPr>
              <w:jc w:val="center"/>
              <w:rPr>
                <w:rFonts w:ascii="Verdana" w:hAnsi="Verdana" w:cs="Arial"/>
                <w:b/>
                <w:sz w:val="24"/>
                <w:szCs w:val="24"/>
              </w:rPr>
            </w:pPr>
            <w:r w:rsidRPr="00064C29">
              <w:rPr>
                <w:rFonts w:ascii="Verdana" w:hAnsi="Verdana" w:cs="Arial"/>
                <w:b/>
                <w:sz w:val="24"/>
                <w:szCs w:val="24"/>
              </w:rPr>
              <w:t>Training Required</w:t>
            </w:r>
          </w:p>
        </w:tc>
        <w:tc>
          <w:tcPr>
            <w:tcW w:w="2645" w:type="dxa"/>
            <w:shd w:val="clear" w:color="auto" w:fill="D9D9D9" w:themeFill="background1" w:themeFillShade="D9"/>
            <w:vAlign w:val="center"/>
          </w:tcPr>
          <w:p w:rsidR="00064C29" w:rsidRPr="00064C29" w:rsidRDefault="00064C29" w:rsidP="00E46D34">
            <w:pPr>
              <w:jc w:val="center"/>
              <w:rPr>
                <w:rFonts w:ascii="Verdana" w:hAnsi="Verdana" w:cs="Arial"/>
                <w:b/>
                <w:sz w:val="24"/>
                <w:szCs w:val="24"/>
              </w:rPr>
            </w:pPr>
            <w:r w:rsidRPr="00064C29">
              <w:rPr>
                <w:rFonts w:ascii="Verdana" w:hAnsi="Verdana" w:cs="Arial"/>
                <w:b/>
                <w:sz w:val="24"/>
                <w:szCs w:val="24"/>
              </w:rPr>
              <w:t>Who</w:t>
            </w:r>
          </w:p>
        </w:tc>
      </w:tr>
      <w:bookmarkEnd w:id="0"/>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Care of Babies </w:t>
            </w: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course</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CPD for all staff working with under 2’s</w:t>
            </w:r>
          </w:p>
        </w:tc>
      </w:tr>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Risk Assessment</w:t>
            </w: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training/course</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Management to formulate, staff awareness</w:t>
            </w:r>
          </w:p>
        </w:tc>
      </w:tr>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Fire Safety Procedures </w:t>
            </w: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 staff and students</w:t>
            </w:r>
          </w:p>
        </w:tc>
      </w:tr>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Food Hygiene</w:t>
            </w:r>
          </w:p>
        </w:tc>
        <w:tc>
          <w:tcPr>
            <w:tcW w:w="2924" w:type="dxa"/>
            <w:vAlign w:val="center"/>
          </w:tcPr>
          <w:p w:rsidR="005F28C3" w:rsidRPr="00064C29" w:rsidRDefault="000022AB" w:rsidP="00576A54">
            <w:pPr>
              <w:rPr>
                <w:rFonts w:ascii="Verdana" w:hAnsi="Verdana" w:cs="Arial"/>
                <w:sz w:val="24"/>
                <w:szCs w:val="24"/>
              </w:rPr>
            </w:pPr>
            <w:r w:rsidRPr="00064C29">
              <w:rPr>
                <w:rFonts w:ascii="Verdana" w:hAnsi="Verdana" w:cs="Arial"/>
                <w:sz w:val="24"/>
                <w:szCs w:val="24"/>
              </w:rPr>
              <w:t>External course</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 staff and students</w:t>
            </w:r>
          </w:p>
        </w:tc>
      </w:tr>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Allergy Awareness</w:t>
            </w: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training/course</w:t>
            </w:r>
          </w:p>
        </w:tc>
        <w:tc>
          <w:tcPr>
            <w:tcW w:w="2645" w:type="dxa"/>
            <w:vAlign w:val="center"/>
          </w:tcPr>
          <w:p w:rsidR="005F28C3" w:rsidRPr="00064C29" w:rsidRDefault="005F28C3" w:rsidP="000022AB">
            <w:pPr>
              <w:rPr>
                <w:rFonts w:ascii="Verdana" w:hAnsi="Verdana" w:cs="Arial"/>
                <w:sz w:val="24"/>
                <w:szCs w:val="24"/>
              </w:rPr>
            </w:pPr>
            <w:r w:rsidRPr="00064C29">
              <w:rPr>
                <w:rFonts w:ascii="Verdana" w:hAnsi="Verdana" w:cs="Arial"/>
                <w:sz w:val="24"/>
                <w:szCs w:val="24"/>
              </w:rPr>
              <w:t xml:space="preserve">All staff </w:t>
            </w:r>
          </w:p>
        </w:tc>
      </w:tr>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Manual Handling </w:t>
            </w: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training/course</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 staff and students</w:t>
            </w:r>
          </w:p>
        </w:tc>
      </w:tr>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Stress Awareness and Management </w:t>
            </w: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In house training/course</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Management</w:t>
            </w:r>
            <w:r w:rsidR="000022AB" w:rsidRPr="00064C29">
              <w:rPr>
                <w:rFonts w:ascii="Verdana" w:hAnsi="Verdana" w:cs="Arial"/>
                <w:sz w:val="24"/>
                <w:szCs w:val="24"/>
              </w:rPr>
              <w:t xml:space="preserve"> and staff awareness</w:t>
            </w:r>
            <w:r w:rsidRPr="00064C29">
              <w:rPr>
                <w:rFonts w:ascii="Verdana" w:hAnsi="Verdana" w:cs="Arial"/>
                <w:sz w:val="24"/>
                <w:szCs w:val="24"/>
              </w:rPr>
              <w:t xml:space="preserve"> </w:t>
            </w:r>
          </w:p>
        </w:tc>
      </w:tr>
      <w:tr w:rsidR="00380652" w:rsidRPr="00064C29" w:rsidTr="00380652">
        <w:trPr>
          <w:cantSplit/>
          <w:trHeight w:val="704"/>
          <w:jc w:val="center"/>
        </w:trPr>
        <w:tc>
          <w:tcPr>
            <w:tcW w:w="3447" w:type="dxa"/>
            <w:shd w:val="clear" w:color="auto" w:fill="D9D9D9" w:themeFill="background1" w:themeFillShade="D9"/>
            <w:vAlign w:val="center"/>
          </w:tcPr>
          <w:p w:rsidR="00380652" w:rsidRPr="00064C29" w:rsidRDefault="00380652" w:rsidP="007E7779">
            <w:pPr>
              <w:jc w:val="center"/>
              <w:rPr>
                <w:rFonts w:ascii="Verdana" w:hAnsi="Verdana" w:cs="Arial"/>
                <w:b/>
                <w:sz w:val="24"/>
                <w:szCs w:val="24"/>
              </w:rPr>
            </w:pPr>
            <w:r w:rsidRPr="00064C29">
              <w:rPr>
                <w:rFonts w:ascii="Verdana" w:hAnsi="Verdana" w:cs="Arial"/>
                <w:b/>
                <w:sz w:val="24"/>
                <w:szCs w:val="24"/>
              </w:rPr>
              <w:t>Area</w:t>
            </w:r>
          </w:p>
        </w:tc>
        <w:tc>
          <w:tcPr>
            <w:tcW w:w="2924" w:type="dxa"/>
            <w:shd w:val="clear" w:color="auto" w:fill="D9D9D9" w:themeFill="background1" w:themeFillShade="D9"/>
            <w:vAlign w:val="center"/>
          </w:tcPr>
          <w:p w:rsidR="00380652" w:rsidRPr="00064C29" w:rsidRDefault="00380652" w:rsidP="007E7779">
            <w:pPr>
              <w:jc w:val="center"/>
              <w:rPr>
                <w:rFonts w:ascii="Verdana" w:hAnsi="Verdana" w:cs="Arial"/>
                <w:b/>
                <w:sz w:val="24"/>
                <w:szCs w:val="24"/>
              </w:rPr>
            </w:pPr>
            <w:r w:rsidRPr="00064C29">
              <w:rPr>
                <w:rFonts w:ascii="Verdana" w:hAnsi="Verdana" w:cs="Arial"/>
                <w:b/>
                <w:sz w:val="24"/>
                <w:szCs w:val="24"/>
              </w:rPr>
              <w:t>Training Required</w:t>
            </w:r>
          </w:p>
        </w:tc>
        <w:tc>
          <w:tcPr>
            <w:tcW w:w="2645" w:type="dxa"/>
            <w:shd w:val="clear" w:color="auto" w:fill="D9D9D9" w:themeFill="background1" w:themeFillShade="D9"/>
            <w:vAlign w:val="center"/>
          </w:tcPr>
          <w:p w:rsidR="00380652" w:rsidRPr="00064C29" w:rsidRDefault="00380652" w:rsidP="007E7779">
            <w:pPr>
              <w:jc w:val="center"/>
              <w:rPr>
                <w:rFonts w:ascii="Verdana" w:hAnsi="Verdana" w:cs="Arial"/>
                <w:b/>
                <w:sz w:val="24"/>
                <w:szCs w:val="24"/>
              </w:rPr>
            </w:pPr>
            <w:r w:rsidRPr="00064C29">
              <w:rPr>
                <w:rFonts w:ascii="Verdana" w:hAnsi="Verdana" w:cs="Arial"/>
                <w:b/>
                <w:sz w:val="24"/>
                <w:szCs w:val="24"/>
              </w:rPr>
              <w:t>Who</w:t>
            </w:r>
          </w:p>
        </w:tc>
      </w:tr>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Changing of Nappies</w:t>
            </w: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guidance</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 xml:space="preserve">All staff and students </w:t>
            </w:r>
          </w:p>
        </w:tc>
      </w:tr>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Fire Warden Duties</w:t>
            </w: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course</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Fire Wardens 2 per nursery</w:t>
            </w:r>
          </w:p>
        </w:tc>
      </w:tr>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Medication requiring technical or medical knowledge e.g. Epi Pen</w:t>
            </w: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course</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All staff</w:t>
            </w:r>
          </w:p>
        </w:tc>
      </w:tr>
      <w:tr w:rsidR="005F28C3" w:rsidRPr="00064C29" w:rsidTr="00380652">
        <w:trPr>
          <w:cantSplit/>
          <w:trHeight w:val="310"/>
          <w:jc w:val="center"/>
        </w:trPr>
        <w:tc>
          <w:tcPr>
            <w:tcW w:w="3447"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Supervision and Appraisal</w:t>
            </w:r>
          </w:p>
        </w:tc>
        <w:tc>
          <w:tcPr>
            <w:tcW w:w="2924"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External course</w:t>
            </w:r>
          </w:p>
        </w:tc>
        <w:tc>
          <w:tcPr>
            <w:tcW w:w="2645" w:type="dxa"/>
            <w:vAlign w:val="center"/>
          </w:tcPr>
          <w:p w:rsidR="005F28C3" w:rsidRPr="00064C29" w:rsidRDefault="005F28C3" w:rsidP="00576A54">
            <w:pPr>
              <w:rPr>
                <w:rFonts w:ascii="Verdana" w:hAnsi="Verdana" w:cs="Arial"/>
                <w:sz w:val="24"/>
                <w:szCs w:val="24"/>
              </w:rPr>
            </w:pPr>
            <w:r w:rsidRPr="00064C29">
              <w:rPr>
                <w:rFonts w:ascii="Verdana" w:hAnsi="Verdana" w:cs="Arial"/>
                <w:sz w:val="24"/>
                <w:szCs w:val="24"/>
              </w:rPr>
              <w:t>Manager, deputy and room supervisor</w:t>
            </w:r>
          </w:p>
        </w:tc>
      </w:tr>
    </w:tbl>
    <w:p w:rsidR="005F28C3" w:rsidRPr="00064C29" w:rsidRDefault="005F28C3" w:rsidP="005F28C3">
      <w:pPr>
        <w:rPr>
          <w:rFonts w:ascii="Verdana" w:hAnsi="Verdana" w:cs="Arial"/>
          <w:sz w:val="24"/>
          <w:szCs w:val="24"/>
        </w:rPr>
      </w:pPr>
    </w:p>
    <w:p w:rsidR="009F61A1" w:rsidRPr="00064C29" w:rsidRDefault="00EA1120" w:rsidP="0025132E">
      <w:pPr>
        <w:jc w:val="both"/>
        <w:rPr>
          <w:rFonts w:ascii="Verdana" w:hAnsi="Verdana" w:cs="Arial"/>
          <w:sz w:val="24"/>
          <w:szCs w:val="24"/>
        </w:rPr>
      </w:pPr>
      <w:r w:rsidRPr="00064C29">
        <w:rPr>
          <w:rFonts w:ascii="Verdana" w:hAnsi="Verdana" w:cs="Arial"/>
          <w:sz w:val="24"/>
          <w:szCs w:val="24"/>
        </w:rPr>
        <w:t xml:space="preserve">A Nursery Nurse/Nursery Practitioner holds a full Paediatric </w:t>
      </w:r>
      <w:r w:rsidR="00F947AF" w:rsidRPr="0082271E">
        <w:rPr>
          <w:rFonts w:ascii="Verdana" w:hAnsi="Verdana" w:cs="Arial"/>
          <w:sz w:val="24"/>
          <w:szCs w:val="24"/>
        </w:rPr>
        <w:t>12 Hour</w:t>
      </w:r>
      <w:r w:rsidR="00F947AF">
        <w:rPr>
          <w:rFonts w:ascii="Verdana" w:hAnsi="Verdana" w:cs="Arial"/>
          <w:sz w:val="24"/>
          <w:szCs w:val="24"/>
        </w:rPr>
        <w:t xml:space="preserve"> </w:t>
      </w:r>
      <w:r w:rsidRPr="00064C29">
        <w:rPr>
          <w:rFonts w:ascii="Verdana" w:hAnsi="Verdana" w:cs="Arial"/>
          <w:sz w:val="24"/>
          <w:szCs w:val="24"/>
        </w:rPr>
        <w:t>First Aid Certificate and in the first instance will deal with any accidents or injuries that occur in their department.</w:t>
      </w:r>
      <w:r w:rsidR="000C2082">
        <w:rPr>
          <w:rFonts w:ascii="Verdana" w:hAnsi="Verdana" w:cs="Arial"/>
          <w:sz w:val="24"/>
          <w:szCs w:val="24"/>
        </w:rPr>
        <w:t xml:space="preserve"> All other staff present will help and or supervise</w:t>
      </w:r>
      <w:r w:rsidR="002C0C20">
        <w:rPr>
          <w:rFonts w:ascii="Verdana" w:hAnsi="Verdana" w:cs="Arial"/>
          <w:sz w:val="24"/>
          <w:szCs w:val="24"/>
        </w:rPr>
        <w:t>/evacuate</w:t>
      </w:r>
      <w:r w:rsidR="000C2082">
        <w:rPr>
          <w:rFonts w:ascii="Verdana" w:hAnsi="Verdana" w:cs="Arial"/>
          <w:sz w:val="24"/>
          <w:szCs w:val="24"/>
        </w:rPr>
        <w:t xml:space="preserve"> the children </w:t>
      </w:r>
      <w:r w:rsidR="002C0C20">
        <w:rPr>
          <w:rFonts w:ascii="Verdana" w:hAnsi="Verdana" w:cs="Arial"/>
          <w:sz w:val="24"/>
          <w:szCs w:val="24"/>
        </w:rPr>
        <w:t>from the incident.</w:t>
      </w:r>
    </w:p>
    <w:p w:rsidR="009F61A1" w:rsidRDefault="005F28C3" w:rsidP="0090601E">
      <w:pPr>
        <w:pStyle w:val="H2"/>
        <w:rPr>
          <w:rFonts w:ascii="Verdana" w:hAnsi="Verdana"/>
          <w:u w:val="single"/>
        </w:rPr>
      </w:pPr>
      <w:r w:rsidRPr="00064C29">
        <w:rPr>
          <w:rFonts w:ascii="Verdana" w:hAnsi="Verdana"/>
          <w:u w:val="single"/>
        </w:rPr>
        <w:t>Health and Safety Arrangements</w:t>
      </w:r>
    </w:p>
    <w:p w:rsidR="000C2082" w:rsidRPr="000C2082" w:rsidRDefault="000C2082" w:rsidP="000C2082">
      <w:pPr>
        <w:rPr>
          <w:lang w:val="cy-GB"/>
        </w:rPr>
      </w:pP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All staff are responsible for general health and safety in the nursery</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Risk assessments will be conducted on all areas of the nursery, including rooms, activities, outdoor areas, resources and cleaning equipment</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These are reviewed at regular intervals and when arrangements change</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All outings away from the nursery (however short) will include a prior risk assessment – more details are included in our outings policy</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All equipment, rooms and outdoor areas will be checked thoroughly by staff before children access them or the area. These checks will be recorded and initialled by the staff responsible. Unsafe areas will be made safe/removed from area by this member of staff to promote the safety of children. If this cannot be achieved the manager will be notified immediately</w:t>
      </w:r>
    </w:p>
    <w:p w:rsidR="0025132E" w:rsidRPr="00064C29" w:rsidRDefault="005F28C3" w:rsidP="0025132E">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We provide appropriate facilities for all children, staff, parents and visitors to receive a warm welcome and provide for their basic care needs, e.g. easy to access toilet area and fresh drinking water</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The nursery will adhere to Control Of Substances Hazardous to Health Regulation (COSHH) to ensure all children, staff, parents and visitors are safe in relation to  any chemicals we may use on the premises</w:t>
      </w:r>
    </w:p>
    <w:p w:rsidR="0090601E" w:rsidRPr="00064C29" w:rsidRDefault="005F28C3" w:rsidP="0090601E">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All staff and students will receive appropriate training in all areas of health and safety which will include risk assessments, manual handling and fire safety. We may also use benefit risk assessments for particular activities and resources for children</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We have a clear Accident and First Aid procedure to follow in the case of any person in the nursery suffering injury from an accident or incident</w:t>
      </w:r>
    </w:p>
    <w:p w:rsidR="005F28C3" w:rsidRPr="00064C29" w:rsidRDefault="0025132E"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We have a clear Fire Safety P</w:t>
      </w:r>
      <w:r w:rsidR="005F28C3" w:rsidRPr="00064C29">
        <w:rPr>
          <w:rFonts w:ascii="Verdana" w:hAnsi="Verdana" w:cs="Arial"/>
          <w:sz w:val="24"/>
          <w:szCs w:val="24"/>
        </w:rPr>
        <w:t>rocedure which supports the prevention of fire</w:t>
      </w:r>
      <w:r w:rsidRPr="00064C29">
        <w:rPr>
          <w:rFonts w:ascii="Verdana" w:hAnsi="Verdana" w:cs="Arial"/>
          <w:sz w:val="24"/>
          <w:szCs w:val="24"/>
        </w:rPr>
        <w:t>,</w:t>
      </w:r>
      <w:r w:rsidR="005F28C3" w:rsidRPr="00064C29">
        <w:rPr>
          <w:rFonts w:ascii="Verdana" w:hAnsi="Verdana" w:cs="Arial"/>
          <w:sz w:val="24"/>
          <w:szCs w:val="24"/>
        </w:rPr>
        <w:t xml:space="preserve"> and the safe evacuation of all persons in the nursery. This is to be shared with all staff, students, parents and visitors to the nursery</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We review accident and incident records to identify any patterns/hazardous areas</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 xml:space="preserve">All health and safety matters are reviewed informally on an ongoing basis </w:t>
      </w:r>
    </w:p>
    <w:p w:rsidR="005F28C3" w:rsidRPr="00064C29" w:rsidRDefault="005F28C3" w:rsidP="005F28C3">
      <w:pPr>
        <w:numPr>
          <w:ilvl w:val="0"/>
          <w:numId w:val="3"/>
        </w:numPr>
        <w:spacing w:after="0" w:line="240" w:lineRule="auto"/>
        <w:jc w:val="both"/>
        <w:rPr>
          <w:rFonts w:ascii="Verdana" w:hAnsi="Verdana" w:cs="Arial"/>
          <w:sz w:val="24"/>
          <w:szCs w:val="24"/>
        </w:rPr>
      </w:pPr>
      <w:r w:rsidRPr="00064C29">
        <w:rPr>
          <w:rFonts w:ascii="Verdana" w:hAnsi="Verdana" w:cs="Arial"/>
          <w:sz w:val="24"/>
          <w:szCs w:val="24"/>
        </w:rPr>
        <w:t xml:space="preserve">Staff and parents are able to contribute to any </w:t>
      </w:r>
      <w:r w:rsidR="0025132E" w:rsidRPr="00064C29">
        <w:rPr>
          <w:rFonts w:ascii="Verdana" w:hAnsi="Verdana" w:cs="Arial"/>
          <w:sz w:val="24"/>
          <w:szCs w:val="24"/>
        </w:rPr>
        <w:t>G</w:t>
      </w:r>
      <w:r w:rsidR="009F61A1" w:rsidRPr="00064C29">
        <w:rPr>
          <w:rFonts w:ascii="Verdana" w:hAnsi="Verdana" w:cs="Arial"/>
          <w:sz w:val="24"/>
          <w:szCs w:val="24"/>
        </w:rPr>
        <w:t>uideline</w:t>
      </w:r>
      <w:r w:rsidRPr="00064C29">
        <w:rPr>
          <w:rFonts w:ascii="Verdana" w:hAnsi="Verdana" w:cs="Arial"/>
          <w:sz w:val="24"/>
          <w:szCs w:val="24"/>
        </w:rPr>
        <w:t xml:space="preserve"> through the suggestion scheme and during the r</w:t>
      </w:r>
      <w:r w:rsidR="0090601E" w:rsidRPr="00064C29">
        <w:rPr>
          <w:rFonts w:ascii="Verdana" w:hAnsi="Verdana" w:cs="Arial"/>
          <w:sz w:val="24"/>
          <w:szCs w:val="24"/>
        </w:rPr>
        <w:t>egular meetings held at nursery</w:t>
      </w:r>
    </w:p>
    <w:p w:rsidR="0090601E" w:rsidRPr="00064C29" w:rsidRDefault="0090601E" w:rsidP="00E41BAE">
      <w:pPr>
        <w:spacing w:after="0" w:line="240" w:lineRule="auto"/>
        <w:ind w:left="720"/>
        <w:jc w:val="both"/>
        <w:rPr>
          <w:rFonts w:ascii="Verdana" w:hAnsi="Verdana" w:cs="Arial"/>
          <w:sz w:val="24"/>
          <w:szCs w:val="24"/>
        </w:rPr>
      </w:pPr>
    </w:p>
    <w:p w:rsidR="005F28C3" w:rsidRPr="00064C29" w:rsidRDefault="005F28C3" w:rsidP="0025132E">
      <w:pPr>
        <w:jc w:val="both"/>
        <w:rPr>
          <w:rFonts w:ascii="Verdana" w:hAnsi="Verdana" w:cs="Arial"/>
          <w:sz w:val="24"/>
          <w:szCs w:val="24"/>
        </w:rPr>
      </w:pPr>
      <w:r w:rsidRPr="00064C29">
        <w:rPr>
          <w:rFonts w:ascii="Verdana" w:hAnsi="Verdana" w:cs="Arial"/>
          <w:sz w:val="24"/>
          <w:szCs w:val="24"/>
        </w:rPr>
        <w:t xml:space="preserve">The </w:t>
      </w:r>
      <w:r w:rsidR="0025132E" w:rsidRPr="00064C29">
        <w:rPr>
          <w:rFonts w:ascii="Verdana" w:hAnsi="Verdana" w:cs="Arial"/>
          <w:sz w:val="24"/>
          <w:szCs w:val="24"/>
        </w:rPr>
        <w:t>G</w:t>
      </w:r>
      <w:r w:rsidR="009F61A1" w:rsidRPr="00064C29">
        <w:rPr>
          <w:rFonts w:ascii="Verdana" w:hAnsi="Verdana" w:cs="Arial"/>
          <w:sz w:val="24"/>
          <w:szCs w:val="24"/>
        </w:rPr>
        <w:t>uideline</w:t>
      </w:r>
      <w:r w:rsidRPr="00064C29">
        <w:rPr>
          <w:rFonts w:ascii="Verdana" w:hAnsi="Verdana" w:cs="Arial"/>
          <w:sz w:val="24"/>
          <w:szCs w:val="24"/>
        </w:rPr>
        <w:t xml:space="preserve"> is kept up</w:t>
      </w:r>
      <w:r w:rsidR="0025132E" w:rsidRPr="00064C29">
        <w:rPr>
          <w:rFonts w:ascii="Verdana" w:hAnsi="Verdana" w:cs="Arial"/>
          <w:sz w:val="24"/>
          <w:szCs w:val="24"/>
        </w:rPr>
        <w:t>-</w:t>
      </w:r>
      <w:r w:rsidRPr="00064C29">
        <w:rPr>
          <w:rFonts w:ascii="Verdana" w:hAnsi="Verdana" w:cs="Arial"/>
          <w:sz w:val="24"/>
          <w:szCs w:val="24"/>
        </w:rPr>
        <w:t>to</w:t>
      </w:r>
      <w:r w:rsidR="0025132E" w:rsidRPr="00064C29">
        <w:rPr>
          <w:rFonts w:ascii="Verdana" w:hAnsi="Verdana" w:cs="Arial"/>
          <w:sz w:val="24"/>
          <w:szCs w:val="24"/>
        </w:rPr>
        <w:t>-</w:t>
      </w:r>
      <w:r w:rsidRPr="00064C29">
        <w:rPr>
          <w:rFonts w:ascii="Verdana" w:hAnsi="Verdana" w:cs="Arial"/>
          <w:sz w:val="24"/>
          <w:szCs w:val="24"/>
        </w:rPr>
        <w:t xml:space="preserve">date and reviewed especially when the nursery changes in nature and size. It is revised annually, or as and when required. We therefore welcome any useful comments from members of staff, parents and visitors regarding this </w:t>
      </w:r>
      <w:r w:rsidR="0025132E" w:rsidRPr="00064C29">
        <w:rPr>
          <w:rFonts w:ascii="Verdana" w:hAnsi="Verdana" w:cs="Arial"/>
          <w:sz w:val="24"/>
          <w:szCs w:val="24"/>
        </w:rPr>
        <w:t>G</w:t>
      </w:r>
      <w:r w:rsidR="009F61A1" w:rsidRPr="00064C29">
        <w:rPr>
          <w:rFonts w:ascii="Verdana" w:hAnsi="Verdana" w:cs="Arial"/>
          <w:sz w:val="24"/>
          <w:szCs w:val="24"/>
        </w:rPr>
        <w:t>uideline</w:t>
      </w:r>
      <w:r w:rsidRPr="00064C29">
        <w:rPr>
          <w:rFonts w:ascii="Verdana" w:hAnsi="Verdana" w:cs="Arial"/>
          <w:sz w:val="24"/>
          <w:szCs w:val="24"/>
        </w:rPr>
        <w:t>.</w:t>
      </w:r>
    </w:p>
    <w:p w:rsidR="002433CC" w:rsidRPr="00064C29" w:rsidRDefault="0025132E" w:rsidP="0025132E">
      <w:pPr>
        <w:jc w:val="both"/>
        <w:rPr>
          <w:rFonts w:ascii="Verdana" w:hAnsi="Verdana" w:cs="Arial"/>
          <w:sz w:val="24"/>
          <w:szCs w:val="24"/>
        </w:rPr>
      </w:pPr>
      <w:r w:rsidRPr="00064C29">
        <w:rPr>
          <w:rFonts w:ascii="Verdana" w:hAnsi="Verdana" w:cs="Arial"/>
          <w:sz w:val="24"/>
          <w:szCs w:val="24"/>
        </w:rPr>
        <w:t>This G</w:t>
      </w:r>
      <w:r w:rsidR="002433CC" w:rsidRPr="00064C29">
        <w:rPr>
          <w:rFonts w:ascii="Verdana" w:hAnsi="Verdana" w:cs="Arial"/>
          <w:sz w:val="24"/>
          <w:szCs w:val="24"/>
        </w:rPr>
        <w:t>uideline outlines local procedure within the UHB Nursery. The Nursery is a department within the Cardiff and Vale Local Health Board and as</w:t>
      </w:r>
      <w:r w:rsidRPr="00064C29">
        <w:rPr>
          <w:rFonts w:ascii="Verdana" w:hAnsi="Verdana" w:cs="Arial"/>
          <w:sz w:val="24"/>
          <w:szCs w:val="24"/>
        </w:rPr>
        <w:t xml:space="preserve"> such will incorporate the UHB P</w:t>
      </w:r>
      <w:r w:rsidR="002433CC" w:rsidRPr="00064C29">
        <w:rPr>
          <w:rFonts w:ascii="Verdana" w:hAnsi="Verdana" w:cs="Arial"/>
          <w:sz w:val="24"/>
          <w:szCs w:val="24"/>
        </w:rPr>
        <w:t>olices on this subject matter.</w:t>
      </w:r>
    </w:p>
    <w:p w:rsidR="002433CC" w:rsidRPr="00064C29" w:rsidRDefault="002433CC" w:rsidP="0025132E">
      <w:pPr>
        <w:jc w:val="both"/>
        <w:rPr>
          <w:rFonts w:ascii="Verdana" w:hAnsi="Verdana" w:cs="Arial"/>
          <w:sz w:val="24"/>
          <w:szCs w:val="24"/>
        </w:rPr>
      </w:pPr>
      <w:r w:rsidRPr="00064C29">
        <w:rPr>
          <w:rFonts w:ascii="Verdana" w:hAnsi="Verdana" w:cs="Arial"/>
          <w:sz w:val="24"/>
          <w:szCs w:val="24"/>
        </w:rPr>
        <w:t>As part of the UHB we will endeavour to structure our interactions with the organisation’s values in mind:-</w:t>
      </w:r>
    </w:p>
    <w:tbl>
      <w:tblPr>
        <w:tblW w:w="5000" w:type="pct"/>
        <w:tblCellSpacing w:w="0" w:type="dxa"/>
        <w:tblBorders>
          <w:top w:val="single" w:sz="4" w:space="0" w:color="auto"/>
          <w:left w:val="single" w:sz="4" w:space="0" w:color="auto"/>
          <w:bottom w:val="single" w:sz="4" w:space="0" w:color="auto"/>
          <w:right w:val="single" w:sz="4" w:space="0" w:color="auto"/>
        </w:tblBorders>
        <w:shd w:val="clear" w:color="auto" w:fill="FFFFFF"/>
        <w:tblCellMar>
          <w:left w:w="0" w:type="dxa"/>
          <w:right w:w="0" w:type="dxa"/>
        </w:tblCellMar>
        <w:tblLook w:val="04A0" w:firstRow="1" w:lastRow="0" w:firstColumn="1" w:lastColumn="0" w:noHBand="0" w:noVBand="1"/>
      </w:tblPr>
      <w:tblGrid>
        <w:gridCol w:w="70"/>
        <w:gridCol w:w="8946"/>
      </w:tblGrid>
      <w:tr w:rsidR="002433CC" w:rsidRPr="00064C29" w:rsidTr="0090601E">
        <w:trPr>
          <w:tblCellSpacing w:w="0" w:type="dxa"/>
        </w:trPr>
        <w:tc>
          <w:tcPr>
            <w:tcW w:w="60" w:type="dxa"/>
            <w:shd w:val="clear" w:color="auto" w:fill="FFFFFF"/>
            <w:vAlign w:val="center"/>
            <w:hideMark/>
          </w:tcPr>
          <w:p w:rsidR="002433CC" w:rsidRPr="00064C29" w:rsidRDefault="002433CC" w:rsidP="005F245F">
            <w:pPr>
              <w:spacing w:after="0" w:line="240" w:lineRule="auto"/>
              <w:rPr>
                <w:rFonts w:ascii="Verdana" w:eastAsia="Times New Roman" w:hAnsi="Verdana" w:cs="Arial"/>
                <w:sz w:val="24"/>
                <w:szCs w:val="24"/>
                <w:lang w:eastAsia="en-GB"/>
              </w:rPr>
            </w:pPr>
            <w:r w:rsidRPr="00064C29">
              <w:rPr>
                <w:rFonts w:ascii="Verdana" w:eastAsia="Times New Roman" w:hAnsi="Verdana" w:cs="Arial"/>
                <w:noProof/>
                <w:sz w:val="24"/>
                <w:szCs w:val="24"/>
                <w:lang w:eastAsia="en-GB"/>
              </w:rPr>
              <w:drawing>
                <wp:inline distT="0" distB="0" distL="0" distR="0">
                  <wp:extent cx="38100" cy="9525"/>
                  <wp:effectExtent l="0" t="0" r="0" b="0"/>
                  <wp:docPr id="11" name="Picture 1"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ww.cardiffandvale.wales.nhs.uk/images/pobtrans.gif"/>
                          <pic:cNvPicPr>
                            <a:picLocks noChangeAspect="1" noChangeArrowheads="1"/>
                          </pic:cNvPicPr>
                        </pic:nvPicPr>
                        <pic:blipFill>
                          <a:blip r:embed="rId12"/>
                          <a:srcRect/>
                          <a:stretch>
                            <a:fillRect/>
                          </a:stretch>
                        </pic:blipFill>
                        <pic:spPr bwMode="auto">
                          <a:xfrm>
                            <a:off x="0" y="0"/>
                            <a:ext cx="38100" cy="9525"/>
                          </a:xfrm>
                          <a:prstGeom prst="rect">
                            <a:avLst/>
                          </a:prstGeom>
                          <a:noFill/>
                          <a:ln w="9525">
                            <a:noFill/>
                            <a:miter lim="800000"/>
                            <a:headEnd/>
                            <a:tailEnd/>
                          </a:ln>
                        </pic:spPr>
                      </pic:pic>
                    </a:graphicData>
                  </a:graphic>
                </wp:inline>
              </w:drawing>
            </w:r>
          </w:p>
        </w:tc>
        <w:tc>
          <w:tcPr>
            <w:tcW w:w="5000" w:type="pct"/>
            <w:shd w:val="clear" w:color="auto" w:fill="FFFFFF"/>
            <w:hideMark/>
          </w:tcPr>
          <w:p w:rsidR="002433CC" w:rsidRPr="00064C29" w:rsidRDefault="002433CC" w:rsidP="005F245F">
            <w:pPr>
              <w:spacing w:after="0" w:line="240" w:lineRule="auto"/>
              <w:rPr>
                <w:rFonts w:ascii="Verdana" w:eastAsia="Times New Roman" w:hAnsi="Verdana" w:cs="Arial"/>
                <w:color w:val="000000"/>
                <w:sz w:val="24"/>
                <w:szCs w:val="24"/>
                <w:lang w:eastAsia="en-GB"/>
              </w:rPr>
            </w:pPr>
            <w:r w:rsidRPr="00064C29">
              <w:rPr>
                <w:rFonts w:ascii="Verdana" w:eastAsia="Times New Roman" w:hAnsi="Verdana" w:cs="Arial"/>
                <w:noProof/>
                <w:sz w:val="24"/>
                <w:szCs w:val="24"/>
                <w:lang w:eastAsia="en-GB"/>
              </w:rPr>
              <w:drawing>
                <wp:inline distT="0" distB="0" distL="0" distR="0">
                  <wp:extent cx="152400" cy="152400"/>
                  <wp:effectExtent l="0" t="0" r="0" b="0"/>
                  <wp:docPr id="12" name="Picture 2"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ww.cardiffandvale.wales.nhs.uk/images/pobtrans.gif"/>
                          <pic:cNvPicPr>
                            <a:picLocks noChangeAspect="1" noChangeArrowheads="1"/>
                          </pic:cNvPicPr>
                        </pic:nvPicPr>
                        <pic:blipFill>
                          <a:blip r:embed="rId12"/>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064C29">
              <w:rPr>
                <w:rFonts w:ascii="Verdana" w:eastAsia="Times New Roman" w:hAnsi="Verdana" w:cs="Arial"/>
                <w:b/>
                <w:bCs/>
                <w:color w:val="191970"/>
                <w:sz w:val="24"/>
                <w:szCs w:val="24"/>
                <w:lang w:eastAsia="en-GB"/>
              </w:rPr>
              <w:t>Our Values</w:t>
            </w:r>
          </w:p>
          <w:p w:rsidR="002433CC" w:rsidRPr="00064C29" w:rsidRDefault="002433CC" w:rsidP="002433CC">
            <w:pPr>
              <w:numPr>
                <w:ilvl w:val="0"/>
                <w:numId w:val="5"/>
              </w:numPr>
              <w:spacing w:before="100" w:beforeAutospacing="1" w:after="100" w:afterAutospacing="1" w:line="240" w:lineRule="auto"/>
              <w:rPr>
                <w:rFonts w:ascii="Verdana" w:eastAsia="Times New Roman" w:hAnsi="Verdana" w:cs="Arial"/>
                <w:color w:val="000000"/>
                <w:sz w:val="24"/>
                <w:szCs w:val="24"/>
                <w:lang w:eastAsia="en-GB"/>
              </w:rPr>
            </w:pPr>
            <w:r w:rsidRPr="00064C29">
              <w:rPr>
                <w:rFonts w:ascii="Verdana" w:eastAsia="Times New Roman" w:hAnsi="Verdana" w:cs="Arial"/>
                <w:b/>
                <w:bCs/>
                <w:color w:val="191970"/>
                <w:sz w:val="24"/>
                <w:szCs w:val="24"/>
                <w:lang w:eastAsia="en-GB"/>
              </w:rPr>
              <w:t>Care</w:t>
            </w:r>
            <w:r w:rsidRPr="00064C29">
              <w:rPr>
                <w:rFonts w:ascii="Verdana" w:eastAsia="Times New Roman" w:hAnsi="Verdana" w:cs="Arial"/>
                <w:color w:val="000000"/>
                <w:sz w:val="24"/>
                <w:szCs w:val="24"/>
                <w:lang w:eastAsia="en-GB"/>
              </w:rPr>
              <w:t> about the people we serve and the people we work with.</w:t>
            </w:r>
          </w:p>
          <w:p w:rsidR="002433CC" w:rsidRPr="00064C29" w:rsidRDefault="002433CC" w:rsidP="005064B4">
            <w:pPr>
              <w:numPr>
                <w:ilvl w:val="0"/>
                <w:numId w:val="5"/>
              </w:numPr>
              <w:spacing w:before="100" w:beforeAutospacing="1" w:after="100" w:afterAutospacing="1" w:line="240" w:lineRule="auto"/>
              <w:jc w:val="both"/>
              <w:rPr>
                <w:rFonts w:ascii="Verdana" w:eastAsia="Times New Roman" w:hAnsi="Verdana" w:cs="Arial"/>
                <w:color w:val="000000"/>
                <w:sz w:val="24"/>
                <w:szCs w:val="24"/>
                <w:lang w:eastAsia="en-GB"/>
              </w:rPr>
            </w:pPr>
            <w:r w:rsidRPr="00064C29">
              <w:rPr>
                <w:rFonts w:ascii="Verdana" w:eastAsia="Times New Roman" w:hAnsi="Verdana" w:cs="Arial"/>
                <w:color w:val="000000"/>
                <w:sz w:val="24"/>
                <w:szCs w:val="24"/>
                <w:lang w:eastAsia="en-GB"/>
              </w:rPr>
              <w:t>Act with </w:t>
            </w:r>
            <w:r w:rsidRPr="00064C29">
              <w:rPr>
                <w:rFonts w:ascii="Verdana" w:eastAsia="Times New Roman" w:hAnsi="Verdana" w:cs="Arial"/>
                <w:b/>
                <w:bCs/>
                <w:color w:val="191970"/>
                <w:sz w:val="24"/>
                <w:szCs w:val="24"/>
                <w:lang w:eastAsia="en-GB"/>
              </w:rPr>
              <w:t>kindness</w:t>
            </w:r>
            <w:r w:rsidRPr="00064C29">
              <w:rPr>
                <w:rFonts w:ascii="Verdana" w:eastAsia="Times New Roman" w:hAnsi="Verdana" w:cs="Arial"/>
                <w:color w:val="000000"/>
                <w:sz w:val="24"/>
                <w:szCs w:val="24"/>
                <w:lang w:eastAsia="en-GB"/>
              </w:rPr>
              <w:t> – because it costs nothing, and makes all the difference in the world.</w:t>
            </w:r>
          </w:p>
          <w:p w:rsidR="002433CC" w:rsidRPr="00064C29" w:rsidRDefault="002433CC" w:rsidP="005064B4">
            <w:pPr>
              <w:numPr>
                <w:ilvl w:val="0"/>
                <w:numId w:val="5"/>
              </w:numPr>
              <w:spacing w:before="100" w:beforeAutospacing="1" w:after="100" w:afterAutospacing="1" w:line="240" w:lineRule="auto"/>
              <w:jc w:val="both"/>
              <w:rPr>
                <w:rFonts w:ascii="Verdana" w:eastAsia="Times New Roman" w:hAnsi="Verdana" w:cs="Arial"/>
                <w:color w:val="000000"/>
                <w:sz w:val="24"/>
                <w:szCs w:val="24"/>
                <w:lang w:eastAsia="en-GB"/>
              </w:rPr>
            </w:pPr>
            <w:r w:rsidRPr="00064C29">
              <w:rPr>
                <w:rFonts w:ascii="Verdana" w:eastAsia="Times New Roman" w:hAnsi="Verdana" w:cs="Arial"/>
                <w:color w:val="000000"/>
                <w:sz w:val="24"/>
                <w:szCs w:val="24"/>
                <w:lang w:eastAsia="en-GB"/>
              </w:rPr>
              <w:t>Show </w:t>
            </w:r>
            <w:r w:rsidRPr="00064C29">
              <w:rPr>
                <w:rFonts w:ascii="Verdana" w:eastAsia="Times New Roman" w:hAnsi="Verdana" w:cs="Arial"/>
                <w:b/>
                <w:bCs/>
                <w:color w:val="191970"/>
                <w:sz w:val="24"/>
                <w:szCs w:val="24"/>
                <w:lang w:eastAsia="en-GB"/>
              </w:rPr>
              <w:t>trust</w:t>
            </w:r>
            <w:r w:rsidRPr="00064C29">
              <w:rPr>
                <w:rFonts w:ascii="Verdana" w:eastAsia="Times New Roman" w:hAnsi="Verdana" w:cs="Arial"/>
                <w:color w:val="000000"/>
                <w:sz w:val="24"/>
                <w:szCs w:val="24"/>
                <w:lang w:eastAsia="en-GB"/>
              </w:rPr>
              <w:t> – because our staff have been trained to do their jobs and we work at our best when we feel we are being trusted.</w:t>
            </w:r>
          </w:p>
          <w:p w:rsidR="000816B3" w:rsidRPr="00064C29" w:rsidRDefault="002433CC" w:rsidP="000816B3">
            <w:pPr>
              <w:numPr>
                <w:ilvl w:val="0"/>
                <w:numId w:val="5"/>
              </w:numPr>
              <w:spacing w:before="100" w:beforeAutospacing="1" w:after="100" w:afterAutospacing="1" w:line="240" w:lineRule="auto"/>
              <w:jc w:val="both"/>
              <w:rPr>
                <w:rFonts w:ascii="Verdana" w:eastAsia="Times New Roman" w:hAnsi="Verdana" w:cs="Arial"/>
                <w:color w:val="000000"/>
                <w:sz w:val="24"/>
                <w:szCs w:val="24"/>
                <w:lang w:eastAsia="en-GB"/>
              </w:rPr>
            </w:pPr>
            <w:r w:rsidRPr="00064C29">
              <w:rPr>
                <w:rFonts w:ascii="Verdana" w:eastAsia="Times New Roman" w:hAnsi="Verdana" w:cs="Arial"/>
                <w:color w:val="000000"/>
                <w:sz w:val="24"/>
                <w:szCs w:val="24"/>
                <w:lang w:eastAsia="en-GB"/>
              </w:rPr>
              <w:t>Take and expect </w:t>
            </w:r>
            <w:r w:rsidRPr="00064C29">
              <w:rPr>
                <w:rFonts w:ascii="Verdana" w:eastAsia="Times New Roman" w:hAnsi="Verdana" w:cs="Arial"/>
                <w:b/>
                <w:bCs/>
                <w:color w:val="191970"/>
                <w:sz w:val="24"/>
                <w:szCs w:val="24"/>
                <w:lang w:eastAsia="en-GB"/>
              </w:rPr>
              <w:t>personal responsibility</w:t>
            </w:r>
            <w:r w:rsidRPr="00064C29">
              <w:rPr>
                <w:rFonts w:ascii="Verdana" w:eastAsia="Times New Roman" w:hAnsi="Verdana" w:cs="Arial"/>
                <w:color w:val="000000"/>
                <w:sz w:val="24"/>
                <w:szCs w:val="24"/>
                <w:lang w:eastAsia="en-GB"/>
              </w:rPr>
              <w:t> – because everyone has a job to do and we are all responsible for doing our jobs as well as we can.</w:t>
            </w:r>
          </w:p>
          <w:p w:rsidR="00380652" w:rsidRPr="00380652" w:rsidRDefault="002433CC" w:rsidP="00047546">
            <w:pPr>
              <w:numPr>
                <w:ilvl w:val="0"/>
                <w:numId w:val="5"/>
              </w:numPr>
              <w:spacing w:before="100" w:beforeAutospacing="1" w:after="100" w:afterAutospacing="1" w:line="240" w:lineRule="auto"/>
              <w:jc w:val="both"/>
              <w:rPr>
                <w:rFonts w:ascii="Verdana" w:eastAsia="Times New Roman" w:hAnsi="Verdana" w:cs="Arial"/>
                <w:color w:val="000000"/>
                <w:sz w:val="24"/>
                <w:szCs w:val="24"/>
                <w:lang w:eastAsia="en-GB"/>
              </w:rPr>
            </w:pPr>
            <w:r w:rsidRPr="00380652">
              <w:rPr>
                <w:rFonts w:ascii="Verdana" w:eastAsia="Times New Roman" w:hAnsi="Verdana" w:cs="Arial"/>
                <w:color w:val="000000"/>
                <w:sz w:val="24"/>
                <w:szCs w:val="24"/>
                <w:lang w:eastAsia="en-GB"/>
              </w:rPr>
              <w:t>Be </w:t>
            </w:r>
            <w:r w:rsidRPr="00380652">
              <w:rPr>
                <w:rFonts w:ascii="Verdana" w:eastAsia="Times New Roman" w:hAnsi="Verdana" w:cs="Arial"/>
                <w:b/>
                <w:bCs/>
                <w:color w:val="191970"/>
                <w:sz w:val="24"/>
                <w:szCs w:val="24"/>
                <w:lang w:eastAsia="en-GB"/>
              </w:rPr>
              <w:t>respectful</w:t>
            </w:r>
            <w:r w:rsidRPr="00380652">
              <w:rPr>
                <w:rFonts w:ascii="Verdana" w:eastAsia="Times New Roman" w:hAnsi="Verdana" w:cs="Arial"/>
                <w:color w:val="000000"/>
                <w:sz w:val="24"/>
                <w:szCs w:val="24"/>
                <w:lang w:eastAsia="en-GB"/>
              </w:rPr>
              <w:t> – because this is what we want for ourselves.</w:t>
            </w:r>
          </w:p>
          <w:p w:rsidR="002433CC" w:rsidRPr="00064C29" w:rsidRDefault="002433CC" w:rsidP="005064B4">
            <w:pPr>
              <w:numPr>
                <w:ilvl w:val="0"/>
                <w:numId w:val="5"/>
              </w:numPr>
              <w:spacing w:before="100" w:beforeAutospacing="1" w:after="100" w:afterAutospacing="1" w:line="240" w:lineRule="auto"/>
              <w:jc w:val="both"/>
              <w:rPr>
                <w:rFonts w:ascii="Verdana" w:eastAsia="Times New Roman" w:hAnsi="Verdana" w:cs="Arial"/>
                <w:color w:val="000000"/>
                <w:sz w:val="24"/>
                <w:szCs w:val="24"/>
                <w:lang w:eastAsia="en-GB"/>
              </w:rPr>
            </w:pPr>
            <w:r w:rsidRPr="00064C29">
              <w:rPr>
                <w:rFonts w:ascii="Verdana" w:eastAsia="Times New Roman" w:hAnsi="Verdana" w:cs="Arial"/>
                <w:color w:val="000000"/>
                <w:sz w:val="24"/>
                <w:szCs w:val="24"/>
                <w:lang w:eastAsia="en-GB"/>
              </w:rPr>
              <w:t>Always act with </w:t>
            </w:r>
            <w:r w:rsidRPr="00064C29">
              <w:rPr>
                <w:rFonts w:ascii="Verdana" w:eastAsia="Times New Roman" w:hAnsi="Verdana" w:cs="Arial"/>
                <w:b/>
                <w:bCs/>
                <w:color w:val="191970"/>
                <w:sz w:val="24"/>
                <w:szCs w:val="24"/>
                <w:lang w:eastAsia="en-GB"/>
              </w:rPr>
              <w:t>integrity</w:t>
            </w:r>
            <w:r w:rsidRPr="00064C29">
              <w:rPr>
                <w:rFonts w:ascii="Verdana" w:eastAsia="Times New Roman" w:hAnsi="Verdana" w:cs="Arial"/>
                <w:color w:val="000000"/>
                <w:sz w:val="24"/>
                <w:szCs w:val="24"/>
                <w:lang w:eastAsia="en-GB"/>
              </w:rPr>
              <w:t> – because we build trust and respect if we keep our promises, do what we say we will do, and work as colleagues together. </w:t>
            </w:r>
          </w:p>
        </w:tc>
      </w:tr>
    </w:tbl>
    <w:p w:rsidR="009F61A1" w:rsidRPr="00064C29" w:rsidRDefault="009F61A1" w:rsidP="005F28C3">
      <w:pPr>
        <w:rPr>
          <w:rFonts w:ascii="Verdana" w:hAnsi="Verdana" w:cs="Arial"/>
          <w:sz w:val="24"/>
          <w:szCs w:val="24"/>
        </w:rPr>
      </w:pPr>
    </w:p>
    <w:p w:rsidR="005F28C3" w:rsidRPr="00064C29" w:rsidRDefault="005F28C3" w:rsidP="005F28C3">
      <w:pPr>
        <w:rPr>
          <w:rFonts w:ascii="Verdana" w:hAnsi="Verdana" w:cs="Arial"/>
          <w:sz w:val="24"/>
          <w:szCs w:val="24"/>
        </w:rPr>
      </w:pPr>
      <w:r w:rsidRPr="00064C29">
        <w:rPr>
          <w:rFonts w:ascii="Verdana" w:hAnsi="Verdana" w:cs="Arial"/>
          <w:sz w:val="24"/>
          <w:szCs w:val="24"/>
        </w:rPr>
        <w:t>For information:</w:t>
      </w:r>
    </w:p>
    <w:p w:rsidR="005F28C3" w:rsidRPr="00064C29" w:rsidRDefault="005F28C3" w:rsidP="005F28C3">
      <w:pPr>
        <w:rPr>
          <w:rFonts w:ascii="Verdana" w:hAnsi="Verdana" w:cs="Arial"/>
          <w:b/>
          <w:sz w:val="24"/>
          <w:szCs w:val="24"/>
        </w:rPr>
      </w:pPr>
      <w:r w:rsidRPr="00064C29">
        <w:rPr>
          <w:rFonts w:ascii="Verdana" w:hAnsi="Verdana" w:cs="Arial"/>
          <w:b/>
          <w:sz w:val="24"/>
          <w:szCs w:val="24"/>
        </w:rPr>
        <w:t>UHB Health and Safety Policy</w:t>
      </w:r>
    </w:p>
    <w:p w:rsidR="005F28C3" w:rsidRPr="00064C29" w:rsidRDefault="00360602" w:rsidP="005F28C3">
      <w:pPr>
        <w:rPr>
          <w:rFonts w:ascii="Verdana" w:hAnsi="Verdana" w:cs="Arial"/>
          <w:sz w:val="24"/>
          <w:szCs w:val="24"/>
        </w:rPr>
      </w:pPr>
      <w:hyperlink r:id="rId13" w:history="1">
        <w:r w:rsidR="005F28C3" w:rsidRPr="00064C29">
          <w:rPr>
            <w:rStyle w:val="Hyperlink"/>
            <w:rFonts w:ascii="Verdana" w:hAnsi="Verdana" w:cs="Arial"/>
            <w:sz w:val="24"/>
            <w:szCs w:val="24"/>
          </w:rPr>
          <w:t>http://www.cardiffandvaleuhb.wales.nhs.uk/opendoc/166333</w:t>
        </w:r>
      </w:hyperlink>
    </w:p>
    <w:p w:rsidR="005F28C3" w:rsidRPr="00064C29" w:rsidRDefault="005F28C3" w:rsidP="005F28C3">
      <w:pPr>
        <w:rPr>
          <w:rFonts w:ascii="Verdana" w:hAnsi="Verdana" w:cs="Arial"/>
          <w:b/>
          <w:sz w:val="24"/>
          <w:szCs w:val="24"/>
        </w:rPr>
      </w:pPr>
      <w:r w:rsidRPr="00064C29">
        <w:rPr>
          <w:rFonts w:ascii="Verdana" w:hAnsi="Verdana" w:cs="Arial"/>
          <w:b/>
          <w:sz w:val="24"/>
          <w:szCs w:val="24"/>
        </w:rPr>
        <w:t>UHB Disclosure and Barring Service Policy</w:t>
      </w:r>
    </w:p>
    <w:p w:rsidR="005F28C3" w:rsidRPr="00064C29" w:rsidRDefault="00360602" w:rsidP="005F28C3">
      <w:pPr>
        <w:rPr>
          <w:rFonts w:ascii="Verdana" w:hAnsi="Verdana" w:cs="Arial"/>
          <w:sz w:val="24"/>
          <w:szCs w:val="24"/>
        </w:rPr>
      </w:pPr>
      <w:hyperlink r:id="rId14" w:history="1">
        <w:r w:rsidR="005F28C3" w:rsidRPr="00064C29">
          <w:rPr>
            <w:rStyle w:val="Hyperlink"/>
            <w:rFonts w:ascii="Verdana" w:hAnsi="Verdana" w:cs="Arial"/>
            <w:sz w:val="24"/>
            <w:szCs w:val="24"/>
          </w:rPr>
          <w:t>http://www.cardiffandvaleuhb.wales.nhs.uk/opendoc/211011</w:t>
        </w:r>
      </w:hyperlink>
    </w:p>
    <w:p w:rsidR="005F28C3" w:rsidRPr="00064C29" w:rsidRDefault="005F28C3" w:rsidP="005F28C3">
      <w:pPr>
        <w:rPr>
          <w:rFonts w:ascii="Verdana" w:hAnsi="Verdana" w:cs="Arial"/>
          <w:b/>
          <w:sz w:val="24"/>
          <w:szCs w:val="24"/>
        </w:rPr>
      </w:pPr>
      <w:r w:rsidRPr="00064C29">
        <w:rPr>
          <w:rFonts w:ascii="Verdana" w:hAnsi="Verdana" w:cs="Arial"/>
          <w:b/>
          <w:sz w:val="24"/>
          <w:szCs w:val="24"/>
        </w:rPr>
        <w:t>UHB Fire Safety Policy</w:t>
      </w:r>
    </w:p>
    <w:p w:rsidR="005F28C3" w:rsidRPr="00064C29" w:rsidRDefault="00360602" w:rsidP="005F28C3">
      <w:pPr>
        <w:rPr>
          <w:rFonts w:ascii="Verdana" w:hAnsi="Verdana" w:cs="Arial"/>
          <w:sz w:val="24"/>
          <w:szCs w:val="24"/>
        </w:rPr>
      </w:pPr>
      <w:hyperlink r:id="rId15" w:history="1">
        <w:r w:rsidR="005F28C3" w:rsidRPr="00064C29">
          <w:rPr>
            <w:rStyle w:val="Hyperlink"/>
            <w:rFonts w:ascii="Verdana" w:hAnsi="Verdana" w:cs="Arial"/>
            <w:sz w:val="24"/>
            <w:szCs w:val="24"/>
          </w:rPr>
          <w:t>http://www.cardiffandvaleuhb.wales.nhs.uk/opendoc/166761</w:t>
        </w:r>
      </w:hyperlink>
    </w:p>
    <w:p w:rsidR="005F28C3" w:rsidRPr="00064C29" w:rsidRDefault="005F28C3" w:rsidP="005F28C3">
      <w:pPr>
        <w:rPr>
          <w:rFonts w:ascii="Verdana" w:hAnsi="Verdana" w:cs="Arial"/>
          <w:b/>
          <w:sz w:val="24"/>
          <w:szCs w:val="24"/>
        </w:rPr>
      </w:pPr>
      <w:r w:rsidRPr="00064C29">
        <w:rPr>
          <w:rFonts w:ascii="Verdana" w:hAnsi="Verdana" w:cs="Arial"/>
          <w:b/>
          <w:sz w:val="24"/>
          <w:szCs w:val="24"/>
        </w:rPr>
        <w:t>UHB First Aid at Work Policy</w:t>
      </w:r>
    </w:p>
    <w:p w:rsidR="005F28C3" w:rsidRPr="00064C29" w:rsidRDefault="00360602" w:rsidP="005F28C3">
      <w:pPr>
        <w:rPr>
          <w:rFonts w:ascii="Verdana" w:hAnsi="Verdana" w:cs="Arial"/>
          <w:sz w:val="24"/>
          <w:szCs w:val="24"/>
        </w:rPr>
      </w:pPr>
      <w:hyperlink r:id="rId16" w:history="1">
        <w:r w:rsidR="005F28C3" w:rsidRPr="00064C29">
          <w:rPr>
            <w:rStyle w:val="Hyperlink"/>
            <w:rFonts w:ascii="Verdana" w:hAnsi="Verdana" w:cs="Arial"/>
            <w:sz w:val="24"/>
            <w:szCs w:val="24"/>
          </w:rPr>
          <w:t>http://www.cardiffandvaleuhb.wales.nhs.uk/opendoc/185636</w:t>
        </w:r>
      </w:hyperlink>
    </w:p>
    <w:p w:rsidR="005F28C3" w:rsidRPr="00064C29" w:rsidRDefault="005F28C3" w:rsidP="005F28C3">
      <w:pPr>
        <w:rPr>
          <w:rFonts w:ascii="Verdana" w:hAnsi="Verdana" w:cs="Arial"/>
          <w:b/>
          <w:sz w:val="24"/>
          <w:szCs w:val="24"/>
        </w:rPr>
      </w:pPr>
      <w:r w:rsidRPr="00064C29">
        <w:rPr>
          <w:rFonts w:ascii="Verdana" w:hAnsi="Verdana" w:cs="Arial"/>
          <w:b/>
          <w:sz w:val="24"/>
          <w:szCs w:val="24"/>
        </w:rPr>
        <w:t>UHB No Smoking and Smoke Free Environment</w:t>
      </w:r>
    </w:p>
    <w:p w:rsidR="005F28C3" w:rsidRPr="00064C29" w:rsidRDefault="00360602" w:rsidP="005F28C3">
      <w:pPr>
        <w:rPr>
          <w:rFonts w:ascii="Verdana" w:hAnsi="Verdana" w:cs="Arial"/>
          <w:sz w:val="24"/>
          <w:szCs w:val="24"/>
        </w:rPr>
      </w:pPr>
      <w:hyperlink r:id="rId17" w:history="1">
        <w:r w:rsidR="000816B3" w:rsidRPr="00064C29">
          <w:rPr>
            <w:rStyle w:val="Hyperlink"/>
            <w:rFonts w:ascii="Verdana" w:hAnsi="Verdana" w:cs="Arial"/>
            <w:sz w:val="24"/>
            <w:szCs w:val="24"/>
          </w:rPr>
          <w:t>http://www.cardiffandvaleuhb.wales.nhs.uk/opendoc/177172</w:t>
        </w:r>
      </w:hyperlink>
    </w:p>
    <w:p w:rsidR="005F28C3" w:rsidRPr="00064C29" w:rsidRDefault="005F28C3" w:rsidP="005F28C3">
      <w:pPr>
        <w:rPr>
          <w:rFonts w:ascii="Verdana" w:hAnsi="Verdana" w:cs="Arial"/>
          <w:b/>
          <w:sz w:val="24"/>
          <w:szCs w:val="24"/>
        </w:rPr>
      </w:pPr>
      <w:r w:rsidRPr="00064C29">
        <w:rPr>
          <w:rFonts w:ascii="Verdana" w:hAnsi="Verdana" w:cs="Arial"/>
          <w:b/>
          <w:sz w:val="24"/>
          <w:szCs w:val="24"/>
        </w:rPr>
        <w:t>UHB Risk Management Policy</w:t>
      </w:r>
    </w:p>
    <w:p w:rsidR="005F28C3" w:rsidRPr="00064C29" w:rsidRDefault="00360602" w:rsidP="005F28C3">
      <w:pPr>
        <w:rPr>
          <w:rFonts w:ascii="Verdana" w:hAnsi="Verdana" w:cs="Arial"/>
          <w:sz w:val="24"/>
          <w:szCs w:val="24"/>
        </w:rPr>
      </w:pPr>
      <w:hyperlink r:id="rId18" w:history="1">
        <w:r w:rsidR="005F28C3" w:rsidRPr="00064C29">
          <w:rPr>
            <w:rStyle w:val="Hyperlink"/>
            <w:rFonts w:ascii="Verdana" w:hAnsi="Verdana" w:cs="Arial"/>
            <w:sz w:val="24"/>
            <w:szCs w:val="24"/>
          </w:rPr>
          <w:t>http://www.cardiffandvaleuhb.wales.nhs.uk/opendoc/167666</w:t>
        </w:r>
      </w:hyperlink>
    </w:p>
    <w:p w:rsidR="005F28C3" w:rsidRPr="00064C29" w:rsidRDefault="005F28C3" w:rsidP="005F28C3">
      <w:pPr>
        <w:rPr>
          <w:rFonts w:ascii="Verdana" w:hAnsi="Verdana" w:cs="Arial"/>
          <w:b/>
          <w:sz w:val="24"/>
          <w:szCs w:val="24"/>
        </w:rPr>
      </w:pPr>
      <w:r w:rsidRPr="00064C29">
        <w:rPr>
          <w:rFonts w:ascii="Verdana" w:hAnsi="Verdana" w:cs="Arial"/>
          <w:b/>
          <w:sz w:val="24"/>
          <w:szCs w:val="24"/>
        </w:rPr>
        <w:t>UHB Security Services Policy</w:t>
      </w:r>
    </w:p>
    <w:p w:rsidR="005F28C3" w:rsidRPr="00064C29" w:rsidRDefault="00360602" w:rsidP="005F28C3">
      <w:pPr>
        <w:rPr>
          <w:rFonts w:ascii="Verdana" w:hAnsi="Verdana" w:cs="Arial"/>
          <w:sz w:val="24"/>
          <w:szCs w:val="24"/>
        </w:rPr>
      </w:pPr>
      <w:hyperlink r:id="rId19" w:history="1">
        <w:r w:rsidR="00380652" w:rsidRPr="001805D5">
          <w:rPr>
            <w:rStyle w:val="Hyperlink"/>
            <w:rFonts w:ascii="Verdana" w:hAnsi="Verdana" w:cs="Arial"/>
            <w:sz w:val="24"/>
            <w:szCs w:val="24"/>
          </w:rPr>
          <w:t>http://www.cardiffandvaleuhb.wales.nhs.uk/sitesplus/documents/864</w:t>
        </w:r>
      </w:hyperlink>
    </w:p>
    <w:p w:rsidR="005F28C3" w:rsidRPr="00064C29" w:rsidRDefault="005F28C3" w:rsidP="005F28C3">
      <w:pPr>
        <w:rPr>
          <w:rFonts w:ascii="Verdana" w:hAnsi="Verdana" w:cs="Arial"/>
          <w:b/>
          <w:sz w:val="24"/>
          <w:szCs w:val="24"/>
        </w:rPr>
      </w:pPr>
      <w:r w:rsidRPr="00064C29">
        <w:rPr>
          <w:rFonts w:ascii="Verdana" w:hAnsi="Verdana" w:cs="Arial"/>
          <w:b/>
          <w:sz w:val="24"/>
          <w:szCs w:val="24"/>
        </w:rPr>
        <w:t xml:space="preserve">UHB Violence and </w:t>
      </w:r>
      <w:r w:rsidR="009F61A1" w:rsidRPr="00064C29">
        <w:rPr>
          <w:rFonts w:ascii="Verdana" w:hAnsi="Verdana" w:cs="Arial"/>
          <w:b/>
          <w:sz w:val="24"/>
          <w:szCs w:val="24"/>
        </w:rPr>
        <w:t>Aggression</w:t>
      </w:r>
      <w:r w:rsidRPr="00064C29">
        <w:rPr>
          <w:rFonts w:ascii="Verdana" w:hAnsi="Verdana" w:cs="Arial"/>
          <w:b/>
          <w:sz w:val="24"/>
          <w:szCs w:val="24"/>
        </w:rPr>
        <w:t xml:space="preserve"> (Personal Safety) Policy </w:t>
      </w:r>
    </w:p>
    <w:p w:rsidR="005F28C3" w:rsidRPr="00064C29" w:rsidRDefault="00360602" w:rsidP="005F28C3">
      <w:pPr>
        <w:rPr>
          <w:rFonts w:ascii="Verdana" w:hAnsi="Verdana" w:cs="Arial"/>
          <w:sz w:val="24"/>
          <w:szCs w:val="24"/>
        </w:rPr>
      </w:pPr>
      <w:hyperlink r:id="rId20" w:history="1">
        <w:r w:rsidR="005F28C3" w:rsidRPr="00064C29">
          <w:rPr>
            <w:rStyle w:val="Hyperlink"/>
            <w:rFonts w:ascii="Verdana" w:hAnsi="Verdana" w:cs="Arial"/>
            <w:sz w:val="24"/>
            <w:szCs w:val="24"/>
          </w:rPr>
          <w:t>http://www.cardiffandvaleuhb.wales.nhs.uk/opendoc/169997</w:t>
        </w:r>
      </w:hyperlink>
    </w:p>
    <w:p w:rsidR="005F28C3" w:rsidRPr="00064C29" w:rsidRDefault="005F28C3">
      <w:pPr>
        <w:rPr>
          <w:rFonts w:ascii="Verdana" w:hAnsi="Verdana" w:cs="Arial"/>
          <w:sz w:val="24"/>
          <w:szCs w:val="24"/>
        </w:rPr>
      </w:pPr>
    </w:p>
    <w:sectPr w:rsidR="005F28C3" w:rsidRPr="00064C29" w:rsidSect="00D542C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60602" w:rsidRDefault="00360602" w:rsidP="000816B3">
      <w:pPr>
        <w:spacing w:after="0" w:line="240" w:lineRule="auto"/>
      </w:pPr>
      <w:r>
        <w:separator/>
      </w:r>
    </w:p>
  </w:endnote>
  <w:endnote w:type="continuationSeparator" w:id="0">
    <w:p w:rsidR="00360602" w:rsidRDefault="00360602" w:rsidP="000816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816B3" w:rsidRPr="0090601E" w:rsidRDefault="00DC40C3" w:rsidP="000816B3">
    <w:pPr>
      <w:pStyle w:val="Footer"/>
      <w:pBdr>
        <w:top w:val="single" w:sz="4" w:space="1" w:color="auto"/>
      </w:pBdr>
      <w:rPr>
        <w:rFonts w:ascii="Arial" w:hAnsi="Arial" w:cs="Arial"/>
        <w:sz w:val="24"/>
        <w:szCs w:val="24"/>
      </w:rPr>
    </w:pPr>
    <w:r>
      <w:rPr>
        <w:rFonts w:ascii="Arial" w:hAnsi="Arial" w:cs="Arial"/>
        <w:sz w:val="24"/>
        <w:szCs w:val="24"/>
      </w:rPr>
      <w:t>MAY 202</w:t>
    </w:r>
    <w:r w:rsidR="000C2082">
      <w:rPr>
        <w:rFonts w:ascii="Arial" w:hAnsi="Arial" w:cs="Arial"/>
        <w:sz w:val="24"/>
        <w:szCs w:val="24"/>
      </w:rPr>
      <w:t>3</w:t>
    </w:r>
    <w:r>
      <w:rPr>
        <w:rFonts w:ascii="Arial" w:hAnsi="Arial" w:cs="Arial"/>
        <w:sz w:val="24"/>
        <w:szCs w:val="24"/>
      </w:rPr>
      <w:tab/>
      <w:t xml:space="preserve">VERSION </w:t>
    </w:r>
    <w:r w:rsidR="000C2082">
      <w:rPr>
        <w:rFonts w:ascii="Arial" w:hAnsi="Arial" w:cs="Arial"/>
        <w:sz w:val="24"/>
        <w:szCs w:val="24"/>
      </w:rPr>
      <w:t>3</w:t>
    </w:r>
    <w:r w:rsidR="0090601E">
      <w:rPr>
        <w:rFonts w:ascii="Arial" w:hAnsi="Arial" w:cs="Arial"/>
        <w:sz w:val="24"/>
        <w:szCs w:val="24"/>
      </w:rPr>
      <w:tab/>
      <w:t>SUZANNE WHITE</w:t>
    </w:r>
  </w:p>
  <w:p w:rsidR="000816B3" w:rsidRDefault="000816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60602" w:rsidRDefault="00360602" w:rsidP="000816B3">
      <w:pPr>
        <w:spacing w:after="0" w:line="240" w:lineRule="auto"/>
      </w:pPr>
      <w:r>
        <w:separator/>
      </w:r>
    </w:p>
  </w:footnote>
  <w:footnote w:type="continuationSeparator" w:id="0">
    <w:p w:rsidR="00360602" w:rsidRDefault="00360602" w:rsidP="000816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8F189C"/>
    <w:multiLevelType w:val="hybridMultilevel"/>
    <w:tmpl w:val="B2CEF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3047DD"/>
    <w:multiLevelType w:val="hybridMultilevel"/>
    <w:tmpl w:val="380480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0E92269"/>
    <w:multiLevelType w:val="hybridMultilevel"/>
    <w:tmpl w:val="A2C28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9D04C0"/>
    <w:multiLevelType w:val="hybridMultilevel"/>
    <w:tmpl w:val="A59A8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6B544F"/>
    <w:multiLevelType w:val="hybridMultilevel"/>
    <w:tmpl w:val="2AC676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817F06"/>
    <w:multiLevelType w:val="hybridMultilevel"/>
    <w:tmpl w:val="CD4EB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503D08"/>
    <w:multiLevelType w:val="hybridMultilevel"/>
    <w:tmpl w:val="0B3C4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5C02254"/>
    <w:multiLevelType w:val="hybridMultilevel"/>
    <w:tmpl w:val="4BCC64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7A2A7741"/>
    <w:multiLevelType w:val="multilevel"/>
    <w:tmpl w:val="7E32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0"/>
  </w:num>
  <w:num w:numId="4">
    <w:abstractNumId w:val="5"/>
  </w:num>
  <w:num w:numId="5">
    <w:abstractNumId w:val="8"/>
  </w:num>
  <w:num w:numId="6">
    <w:abstractNumId w:val="2"/>
  </w:num>
  <w:num w:numId="7">
    <w:abstractNumId w:val="7"/>
  </w:num>
  <w:num w:numId="8">
    <w:abstractNumId w:val="6"/>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8C3"/>
    <w:rsid w:val="000002E9"/>
    <w:rsid w:val="000022AB"/>
    <w:rsid w:val="00010392"/>
    <w:rsid w:val="00017D33"/>
    <w:rsid w:val="00064C29"/>
    <w:rsid w:val="000816B3"/>
    <w:rsid w:val="00090C77"/>
    <w:rsid w:val="000A6BFE"/>
    <w:rsid w:val="000A7ACC"/>
    <w:rsid w:val="000C2082"/>
    <w:rsid w:val="001168AA"/>
    <w:rsid w:val="0016191A"/>
    <w:rsid w:val="001C1B95"/>
    <w:rsid w:val="001D10D9"/>
    <w:rsid w:val="001F3F18"/>
    <w:rsid w:val="002433CC"/>
    <w:rsid w:val="0025132E"/>
    <w:rsid w:val="0027239B"/>
    <w:rsid w:val="002C0C20"/>
    <w:rsid w:val="00360602"/>
    <w:rsid w:val="00380652"/>
    <w:rsid w:val="003A5AC9"/>
    <w:rsid w:val="003B68E9"/>
    <w:rsid w:val="003C6C83"/>
    <w:rsid w:val="003E360C"/>
    <w:rsid w:val="00406479"/>
    <w:rsid w:val="00420B49"/>
    <w:rsid w:val="005064B4"/>
    <w:rsid w:val="0053506C"/>
    <w:rsid w:val="00535082"/>
    <w:rsid w:val="00585B10"/>
    <w:rsid w:val="00596A29"/>
    <w:rsid w:val="005E4684"/>
    <w:rsid w:val="005E6B67"/>
    <w:rsid w:val="005F28C3"/>
    <w:rsid w:val="00612D7B"/>
    <w:rsid w:val="0074265F"/>
    <w:rsid w:val="00767BE4"/>
    <w:rsid w:val="007C0D15"/>
    <w:rsid w:val="0082271E"/>
    <w:rsid w:val="008A39D4"/>
    <w:rsid w:val="008B6A7F"/>
    <w:rsid w:val="0090601E"/>
    <w:rsid w:val="009A4C52"/>
    <w:rsid w:val="009F61A1"/>
    <w:rsid w:val="00A36D09"/>
    <w:rsid w:val="00A56FAE"/>
    <w:rsid w:val="00A61C61"/>
    <w:rsid w:val="00B21BEF"/>
    <w:rsid w:val="00B54B13"/>
    <w:rsid w:val="00B576F8"/>
    <w:rsid w:val="00B94E81"/>
    <w:rsid w:val="00BC1A51"/>
    <w:rsid w:val="00BC745E"/>
    <w:rsid w:val="00C50E31"/>
    <w:rsid w:val="00C67829"/>
    <w:rsid w:val="00C708F1"/>
    <w:rsid w:val="00D11688"/>
    <w:rsid w:val="00D542C0"/>
    <w:rsid w:val="00DC40C3"/>
    <w:rsid w:val="00DC642F"/>
    <w:rsid w:val="00E05478"/>
    <w:rsid w:val="00E41BAE"/>
    <w:rsid w:val="00E665CF"/>
    <w:rsid w:val="00E83181"/>
    <w:rsid w:val="00EA1120"/>
    <w:rsid w:val="00EF5204"/>
    <w:rsid w:val="00F26522"/>
    <w:rsid w:val="00F31846"/>
    <w:rsid w:val="00F40853"/>
    <w:rsid w:val="00F947AF"/>
    <w:rsid w:val="00FA2B97"/>
    <w:rsid w:val="00FC14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2F8935-334D-4D0E-860A-C59F49F35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542C0"/>
  </w:style>
  <w:style w:type="paragraph" w:styleId="Heading6">
    <w:name w:val="heading 6"/>
    <w:basedOn w:val="Normal"/>
    <w:next w:val="Normal"/>
    <w:link w:val="Heading6Char"/>
    <w:qFormat/>
    <w:rsid w:val="00C50E31"/>
    <w:pPr>
      <w:keepNext/>
      <w:spacing w:after="0" w:line="240" w:lineRule="auto"/>
      <w:outlineLvl w:val="5"/>
    </w:pPr>
    <w:rPr>
      <w:rFonts w:ascii="Arial" w:eastAsia="Times New Roman" w:hAnsi="Arial"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F28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28C3"/>
    <w:rPr>
      <w:rFonts w:ascii="Tahoma" w:hAnsi="Tahoma" w:cs="Tahoma"/>
      <w:sz w:val="16"/>
      <w:szCs w:val="16"/>
    </w:rPr>
  </w:style>
  <w:style w:type="character" w:styleId="Hyperlink">
    <w:name w:val="Hyperlink"/>
    <w:uiPriority w:val="99"/>
    <w:rsid w:val="005F28C3"/>
    <w:rPr>
      <w:color w:val="0000FF"/>
      <w:u w:val="single"/>
    </w:rPr>
  </w:style>
  <w:style w:type="paragraph" w:customStyle="1" w:styleId="H2">
    <w:name w:val="H2"/>
    <w:basedOn w:val="Normal"/>
    <w:next w:val="Normal"/>
    <w:qFormat/>
    <w:rsid w:val="005F28C3"/>
    <w:pPr>
      <w:keepNext/>
      <w:spacing w:after="0" w:line="240" w:lineRule="auto"/>
      <w:jc w:val="both"/>
    </w:pPr>
    <w:rPr>
      <w:rFonts w:ascii="Arial" w:eastAsia="Times New Roman" w:hAnsi="Arial" w:cs="Arial"/>
      <w:b/>
      <w:sz w:val="24"/>
      <w:szCs w:val="24"/>
      <w:lang w:val="cy-GB"/>
    </w:rPr>
  </w:style>
  <w:style w:type="paragraph" w:styleId="ListParagraph">
    <w:name w:val="List Paragraph"/>
    <w:basedOn w:val="Normal"/>
    <w:uiPriority w:val="34"/>
    <w:qFormat/>
    <w:rsid w:val="0025132E"/>
    <w:pPr>
      <w:ind w:left="720"/>
      <w:contextualSpacing/>
    </w:pPr>
  </w:style>
  <w:style w:type="paragraph" w:styleId="Header">
    <w:name w:val="header"/>
    <w:basedOn w:val="Normal"/>
    <w:link w:val="HeaderChar"/>
    <w:uiPriority w:val="99"/>
    <w:unhideWhenUsed/>
    <w:rsid w:val="000816B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816B3"/>
  </w:style>
  <w:style w:type="paragraph" w:styleId="Footer">
    <w:name w:val="footer"/>
    <w:basedOn w:val="Normal"/>
    <w:link w:val="FooterChar"/>
    <w:uiPriority w:val="99"/>
    <w:unhideWhenUsed/>
    <w:rsid w:val="000816B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816B3"/>
  </w:style>
  <w:style w:type="character" w:customStyle="1" w:styleId="Heading6Char">
    <w:name w:val="Heading 6 Char"/>
    <w:basedOn w:val="DefaultParagraphFont"/>
    <w:link w:val="Heading6"/>
    <w:rsid w:val="00C50E31"/>
    <w:rPr>
      <w:rFonts w:ascii="Arial" w:eastAsia="Times New Roman" w:hAnsi="Arial" w:cs="Times New Roman"/>
      <w:b/>
      <w:sz w:val="24"/>
      <w:szCs w:val="20"/>
    </w:rPr>
  </w:style>
  <w:style w:type="paragraph" w:customStyle="1" w:styleId="deleteasappropriate">
    <w:name w:val="delete as appropriate"/>
    <w:basedOn w:val="Normal"/>
    <w:qFormat/>
    <w:rsid w:val="00C50E31"/>
    <w:pPr>
      <w:spacing w:after="0" w:line="240" w:lineRule="auto"/>
      <w:jc w:val="both"/>
    </w:pPr>
    <w:rPr>
      <w:rFonts w:ascii="Arial" w:eastAsia="Times New Roman" w:hAnsi="Arial" w:cs="Times New Roman"/>
      <w:i/>
      <w:sz w:val="20"/>
      <w:szCs w:val="24"/>
      <w:lang w:val="cy-GB"/>
    </w:rPr>
  </w:style>
  <w:style w:type="character" w:styleId="UnresolvedMention">
    <w:name w:val="Unresolved Mention"/>
    <w:basedOn w:val="DefaultParagraphFont"/>
    <w:uiPriority w:val="99"/>
    <w:semiHidden/>
    <w:unhideWhenUsed/>
    <w:rsid w:val="003806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7890988">
      <w:bodyDiv w:val="1"/>
      <w:marLeft w:val="0"/>
      <w:marRight w:val="0"/>
      <w:marTop w:val="0"/>
      <w:marBottom w:val="0"/>
      <w:divBdr>
        <w:top w:val="none" w:sz="0" w:space="0" w:color="auto"/>
        <w:left w:val="none" w:sz="0" w:space="0" w:color="auto"/>
        <w:bottom w:val="none" w:sz="0" w:space="0" w:color="auto"/>
        <w:right w:val="none" w:sz="0" w:space="0" w:color="auto"/>
      </w:divBdr>
    </w:div>
    <w:div w:id="617101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einspectorate.wales" TargetMode="External"/><Relationship Id="rId13" Type="http://schemas.openxmlformats.org/officeDocument/2006/relationships/hyperlink" Target="http://www.cardiffandvaleuhb.wales.nhs.uk/opendoc/166333" TargetMode="External"/><Relationship Id="rId18" Type="http://schemas.openxmlformats.org/officeDocument/2006/relationships/hyperlink" Target="http://www.cardiffandvaleuhb.wales.nhs.uk/opendoc/167666"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gif"/><Relationship Id="rId17" Type="http://schemas.openxmlformats.org/officeDocument/2006/relationships/hyperlink" Target="http://www.cardiffandvaleuhb.wales.nhs.uk/opendoc/177172" TargetMode="External"/><Relationship Id="rId2" Type="http://schemas.openxmlformats.org/officeDocument/2006/relationships/numbering" Target="numbering.xml"/><Relationship Id="rId16" Type="http://schemas.openxmlformats.org/officeDocument/2006/relationships/hyperlink" Target="http://www.cardiffandvaleuhb.wales.nhs.uk/opendoc/185636" TargetMode="External"/><Relationship Id="rId20" Type="http://schemas.openxmlformats.org/officeDocument/2006/relationships/hyperlink" Target="http://www.cardiffandvaleuhb.wales.nhs.uk/opendoc/16999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hw.nhs.wales/services-and-teams/harp/infection-prevention-and-control/guidance/" TargetMode="External"/><Relationship Id="rId5" Type="http://schemas.openxmlformats.org/officeDocument/2006/relationships/webSettings" Target="webSettings.xml"/><Relationship Id="rId15" Type="http://schemas.openxmlformats.org/officeDocument/2006/relationships/hyperlink" Target="http://www.cardiffandvaleuhb.wales.nhs.uk/opendoc/166761" TargetMode="External"/><Relationship Id="rId23" Type="http://schemas.openxmlformats.org/officeDocument/2006/relationships/theme" Target="theme/theme1.xml"/><Relationship Id="rId10" Type="http://schemas.openxmlformats.org/officeDocument/2006/relationships/hyperlink" Target="https://www.cwlwm.org.uk/legionnaires-disease-a-guide-for-childcare-providers/" TargetMode="External"/><Relationship Id="rId19" Type="http://schemas.openxmlformats.org/officeDocument/2006/relationships/hyperlink" Target="http://www.cardiffandvaleuhb.wales.nhs.uk/sitesplus/documents/864"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cardiffandvaleuhb.wales.nhs.uk/opendoc/211011"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B0B50A3-6EC9-4572-8678-A7A00A485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2534</Words>
  <Characters>14346</Characters>
  <Application>Microsoft Office Word</Application>
  <DocSecurity>0</DocSecurity>
  <Lines>531</Lines>
  <Paragraphs>296</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16584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Janice Pitt (Cardiff and Vale UHB - Human Resources)</cp:lastModifiedBy>
  <cp:revision>2</cp:revision>
  <cp:lastPrinted>2023-07-17T13:21:00Z</cp:lastPrinted>
  <dcterms:created xsi:type="dcterms:W3CDTF">2024-03-14T10:16:00Z</dcterms:created>
  <dcterms:modified xsi:type="dcterms:W3CDTF">2024-03-14T10:16:00Z</dcterms:modified>
</cp:coreProperties>
</file>