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668A" w:rsidRPr="00853E7B" w:rsidRDefault="0028668A">
      <w:pPr>
        <w:rPr>
          <w:b/>
        </w:rPr>
      </w:pPr>
      <w:r w:rsidRPr="00853E7B">
        <w:rPr>
          <w:b/>
        </w:rPr>
        <w:t xml:space="preserve">Winning Temp </w:t>
      </w:r>
      <w:r w:rsidR="00853E7B">
        <w:rPr>
          <w:b/>
        </w:rPr>
        <w:t>- Q</w:t>
      </w:r>
      <w:r w:rsidRPr="00853E7B">
        <w:rPr>
          <w:b/>
        </w:rPr>
        <w:t>uestion</w:t>
      </w:r>
      <w:r w:rsidR="00853E7B">
        <w:rPr>
          <w:b/>
        </w:rPr>
        <w:t>s</w:t>
      </w:r>
      <w:r w:rsidRPr="00853E7B">
        <w:rPr>
          <w:b/>
        </w:rPr>
        <w:t xml:space="preserve"> and Answers </w:t>
      </w:r>
    </w:p>
    <w:p w:rsidR="0028668A" w:rsidRDefault="0028668A"/>
    <w:p w:rsidR="0028668A" w:rsidRPr="00853E7B" w:rsidRDefault="0028668A" w:rsidP="0028668A">
      <w:pPr>
        <w:pStyle w:val="ListParagraph"/>
        <w:numPr>
          <w:ilvl w:val="0"/>
          <w:numId w:val="1"/>
        </w:numPr>
        <w:rPr>
          <w:b/>
        </w:rPr>
      </w:pPr>
      <w:r w:rsidRPr="00853E7B">
        <w:rPr>
          <w:b/>
        </w:rPr>
        <w:t xml:space="preserve">What is Winning Temp? </w:t>
      </w:r>
    </w:p>
    <w:p w:rsidR="007D2835" w:rsidRDefault="00FE785F" w:rsidP="007D2835">
      <w:pPr>
        <w:pStyle w:val="ListParagraph"/>
      </w:pPr>
      <w:r>
        <w:t xml:space="preserve">Winning Temp </w:t>
      </w:r>
      <w:r w:rsidR="00853E7B">
        <w:t xml:space="preserve">is an online, easy-to-use </w:t>
      </w:r>
      <w:r w:rsidR="00B5764C">
        <w:t>app</w:t>
      </w:r>
      <w:r w:rsidR="00853E7B">
        <w:t xml:space="preserve"> that asks you questions about how you are currently feeling at work, your current mood and your overall job satisfaction. </w:t>
      </w:r>
      <w:r w:rsidR="007D2835">
        <w:t xml:space="preserve">Cardiff and Vale UHB has decided to use Winning Temp as a way of asking </w:t>
      </w:r>
      <w:r w:rsidR="00261921">
        <w:t>you, as a valued part of our workforce, t</w:t>
      </w:r>
      <w:r w:rsidR="007D2835">
        <w:t xml:space="preserve">o share </w:t>
      </w:r>
      <w:r w:rsidR="00261921">
        <w:t xml:space="preserve">honestly and comfortably how satisfied you are at work and to raise any issues or concerns you may have. Winning Temp is </w:t>
      </w:r>
      <w:r w:rsidR="00B5764C">
        <w:t xml:space="preserve">a tool you can </w:t>
      </w:r>
      <w:r w:rsidR="00261921">
        <w:t>download to your phone</w:t>
      </w:r>
      <w:r w:rsidR="00B5764C">
        <w:t xml:space="preserve"> so you can</w:t>
      </w:r>
      <w:r w:rsidR="00261921">
        <w:t xml:space="preserve"> use it at a time to suit you - whether that’s on a break a work or at home in your own time.  </w:t>
      </w:r>
    </w:p>
    <w:p w:rsidR="007D2835" w:rsidRDefault="007D2835" w:rsidP="007D2835">
      <w:pPr>
        <w:pStyle w:val="ListParagraph"/>
      </w:pPr>
    </w:p>
    <w:p w:rsidR="00853E7B" w:rsidRDefault="00853E7B" w:rsidP="00853E7B">
      <w:pPr>
        <w:pStyle w:val="ListParagraph"/>
        <w:numPr>
          <w:ilvl w:val="0"/>
          <w:numId w:val="1"/>
        </w:numPr>
        <w:rPr>
          <w:b/>
        </w:rPr>
      </w:pPr>
      <w:r>
        <w:rPr>
          <w:b/>
        </w:rPr>
        <w:t xml:space="preserve">How do I access Winning Temp? </w:t>
      </w:r>
    </w:p>
    <w:p w:rsidR="00853E7B" w:rsidRPr="00853E7B" w:rsidRDefault="00853E7B" w:rsidP="00853E7B">
      <w:pPr>
        <w:pStyle w:val="ListParagraph"/>
      </w:pPr>
      <w:r w:rsidRPr="00853E7B">
        <w:t xml:space="preserve">Winning Temp can be downloaded from </w:t>
      </w:r>
      <w:r w:rsidR="00B5764C">
        <w:t xml:space="preserve">both </w:t>
      </w:r>
      <w:r w:rsidRPr="00853E7B">
        <w:t xml:space="preserve">Apple or Android stores </w:t>
      </w:r>
      <w:r>
        <w:t xml:space="preserve">to your smartphone. If you do not wish to use your phone, you can access Winning Temp through the website </w:t>
      </w:r>
      <w:r w:rsidRPr="00855A8F">
        <w:rPr>
          <w:highlight w:val="yellow"/>
        </w:rPr>
        <w:t>here</w:t>
      </w:r>
      <w:r>
        <w:t xml:space="preserve"> </w:t>
      </w:r>
    </w:p>
    <w:p w:rsidR="00853E7B" w:rsidRPr="00853E7B" w:rsidRDefault="00853E7B" w:rsidP="00853E7B">
      <w:pPr>
        <w:pStyle w:val="ListParagraph"/>
        <w:rPr>
          <w:b/>
        </w:rPr>
      </w:pPr>
    </w:p>
    <w:p w:rsidR="00B5764C" w:rsidRDefault="00B5764C" w:rsidP="00853E7B">
      <w:pPr>
        <w:pStyle w:val="ListParagraph"/>
        <w:numPr>
          <w:ilvl w:val="0"/>
          <w:numId w:val="1"/>
        </w:numPr>
        <w:rPr>
          <w:b/>
        </w:rPr>
      </w:pPr>
      <w:r>
        <w:rPr>
          <w:b/>
        </w:rPr>
        <w:t xml:space="preserve">How does it work? </w:t>
      </w:r>
    </w:p>
    <w:p w:rsidR="00B5764C" w:rsidRDefault="00B5764C" w:rsidP="00B5764C">
      <w:pPr>
        <w:pStyle w:val="ListParagraph"/>
      </w:pPr>
      <w:r>
        <w:t xml:space="preserve">You need to sign up to the app which is quick and easy. Search for the app on the app store and you will then need to </w:t>
      </w:r>
      <w:r w:rsidR="00855A8F">
        <w:t xml:space="preserve">follow the instructions. </w:t>
      </w:r>
      <w:r>
        <w:t xml:space="preserve"> </w:t>
      </w:r>
    </w:p>
    <w:p w:rsidR="00B5764C" w:rsidRDefault="00B5764C" w:rsidP="00B5764C">
      <w:pPr>
        <w:pStyle w:val="ListParagraph"/>
      </w:pPr>
    </w:p>
    <w:p w:rsidR="00B5764C" w:rsidRDefault="00B5764C" w:rsidP="00B5764C">
      <w:pPr>
        <w:pStyle w:val="ListParagraph"/>
      </w:pPr>
      <w:r>
        <w:t xml:space="preserve">Once you have downloaded the app, you will receive a notification each week to prompt you to answer </w:t>
      </w:r>
      <w:r w:rsidR="00855A8F">
        <w:t xml:space="preserve">some </w:t>
      </w:r>
      <w:r>
        <w:t xml:space="preserve">questions. </w:t>
      </w:r>
    </w:p>
    <w:p w:rsidR="00B5764C" w:rsidRDefault="00B5764C" w:rsidP="00B5764C">
      <w:pPr>
        <w:pStyle w:val="ListParagraph"/>
      </w:pPr>
    </w:p>
    <w:p w:rsidR="00B5764C" w:rsidRDefault="00B5764C" w:rsidP="00B5764C">
      <w:pPr>
        <w:pStyle w:val="ListParagraph"/>
      </w:pPr>
      <w:r>
        <w:t xml:space="preserve">Winning Temp is designed to be easy to use and should only take </w:t>
      </w:r>
      <w:r w:rsidR="00855A8F">
        <w:t>five</w:t>
      </w:r>
      <w:r>
        <w:t xml:space="preserve"> minutes each time you respond. You can choose to add more detailed information if you wish in the comments sections. </w:t>
      </w:r>
    </w:p>
    <w:p w:rsidR="00B5764C" w:rsidRDefault="00B5764C" w:rsidP="00B5764C">
      <w:pPr>
        <w:pStyle w:val="ListParagraph"/>
      </w:pPr>
    </w:p>
    <w:p w:rsidR="00B5764C" w:rsidRDefault="00B5764C" w:rsidP="00B5764C">
      <w:pPr>
        <w:pStyle w:val="ListParagraph"/>
      </w:pPr>
      <w:r>
        <w:t>The data you provide will be collated at the end of each burst and it will give</w:t>
      </w:r>
      <w:r w:rsidRPr="007D2835">
        <w:t xml:space="preserve"> leaders within the organisation important information on how teams are feelin</w:t>
      </w:r>
      <w:r>
        <w:t>g over time, spot trends in</w:t>
      </w:r>
      <w:r w:rsidRPr="007D2835">
        <w:t xml:space="preserve"> </w:t>
      </w:r>
      <w:r>
        <w:t>the workplace and pick up and act upon on issues raised quickly to help make things better both in the short and long term.</w:t>
      </w:r>
    </w:p>
    <w:p w:rsidR="00C46ED6" w:rsidRDefault="00C46ED6" w:rsidP="00B5764C">
      <w:pPr>
        <w:pStyle w:val="ListParagraph"/>
      </w:pPr>
    </w:p>
    <w:p w:rsidR="00C46ED6" w:rsidRPr="00B5764C" w:rsidRDefault="00F50B6D" w:rsidP="00C46ED6">
      <w:pPr>
        <w:pStyle w:val="ListParagraph"/>
      </w:pPr>
      <w:hyperlink r:id="rId5" w:history="1">
        <w:r w:rsidR="00C46ED6" w:rsidRPr="00B5764C">
          <w:rPr>
            <w:rStyle w:val="Hyperlink"/>
          </w:rPr>
          <w:t>For more information, visit this link</w:t>
        </w:r>
      </w:hyperlink>
      <w:r w:rsidR="00C46ED6" w:rsidRPr="00B5764C">
        <w:t xml:space="preserve"> </w:t>
      </w:r>
    </w:p>
    <w:p w:rsidR="00B5764C" w:rsidRDefault="00B5764C" w:rsidP="00B5764C">
      <w:pPr>
        <w:pStyle w:val="ListParagraph"/>
        <w:rPr>
          <w:b/>
        </w:rPr>
      </w:pPr>
    </w:p>
    <w:p w:rsidR="0028668A" w:rsidRDefault="0028668A" w:rsidP="00853E7B">
      <w:pPr>
        <w:pStyle w:val="ListParagraph"/>
        <w:numPr>
          <w:ilvl w:val="0"/>
          <w:numId w:val="1"/>
        </w:numPr>
        <w:rPr>
          <w:b/>
        </w:rPr>
      </w:pPr>
      <w:r w:rsidRPr="00853E7B">
        <w:rPr>
          <w:b/>
        </w:rPr>
        <w:t xml:space="preserve">How will it benefit me? </w:t>
      </w:r>
    </w:p>
    <w:p w:rsidR="00B5764C" w:rsidRDefault="00261921" w:rsidP="00B5764C">
      <w:pPr>
        <w:pStyle w:val="ListParagraph"/>
      </w:pPr>
      <w:r>
        <w:t xml:space="preserve">The information you provide is valuable and it can help senior leaders and workforce to </w:t>
      </w:r>
      <w:r w:rsidR="00417686">
        <w:t>understand how colleagues are feeling, understand what motivates you and understand the key issues you face at work</w:t>
      </w:r>
      <w:r w:rsidR="00B5764C">
        <w:t xml:space="preserve">. Gaining an understanding of how colleagues are feeling at work means that leaders can spot where additional support or training and career development opportunities are best needed. </w:t>
      </w:r>
    </w:p>
    <w:p w:rsidR="00B5764C" w:rsidRDefault="00B5764C" w:rsidP="00B5764C">
      <w:pPr>
        <w:pStyle w:val="ListParagraph"/>
      </w:pPr>
    </w:p>
    <w:p w:rsidR="00417686" w:rsidRDefault="00417686" w:rsidP="00261921">
      <w:pPr>
        <w:pStyle w:val="ListParagraph"/>
      </w:pPr>
      <w:r>
        <w:t>Winning Temp gives</w:t>
      </w:r>
      <w:r w:rsidR="00261921">
        <w:t xml:space="preserve"> you an opportunity to raise</w:t>
      </w:r>
      <w:r>
        <w:t xml:space="preserve"> positive</w:t>
      </w:r>
      <w:r w:rsidR="00B5764C">
        <w:t xml:space="preserve"> feedback and also</w:t>
      </w:r>
      <w:r>
        <w:t xml:space="preserve"> share your</w:t>
      </w:r>
      <w:r w:rsidR="00261921">
        <w:t xml:space="preserve"> concerns in an honest, confidential way</w:t>
      </w:r>
      <w:r>
        <w:t xml:space="preserve"> through your phone or device,</w:t>
      </w:r>
      <w:r w:rsidR="00261921">
        <w:t xml:space="preserve"> at a time that </w:t>
      </w:r>
      <w:r>
        <w:t xml:space="preserve">best </w:t>
      </w:r>
      <w:r w:rsidR="00261921">
        <w:t>suits you</w:t>
      </w:r>
      <w:r>
        <w:t xml:space="preserve">. </w:t>
      </w:r>
    </w:p>
    <w:p w:rsidR="00C46ED6" w:rsidRDefault="00C46ED6" w:rsidP="00261921">
      <w:pPr>
        <w:pStyle w:val="ListParagraph"/>
      </w:pPr>
    </w:p>
    <w:p w:rsidR="00C46ED6" w:rsidRPr="00C46ED6" w:rsidRDefault="00C46ED6" w:rsidP="00C46ED6">
      <w:pPr>
        <w:pStyle w:val="ListParagraph"/>
        <w:numPr>
          <w:ilvl w:val="0"/>
          <w:numId w:val="1"/>
        </w:numPr>
        <w:rPr>
          <w:b/>
        </w:rPr>
      </w:pPr>
      <w:r w:rsidRPr="00C46ED6">
        <w:rPr>
          <w:b/>
        </w:rPr>
        <w:t>Why is CAV</w:t>
      </w:r>
      <w:r>
        <w:rPr>
          <w:b/>
        </w:rPr>
        <w:t>UHB</w:t>
      </w:r>
      <w:r w:rsidRPr="00C46ED6">
        <w:rPr>
          <w:b/>
        </w:rPr>
        <w:t xml:space="preserve"> introducing Winning Temp now?</w:t>
      </w:r>
    </w:p>
    <w:p w:rsidR="00B5764C" w:rsidRDefault="00C46ED6" w:rsidP="00261921">
      <w:pPr>
        <w:pStyle w:val="ListParagraph"/>
      </w:pPr>
      <w:r>
        <w:t>The clinical board directors and workforce</w:t>
      </w:r>
      <w:r w:rsidR="00D45F41">
        <w:t xml:space="preserve"> have introduced Winning Temp for an initial period of three months and exclusively for nursing colleagues. The app is designed to give </w:t>
      </w:r>
      <w:r w:rsidR="00D45F41">
        <w:lastRenderedPageBreak/>
        <w:t>nurses</w:t>
      </w:r>
      <w:r w:rsidR="00855A8F">
        <w:t>, midwifes, ODPs and healthcare support workers</w:t>
      </w:r>
      <w:r w:rsidR="00D45F41">
        <w:t xml:space="preserve"> an opportunity to have their say and open up a conversation with managers in an accessible way, at a time to suit. It allows senior leaders to take a ‘temperature check’ </w:t>
      </w:r>
      <w:r w:rsidR="00DA13EC">
        <w:t>among colleagues in real-time which makes it easier to address positive and negative feedback.</w:t>
      </w:r>
    </w:p>
    <w:p w:rsidR="007D2835" w:rsidRDefault="007D2835" w:rsidP="00853E7B">
      <w:pPr>
        <w:pStyle w:val="ListParagraph"/>
      </w:pPr>
    </w:p>
    <w:p w:rsidR="00FE785F" w:rsidRDefault="00FE785F" w:rsidP="00FE785F">
      <w:pPr>
        <w:pStyle w:val="ListParagraph"/>
      </w:pPr>
      <w:bookmarkStart w:id="0" w:name="_GoBack"/>
      <w:bookmarkEnd w:id="0"/>
    </w:p>
    <w:p w:rsidR="00FE785F" w:rsidRDefault="00FE785F" w:rsidP="0028668A">
      <w:pPr>
        <w:pStyle w:val="ListParagraph"/>
        <w:numPr>
          <w:ilvl w:val="0"/>
          <w:numId w:val="1"/>
        </w:numPr>
        <w:rPr>
          <w:b/>
        </w:rPr>
      </w:pPr>
      <w:r w:rsidRPr="00853E7B">
        <w:rPr>
          <w:b/>
        </w:rPr>
        <w:t xml:space="preserve">What will happen to the data collected? </w:t>
      </w:r>
    </w:p>
    <w:p w:rsidR="00525B9A" w:rsidRDefault="00525B9A" w:rsidP="00525B9A">
      <w:pPr>
        <w:pStyle w:val="ListParagraph"/>
        <w:rPr>
          <w:rFonts w:cstheme="minorHAnsi"/>
        </w:rPr>
      </w:pPr>
      <w:r w:rsidRPr="00525B9A">
        <w:rPr>
          <w:rFonts w:cstheme="minorHAnsi"/>
        </w:rPr>
        <w:t xml:space="preserve">All data is secure and only made available to the Health Board in anonymised form, so you can respond confidentially to questions and leave comments, providing you do not mention identifiable information in your responses. For detailed information on how and why your information will be processed, please see the following </w:t>
      </w:r>
      <w:r w:rsidRPr="00525B9A">
        <w:rPr>
          <w:rFonts w:cstheme="minorHAnsi"/>
          <w:highlight w:val="yellow"/>
        </w:rPr>
        <w:t>privacy notice</w:t>
      </w:r>
      <w:r w:rsidRPr="00525B9A">
        <w:rPr>
          <w:rFonts w:cstheme="minorHAnsi"/>
        </w:rPr>
        <w:t>.</w:t>
      </w:r>
    </w:p>
    <w:p w:rsidR="00F50B6D" w:rsidRPr="00525B9A" w:rsidRDefault="00F50B6D" w:rsidP="00525B9A">
      <w:pPr>
        <w:pStyle w:val="ListParagraph"/>
        <w:rPr>
          <w:rFonts w:cstheme="minorHAnsi"/>
        </w:rPr>
      </w:pPr>
    </w:p>
    <w:p w:rsidR="00C46ED6" w:rsidRDefault="00417686" w:rsidP="00C46ED6">
      <w:pPr>
        <w:pStyle w:val="ListParagraph"/>
      </w:pPr>
      <w:r>
        <w:t>The information you provide will help leadership and workforce understand how happy and satisfied you feel at work</w:t>
      </w:r>
      <w:r w:rsidR="004A7335">
        <w:t xml:space="preserve"> and how things can be improved both in the short term and over time. </w:t>
      </w:r>
    </w:p>
    <w:p w:rsidR="00F50B6D" w:rsidRDefault="00F50B6D" w:rsidP="00C46ED6">
      <w:pPr>
        <w:pStyle w:val="ListParagraph"/>
      </w:pPr>
    </w:p>
    <w:p w:rsidR="00D45F41" w:rsidRDefault="00D45F41" w:rsidP="00C46ED6">
      <w:pPr>
        <w:pStyle w:val="ListParagraph"/>
        <w:numPr>
          <w:ilvl w:val="0"/>
          <w:numId w:val="1"/>
        </w:numPr>
        <w:rPr>
          <w:b/>
        </w:rPr>
      </w:pPr>
      <w:r>
        <w:rPr>
          <w:b/>
        </w:rPr>
        <w:t xml:space="preserve">I’m a bank staff member – am I able to use Winning Temp? </w:t>
      </w:r>
    </w:p>
    <w:p w:rsidR="00D45F41" w:rsidRPr="00D45F41" w:rsidRDefault="00D45F41" w:rsidP="00D45F41">
      <w:pPr>
        <w:pStyle w:val="ListParagraph"/>
      </w:pPr>
      <w:r w:rsidRPr="00D45F41">
        <w:t xml:space="preserve">At this stage, only </w:t>
      </w:r>
      <w:r w:rsidR="00855A8F">
        <w:t xml:space="preserve">permanent </w:t>
      </w:r>
      <w:r w:rsidRPr="00D45F41">
        <w:t>C</w:t>
      </w:r>
      <w:r w:rsidR="00855A8F">
        <w:t xml:space="preserve">ardiff and Vale </w:t>
      </w:r>
      <w:r w:rsidRPr="00D45F41">
        <w:t xml:space="preserve">UHB colleagues are </w:t>
      </w:r>
      <w:r>
        <w:t>able to use the app as you will need an ESR number to sign up. We hope in the future to extend the roll out of the app after the initial three month</w:t>
      </w:r>
      <w:r w:rsidR="00525B9A">
        <w:t xml:space="preserve">s. </w:t>
      </w:r>
      <w:r w:rsidR="00855A8F">
        <w:t xml:space="preserve">If you have any feedback, please contact </w:t>
      </w:r>
      <w:hyperlink r:id="rId6" w:tgtFrame="_blank" w:history="1">
        <w:r w:rsidR="00855A8F">
          <w:rPr>
            <w:rStyle w:val="Hyperlink"/>
            <w:rFonts w:ascii="Calibri" w:hAnsi="Calibri" w:cs="Calibri"/>
            <w:bdr w:val="none" w:sz="0" w:space="0" w:color="auto" w:frame="1"/>
            <w:shd w:val="clear" w:color="auto" w:fill="FFFFFF"/>
          </w:rPr>
          <w:t>cav.led@wales.nhs.uk</w:t>
        </w:r>
      </w:hyperlink>
      <w:r w:rsidR="00855A8F">
        <w:t xml:space="preserve"> </w:t>
      </w:r>
    </w:p>
    <w:p w:rsidR="00D45F41" w:rsidRDefault="00D45F41" w:rsidP="00D45F41">
      <w:pPr>
        <w:pStyle w:val="ListParagraph"/>
        <w:rPr>
          <w:b/>
        </w:rPr>
      </w:pPr>
    </w:p>
    <w:p w:rsidR="00C46ED6" w:rsidRDefault="00C46ED6" w:rsidP="00C46ED6">
      <w:pPr>
        <w:pStyle w:val="ListParagraph"/>
        <w:numPr>
          <w:ilvl w:val="0"/>
          <w:numId w:val="1"/>
        </w:numPr>
        <w:rPr>
          <w:b/>
        </w:rPr>
      </w:pPr>
      <w:r w:rsidRPr="00C46ED6">
        <w:rPr>
          <w:b/>
        </w:rPr>
        <w:t xml:space="preserve">Where can I find out more? </w:t>
      </w:r>
    </w:p>
    <w:p w:rsidR="00C46ED6" w:rsidRPr="00C46ED6" w:rsidRDefault="00C46ED6" w:rsidP="00C46ED6">
      <w:pPr>
        <w:ind w:left="720"/>
      </w:pPr>
      <w:r w:rsidRPr="00C46ED6">
        <w:t xml:space="preserve">You can find out more </w:t>
      </w:r>
      <w:r>
        <w:t>about Winning Temp by speaking to your department manager or clinical board director</w:t>
      </w:r>
      <w:r w:rsidR="00855A8F">
        <w:t xml:space="preserve"> and by </w:t>
      </w:r>
      <w:hyperlink r:id="rId7" w:history="1">
        <w:r w:rsidR="00855A8F" w:rsidRPr="00855A8F">
          <w:rPr>
            <w:rStyle w:val="Hyperlink"/>
          </w:rPr>
          <w:t>visiting the Employee Engagement section of the website</w:t>
        </w:r>
      </w:hyperlink>
      <w:r w:rsidR="00855A8F">
        <w:t xml:space="preserve">. </w:t>
      </w:r>
    </w:p>
    <w:sectPr w:rsidR="00C46ED6" w:rsidRPr="00C46E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C080D6B"/>
    <w:multiLevelType w:val="hybridMultilevel"/>
    <w:tmpl w:val="F00A41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68A"/>
    <w:rsid w:val="00261921"/>
    <w:rsid w:val="0028668A"/>
    <w:rsid w:val="00417686"/>
    <w:rsid w:val="004A7335"/>
    <w:rsid w:val="00511FE1"/>
    <w:rsid w:val="00525B9A"/>
    <w:rsid w:val="007D2835"/>
    <w:rsid w:val="00853E7B"/>
    <w:rsid w:val="00855A8F"/>
    <w:rsid w:val="00B5764C"/>
    <w:rsid w:val="00C23A6B"/>
    <w:rsid w:val="00C46ED6"/>
    <w:rsid w:val="00D45F41"/>
    <w:rsid w:val="00DA13EC"/>
    <w:rsid w:val="00F50B6D"/>
    <w:rsid w:val="00FE78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6A75F"/>
  <w15:chartTrackingRefBased/>
  <w15:docId w15:val="{6F1C286E-38E7-4053-9416-FE5DCA596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668A"/>
    <w:pPr>
      <w:ind w:left="720"/>
      <w:contextualSpacing/>
    </w:pPr>
  </w:style>
  <w:style w:type="character" w:styleId="Hyperlink">
    <w:name w:val="Hyperlink"/>
    <w:basedOn w:val="DefaultParagraphFont"/>
    <w:uiPriority w:val="99"/>
    <w:unhideWhenUsed/>
    <w:rsid w:val="00B5764C"/>
    <w:rPr>
      <w:color w:val="0563C1" w:themeColor="hyperlink"/>
      <w:u w:val="single"/>
    </w:rPr>
  </w:style>
  <w:style w:type="character" w:styleId="UnresolvedMention">
    <w:name w:val="Unresolved Mention"/>
    <w:basedOn w:val="DefaultParagraphFont"/>
    <w:uiPriority w:val="99"/>
    <w:semiHidden/>
    <w:unhideWhenUsed/>
    <w:rsid w:val="00B576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115894">
      <w:bodyDiv w:val="1"/>
      <w:marLeft w:val="0"/>
      <w:marRight w:val="0"/>
      <w:marTop w:val="0"/>
      <w:marBottom w:val="0"/>
      <w:divBdr>
        <w:top w:val="none" w:sz="0" w:space="0" w:color="auto"/>
        <w:left w:val="none" w:sz="0" w:space="0" w:color="auto"/>
        <w:bottom w:val="none" w:sz="0" w:space="0" w:color="auto"/>
        <w:right w:val="none" w:sz="0" w:space="0" w:color="auto"/>
      </w:divBdr>
      <w:divsChild>
        <w:div w:id="666398523">
          <w:marLeft w:val="0"/>
          <w:marRight w:val="0"/>
          <w:marTop w:val="0"/>
          <w:marBottom w:val="0"/>
          <w:divBdr>
            <w:top w:val="none" w:sz="0" w:space="0" w:color="auto"/>
            <w:left w:val="none" w:sz="0" w:space="0" w:color="auto"/>
            <w:bottom w:val="none" w:sz="0" w:space="0" w:color="auto"/>
            <w:right w:val="none" w:sz="0" w:space="0" w:color="auto"/>
          </w:divBdr>
        </w:div>
        <w:div w:id="1679577326">
          <w:marLeft w:val="0"/>
          <w:marRight w:val="0"/>
          <w:marTop w:val="0"/>
          <w:marBottom w:val="0"/>
          <w:divBdr>
            <w:top w:val="none" w:sz="0" w:space="0" w:color="auto"/>
            <w:left w:val="none" w:sz="0" w:space="0" w:color="auto"/>
            <w:bottom w:val="none" w:sz="0" w:space="0" w:color="auto"/>
            <w:right w:val="none" w:sz="0" w:space="0" w:color="auto"/>
          </w:divBdr>
        </w:div>
        <w:div w:id="808938267">
          <w:marLeft w:val="0"/>
          <w:marRight w:val="0"/>
          <w:marTop w:val="0"/>
          <w:marBottom w:val="0"/>
          <w:divBdr>
            <w:top w:val="none" w:sz="0" w:space="0" w:color="auto"/>
            <w:left w:val="none" w:sz="0" w:space="0" w:color="auto"/>
            <w:bottom w:val="none" w:sz="0" w:space="0" w:color="auto"/>
            <w:right w:val="none" w:sz="0" w:space="0" w:color="auto"/>
          </w:divBdr>
          <w:divsChild>
            <w:div w:id="2140679135">
              <w:marLeft w:val="0"/>
              <w:marRight w:val="0"/>
              <w:marTop w:val="0"/>
              <w:marBottom w:val="0"/>
              <w:divBdr>
                <w:top w:val="none" w:sz="0" w:space="0" w:color="auto"/>
                <w:left w:val="none" w:sz="0" w:space="0" w:color="auto"/>
                <w:bottom w:val="none" w:sz="0" w:space="0" w:color="auto"/>
                <w:right w:val="none" w:sz="0" w:space="0" w:color="auto"/>
              </w:divBdr>
              <w:divsChild>
                <w:div w:id="1780948875">
                  <w:marLeft w:val="0"/>
                  <w:marRight w:val="0"/>
                  <w:marTop w:val="0"/>
                  <w:marBottom w:val="0"/>
                  <w:divBdr>
                    <w:top w:val="none" w:sz="0" w:space="0" w:color="auto"/>
                    <w:left w:val="none" w:sz="0" w:space="0" w:color="auto"/>
                    <w:bottom w:val="none" w:sz="0" w:space="0" w:color="auto"/>
                    <w:right w:val="none" w:sz="0" w:space="0" w:color="auto"/>
                  </w:divBdr>
                </w:div>
                <w:div w:id="19867857">
                  <w:marLeft w:val="0"/>
                  <w:marRight w:val="0"/>
                  <w:marTop w:val="0"/>
                  <w:marBottom w:val="0"/>
                  <w:divBdr>
                    <w:top w:val="none" w:sz="0" w:space="0" w:color="auto"/>
                    <w:left w:val="none" w:sz="0" w:space="0" w:color="auto"/>
                    <w:bottom w:val="none" w:sz="0" w:space="0" w:color="auto"/>
                    <w:right w:val="none" w:sz="0" w:space="0" w:color="auto"/>
                  </w:divBdr>
                  <w:divsChild>
                    <w:div w:id="96026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avuhb.nhs.wales/staff-information/toolkits/employee-engagement-toolk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av.led@wales.nhs.uk" TargetMode="External"/><Relationship Id="rId5" Type="http://schemas.openxmlformats.org/officeDocument/2006/relationships/hyperlink" Target="https://help.winningtemp.com/hc/en-gb/articles/360017900359-Get-started-with-the-Winningtemp-app"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2</Pages>
  <Words>621</Words>
  <Characters>3541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Taylor (Cardiff and Vale UHB - Communication And Engagement)</dc:creator>
  <cp:keywords/>
  <dc:description/>
  <cp:lastModifiedBy>Sian Taylor (Cardiff and Vale UHB - Communication And Engagement)</cp:lastModifiedBy>
  <cp:revision>5</cp:revision>
  <dcterms:created xsi:type="dcterms:W3CDTF">2022-05-05T09:02:00Z</dcterms:created>
  <dcterms:modified xsi:type="dcterms:W3CDTF">2022-06-30T16:47:00Z</dcterms:modified>
</cp:coreProperties>
</file>