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74"/>
        <w:tblOverlap w:val="never"/>
        <w:tblW w:w="4759" w:type="dxa"/>
        <w:tblLook w:val="04A0" w:firstRow="1" w:lastRow="0" w:firstColumn="1" w:lastColumn="0" w:noHBand="0" w:noVBand="1"/>
      </w:tblPr>
      <w:tblGrid>
        <w:gridCol w:w="4759"/>
      </w:tblGrid>
      <w:tr w:rsidR="006616C2" w:rsidRPr="003B17EB" w:rsidTr="006616C2">
        <w:trPr>
          <w:trHeight w:val="841"/>
        </w:trPr>
        <w:tc>
          <w:tcPr>
            <w:tcW w:w="4759" w:type="dxa"/>
            <w:shd w:val="clear" w:color="auto" w:fill="C6D9F1" w:themeFill="text2" w:themeFillTint="33"/>
          </w:tcPr>
          <w:p w:rsidR="006616C2" w:rsidRDefault="006616C2" w:rsidP="006616C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PRIOR APPROVAL</w:t>
            </w:r>
          </w:p>
          <w:p w:rsidR="006616C2" w:rsidRPr="003B17EB" w:rsidRDefault="006616C2" w:rsidP="006616C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81703">
              <w:rPr>
                <w:rFonts w:ascii="Verdana" w:hAnsi="Verdana"/>
                <w:b/>
                <w:sz w:val="28"/>
                <w:szCs w:val="28"/>
              </w:rPr>
              <w:t>REQUEST FORM</w:t>
            </w:r>
          </w:p>
        </w:tc>
      </w:tr>
    </w:tbl>
    <w:p w:rsidR="006616C2" w:rsidRDefault="006616C2" w:rsidP="006616C2">
      <w:pPr>
        <w:ind w:left="-284"/>
        <w:jc w:val="both"/>
        <w:rPr>
          <w:rFonts w:ascii="Verdana" w:hAnsi="Verdana"/>
        </w:rPr>
      </w:pPr>
      <w:r w:rsidRPr="003B17E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-127276</wp:posOffset>
            </wp:positionH>
            <wp:positionV relativeFrom="paragraph">
              <wp:posOffset>-255712</wp:posOffset>
            </wp:positionV>
            <wp:extent cx="1360805" cy="770255"/>
            <wp:effectExtent l="0" t="0" r="0" b="0"/>
            <wp:wrapNone/>
            <wp:docPr id="1" name="Picture 1" descr="C:\Users\an046027\AppData\Local\Microsoft\Windows\Temporary Internet Files\Content.Outlook\KZSA4VCZ\g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046027\AppData\Local\Microsoft\Windows\Temporary Internet Files\Content.Outlook\KZSA4VCZ\gig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6C2" w:rsidRDefault="006616C2" w:rsidP="006616C2">
      <w:pPr>
        <w:ind w:left="-284"/>
        <w:jc w:val="both"/>
        <w:rPr>
          <w:rFonts w:ascii="Verdana" w:hAnsi="Verdana"/>
        </w:rPr>
      </w:pPr>
    </w:p>
    <w:p w:rsidR="00191992" w:rsidRDefault="005533BA" w:rsidP="006616C2">
      <w:pPr>
        <w:ind w:left="-284"/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pict>
          <v:rect id="_x0000_s1026" style="position:absolute;left:0;text-align:left;margin-left:-28.5pt;margin-top:53.75pt;width:7in;height:112.55pt;z-index:251659264" fillcolor="#f2f2f2 [3052]" strokecolor="#c00000" strokeweight="3pt">
            <v:textbox>
              <w:txbxContent>
                <w:p w:rsidR="001150D2" w:rsidRPr="00C22127" w:rsidRDefault="001150D2" w:rsidP="001150D2">
                  <w:pPr>
                    <w:spacing w:after="240"/>
                    <w:contextualSpacing/>
                    <w:rPr>
                      <w:rFonts w:cs="Arial"/>
                      <w:b/>
                    </w:rPr>
                  </w:pPr>
                  <w:r w:rsidRPr="00C22127">
                    <w:rPr>
                      <w:rFonts w:cs="Arial"/>
                      <w:b/>
                    </w:rPr>
                    <w:t xml:space="preserve">Clinical Board Director:  </w:t>
                  </w:r>
                  <w:r>
                    <w:rPr>
                      <w:rFonts w:cs="Arial"/>
                      <w:b/>
                    </w:rPr>
                    <w:t xml:space="preserve">                                                      </w:t>
                  </w:r>
                  <w:r w:rsidRPr="00C22127">
                    <w:rPr>
                      <w:rFonts w:cs="Arial"/>
                      <w:b/>
                    </w:rPr>
                    <w:t xml:space="preserve">Clinical Director:  </w:t>
                  </w:r>
                </w:p>
                <w:p w:rsidR="001150D2" w:rsidRPr="00C22127" w:rsidRDefault="001150D2" w:rsidP="001150D2">
                  <w:pPr>
                    <w:spacing w:after="240"/>
                    <w:contextualSpacing/>
                    <w:rPr>
                      <w:rFonts w:cs="Arial"/>
                      <w:b/>
                    </w:rPr>
                  </w:pPr>
                  <w:r w:rsidRPr="00C22127">
                    <w:rPr>
                      <w:rFonts w:cs="Arial"/>
                      <w:b/>
                    </w:rPr>
                    <w:t xml:space="preserve">………………………………     </w:t>
                  </w:r>
                  <w:r w:rsidRPr="00C22127">
                    <w:rPr>
                      <w:rFonts w:cs="Arial"/>
                    </w:rPr>
                    <w:t>(</w:t>
                  </w:r>
                  <w:proofErr w:type="gramStart"/>
                  <w:r w:rsidRPr="00C22127">
                    <w:rPr>
                      <w:rFonts w:cs="Arial"/>
                    </w:rPr>
                    <w:t xml:space="preserve">name) </w:t>
                  </w:r>
                  <w:r w:rsidRPr="00C22127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proofErr w:type="gramEnd"/>
                  <w:r>
                    <w:rPr>
                      <w:rFonts w:cs="Arial"/>
                      <w:b/>
                    </w:rPr>
                    <w:t xml:space="preserve">                                        </w:t>
                  </w:r>
                  <w:r w:rsidRPr="00C22127">
                    <w:rPr>
                      <w:rFonts w:cs="Arial"/>
                      <w:b/>
                    </w:rPr>
                    <w:t xml:space="preserve">………………………………     </w:t>
                  </w:r>
                  <w:r w:rsidRPr="00C22127">
                    <w:rPr>
                      <w:rFonts w:cs="Arial"/>
                    </w:rPr>
                    <w:t xml:space="preserve">(name) </w:t>
                  </w:r>
                  <w:r w:rsidRPr="00C22127">
                    <w:rPr>
                      <w:rFonts w:cs="Arial"/>
                      <w:b/>
                    </w:rPr>
                    <w:t xml:space="preserve"> </w:t>
                  </w:r>
                </w:p>
                <w:p w:rsidR="001150D2" w:rsidRPr="00C22127" w:rsidRDefault="001150D2" w:rsidP="001150D2">
                  <w:pPr>
                    <w:spacing w:after="240"/>
                    <w:contextualSpacing/>
                    <w:rPr>
                      <w:rFonts w:cs="Arial"/>
                      <w:b/>
                    </w:rPr>
                  </w:pPr>
                </w:p>
                <w:p w:rsidR="001150D2" w:rsidRPr="00C22127" w:rsidRDefault="001150D2" w:rsidP="001150D2">
                  <w:pPr>
                    <w:spacing w:after="24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……………………………</w:t>
                  </w:r>
                  <w:r w:rsidRPr="001150D2">
                    <w:rPr>
                      <w:rFonts w:cs="Arial"/>
                    </w:rPr>
                    <w:t xml:space="preserve">     </w:t>
                  </w:r>
                  <w:r w:rsidRPr="00C22127">
                    <w:rPr>
                      <w:rFonts w:cs="Arial"/>
                    </w:rPr>
                    <w:t>(e-</w:t>
                  </w:r>
                  <w:proofErr w:type="gramStart"/>
                  <w:r w:rsidRPr="00C22127">
                    <w:rPr>
                      <w:rFonts w:cs="Arial"/>
                    </w:rPr>
                    <w:t>signature)</w:t>
                  </w:r>
                  <w:r>
                    <w:rPr>
                      <w:rFonts w:cs="Arial"/>
                    </w:rPr>
                    <w:t xml:space="preserve">   </w:t>
                  </w:r>
                  <w:proofErr w:type="gramEnd"/>
                  <w:r>
                    <w:rPr>
                      <w:rFonts w:cs="Arial"/>
                    </w:rPr>
                    <w:t xml:space="preserve">                                 </w:t>
                  </w:r>
                  <w:r w:rsidRPr="001150D2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……………………………</w:t>
                  </w:r>
                  <w:r w:rsidRPr="001150D2">
                    <w:rPr>
                      <w:rFonts w:cs="Arial"/>
                    </w:rPr>
                    <w:t xml:space="preserve">     </w:t>
                  </w:r>
                  <w:r w:rsidRPr="00C22127">
                    <w:rPr>
                      <w:rFonts w:cs="Arial"/>
                    </w:rPr>
                    <w:t>(e-signature)</w:t>
                  </w:r>
                </w:p>
                <w:p w:rsidR="001150D2" w:rsidRPr="00C22127" w:rsidRDefault="001150D2" w:rsidP="001150D2">
                  <w:pPr>
                    <w:spacing w:after="240"/>
                    <w:contextualSpacing/>
                    <w:rPr>
                      <w:rFonts w:cs="Arial"/>
                    </w:rPr>
                  </w:pPr>
                </w:p>
                <w:p w:rsidR="001150D2" w:rsidRPr="001150D2" w:rsidRDefault="001150D2" w:rsidP="001150D2">
                  <w:pPr>
                    <w:spacing w:after="240"/>
                    <w:contextualSpacing/>
                    <w:rPr>
                      <w:rFonts w:cs="Arial"/>
                    </w:rPr>
                  </w:pPr>
                  <w:r w:rsidRPr="00C22127">
                    <w:rPr>
                      <w:rFonts w:cs="Arial"/>
                      <w:b/>
                    </w:rPr>
                    <w:t xml:space="preserve">………………………………    </w:t>
                  </w:r>
                  <w:r>
                    <w:rPr>
                      <w:rFonts w:cs="Arial"/>
                    </w:rPr>
                    <w:t>(date of e-</w:t>
                  </w:r>
                  <w:proofErr w:type="gramStart"/>
                  <w:r>
                    <w:rPr>
                      <w:rFonts w:cs="Arial"/>
                    </w:rPr>
                    <w:t>signature)</w:t>
                  </w:r>
                  <w:r w:rsidRPr="00C22127"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  </w:t>
                  </w:r>
                  <w:proofErr w:type="gramEnd"/>
                  <w:r>
                    <w:rPr>
                      <w:rFonts w:cs="Arial"/>
                      <w:b/>
                    </w:rPr>
                    <w:t xml:space="preserve">                   </w:t>
                  </w:r>
                  <w:r w:rsidRPr="00C22127">
                    <w:rPr>
                      <w:rFonts w:cs="Arial"/>
                      <w:b/>
                    </w:rPr>
                    <w:t xml:space="preserve">………………………………    </w:t>
                  </w:r>
                  <w:r>
                    <w:rPr>
                      <w:rFonts w:cs="Arial"/>
                    </w:rPr>
                    <w:t>(date of e-signature)</w:t>
                  </w:r>
                  <w:r w:rsidRPr="00C22127">
                    <w:rPr>
                      <w:rFonts w:cs="Arial"/>
                      <w:b/>
                    </w:rPr>
                    <w:t xml:space="preserve"> </w:t>
                  </w:r>
                </w:p>
                <w:p w:rsidR="001150D2" w:rsidRPr="00C22127" w:rsidRDefault="001150D2" w:rsidP="001150D2">
                  <w:pPr>
                    <w:spacing w:after="240"/>
                    <w:rPr>
                      <w:rFonts w:cs="Arial"/>
                      <w:b/>
                    </w:rPr>
                  </w:pPr>
                  <w:r w:rsidRPr="00C22127">
                    <w:rPr>
                      <w:rFonts w:cs="Arial"/>
                      <w:b/>
                    </w:rPr>
                    <w:t xml:space="preserve">                      </w:t>
                  </w:r>
                </w:p>
                <w:p w:rsidR="001150D2" w:rsidRDefault="001150D2" w:rsidP="001150D2">
                  <w:r w:rsidRPr="00C22127">
                    <w:rPr>
                      <w:rFonts w:cs="Arial"/>
                      <w:b/>
                    </w:rPr>
                    <w:t xml:space="preserve">                                                                                                            </w:t>
                  </w:r>
                  <w:r w:rsidRPr="00C22127">
                    <w:rPr>
                      <w:rFonts w:cs="Arial"/>
                    </w:rPr>
                    <w:t xml:space="preserve">   </w:t>
                  </w:r>
                  <w:r w:rsidRPr="00C22127">
                    <w:rPr>
                      <w:rFonts w:cs="Arial"/>
                      <w:b/>
                    </w:rPr>
                    <w:t xml:space="preserve">  </w:t>
                  </w:r>
                </w:p>
              </w:txbxContent>
            </v:textbox>
          </v:rect>
        </w:pict>
      </w:r>
      <w:r w:rsidR="006616C2">
        <w:rPr>
          <w:rFonts w:ascii="Verdana" w:hAnsi="Verdana"/>
        </w:rPr>
        <w:t>Pl</w:t>
      </w:r>
      <w:r w:rsidR="00191992" w:rsidRPr="00191992">
        <w:rPr>
          <w:rFonts w:ascii="Verdana" w:hAnsi="Verdana"/>
        </w:rPr>
        <w:t xml:space="preserve">ease only use this form when </w:t>
      </w:r>
      <w:r w:rsidR="00191992" w:rsidRPr="00191992">
        <w:rPr>
          <w:rFonts w:ascii="Verdana" w:hAnsi="Verdana"/>
          <w:b/>
        </w:rPr>
        <w:t xml:space="preserve">all </w:t>
      </w:r>
      <w:r w:rsidR="00191992" w:rsidRPr="00191992">
        <w:rPr>
          <w:rFonts w:ascii="Verdana" w:hAnsi="Verdana"/>
        </w:rPr>
        <w:t xml:space="preserve">treatment optional available within locally provided services have been exhausted and it is </w:t>
      </w:r>
      <w:r w:rsidR="00191992" w:rsidRPr="00191992">
        <w:rPr>
          <w:rFonts w:ascii="Verdana" w:hAnsi="Verdana"/>
          <w:b/>
        </w:rPr>
        <w:t>clinically appropriate</w:t>
      </w:r>
      <w:r w:rsidR="00191992" w:rsidRPr="00191992">
        <w:rPr>
          <w:rFonts w:ascii="Verdana" w:hAnsi="Verdana"/>
        </w:rPr>
        <w:t xml:space="preserve"> to consider accessing healthcare services elsewhere.</w:t>
      </w:r>
      <w:r w:rsidR="00C95426">
        <w:rPr>
          <w:rFonts w:ascii="Verdana" w:hAnsi="Verdana"/>
        </w:rPr>
        <w:t xml:space="preserve"> Please note, only </w:t>
      </w:r>
      <w:r w:rsidR="00C95426" w:rsidRPr="00C95426">
        <w:rPr>
          <w:rFonts w:ascii="Verdana" w:hAnsi="Verdana"/>
          <w:b/>
        </w:rPr>
        <w:t>typed</w:t>
      </w:r>
      <w:r w:rsidR="00C95426">
        <w:rPr>
          <w:rFonts w:ascii="Verdana" w:hAnsi="Verdana"/>
        </w:rPr>
        <w:t xml:space="preserve"> forms will be accepted. </w:t>
      </w:r>
    </w:p>
    <w:p w:rsidR="001150D2" w:rsidRDefault="001150D2" w:rsidP="006616C2">
      <w:pPr>
        <w:ind w:left="-284"/>
        <w:jc w:val="both"/>
        <w:rPr>
          <w:rFonts w:ascii="Verdana" w:hAnsi="Verdana"/>
        </w:rPr>
      </w:pPr>
    </w:p>
    <w:p w:rsidR="001150D2" w:rsidRDefault="001150D2" w:rsidP="001150D2">
      <w:pPr>
        <w:ind w:left="-284"/>
        <w:jc w:val="both"/>
        <w:rPr>
          <w:rFonts w:ascii="Verdana" w:hAnsi="Verdana"/>
        </w:rPr>
      </w:pPr>
      <w:r w:rsidRPr="00C22127">
        <w:rPr>
          <w:rFonts w:cs="Arial"/>
          <w:b/>
        </w:rPr>
        <w:t xml:space="preserve">                                                                                                            </w:t>
      </w:r>
      <w:r w:rsidRPr="00C22127">
        <w:rPr>
          <w:rFonts w:cs="Arial"/>
        </w:rPr>
        <w:t xml:space="preserve">   </w:t>
      </w:r>
      <w:r w:rsidRPr="00C22127">
        <w:rPr>
          <w:rFonts w:cs="Arial"/>
          <w:b/>
        </w:rPr>
        <w:t xml:space="preserve">  </w:t>
      </w:r>
    </w:p>
    <w:p w:rsidR="001150D2" w:rsidRDefault="001150D2" w:rsidP="006616C2">
      <w:pPr>
        <w:ind w:left="-284"/>
        <w:jc w:val="both"/>
        <w:rPr>
          <w:rFonts w:ascii="Verdana" w:hAnsi="Verdana"/>
        </w:rPr>
      </w:pPr>
    </w:p>
    <w:p w:rsidR="001150D2" w:rsidRDefault="001150D2" w:rsidP="006616C2">
      <w:pPr>
        <w:ind w:left="-284"/>
        <w:jc w:val="both"/>
        <w:rPr>
          <w:rFonts w:ascii="Verdana" w:hAnsi="Verdana"/>
        </w:rPr>
      </w:pPr>
    </w:p>
    <w:p w:rsidR="001150D2" w:rsidRDefault="001150D2" w:rsidP="006616C2">
      <w:pPr>
        <w:ind w:left="-284"/>
        <w:jc w:val="both"/>
        <w:rPr>
          <w:rFonts w:ascii="Verdana" w:hAnsi="Verdana"/>
        </w:rPr>
      </w:pPr>
    </w:p>
    <w:tbl>
      <w:tblPr>
        <w:tblStyle w:val="TableGrid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0"/>
        <w:gridCol w:w="4985"/>
      </w:tblGrid>
      <w:tr w:rsidR="003B17EB" w:rsidTr="00D37D3F">
        <w:tc>
          <w:tcPr>
            <w:tcW w:w="5080" w:type="dxa"/>
            <w:shd w:val="clear" w:color="auto" w:fill="DBE5F1" w:themeFill="accent1" w:themeFillTint="33"/>
          </w:tcPr>
          <w:p w:rsidR="008349CA" w:rsidRPr="003B17EB" w:rsidRDefault="008349CA" w:rsidP="00583A78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17EB">
              <w:rPr>
                <w:rFonts w:ascii="Verdana" w:hAnsi="Verdana"/>
                <w:b/>
                <w:sz w:val="24"/>
                <w:szCs w:val="24"/>
              </w:rPr>
              <w:t>Details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of clinician making the referral:</w:t>
            </w:r>
          </w:p>
        </w:tc>
        <w:tc>
          <w:tcPr>
            <w:tcW w:w="4985" w:type="dxa"/>
            <w:shd w:val="clear" w:color="auto" w:fill="DBE5F1" w:themeFill="accent1" w:themeFillTint="33"/>
          </w:tcPr>
          <w:p w:rsidR="003B17EB" w:rsidRPr="003B17EB" w:rsidRDefault="008349CA" w:rsidP="008349C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Details of clinician patient is being referred to:</w:t>
            </w:r>
          </w:p>
        </w:tc>
      </w:tr>
      <w:tr w:rsidR="003B17EB" w:rsidTr="00D37D3F">
        <w:tc>
          <w:tcPr>
            <w:tcW w:w="5080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Name:</w:t>
            </w:r>
          </w:p>
        </w:tc>
        <w:tc>
          <w:tcPr>
            <w:tcW w:w="4985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Name:</w:t>
            </w:r>
          </w:p>
        </w:tc>
      </w:tr>
      <w:tr w:rsidR="003B17EB" w:rsidTr="00D37D3F">
        <w:tc>
          <w:tcPr>
            <w:tcW w:w="5080" w:type="dxa"/>
          </w:tcPr>
          <w:p w:rsidR="003B17EB" w:rsidRPr="003B17EB" w:rsidRDefault="008349CA" w:rsidP="003B17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Designation:</w:t>
            </w:r>
          </w:p>
        </w:tc>
        <w:tc>
          <w:tcPr>
            <w:tcW w:w="4985" w:type="dxa"/>
          </w:tcPr>
          <w:p w:rsidR="003B17EB" w:rsidRPr="003B17EB" w:rsidRDefault="008349CA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Specialty:</w:t>
            </w:r>
          </w:p>
        </w:tc>
      </w:tr>
      <w:tr w:rsidR="003B17EB" w:rsidTr="00D37D3F">
        <w:tc>
          <w:tcPr>
            <w:tcW w:w="5080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4985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Address:</w:t>
            </w:r>
          </w:p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</w:p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</w:p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B17EB" w:rsidTr="00D37D3F">
        <w:tc>
          <w:tcPr>
            <w:tcW w:w="5080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Postcode:</w:t>
            </w:r>
          </w:p>
        </w:tc>
        <w:tc>
          <w:tcPr>
            <w:tcW w:w="4985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Postcode:</w:t>
            </w:r>
          </w:p>
        </w:tc>
      </w:tr>
      <w:tr w:rsidR="003B17EB" w:rsidTr="00D37D3F">
        <w:tc>
          <w:tcPr>
            <w:tcW w:w="5080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Telephone number:</w:t>
            </w:r>
          </w:p>
        </w:tc>
        <w:tc>
          <w:tcPr>
            <w:tcW w:w="4985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>Telephone number:</w:t>
            </w:r>
          </w:p>
        </w:tc>
      </w:tr>
      <w:tr w:rsidR="003B17EB" w:rsidTr="00D37D3F">
        <w:tc>
          <w:tcPr>
            <w:tcW w:w="5080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 xml:space="preserve">Fax number: </w:t>
            </w:r>
          </w:p>
        </w:tc>
        <w:tc>
          <w:tcPr>
            <w:tcW w:w="4985" w:type="dxa"/>
          </w:tcPr>
          <w:p w:rsidR="003B17EB" w:rsidRPr="003B17EB" w:rsidRDefault="003B17EB" w:rsidP="003B17EB">
            <w:pPr>
              <w:rPr>
                <w:rFonts w:ascii="Verdana" w:hAnsi="Verdana"/>
                <w:sz w:val="24"/>
                <w:szCs w:val="24"/>
              </w:rPr>
            </w:pPr>
            <w:r w:rsidRPr="003B17EB">
              <w:rPr>
                <w:rFonts w:ascii="Verdana" w:hAnsi="Verdana"/>
                <w:sz w:val="24"/>
                <w:szCs w:val="24"/>
              </w:rPr>
              <w:t xml:space="preserve">Fax number: </w:t>
            </w:r>
          </w:p>
        </w:tc>
      </w:tr>
      <w:tr w:rsidR="005E1FEB" w:rsidTr="00D37D3F">
        <w:tc>
          <w:tcPr>
            <w:tcW w:w="5080" w:type="dxa"/>
          </w:tcPr>
          <w:p w:rsidR="005E1FEB" w:rsidRPr="003B17EB" w:rsidRDefault="005E1FEB" w:rsidP="005E1F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Email:</w:t>
            </w:r>
          </w:p>
        </w:tc>
        <w:tc>
          <w:tcPr>
            <w:tcW w:w="4985" w:type="dxa"/>
          </w:tcPr>
          <w:p w:rsidR="005E1FEB" w:rsidRPr="003B17EB" w:rsidRDefault="005E1FEB" w:rsidP="003B17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Email:</w:t>
            </w:r>
          </w:p>
        </w:tc>
      </w:tr>
    </w:tbl>
    <w:p w:rsidR="003B17EB" w:rsidRPr="00893C7D" w:rsidRDefault="003B17EB" w:rsidP="003B17EB">
      <w:pPr>
        <w:rPr>
          <w:sz w:val="16"/>
          <w:szCs w:val="16"/>
        </w:rPr>
      </w:pPr>
    </w:p>
    <w:tbl>
      <w:tblPr>
        <w:tblStyle w:val="TableGrid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0"/>
        <w:gridCol w:w="4985"/>
      </w:tblGrid>
      <w:tr w:rsidR="008A6D92" w:rsidTr="00D37D3F">
        <w:tc>
          <w:tcPr>
            <w:tcW w:w="10065" w:type="dxa"/>
            <w:gridSpan w:val="2"/>
            <w:shd w:val="clear" w:color="auto" w:fill="DBE5F1" w:themeFill="accent1" w:themeFillTint="33"/>
          </w:tcPr>
          <w:p w:rsidR="008A6D92" w:rsidRDefault="008A6D92" w:rsidP="003B17EB">
            <w:r w:rsidRPr="008A6D92">
              <w:rPr>
                <w:rFonts w:ascii="Verdana" w:hAnsi="Verdana"/>
                <w:b/>
                <w:sz w:val="24"/>
                <w:szCs w:val="24"/>
              </w:rPr>
              <w:t>Patient Details</w:t>
            </w:r>
          </w:p>
        </w:tc>
      </w:tr>
      <w:tr w:rsidR="008A6D92" w:rsidTr="00D37D3F">
        <w:tc>
          <w:tcPr>
            <w:tcW w:w="5080" w:type="dxa"/>
          </w:tcPr>
          <w:p w:rsidR="008A6D92" w:rsidRPr="00931D36" w:rsidRDefault="005E1FEB" w:rsidP="005E1F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Foren</w:t>
            </w:r>
            <w:r w:rsidR="008A6D92" w:rsidRPr="00931D36">
              <w:rPr>
                <w:rFonts w:ascii="Verdana" w:hAnsi="Verdana"/>
                <w:sz w:val="24"/>
                <w:szCs w:val="24"/>
              </w:rPr>
              <w:t xml:space="preserve">ame: </w:t>
            </w:r>
          </w:p>
        </w:tc>
        <w:tc>
          <w:tcPr>
            <w:tcW w:w="4985" w:type="dxa"/>
          </w:tcPr>
          <w:p w:rsidR="008A6D92" w:rsidRPr="00931D36" w:rsidRDefault="005E1FEB" w:rsidP="00931D3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Surname: </w:t>
            </w:r>
          </w:p>
        </w:tc>
      </w:tr>
      <w:tr w:rsidR="008A6D92" w:rsidTr="00D37D3F">
        <w:tc>
          <w:tcPr>
            <w:tcW w:w="5080" w:type="dxa"/>
            <w:vMerge w:val="restart"/>
          </w:tcPr>
          <w:p w:rsidR="008A6D92" w:rsidRPr="00931D36" w:rsidRDefault="005E1FEB" w:rsidP="003B17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Address:</w:t>
            </w:r>
          </w:p>
        </w:tc>
        <w:tc>
          <w:tcPr>
            <w:tcW w:w="4985" w:type="dxa"/>
          </w:tcPr>
          <w:p w:rsidR="008A6D92" w:rsidRPr="00931D36" w:rsidRDefault="005E1FEB" w:rsidP="00931D36">
            <w:pPr>
              <w:rPr>
                <w:rFonts w:ascii="Verdana" w:hAnsi="Verdana"/>
                <w:sz w:val="24"/>
                <w:szCs w:val="24"/>
              </w:rPr>
            </w:pPr>
            <w:r w:rsidRPr="00931D36">
              <w:rPr>
                <w:rFonts w:ascii="Verdana" w:hAnsi="Verdana"/>
                <w:sz w:val="24"/>
                <w:szCs w:val="24"/>
              </w:rPr>
              <w:t>Date of birth:</w:t>
            </w:r>
          </w:p>
        </w:tc>
      </w:tr>
      <w:tr w:rsidR="008A6D92" w:rsidTr="00D37D3F">
        <w:tc>
          <w:tcPr>
            <w:tcW w:w="5080" w:type="dxa"/>
            <w:vMerge/>
          </w:tcPr>
          <w:p w:rsidR="008A6D92" w:rsidRPr="00931D36" w:rsidRDefault="008A6D92" w:rsidP="003B17E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5" w:type="dxa"/>
          </w:tcPr>
          <w:p w:rsidR="008A6D92" w:rsidRPr="00931D36" w:rsidRDefault="005E1FEB" w:rsidP="003B17EB">
            <w:pPr>
              <w:rPr>
                <w:rFonts w:ascii="Verdana" w:hAnsi="Verdana"/>
                <w:sz w:val="24"/>
                <w:szCs w:val="24"/>
              </w:rPr>
            </w:pPr>
            <w:r w:rsidRPr="00931D36">
              <w:rPr>
                <w:rFonts w:ascii="Verdana" w:hAnsi="Verdana"/>
                <w:sz w:val="24"/>
                <w:szCs w:val="24"/>
              </w:rPr>
              <w:t>Telephone number:</w:t>
            </w:r>
          </w:p>
        </w:tc>
      </w:tr>
      <w:tr w:rsidR="008A6D92" w:rsidTr="00D37D3F">
        <w:tc>
          <w:tcPr>
            <w:tcW w:w="5080" w:type="dxa"/>
            <w:vMerge/>
          </w:tcPr>
          <w:p w:rsidR="008A6D92" w:rsidRPr="00931D36" w:rsidRDefault="008A6D92" w:rsidP="003B17E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985" w:type="dxa"/>
          </w:tcPr>
          <w:p w:rsidR="008A6D92" w:rsidRPr="00931D36" w:rsidRDefault="005E1FEB" w:rsidP="003B17EB">
            <w:pPr>
              <w:rPr>
                <w:rFonts w:ascii="Verdana" w:hAnsi="Verdana"/>
                <w:sz w:val="24"/>
                <w:szCs w:val="24"/>
              </w:rPr>
            </w:pPr>
            <w:r w:rsidRPr="00931D36">
              <w:rPr>
                <w:rFonts w:ascii="Verdana" w:hAnsi="Verdana"/>
                <w:sz w:val="24"/>
                <w:szCs w:val="24"/>
              </w:rPr>
              <w:t>NHS number:</w:t>
            </w:r>
          </w:p>
        </w:tc>
      </w:tr>
      <w:tr w:rsidR="005E1FEB" w:rsidTr="00D37D3F">
        <w:tc>
          <w:tcPr>
            <w:tcW w:w="5080" w:type="dxa"/>
          </w:tcPr>
          <w:p w:rsidR="005E1FEB" w:rsidRPr="00931D36" w:rsidRDefault="005E1FEB" w:rsidP="003B17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Postcode:</w:t>
            </w:r>
          </w:p>
        </w:tc>
        <w:tc>
          <w:tcPr>
            <w:tcW w:w="4985" w:type="dxa"/>
          </w:tcPr>
          <w:p w:rsidR="005E1FEB" w:rsidRDefault="005E1FEB" w:rsidP="003B17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Hospital number:</w:t>
            </w:r>
          </w:p>
        </w:tc>
      </w:tr>
    </w:tbl>
    <w:p w:rsidR="00C24257" w:rsidRDefault="00C24257" w:rsidP="003B17EB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2126"/>
        <w:gridCol w:w="2127"/>
      </w:tblGrid>
      <w:tr w:rsidR="00C24257" w:rsidTr="001150D2">
        <w:tc>
          <w:tcPr>
            <w:tcW w:w="10065" w:type="dxa"/>
            <w:gridSpan w:val="4"/>
            <w:shd w:val="clear" w:color="auto" w:fill="DBE5F1" w:themeFill="accent1" w:themeFillTint="33"/>
          </w:tcPr>
          <w:p w:rsidR="00C24257" w:rsidRDefault="00C24257" w:rsidP="001150D2">
            <w:r w:rsidRPr="008349CA">
              <w:rPr>
                <w:rFonts w:ascii="Verdana" w:hAnsi="Verdana"/>
                <w:b/>
                <w:sz w:val="24"/>
                <w:szCs w:val="24"/>
              </w:rPr>
              <w:t>U</w:t>
            </w:r>
            <w:r>
              <w:rPr>
                <w:rFonts w:ascii="Verdana" w:hAnsi="Verdana"/>
                <w:b/>
                <w:sz w:val="24"/>
                <w:szCs w:val="24"/>
              </w:rPr>
              <w:t>rgency</w:t>
            </w:r>
            <w:r w:rsidRPr="008349C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C24257" w:rsidTr="001150D2">
        <w:tc>
          <w:tcPr>
            <w:tcW w:w="3969" w:type="dxa"/>
            <w:vMerge w:val="restart"/>
          </w:tcPr>
          <w:p w:rsidR="00C24257" w:rsidRPr="0060787F" w:rsidRDefault="00C24257" w:rsidP="001150D2">
            <w:pPr>
              <w:rPr>
                <w:rFonts w:ascii="Verdana" w:hAnsi="Verdana"/>
                <w:sz w:val="24"/>
                <w:szCs w:val="24"/>
              </w:rPr>
            </w:pPr>
            <w:r w:rsidRPr="0060787F">
              <w:rPr>
                <w:rFonts w:ascii="Verdana" w:hAnsi="Verdana"/>
                <w:sz w:val="24"/>
                <w:szCs w:val="24"/>
              </w:rPr>
              <w:t>How urgent is the request?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0787F">
              <w:rPr>
                <w:rFonts w:ascii="Verdana" w:hAnsi="Verdana"/>
                <w:sz w:val="20"/>
                <w:szCs w:val="20"/>
              </w:rPr>
              <w:t>(tick as applicable)</w:t>
            </w:r>
          </w:p>
        </w:tc>
        <w:tc>
          <w:tcPr>
            <w:tcW w:w="1843" w:type="dxa"/>
          </w:tcPr>
          <w:p w:rsidR="00C24257" w:rsidRPr="00191992" w:rsidRDefault="00C24257" w:rsidP="001150D2">
            <w:pPr>
              <w:rPr>
                <w:b/>
              </w:rPr>
            </w:pPr>
            <w:r w:rsidRPr="00191992">
              <w:rPr>
                <w:b/>
              </w:rPr>
              <w:t>Urgent:</w:t>
            </w:r>
          </w:p>
          <w:p w:rsidR="00C24257" w:rsidRDefault="00C24257" w:rsidP="001150D2">
            <w:r>
              <w:t>24-48 hours</w:t>
            </w:r>
          </w:p>
        </w:tc>
        <w:tc>
          <w:tcPr>
            <w:tcW w:w="2126" w:type="dxa"/>
          </w:tcPr>
          <w:p w:rsidR="00C24257" w:rsidRPr="00191992" w:rsidRDefault="00C24257" w:rsidP="001150D2">
            <w:pPr>
              <w:rPr>
                <w:b/>
              </w:rPr>
            </w:pPr>
            <w:r w:rsidRPr="00191992">
              <w:rPr>
                <w:b/>
              </w:rPr>
              <w:t>Soon:</w:t>
            </w:r>
          </w:p>
          <w:p w:rsidR="00C24257" w:rsidRDefault="00C24257" w:rsidP="001150D2">
            <w:r>
              <w:t xml:space="preserve">Within 3 weeks </w:t>
            </w:r>
          </w:p>
        </w:tc>
        <w:tc>
          <w:tcPr>
            <w:tcW w:w="2127" w:type="dxa"/>
          </w:tcPr>
          <w:p w:rsidR="00C24257" w:rsidRPr="00191992" w:rsidRDefault="00C24257" w:rsidP="001150D2">
            <w:pPr>
              <w:rPr>
                <w:b/>
              </w:rPr>
            </w:pPr>
            <w:r w:rsidRPr="00191992">
              <w:rPr>
                <w:b/>
              </w:rPr>
              <w:t>Non-urgent:</w:t>
            </w:r>
          </w:p>
          <w:p w:rsidR="00C24257" w:rsidRDefault="00C24257" w:rsidP="001150D2">
            <w:r>
              <w:t xml:space="preserve">4-6 weeks </w:t>
            </w:r>
          </w:p>
        </w:tc>
      </w:tr>
      <w:tr w:rsidR="00C24257" w:rsidTr="001150D2">
        <w:tc>
          <w:tcPr>
            <w:tcW w:w="3969" w:type="dxa"/>
            <w:vMerge/>
          </w:tcPr>
          <w:p w:rsidR="00C24257" w:rsidRDefault="00C24257" w:rsidP="001150D2"/>
        </w:tc>
        <w:tc>
          <w:tcPr>
            <w:tcW w:w="1843" w:type="dxa"/>
          </w:tcPr>
          <w:p w:rsidR="00C24257" w:rsidRDefault="00C24257" w:rsidP="001150D2"/>
        </w:tc>
        <w:tc>
          <w:tcPr>
            <w:tcW w:w="2126" w:type="dxa"/>
          </w:tcPr>
          <w:p w:rsidR="00C24257" w:rsidRDefault="00C24257" w:rsidP="001150D2"/>
        </w:tc>
        <w:tc>
          <w:tcPr>
            <w:tcW w:w="2127" w:type="dxa"/>
          </w:tcPr>
          <w:p w:rsidR="00C24257" w:rsidRDefault="00C24257" w:rsidP="001150D2"/>
        </w:tc>
      </w:tr>
    </w:tbl>
    <w:p w:rsidR="001F5F11" w:rsidRDefault="001F5F11" w:rsidP="00C24257">
      <w:pPr>
        <w:pStyle w:val="NoSpacing"/>
        <w:ind w:left="-426"/>
        <w:rPr>
          <w:b/>
        </w:rPr>
      </w:pPr>
    </w:p>
    <w:p w:rsidR="00C24257" w:rsidRDefault="00C24257" w:rsidP="00C24257">
      <w:pPr>
        <w:pStyle w:val="NoSpacing"/>
        <w:ind w:left="-426"/>
      </w:pPr>
      <w:r w:rsidRPr="0060787F">
        <w:rPr>
          <w:b/>
        </w:rPr>
        <w:t>Please note:</w:t>
      </w:r>
      <w:r>
        <w:t xml:space="preserve"> If a decision is required urgently, clinical reasons must be provided. Administrative reasons will not be considered.   </w:t>
      </w:r>
    </w:p>
    <w:p w:rsidR="00C24257" w:rsidRDefault="00C24257" w:rsidP="003B17EB">
      <w:pPr>
        <w:rPr>
          <w:sz w:val="16"/>
          <w:szCs w:val="16"/>
        </w:rPr>
      </w:pPr>
    </w:p>
    <w:p w:rsidR="001F5F11" w:rsidRDefault="001F5F11" w:rsidP="003B17EB">
      <w:pPr>
        <w:rPr>
          <w:sz w:val="16"/>
          <w:szCs w:val="16"/>
        </w:rPr>
      </w:pPr>
    </w:p>
    <w:p w:rsidR="001F5F11" w:rsidRDefault="001F5F11" w:rsidP="003B17EB">
      <w:pPr>
        <w:rPr>
          <w:sz w:val="16"/>
          <w:szCs w:val="16"/>
        </w:rPr>
      </w:pPr>
    </w:p>
    <w:p w:rsidR="001F5F11" w:rsidRPr="001150D2" w:rsidRDefault="001F5F11" w:rsidP="003B17EB">
      <w:pPr>
        <w:rPr>
          <w:sz w:val="16"/>
          <w:szCs w:val="16"/>
        </w:rPr>
      </w:pPr>
    </w:p>
    <w:tbl>
      <w:tblPr>
        <w:tblStyle w:val="TableGrid"/>
        <w:tblW w:w="10038" w:type="dxa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C24257" w:rsidTr="006616C2">
        <w:tc>
          <w:tcPr>
            <w:tcW w:w="10038" w:type="dxa"/>
            <w:shd w:val="clear" w:color="auto" w:fill="DBE5F1" w:themeFill="accent1" w:themeFillTint="33"/>
          </w:tcPr>
          <w:p w:rsidR="00C24257" w:rsidRPr="00C24257" w:rsidRDefault="00C24257" w:rsidP="0098329D">
            <w:pPr>
              <w:rPr>
                <w:b/>
              </w:rPr>
            </w:pPr>
            <w:r w:rsidRPr="00C24257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Reason for request </w:t>
            </w:r>
          </w:p>
        </w:tc>
      </w:tr>
      <w:tr w:rsidR="00C24257" w:rsidTr="006616C2">
        <w:trPr>
          <w:trHeight w:val="3190"/>
        </w:trPr>
        <w:tc>
          <w:tcPr>
            <w:tcW w:w="10038" w:type="dxa"/>
          </w:tcPr>
          <w:p w:rsidR="00C24257" w:rsidRDefault="00C24257" w:rsidP="003B17EB"/>
          <w:p w:rsidR="00C24257" w:rsidRPr="00583A78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83A78">
              <w:rPr>
                <w:rFonts w:ascii="Verdana" w:hAnsi="Verdana"/>
              </w:rPr>
              <w:t xml:space="preserve">Second opinion </w:t>
            </w:r>
          </w:p>
          <w:p w:rsidR="00C24257" w:rsidRPr="00583A78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83A78">
              <w:rPr>
                <w:rFonts w:ascii="Verdana" w:hAnsi="Verdana"/>
              </w:rPr>
              <w:t>Lack of local</w:t>
            </w:r>
            <w:r w:rsidR="00693E42">
              <w:rPr>
                <w:rFonts w:ascii="Verdana" w:hAnsi="Verdana"/>
              </w:rPr>
              <w:t xml:space="preserve"> </w:t>
            </w:r>
            <w:r w:rsidRPr="00583A78">
              <w:rPr>
                <w:rFonts w:ascii="Verdana" w:hAnsi="Verdana"/>
              </w:rPr>
              <w:t>expertise</w:t>
            </w:r>
            <w:r w:rsidR="00693E42">
              <w:rPr>
                <w:rFonts w:ascii="Verdana" w:hAnsi="Verdana"/>
              </w:rPr>
              <w:t>/ commissioned</w:t>
            </w:r>
            <w:r w:rsidR="00693E42" w:rsidRPr="00583A78">
              <w:rPr>
                <w:rFonts w:ascii="Verdana" w:hAnsi="Verdana"/>
              </w:rPr>
              <w:t xml:space="preserve"> service provision</w:t>
            </w:r>
          </w:p>
          <w:p w:rsidR="00C24257" w:rsidRPr="00583A78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83A78">
              <w:rPr>
                <w:rFonts w:ascii="Verdana" w:hAnsi="Verdana"/>
              </w:rPr>
              <w:t xml:space="preserve">Clinical </w:t>
            </w:r>
            <w:r w:rsidR="0098329D">
              <w:rPr>
                <w:rFonts w:ascii="Verdana" w:hAnsi="Verdana"/>
              </w:rPr>
              <w:t>c</w:t>
            </w:r>
            <w:r w:rsidRPr="00583A78">
              <w:rPr>
                <w:rFonts w:ascii="Verdana" w:hAnsi="Verdana"/>
              </w:rPr>
              <w:t>ontinuity of care</w:t>
            </w:r>
          </w:p>
          <w:p w:rsidR="00C24257" w:rsidRPr="00583A78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83A78">
              <w:rPr>
                <w:rFonts w:ascii="Verdana" w:hAnsi="Verdana"/>
              </w:rPr>
              <w:t>Transfer back to the NHS following self-funding in the private sector</w:t>
            </w:r>
          </w:p>
          <w:p w:rsidR="00C24257" w:rsidRPr="00583A78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83A78">
              <w:rPr>
                <w:rFonts w:ascii="Verdana" w:hAnsi="Verdana"/>
              </w:rPr>
              <w:t>Re-referral following a previous tertiary referral</w:t>
            </w:r>
          </w:p>
          <w:p w:rsidR="00C24257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83A78">
              <w:rPr>
                <w:rFonts w:ascii="Verdana" w:hAnsi="Verdana"/>
              </w:rPr>
              <w:t>Student</w:t>
            </w:r>
          </w:p>
          <w:p w:rsidR="00C24257" w:rsidRPr="00583A78" w:rsidRDefault="00C24257" w:rsidP="00C2425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Veteran</w:t>
            </w:r>
          </w:p>
          <w:p w:rsidR="00C24257" w:rsidRDefault="00C24257" w:rsidP="00C2425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O</w:t>
            </w:r>
            <w:r w:rsidRPr="00583A78">
              <w:rPr>
                <w:rFonts w:ascii="Verdana" w:hAnsi="Verdana"/>
              </w:rPr>
              <w:t>ther- please specify</w:t>
            </w:r>
            <w:r w:rsidRPr="00583A7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6616C2" w:rsidRPr="001F5F11" w:rsidRDefault="006616C2">
      <w:pPr>
        <w:rPr>
          <w:sz w:val="16"/>
          <w:szCs w:val="16"/>
        </w:rPr>
      </w:pPr>
    </w:p>
    <w:tbl>
      <w:tblPr>
        <w:tblStyle w:val="TableGrid"/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60CB7" w:rsidTr="006616C2">
        <w:tc>
          <w:tcPr>
            <w:tcW w:w="10065" w:type="dxa"/>
            <w:shd w:val="clear" w:color="auto" w:fill="DBE5F1" w:themeFill="accent1" w:themeFillTint="33"/>
          </w:tcPr>
          <w:p w:rsidR="00660CB7" w:rsidRPr="005969CD" w:rsidRDefault="00660CB7" w:rsidP="003B17E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Clinical details</w:t>
            </w:r>
          </w:p>
        </w:tc>
      </w:tr>
      <w:tr w:rsidR="005969CD" w:rsidTr="006616C2">
        <w:tc>
          <w:tcPr>
            <w:tcW w:w="10065" w:type="dxa"/>
          </w:tcPr>
          <w:p w:rsidR="005969CD" w:rsidRDefault="008349CA" w:rsidP="008349C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Details of treatment requested:</w:t>
            </w:r>
          </w:p>
          <w:p w:rsidR="008349CA" w:rsidRDefault="008349CA" w:rsidP="008349CA">
            <w:pPr>
              <w:rPr>
                <w:rFonts w:ascii="Verdana" w:hAnsi="Verdana"/>
                <w:sz w:val="24"/>
                <w:szCs w:val="24"/>
              </w:rPr>
            </w:pPr>
          </w:p>
          <w:p w:rsidR="008349CA" w:rsidRPr="00660CB7" w:rsidRDefault="008349CA" w:rsidP="008349C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969CD" w:rsidTr="006616C2">
        <w:tc>
          <w:tcPr>
            <w:tcW w:w="10065" w:type="dxa"/>
          </w:tcPr>
          <w:p w:rsidR="00214AD6" w:rsidRDefault="00214AD6" w:rsidP="00214AD6">
            <w:pPr>
              <w:rPr>
                <w:rFonts w:ascii="Verdana" w:hAnsi="Verdana"/>
                <w:sz w:val="24"/>
                <w:szCs w:val="24"/>
              </w:rPr>
            </w:pPr>
            <w:r w:rsidRPr="00660CB7">
              <w:rPr>
                <w:rFonts w:ascii="Verdana" w:hAnsi="Verdana"/>
                <w:sz w:val="24"/>
                <w:szCs w:val="24"/>
              </w:rPr>
              <w:t>Medical history and current clinical status:</w:t>
            </w:r>
          </w:p>
          <w:p w:rsidR="008349CA" w:rsidRDefault="008349CA" w:rsidP="00214AD6">
            <w:pPr>
              <w:rPr>
                <w:rFonts w:ascii="Verdana" w:hAnsi="Verdana"/>
                <w:sz w:val="18"/>
                <w:szCs w:val="18"/>
              </w:rPr>
            </w:pPr>
            <w:r w:rsidRPr="008349CA">
              <w:rPr>
                <w:rFonts w:ascii="Verdana" w:hAnsi="Verdana"/>
                <w:sz w:val="18"/>
                <w:szCs w:val="18"/>
              </w:rPr>
              <w:t xml:space="preserve">(Please provide a copy of the latest clinical report) </w:t>
            </w:r>
          </w:p>
          <w:p w:rsidR="008349CA" w:rsidRPr="008349CA" w:rsidRDefault="008349CA" w:rsidP="00214AD6">
            <w:pPr>
              <w:rPr>
                <w:rFonts w:ascii="Verdana" w:hAnsi="Verdana"/>
                <w:sz w:val="18"/>
                <w:szCs w:val="18"/>
              </w:rPr>
            </w:pPr>
          </w:p>
          <w:p w:rsidR="00202265" w:rsidRPr="00660CB7" w:rsidRDefault="00202265" w:rsidP="00214AD6">
            <w:pPr>
              <w:rPr>
                <w:rFonts w:ascii="Verdana" w:hAnsi="Verdana"/>
                <w:sz w:val="24"/>
                <w:szCs w:val="24"/>
              </w:rPr>
            </w:pPr>
          </w:p>
          <w:p w:rsidR="005969CD" w:rsidRPr="00660CB7" w:rsidRDefault="00214AD6" w:rsidP="00214AD6">
            <w:pPr>
              <w:rPr>
                <w:rFonts w:ascii="Verdana" w:hAnsi="Verdana"/>
                <w:sz w:val="24"/>
                <w:szCs w:val="24"/>
              </w:rPr>
            </w:pPr>
            <w:r w:rsidRPr="00660CB7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83A78" w:rsidTr="006616C2">
        <w:tc>
          <w:tcPr>
            <w:tcW w:w="10065" w:type="dxa"/>
          </w:tcPr>
          <w:p w:rsidR="00583A78" w:rsidRDefault="00583A78" w:rsidP="00583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plans are in place to ensure the patient is returned to local services following the treatment/intervention requested?</w:t>
            </w:r>
          </w:p>
          <w:p w:rsidR="00202265" w:rsidRDefault="00202265" w:rsidP="00583A78">
            <w:pPr>
              <w:rPr>
                <w:rFonts w:ascii="Verdana" w:hAnsi="Verdana"/>
                <w:sz w:val="24"/>
                <w:szCs w:val="24"/>
              </w:rPr>
            </w:pPr>
          </w:p>
          <w:p w:rsidR="00202265" w:rsidRPr="00660CB7" w:rsidRDefault="00202265" w:rsidP="00583A7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83A78" w:rsidTr="006616C2">
        <w:tc>
          <w:tcPr>
            <w:tcW w:w="10065" w:type="dxa"/>
          </w:tcPr>
          <w:p w:rsidR="00583A78" w:rsidRDefault="00583A78" w:rsidP="00583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Has advice been sought from other colleagues or neighbouring Health Boards with whom we hold a contract (please provide details)</w:t>
            </w:r>
          </w:p>
          <w:p w:rsidR="00202265" w:rsidRDefault="00202265" w:rsidP="00583A78">
            <w:pPr>
              <w:rPr>
                <w:rFonts w:ascii="Verdana" w:hAnsi="Verdana"/>
                <w:sz w:val="24"/>
                <w:szCs w:val="24"/>
              </w:rPr>
            </w:pPr>
          </w:p>
          <w:p w:rsidR="00583A78" w:rsidRPr="00660CB7" w:rsidRDefault="00583A78" w:rsidP="00583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969CD" w:rsidTr="006616C2">
        <w:tc>
          <w:tcPr>
            <w:tcW w:w="10065" w:type="dxa"/>
          </w:tcPr>
          <w:p w:rsidR="005969CD" w:rsidRPr="00660CB7" w:rsidRDefault="00214AD6" w:rsidP="00214AD6">
            <w:pPr>
              <w:rPr>
                <w:rFonts w:ascii="Verdana" w:hAnsi="Verdana"/>
                <w:sz w:val="24"/>
                <w:szCs w:val="24"/>
              </w:rPr>
            </w:pPr>
            <w:r w:rsidRPr="00660CB7">
              <w:rPr>
                <w:rFonts w:ascii="Verdana" w:hAnsi="Verdana"/>
                <w:sz w:val="24"/>
                <w:szCs w:val="24"/>
              </w:rPr>
              <w:t>Additional information to support the referral:</w:t>
            </w:r>
          </w:p>
          <w:p w:rsidR="00214AD6" w:rsidRDefault="00214AD6" w:rsidP="00214AD6">
            <w:pPr>
              <w:rPr>
                <w:rFonts w:ascii="Verdana" w:hAnsi="Verdana"/>
                <w:sz w:val="20"/>
                <w:szCs w:val="20"/>
              </w:rPr>
            </w:pPr>
            <w:r w:rsidRPr="00660CB7">
              <w:rPr>
                <w:rFonts w:ascii="Verdana" w:hAnsi="Verdana"/>
                <w:sz w:val="20"/>
                <w:szCs w:val="20"/>
              </w:rPr>
              <w:t xml:space="preserve">(clinical letters/reports </w:t>
            </w:r>
            <w:r w:rsidR="00202265">
              <w:rPr>
                <w:rFonts w:ascii="Verdana" w:hAnsi="Verdana"/>
                <w:sz w:val="20"/>
                <w:szCs w:val="20"/>
              </w:rPr>
              <w:t xml:space="preserve">should be attached) </w:t>
            </w:r>
            <w:r w:rsidRPr="00660CB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02265" w:rsidRDefault="00202265" w:rsidP="00214AD6">
            <w:pPr>
              <w:rPr>
                <w:rFonts w:ascii="Verdana" w:hAnsi="Verdana"/>
                <w:sz w:val="20"/>
                <w:szCs w:val="20"/>
              </w:rPr>
            </w:pPr>
          </w:p>
          <w:p w:rsidR="00202265" w:rsidRPr="00660CB7" w:rsidRDefault="00202265" w:rsidP="00214AD6">
            <w:pPr>
              <w:rPr>
                <w:rFonts w:ascii="Verdana" w:hAnsi="Verdana"/>
                <w:sz w:val="20"/>
                <w:szCs w:val="20"/>
              </w:rPr>
            </w:pPr>
          </w:p>
          <w:p w:rsidR="00214AD6" w:rsidRPr="00660CB7" w:rsidRDefault="00214AD6" w:rsidP="00214AD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0278D" w:rsidTr="006616C2">
        <w:tc>
          <w:tcPr>
            <w:tcW w:w="10065" w:type="dxa"/>
          </w:tcPr>
          <w:p w:rsidR="00D0278D" w:rsidRDefault="00D0278D" w:rsidP="00D0278D">
            <w:pPr>
              <w:rPr>
                <w:rFonts w:ascii="Verdana" w:hAnsi="Verdana"/>
                <w:sz w:val="24"/>
                <w:szCs w:val="24"/>
              </w:rPr>
            </w:pPr>
            <w:r w:rsidRPr="00660CB7">
              <w:rPr>
                <w:rFonts w:ascii="Verdana" w:hAnsi="Verdana"/>
                <w:sz w:val="24"/>
                <w:szCs w:val="24"/>
              </w:rPr>
              <w:t>Cost of treatment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  <w:p w:rsidR="00D0278D" w:rsidRDefault="00D0278D" w:rsidP="00D0278D">
            <w:pPr>
              <w:rPr>
                <w:rFonts w:ascii="Verdana" w:hAnsi="Verdana"/>
                <w:sz w:val="24"/>
                <w:szCs w:val="24"/>
              </w:rPr>
            </w:pPr>
          </w:p>
          <w:p w:rsidR="00D0278D" w:rsidRPr="00660CB7" w:rsidRDefault="00D0278D" w:rsidP="00214AD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0787F" w:rsidRPr="001F5F11" w:rsidRDefault="0060787F" w:rsidP="0060787F">
      <w:pPr>
        <w:pStyle w:val="NoSpacing"/>
        <w:ind w:left="-567"/>
        <w:rPr>
          <w:sz w:val="16"/>
          <w:szCs w:val="16"/>
        </w:rPr>
      </w:pPr>
    </w:p>
    <w:p w:rsidR="008349CA" w:rsidRPr="001F5F11" w:rsidRDefault="0060787F" w:rsidP="0060787F">
      <w:pPr>
        <w:pStyle w:val="NoSpacing"/>
        <w:ind w:left="-567"/>
        <w:rPr>
          <w:sz w:val="16"/>
          <w:szCs w:val="16"/>
        </w:rPr>
      </w:pPr>
      <w:r>
        <w:t xml:space="preserve">  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2B2CFA" w:rsidTr="00D37D3F">
        <w:trPr>
          <w:trHeight w:val="1668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CFA" w:rsidRPr="00191992" w:rsidRDefault="002B2CFA" w:rsidP="003B17EB">
            <w:pPr>
              <w:rPr>
                <w:rFonts w:ascii="Verdana" w:hAnsi="Verdana"/>
                <w:sz w:val="20"/>
                <w:szCs w:val="20"/>
              </w:rPr>
            </w:pPr>
            <w:r w:rsidRPr="00191992">
              <w:rPr>
                <w:rFonts w:ascii="Verdana" w:hAnsi="Verdana"/>
                <w:sz w:val="20"/>
                <w:szCs w:val="20"/>
              </w:rPr>
              <w:t xml:space="preserve">I confirm that as the patients Consultant/GP, I have discussed this application and consent has been provided to obtain further clinical information pertinent to this funding request if required. </w:t>
            </w:r>
          </w:p>
          <w:p w:rsidR="002B2CFA" w:rsidRDefault="002B2CFA" w:rsidP="003B17EB"/>
          <w:p w:rsidR="002B2CFA" w:rsidRDefault="002B2CFA" w:rsidP="003B17EB">
            <w:pPr>
              <w:rPr>
                <w:rFonts w:ascii="Verdana" w:hAnsi="Verdana"/>
                <w:b/>
                <w:sz w:val="24"/>
                <w:szCs w:val="24"/>
              </w:rPr>
            </w:pPr>
            <w:r w:rsidRPr="002B2CFA">
              <w:rPr>
                <w:rFonts w:ascii="Verdana" w:hAnsi="Verdana"/>
                <w:b/>
                <w:sz w:val="24"/>
                <w:szCs w:val="24"/>
              </w:rPr>
              <w:t>Clinicians signature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2B2CF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2B2CFA" w:rsidRDefault="002B2CFA" w:rsidP="003B17EB">
            <w:r w:rsidRPr="002B2CFA">
              <w:rPr>
                <w:rFonts w:ascii="Verdana" w:hAnsi="Verdana"/>
                <w:b/>
                <w:sz w:val="24"/>
                <w:szCs w:val="24"/>
              </w:rPr>
              <w:t>Date</w:t>
            </w:r>
            <w:r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2B2CFA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2B2CFA" w:rsidTr="00D37D3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CFA" w:rsidRDefault="00D37D3F" w:rsidP="003B17E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37D3F">
              <w:rPr>
                <w:rFonts w:ascii="Verdana" w:hAnsi="Verdana"/>
                <w:b/>
                <w:sz w:val="24"/>
                <w:szCs w:val="24"/>
              </w:rPr>
              <w:t xml:space="preserve">Please return this form </w:t>
            </w:r>
            <w:r w:rsidR="00202265">
              <w:rPr>
                <w:rFonts w:ascii="Verdana" w:hAnsi="Verdana"/>
                <w:b/>
                <w:sz w:val="24"/>
                <w:szCs w:val="24"/>
              </w:rPr>
              <w:t xml:space="preserve">with a copy of the referral letter </w:t>
            </w:r>
            <w:r w:rsidRPr="00D37D3F">
              <w:rPr>
                <w:rFonts w:ascii="Verdana" w:hAnsi="Verdana"/>
                <w:b/>
                <w:sz w:val="24"/>
                <w:szCs w:val="24"/>
              </w:rPr>
              <w:t>to:</w:t>
            </w:r>
          </w:p>
          <w:p w:rsidR="00202265" w:rsidRDefault="00202265" w:rsidP="003B17E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F2092" w:rsidRDefault="00AC2511" w:rsidP="00AF2026">
            <w:pPr>
              <w:rPr>
                <w:rFonts w:ascii="Verdana" w:hAnsi="Verdana"/>
              </w:rPr>
            </w:pPr>
            <w:r w:rsidRPr="00933041">
              <w:rPr>
                <w:rFonts w:ascii="Verdana" w:hAnsi="Verdana"/>
              </w:rPr>
              <w:t xml:space="preserve">Cardiff and Vale IPFR Team, Cardiff and Vale University Health Board, </w:t>
            </w:r>
            <w:r w:rsidR="00AF2026">
              <w:rPr>
                <w:rFonts w:ascii="Verdana" w:hAnsi="Verdana"/>
              </w:rPr>
              <w:t>Woodland House</w:t>
            </w:r>
            <w:r w:rsidRPr="00933041">
              <w:rPr>
                <w:rFonts w:ascii="Verdana" w:hAnsi="Verdana"/>
              </w:rPr>
              <w:t xml:space="preserve">, </w:t>
            </w:r>
            <w:r w:rsidR="005533BA">
              <w:rPr>
                <w:rFonts w:ascii="Verdana" w:hAnsi="Verdana"/>
              </w:rPr>
              <w:t>2</w:t>
            </w:r>
            <w:r w:rsidR="005533BA" w:rsidRPr="005533BA">
              <w:rPr>
                <w:rFonts w:ascii="Verdana" w:hAnsi="Verdana"/>
                <w:vertAlign w:val="superscript"/>
              </w:rPr>
              <w:t>nd</w:t>
            </w:r>
            <w:r w:rsidR="005533BA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Pr="00933041">
              <w:rPr>
                <w:rFonts w:ascii="Verdana" w:hAnsi="Verdana"/>
              </w:rPr>
              <w:t xml:space="preserve">Floor, </w:t>
            </w:r>
            <w:proofErr w:type="spellStart"/>
            <w:r w:rsidR="00AF2026">
              <w:rPr>
                <w:rFonts w:ascii="Verdana" w:hAnsi="Verdana"/>
              </w:rPr>
              <w:t>Maes</w:t>
            </w:r>
            <w:proofErr w:type="spellEnd"/>
            <w:r w:rsidR="00AF2026">
              <w:rPr>
                <w:rFonts w:ascii="Verdana" w:hAnsi="Verdana"/>
              </w:rPr>
              <w:t>-y-</w:t>
            </w:r>
            <w:proofErr w:type="spellStart"/>
            <w:r w:rsidR="00AF2026">
              <w:rPr>
                <w:rFonts w:ascii="Verdana" w:hAnsi="Verdana"/>
              </w:rPr>
              <w:t>Coed</w:t>
            </w:r>
            <w:proofErr w:type="spellEnd"/>
            <w:r w:rsidR="00AF2026">
              <w:rPr>
                <w:rFonts w:ascii="Verdana" w:hAnsi="Verdana"/>
              </w:rPr>
              <w:t xml:space="preserve"> Road, Cardiff, CF14 4HH</w:t>
            </w:r>
            <w:r w:rsidR="00CF2092">
              <w:rPr>
                <w:rFonts w:ascii="Verdana" w:hAnsi="Verdana"/>
              </w:rPr>
              <w:t xml:space="preserve">. Telephone 02921836535 </w:t>
            </w:r>
            <w:r>
              <w:rPr>
                <w:rFonts w:ascii="Verdana" w:hAnsi="Verdana"/>
              </w:rPr>
              <w:t>or</w:t>
            </w:r>
          </w:p>
          <w:p w:rsidR="00CF2092" w:rsidRDefault="00AC2511" w:rsidP="00CF2092">
            <w:r>
              <w:rPr>
                <w:rFonts w:ascii="Verdana" w:hAnsi="Verdana"/>
              </w:rPr>
              <w:t xml:space="preserve"> email </w:t>
            </w:r>
            <w:hyperlink r:id="rId9" w:history="1">
              <w:r w:rsidR="00AF2026" w:rsidRPr="003C3815">
                <w:rPr>
                  <w:rStyle w:val="Hyperlink"/>
                  <w:rFonts w:ascii="Verdana" w:hAnsi="Verdana"/>
                </w:rPr>
                <w:t>CAV.IPFR@wales.nhs.uk</w:t>
              </w:r>
            </w:hyperlink>
          </w:p>
        </w:tc>
      </w:tr>
    </w:tbl>
    <w:p w:rsidR="002B2CFA" w:rsidRPr="003B17EB" w:rsidRDefault="002B2CFA" w:rsidP="003B17EB"/>
    <w:sectPr w:rsidR="002B2CFA" w:rsidRPr="003B17EB" w:rsidSect="00661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D2" w:rsidRDefault="001150D2" w:rsidP="000F1FA9">
      <w:pPr>
        <w:spacing w:after="0" w:line="240" w:lineRule="auto"/>
      </w:pPr>
      <w:r>
        <w:separator/>
      </w:r>
    </w:p>
  </w:endnote>
  <w:endnote w:type="continuationSeparator" w:id="0">
    <w:p w:rsidR="001150D2" w:rsidRDefault="001150D2" w:rsidP="000F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D2" w:rsidRDefault="00115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D2" w:rsidRDefault="00115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D2" w:rsidRDefault="0011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D2" w:rsidRDefault="001150D2" w:rsidP="000F1FA9">
      <w:pPr>
        <w:spacing w:after="0" w:line="240" w:lineRule="auto"/>
      </w:pPr>
      <w:r>
        <w:separator/>
      </w:r>
    </w:p>
  </w:footnote>
  <w:footnote w:type="continuationSeparator" w:id="0">
    <w:p w:rsidR="001150D2" w:rsidRDefault="001150D2" w:rsidP="000F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D2" w:rsidRDefault="00115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D2" w:rsidRDefault="00115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D2" w:rsidRDefault="00115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394C"/>
    <w:multiLevelType w:val="hybridMultilevel"/>
    <w:tmpl w:val="5FEA1A0C"/>
    <w:lvl w:ilvl="0" w:tplc="C3A2AF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>
      <o:colormenu v:ext="edit" fillcolor="none [3052]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EB"/>
    <w:rsid w:val="00081703"/>
    <w:rsid w:val="000A3325"/>
    <w:rsid w:val="000F1FA9"/>
    <w:rsid w:val="00100875"/>
    <w:rsid w:val="00102179"/>
    <w:rsid w:val="001150D2"/>
    <w:rsid w:val="00142609"/>
    <w:rsid w:val="00191992"/>
    <w:rsid w:val="001F5F11"/>
    <w:rsid w:val="00202265"/>
    <w:rsid w:val="00214AD6"/>
    <w:rsid w:val="00245337"/>
    <w:rsid w:val="00275563"/>
    <w:rsid w:val="002B2CFA"/>
    <w:rsid w:val="0030308E"/>
    <w:rsid w:val="003178E3"/>
    <w:rsid w:val="00336827"/>
    <w:rsid w:val="003A4B57"/>
    <w:rsid w:val="003B17EB"/>
    <w:rsid w:val="00410434"/>
    <w:rsid w:val="0043057A"/>
    <w:rsid w:val="004761A7"/>
    <w:rsid w:val="004A6A3B"/>
    <w:rsid w:val="004D3E44"/>
    <w:rsid w:val="004E16BF"/>
    <w:rsid w:val="005533BA"/>
    <w:rsid w:val="00583A78"/>
    <w:rsid w:val="005969CD"/>
    <w:rsid w:val="005D2738"/>
    <w:rsid w:val="005D386A"/>
    <w:rsid w:val="005E1FEB"/>
    <w:rsid w:val="0060787F"/>
    <w:rsid w:val="00616FDF"/>
    <w:rsid w:val="00660CB7"/>
    <w:rsid w:val="006616C2"/>
    <w:rsid w:val="00693E42"/>
    <w:rsid w:val="00765BF2"/>
    <w:rsid w:val="0081499D"/>
    <w:rsid w:val="008349CA"/>
    <w:rsid w:val="008552C5"/>
    <w:rsid w:val="00887862"/>
    <w:rsid w:val="00893C7D"/>
    <w:rsid w:val="008A6D92"/>
    <w:rsid w:val="009206F0"/>
    <w:rsid w:val="00931D36"/>
    <w:rsid w:val="00942A7D"/>
    <w:rsid w:val="00970C48"/>
    <w:rsid w:val="0098329D"/>
    <w:rsid w:val="00A17F48"/>
    <w:rsid w:val="00AC2511"/>
    <w:rsid w:val="00AF2026"/>
    <w:rsid w:val="00B07C97"/>
    <w:rsid w:val="00BD4973"/>
    <w:rsid w:val="00BD7748"/>
    <w:rsid w:val="00C24257"/>
    <w:rsid w:val="00C666D7"/>
    <w:rsid w:val="00C95426"/>
    <w:rsid w:val="00C96CA5"/>
    <w:rsid w:val="00CF2092"/>
    <w:rsid w:val="00D0278D"/>
    <w:rsid w:val="00D15DB8"/>
    <w:rsid w:val="00D37D3F"/>
    <w:rsid w:val="00D423FF"/>
    <w:rsid w:val="00D74BB4"/>
    <w:rsid w:val="00E142AC"/>
    <w:rsid w:val="00E46D66"/>
    <w:rsid w:val="00EC576A"/>
    <w:rsid w:val="00ED6D9D"/>
    <w:rsid w:val="00EE7B31"/>
    <w:rsid w:val="00EF6213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052]" strokecolor="#c00000"/>
    </o:shapedefaults>
    <o:shapelayout v:ext="edit">
      <o:idmap v:ext="edit" data="1"/>
    </o:shapelayout>
  </w:shapeDefaults>
  <w:decimalSymbol w:val="."/>
  <w:listSeparator w:val=","/>
  <w14:docId w14:val="26158B73"/>
  <w15:docId w15:val="{EADFF11A-0AF9-4B09-B039-A62A25B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FA9"/>
  </w:style>
  <w:style w:type="paragraph" w:styleId="Footer">
    <w:name w:val="footer"/>
    <w:basedOn w:val="Normal"/>
    <w:link w:val="FooterChar"/>
    <w:uiPriority w:val="99"/>
    <w:semiHidden/>
    <w:unhideWhenUsed/>
    <w:rsid w:val="000F1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FA9"/>
  </w:style>
  <w:style w:type="paragraph" w:styleId="NoSpacing">
    <w:name w:val="No Spacing"/>
    <w:uiPriority w:val="1"/>
    <w:qFormat/>
    <w:rsid w:val="006078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V.IPFR@wales.nhs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4215-F2FB-4F22-AE40-54BEDF6F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Gemma Farley-hoyland (Cardiff and Vale UHB - COMMISSIONING TEAM)</cp:lastModifiedBy>
  <cp:revision>12</cp:revision>
  <cp:lastPrinted>2017-09-11T12:48:00Z</cp:lastPrinted>
  <dcterms:created xsi:type="dcterms:W3CDTF">2018-04-26T08:55:00Z</dcterms:created>
  <dcterms:modified xsi:type="dcterms:W3CDTF">2022-08-25T10:28:00Z</dcterms:modified>
</cp:coreProperties>
</file>