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BF3" w:rsidRPr="00AD67C3" w:rsidRDefault="00DF2BF3" w:rsidP="00AD67C3">
      <w:pPr>
        <w:jc w:val="center"/>
        <w:rPr>
          <w:b/>
        </w:rPr>
      </w:pPr>
      <w:r w:rsidRPr="00AD67C3">
        <w:rPr>
          <w:b/>
        </w:rPr>
        <w:t xml:space="preserve">Advert </w:t>
      </w:r>
      <w:r w:rsidR="00AD67C3" w:rsidRPr="00AD67C3">
        <w:rPr>
          <w:b/>
        </w:rPr>
        <w:t>Template</w:t>
      </w:r>
    </w:p>
    <w:p w:rsidR="00AD67C3" w:rsidRDefault="00AD67C3" w:rsidP="00013F2F"/>
    <w:p w:rsidR="00AD67C3" w:rsidRDefault="00AD67C3" w:rsidP="00AD67C3">
      <w:pPr>
        <w:jc w:val="both"/>
      </w:pPr>
      <w:r>
        <w:t>All posts are different and should be designed to capture the interest of any potential candidate.  Each advertised post is accompanied by a job description and person specification, so use the advert to tell any prospective candidate what they will not know from the accompanying material.</w:t>
      </w:r>
    </w:p>
    <w:p w:rsidR="00AD67C3" w:rsidRDefault="00AD67C3" w:rsidP="00AD67C3">
      <w:pPr>
        <w:jc w:val="both"/>
      </w:pPr>
    </w:p>
    <w:p w:rsidR="00AD67C3" w:rsidRDefault="00AD67C3" w:rsidP="00AD67C3">
      <w:pPr>
        <w:jc w:val="both"/>
      </w:pPr>
      <w:r>
        <w:t>As a manager you are trying to sell this role to prospective candidates, so think about the key selling points</w:t>
      </w:r>
      <w:r w:rsidR="00132D9C">
        <w:t>.</w:t>
      </w:r>
    </w:p>
    <w:p w:rsidR="00AD67C3" w:rsidRDefault="00AD67C3" w:rsidP="00AD67C3">
      <w:pPr>
        <w:jc w:val="both"/>
      </w:pPr>
    </w:p>
    <w:p w:rsidR="00AD67C3" w:rsidRPr="007239C1" w:rsidRDefault="00AD67C3" w:rsidP="00AD67C3">
      <w:pPr>
        <w:jc w:val="both"/>
        <w:rPr>
          <w:b/>
        </w:rPr>
      </w:pPr>
      <w:r w:rsidRPr="007239C1">
        <w:rPr>
          <w:b/>
        </w:rPr>
        <w:t>Please note</w:t>
      </w:r>
      <w:proofErr w:type="gramStart"/>
      <w:r w:rsidRPr="007239C1">
        <w:rPr>
          <w:b/>
        </w:rPr>
        <w:t>,</w:t>
      </w:r>
      <w:proofErr w:type="gramEnd"/>
      <w:r w:rsidRPr="007239C1">
        <w:rPr>
          <w:b/>
        </w:rPr>
        <w:t xml:space="preserve"> the advert itself must not exceed 1500 characters.</w:t>
      </w:r>
    </w:p>
    <w:p w:rsidR="00AD67C3" w:rsidRDefault="00AD67C3" w:rsidP="00013F2F"/>
    <w:tbl>
      <w:tblPr>
        <w:tblStyle w:val="TableGrid"/>
        <w:tblW w:w="0" w:type="auto"/>
        <w:tblLook w:val="04A0"/>
      </w:tblPr>
      <w:tblGrid>
        <w:gridCol w:w="9242"/>
      </w:tblGrid>
      <w:tr w:rsidR="00AD67C3" w:rsidTr="00AD67C3">
        <w:tc>
          <w:tcPr>
            <w:tcW w:w="9242" w:type="dxa"/>
          </w:tcPr>
          <w:p w:rsidR="00AD67C3" w:rsidRDefault="00AD67C3" w:rsidP="00013F2F"/>
          <w:p w:rsid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 xml:space="preserve">We want </w:t>
            </w:r>
            <w:r w:rsidR="007239C1" w:rsidRPr="007239C1">
              <w:rPr>
                <w:rFonts w:cs="Arial"/>
                <w:sz w:val="24"/>
                <w:szCs w:val="24"/>
              </w:rPr>
              <w:t>a bright keen motivated band 5 N</w:t>
            </w:r>
            <w:r w:rsidRPr="007239C1">
              <w:rPr>
                <w:rFonts w:cs="Arial"/>
                <w:sz w:val="24"/>
                <w:szCs w:val="24"/>
              </w:rPr>
              <w:t xml:space="preserve">urse with a minimum with experience working within an acute clinical area to join our team in delivering essential and specialist cardiac nursing care to our patients. We have 8 CCU beds, level2 care and 19 cardiology beds with a pacing theatre and a primary PCI service and care for patients with all aspects of cardiology conditions. The successful applicant will have excellent communication skills and will work well within a team. The ability to cope in stressful and demanding situations is highly desirable, although support will be given. </w:t>
            </w:r>
          </w:p>
          <w:p w:rsidR="007239C1" w:rsidRDefault="007239C1" w:rsidP="00AD67C3">
            <w:pPr>
              <w:rPr>
                <w:rFonts w:cs="Arial"/>
                <w:sz w:val="24"/>
                <w:szCs w:val="24"/>
              </w:rPr>
            </w:pP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>We are searching for nurses who share our values that: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ab/>
              <w:t xml:space="preserve">•We care about the people we serve and the people we work with 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ab/>
              <w:t xml:space="preserve">•We trust one another 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ab/>
              <w:t xml:space="preserve">•We respect each other 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ab/>
              <w:t xml:space="preserve">•We take personal responsibility 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ab/>
              <w:t xml:space="preserve">•We treat people with kindness 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ab/>
              <w:t xml:space="preserve">•We act with integrity 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>In return we will offer you a dynamic, friendly working environment, a full induction programme and an individual personal development plan to guide your development within the role.</w:t>
            </w: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</w:p>
          <w:p w:rsidR="00AD67C3" w:rsidRPr="007239C1" w:rsidRDefault="00AD67C3" w:rsidP="00AD67C3">
            <w:pPr>
              <w:rPr>
                <w:rFonts w:cs="Arial"/>
                <w:sz w:val="24"/>
                <w:szCs w:val="24"/>
              </w:rPr>
            </w:pPr>
            <w:r w:rsidRPr="007239C1">
              <w:rPr>
                <w:rFonts w:cs="Arial"/>
                <w:sz w:val="24"/>
                <w:szCs w:val="24"/>
              </w:rPr>
              <w:t xml:space="preserve">For further information and to arrange an informal visit please contact Sister </w:t>
            </w:r>
            <w:proofErr w:type="spellStart"/>
            <w:r w:rsidR="007239C1" w:rsidRPr="007239C1">
              <w:rPr>
                <w:rFonts w:cs="Arial"/>
                <w:sz w:val="24"/>
                <w:szCs w:val="24"/>
              </w:rPr>
              <w:t>xxxxxxxx</w:t>
            </w:r>
            <w:proofErr w:type="spellEnd"/>
            <w:r w:rsidRPr="007239C1">
              <w:rPr>
                <w:rFonts w:cs="Arial"/>
                <w:sz w:val="24"/>
                <w:szCs w:val="24"/>
              </w:rPr>
              <w:t>, on 029 20</w:t>
            </w:r>
            <w:r w:rsidR="007239C1" w:rsidRPr="007239C1">
              <w:rPr>
                <w:rFonts w:cs="Arial"/>
                <w:sz w:val="24"/>
                <w:szCs w:val="24"/>
              </w:rPr>
              <w:t>xx</w:t>
            </w:r>
            <w:r w:rsidRPr="007239C1">
              <w:rPr>
                <w:rFonts w:cs="Arial"/>
                <w:sz w:val="24"/>
                <w:szCs w:val="24"/>
              </w:rPr>
              <w:t xml:space="preserve"> </w:t>
            </w:r>
            <w:r w:rsidR="007239C1" w:rsidRPr="007239C1">
              <w:rPr>
                <w:rFonts w:cs="Arial"/>
                <w:sz w:val="24"/>
                <w:szCs w:val="24"/>
              </w:rPr>
              <w:t>xxx</w:t>
            </w:r>
            <w:r w:rsidRPr="007239C1">
              <w:rPr>
                <w:rFonts w:cs="Arial"/>
                <w:sz w:val="24"/>
                <w:szCs w:val="24"/>
              </w:rPr>
              <w:t xml:space="preserve">. </w:t>
            </w:r>
            <w:hyperlink r:id="rId5" w:history="1">
              <w:r w:rsidR="007239C1" w:rsidRPr="007239C1">
                <w:rPr>
                  <w:rStyle w:val="Hyperlink"/>
                  <w:rFonts w:cs="Arial"/>
                  <w:sz w:val="24"/>
                  <w:szCs w:val="24"/>
                </w:rPr>
                <w:t>xxxxx.xxxx</w:t>
              </w:r>
              <w:r w:rsidR="007239C1" w:rsidRPr="007239C1">
                <w:rPr>
                  <w:rStyle w:val="Hyperlink"/>
                  <w:rFonts w:cs="Arial"/>
                  <w:color w:val="0000FF"/>
                  <w:sz w:val="24"/>
                  <w:szCs w:val="24"/>
                </w:rPr>
                <w:t>@wales.nhs.uk</w:t>
              </w:r>
            </w:hyperlink>
          </w:p>
          <w:p w:rsidR="00AD67C3" w:rsidRPr="007239C1" w:rsidRDefault="00AD67C3" w:rsidP="00AD67C3">
            <w:pPr>
              <w:pStyle w:val="NormalWeb"/>
              <w:rPr>
                <w:rFonts w:ascii="Verdana" w:hAnsi="Verdana" w:cs="Arial"/>
                <w:sz w:val="24"/>
                <w:szCs w:val="24"/>
              </w:rPr>
            </w:pPr>
            <w:r w:rsidRPr="007239C1">
              <w:rPr>
                <w:rFonts w:ascii="Verdana" w:hAnsi="Verdana" w:cs="Arial"/>
                <w:sz w:val="24"/>
                <w:szCs w:val="24"/>
              </w:rPr>
              <w:t>Cardiff and Vale University Local Health Board is situated in the vibrant easily accessible capital of Wales which combines the best of city life, coast and countryside.</w:t>
            </w:r>
          </w:p>
          <w:p w:rsidR="00AD67C3" w:rsidRPr="007239C1" w:rsidRDefault="00AD67C3" w:rsidP="007239C1">
            <w:pPr>
              <w:pStyle w:val="NormalWeb"/>
              <w:rPr>
                <w:rFonts w:ascii="Verdana" w:hAnsi="Verdana" w:cs="Arial"/>
                <w:sz w:val="24"/>
                <w:szCs w:val="24"/>
              </w:rPr>
            </w:pPr>
            <w:r w:rsidRPr="007239C1">
              <w:rPr>
                <w:rFonts w:ascii="Verdana" w:hAnsi="Verdana" w:cs="Arial"/>
                <w:sz w:val="24"/>
                <w:szCs w:val="24"/>
              </w:rPr>
              <w:t>Boasting affordable housing, high performing schools and excellent sporting and cultural venues, Cardiff has been voted the best place to live in the UK.</w:t>
            </w:r>
          </w:p>
        </w:tc>
      </w:tr>
    </w:tbl>
    <w:p w:rsidR="00AD67C3" w:rsidRDefault="00AD67C3" w:rsidP="00013F2F"/>
    <w:sectPr w:rsidR="00AD67C3" w:rsidSect="00862A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13F2F"/>
    <w:rsid w:val="00013F2F"/>
    <w:rsid w:val="00132D9C"/>
    <w:rsid w:val="007239C1"/>
    <w:rsid w:val="00862AEA"/>
    <w:rsid w:val="00AD67C3"/>
    <w:rsid w:val="00BF2E16"/>
    <w:rsid w:val="00DF2B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3F2F"/>
    <w:pPr>
      <w:spacing w:after="0" w:line="240" w:lineRule="auto"/>
    </w:pPr>
    <w:rPr>
      <w:rFonts w:ascii="Verdana" w:eastAsia="Times New Roman" w:hAnsi="Verdana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3F2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013F2F"/>
    <w:pPr>
      <w:spacing w:before="100" w:beforeAutospacing="1" w:after="100" w:afterAutospacing="1"/>
    </w:pPr>
    <w:rPr>
      <w:rFonts w:ascii="Times New Roman" w:hAnsi="Times New Roman"/>
    </w:rPr>
  </w:style>
  <w:style w:type="table" w:styleId="TableGrid">
    <w:name w:val="Table Grid"/>
    <w:basedOn w:val="TableNormal"/>
    <w:uiPriority w:val="59"/>
    <w:rsid w:val="00AD67C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01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7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01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2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24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496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817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900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34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4069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xxxxx.xxxx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795B9-99DF-4C90-877D-0B8ABB271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CVUHB</dc:creator>
  <cp:lastModifiedBy>CVUHB</cp:lastModifiedBy>
  <cp:revision>2</cp:revision>
  <dcterms:created xsi:type="dcterms:W3CDTF">2015-04-28T14:09:00Z</dcterms:created>
  <dcterms:modified xsi:type="dcterms:W3CDTF">2015-05-29T15:56:00Z</dcterms:modified>
</cp:coreProperties>
</file>