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20" w:rsidRPr="00716F35" w:rsidRDefault="00612C20" w:rsidP="00612C20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716F35">
        <w:rPr>
          <w:rFonts w:asciiTheme="minorHAnsi" w:hAnsiTheme="minorHAnsi" w:cs="Arial"/>
          <w:b/>
        </w:rPr>
        <w:t xml:space="preserve">LETTER REQUESTING THE EMPLOYEE TO ATTEND A </w:t>
      </w:r>
      <w:r w:rsidR="00716F35" w:rsidRPr="00716F35">
        <w:rPr>
          <w:rFonts w:asciiTheme="minorHAnsi" w:hAnsiTheme="minorHAnsi" w:cs="Arial"/>
          <w:b/>
        </w:rPr>
        <w:t>THIRD/ FINAL</w:t>
      </w:r>
      <w:r w:rsidR="00716F35">
        <w:rPr>
          <w:rFonts w:asciiTheme="minorHAnsi" w:hAnsiTheme="minorHAnsi" w:cs="Arial"/>
          <w:b/>
        </w:rPr>
        <w:t xml:space="preserve"> STAGE</w:t>
      </w:r>
      <w:r w:rsidRPr="00716F35">
        <w:rPr>
          <w:rFonts w:asciiTheme="minorHAnsi" w:hAnsiTheme="minorHAnsi" w:cs="Arial"/>
          <w:b/>
        </w:rPr>
        <w:t xml:space="preserve"> FORMAL SICKNESS MEETING </w:t>
      </w:r>
    </w:p>
    <w:p w:rsidR="00612C20" w:rsidRPr="00716F35" w:rsidRDefault="00612C20" w:rsidP="00612C20">
      <w:pPr>
        <w:rPr>
          <w:rFonts w:asciiTheme="minorHAnsi" w:hAnsiTheme="minorHAnsi" w:cs="Arial"/>
        </w:rPr>
      </w:pPr>
    </w:p>
    <w:p w:rsidR="00612C20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&lt;Date&gt;</w:t>
      </w:r>
    </w:p>
    <w:p w:rsidR="00612C20" w:rsidRPr="00716F35" w:rsidRDefault="00612C20" w:rsidP="00612C20">
      <w:pPr>
        <w:rPr>
          <w:rFonts w:asciiTheme="minorHAnsi" w:hAnsiTheme="minorHAnsi" w:cs="Arial"/>
          <w:b/>
        </w:rPr>
      </w:pPr>
      <w:r w:rsidRPr="00716F35">
        <w:rPr>
          <w:rFonts w:asciiTheme="minorHAnsi" w:hAnsiTheme="minorHAnsi" w:cs="Arial"/>
          <w:b/>
        </w:rPr>
        <w:t>PRIVATE AND CONFIDENTIAL</w:t>
      </w:r>
    </w:p>
    <w:p w:rsidR="00612C20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&lt;Title&gt; &lt;Name&gt;</w:t>
      </w:r>
    </w:p>
    <w:p w:rsidR="00716F35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&lt;Address&gt;</w:t>
      </w:r>
    </w:p>
    <w:p w:rsidR="00612C20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Dear &lt;Name&gt;</w:t>
      </w:r>
    </w:p>
    <w:p w:rsidR="00612C20" w:rsidRPr="00716F35" w:rsidRDefault="00612C20" w:rsidP="00612C20">
      <w:pPr>
        <w:pStyle w:val="Heading1"/>
        <w:rPr>
          <w:rFonts w:asciiTheme="minorHAnsi" w:hAnsiTheme="minorHAnsi" w:cs="Arial"/>
          <w:b w:val="0"/>
          <w:sz w:val="24"/>
          <w:szCs w:val="24"/>
        </w:rPr>
      </w:pPr>
    </w:p>
    <w:p w:rsidR="00612C20" w:rsidRPr="00716F35" w:rsidRDefault="00716F35" w:rsidP="00612C20">
      <w:pPr>
        <w:pStyle w:val="Heading1"/>
        <w:jc w:val="left"/>
        <w:rPr>
          <w:rFonts w:asciiTheme="minorHAnsi" w:hAnsiTheme="minorHAnsi" w:cs="Arial"/>
          <w:sz w:val="24"/>
          <w:szCs w:val="24"/>
        </w:rPr>
      </w:pPr>
      <w:r w:rsidRPr="00716F35">
        <w:rPr>
          <w:rFonts w:asciiTheme="minorHAnsi" w:hAnsiTheme="minorHAnsi" w:cs="Arial"/>
          <w:sz w:val="24"/>
          <w:szCs w:val="24"/>
        </w:rPr>
        <w:t xml:space="preserve">Third/ Final Formal Stage Sickness Meeting </w:t>
      </w:r>
    </w:p>
    <w:p w:rsidR="00612C20" w:rsidRPr="00716F35" w:rsidRDefault="00612C20" w:rsidP="00612C20">
      <w:pPr>
        <w:rPr>
          <w:rFonts w:asciiTheme="minorHAnsi" w:hAnsiTheme="minorHAnsi" w:cs="Arial"/>
        </w:rPr>
      </w:pPr>
    </w:p>
    <w:p w:rsidR="00612C20" w:rsidRPr="00716F35" w:rsidRDefault="00612C20" w:rsidP="00612C20">
      <w:pPr>
        <w:pStyle w:val="BodyText"/>
        <w:jc w:val="both"/>
        <w:rPr>
          <w:rFonts w:asciiTheme="minorHAnsi" w:hAnsiTheme="minorHAnsi" w:cs="Arial"/>
          <w:color w:val="00FF00"/>
          <w:sz w:val="24"/>
          <w:szCs w:val="24"/>
        </w:rPr>
      </w:pPr>
      <w:r w:rsidRPr="00716F35">
        <w:rPr>
          <w:rFonts w:asciiTheme="minorHAnsi" w:hAnsiTheme="minorHAnsi" w:cs="Arial"/>
          <w:sz w:val="24"/>
          <w:szCs w:val="24"/>
        </w:rPr>
        <w:t xml:space="preserve">Further to your informal discussion meeting held on ___________ with </w:t>
      </w:r>
      <w:r w:rsidR="00716F35">
        <w:rPr>
          <w:rFonts w:asciiTheme="minorHAnsi" w:hAnsiTheme="minorHAnsi" w:cs="Arial"/>
          <w:sz w:val="24"/>
          <w:szCs w:val="24"/>
        </w:rPr>
        <w:t>___________and your First F</w:t>
      </w:r>
      <w:r w:rsidRPr="00716F35">
        <w:rPr>
          <w:rFonts w:asciiTheme="minorHAnsi" w:hAnsiTheme="minorHAnsi" w:cs="Arial"/>
          <w:sz w:val="24"/>
          <w:szCs w:val="24"/>
        </w:rPr>
        <w:t xml:space="preserve">ormal </w:t>
      </w:r>
      <w:r w:rsidR="00716F35" w:rsidRPr="00716F35">
        <w:rPr>
          <w:rFonts w:asciiTheme="minorHAnsi" w:hAnsiTheme="minorHAnsi" w:cs="Arial"/>
          <w:sz w:val="24"/>
          <w:szCs w:val="24"/>
        </w:rPr>
        <w:t xml:space="preserve">Stage </w:t>
      </w:r>
      <w:r w:rsidR="00716F35">
        <w:rPr>
          <w:rFonts w:asciiTheme="minorHAnsi" w:hAnsiTheme="minorHAnsi" w:cs="Arial"/>
          <w:sz w:val="24"/>
          <w:szCs w:val="24"/>
        </w:rPr>
        <w:t>S</w:t>
      </w:r>
      <w:r w:rsidRPr="00716F35">
        <w:rPr>
          <w:rFonts w:asciiTheme="minorHAnsi" w:hAnsiTheme="minorHAnsi" w:cs="Arial"/>
          <w:sz w:val="24"/>
          <w:szCs w:val="24"/>
        </w:rPr>
        <w:t xml:space="preserve">ickness Meeting held on ___________________ </w:t>
      </w:r>
      <w:r w:rsidR="00716F35" w:rsidRPr="00716F35">
        <w:rPr>
          <w:rFonts w:asciiTheme="minorHAnsi" w:hAnsiTheme="minorHAnsi" w:cs="Arial"/>
          <w:sz w:val="24"/>
          <w:szCs w:val="24"/>
        </w:rPr>
        <w:t xml:space="preserve">and </w:t>
      </w:r>
      <w:r w:rsidR="00716F35">
        <w:rPr>
          <w:rFonts w:asciiTheme="minorHAnsi" w:hAnsiTheme="minorHAnsi" w:cs="Arial"/>
          <w:sz w:val="24"/>
          <w:szCs w:val="24"/>
        </w:rPr>
        <w:t>your S</w:t>
      </w:r>
      <w:r w:rsidR="00716F35" w:rsidRPr="00716F35">
        <w:rPr>
          <w:rFonts w:asciiTheme="minorHAnsi" w:hAnsiTheme="minorHAnsi" w:cs="Arial"/>
          <w:sz w:val="24"/>
          <w:szCs w:val="24"/>
        </w:rPr>
        <w:t>econd</w:t>
      </w:r>
      <w:r w:rsidR="00716F35">
        <w:rPr>
          <w:rFonts w:asciiTheme="minorHAnsi" w:hAnsiTheme="minorHAnsi" w:cs="Arial"/>
          <w:sz w:val="24"/>
          <w:szCs w:val="24"/>
        </w:rPr>
        <w:t xml:space="preserve"> F</w:t>
      </w:r>
      <w:r w:rsidR="00716F35" w:rsidRPr="00716F35">
        <w:rPr>
          <w:rFonts w:asciiTheme="minorHAnsi" w:hAnsiTheme="minorHAnsi" w:cs="Arial"/>
          <w:sz w:val="24"/>
          <w:szCs w:val="24"/>
        </w:rPr>
        <w:t>ormal Stage Sickness meeting on __________</w:t>
      </w:r>
      <w:r w:rsidRPr="00716F35">
        <w:rPr>
          <w:rFonts w:asciiTheme="minorHAnsi" w:hAnsiTheme="minorHAnsi" w:cs="Arial"/>
          <w:sz w:val="24"/>
          <w:szCs w:val="24"/>
        </w:rPr>
        <w:t xml:space="preserve"> an improvement in your attendance at work was required.  Since then you have had a further _____ episodes of sickness absence, outlined below:</w:t>
      </w:r>
    </w:p>
    <w:p w:rsidR="00612C20" w:rsidRPr="00716F35" w:rsidRDefault="00612C20" w:rsidP="00612C20">
      <w:pPr>
        <w:pStyle w:val="BodyText"/>
        <w:jc w:val="both"/>
        <w:rPr>
          <w:rFonts w:asciiTheme="minorHAnsi" w:hAnsiTheme="minorHAnsi" w:cs="Arial"/>
          <w:color w:val="00FF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3378"/>
        <w:gridCol w:w="4860"/>
      </w:tblGrid>
      <w:tr w:rsidR="00612C20" w:rsidRPr="00716F35" w:rsidTr="0095762F">
        <w:trPr>
          <w:cantSplit/>
        </w:trPr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612C20" w:rsidRPr="00716F35" w:rsidRDefault="00612C20" w:rsidP="0095762F">
            <w:pPr>
              <w:pStyle w:val="Heading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6F35">
              <w:rPr>
                <w:rFonts w:asciiTheme="minorHAnsi" w:hAnsiTheme="minorHAnsi" w:cs="Arial"/>
                <w:sz w:val="24"/>
                <w:szCs w:val="24"/>
              </w:rPr>
              <w:t>From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612C20" w:rsidRPr="00716F35" w:rsidRDefault="00612C20" w:rsidP="0095762F">
            <w:pPr>
              <w:pStyle w:val="Heading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6F35">
              <w:rPr>
                <w:rFonts w:asciiTheme="minorHAnsi" w:hAnsiTheme="minorHAnsi" w:cs="Arial"/>
                <w:sz w:val="24"/>
                <w:szCs w:val="24"/>
              </w:rPr>
              <w:t>To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12C20" w:rsidRPr="00716F35" w:rsidRDefault="00612C20" w:rsidP="0095762F">
            <w:pPr>
              <w:pStyle w:val="Heading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16F35">
              <w:rPr>
                <w:rFonts w:asciiTheme="minorHAnsi" w:hAnsiTheme="minorHAnsi" w:cs="Arial"/>
                <w:sz w:val="24"/>
                <w:szCs w:val="24"/>
              </w:rPr>
              <w:t>REASON</w:t>
            </w:r>
          </w:p>
        </w:tc>
      </w:tr>
      <w:tr w:rsidR="00612C20" w:rsidRPr="00716F35" w:rsidTr="0095762F">
        <w:trPr>
          <w:cantSplit/>
        </w:trPr>
        <w:tc>
          <w:tcPr>
            <w:tcW w:w="2022" w:type="dxa"/>
            <w:tcBorders>
              <w:top w:val="single" w:sz="12" w:space="0" w:color="auto"/>
            </w:tcBorders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78" w:type="dxa"/>
            <w:tcBorders>
              <w:top w:val="single" w:sz="12" w:space="0" w:color="auto"/>
            </w:tcBorders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12C20" w:rsidRPr="00716F35" w:rsidTr="0095762F">
        <w:trPr>
          <w:cantSplit/>
        </w:trPr>
        <w:tc>
          <w:tcPr>
            <w:tcW w:w="2022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78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12C20" w:rsidRPr="00716F35" w:rsidTr="0095762F">
        <w:trPr>
          <w:cantSplit/>
        </w:trPr>
        <w:tc>
          <w:tcPr>
            <w:tcW w:w="2022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78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12C20" w:rsidRPr="00716F35" w:rsidTr="0095762F">
        <w:trPr>
          <w:cantSplit/>
        </w:trPr>
        <w:tc>
          <w:tcPr>
            <w:tcW w:w="2022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378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0" w:type="dxa"/>
          </w:tcPr>
          <w:p w:rsidR="00612C20" w:rsidRPr="00716F35" w:rsidRDefault="00612C20" w:rsidP="0095762F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612C20" w:rsidRPr="00716F35" w:rsidRDefault="00612C20" w:rsidP="00612C20">
      <w:pPr>
        <w:jc w:val="both"/>
        <w:rPr>
          <w:rFonts w:asciiTheme="minorHAnsi" w:hAnsiTheme="minorHAnsi" w:cs="Arial"/>
        </w:rPr>
      </w:pPr>
    </w:p>
    <w:p w:rsidR="00612C20" w:rsidRDefault="00612C20" w:rsidP="00716F35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716F35">
        <w:rPr>
          <w:rFonts w:asciiTheme="minorHAnsi" w:hAnsiTheme="minorHAnsi" w:cs="Arial"/>
          <w:sz w:val="24"/>
          <w:szCs w:val="24"/>
        </w:rPr>
        <w:t xml:space="preserve">In light of this and in accordance with the NHS Wales Managing Attendance at Work Policy, a further review prompt has been met, and </w:t>
      </w:r>
      <w:r w:rsidR="004D3E21" w:rsidRPr="00716F35">
        <w:rPr>
          <w:rFonts w:asciiTheme="minorHAnsi" w:hAnsiTheme="minorHAnsi" w:cs="Arial"/>
          <w:sz w:val="24"/>
          <w:szCs w:val="24"/>
        </w:rPr>
        <w:t xml:space="preserve">I have </w:t>
      </w:r>
      <w:r w:rsidRPr="00716F35">
        <w:rPr>
          <w:rFonts w:asciiTheme="minorHAnsi" w:hAnsiTheme="minorHAnsi" w:cs="Arial"/>
          <w:sz w:val="24"/>
          <w:szCs w:val="24"/>
        </w:rPr>
        <w:t>decided that a</w:t>
      </w:r>
      <w:r w:rsidR="00716F35" w:rsidRPr="00716F35">
        <w:rPr>
          <w:rFonts w:asciiTheme="minorHAnsi" w:hAnsiTheme="minorHAnsi" w:cs="Arial"/>
          <w:sz w:val="24"/>
          <w:szCs w:val="24"/>
        </w:rPr>
        <w:t xml:space="preserve"> Third / Final</w:t>
      </w:r>
      <w:r w:rsidRPr="00716F35">
        <w:rPr>
          <w:rFonts w:asciiTheme="minorHAnsi" w:hAnsiTheme="minorHAnsi" w:cs="Arial"/>
          <w:sz w:val="24"/>
          <w:szCs w:val="24"/>
        </w:rPr>
        <w:t xml:space="preserve"> Formal </w:t>
      </w:r>
      <w:r w:rsidR="00716F35" w:rsidRPr="00716F35">
        <w:rPr>
          <w:rFonts w:asciiTheme="minorHAnsi" w:hAnsiTheme="minorHAnsi" w:cs="Arial"/>
          <w:sz w:val="24"/>
          <w:szCs w:val="24"/>
        </w:rPr>
        <w:t xml:space="preserve">Stage </w:t>
      </w:r>
      <w:r w:rsidRPr="00716F35">
        <w:rPr>
          <w:rFonts w:asciiTheme="minorHAnsi" w:hAnsiTheme="minorHAnsi" w:cs="Arial"/>
          <w:sz w:val="24"/>
          <w:szCs w:val="24"/>
        </w:rPr>
        <w:t>Sickness Meeting is now required.</w:t>
      </w:r>
      <w:r w:rsidR="00716F35" w:rsidRPr="00716F35">
        <w:rPr>
          <w:rFonts w:asciiTheme="minorHAnsi" w:hAnsiTheme="minorHAnsi" w:cs="Arial"/>
          <w:sz w:val="24"/>
          <w:szCs w:val="24"/>
        </w:rPr>
        <w:t xml:space="preserve">  I have arranged for</w:t>
      </w:r>
      <w:r w:rsidR="00716F35">
        <w:rPr>
          <w:rFonts w:asciiTheme="minorHAnsi" w:hAnsiTheme="minorHAnsi" w:cs="Arial"/>
          <w:sz w:val="24"/>
          <w:szCs w:val="24"/>
        </w:rPr>
        <w:t xml:space="preserve"> Third Formal Stage</w:t>
      </w:r>
      <w:r w:rsidRPr="00716F35">
        <w:rPr>
          <w:rFonts w:asciiTheme="minorHAnsi" w:hAnsiTheme="minorHAnsi" w:cs="Arial"/>
          <w:sz w:val="24"/>
          <w:szCs w:val="24"/>
        </w:rPr>
        <w:t xml:space="preserve"> Meeting to take place, as follows:</w:t>
      </w:r>
    </w:p>
    <w:p w:rsidR="00716F35" w:rsidRPr="00716F35" w:rsidRDefault="00716F35" w:rsidP="00716F35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612C20" w:rsidRPr="00716F35" w:rsidRDefault="00612C20" w:rsidP="00612C20">
      <w:pPr>
        <w:jc w:val="both"/>
        <w:rPr>
          <w:rFonts w:asciiTheme="minorHAnsi" w:hAnsiTheme="minorHAnsi" w:cs="Arial"/>
          <w:b/>
        </w:rPr>
      </w:pPr>
      <w:r w:rsidRPr="00716F35">
        <w:rPr>
          <w:rFonts w:asciiTheme="minorHAnsi" w:hAnsiTheme="minorHAnsi" w:cs="Arial"/>
          <w:b/>
        </w:rPr>
        <w:t>Date:</w:t>
      </w:r>
    </w:p>
    <w:p w:rsidR="00612C20" w:rsidRPr="00716F35" w:rsidRDefault="00612C20" w:rsidP="00612C20">
      <w:pPr>
        <w:jc w:val="both"/>
        <w:rPr>
          <w:rFonts w:asciiTheme="minorHAnsi" w:hAnsiTheme="minorHAnsi" w:cs="Arial"/>
          <w:b/>
        </w:rPr>
      </w:pPr>
      <w:r w:rsidRPr="00716F35">
        <w:rPr>
          <w:rFonts w:asciiTheme="minorHAnsi" w:hAnsiTheme="minorHAnsi" w:cs="Arial"/>
          <w:b/>
        </w:rPr>
        <w:t>Time:</w:t>
      </w:r>
    </w:p>
    <w:p w:rsidR="00612C20" w:rsidRPr="00716F35" w:rsidRDefault="00612C20" w:rsidP="00612C20">
      <w:pPr>
        <w:jc w:val="both"/>
        <w:rPr>
          <w:rFonts w:asciiTheme="minorHAnsi" w:hAnsiTheme="minorHAnsi" w:cs="Arial"/>
          <w:b/>
        </w:rPr>
      </w:pPr>
      <w:r w:rsidRPr="00716F35">
        <w:rPr>
          <w:rFonts w:asciiTheme="minorHAnsi" w:hAnsiTheme="minorHAnsi" w:cs="Arial"/>
          <w:b/>
        </w:rPr>
        <w:t>Venue:</w:t>
      </w:r>
    </w:p>
    <w:p w:rsidR="00612C20" w:rsidRPr="00716F35" w:rsidRDefault="00612C20" w:rsidP="00612C20">
      <w:pPr>
        <w:jc w:val="both"/>
        <w:rPr>
          <w:rFonts w:asciiTheme="minorHAnsi" w:hAnsiTheme="minorHAnsi" w:cs="Arial"/>
        </w:rPr>
      </w:pPr>
    </w:p>
    <w:p w:rsidR="00612C20" w:rsidRPr="00716F35" w:rsidRDefault="00716F35" w:rsidP="00612C2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purpose of this m</w:t>
      </w:r>
      <w:r w:rsidR="00612C20" w:rsidRPr="00716F35">
        <w:rPr>
          <w:rFonts w:asciiTheme="minorHAnsi" w:hAnsiTheme="minorHAnsi" w:cs="Arial"/>
        </w:rPr>
        <w:t xml:space="preserve">eeting will be to discuss your sickness absence record, to date and to look at </w:t>
      </w:r>
      <w:r>
        <w:rPr>
          <w:rFonts w:asciiTheme="minorHAnsi" w:hAnsiTheme="minorHAnsi" w:cs="Arial"/>
        </w:rPr>
        <w:t>what support has been put in place to</w:t>
      </w:r>
      <w:r w:rsidR="00612C20" w:rsidRPr="00716F35">
        <w:rPr>
          <w:rFonts w:asciiTheme="minorHAnsi" w:hAnsiTheme="minorHAnsi" w:cs="Arial"/>
        </w:rPr>
        <w:t xml:space="preserve"> improve your health and attendance at work.</w:t>
      </w:r>
    </w:p>
    <w:p w:rsidR="00612C20" w:rsidRPr="00716F35" w:rsidRDefault="00612C20" w:rsidP="00612C20">
      <w:pPr>
        <w:jc w:val="both"/>
        <w:rPr>
          <w:rFonts w:asciiTheme="minorHAnsi" w:hAnsiTheme="minorHAnsi" w:cs="Arial"/>
        </w:rPr>
      </w:pPr>
    </w:p>
    <w:p w:rsidR="00716F35" w:rsidRDefault="00612C20" w:rsidP="00612C20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716F35">
        <w:rPr>
          <w:rFonts w:asciiTheme="minorHAnsi" w:hAnsiTheme="minorHAnsi" w:cs="Arial"/>
          <w:sz w:val="24"/>
          <w:szCs w:val="24"/>
        </w:rPr>
        <w:t xml:space="preserve">It is important that you attend this meeting as it is your opportunity to provide valuable information about your health and circumstances. </w:t>
      </w:r>
      <w:r w:rsidR="00716F35" w:rsidRPr="00716F35">
        <w:rPr>
          <w:rFonts w:asciiTheme="minorHAnsi" w:hAnsiTheme="minorHAnsi" w:cs="Arial"/>
          <w:sz w:val="24"/>
          <w:szCs w:val="24"/>
        </w:rPr>
        <w:t>Whilst we empathise with your current medical problems, your non-attendance has been a cause for concern and accordingly I have to consider whether your employment can continue or whether it will have to be terminated.  A decision regarding your employment situation will only be reached after I have considered all of the details at the meeting from yourself and/or your representative</w:t>
      </w:r>
    </w:p>
    <w:p w:rsidR="00716F35" w:rsidRDefault="00716F35" w:rsidP="00612C20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716F35" w:rsidRDefault="00716F35" w:rsidP="00612C20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716F35">
        <w:rPr>
          <w:rFonts w:asciiTheme="minorHAnsi" w:hAnsiTheme="minorHAnsi" w:cs="Arial"/>
          <w:sz w:val="24"/>
          <w:szCs w:val="24"/>
        </w:rPr>
        <w:lastRenderedPageBreak/>
        <w:t>You are entitled to be accompanied at the meeting by an official of a recognised Trade Union or Employee Organisation or Work Colleague, not acting in a legal capacity.  It will be your responsibility to contact the representative/colleague, check their availability to attend and to make them aware of the arrangements.    I shall be accompanied at the above meeting by _________________.</w:t>
      </w:r>
    </w:p>
    <w:p w:rsidR="00716F35" w:rsidRPr="00716F35" w:rsidRDefault="00716F35" w:rsidP="00612C20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612C20" w:rsidRPr="00716F35" w:rsidRDefault="00612C20" w:rsidP="00612C20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716F35">
        <w:rPr>
          <w:rFonts w:asciiTheme="minorHAnsi" w:hAnsiTheme="minorHAnsi" w:cs="Arial"/>
          <w:sz w:val="24"/>
          <w:szCs w:val="24"/>
        </w:rPr>
        <w:t>If there is any reason why you are unable to attend this meeting at the time, date or venue above, please contact me so that I can make alternative arrangements. It should be noted that I will only be able to re-arrange the meeting on one occasion (depending on the circumstances).</w:t>
      </w:r>
    </w:p>
    <w:p w:rsidR="00612C20" w:rsidRPr="00716F35" w:rsidRDefault="00612C20" w:rsidP="00612C20">
      <w:pPr>
        <w:rPr>
          <w:rFonts w:asciiTheme="minorHAnsi" w:hAnsiTheme="minorHAnsi" w:cs="Arial"/>
        </w:rPr>
      </w:pPr>
    </w:p>
    <w:p w:rsidR="00612C20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Yours sincerely</w:t>
      </w:r>
    </w:p>
    <w:p w:rsidR="00716F35" w:rsidRPr="00716F35" w:rsidRDefault="00716F35" w:rsidP="00612C20">
      <w:pPr>
        <w:rPr>
          <w:rFonts w:asciiTheme="minorHAnsi" w:hAnsiTheme="minorHAnsi" w:cs="Arial"/>
        </w:rPr>
      </w:pPr>
    </w:p>
    <w:p w:rsidR="00612C20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&lt;Name&gt;</w:t>
      </w:r>
    </w:p>
    <w:p w:rsidR="00612C20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&lt;Job Title&gt;</w:t>
      </w:r>
    </w:p>
    <w:p w:rsidR="00612C20" w:rsidRPr="00716F35" w:rsidRDefault="00612C20" w:rsidP="00612C20">
      <w:pPr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cc</w:t>
      </w:r>
      <w:r w:rsidRPr="00716F35">
        <w:rPr>
          <w:rFonts w:asciiTheme="minorHAnsi" w:hAnsiTheme="minorHAnsi" w:cs="Arial"/>
        </w:rPr>
        <w:tab/>
        <w:t>Personal File</w:t>
      </w:r>
    </w:p>
    <w:p w:rsidR="00612C20" w:rsidRPr="00716F35" w:rsidRDefault="00612C20" w:rsidP="00612C20">
      <w:pPr>
        <w:spacing w:after="120"/>
        <w:rPr>
          <w:rFonts w:asciiTheme="minorHAnsi" w:hAnsiTheme="minorHAnsi" w:cs="Arial"/>
        </w:rPr>
      </w:pPr>
      <w:r w:rsidRPr="00716F35">
        <w:rPr>
          <w:rFonts w:asciiTheme="minorHAnsi" w:hAnsiTheme="minorHAnsi" w:cs="Arial"/>
        </w:rPr>
        <w:t>*Delete as appropriate</w:t>
      </w:r>
    </w:p>
    <w:p w:rsidR="00612C20" w:rsidRPr="00716F35" w:rsidRDefault="00612C20" w:rsidP="00612C20">
      <w:pPr>
        <w:jc w:val="center"/>
        <w:rPr>
          <w:rFonts w:asciiTheme="minorHAnsi" w:hAnsiTheme="minorHAnsi"/>
          <w:b/>
        </w:rPr>
        <w:sectPr w:rsidR="00612C20" w:rsidRPr="00716F35" w:rsidSect="00DC0E72">
          <w:pgSz w:w="11907" w:h="16840" w:code="9"/>
          <w:pgMar w:top="425" w:right="747" w:bottom="180" w:left="907" w:header="360" w:footer="85" w:gutter="0"/>
          <w:cols w:space="720"/>
        </w:sectPr>
      </w:pPr>
    </w:p>
    <w:p w:rsidR="00E30012" w:rsidRPr="00716F35" w:rsidRDefault="00E30012" w:rsidP="00716F35">
      <w:pPr>
        <w:jc w:val="both"/>
        <w:rPr>
          <w:rFonts w:asciiTheme="minorHAnsi" w:hAnsiTheme="minorHAnsi"/>
        </w:rPr>
      </w:pPr>
    </w:p>
    <w:sectPr w:rsidR="00E30012" w:rsidRPr="00716F35" w:rsidSect="00E3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20"/>
    <w:rsid w:val="000174F9"/>
    <w:rsid w:val="00087BF3"/>
    <w:rsid w:val="00244FA2"/>
    <w:rsid w:val="004D3E21"/>
    <w:rsid w:val="00612C20"/>
    <w:rsid w:val="00716F35"/>
    <w:rsid w:val="00AC39C1"/>
    <w:rsid w:val="00E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5DE31-E999-4515-836E-F28DCB0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2C20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12C20"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2C2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C2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12C2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612C20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BodyText">
    <w:name w:val="Body Text"/>
    <w:basedOn w:val="Normal"/>
    <w:link w:val="BodyTextChar"/>
    <w:rsid w:val="00612C20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612C20"/>
    <w:rPr>
      <w:rFonts w:ascii="Times New Roman" w:eastAsia="Times New Roman" w:hAnsi="Times New Roman" w:cs="Times New Roman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Curtis (Cardiff and Vale UHB - Human Resources)</dc:creator>
  <cp:keywords/>
  <dc:description/>
  <cp:lastModifiedBy>Lizzie Lewis (Cardiff and Vale UHB - Human Resources)</cp:lastModifiedBy>
  <cp:revision>2</cp:revision>
  <dcterms:created xsi:type="dcterms:W3CDTF">2019-01-10T11:14:00Z</dcterms:created>
  <dcterms:modified xsi:type="dcterms:W3CDTF">2019-01-10T11:14:00Z</dcterms:modified>
</cp:coreProperties>
</file>