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1B7D2F" w14:textId="77777777" w:rsidR="00E54D3B" w:rsidRPr="00C85BAA" w:rsidRDefault="00E54D3B" w:rsidP="00E54D3B">
      <w:pPr>
        <w:spacing w:after="0"/>
        <w:jc w:val="center"/>
        <w:rPr>
          <w:rFonts w:cs="Arial"/>
          <w:b/>
        </w:rPr>
      </w:pPr>
      <w:bookmarkStart w:id="0" w:name="_GoBack"/>
      <w:bookmarkEnd w:id="0"/>
      <w:r w:rsidRPr="00C85BAA">
        <w:rPr>
          <w:rFonts w:cs="Arial"/>
          <w:b/>
        </w:rPr>
        <w:t>Salary Sacrifice Schemes – Pension Implications</w:t>
      </w:r>
    </w:p>
    <w:p w14:paraId="549E6537" w14:textId="77777777" w:rsidR="00E54D3B" w:rsidRDefault="00E54D3B" w:rsidP="00E54D3B">
      <w:pPr>
        <w:spacing w:after="0"/>
        <w:jc w:val="both"/>
        <w:rPr>
          <w:rFonts w:cs="Arial"/>
        </w:rPr>
      </w:pPr>
    </w:p>
    <w:p w14:paraId="5B9DD375" w14:textId="77777777" w:rsidR="00E54D3B" w:rsidRPr="00C85BAA" w:rsidRDefault="00E54D3B" w:rsidP="00E54D3B">
      <w:pPr>
        <w:spacing w:after="0"/>
        <w:jc w:val="both"/>
        <w:rPr>
          <w:rFonts w:cs="Arial"/>
        </w:rPr>
      </w:pPr>
      <w:r w:rsidRPr="00C85BAA">
        <w:rPr>
          <w:rFonts w:cs="Arial"/>
        </w:rPr>
        <w:t>Within the UHB we have a number of salary sacrifice schemes, such as the new lease car scheme, childcare vouchers and bikes.</w:t>
      </w:r>
    </w:p>
    <w:p w14:paraId="50C61F99" w14:textId="77777777" w:rsidR="00E54D3B" w:rsidRPr="00C85BAA" w:rsidRDefault="00E54D3B" w:rsidP="00E54D3B">
      <w:pPr>
        <w:spacing w:after="0"/>
        <w:jc w:val="both"/>
        <w:rPr>
          <w:rFonts w:cs="Arial"/>
        </w:rPr>
      </w:pPr>
    </w:p>
    <w:p w14:paraId="5BB7003B" w14:textId="22D32727" w:rsidR="00E54D3B" w:rsidRPr="00C85BAA" w:rsidRDefault="00E54D3B" w:rsidP="00E54D3B">
      <w:pPr>
        <w:spacing w:after="0"/>
        <w:jc w:val="both"/>
        <w:rPr>
          <w:rFonts w:cs="Arial"/>
        </w:rPr>
      </w:pPr>
      <w:r w:rsidRPr="00C85BAA">
        <w:rPr>
          <w:rFonts w:cs="Arial"/>
        </w:rPr>
        <w:t xml:space="preserve">As part of these schemes, the individual gives up some of their contractual entitlement to cash earnings, in return for </w:t>
      </w:r>
      <w:r w:rsidR="007D0A1B" w:rsidRPr="00C85BAA">
        <w:rPr>
          <w:rFonts w:cs="Arial"/>
        </w:rPr>
        <w:t>non-cash</w:t>
      </w:r>
      <w:r w:rsidRPr="00C85BAA">
        <w:rPr>
          <w:rFonts w:cs="Arial"/>
        </w:rPr>
        <w:t xml:space="preserve"> benefits.</w:t>
      </w:r>
      <w:r>
        <w:rPr>
          <w:rFonts w:cs="Arial"/>
        </w:rPr>
        <w:t xml:space="preserve"> </w:t>
      </w:r>
      <w:r w:rsidRPr="00C85BAA">
        <w:rPr>
          <w:rFonts w:cs="Arial"/>
        </w:rPr>
        <w:t xml:space="preserve">In practice, this means that the individual is giving up part of their salary to pay for the lease car/childcare vouchers/bicycle. This will </w:t>
      </w:r>
      <w:r>
        <w:rPr>
          <w:rFonts w:cs="Arial"/>
        </w:rPr>
        <w:t xml:space="preserve">then </w:t>
      </w:r>
      <w:r w:rsidRPr="00C85BAA">
        <w:rPr>
          <w:rFonts w:cs="Arial"/>
        </w:rPr>
        <w:t>reduce their Total Pensionable Pay (TPP)</w:t>
      </w:r>
      <w:r>
        <w:rPr>
          <w:rFonts w:cs="Arial"/>
        </w:rPr>
        <w:t>,</w:t>
      </w:r>
      <w:r w:rsidRPr="00C85BAA">
        <w:rPr>
          <w:rFonts w:cs="Arial"/>
        </w:rPr>
        <w:t xml:space="preserve"> as the amount of salary sacrificed</w:t>
      </w:r>
      <w:r>
        <w:rPr>
          <w:rFonts w:cs="Arial"/>
        </w:rPr>
        <w:t>,</w:t>
      </w:r>
      <w:r w:rsidRPr="00C85BAA">
        <w:rPr>
          <w:rFonts w:cs="Arial"/>
        </w:rPr>
        <w:t xml:space="preserve"> is taken directly from their gross pay and is, therefore, </w:t>
      </w:r>
      <w:r w:rsidRPr="00C85BAA">
        <w:rPr>
          <w:rFonts w:cs="Arial"/>
          <w:b/>
        </w:rPr>
        <w:t>not</w:t>
      </w:r>
      <w:r w:rsidRPr="00C85BAA">
        <w:rPr>
          <w:rFonts w:cs="Arial"/>
        </w:rPr>
        <w:t xml:space="preserve"> pensionable. Pension contributions are only paid on the TPP </w:t>
      </w:r>
      <w:r w:rsidRPr="00C85BAA">
        <w:rPr>
          <w:rFonts w:cs="Arial"/>
          <w:b/>
        </w:rPr>
        <w:t>after</w:t>
      </w:r>
      <w:r w:rsidRPr="00C85BAA">
        <w:rPr>
          <w:rFonts w:cs="Arial"/>
        </w:rPr>
        <w:t xml:space="preserve"> the salary sacrifice amount has been taken off.</w:t>
      </w:r>
    </w:p>
    <w:p w14:paraId="1690B47F" w14:textId="77777777" w:rsidR="00E54D3B" w:rsidRPr="00C85BAA" w:rsidRDefault="00E54D3B" w:rsidP="00E54D3B">
      <w:pPr>
        <w:spacing w:after="0"/>
        <w:jc w:val="both"/>
        <w:rPr>
          <w:rFonts w:cs="Arial"/>
        </w:rPr>
      </w:pPr>
    </w:p>
    <w:p w14:paraId="4869368A" w14:textId="77777777" w:rsidR="00E54D3B" w:rsidRPr="00C85BAA" w:rsidRDefault="00E54D3B" w:rsidP="00E54D3B">
      <w:pPr>
        <w:spacing w:after="0"/>
        <w:jc w:val="both"/>
        <w:rPr>
          <w:rFonts w:cs="Arial"/>
        </w:rPr>
      </w:pPr>
      <w:r w:rsidRPr="00C85BAA">
        <w:rPr>
          <w:rFonts w:cs="Arial"/>
        </w:rPr>
        <w:t>The implications in relation to the NHS Pension will, to a large extent, be dependent on which section or scheme you are a member of.</w:t>
      </w:r>
    </w:p>
    <w:p w14:paraId="075E3423" w14:textId="77777777" w:rsidR="00E54D3B" w:rsidRPr="00C85BAA" w:rsidRDefault="00E54D3B" w:rsidP="00E54D3B">
      <w:pPr>
        <w:spacing w:after="0"/>
        <w:jc w:val="both"/>
        <w:rPr>
          <w:rFonts w:cs="Arial"/>
        </w:rPr>
      </w:pPr>
    </w:p>
    <w:p w14:paraId="4402DAB0" w14:textId="77777777" w:rsidR="00E54D3B" w:rsidRPr="00C85BAA" w:rsidRDefault="00E54D3B" w:rsidP="00E54D3B">
      <w:pPr>
        <w:spacing w:after="0"/>
        <w:jc w:val="both"/>
        <w:rPr>
          <w:rFonts w:cs="Arial"/>
          <w:b/>
        </w:rPr>
      </w:pPr>
      <w:r w:rsidRPr="00C85BAA">
        <w:rPr>
          <w:rFonts w:cs="Arial"/>
          <w:b/>
        </w:rPr>
        <w:t>1995 Section Members</w:t>
      </w:r>
    </w:p>
    <w:p w14:paraId="3C8C5FB7" w14:textId="77777777" w:rsidR="00E54D3B" w:rsidRPr="00C85BAA" w:rsidRDefault="00E54D3B" w:rsidP="00E54D3B">
      <w:pPr>
        <w:spacing w:after="0"/>
        <w:jc w:val="both"/>
        <w:rPr>
          <w:rFonts w:cs="Arial"/>
        </w:rPr>
      </w:pPr>
    </w:p>
    <w:p w14:paraId="7040B7C9" w14:textId="77777777" w:rsidR="00E54D3B" w:rsidRPr="00C85BAA" w:rsidRDefault="00E54D3B" w:rsidP="00E54D3B">
      <w:pPr>
        <w:spacing w:after="0"/>
        <w:jc w:val="both"/>
        <w:rPr>
          <w:rFonts w:eastAsia="Times New Roman" w:cs="Arial"/>
          <w:lang w:eastAsia="en-GB"/>
        </w:rPr>
      </w:pPr>
      <w:r w:rsidRPr="00C85BAA">
        <w:rPr>
          <w:rFonts w:eastAsia="Times New Roman" w:cs="Arial"/>
          <w:lang w:eastAsia="en-GB"/>
        </w:rPr>
        <w:t xml:space="preserve">If you are in the last 3 years of employment before retirement and you are a member of the NHS pension scheme (1995 section), taking part in the scheme will have an </w:t>
      </w:r>
      <w:r>
        <w:rPr>
          <w:rFonts w:eastAsia="Times New Roman" w:cs="Arial"/>
          <w:lang w:eastAsia="en-GB"/>
        </w:rPr>
        <w:t>e</w:t>
      </w:r>
      <w:r w:rsidRPr="00C85BAA">
        <w:rPr>
          <w:rFonts w:eastAsia="Times New Roman" w:cs="Arial"/>
          <w:lang w:eastAsia="en-GB"/>
        </w:rPr>
        <w:t xml:space="preserve">ffect on your NHS pension benefits. Upon retirement, NHS pension benefits are calculated on the best of the last 3 years Pensionable Pay. As your Pensionable Pay will decrease by the amount of the Salary Sacrifice, this will have an </w:t>
      </w:r>
      <w:r>
        <w:rPr>
          <w:rFonts w:eastAsia="Times New Roman" w:cs="Arial"/>
          <w:lang w:eastAsia="en-GB"/>
        </w:rPr>
        <w:t>e</w:t>
      </w:r>
      <w:r w:rsidRPr="00C85BAA">
        <w:rPr>
          <w:rFonts w:eastAsia="Times New Roman" w:cs="Arial"/>
          <w:lang w:eastAsia="en-GB"/>
        </w:rPr>
        <w:t>ffect on your benefits if you retire during or soon after the scheme.</w:t>
      </w:r>
    </w:p>
    <w:p w14:paraId="7DD77EB8" w14:textId="77777777" w:rsidR="00E54D3B" w:rsidRPr="00C85BAA" w:rsidRDefault="00E54D3B" w:rsidP="00E54D3B">
      <w:pPr>
        <w:spacing w:after="0"/>
        <w:rPr>
          <w:rFonts w:eastAsia="Times New Roman" w:cs="Arial"/>
          <w:u w:val="single"/>
          <w:lang w:eastAsia="en-GB"/>
        </w:rPr>
      </w:pPr>
    </w:p>
    <w:p w14:paraId="4F255DD7" w14:textId="77777777" w:rsidR="00E54D3B" w:rsidRPr="00C85BAA" w:rsidRDefault="00E54D3B" w:rsidP="00E54D3B">
      <w:pPr>
        <w:spacing w:after="0"/>
        <w:rPr>
          <w:rFonts w:eastAsia="Times New Roman" w:cs="Arial"/>
          <w:b/>
          <w:lang w:eastAsia="en-GB"/>
        </w:rPr>
      </w:pPr>
      <w:r w:rsidRPr="00C85BAA">
        <w:rPr>
          <w:rFonts w:eastAsia="Times New Roman" w:cs="Arial"/>
          <w:b/>
          <w:lang w:eastAsia="en-GB"/>
        </w:rPr>
        <w:t>2008 Section Members</w:t>
      </w:r>
    </w:p>
    <w:p w14:paraId="678DEAD4" w14:textId="77777777" w:rsidR="00E54D3B" w:rsidRPr="00C85BAA" w:rsidRDefault="00E54D3B" w:rsidP="00E54D3B">
      <w:pPr>
        <w:spacing w:after="0"/>
        <w:jc w:val="both"/>
        <w:rPr>
          <w:rFonts w:eastAsia="Times New Roman" w:cs="Arial"/>
          <w:lang w:eastAsia="en-GB"/>
        </w:rPr>
      </w:pPr>
      <w:r w:rsidRPr="00C85BAA">
        <w:rPr>
          <w:rFonts w:eastAsia="Times New Roman" w:cs="Arial"/>
          <w:lang w:eastAsia="en-GB"/>
        </w:rPr>
        <w:t xml:space="preserve">If you are in the last 10 years of employment before retirement and are a member of the New NHS Pension Scheme (2008 section), taking part in the scheme may have an </w:t>
      </w:r>
      <w:r>
        <w:rPr>
          <w:rFonts w:eastAsia="Times New Roman" w:cs="Arial"/>
          <w:lang w:eastAsia="en-GB"/>
        </w:rPr>
        <w:t>e</w:t>
      </w:r>
      <w:r w:rsidRPr="00C85BAA">
        <w:rPr>
          <w:rFonts w:eastAsia="Times New Roman" w:cs="Arial"/>
          <w:lang w:eastAsia="en-GB"/>
        </w:rPr>
        <w:t xml:space="preserve">ffect on your NHS Pension benefits, depending if/when you plan to wind down your commitment and earnings in your last years of employment. Upon retirement, NHS Pension benefits are calculated on the average of the best three consecutive year’s Pensionable Pay in the last 10 years of working. As your Pensionable Pay will decrease by the amount of the Salary Sacrifice, this may have an </w:t>
      </w:r>
      <w:r>
        <w:rPr>
          <w:rFonts w:eastAsia="Times New Roman" w:cs="Arial"/>
          <w:lang w:eastAsia="en-GB"/>
        </w:rPr>
        <w:t>e</w:t>
      </w:r>
      <w:r w:rsidRPr="00C85BAA">
        <w:rPr>
          <w:rFonts w:eastAsia="Times New Roman" w:cs="Arial"/>
          <w:lang w:eastAsia="en-GB"/>
        </w:rPr>
        <w:t>ffect on your benefits.</w:t>
      </w:r>
    </w:p>
    <w:p w14:paraId="4A76AC2B" w14:textId="77777777" w:rsidR="00E54D3B" w:rsidRPr="00C85BAA" w:rsidRDefault="00E54D3B" w:rsidP="00E54D3B">
      <w:pPr>
        <w:spacing w:after="0"/>
        <w:jc w:val="both"/>
        <w:rPr>
          <w:rFonts w:cs="Arial"/>
        </w:rPr>
      </w:pPr>
    </w:p>
    <w:p w14:paraId="45B7CFB4" w14:textId="59524D54" w:rsidR="00E54D3B" w:rsidRDefault="00E54D3B" w:rsidP="00E54D3B">
      <w:pPr>
        <w:spacing w:after="0"/>
        <w:jc w:val="both"/>
        <w:rPr>
          <w:rFonts w:cs="Arial"/>
          <w:b/>
        </w:rPr>
      </w:pPr>
      <w:r w:rsidRPr="00C85BAA">
        <w:rPr>
          <w:rFonts w:cs="Arial"/>
          <w:b/>
        </w:rPr>
        <w:t>2015 Scheme Members</w:t>
      </w:r>
    </w:p>
    <w:p w14:paraId="456D7D10" w14:textId="146397B9" w:rsidR="002143F4" w:rsidRDefault="002143F4" w:rsidP="00E54D3B">
      <w:pPr>
        <w:spacing w:after="0"/>
        <w:jc w:val="both"/>
        <w:rPr>
          <w:rFonts w:cs="Arial"/>
          <w:b/>
        </w:rPr>
      </w:pPr>
    </w:p>
    <w:p w14:paraId="2A921095" w14:textId="77777777" w:rsidR="002143F4" w:rsidRPr="002143F4" w:rsidRDefault="002143F4" w:rsidP="002143F4">
      <w:pPr>
        <w:spacing w:after="0"/>
        <w:jc w:val="both"/>
        <w:rPr>
          <w:rFonts w:cs="Arial"/>
        </w:rPr>
      </w:pPr>
      <w:r w:rsidRPr="002143F4">
        <w:rPr>
          <w:rFonts w:cs="Arial"/>
        </w:rPr>
        <w:t>For all employees in the 2015 Scheme, given future service benefits will accrue on a</w:t>
      </w:r>
    </w:p>
    <w:p w14:paraId="6A37E1B8" w14:textId="70E3F671" w:rsidR="002143F4" w:rsidRDefault="002143F4" w:rsidP="002143F4">
      <w:pPr>
        <w:spacing w:after="0"/>
        <w:jc w:val="both"/>
        <w:rPr>
          <w:rFonts w:cs="Arial"/>
        </w:rPr>
      </w:pPr>
      <w:r w:rsidRPr="002143F4">
        <w:rPr>
          <w:rFonts w:cs="Arial"/>
        </w:rPr>
        <w:t>Career Average Revalued Earnings basis, your pension in the 2015 Scheme will be based</w:t>
      </w:r>
      <w:r>
        <w:rPr>
          <w:rFonts w:cs="Arial"/>
        </w:rPr>
        <w:t xml:space="preserve"> </w:t>
      </w:r>
      <w:r w:rsidRPr="002143F4">
        <w:rPr>
          <w:rFonts w:cs="Arial"/>
        </w:rPr>
        <w:t>on your pensionable pay for each year you are in this scheme. Essentially this means that</w:t>
      </w:r>
      <w:r>
        <w:rPr>
          <w:rFonts w:cs="Arial"/>
        </w:rPr>
        <w:t xml:space="preserve"> </w:t>
      </w:r>
      <w:r w:rsidRPr="002143F4">
        <w:rPr>
          <w:rFonts w:cs="Arial"/>
        </w:rPr>
        <w:t>the pension you earn each year is based on pensionable pay in that year and is increased</w:t>
      </w:r>
      <w:r>
        <w:rPr>
          <w:rFonts w:cs="Arial"/>
        </w:rPr>
        <w:t xml:space="preserve"> </w:t>
      </w:r>
      <w:r w:rsidRPr="002143F4">
        <w:rPr>
          <w:rFonts w:cs="Arial"/>
        </w:rPr>
        <w:t>by a set revaluation rate, linked to inflation, for each year up to retirement or leaving.</w:t>
      </w:r>
      <w:r>
        <w:rPr>
          <w:rFonts w:cs="Arial"/>
        </w:rPr>
        <w:t xml:space="preserve"> </w:t>
      </w:r>
      <w:r w:rsidRPr="002143F4">
        <w:rPr>
          <w:rFonts w:cs="Arial"/>
        </w:rPr>
        <w:t>The final pension is then calculated by adding together the pension earned in each year</w:t>
      </w:r>
      <w:r>
        <w:rPr>
          <w:rFonts w:cs="Arial"/>
        </w:rPr>
        <w:t xml:space="preserve"> </w:t>
      </w:r>
      <w:r w:rsidRPr="002143F4">
        <w:rPr>
          <w:rFonts w:cs="Arial"/>
        </w:rPr>
        <w:t>of NHS Pension Scheme membership in the 2015 Scheme so it will not be limited to the</w:t>
      </w:r>
      <w:r>
        <w:rPr>
          <w:rFonts w:cs="Arial"/>
        </w:rPr>
        <w:t xml:space="preserve"> </w:t>
      </w:r>
      <w:r w:rsidRPr="002143F4">
        <w:rPr>
          <w:rFonts w:cs="Arial"/>
        </w:rPr>
        <w:t>period immediately before you leave as is the case under the 1995/2008 Scheme.</w:t>
      </w:r>
    </w:p>
    <w:p w14:paraId="74722F21" w14:textId="77777777" w:rsidR="002143F4" w:rsidRPr="002143F4" w:rsidRDefault="002143F4" w:rsidP="002143F4">
      <w:pPr>
        <w:spacing w:after="0"/>
        <w:jc w:val="both"/>
        <w:rPr>
          <w:rFonts w:cs="Arial"/>
        </w:rPr>
      </w:pPr>
    </w:p>
    <w:p w14:paraId="2FE50132" w14:textId="042D76D8" w:rsidR="002143F4" w:rsidRDefault="002143F4" w:rsidP="002143F4">
      <w:pPr>
        <w:spacing w:after="0"/>
        <w:jc w:val="both"/>
        <w:rPr>
          <w:rFonts w:cs="Arial"/>
        </w:rPr>
      </w:pPr>
      <w:r w:rsidRPr="002143F4">
        <w:rPr>
          <w:rFonts w:cs="Arial"/>
        </w:rPr>
        <w:t>This basis of calculation for final pension entitlement in the 2015 Scheme means that any</w:t>
      </w:r>
      <w:r>
        <w:rPr>
          <w:rFonts w:cs="Arial"/>
        </w:rPr>
        <w:t xml:space="preserve"> </w:t>
      </w:r>
      <w:r w:rsidRPr="002143F4">
        <w:rPr>
          <w:rFonts w:cs="Arial"/>
        </w:rPr>
        <w:t>salary sacrifice arrangement that exists during membership of this scheme will have the</w:t>
      </w:r>
      <w:r>
        <w:rPr>
          <w:rFonts w:cs="Arial"/>
        </w:rPr>
        <w:t xml:space="preserve"> </w:t>
      </w:r>
      <w:r w:rsidRPr="002143F4">
        <w:rPr>
          <w:rFonts w:cs="Arial"/>
        </w:rPr>
        <w:t>effect of lowering your pensionable earnings each year and, therefore affecting your final</w:t>
      </w:r>
      <w:r>
        <w:rPr>
          <w:rFonts w:cs="Arial"/>
        </w:rPr>
        <w:t xml:space="preserve"> </w:t>
      </w:r>
      <w:r w:rsidRPr="002143F4">
        <w:rPr>
          <w:rFonts w:cs="Arial"/>
        </w:rPr>
        <w:t xml:space="preserve">pension entitlement in the 2015 Scheme. </w:t>
      </w:r>
      <w:r w:rsidRPr="00C85BAA">
        <w:rPr>
          <w:rFonts w:cs="Arial"/>
        </w:rPr>
        <w:t xml:space="preserve">The overall </w:t>
      </w:r>
      <w:r>
        <w:rPr>
          <w:rFonts w:cs="Arial"/>
        </w:rPr>
        <w:t>a</w:t>
      </w:r>
      <w:r w:rsidRPr="00C85BAA">
        <w:rPr>
          <w:rFonts w:cs="Arial"/>
        </w:rPr>
        <w:t>ffect from participating in any salary sacrifice scheme is that this will reduce the amount of final pension benefits you build.</w:t>
      </w:r>
      <w:r w:rsidRPr="00C85BAA">
        <w:rPr>
          <w:rFonts w:eastAsia="Times New Roman" w:cs="Arial"/>
          <w:lang w:eastAsia="en-GB"/>
        </w:rPr>
        <w:t xml:space="preserve"> </w:t>
      </w:r>
      <w:r w:rsidRPr="00EE7483">
        <w:rPr>
          <w:rFonts w:eastAsia="Times New Roman" w:cs="Arial"/>
          <w:b/>
          <w:lang w:eastAsia="en-GB"/>
        </w:rPr>
        <w:t>This means that the occupational pension you receive when you retire will be lower than the amount you would have received had you not participated in the salary sacrifice arrangement.</w:t>
      </w:r>
    </w:p>
    <w:p w14:paraId="036463EC" w14:textId="77777777" w:rsidR="002143F4" w:rsidRDefault="002143F4" w:rsidP="002143F4">
      <w:pPr>
        <w:spacing w:after="0"/>
        <w:jc w:val="both"/>
        <w:rPr>
          <w:rFonts w:cs="Arial"/>
        </w:rPr>
      </w:pPr>
    </w:p>
    <w:p w14:paraId="4BC03D91" w14:textId="600A3A1D" w:rsidR="002143F4" w:rsidRPr="002143F4" w:rsidRDefault="002143F4" w:rsidP="002143F4">
      <w:pPr>
        <w:spacing w:after="0"/>
        <w:jc w:val="both"/>
        <w:rPr>
          <w:rFonts w:cs="Arial"/>
        </w:rPr>
      </w:pPr>
      <w:r w:rsidRPr="002143F4">
        <w:rPr>
          <w:rFonts w:cs="Arial"/>
        </w:rPr>
        <w:t>It is therefore recommended that you obtain</w:t>
      </w:r>
      <w:r>
        <w:rPr>
          <w:rFonts w:cs="Arial"/>
        </w:rPr>
        <w:t xml:space="preserve"> </w:t>
      </w:r>
      <w:r w:rsidRPr="002143F4">
        <w:rPr>
          <w:rFonts w:cs="Arial"/>
        </w:rPr>
        <w:t>advice to understand the impact that any salary sacrifice arrangement will have on your</w:t>
      </w:r>
      <w:r>
        <w:rPr>
          <w:rFonts w:cs="Arial"/>
        </w:rPr>
        <w:t xml:space="preserve"> </w:t>
      </w:r>
      <w:r w:rsidRPr="002143F4">
        <w:rPr>
          <w:rFonts w:cs="Arial"/>
        </w:rPr>
        <w:t>specific pension entitlement before entering into the Car Lease Scheme. This advice can</w:t>
      </w:r>
      <w:r>
        <w:rPr>
          <w:rFonts w:cs="Arial"/>
        </w:rPr>
        <w:t xml:space="preserve"> </w:t>
      </w:r>
      <w:r w:rsidRPr="002143F4">
        <w:rPr>
          <w:rFonts w:cs="Arial"/>
        </w:rPr>
        <w:t>be sought from NHS Pensions on 0300 3301 346.</w:t>
      </w:r>
    </w:p>
    <w:p w14:paraId="0428310A" w14:textId="14EE0EA6" w:rsidR="002143F4" w:rsidRPr="002143F4" w:rsidRDefault="002143F4" w:rsidP="00E54D3B">
      <w:pPr>
        <w:spacing w:after="0"/>
        <w:jc w:val="both"/>
        <w:rPr>
          <w:rFonts w:cs="Arial"/>
        </w:rPr>
      </w:pPr>
    </w:p>
    <w:p w14:paraId="70DB9A66" w14:textId="77777777" w:rsidR="00E54D3B" w:rsidRDefault="00E54D3B" w:rsidP="00E54D3B">
      <w:pPr>
        <w:spacing w:after="0"/>
        <w:jc w:val="both"/>
      </w:pPr>
      <w:r w:rsidRPr="00C85BAA">
        <w:rPr>
          <w:rFonts w:cs="Arial"/>
        </w:rPr>
        <w:t>NHS Pensions have produced a Salary Sacrifice Factsheet with an illustration of the impact of how salary sacrifice could affect the amount of benefits you could build up</w:t>
      </w:r>
      <w:r>
        <w:rPr>
          <w:rFonts w:cs="Arial"/>
        </w:rPr>
        <w:t>.</w:t>
      </w:r>
      <w:r w:rsidRPr="00C85BAA">
        <w:rPr>
          <w:rFonts w:cs="Arial"/>
        </w:rPr>
        <w:t xml:space="preserve"> </w:t>
      </w:r>
      <w:hyperlink r:id="rId11" w:history="1">
        <w:r w:rsidRPr="00133C4E">
          <w:rPr>
            <w:color w:val="0000FF"/>
            <w:u w:val="single"/>
          </w:rPr>
          <w:t>What is salary sacrifice?  · Customer S</w:t>
        </w:r>
        <w:r w:rsidRPr="00133C4E">
          <w:rPr>
            <w:color w:val="0000FF"/>
            <w:u w:val="single"/>
          </w:rPr>
          <w:t>e</w:t>
        </w:r>
        <w:r w:rsidRPr="00133C4E">
          <w:rPr>
            <w:color w:val="0000FF"/>
            <w:u w:val="single"/>
          </w:rPr>
          <w:t>lf-Service (nhsbsa.nhs.uk)</w:t>
        </w:r>
      </w:hyperlink>
    </w:p>
    <w:p w14:paraId="33BF1DE3" w14:textId="77777777" w:rsidR="00E54D3B" w:rsidRDefault="00E54D3B" w:rsidP="00E54D3B">
      <w:pPr>
        <w:spacing w:after="0"/>
        <w:jc w:val="both"/>
      </w:pPr>
    </w:p>
    <w:p w14:paraId="45EA576B" w14:textId="77777777" w:rsidR="00E54D3B" w:rsidRDefault="00E54D3B" w:rsidP="00E54D3B">
      <w:pPr>
        <w:spacing w:after="0"/>
        <w:jc w:val="both"/>
        <w:rPr>
          <w:rFonts w:cs="Arial"/>
        </w:rPr>
      </w:pPr>
      <w:r>
        <w:rPr>
          <w:rFonts w:cs="Arial"/>
        </w:rPr>
        <w:t>Whilst it is your choice whether to enter into a salary sacrifice arrangement or remain within such an arrangement, you should consider the pension impact against the benefits of any savings you currently make through membership of the salary sacrifice arrangement.</w:t>
      </w:r>
    </w:p>
    <w:p w14:paraId="4A28886D" w14:textId="77777777" w:rsidR="00E54D3B" w:rsidRDefault="00E54D3B" w:rsidP="00E54D3B">
      <w:pPr>
        <w:spacing w:after="0"/>
        <w:rPr>
          <w:rFonts w:eastAsia="Times New Roman" w:cs="Arial"/>
          <w:u w:val="single"/>
          <w:lang w:eastAsia="en-GB"/>
        </w:rPr>
      </w:pPr>
    </w:p>
    <w:p w14:paraId="10068E4C" w14:textId="77777777" w:rsidR="00E54D3B" w:rsidRDefault="00E54D3B" w:rsidP="00E54D3B">
      <w:pPr>
        <w:spacing w:after="0"/>
        <w:rPr>
          <w:rFonts w:eastAsia="Times New Roman" w:cs="Arial"/>
          <w:u w:val="single"/>
          <w:lang w:eastAsia="en-GB"/>
        </w:rPr>
      </w:pPr>
    </w:p>
    <w:p w14:paraId="668DC523" w14:textId="77777777" w:rsidR="00E54D3B" w:rsidRPr="00C05D81" w:rsidRDefault="00E54D3B" w:rsidP="00E54D3B">
      <w:pPr>
        <w:spacing w:after="0"/>
        <w:rPr>
          <w:rFonts w:asciiTheme="majorHAnsi" w:hAnsiTheme="majorHAnsi" w:cs="Arial"/>
          <w:b/>
        </w:rPr>
      </w:pPr>
    </w:p>
    <w:p w14:paraId="67D0AD26" w14:textId="77777777" w:rsidR="00E54D3B" w:rsidRPr="00C05D81" w:rsidRDefault="00E54D3B" w:rsidP="00E54D3B">
      <w:pPr>
        <w:spacing w:after="0"/>
        <w:rPr>
          <w:rFonts w:asciiTheme="majorHAnsi" w:hAnsiTheme="majorHAnsi" w:cs="Arial"/>
          <w:b/>
        </w:rPr>
      </w:pPr>
    </w:p>
    <w:p w14:paraId="0F3ABE89" w14:textId="77777777" w:rsidR="00E54D3B" w:rsidRDefault="00E54D3B" w:rsidP="00E54D3B">
      <w:pPr>
        <w:jc w:val="both"/>
        <w:rPr>
          <w:rFonts w:asciiTheme="majorHAnsi" w:hAnsiTheme="majorHAnsi" w:cs="Arial"/>
          <w:b/>
        </w:rPr>
      </w:pPr>
    </w:p>
    <w:p w14:paraId="5E94E27D" w14:textId="77777777" w:rsidR="000669CE" w:rsidRPr="00E54D3B" w:rsidRDefault="000669CE" w:rsidP="00E54D3B"/>
    <w:sectPr w:rsidR="000669CE" w:rsidRPr="00E54D3B" w:rsidSect="00B243BC">
      <w:headerReference w:type="even" r:id="rId12"/>
      <w:headerReference w:type="default" r:id="rId13"/>
      <w:footerReference w:type="default" r:id="rId14"/>
      <w:headerReference w:type="first" r:id="rId15"/>
      <w:pgSz w:w="11900" w:h="16820"/>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65FCD4" w14:textId="77777777" w:rsidR="004B24CF" w:rsidRDefault="004B24CF" w:rsidP="0025191B">
      <w:r>
        <w:separator/>
      </w:r>
    </w:p>
  </w:endnote>
  <w:endnote w:type="continuationSeparator" w:id="0">
    <w:p w14:paraId="2F4810FC" w14:textId="77777777" w:rsidR="004B24CF" w:rsidRDefault="004B24CF" w:rsidP="00251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6907874"/>
      <w:docPartObj>
        <w:docPartGallery w:val="Page Numbers (Bottom of Page)"/>
        <w:docPartUnique/>
      </w:docPartObj>
    </w:sdtPr>
    <w:sdtEndPr>
      <w:rPr>
        <w:noProof/>
      </w:rPr>
    </w:sdtEndPr>
    <w:sdtContent>
      <w:p w14:paraId="2DE46B7D" w14:textId="4617FD99" w:rsidR="002E5DAC" w:rsidRDefault="00B243BC">
        <w:pPr>
          <w:pStyle w:val="Footer"/>
        </w:pPr>
        <w:r>
          <w:rPr>
            <w:noProof/>
          </w:rPr>
          <mc:AlternateContent>
            <mc:Choice Requires="wps">
              <w:drawing>
                <wp:anchor distT="0" distB="0" distL="114300" distR="114300" simplePos="0" relativeHeight="251670016" behindDoc="0" locked="0" layoutInCell="1" allowOverlap="1" wp14:anchorId="7F326948" wp14:editId="6B3CB2B0">
                  <wp:simplePos x="0" y="0"/>
                  <wp:positionH relativeFrom="column">
                    <wp:posOffset>2036445</wp:posOffset>
                  </wp:positionH>
                  <wp:positionV relativeFrom="paragraph">
                    <wp:posOffset>-3769360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715C06" id="Rectangle 2" o:spid="_x0000_s1026" style="position:absolute;margin-left:160.35pt;margin-top:-296.8pt;width:464.85pt;height:473.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" stroked="f" strokeweight="1pt">
                  <v:fill r:id="rId2" o:title="" opacity="9830f" recolor="t" rotate="t" type="frame"/>
                </v:rect>
              </w:pict>
            </mc:Fallback>
          </mc:AlternateContent>
        </w:r>
        <w:r w:rsidR="002E5DAC">
          <w:fldChar w:fldCharType="begin"/>
        </w:r>
        <w:r w:rsidR="002E5DAC">
          <w:instrText xml:space="preserve"> PAGE   \* MERGEFORMAT </w:instrText>
        </w:r>
        <w:r w:rsidR="002E5DAC">
          <w:fldChar w:fldCharType="separate"/>
        </w:r>
        <w:r w:rsidR="002E5DAC">
          <w:rPr>
            <w:noProof/>
          </w:rPr>
          <w:t>2</w:t>
        </w:r>
        <w:r w:rsidR="002E5DAC">
          <w:rPr>
            <w:noProof/>
          </w:rPr>
          <w:fldChar w:fldCharType="end"/>
        </w:r>
      </w:p>
    </w:sdtContent>
  </w:sdt>
  <w:p w14:paraId="679307DA" w14:textId="77777777" w:rsidR="002E5DAC" w:rsidRDefault="002E5D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D3BAE9" w14:textId="77777777" w:rsidR="004B24CF" w:rsidRDefault="004B24CF" w:rsidP="0025191B">
      <w:r>
        <w:separator/>
      </w:r>
    </w:p>
  </w:footnote>
  <w:footnote w:type="continuationSeparator" w:id="0">
    <w:p w14:paraId="5D8DCA0C" w14:textId="77777777" w:rsidR="004B24CF" w:rsidRDefault="004B24CF" w:rsidP="002519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F18A49" w14:textId="094E655A" w:rsidR="007704B4" w:rsidRDefault="002143F4">
    <w:pPr>
      <w:pStyle w:val="Header"/>
    </w:pPr>
    <w:r>
      <w:rPr>
        <w:noProof/>
      </w:rPr>
      <w:pict w14:anchorId="1F92D7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7" o:spid="_x0000_s1027" type="#_x0000_t75" alt="" style="position:absolute;margin-left:0;margin-top:0;width:877pt;height:620pt;z-index:-251657728;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6C652F" w14:textId="5A5AAC9D" w:rsidR="0025191B" w:rsidRDefault="00D73643" w:rsidP="0025191B">
    <w:pPr>
      <w:pStyle w:val="Header"/>
      <w:ind w:left="-1440"/>
    </w:pPr>
    <w:r>
      <w:rPr>
        <w:noProof/>
      </w:rPr>
      <w:drawing>
        <wp:anchor distT="0" distB="0" distL="114300" distR="114300" simplePos="0" relativeHeight="251671040" behindDoc="1" locked="0" layoutInCell="1" allowOverlap="1" wp14:anchorId="294465BB" wp14:editId="6158CBB3">
          <wp:simplePos x="0" y="0"/>
          <wp:positionH relativeFrom="page">
            <wp:posOffset>346075</wp:posOffset>
          </wp:positionH>
          <wp:positionV relativeFrom="paragraph">
            <wp:posOffset>228600</wp:posOffset>
          </wp:positionV>
          <wp:extent cx="1661160" cy="506730"/>
          <wp:effectExtent l="0" t="0" r="0" b="7620"/>
          <wp:wrapTight wrapText="bothSides">
            <wp:wrapPolygon edited="0">
              <wp:start x="0" y="0"/>
              <wp:lineTo x="0" y="21113"/>
              <wp:lineTo x="21303" y="21113"/>
              <wp:lineTo x="2130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OF-RGB_Sustainable.jpg"/>
                  <pic:cNvPicPr/>
                </pic:nvPicPr>
                <pic:blipFill>
                  <a:blip r:embed="rId1">
                    <a:extLst>
                      <a:ext uri="{28A0092B-C50C-407E-A947-70E740481C1C}">
                        <a14:useLocalDpi xmlns:a14="http://schemas.microsoft.com/office/drawing/2010/main" val="0"/>
                      </a:ext>
                    </a:extLst>
                  </a:blip>
                  <a:stretch>
                    <a:fillRect/>
                  </a:stretch>
                </pic:blipFill>
                <pic:spPr>
                  <a:xfrm>
                    <a:off x="0" y="0"/>
                    <a:ext cx="1661160" cy="506730"/>
                  </a:xfrm>
                  <a:prstGeom prst="rect">
                    <a:avLst/>
                  </a:prstGeom>
                </pic:spPr>
              </pic:pic>
            </a:graphicData>
          </a:graphic>
          <wp14:sizeRelH relativeFrom="margin">
            <wp14:pctWidth>0</wp14:pctWidth>
          </wp14:sizeRelH>
          <wp14:sizeRelV relativeFrom="margin">
            <wp14:pctHeight>0</wp14:pctHeight>
          </wp14:sizeRelV>
        </wp:anchor>
      </w:drawing>
    </w:r>
    <w:r w:rsidR="00B243BC">
      <w:rPr>
        <w:noProof/>
      </w:rPr>
      <w:drawing>
        <wp:anchor distT="0" distB="0" distL="114300" distR="114300" simplePos="0" relativeHeight="251673088" behindDoc="1" locked="0" layoutInCell="0" allowOverlap="1" wp14:anchorId="7DA7BA7E" wp14:editId="420A3122">
          <wp:simplePos x="0" y="0"/>
          <wp:positionH relativeFrom="page">
            <wp:posOffset>5158740</wp:posOffset>
          </wp:positionH>
          <wp:positionV relativeFrom="topMargin">
            <wp:posOffset>147955</wp:posOffset>
          </wp:positionV>
          <wp:extent cx="2262505" cy="705485"/>
          <wp:effectExtent l="0" t="0" r="4445" b="0"/>
          <wp:wrapNone/>
          <wp:docPr id="4" name="Picture 4"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E54D3B">
      <w:rPr>
        <w:noProof/>
      </w:rPr>
      <w:drawing>
        <wp:anchor distT="0" distB="0" distL="114300" distR="114300" simplePos="0" relativeHeight="251659776" behindDoc="1" locked="0" layoutInCell="0" allowOverlap="1" wp14:anchorId="36DE216A" wp14:editId="5DC7F04D">
          <wp:simplePos x="0" y="0"/>
          <wp:positionH relativeFrom="margin">
            <wp:posOffset>7342505</wp:posOffset>
          </wp:positionH>
          <wp:positionV relativeFrom="margin">
            <wp:posOffset>-769620</wp:posOffset>
          </wp:positionV>
          <wp:extent cx="2262505" cy="705485"/>
          <wp:effectExtent l="0" t="0" r="4445" b="0"/>
          <wp:wrapNone/>
          <wp:docPr id="1" name="Picture 1"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DA2F21">
      <w:rPr>
        <w:noProof/>
      </w:rPr>
      <w:softHyphen/>
    </w:r>
    <w:r w:rsidR="00DA2F21">
      <w:rPr>
        <w:noProof/>
      </w:rPr>
      <w:softHyphen/>
    </w:r>
    <w:r w:rsidR="00DA2F21">
      <w:rPr>
        <w:noProof/>
      </w:rPr>
      <w:softHyphen/>
    </w:r>
    <w:r w:rsidR="00DA2F21"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DFC7D2" w14:textId="31080CB5" w:rsidR="007704B4" w:rsidRDefault="002143F4">
    <w:pPr>
      <w:pStyle w:val="Header"/>
    </w:pPr>
    <w:r>
      <w:rPr>
        <w:noProof/>
      </w:rPr>
      <w:pict w14:anchorId="1CDC47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6" o:spid="_x0000_s1025" type="#_x0000_t75" alt="" style="position:absolute;margin-left:0;margin-top:0;width:877pt;height:620pt;z-index:-251658752;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46620"/>
    <w:multiLevelType w:val="multilevel"/>
    <w:tmpl w:val="9C26E520"/>
    <w:numStyleLink w:val="Style1"/>
  </w:abstractNum>
  <w:abstractNum w:abstractNumId="1" w15:restartNumberingAfterBreak="0">
    <w:nsid w:val="120C0233"/>
    <w:multiLevelType w:val="multilevel"/>
    <w:tmpl w:val="9C26E520"/>
    <w:styleLink w:val="Style1"/>
    <w:lvl w:ilvl="0">
      <w:start w:val="1"/>
      <w:numFmt w:val="bullet"/>
      <w:lvlText w:val=""/>
      <w:lvlJc w:val="left"/>
      <w:pPr>
        <w:ind w:left="360" w:hanging="360"/>
      </w:pPr>
      <w:rPr>
        <w:rFonts w:ascii="Symbol" w:hAnsi="Symbol" w:hint="default"/>
        <w:color w:val="FFBD00"/>
      </w:rPr>
    </w:lvl>
    <w:lvl w:ilvl="1">
      <w:start w:val="1"/>
      <w:numFmt w:val="bullet"/>
      <w:lvlText w:val="o"/>
      <w:lvlJc w:val="left"/>
      <w:pPr>
        <w:ind w:left="1080" w:hanging="360"/>
      </w:pPr>
      <w:rPr>
        <w:rFonts w:ascii="Courier New" w:hAnsi="Courier New" w:cs="Courier New" w:hint="default"/>
        <w:color w:val="FFBD00"/>
      </w:rPr>
    </w:lvl>
    <w:lvl w:ilvl="2">
      <w:start w:val="1"/>
      <w:numFmt w:val="bullet"/>
      <w:lvlText w:val=""/>
      <w:lvlJc w:val="left"/>
      <w:pPr>
        <w:ind w:left="1800" w:hanging="360"/>
      </w:pPr>
      <w:rPr>
        <w:rFonts w:ascii="Wingdings" w:hAnsi="Wingdings" w:hint="default"/>
        <w:color w:val="FFBD00"/>
      </w:rPr>
    </w:lvl>
    <w:lvl w:ilvl="3">
      <w:start w:val="1"/>
      <w:numFmt w:val="bullet"/>
      <w:lvlText w:val=""/>
      <w:lvlJc w:val="left"/>
      <w:pPr>
        <w:ind w:left="2520" w:hanging="360"/>
      </w:pPr>
      <w:rPr>
        <w:rFonts w:ascii="Symbol" w:hAnsi="Symbol" w:hint="default"/>
        <w:color w:val="FFBD00"/>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5F3329C"/>
    <w:multiLevelType w:val="hybridMultilevel"/>
    <w:tmpl w:val="7570BA64"/>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A36AE4"/>
    <w:multiLevelType w:val="hybridMultilevel"/>
    <w:tmpl w:val="1B8AEF42"/>
    <w:lvl w:ilvl="0" w:tplc="458A3322">
      <w:start w:val="1"/>
      <w:numFmt w:val="bullet"/>
      <w:lvlText w:val=""/>
      <w:lvlJc w:val="left"/>
      <w:pPr>
        <w:ind w:left="1584" w:hanging="360"/>
      </w:pPr>
      <w:rPr>
        <w:rFonts w:ascii="Symbol" w:hAnsi="Symbol" w:hint="default"/>
        <w:color w:val="FF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AA7ACD"/>
    <w:multiLevelType w:val="hybridMultilevel"/>
    <w:tmpl w:val="DC8A5888"/>
    <w:lvl w:ilvl="0" w:tplc="458A3322">
      <w:start w:val="1"/>
      <w:numFmt w:val="bullet"/>
      <w:lvlText w:val=""/>
      <w:lvlJc w:val="left"/>
      <w:pPr>
        <w:ind w:left="360" w:hanging="360"/>
      </w:pPr>
      <w:rPr>
        <w:rFonts w:ascii="Symbol" w:hAnsi="Symbol" w:hint="default"/>
        <w:color w:val="FF0000"/>
      </w:rPr>
    </w:lvl>
    <w:lvl w:ilvl="1" w:tplc="08090003" w:tentative="1">
      <w:start w:val="1"/>
      <w:numFmt w:val="bullet"/>
      <w:lvlText w:val="o"/>
      <w:lvlJc w:val="left"/>
      <w:pPr>
        <w:ind w:left="216" w:hanging="360"/>
      </w:pPr>
      <w:rPr>
        <w:rFonts w:ascii="Courier New" w:hAnsi="Courier New" w:cs="Courier New" w:hint="default"/>
      </w:rPr>
    </w:lvl>
    <w:lvl w:ilvl="2" w:tplc="08090005" w:tentative="1">
      <w:start w:val="1"/>
      <w:numFmt w:val="bullet"/>
      <w:lvlText w:val=""/>
      <w:lvlJc w:val="left"/>
      <w:pPr>
        <w:ind w:left="936" w:hanging="360"/>
      </w:pPr>
      <w:rPr>
        <w:rFonts w:ascii="Wingdings" w:hAnsi="Wingdings" w:hint="default"/>
      </w:rPr>
    </w:lvl>
    <w:lvl w:ilvl="3" w:tplc="08090001" w:tentative="1">
      <w:start w:val="1"/>
      <w:numFmt w:val="bullet"/>
      <w:lvlText w:val=""/>
      <w:lvlJc w:val="left"/>
      <w:pPr>
        <w:ind w:left="1656" w:hanging="360"/>
      </w:pPr>
      <w:rPr>
        <w:rFonts w:ascii="Symbol" w:hAnsi="Symbol" w:hint="default"/>
      </w:rPr>
    </w:lvl>
    <w:lvl w:ilvl="4" w:tplc="08090003" w:tentative="1">
      <w:start w:val="1"/>
      <w:numFmt w:val="bullet"/>
      <w:lvlText w:val="o"/>
      <w:lvlJc w:val="left"/>
      <w:pPr>
        <w:ind w:left="2376" w:hanging="360"/>
      </w:pPr>
      <w:rPr>
        <w:rFonts w:ascii="Courier New" w:hAnsi="Courier New" w:cs="Courier New" w:hint="default"/>
      </w:rPr>
    </w:lvl>
    <w:lvl w:ilvl="5" w:tplc="08090005" w:tentative="1">
      <w:start w:val="1"/>
      <w:numFmt w:val="bullet"/>
      <w:lvlText w:val=""/>
      <w:lvlJc w:val="left"/>
      <w:pPr>
        <w:ind w:left="3096" w:hanging="360"/>
      </w:pPr>
      <w:rPr>
        <w:rFonts w:ascii="Wingdings" w:hAnsi="Wingdings" w:hint="default"/>
      </w:rPr>
    </w:lvl>
    <w:lvl w:ilvl="6" w:tplc="08090001" w:tentative="1">
      <w:start w:val="1"/>
      <w:numFmt w:val="bullet"/>
      <w:lvlText w:val=""/>
      <w:lvlJc w:val="left"/>
      <w:pPr>
        <w:ind w:left="3816" w:hanging="360"/>
      </w:pPr>
      <w:rPr>
        <w:rFonts w:ascii="Symbol" w:hAnsi="Symbol" w:hint="default"/>
      </w:rPr>
    </w:lvl>
    <w:lvl w:ilvl="7" w:tplc="08090003" w:tentative="1">
      <w:start w:val="1"/>
      <w:numFmt w:val="bullet"/>
      <w:lvlText w:val="o"/>
      <w:lvlJc w:val="left"/>
      <w:pPr>
        <w:ind w:left="4536" w:hanging="360"/>
      </w:pPr>
      <w:rPr>
        <w:rFonts w:ascii="Courier New" w:hAnsi="Courier New" w:cs="Courier New" w:hint="default"/>
      </w:rPr>
    </w:lvl>
    <w:lvl w:ilvl="8" w:tplc="08090005" w:tentative="1">
      <w:start w:val="1"/>
      <w:numFmt w:val="bullet"/>
      <w:lvlText w:val=""/>
      <w:lvlJc w:val="left"/>
      <w:pPr>
        <w:ind w:left="5256" w:hanging="360"/>
      </w:pPr>
      <w:rPr>
        <w:rFonts w:ascii="Wingdings" w:hAnsi="Wingdings" w:hint="default"/>
      </w:rPr>
    </w:lvl>
  </w:abstractNum>
  <w:abstractNum w:abstractNumId="5" w15:restartNumberingAfterBreak="0">
    <w:nsid w:val="4FEF4917"/>
    <w:multiLevelType w:val="hybridMultilevel"/>
    <w:tmpl w:val="89EC8AD0"/>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4870909"/>
    <w:multiLevelType w:val="hybridMultilevel"/>
    <w:tmpl w:val="9C26E520"/>
    <w:lvl w:ilvl="0" w:tplc="3B8AA8EA">
      <w:start w:val="1"/>
      <w:numFmt w:val="bullet"/>
      <w:lvlText w:val=""/>
      <w:lvlJc w:val="left"/>
      <w:pPr>
        <w:ind w:left="1080" w:hanging="360"/>
      </w:pPr>
      <w:rPr>
        <w:rFonts w:ascii="Symbol" w:hAnsi="Symbol" w:hint="default"/>
        <w:color w:val="FFBD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97522D6"/>
    <w:multiLevelType w:val="hybridMultilevel"/>
    <w:tmpl w:val="E1668152"/>
    <w:lvl w:ilvl="0" w:tplc="89FCF5C4">
      <w:start w:val="1"/>
      <w:numFmt w:val="bullet"/>
      <w:lvlText w:val=""/>
      <w:lvlJc w:val="left"/>
      <w:pPr>
        <w:ind w:left="1080" w:hanging="360"/>
      </w:pPr>
      <w:rPr>
        <w:rFonts w:ascii="Symbol" w:hAnsi="Symbol" w:hint="default"/>
        <w:color w:val="7824B0"/>
      </w:rPr>
    </w:lvl>
    <w:lvl w:ilvl="1" w:tplc="08090003" w:tentative="1">
      <w:start w:val="1"/>
      <w:numFmt w:val="bullet"/>
      <w:lvlText w:val="o"/>
      <w:lvlJc w:val="left"/>
      <w:pPr>
        <w:ind w:left="936" w:hanging="360"/>
      </w:pPr>
      <w:rPr>
        <w:rFonts w:ascii="Courier New" w:hAnsi="Courier New" w:cs="Courier New" w:hint="default"/>
      </w:rPr>
    </w:lvl>
    <w:lvl w:ilvl="2" w:tplc="08090005" w:tentative="1">
      <w:start w:val="1"/>
      <w:numFmt w:val="bullet"/>
      <w:lvlText w:val=""/>
      <w:lvlJc w:val="left"/>
      <w:pPr>
        <w:ind w:left="1656" w:hanging="360"/>
      </w:pPr>
      <w:rPr>
        <w:rFonts w:ascii="Wingdings" w:hAnsi="Wingdings" w:hint="default"/>
      </w:rPr>
    </w:lvl>
    <w:lvl w:ilvl="3" w:tplc="08090001" w:tentative="1">
      <w:start w:val="1"/>
      <w:numFmt w:val="bullet"/>
      <w:lvlText w:val=""/>
      <w:lvlJc w:val="left"/>
      <w:pPr>
        <w:ind w:left="2376" w:hanging="360"/>
      </w:pPr>
      <w:rPr>
        <w:rFonts w:ascii="Symbol" w:hAnsi="Symbol" w:hint="default"/>
      </w:rPr>
    </w:lvl>
    <w:lvl w:ilvl="4" w:tplc="08090003" w:tentative="1">
      <w:start w:val="1"/>
      <w:numFmt w:val="bullet"/>
      <w:lvlText w:val="o"/>
      <w:lvlJc w:val="left"/>
      <w:pPr>
        <w:ind w:left="3096" w:hanging="360"/>
      </w:pPr>
      <w:rPr>
        <w:rFonts w:ascii="Courier New" w:hAnsi="Courier New" w:cs="Courier New" w:hint="default"/>
      </w:rPr>
    </w:lvl>
    <w:lvl w:ilvl="5" w:tplc="08090005" w:tentative="1">
      <w:start w:val="1"/>
      <w:numFmt w:val="bullet"/>
      <w:lvlText w:val=""/>
      <w:lvlJc w:val="left"/>
      <w:pPr>
        <w:ind w:left="3816" w:hanging="360"/>
      </w:pPr>
      <w:rPr>
        <w:rFonts w:ascii="Wingdings" w:hAnsi="Wingdings" w:hint="default"/>
      </w:rPr>
    </w:lvl>
    <w:lvl w:ilvl="6" w:tplc="08090001" w:tentative="1">
      <w:start w:val="1"/>
      <w:numFmt w:val="bullet"/>
      <w:lvlText w:val=""/>
      <w:lvlJc w:val="left"/>
      <w:pPr>
        <w:ind w:left="4536" w:hanging="360"/>
      </w:pPr>
      <w:rPr>
        <w:rFonts w:ascii="Symbol" w:hAnsi="Symbol" w:hint="default"/>
      </w:rPr>
    </w:lvl>
    <w:lvl w:ilvl="7" w:tplc="08090003" w:tentative="1">
      <w:start w:val="1"/>
      <w:numFmt w:val="bullet"/>
      <w:lvlText w:val="o"/>
      <w:lvlJc w:val="left"/>
      <w:pPr>
        <w:ind w:left="5256" w:hanging="360"/>
      </w:pPr>
      <w:rPr>
        <w:rFonts w:ascii="Courier New" w:hAnsi="Courier New" w:cs="Courier New" w:hint="default"/>
      </w:rPr>
    </w:lvl>
    <w:lvl w:ilvl="8" w:tplc="08090005" w:tentative="1">
      <w:start w:val="1"/>
      <w:numFmt w:val="bullet"/>
      <w:lvlText w:val=""/>
      <w:lvlJc w:val="left"/>
      <w:pPr>
        <w:ind w:left="5976" w:hanging="360"/>
      </w:pPr>
      <w:rPr>
        <w:rFonts w:ascii="Wingdings" w:hAnsi="Wingdings" w:hint="default"/>
      </w:rPr>
    </w:lvl>
  </w:abstractNum>
  <w:abstractNum w:abstractNumId="8" w15:restartNumberingAfterBreak="0">
    <w:nsid w:val="66674255"/>
    <w:multiLevelType w:val="hybridMultilevel"/>
    <w:tmpl w:val="DDEA11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3"/>
  </w:num>
  <w:num w:numId="4">
    <w:abstractNumId w:val="4"/>
  </w:num>
  <w:num w:numId="5">
    <w:abstractNumId w:val="7"/>
  </w:num>
  <w:num w:numId="6">
    <w:abstractNumId w:val="6"/>
  </w:num>
  <w:num w:numId="7">
    <w:abstractNumId w:val="1"/>
  </w:num>
  <w:num w:numId="8">
    <w:abstractNumId w:val="0"/>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53DF9"/>
    <w:rsid w:val="000669CE"/>
    <w:rsid w:val="000E3004"/>
    <w:rsid w:val="000F2B82"/>
    <w:rsid w:val="001054D7"/>
    <w:rsid w:val="00111A2A"/>
    <w:rsid w:val="00131ECF"/>
    <w:rsid w:val="00145BA9"/>
    <w:rsid w:val="00185BFC"/>
    <w:rsid w:val="002143F4"/>
    <w:rsid w:val="0025191B"/>
    <w:rsid w:val="00255901"/>
    <w:rsid w:val="002E0540"/>
    <w:rsid w:val="002E5DAC"/>
    <w:rsid w:val="003039B5"/>
    <w:rsid w:val="0036713B"/>
    <w:rsid w:val="003703F9"/>
    <w:rsid w:val="00374585"/>
    <w:rsid w:val="003A1076"/>
    <w:rsid w:val="003A73BF"/>
    <w:rsid w:val="003B455C"/>
    <w:rsid w:val="004B24CF"/>
    <w:rsid w:val="004D0563"/>
    <w:rsid w:val="005D3ACD"/>
    <w:rsid w:val="00630605"/>
    <w:rsid w:val="007704B4"/>
    <w:rsid w:val="007D0A1B"/>
    <w:rsid w:val="007F564D"/>
    <w:rsid w:val="00875C1A"/>
    <w:rsid w:val="00883840"/>
    <w:rsid w:val="008A02CB"/>
    <w:rsid w:val="008C179B"/>
    <w:rsid w:val="0090375D"/>
    <w:rsid w:val="00913377"/>
    <w:rsid w:val="009A6B94"/>
    <w:rsid w:val="009D7E81"/>
    <w:rsid w:val="00AA4493"/>
    <w:rsid w:val="00B100C4"/>
    <w:rsid w:val="00B243BC"/>
    <w:rsid w:val="00B45714"/>
    <w:rsid w:val="00BA398E"/>
    <w:rsid w:val="00D73643"/>
    <w:rsid w:val="00DA2F21"/>
    <w:rsid w:val="00E07B3A"/>
    <w:rsid w:val="00E54D3B"/>
    <w:rsid w:val="00E5659A"/>
    <w:rsid w:val="00E92261"/>
    <w:rsid w:val="00ED53A7"/>
    <w:rsid w:val="00EE2252"/>
    <w:rsid w:val="00F34D5C"/>
    <w:rsid w:val="00FC10F7"/>
    <w:rsid w:val="00FF39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FBFA92"/>
  <w15:chartTrackingRefBased/>
  <w15:docId w15:val="{44CDE41A-E076-F14B-8CB5-147A1DE6B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4D0563"/>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3B455C"/>
    <w:pPr>
      <w:pBdr>
        <w:top w:val="single" w:sz="4" w:space="10" w:color="FFBD00"/>
        <w:bottom w:val="single" w:sz="4" w:space="10" w:color="FFBD00"/>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3B45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4D0563"/>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7444913">
      <w:bodyDiv w:val="1"/>
      <w:marLeft w:val="0"/>
      <w:marRight w:val="0"/>
      <w:marTop w:val="0"/>
      <w:marBottom w:val="0"/>
      <w:divBdr>
        <w:top w:val="none" w:sz="0" w:space="0" w:color="auto"/>
        <w:left w:val="none" w:sz="0" w:space="0" w:color="auto"/>
        <w:bottom w:val="none" w:sz="0" w:space="0" w:color="auto"/>
        <w:right w:val="none" w:sz="0" w:space="0" w:color="auto"/>
      </w:divBdr>
    </w:div>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739979371">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faq.nhsbsa.nhs.uk/knowledgebase/article/KA-04372/en-us"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73e26aa6-fbe3-4645-a9a9-a31e3892e679">
      <Terms xmlns="http://schemas.microsoft.com/office/infopath/2007/PartnerControls"/>
    </lcf76f155ced4ddcb4097134ff3c332f>
    <TaxCatchAll xmlns="69eba1e7-3a09-4785-aeb7-6be27bc510a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FEA9549ADBAAB4A90FF09608DE73EE1" ma:contentTypeVersion="12" ma:contentTypeDescription="Create a new document." ma:contentTypeScope="" ma:versionID="aea2ee6dd58dc2e61fe5904e0d4cfca3">
  <xsd:schema xmlns:xsd="http://www.w3.org/2001/XMLSchema" xmlns:xs="http://www.w3.org/2001/XMLSchema" xmlns:p="http://schemas.microsoft.com/office/2006/metadata/properties" xmlns:ns2="73e26aa6-fbe3-4645-a9a9-a31e3892e679" xmlns:ns3="69eba1e7-3a09-4785-aeb7-6be27bc510a8" targetNamespace="http://schemas.microsoft.com/office/2006/metadata/properties" ma:root="true" ma:fieldsID="ea43318394a69477dc0a2894b7509945" ns2:_="" ns3:_="">
    <xsd:import namespace="73e26aa6-fbe3-4645-a9a9-a31e3892e679"/>
    <xsd:import namespace="69eba1e7-3a09-4785-aeb7-6be27bc510a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e26aa6-fbe3-4645-a9a9-a31e3892e6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eba1e7-3a09-4785-aeb7-6be27bc510a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c36a0baf-7f59-453d-9cce-407a2f137718}" ma:internalName="TaxCatchAll" ma:showField="CatchAllData" ma:web="69eba1e7-3a09-4785-aeb7-6be27bc510a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2.xml><?xml version="1.0" encoding="utf-8"?>
<ds:datastoreItem xmlns:ds="http://schemas.openxmlformats.org/officeDocument/2006/customXml" ds:itemID="{FFFD5957-B49A-4311-A687-37B1187B37A4}">
  <ds:schemaRefs>
    <ds:schemaRef ds:uri="http://purl.org/dc/dcmitype/"/>
    <ds:schemaRef ds:uri="http://schemas.microsoft.com/office/2006/metadata/properties"/>
    <ds:schemaRef ds:uri="http://purl.org/dc/terms/"/>
    <ds:schemaRef ds:uri="http://www.w3.org/XML/1998/namespace"/>
    <ds:schemaRef ds:uri="http://schemas.microsoft.com/office/2006/documentManagement/types"/>
    <ds:schemaRef ds:uri="69eba1e7-3a09-4785-aeb7-6be27bc510a8"/>
    <ds:schemaRef ds:uri="http://purl.org/dc/elements/1.1/"/>
    <ds:schemaRef ds:uri="http://schemas.microsoft.com/office/infopath/2007/PartnerControls"/>
    <ds:schemaRef ds:uri="http://schemas.openxmlformats.org/package/2006/metadata/core-properties"/>
    <ds:schemaRef ds:uri="73e26aa6-fbe3-4645-a9a9-a31e3892e679"/>
  </ds:schemaRefs>
</ds:datastoreItem>
</file>

<file path=customXml/itemProps3.xml><?xml version="1.0" encoding="utf-8"?>
<ds:datastoreItem xmlns:ds="http://schemas.openxmlformats.org/officeDocument/2006/customXml" ds:itemID="{E25B1074-D351-4383-B195-E673A752B3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e26aa6-fbe3-4645-a9a9-a31e3892e679"/>
    <ds:schemaRef ds:uri="69eba1e7-3a09-4785-aeb7-6be27bc510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373C3FB-4F46-4157-A4F4-710FE3DA6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619</Words>
  <Characters>3533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Andrew Crook (Cardiff and Vale UHB - Head of People Assurance &amp; Experience)</cp:lastModifiedBy>
  <cp:revision>2</cp:revision>
  <dcterms:created xsi:type="dcterms:W3CDTF">2024-04-08T12:30:00Z</dcterms:created>
  <dcterms:modified xsi:type="dcterms:W3CDTF">2024-04-08T12:30:00Z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0x010100BFEA9549ADBAAB4A90FF09608DE73EE1</vt:lpwstr>
  </property>
  <property fmtid="{D5CDD505-2E9C-101B-9397-08002B2CF9AE}" pid="3" name="MediaServiceImageTags">
    <vt:lpwstr/>
  </property>
</Properties>
</file>