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51F848" w14:textId="77777777" w:rsidR="00B60AC6" w:rsidRPr="0022708E" w:rsidRDefault="00B60AC6" w:rsidP="00B60AC6">
      <w:pPr>
        <w:spacing w:after="0" w:line="240" w:lineRule="auto"/>
        <w:ind w:left="-342" w:right="-691" w:firstLine="342"/>
        <w:rPr>
          <w:rFonts w:ascii="Arial" w:eastAsia="Times New Roman" w:hAnsi="Arial" w:cs="Arial"/>
          <w:b/>
          <w:sz w:val="24"/>
          <w:szCs w:val="24"/>
        </w:rPr>
      </w:pPr>
    </w:p>
    <w:p w14:paraId="75AEB925" w14:textId="77777777" w:rsidR="00B60AC6" w:rsidRPr="00E178D5" w:rsidRDefault="00B60AC6" w:rsidP="00B60AC6">
      <w:pPr>
        <w:spacing w:after="0" w:line="240" w:lineRule="auto"/>
        <w:ind w:left="-342" w:right="-691" w:firstLine="342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60288" behindDoc="0" locked="0" layoutInCell="1" allowOverlap="1" wp14:anchorId="2234BD58" wp14:editId="5C50943C">
            <wp:simplePos x="0" y="0"/>
            <wp:positionH relativeFrom="column">
              <wp:posOffset>1993900</wp:posOffset>
            </wp:positionH>
            <wp:positionV relativeFrom="paragraph">
              <wp:posOffset>33020</wp:posOffset>
            </wp:positionV>
            <wp:extent cx="1651000" cy="426720"/>
            <wp:effectExtent l="0" t="0" r="635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4571e5497572bde94762292fc25ef268.jf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01BC39" w14:textId="77777777" w:rsidR="00B60AC6" w:rsidRPr="00E178D5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1C9EB33F" w14:textId="77777777" w:rsidR="00B60AC6" w:rsidRPr="00E178D5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0F4F37E1" w14:textId="61B525B9" w:rsidR="00B60AC6" w:rsidRPr="00B555B3" w:rsidRDefault="0019266B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caps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b/>
          <w:color w:val="000000" w:themeColor="text1"/>
          <w:sz w:val="24"/>
          <w:szCs w:val="24"/>
        </w:rPr>
        <w:t>C</w:t>
      </w:r>
      <w:bookmarkStart w:id="0" w:name="_GoBack"/>
      <w:bookmarkEnd w:id="0"/>
      <w:r w:rsidR="00AD7838" w:rsidRPr="00B555B3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onfirmed </w:t>
      </w:r>
      <w:r w:rsidR="00B60AC6" w:rsidRPr="00B555B3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Minutes of the </w:t>
      </w:r>
      <w:r w:rsidR="00B748E7" w:rsidRPr="00B555B3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Public </w:t>
      </w:r>
      <w:r w:rsidR="004F4034" w:rsidRPr="00B555B3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Finance Committee Meeting </w:t>
      </w:r>
    </w:p>
    <w:p w14:paraId="6D1F6ADB" w14:textId="5F26A8B7" w:rsidR="00B60AC6" w:rsidRPr="00B555B3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 w:rsidRPr="00B555B3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Held On </w:t>
      </w:r>
      <w:r w:rsidR="006756F2" w:rsidRPr="00B555B3">
        <w:rPr>
          <w:rFonts w:ascii="Arial" w:eastAsia="Times New Roman" w:hAnsi="Arial" w:cs="Arial"/>
          <w:b/>
          <w:color w:val="000000" w:themeColor="text1"/>
          <w:sz w:val="24"/>
          <w:szCs w:val="24"/>
        </w:rPr>
        <w:t>1</w:t>
      </w:r>
      <w:r w:rsidR="005D13E0" w:rsidRPr="00B555B3">
        <w:rPr>
          <w:rFonts w:ascii="Arial" w:eastAsia="Times New Roman" w:hAnsi="Arial" w:cs="Arial"/>
          <w:b/>
          <w:color w:val="000000" w:themeColor="text1"/>
          <w:sz w:val="24"/>
          <w:szCs w:val="24"/>
        </w:rPr>
        <w:t>4</w:t>
      </w:r>
      <w:r w:rsidR="005C6D14" w:rsidRPr="00B555B3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 </w:t>
      </w:r>
      <w:r w:rsidR="005D13E0" w:rsidRPr="00B555B3">
        <w:rPr>
          <w:rFonts w:ascii="Arial" w:eastAsia="Times New Roman" w:hAnsi="Arial" w:cs="Arial"/>
          <w:b/>
          <w:color w:val="000000" w:themeColor="text1"/>
          <w:sz w:val="24"/>
          <w:szCs w:val="24"/>
        </w:rPr>
        <w:t>Dec</w:t>
      </w:r>
      <w:r w:rsidR="005C6D14" w:rsidRPr="00B555B3">
        <w:rPr>
          <w:rFonts w:ascii="Arial" w:eastAsia="Times New Roman" w:hAnsi="Arial" w:cs="Arial"/>
          <w:b/>
          <w:color w:val="000000" w:themeColor="text1"/>
          <w:sz w:val="24"/>
          <w:szCs w:val="24"/>
        </w:rPr>
        <w:t>em</w:t>
      </w:r>
      <w:r w:rsidR="006756F2" w:rsidRPr="00B555B3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ber </w:t>
      </w:r>
      <w:r w:rsidR="004F4034" w:rsidRPr="00B555B3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2022 </w:t>
      </w:r>
      <w:r w:rsidRPr="00B555B3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at </w:t>
      </w:r>
      <w:r w:rsidR="004F4034" w:rsidRPr="00B555B3">
        <w:rPr>
          <w:rFonts w:ascii="Arial" w:eastAsia="Times New Roman" w:hAnsi="Arial" w:cs="Arial"/>
          <w:b/>
          <w:color w:val="000000" w:themeColor="text1"/>
          <w:sz w:val="24"/>
          <w:szCs w:val="24"/>
        </w:rPr>
        <w:t>2pm</w:t>
      </w:r>
    </w:p>
    <w:p w14:paraId="695355A2" w14:textId="77777777" w:rsidR="00B60AC6" w:rsidRPr="00B555B3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 w:rsidRPr="00B555B3">
        <w:rPr>
          <w:rFonts w:ascii="Arial" w:eastAsia="Times New Roman" w:hAnsi="Arial" w:cs="Arial"/>
          <w:b/>
          <w:color w:val="000000" w:themeColor="text1"/>
          <w:sz w:val="24"/>
          <w:szCs w:val="24"/>
        </w:rPr>
        <w:t>Via MS Teams</w:t>
      </w:r>
    </w:p>
    <w:p w14:paraId="3D090E47" w14:textId="77777777" w:rsidR="00012656" w:rsidRPr="00B555B3" w:rsidRDefault="0001265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850"/>
        <w:gridCol w:w="5477"/>
      </w:tblGrid>
      <w:tr w:rsidR="00B555B3" w:rsidRPr="00B555B3" w14:paraId="148A3D32" w14:textId="7777777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759F40" w14:textId="77777777" w:rsidR="004F4034" w:rsidRPr="00B555B3" w:rsidRDefault="004F4034" w:rsidP="004A6A9B">
            <w:pPr>
              <w:spacing w:line="240" w:lineRule="auto"/>
              <w:ind w:right="-691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Chair: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6B0B79" w14:textId="77777777" w:rsidR="004F4034" w:rsidRPr="00B555B3" w:rsidRDefault="004F4034" w:rsidP="004A6A9B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A42E1F" w14:textId="77777777" w:rsidR="004F4034" w:rsidRPr="00B555B3" w:rsidRDefault="004F4034" w:rsidP="004A6A9B">
            <w:pPr>
              <w:spacing w:line="240" w:lineRule="auto"/>
              <w:ind w:right="668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B555B3" w14:paraId="6FEE4AFA" w14:textId="7777777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A6A3A" w14:textId="77777777" w:rsidR="004F4034" w:rsidRPr="00B555B3" w:rsidRDefault="004F4034" w:rsidP="004A6A9B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Rhian Thomas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9FC5A" w14:textId="77777777" w:rsidR="004F4034" w:rsidRPr="00B555B3" w:rsidRDefault="004F4034" w:rsidP="004A6A9B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RT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2D4E7" w14:textId="77777777" w:rsidR="004F4034" w:rsidRPr="00B555B3" w:rsidRDefault="004F4034" w:rsidP="004A6A9B">
            <w:pPr>
              <w:spacing w:line="240" w:lineRule="auto"/>
              <w:ind w:right="668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  <w:t xml:space="preserve">Independent Member - Capital and Estates </w:t>
            </w:r>
          </w:p>
        </w:tc>
      </w:tr>
      <w:tr w:rsidR="00B555B3" w:rsidRPr="00B555B3" w14:paraId="125522E8" w14:textId="7777777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BF4757" w14:textId="77777777" w:rsidR="004F4034" w:rsidRPr="00B555B3" w:rsidRDefault="004F4034" w:rsidP="004A6A9B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Present: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20AB72" w14:textId="77777777" w:rsidR="004F4034" w:rsidRPr="00B555B3" w:rsidRDefault="004F4034" w:rsidP="004A6A9B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5E2243" w14:textId="77777777" w:rsidR="004F4034" w:rsidRPr="00B555B3" w:rsidRDefault="004F4034" w:rsidP="004A6A9B">
            <w:pPr>
              <w:spacing w:line="240" w:lineRule="auto"/>
              <w:ind w:right="668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B555B3" w14:paraId="23FE59F1" w14:textId="77777777" w:rsidTr="000155C7">
        <w:trPr>
          <w:trHeight w:val="77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EB75" w14:textId="77777777" w:rsidR="004F4034" w:rsidRPr="00B555B3" w:rsidRDefault="004F4034" w:rsidP="004A6A9B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John Union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C4CB" w14:textId="77777777" w:rsidR="004F4034" w:rsidRPr="00B555B3" w:rsidRDefault="004F4034" w:rsidP="004A6A9B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JU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58B2" w14:textId="77777777" w:rsidR="004F4034" w:rsidRPr="00B555B3" w:rsidRDefault="004F4034" w:rsidP="004A6A9B">
            <w:pPr>
              <w:spacing w:line="240" w:lineRule="auto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  <w:t xml:space="preserve">Independent Member – Finance </w:t>
            </w:r>
          </w:p>
        </w:tc>
      </w:tr>
      <w:tr w:rsidR="00B555B3" w:rsidRPr="00B555B3" w14:paraId="0E7A8DA2" w14:textId="7777777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207256" w14:textId="77777777" w:rsidR="004F4034" w:rsidRPr="00B555B3" w:rsidRDefault="004F4034" w:rsidP="004A6A9B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In Attendance: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CF2DC0" w14:textId="77777777" w:rsidR="004F4034" w:rsidRPr="00B555B3" w:rsidRDefault="004F4034" w:rsidP="004A6A9B">
            <w:pPr>
              <w:spacing w:line="240" w:lineRule="auto"/>
              <w:ind w:right="-691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1AF6CA" w14:textId="77777777" w:rsidR="004F4034" w:rsidRPr="00B555B3" w:rsidRDefault="004F4034" w:rsidP="004A6A9B">
            <w:pPr>
              <w:spacing w:line="240" w:lineRule="auto"/>
              <w:rPr>
                <w:rFonts w:ascii="Arial" w:hAnsi="Arial" w:cs="Arial"/>
                <w:b/>
                <w:snapToGrid w:val="0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B555B3" w14:paraId="08875774" w14:textId="7777777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4936" w14:textId="77777777" w:rsidR="00566A94" w:rsidRPr="00B555B3" w:rsidRDefault="00566A94" w:rsidP="00566A94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Charles Janczewski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496E" w14:textId="77777777" w:rsidR="00566A94" w:rsidRPr="00B555B3" w:rsidRDefault="00566A94" w:rsidP="00566A94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CJ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A5E6" w14:textId="77777777" w:rsidR="00566A94" w:rsidRPr="00B555B3" w:rsidRDefault="00566A94" w:rsidP="00566A94">
            <w:pPr>
              <w:spacing w:line="240" w:lineRule="auto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  <w:t>UHB Chair</w:t>
            </w:r>
          </w:p>
        </w:tc>
      </w:tr>
      <w:tr w:rsidR="00B555B3" w:rsidRPr="00B555B3" w14:paraId="34A8BB18" w14:textId="7777777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C106" w14:textId="77777777" w:rsidR="004F4034" w:rsidRPr="00B555B3" w:rsidRDefault="004F4034" w:rsidP="004A6A9B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Abigail Harris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F2BF" w14:textId="77777777" w:rsidR="004F4034" w:rsidRPr="00B555B3" w:rsidRDefault="004F4034" w:rsidP="004A6A9B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AH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74FB" w14:textId="77777777" w:rsidR="004F4034" w:rsidRPr="00B555B3" w:rsidRDefault="004F4034" w:rsidP="004A6A9B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Executive Director of Strategic Planning </w:t>
            </w:r>
          </w:p>
        </w:tc>
      </w:tr>
      <w:tr w:rsidR="00B555B3" w:rsidRPr="00B555B3" w14:paraId="004EAABC" w14:textId="7777777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4F93" w14:textId="77777777" w:rsidR="004F4034" w:rsidRPr="00B555B3" w:rsidRDefault="004F4034" w:rsidP="004A6A9B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Catherine Phillips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9BA9" w14:textId="77777777" w:rsidR="004F4034" w:rsidRPr="00B555B3" w:rsidRDefault="004F4034" w:rsidP="004A6A9B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CP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7365" w14:textId="77777777" w:rsidR="004F4034" w:rsidRPr="00B555B3" w:rsidRDefault="004F4034" w:rsidP="004A6A9B">
            <w:pPr>
              <w:spacing w:line="240" w:lineRule="auto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  <w:t xml:space="preserve">Executive Director of Finance </w:t>
            </w:r>
          </w:p>
        </w:tc>
      </w:tr>
      <w:tr w:rsidR="00B555B3" w:rsidRPr="00B555B3" w14:paraId="41B1F5F4" w14:textId="7777777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C2E4" w14:textId="77777777" w:rsidR="00045B54" w:rsidRPr="00B555B3" w:rsidRDefault="00045B54" w:rsidP="00045B54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Nicola Foreman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5467" w14:textId="77777777" w:rsidR="00045B54" w:rsidRPr="00B555B3" w:rsidRDefault="00045B54" w:rsidP="00045B54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NF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00BC" w14:textId="77777777" w:rsidR="00045B54" w:rsidRPr="00B555B3" w:rsidRDefault="00045B54" w:rsidP="00045B54">
            <w:pPr>
              <w:spacing w:line="240" w:lineRule="auto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  <w:t xml:space="preserve">Director of Corporate Governance </w:t>
            </w:r>
          </w:p>
        </w:tc>
      </w:tr>
      <w:tr w:rsidR="00B555B3" w:rsidRPr="00B555B3" w14:paraId="694DAE91" w14:textId="7777777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5A52" w14:textId="77777777" w:rsidR="00566A94" w:rsidRPr="00B555B3" w:rsidRDefault="00566A94" w:rsidP="00566A94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Robert Mahoney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DCF9" w14:textId="77777777" w:rsidR="00566A94" w:rsidRPr="00B555B3" w:rsidRDefault="00566A94" w:rsidP="00566A94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RM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067D" w14:textId="77777777" w:rsidR="00566A94" w:rsidRPr="00B555B3" w:rsidRDefault="00566A94" w:rsidP="00566A94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Deputy Director of Finance (Operational)</w:t>
            </w:r>
          </w:p>
        </w:tc>
      </w:tr>
      <w:tr w:rsidR="00B555B3" w:rsidRPr="00B555B3" w14:paraId="4B430F9F" w14:textId="7777777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6BCD" w14:textId="1A84A914" w:rsidR="00C0113D" w:rsidRPr="00B555B3" w:rsidRDefault="00C0113D" w:rsidP="00566A94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Andrew Gough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9F18" w14:textId="20758BD5" w:rsidR="00C0113D" w:rsidRPr="00B555B3" w:rsidRDefault="00C0113D" w:rsidP="00566A94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AG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2CDE" w14:textId="2E10AB9C" w:rsidR="00C0113D" w:rsidRPr="00B555B3" w:rsidRDefault="00C0113D" w:rsidP="00566A94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Deputy Director of Finance (Strategy) </w:t>
            </w:r>
          </w:p>
        </w:tc>
      </w:tr>
      <w:tr w:rsidR="00B555B3" w:rsidRPr="00B555B3" w14:paraId="05521328" w14:textId="7777777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5A33" w14:textId="47E5EDA5" w:rsidR="001247D6" w:rsidRPr="00B555B3" w:rsidRDefault="001247D6" w:rsidP="001247D6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Paul Bostock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1A1D" w14:textId="5ADAA5E3" w:rsidR="001247D6" w:rsidRPr="00B555B3" w:rsidRDefault="001247D6" w:rsidP="001247D6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PB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9E3A" w14:textId="111AD23B" w:rsidR="001247D6" w:rsidRPr="00B555B3" w:rsidRDefault="001247D6" w:rsidP="001247D6">
            <w:pPr>
              <w:spacing w:line="240" w:lineRule="auto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  <w:t xml:space="preserve">Chief Operating Officer </w:t>
            </w:r>
          </w:p>
        </w:tc>
      </w:tr>
      <w:tr w:rsidR="00B555B3" w:rsidRPr="00B555B3" w14:paraId="4B0089F3" w14:textId="77777777" w:rsidTr="002555B5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E40F66" w14:textId="4CBC8EA3" w:rsidR="002555B5" w:rsidRPr="00B555B3" w:rsidRDefault="002555B5" w:rsidP="00045B54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Observers: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2FAAF3" w14:textId="77777777" w:rsidR="002555B5" w:rsidRPr="00B555B3" w:rsidRDefault="002555B5" w:rsidP="00045B54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BDFF86" w14:textId="77777777" w:rsidR="002555B5" w:rsidRPr="00B555B3" w:rsidRDefault="002555B5" w:rsidP="00045B54">
            <w:pPr>
              <w:spacing w:line="240" w:lineRule="auto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B555B3" w14:paraId="6E4072FA" w14:textId="7777777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8E2C" w14:textId="6B0456B4" w:rsidR="002555B5" w:rsidRPr="00B555B3" w:rsidRDefault="002555B5" w:rsidP="002555B5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Marcia Donovan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D0C0" w14:textId="4BA4329E" w:rsidR="002555B5" w:rsidRPr="00B555B3" w:rsidRDefault="002555B5" w:rsidP="002555B5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MD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3A60" w14:textId="787E59DF" w:rsidR="002555B5" w:rsidRPr="00B555B3" w:rsidRDefault="002555B5" w:rsidP="002555B5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Head of Corporate Governance</w:t>
            </w:r>
          </w:p>
        </w:tc>
      </w:tr>
      <w:tr w:rsidR="00B555B3" w:rsidRPr="00B555B3" w14:paraId="77A31DEA" w14:textId="7777777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CC37CA" w14:textId="77777777" w:rsidR="004F4034" w:rsidRPr="00B555B3" w:rsidRDefault="004F4034" w:rsidP="004A6A9B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Secretariat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850A43" w14:textId="77777777" w:rsidR="004F4034" w:rsidRPr="00B555B3" w:rsidRDefault="004F4034" w:rsidP="004A6A9B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E789ED" w14:textId="77777777" w:rsidR="004F4034" w:rsidRPr="00B555B3" w:rsidRDefault="004F4034" w:rsidP="004A6A9B">
            <w:pPr>
              <w:spacing w:line="240" w:lineRule="auto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B555B3" w14:paraId="77C070CD" w14:textId="7777777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8B86" w14:textId="77777777" w:rsidR="004F4034" w:rsidRPr="00B555B3" w:rsidRDefault="004F4034" w:rsidP="004A6A9B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Sarah Mohamed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74B7" w14:textId="77777777" w:rsidR="004F4034" w:rsidRPr="00B555B3" w:rsidRDefault="004F4034" w:rsidP="004A6A9B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SM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4C93" w14:textId="77777777" w:rsidR="004F4034" w:rsidRPr="00B555B3" w:rsidRDefault="004F4034" w:rsidP="004A6A9B">
            <w:pPr>
              <w:spacing w:line="240" w:lineRule="auto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  <w:t xml:space="preserve">Corporate Governance Officer </w:t>
            </w:r>
          </w:p>
        </w:tc>
      </w:tr>
      <w:tr w:rsidR="00B555B3" w:rsidRPr="00B555B3" w14:paraId="2152D910" w14:textId="7777777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B45AAA" w14:textId="77777777" w:rsidR="004F4034" w:rsidRPr="00B555B3" w:rsidRDefault="004F4034" w:rsidP="004A6A9B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Apologies: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06FEB5" w14:textId="77777777" w:rsidR="004F4034" w:rsidRPr="00B555B3" w:rsidRDefault="004F4034" w:rsidP="004A6A9B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661C28" w14:textId="77777777" w:rsidR="004F4034" w:rsidRPr="00B555B3" w:rsidRDefault="004F4034" w:rsidP="004A6A9B">
            <w:pPr>
              <w:spacing w:line="240" w:lineRule="auto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B555B3" w14:paraId="6816ED0D" w14:textId="77777777" w:rsidTr="006756F2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E0CF0" w14:textId="3D8F76C6" w:rsidR="001247D6" w:rsidRPr="00B555B3" w:rsidRDefault="001247D6" w:rsidP="001247D6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David Edwards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309A8" w14:textId="43CC6558" w:rsidR="001247D6" w:rsidRPr="00B555B3" w:rsidRDefault="001247D6" w:rsidP="001247D6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DE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67442" w14:textId="1358AB87" w:rsidR="001247D6" w:rsidRPr="00B555B3" w:rsidRDefault="001247D6" w:rsidP="001247D6">
            <w:pPr>
              <w:spacing w:line="240" w:lineRule="auto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  <w:t>Independent Member – ICT</w:t>
            </w:r>
          </w:p>
        </w:tc>
      </w:tr>
      <w:tr w:rsidR="00B555B3" w:rsidRPr="00B555B3" w14:paraId="71B09753" w14:textId="77777777" w:rsidTr="006756F2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89BE9" w14:textId="2593A06B" w:rsidR="001247D6" w:rsidRPr="00B555B3" w:rsidRDefault="001247D6" w:rsidP="001247D6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Tim Davies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218F3" w14:textId="2B7DFA65" w:rsidR="001247D6" w:rsidRPr="00B555B3" w:rsidRDefault="001247D6" w:rsidP="001247D6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TD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42448" w14:textId="1AFBC026" w:rsidR="001247D6" w:rsidRPr="00B555B3" w:rsidRDefault="001247D6" w:rsidP="001247D6">
            <w:pPr>
              <w:spacing w:line="240" w:lineRule="auto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Head of Corporate Business </w:t>
            </w:r>
          </w:p>
        </w:tc>
      </w:tr>
      <w:tr w:rsidR="001247D6" w:rsidRPr="00B555B3" w14:paraId="46D0F9BD" w14:textId="77777777" w:rsidTr="006756F2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025C9" w14:textId="65335770" w:rsidR="001247D6" w:rsidRPr="00B555B3" w:rsidRDefault="001247D6" w:rsidP="001247D6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Jason Roberts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63D46" w14:textId="7DAE4817" w:rsidR="001247D6" w:rsidRPr="00B555B3" w:rsidRDefault="001247D6" w:rsidP="001247D6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JR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99B8C" w14:textId="2210837B" w:rsidR="001247D6" w:rsidRPr="00B555B3" w:rsidRDefault="001247D6" w:rsidP="001247D6">
            <w:pPr>
              <w:spacing w:line="240" w:lineRule="auto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  <w:t xml:space="preserve">Executive Nurse Director </w:t>
            </w:r>
          </w:p>
        </w:tc>
      </w:tr>
    </w:tbl>
    <w:p w14:paraId="52910D46" w14:textId="77777777" w:rsidR="00B60AC6" w:rsidRPr="00B555B3" w:rsidRDefault="00B60AC6" w:rsidP="00B60AC6">
      <w:pPr>
        <w:spacing w:after="0" w:line="240" w:lineRule="auto"/>
        <w:ind w:right="-691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</w:p>
    <w:p w14:paraId="21B71272" w14:textId="58008DCB" w:rsidR="00B60AC6" w:rsidRPr="00B555B3" w:rsidRDefault="00B60AC6" w:rsidP="00B60AC6">
      <w:pPr>
        <w:spacing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555B3">
        <w:rPr>
          <w:rFonts w:ascii="Arial" w:hAnsi="Arial" w:cs="Arial"/>
          <w:noProof/>
          <w:color w:val="000000" w:themeColor="text1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53B5A3" wp14:editId="186C0103">
                <wp:simplePos x="0" y="0"/>
                <wp:positionH relativeFrom="column">
                  <wp:posOffset>41275</wp:posOffset>
                </wp:positionH>
                <wp:positionV relativeFrom="paragraph">
                  <wp:posOffset>156210</wp:posOffset>
                </wp:positionV>
                <wp:extent cx="5614035" cy="0"/>
                <wp:effectExtent l="0" t="0" r="2476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3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073C2D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25pt,12.3pt" to="445.3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" strokecolor="#5b9bd5 [3204]" strokeweight=".5pt">
                <v:stroke joinstyle="miter"/>
              </v:line>
            </w:pict>
          </mc:Fallback>
        </mc:AlternateContent>
      </w: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1696"/>
        <w:gridCol w:w="6946"/>
        <w:gridCol w:w="1559"/>
      </w:tblGrid>
      <w:tr w:rsidR="00B555B3" w:rsidRPr="00B555B3" w14:paraId="31ACBFCF" w14:textId="77777777" w:rsidTr="00050B65">
        <w:trPr>
          <w:trHeight w:val="24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4B54FE" w14:textId="77777777" w:rsidR="00B60AC6" w:rsidRPr="00B555B3" w:rsidRDefault="00B60AC6" w:rsidP="004A6A9B">
            <w:pPr>
              <w:spacing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Item No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0842E0" w14:textId="77777777" w:rsidR="00B60AC6" w:rsidRPr="00B555B3" w:rsidRDefault="00B60AC6" w:rsidP="004A6A9B">
            <w:pPr>
              <w:spacing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pacing w:val="-6"/>
                <w:sz w:val="24"/>
                <w:szCs w:val="24"/>
                <w:lang w:eastAsia="en-GB"/>
              </w:rPr>
            </w:pPr>
            <w:r w:rsidRPr="00B555B3">
              <w:rPr>
                <w:rFonts w:ascii="Arial" w:eastAsia="Arial" w:hAnsi="Arial" w:cs="Arial"/>
                <w:b/>
                <w:bCs/>
                <w:color w:val="000000" w:themeColor="text1"/>
                <w:spacing w:val="-6"/>
                <w:sz w:val="24"/>
                <w:szCs w:val="24"/>
                <w:lang w:eastAsia="en-GB"/>
              </w:rPr>
              <w:t>Agenda Item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FA8AD5" w14:textId="77777777" w:rsidR="00B60AC6" w:rsidRPr="00B555B3" w:rsidRDefault="00B60AC6" w:rsidP="004A6A9B">
            <w:pPr>
              <w:spacing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Action</w:t>
            </w:r>
          </w:p>
        </w:tc>
      </w:tr>
      <w:tr w:rsidR="00B555B3" w:rsidRPr="00B555B3" w14:paraId="2A7A24DC" w14:textId="77777777" w:rsidTr="00050B65">
        <w:trPr>
          <w:trHeight w:val="96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250A" w14:textId="77777777" w:rsidR="00EF4C2D" w:rsidRPr="00B555B3" w:rsidRDefault="00EF4C2D" w:rsidP="00EF4C2D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FC </w:t>
            </w:r>
          </w:p>
          <w:p w14:paraId="0364DD5C" w14:textId="7C15B840" w:rsidR="00B60AC6" w:rsidRPr="00B555B3" w:rsidRDefault="001247D6" w:rsidP="00EF4C2D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14/12</w:t>
            </w:r>
            <w:r w:rsidR="00566A94"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/</w:t>
            </w:r>
            <w:r w:rsidR="00EF4C2D"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001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B50A" w14:textId="77777777" w:rsidR="00B60AC6" w:rsidRPr="00B555B3" w:rsidRDefault="00B60AC6" w:rsidP="004A6A9B">
            <w:pPr>
              <w:spacing w:line="240" w:lineRule="auto"/>
              <w:rPr>
                <w:rFonts w:ascii="Arial" w:eastAsia="Arial" w:hAnsi="Arial" w:cs="Arial"/>
                <w:b/>
                <w:bCs/>
                <w:color w:val="000000" w:themeColor="text1"/>
                <w:spacing w:val="-6"/>
                <w:sz w:val="24"/>
                <w:szCs w:val="24"/>
                <w:lang w:eastAsia="en-GB"/>
              </w:rPr>
            </w:pPr>
            <w:r w:rsidRPr="00B555B3">
              <w:rPr>
                <w:rFonts w:ascii="Arial" w:eastAsia="Arial" w:hAnsi="Arial" w:cs="Arial"/>
                <w:b/>
                <w:bCs/>
                <w:color w:val="000000" w:themeColor="text1"/>
                <w:spacing w:val="-6"/>
                <w:sz w:val="24"/>
                <w:szCs w:val="24"/>
                <w:lang w:eastAsia="en-GB"/>
              </w:rPr>
              <w:t xml:space="preserve">Welcome &amp; Introduction </w:t>
            </w:r>
          </w:p>
          <w:p w14:paraId="640A1753" w14:textId="77777777" w:rsidR="00B60AC6" w:rsidRPr="00B555B3" w:rsidRDefault="00B60AC6" w:rsidP="004A6A9B">
            <w:pPr>
              <w:spacing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</w:p>
          <w:p w14:paraId="722DAB0F" w14:textId="77777777" w:rsidR="003117CA" w:rsidRPr="00B555B3" w:rsidRDefault="003117CA" w:rsidP="003117CA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The Committee Chair (CC) welcomed everyone to the meeting.</w:t>
            </w:r>
          </w:p>
          <w:p w14:paraId="5D084B78" w14:textId="77777777" w:rsidR="00D20B15" w:rsidRPr="00B555B3" w:rsidRDefault="00D20B15" w:rsidP="00B60AC6">
            <w:pPr>
              <w:spacing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F86" w14:textId="77777777" w:rsidR="00B60AC6" w:rsidRPr="00B555B3" w:rsidRDefault="00B60AC6" w:rsidP="004A6A9B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B555B3" w14:paraId="63C20C3D" w14:textId="77777777" w:rsidTr="00050B65">
        <w:trPr>
          <w:trHeight w:val="97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C2D9" w14:textId="77777777" w:rsidR="006756F2" w:rsidRPr="00B555B3" w:rsidRDefault="006756F2" w:rsidP="006756F2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FC </w:t>
            </w:r>
          </w:p>
          <w:p w14:paraId="2513B7C8" w14:textId="2AB5D8EB" w:rsidR="00B60AC6" w:rsidRPr="00B555B3" w:rsidRDefault="001247D6" w:rsidP="006756F2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14/12/002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28EF" w14:textId="77777777" w:rsidR="00B60AC6" w:rsidRPr="00B555B3" w:rsidRDefault="00B60AC6" w:rsidP="004A6A9B">
            <w:pPr>
              <w:spacing w:line="240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eastAsia="Arial" w:hAnsi="Arial" w:cs="Arial"/>
                <w:b/>
                <w:bCs/>
                <w:color w:val="000000" w:themeColor="text1"/>
                <w:spacing w:val="-6"/>
                <w:sz w:val="24"/>
                <w:szCs w:val="24"/>
                <w:lang w:eastAsia="en-GB"/>
              </w:rPr>
              <w:t>A</w:t>
            </w:r>
            <w:r w:rsidRPr="00B555B3">
              <w:rPr>
                <w:rFonts w:ascii="Arial" w:eastAsia="Arial" w:hAnsi="Arial" w:cs="Arial"/>
                <w:b/>
                <w:bCs/>
                <w:color w:val="000000" w:themeColor="text1"/>
                <w:spacing w:val="1"/>
                <w:sz w:val="24"/>
                <w:szCs w:val="24"/>
                <w:lang w:eastAsia="en-GB"/>
              </w:rPr>
              <w:t>p</w:t>
            </w:r>
            <w:r w:rsidRPr="00B555B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ologi</w:t>
            </w:r>
            <w:r w:rsidRPr="00B555B3">
              <w:rPr>
                <w:rFonts w:ascii="Arial" w:eastAsia="Arial" w:hAnsi="Arial" w:cs="Arial"/>
                <w:b/>
                <w:bCs/>
                <w:color w:val="000000" w:themeColor="text1"/>
                <w:spacing w:val="1"/>
                <w:sz w:val="24"/>
                <w:szCs w:val="24"/>
                <w:lang w:eastAsia="en-GB"/>
              </w:rPr>
              <w:t>e</w:t>
            </w:r>
            <w:r w:rsidRPr="00B555B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s</w:t>
            </w:r>
            <w:r w:rsidRPr="00B555B3">
              <w:rPr>
                <w:rFonts w:ascii="Arial" w:eastAsia="Arial" w:hAnsi="Arial" w:cs="Arial"/>
                <w:b/>
                <w:bCs/>
                <w:color w:val="000000" w:themeColor="text1"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B555B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for</w:t>
            </w:r>
            <w:r w:rsidRPr="00B555B3">
              <w:rPr>
                <w:rFonts w:ascii="Arial" w:eastAsia="Arial" w:hAnsi="Arial" w:cs="Arial"/>
                <w:b/>
                <w:bCs/>
                <w:color w:val="000000" w:themeColor="text1"/>
                <w:spacing w:val="-4"/>
                <w:sz w:val="24"/>
                <w:szCs w:val="24"/>
                <w:lang w:eastAsia="en-GB"/>
              </w:rPr>
              <w:t xml:space="preserve"> </w:t>
            </w:r>
            <w:r w:rsidRPr="00B555B3">
              <w:rPr>
                <w:rFonts w:ascii="Arial" w:eastAsia="Arial" w:hAnsi="Arial" w:cs="Arial"/>
                <w:b/>
                <w:bCs/>
                <w:color w:val="000000" w:themeColor="text1"/>
                <w:spacing w:val="-6"/>
                <w:sz w:val="24"/>
                <w:szCs w:val="24"/>
                <w:lang w:eastAsia="en-GB"/>
              </w:rPr>
              <w:t>A</w:t>
            </w:r>
            <w:r w:rsidRPr="00B555B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bse</w:t>
            </w:r>
            <w:r w:rsidRPr="00B555B3">
              <w:rPr>
                <w:rFonts w:ascii="Arial" w:eastAsia="Arial" w:hAnsi="Arial" w:cs="Arial"/>
                <w:b/>
                <w:bCs/>
                <w:color w:val="000000" w:themeColor="text1"/>
                <w:spacing w:val="1"/>
                <w:sz w:val="24"/>
                <w:szCs w:val="24"/>
                <w:lang w:eastAsia="en-GB"/>
              </w:rPr>
              <w:t>n</w:t>
            </w:r>
            <w:r w:rsidRPr="00B555B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ce</w:t>
            </w:r>
          </w:p>
          <w:p w14:paraId="02F511EC" w14:textId="77777777" w:rsidR="00B60AC6" w:rsidRPr="00B555B3" w:rsidRDefault="00B60AC6" w:rsidP="004A6A9B">
            <w:pPr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</w:p>
          <w:p w14:paraId="0EBD4DF3" w14:textId="77777777" w:rsidR="003117CA" w:rsidRPr="00B555B3" w:rsidRDefault="003117CA" w:rsidP="003117CA">
            <w:pPr>
              <w:pStyle w:val="NoSpacing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B555B3">
              <w:rPr>
                <w:rFonts w:ascii="Arial" w:eastAsia="Arial" w:hAnsi="Arial" w:cs="Arial"/>
                <w:b/>
                <w:bCs/>
                <w:color w:val="000000" w:themeColor="text1"/>
              </w:rPr>
              <w:t>The Finance Committee resolved that:</w:t>
            </w:r>
          </w:p>
          <w:p w14:paraId="0F641FA2" w14:textId="77777777" w:rsidR="003117CA" w:rsidRPr="00B555B3" w:rsidRDefault="003117CA" w:rsidP="003117CA">
            <w:pPr>
              <w:pStyle w:val="NoSpacing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0F1E4576" w14:textId="64B955F0" w:rsidR="003117CA" w:rsidRPr="00B555B3" w:rsidRDefault="007F38BD" w:rsidP="00B4502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A</w:t>
            </w:r>
            <w:r w:rsidR="003049E5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p</w:t>
            </w:r>
            <w:r w:rsidR="003117CA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ologies were noted.</w:t>
            </w:r>
          </w:p>
          <w:p w14:paraId="175B7329" w14:textId="77777777" w:rsidR="00B60AC6" w:rsidRPr="00B555B3" w:rsidRDefault="00B60AC6" w:rsidP="004A6A9B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98F7" w14:textId="77777777" w:rsidR="00B60AC6" w:rsidRPr="00B555B3" w:rsidRDefault="00B60AC6" w:rsidP="004A6A9B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B555B3" w14:paraId="11C07D8F" w14:textId="77777777" w:rsidTr="00050B65">
        <w:trPr>
          <w:trHeight w:val="91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73D0" w14:textId="77777777" w:rsidR="006756F2" w:rsidRPr="00B555B3" w:rsidRDefault="006756F2" w:rsidP="006756F2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FC </w:t>
            </w:r>
          </w:p>
          <w:p w14:paraId="43D3C715" w14:textId="7F8186F2" w:rsidR="00B60AC6" w:rsidRPr="00B555B3" w:rsidRDefault="006756F2" w:rsidP="006756F2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1</w:t>
            </w:r>
            <w:r w:rsidR="001247D6"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4/12</w:t>
            </w:r>
            <w:r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/003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4646" w14:textId="77777777" w:rsidR="00B60AC6" w:rsidRPr="00B555B3" w:rsidRDefault="00B60AC6" w:rsidP="004A6A9B">
            <w:pPr>
              <w:spacing w:line="240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De</w:t>
            </w:r>
            <w:r w:rsidRPr="00B555B3">
              <w:rPr>
                <w:rFonts w:ascii="Arial" w:eastAsia="Arial" w:hAnsi="Arial" w:cs="Arial"/>
                <w:b/>
                <w:bCs/>
                <w:color w:val="000000" w:themeColor="text1"/>
                <w:spacing w:val="1"/>
                <w:sz w:val="24"/>
                <w:szCs w:val="24"/>
                <w:lang w:eastAsia="en-GB"/>
              </w:rPr>
              <w:t>c</w:t>
            </w:r>
            <w:r w:rsidRPr="00B555B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l</w:t>
            </w:r>
            <w:r w:rsidRPr="00B555B3">
              <w:rPr>
                <w:rFonts w:ascii="Arial" w:eastAsia="Arial" w:hAnsi="Arial" w:cs="Arial"/>
                <w:b/>
                <w:bCs/>
                <w:color w:val="000000" w:themeColor="text1"/>
                <w:spacing w:val="1"/>
                <w:sz w:val="24"/>
                <w:szCs w:val="24"/>
                <w:lang w:eastAsia="en-GB"/>
              </w:rPr>
              <w:t>a</w:t>
            </w:r>
            <w:r w:rsidRPr="00B555B3">
              <w:rPr>
                <w:rFonts w:ascii="Arial" w:eastAsia="Arial" w:hAnsi="Arial" w:cs="Arial"/>
                <w:b/>
                <w:bCs/>
                <w:color w:val="000000" w:themeColor="text1"/>
                <w:spacing w:val="-3"/>
                <w:sz w:val="24"/>
                <w:szCs w:val="24"/>
                <w:lang w:eastAsia="en-GB"/>
              </w:rPr>
              <w:t>r</w:t>
            </w:r>
            <w:r w:rsidRPr="00B555B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ations</w:t>
            </w:r>
            <w:r w:rsidRPr="00B555B3">
              <w:rPr>
                <w:rFonts w:ascii="Arial" w:eastAsia="Arial" w:hAnsi="Arial" w:cs="Arial"/>
                <w:b/>
                <w:bCs/>
                <w:color w:val="000000" w:themeColor="text1"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B555B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of</w:t>
            </w:r>
            <w:r w:rsidRPr="00B555B3">
              <w:rPr>
                <w:rFonts w:ascii="Arial" w:eastAsia="Arial" w:hAnsi="Arial" w:cs="Arial"/>
                <w:b/>
                <w:bCs/>
                <w:color w:val="000000" w:themeColor="text1"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B555B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In</w:t>
            </w:r>
            <w:r w:rsidRPr="00B555B3">
              <w:rPr>
                <w:rFonts w:ascii="Arial" w:eastAsia="Arial" w:hAnsi="Arial" w:cs="Arial"/>
                <w:b/>
                <w:bCs/>
                <w:color w:val="000000" w:themeColor="text1"/>
                <w:spacing w:val="-1"/>
                <w:sz w:val="24"/>
                <w:szCs w:val="24"/>
                <w:lang w:eastAsia="en-GB"/>
              </w:rPr>
              <w:t>t</w:t>
            </w:r>
            <w:r w:rsidRPr="00B555B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er</w:t>
            </w:r>
            <w:r w:rsidRPr="00B555B3">
              <w:rPr>
                <w:rFonts w:ascii="Arial" w:eastAsia="Arial" w:hAnsi="Arial" w:cs="Arial"/>
                <w:b/>
                <w:bCs/>
                <w:color w:val="000000" w:themeColor="text1"/>
                <w:spacing w:val="-2"/>
                <w:sz w:val="24"/>
                <w:szCs w:val="24"/>
                <w:lang w:eastAsia="en-GB"/>
              </w:rPr>
              <w:t>e</w:t>
            </w:r>
            <w:r w:rsidRPr="00B555B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st</w:t>
            </w:r>
          </w:p>
          <w:p w14:paraId="6359B682" w14:textId="77777777" w:rsidR="00B60AC6" w:rsidRPr="00B555B3" w:rsidRDefault="00B60AC6" w:rsidP="00B60AC6">
            <w:pPr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</w:p>
          <w:p w14:paraId="03BB7338" w14:textId="77777777" w:rsidR="003117CA" w:rsidRPr="00B555B3" w:rsidRDefault="003117CA" w:rsidP="003117CA">
            <w:pPr>
              <w:pStyle w:val="NoSpacing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B555B3">
              <w:rPr>
                <w:rFonts w:ascii="Arial" w:eastAsia="Arial" w:hAnsi="Arial" w:cs="Arial"/>
                <w:b/>
                <w:bCs/>
                <w:color w:val="000000" w:themeColor="text1"/>
              </w:rPr>
              <w:t>The Finance Committee resolved that:</w:t>
            </w:r>
          </w:p>
          <w:p w14:paraId="493FE497" w14:textId="77777777" w:rsidR="003117CA" w:rsidRPr="00B555B3" w:rsidRDefault="003117CA" w:rsidP="003117CA">
            <w:pPr>
              <w:pStyle w:val="NoSpacing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46CBFFB1" w14:textId="163C9506" w:rsidR="0029004F" w:rsidRPr="00B555B3" w:rsidRDefault="003117CA" w:rsidP="0029004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No Declarations of Interest were noted.</w:t>
            </w:r>
          </w:p>
          <w:p w14:paraId="04576357" w14:textId="77777777" w:rsidR="003117CA" w:rsidRPr="00B555B3" w:rsidRDefault="003117CA" w:rsidP="00B60AC6">
            <w:pPr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C551" w14:textId="77777777" w:rsidR="00B60AC6" w:rsidRPr="00B555B3" w:rsidRDefault="00B60AC6" w:rsidP="004A6A9B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B555B3" w14:paraId="794AD9CA" w14:textId="77777777" w:rsidTr="00050B65">
        <w:trPr>
          <w:trHeight w:val="27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9538" w14:textId="77777777" w:rsidR="006756F2" w:rsidRPr="00B555B3" w:rsidRDefault="006756F2" w:rsidP="006756F2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FC </w:t>
            </w:r>
          </w:p>
          <w:p w14:paraId="587236A5" w14:textId="51896A9B" w:rsidR="00B60AC6" w:rsidRPr="00B555B3" w:rsidRDefault="001247D6" w:rsidP="006756F2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14/12/</w:t>
            </w:r>
            <w:r w:rsidR="006756F2"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004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45B6" w14:textId="42F27E14" w:rsidR="00B60AC6" w:rsidRPr="00B555B3" w:rsidRDefault="00B60AC6" w:rsidP="004A6A9B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Minutes of the </w:t>
            </w:r>
            <w:r w:rsidR="003117CA"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m</w:t>
            </w:r>
            <w:r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eeting Held </w:t>
            </w:r>
            <w:r w:rsidR="003117CA"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on </w:t>
            </w:r>
            <w:r w:rsidR="00130105"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</w:t>
            </w:r>
            <w:r w:rsidR="00C8200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6</w:t>
            </w:r>
            <w:r w:rsidR="00B2120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November</w:t>
            </w:r>
            <w:r w:rsidR="001247D6"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3117CA"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2022</w:t>
            </w:r>
          </w:p>
          <w:p w14:paraId="1C2A34EE" w14:textId="77777777" w:rsidR="003117CA" w:rsidRPr="00B555B3" w:rsidRDefault="003117CA" w:rsidP="004A6A9B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1A3D51D3" w14:textId="6BDBA65F" w:rsidR="003117CA" w:rsidRPr="00B555B3" w:rsidRDefault="003117CA" w:rsidP="003117CA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minutes of the meeting held on </w:t>
            </w:r>
            <w:r w:rsidR="00130105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 w:rsidR="00B2120C">
              <w:rPr>
                <w:rFonts w:ascii="Arial" w:hAnsi="Arial" w:cs="Arial"/>
                <w:color w:val="000000" w:themeColor="text1"/>
                <w:sz w:val="24"/>
                <w:szCs w:val="24"/>
              </w:rPr>
              <w:t>6 November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2022 were received.</w:t>
            </w:r>
          </w:p>
          <w:p w14:paraId="3D78CA71" w14:textId="77777777" w:rsidR="003117CA" w:rsidRPr="00B555B3" w:rsidRDefault="003117CA" w:rsidP="003117CA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DFB3321" w14:textId="77777777" w:rsidR="003117CA" w:rsidRPr="00B555B3" w:rsidRDefault="003117CA" w:rsidP="003117CA">
            <w:pPr>
              <w:pStyle w:val="NoSpacing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B555B3">
              <w:rPr>
                <w:rFonts w:ascii="Arial" w:eastAsia="Arial" w:hAnsi="Arial" w:cs="Arial"/>
                <w:b/>
                <w:bCs/>
                <w:color w:val="000000" w:themeColor="text1"/>
              </w:rPr>
              <w:t>The Finance Committee resolved that:</w:t>
            </w:r>
          </w:p>
          <w:p w14:paraId="08E57047" w14:textId="77777777" w:rsidR="003117CA" w:rsidRPr="00B555B3" w:rsidRDefault="003117CA" w:rsidP="003117CA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5110DDC" w14:textId="648A73EF" w:rsidR="00B60AC6" w:rsidRPr="00B555B3" w:rsidRDefault="003117CA" w:rsidP="00B60AC6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minutes of the meeting held on </w:t>
            </w:r>
            <w:r w:rsidR="00870280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 w:rsidR="00B2120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6 November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2022 were held as a true and accurate record of the meeting.</w:t>
            </w:r>
          </w:p>
          <w:p w14:paraId="5A4DA85B" w14:textId="77777777" w:rsidR="00045E5F" w:rsidRPr="00B555B3" w:rsidRDefault="00045E5F" w:rsidP="00045E5F">
            <w:pPr>
              <w:pStyle w:val="ListParagraph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996D" w14:textId="77777777" w:rsidR="00B60AC6" w:rsidRPr="00B555B3" w:rsidRDefault="00B60AC6" w:rsidP="004A6A9B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B555B3" w14:paraId="0B2206A0" w14:textId="77777777" w:rsidTr="00050B65">
        <w:trPr>
          <w:trHeight w:val="154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0980" w14:textId="77777777" w:rsidR="006756F2" w:rsidRPr="00B555B3" w:rsidRDefault="006756F2" w:rsidP="006756F2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FC </w:t>
            </w:r>
          </w:p>
          <w:p w14:paraId="48835BBA" w14:textId="7023E8E7" w:rsidR="00B60AC6" w:rsidRPr="00B555B3" w:rsidRDefault="006756F2" w:rsidP="006756F2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1</w:t>
            </w:r>
            <w:r w:rsidR="001247D6"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4</w:t>
            </w:r>
            <w:r w:rsidR="00782A65"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/1</w:t>
            </w:r>
            <w:r w:rsidR="001247D6"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2</w:t>
            </w:r>
            <w:r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/005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BB72" w14:textId="2E8E878B" w:rsidR="003117CA" w:rsidRPr="00B555B3" w:rsidRDefault="00B60AC6" w:rsidP="00B60AC6">
            <w:pPr>
              <w:spacing w:line="240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Action Log</w:t>
            </w:r>
            <w:r w:rsidR="003117CA" w:rsidRPr="00B555B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 xml:space="preserve"> following the meeting held on </w:t>
            </w:r>
            <w:r w:rsidR="00A0794F" w:rsidRPr="00B555B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1</w:t>
            </w:r>
            <w:r w:rsidR="00B2120C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6 November</w:t>
            </w:r>
            <w:r w:rsidR="001247D6" w:rsidRPr="00B555B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00D054F6" w:rsidRPr="00B555B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2022</w:t>
            </w:r>
          </w:p>
          <w:p w14:paraId="50BDEC30" w14:textId="77777777" w:rsidR="00D054F6" w:rsidRPr="00B555B3" w:rsidRDefault="00D054F6" w:rsidP="00B60AC6">
            <w:pPr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</w:p>
          <w:p w14:paraId="211ADD4F" w14:textId="048CC0E9" w:rsidR="003117CA" w:rsidRPr="00B555B3" w:rsidRDefault="003117CA" w:rsidP="003117CA">
            <w:pPr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The Action Log was received. </w:t>
            </w:r>
          </w:p>
          <w:p w14:paraId="26D157E7" w14:textId="482607AB" w:rsidR="001247D6" w:rsidRPr="00B555B3" w:rsidRDefault="001247D6" w:rsidP="003117CA">
            <w:pPr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</w:p>
          <w:p w14:paraId="73C0CD84" w14:textId="5D164EE5" w:rsidR="005945D4" w:rsidRPr="00B555B3" w:rsidRDefault="00FC1E35" w:rsidP="00FC1E35">
            <w:pPr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FC 16/11/007 - </w:t>
            </w:r>
            <w:r w:rsidR="001247D6" w:rsidRPr="00B555B3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The Executive Director of Finance (EDF) </w:t>
            </w:r>
            <w:r w:rsidR="000E56AC" w:rsidRPr="00B555B3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stated that</w:t>
            </w:r>
            <w:r w:rsidR="00782ED8" w:rsidRPr="00B555B3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 t</w:t>
            </w:r>
            <w:r w:rsidR="005945D4" w:rsidRPr="00B555B3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he </w:t>
            </w:r>
            <w:r w:rsidR="00782ED8" w:rsidRPr="00B555B3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Director of Corporate Governance (</w:t>
            </w:r>
            <w:r w:rsidR="005945D4" w:rsidRPr="00B555B3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DCG</w:t>
            </w:r>
            <w:r w:rsidR="00782ED8" w:rsidRPr="00B555B3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)</w:t>
            </w:r>
            <w:r w:rsidR="005945D4" w:rsidRPr="00B555B3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00782ED8" w:rsidRPr="00B555B3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wrote</w:t>
            </w:r>
            <w:r w:rsidR="005945D4" w:rsidRPr="00B555B3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00782ED8" w:rsidRPr="00B555B3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an</w:t>
            </w:r>
            <w:r w:rsidR="005945D4" w:rsidRPr="00B555B3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00B2120C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A</w:t>
            </w:r>
            <w:r w:rsidR="005945D4" w:rsidRPr="00B555B3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ccountable </w:t>
            </w:r>
            <w:r w:rsidR="00B2120C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O</w:t>
            </w:r>
            <w:r w:rsidR="00782ED8" w:rsidRPr="00B555B3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fficer</w:t>
            </w:r>
            <w:r w:rsidR="00B2120C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’</w:t>
            </w:r>
            <w:r w:rsidR="00525972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s</w:t>
            </w:r>
            <w:r w:rsidR="00782ED8" w:rsidRPr="00B555B3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005945D4" w:rsidRPr="00B555B3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letter for </w:t>
            </w:r>
            <w:r w:rsidR="00782ED8" w:rsidRPr="00B555B3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the cash </w:t>
            </w:r>
            <w:r w:rsidR="00CD3A5D" w:rsidRPr="00B555B3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element </w:t>
            </w:r>
            <w:r w:rsidR="00782ED8" w:rsidRPr="00B555B3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and the revised deficit. Th</w:t>
            </w:r>
            <w:r w:rsidR="00B2120C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at</w:t>
            </w:r>
            <w:r w:rsidR="00782ED8" w:rsidRPr="00B555B3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 ha</w:t>
            </w:r>
            <w:r w:rsidR="00B96131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d been submitted </w:t>
            </w:r>
            <w:r w:rsidR="00782ED8" w:rsidRPr="00B555B3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to Welsh Government (WG).</w:t>
            </w:r>
          </w:p>
          <w:p w14:paraId="1EA8DA72" w14:textId="77777777" w:rsidR="003117CA" w:rsidRPr="00B555B3" w:rsidRDefault="003117CA" w:rsidP="003117CA">
            <w:pPr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</w:p>
          <w:p w14:paraId="4ED10A79" w14:textId="77777777" w:rsidR="003117CA" w:rsidRPr="00B555B3" w:rsidRDefault="003117CA" w:rsidP="003117CA">
            <w:pPr>
              <w:pStyle w:val="NoSpacing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B555B3">
              <w:rPr>
                <w:rFonts w:ascii="Arial" w:eastAsia="Arial" w:hAnsi="Arial" w:cs="Arial"/>
                <w:b/>
                <w:bCs/>
                <w:color w:val="000000" w:themeColor="text1"/>
              </w:rPr>
              <w:t>The Finance Committee resolved that:</w:t>
            </w:r>
          </w:p>
          <w:p w14:paraId="448BB39A" w14:textId="77777777" w:rsidR="003117CA" w:rsidRPr="00B555B3" w:rsidRDefault="003117CA" w:rsidP="003117CA">
            <w:pPr>
              <w:pStyle w:val="NoSpacing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3E75E726" w14:textId="77777777" w:rsidR="003117CA" w:rsidRPr="00B555B3" w:rsidRDefault="003117CA" w:rsidP="00B45029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B555B3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val="en-US"/>
              </w:rPr>
              <w:t xml:space="preserve">The Action Log was up to date. </w:t>
            </w:r>
          </w:p>
          <w:p w14:paraId="4C316C3A" w14:textId="77777777" w:rsidR="003117CA" w:rsidRPr="00B555B3" w:rsidRDefault="003117CA" w:rsidP="003117CA">
            <w:pPr>
              <w:pStyle w:val="ListParagraph"/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DB98" w14:textId="77777777" w:rsidR="00B60AC6" w:rsidRPr="00B555B3" w:rsidRDefault="00B60AC6" w:rsidP="004A6A9B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B555B3" w14:paraId="76C308F0" w14:textId="77777777" w:rsidTr="00050B65">
        <w:trPr>
          <w:trHeight w:val="138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E8A4" w14:textId="77777777" w:rsidR="006756F2" w:rsidRPr="00B555B3" w:rsidRDefault="006756F2" w:rsidP="006756F2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FC </w:t>
            </w:r>
          </w:p>
          <w:p w14:paraId="413D9E1D" w14:textId="2E2E6D0F" w:rsidR="003117CA" w:rsidRPr="00B555B3" w:rsidRDefault="006756F2" w:rsidP="006756F2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1</w:t>
            </w:r>
            <w:r w:rsidR="007B28FB"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4/12</w:t>
            </w:r>
            <w:r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/006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A3C3" w14:textId="77777777" w:rsidR="003117CA" w:rsidRPr="00B555B3" w:rsidRDefault="003117CA" w:rsidP="003117CA">
            <w:pPr>
              <w:spacing w:line="240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 xml:space="preserve">Chairs Action since previous meeting </w:t>
            </w:r>
          </w:p>
          <w:p w14:paraId="188258E4" w14:textId="77777777" w:rsidR="003117CA" w:rsidRPr="00B555B3" w:rsidRDefault="003117CA" w:rsidP="003117CA">
            <w:pPr>
              <w:spacing w:line="240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  <w:p w14:paraId="352B91DF" w14:textId="77777777" w:rsidR="003117CA" w:rsidRPr="00B555B3" w:rsidRDefault="003117CA" w:rsidP="00B60AC6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There had been no Chair’s </w:t>
            </w:r>
            <w:r w:rsidR="00542FAF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A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ctions taken since the last meeting.</w:t>
            </w:r>
          </w:p>
          <w:p w14:paraId="5B98EFC7" w14:textId="6387D527" w:rsidR="0040004E" w:rsidRPr="00B555B3" w:rsidRDefault="0040004E" w:rsidP="00B60AC6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940A" w14:textId="77777777" w:rsidR="003117CA" w:rsidRPr="00B555B3" w:rsidRDefault="003117CA" w:rsidP="004A6A9B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B555B3" w14:paraId="41F48A87" w14:textId="77777777" w:rsidTr="00050B65">
        <w:trPr>
          <w:trHeight w:val="5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3AE011" w14:textId="77777777" w:rsidR="003117CA" w:rsidRPr="00B555B3" w:rsidRDefault="003117CA" w:rsidP="004A6A9B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B2AFD5" w14:textId="77777777" w:rsidR="003117CA" w:rsidRPr="00B555B3" w:rsidRDefault="00706656" w:rsidP="003117CA">
            <w:pPr>
              <w:spacing w:line="240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Items for Review and Assurance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107F69" w14:textId="77777777" w:rsidR="003117CA" w:rsidRPr="00B555B3" w:rsidRDefault="003117CA" w:rsidP="004A6A9B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B555B3" w14:paraId="52AD1F92" w14:textId="77777777" w:rsidTr="00050B65">
        <w:trPr>
          <w:trHeight w:val="55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3D66" w14:textId="77777777" w:rsidR="006756F2" w:rsidRPr="00B555B3" w:rsidRDefault="006756F2" w:rsidP="006756F2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FC </w:t>
            </w:r>
          </w:p>
          <w:p w14:paraId="29076286" w14:textId="1D5FDFF0" w:rsidR="00D054F6" w:rsidRPr="00B555B3" w:rsidRDefault="006756F2" w:rsidP="006756F2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1</w:t>
            </w:r>
            <w:r w:rsidR="007B28FB"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4/12</w:t>
            </w:r>
            <w:r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/007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7ACF" w14:textId="26A12C24" w:rsidR="00D054F6" w:rsidRPr="00B555B3" w:rsidRDefault="00D054F6" w:rsidP="00D054F6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Financial Report – Month </w:t>
            </w:r>
            <w:r w:rsidR="001247D6"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8</w:t>
            </w:r>
          </w:p>
          <w:p w14:paraId="1F831FA8" w14:textId="77777777" w:rsidR="00C56EED" w:rsidRPr="00B555B3" w:rsidRDefault="00C56EED" w:rsidP="00D054F6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10FCB76E" w14:textId="14567426" w:rsidR="001247D6" w:rsidRPr="00B555B3" w:rsidRDefault="00895455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Deputy Director of Finance (Operational) (DDFO) presented the Financial Report – Month 8 and highlighted the following: </w:t>
            </w:r>
          </w:p>
          <w:p w14:paraId="1C358204" w14:textId="6653FDD6" w:rsidR="001247D6" w:rsidRPr="00B555B3" w:rsidRDefault="001247D6" w:rsidP="00283384">
            <w:pPr>
              <w:spacing w:line="240" w:lineRule="auto"/>
              <w:ind w:right="-284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4BC99D8F" w14:textId="3BDD7DA9" w:rsidR="001247D6" w:rsidRPr="00B555B3" w:rsidRDefault="00283384" w:rsidP="00230A66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</w:t>
            </w:r>
            <w:r w:rsidR="00230A6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Health Board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B2120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had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forecast a £26.9m deficit for 2022-23.</w:t>
            </w:r>
          </w:p>
          <w:p w14:paraId="02534D74" w14:textId="43CD5B14" w:rsidR="00283384" w:rsidRPr="00B555B3" w:rsidRDefault="005C0C9C" w:rsidP="00230A66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The reasons for th</w:t>
            </w:r>
            <w:r w:rsidR="00B2120C">
              <w:rPr>
                <w:rFonts w:ascii="Arial" w:hAnsi="Arial" w:cs="Arial"/>
                <w:color w:val="000000" w:themeColor="text1"/>
                <w:sz w:val="24"/>
                <w:szCs w:val="24"/>
              </w:rPr>
              <w:t>at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ha</w:t>
            </w:r>
            <w:r w:rsidR="00B2120C">
              <w:rPr>
                <w:rFonts w:ascii="Arial" w:hAnsi="Arial" w:cs="Arial"/>
                <w:color w:val="000000" w:themeColor="text1"/>
                <w:sz w:val="24"/>
                <w:szCs w:val="24"/>
              </w:rPr>
              <w:t>d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been included in the </w:t>
            </w:r>
            <w:r w:rsidR="00B2120C">
              <w:rPr>
                <w:rFonts w:ascii="Arial" w:hAnsi="Arial" w:cs="Arial"/>
                <w:color w:val="000000" w:themeColor="text1"/>
                <w:sz w:val="24"/>
                <w:szCs w:val="24"/>
              </w:rPr>
              <w:t>A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ccountable </w:t>
            </w:r>
            <w:r w:rsidR="00B2120C">
              <w:rPr>
                <w:rFonts w:ascii="Arial" w:hAnsi="Arial" w:cs="Arial"/>
                <w:color w:val="000000" w:themeColor="text1"/>
                <w:sz w:val="24"/>
                <w:szCs w:val="24"/>
              </w:rPr>
              <w:t>O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fficer</w:t>
            </w:r>
            <w:r w:rsidR="00B2120C">
              <w:rPr>
                <w:rFonts w:ascii="Arial" w:hAnsi="Arial" w:cs="Arial"/>
                <w:color w:val="000000" w:themeColor="text1"/>
                <w:sz w:val="24"/>
                <w:szCs w:val="24"/>
              </w:rPr>
              <w:t>’s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letter to WG </w:t>
            </w:r>
            <w:r w:rsidR="00230A6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which</w:t>
            </w:r>
            <w:r w:rsidR="00B2120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had</w:t>
            </w:r>
            <w:r w:rsidR="00230A6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request</w:t>
            </w:r>
            <w:r w:rsidR="00230A6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ed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cash to cover th</w:t>
            </w:r>
            <w:r w:rsidR="00B2120C">
              <w:rPr>
                <w:rFonts w:ascii="Arial" w:hAnsi="Arial" w:cs="Arial"/>
                <w:color w:val="000000" w:themeColor="text1"/>
                <w:sz w:val="24"/>
                <w:szCs w:val="24"/>
              </w:rPr>
              <w:t>e deficit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. </w:t>
            </w:r>
          </w:p>
          <w:p w14:paraId="4906011C" w14:textId="5386C165" w:rsidR="005C0C9C" w:rsidRPr="00B555B3" w:rsidRDefault="005C0C9C" w:rsidP="00EE58CE">
            <w:pPr>
              <w:spacing w:line="240" w:lineRule="auto"/>
              <w:ind w:right="-284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0033836" w14:textId="570A230D" w:rsidR="00EE58CE" w:rsidRPr="00B555B3" w:rsidRDefault="00EE58CE" w:rsidP="00EE58CE">
            <w:pPr>
              <w:spacing w:line="240" w:lineRule="auto"/>
              <w:ind w:right="-284"/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  <w:t>Core Financial Plan – Month 8 Cumulative Position</w:t>
            </w:r>
          </w:p>
          <w:p w14:paraId="0F0E042E" w14:textId="27C302BF" w:rsidR="00EE58CE" w:rsidRPr="00B555B3" w:rsidRDefault="00EE58CE" w:rsidP="00EE58CE">
            <w:pPr>
              <w:spacing w:line="240" w:lineRule="auto"/>
              <w:ind w:right="-284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A5DD4EC" w14:textId="1CB129D8" w:rsidR="00230A66" w:rsidRPr="00B555B3" w:rsidRDefault="00EE58CE" w:rsidP="00230A66">
            <w:pPr>
              <w:pStyle w:val="ListParagraph"/>
              <w:numPr>
                <w:ilvl w:val="0"/>
                <w:numId w:val="37"/>
              </w:numPr>
              <w:spacing w:line="240" w:lineRule="auto"/>
              <w:ind w:right="-284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</w:t>
            </w:r>
            <w:r w:rsidR="00230A6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Health Board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230A6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ha</w:t>
            </w:r>
            <w:r w:rsidR="00825348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overspent by £18.147m against its core financial plan</w:t>
            </w:r>
            <w:r w:rsidR="00B2120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.  Of that overspend,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£11.400m</w:t>
            </w:r>
            <w:r w:rsidR="00B2120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was planned as part of the underlying financial deficit</w:t>
            </w:r>
            <w:r w:rsidR="00B2120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and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£6.747m </w:t>
            </w:r>
            <w:r w:rsidR="00B2120C">
              <w:rPr>
                <w:rFonts w:ascii="Arial" w:hAnsi="Arial" w:cs="Arial"/>
                <w:color w:val="000000" w:themeColor="text1"/>
                <w:sz w:val="24"/>
                <w:szCs w:val="24"/>
              </w:rPr>
              <w:t>wa</w:t>
            </w:r>
            <w:r w:rsidR="00230A6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s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unplanned, as an overspend in delegated and central positions. </w:t>
            </w:r>
          </w:p>
          <w:p w14:paraId="17CDC72B" w14:textId="77777777" w:rsidR="00230A66" w:rsidRPr="00B555B3" w:rsidRDefault="00EE58CE" w:rsidP="00230A66">
            <w:pPr>
              <w:pStyle w:val="ListParagraph"/>
              <w:numPr>
                <w:ilvl w:val="0"/>
                <w:numId w:val="37"/>
              </w:numPr>
              <w:spacing w:line="240" w:lineRule="auto"/>
              <w:ind w:right="-284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The rate of unplanned overspend increased in month, by £1.192m from the cumulative Month 7 unplanned</w:t>
            </w:r>
            <w:r w:rsidR="00230A6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overspend of £5.455m. </w:t>
            </w:r>
          </w:p>
          <w:p w14:paraId="7F4D2F67" w14:textId="539F063B" w:rsidR="00EE58CE" w:rsidRPr="00B555B3" w:rsidRDefault="00EE58CE" w:rsidP="00230A66">
            <w:pPr>
              <w:pStyle w:val="ListParagraph"/>
              <w:numPr>
                <w:ilvl w:val="0"/>
                <w:numId w:val="37"/>
              </w:numPr>
              <w:spacing w:line="240" w:lineRule="auto"/>
              <w:ind w:right="-284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Table 3 provide</w:t>
            </w:r>
            <w:r w:rsidR="00B2120C">
              <w:rPr>
                <w:rFonts w:ascii="Arial" w:hAnsi="Arial" w:cs="Arial"/>
                <w:color w:val="000000" w:themeColor="text1"/>
                <w:sz w:val="24"/>
                <w:szCs w:val="24"/>
              </w:rPr>
              <w:t>d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 summary of the Month 8 position.</w:t>
            </w:r>
          </w:p>
          <w:p w14:paraId="512689DC" w14:textId="4E83ABF7" w:rsidR="00EE58CE" w:rsidRPr="00B555B3" w:rsidRDefault="00EE58CE" w:rsidP="00230A6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C5F5713" w14:textId="329F7C94" w:rsidR="00EE58CE" w:rsidRPr="00B555B3" w:rsidRDefault="00230A66" w:rsidP="00230A6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It was noted that a</w:t>
            </w:r>
            <w:r w:rsidR="00EE58CE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number of cost pressures ha</w:t>
            </w:r>
            <w:r w:rsidR="0084033C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d</w:t>
            </w:r>
            <w:r w:rsidR="00EE58CE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emerged or increased in the year to date that were not foreseen in the original financial plan. Table 4 summarise</w:t>
            </w:r>
            <w:r w:rsidR="0084033C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 </w:t>
            </w:r>
            <w:r w:rsidR="00EE58CE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year to date </w:t>
            </w:r>
            <w:r w:rsidR="00EE58CE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position across the Clinical Boards and delegated areas of the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Health Board.</w:t>
            </w:r>
            <w:r w:rsidR="00EE58CE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Th</w:t>
            </w:r>
            <w:r w:rsidR="00B2120C">
              <w:rPr>
                <w:rFonts w:ascii="Arial" w:hAnsi="Arial" w:cs="Arial"/>
                <w:color w:val="000000" w:themeColor="text1"/>
                <w:sz w:val="24"/>
                <w:szCs w:val="24"/>
              </w:rPr>
              <w:t>o</w:t>
            </w:r>
            <w:r w:rsidR="00EE58CE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se placed the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Health Board’s</w:t>
            </w:r>
            <w:r w:rsidR="00EE58CE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ability to remain within the revised plan’s forecast £17.1m deficit under severe pressure </w:t>
            </w:r>
            <w:r w:rsidR="00B2120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and had </w:t>
            </w:r>
            <w:r w:rsidR="00EE58CE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caus</w:t>
            </w:r>
            <w:r w:rsidR="00B2120C">
              <w:rPr>
                <w:rFonts w:ascii="Arial" w:hAnsi="Arial" w:cs="Arial"/>
                <w:color w:val="000000" w:themeColor="text1"/>
                <w:sz w:val="24"/>
                <w:szCs w:val="24"/>
              </w:rPr>
              <w:t>ed</w:t>
            </w:r>
            <w:r w:rsidR="00EE58CE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the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Health Board</w:t>
            </w:r>
            <w:r w:rsidR="00EE58CE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to reassess the most likely year end out-turn.</w:t>
            </w:r>
          </w:p>
          <w:p w14:paraId="3FD95A58" w14:textId="77777777" w:rsidR="00EE58CE" w:rsidRPr="00B555B3" w:rsidRDefault="00EE58CE" w:rsidP="00EE58CE">
            <w:pPr>
              <w:spacing w:line="240" w:lineRule="auto"/>
              <w:ind w:right="-284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0AE4314" w14:textId="00D99BF6" w:rsidR="001247D6" w:rsidRPr="00B555B3" w:rsidRDefault="00EE58CE" w:rsidP="006C454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Th</w:t>
            </w:r>
            <w:r w:rsidR="00B2120C">
              <w:rPr>
                <w:rFonts w:ascii="Arial" w:hAnsi="Arial" w:cs="Arial"/>
                <w:color w:val="000000" w:themeColor="text1"/>
                <w:sz w:val="24"/>
                <w:szCs w:val="24"/>
              </w:rPr>
              <w:t>o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se concerns were shared with </w:t>
            </w:r>
            <w:r w:rsidR="00307454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WG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colleagues in the mid-year review meeting with the Financial Delivery Unit on the 10th November 2022 and were discussed through the </w:t>
            </w:r>
            <w:r w:rsidR="00230A6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Health Board’s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governance structure, including the Finance Committee and Board, during November. The </w:t>
            </w:r>
            <w:r w:rsidR="00B2120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Health Board had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now forecast a deficit of £26.9m.</w:t>
            </w:r>
          </w:p>
          <w:p w14:paraId="47FDDB9E" w14:textId="2E118300" w:rsidR="00B937DC" w:rsidRPr="00B555B3" w:rsidRDefault="00B937DC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7B2E75C" w14:textId="6AC4F6FA" w:rsidR="00B937DC" w:rsidRPr="00B555B3" w:rsidRDefault="000155C7" w:rsidP="001247D6">
            <w:pPr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</w:t>
            </w:r>
            <w:r w:rsidRPr="00B555B3"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  <w:t>Independent Member – Finance (IMF) queried whether the £26.9m forecast ha</w:t>
            </w:r>
            <w:r w:rsidR="003B3D85" w:rsidRPr="00B555B3"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  <w:t>d</w:t>
            </w:r>
            <w:r w:rsidRPr="00B555B3"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  <w:t xml:space="preserve"> been agreed by WG. </w:t>
            </w:r>
          </w:p>
          <w:p w14:paraId="5DD760A5" w14:textId="2AA37402" w:rsidR="000155C7" w:rsidRPr="00B555B3" w:rsidRDefault="000155C7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22EE40C" w14:textId="37896CD7" w:rsidR="00B937DC" w:rsidRPr="00B555B3" w:rsidRDefault="000155C7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The DDFO responded that WG had not agreed it. In the meet</w:t>
            </w:r>
            <w:r w:rsidR="001B78B1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ings with WG, it was acknowledged and stated that an </w:t>
            </w:r>
            <w:r w:rsidR="00B2120C">
              <w:rPr>
                <w:rFonts w:ascii="Arial" w:hAnsi="Arial" w:cs="Arial"/>
                <w:color w:val="000000" w:themeColor="text1"/>
                <w:sz w:val="24"/>
                <w:szCs w:val="24"/>
              </w:rPr>
              <w:t>A</w:t>
            </w:r>
            <w:r w:rsidR="001B78B1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ccountable </w:t>
            </w:r>
            <w:r w:rsidR="00B2120C">
              <w:rPr>
                <w:rFonts w:ascii="Arial" w:hAnsi="Arial" w:cs="Arial"/>
                <w:color w:val="000000" w:themeColor="text1"/>
                <w:sz w:val="24"/>
                <w:szCs w:val="24"/>
              </w:rPr>
              <w:t>O</w:t>
            </w:r>
            <w:r w:rsidR="001B78B1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fficer</w:t>
            </w:r>
            <w:r w:rsidR="00B2120C">
              <w:rPr>
                <w:rFonts w:ascii="Arial" w:hAnsi="Arial" w:cs="Arial"/>
                <w:color w:val="000000" w:themeColor="text1"/>
                <w:sz w:val="24"/>
                <w:szCs w:val="24"/>
              </w:rPr>
              <w:t>’</w:t>
            </w:r>
            <w:r w:rsidR="001B78B1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 letter was required. </w:t>
            </w:r>
          </w:p>
          <w:p w14:paraId="08501EBA" w14:textId="7077F962" w:rsidR="001247D6" w:rsidRPr="00B555B3" w:rsidRDefault="001247D6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5A70735" w14:textId="0BC91614" w:rsidR="001B78B1" w:rsidRPr="00B555B3" w:rsidRDefault="001B78B1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DDFO added that in </w:t>
            </w:r>
            <w:r w:rsidR="00C50F85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yesterday’s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JET meeting</w:t>
            </w:r>
            <w:r w:rsidR="00C50F85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WG </w:t>
            </w:r>
            <w:r w:rsidR="00B2120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had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acknowledged that they ha</w:t>
            </w:r>
            <w:r w:rsidR="00B2120C">
              <w:rPr>
                <w:rFonts w:ascii="Arial" w:hAnsi="Arial" w:cs="Arial"/>
                <w:color w:val="000000" w:themeColor="text1"/>
                <w:sz w:val="24"/>
                <w:szCs w:val="24"/>
              </w:rPr>
              <w:t>d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 requirement to reply</w:t>
            </w:r>
            <w:r w:rsidR="00F73FBF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to the </w:t>
            </w:r>
            <w:r w:rsidR="00B2120C">
              <w:rPr>
                <w:rFonts w:ascii="Arial" w:hAnsi="Arial" w:cs="Arial"/>
                <w:color w:val="000000" w:themeColor="text1"/>
                <w:sz w:val="24"/>
                <w:szCs w:val="24"/>
              </w:rPr>
              <w:t>A</w:t>
            </w:r>
            <w:r w:rsidR="00F73FBF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ccountable </w:t>
            </w:r>
            <w:r w:rsidR="00B2120C">
              <w:rPr>
                <w:rFonts w:ascii="Arial" w:hAnsi="Arial" w:cs="Arial"/>
                <w:color w:val="000000" w:themeColor="text1"/>
                <w:sz w:val="24"/>
                <w:szCs w:val="24"/>
              </w:rPr>
              <w:t>O</w:t>
            </w:r>
            <w:r w:rsidR="00F73FBF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fficer’s letter. </w:t>
            </w:r>
          </w:p>
          <w:p w14:paraId="2A0C39CB" w14:textId="3211F724" w:rsidR="00F73FBF" w:rsidRPr="00B555B3" w:rsidRDefault="00F73FBF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9AFFD7D" w14:textId="26353FDA" w:rsidR="001247D6" w:rsidRPr="00B555B3" w:rsidRDefault="00D925EB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UHB Chair queried the 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cost pressures </w:t>
            </w:r>
            <w:r w:rsidR="0049404C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that were not in the original financial forecast plan </w:t>
            </w:r>
            <w:r w:rsidR="008830CF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as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noted on page </w:t>
            </w:r>
            <w:r w:rsidR="0049404C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2 of the papers. The UHB Chair queried what </w:t>
            </w:r>
            <w:r w:rsidR="00B2120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had </w:t>
            </w:r>
            <w:r w:rsidR="0049404C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not </w:t>
            </w:r>
            <w:r w:rsidR="00B2120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been </w:t>
            </w:r>
            <w:r w:rsidR="0049404C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foreseen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what </w:t>
            </w:r>
            <w:r w:rsidR="00B2120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had the Health Board 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learnt</w:t>
            </w:r>
            <w:r w:rsidR="00B2120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from that, 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and what</w:t>
            </w:r>
            <w:r w:rsidR="00B2120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actions had been taken to address that.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5B0B0D03" w14:textId="51FF0C26" w:rsidR="0049404C" w:rsidRPr="00B555B3" w:rsidRDefault="0049404C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081E266" w14:textId="662FE558" w:rsidR="0049404C" w:rsidRPr="00B555B3" w:rsidRDefault="0049404C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DDFO responded </w:t>
            </w:r>
            <w:r w:rsidR="00C57315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that the table on page 5 explain</w:t>
            </w:r>
            <w:r w:rsidR="00877EB1">
              <w:rPr>
                <w:rFonts w:ascii="Arial" w:hAnsi="Arial" w:cs="Arial"/>
                <w:color w:val="000000" w:themeColor="text1"/>
                <w:sz w:val="24"/>
                <w:szCs w:val="24"/>
              </w:rPr>
              <w:t>ed</w:t>
            </w:r>
            <w:r w:rsidR="00C57315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the cost pressures. The DDFO stated that nurse/staff recruitment</w:t>
            </w:r>
            <w:r w:rsidR="00877EB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was a difficult area to address</w:t>
            </w:r>
            <w:r w:rsidR="00C57315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. The international nurse recruitment costs ha</w:t>
            </w:r>
            <w:r w:rsidR="00877EB1">
              <w:rPr>
                <w:rFonts w:ascii="Arial" w:hAnsi="Arial" w:cs="Arial"/>
                <w:color w:val="000000" w:themeColor="text1"/>
                <w:sz w:val="24"/>
                <w:szCs w:val="24"/>
              </w:rPr>
              <w:t>d</w:t>
            </w:r>
            <w:r w:rsidR="00C57315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been far more than</w:t>
            </w:r>
            <w:r w:rsidR="00877EB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had been anticipated.  </w:t>
            </w:r>
            <w:r w:rsidR="00C57315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 lot of </w:t>
            </w:r>
            <w:r w:rsidR="00877EB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unforeseen cost pressures related to </w:t>
            </w:r>
            <w:r w:rsidR="00C57315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macro-economics, massive inflation caused by </w:t>
            </w:r>
            <w:r w:rsidR="00877EB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war in </w:t>
            </w:r>
            <w:r w:rsidR="00C57315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Ukraine and changes in </w:t>
            </w:r>
            <w:r w:rsidR="00877EB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</w:t>
            </w:r>
            <w:r w:rsidR="00C57315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relationship between the UK and other countries. </w:t>
            </w:r>
            <w:r w:rsidR="00877EB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In addition, the Health Board was still dealing with </w:t>
            </w:r>
            <w:r w:rsidR="00C57315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consequences of </w:t>
            </w:r>
            <w:proofErr w:type="spellStart"/>
            <w:r w:rsidR="00C57315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Covid</w:t>
            </w:r>
            <w:proofErr w:type="spellEnd"/>
            <w:r w:rsidR="00C57315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. </w:t>
            </w:r>
          </w:p>
          <w:p w14:paraId="2F9C66A7" w14:textId="77777777" w:rsidR="001247D6" w:rsidRPr="00B555B3" w:rsidRDefault="001247D6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A81C902" w14:textId="567E540F" w:rsidR="001247D6" w:rsidRPr="00B555B3" w:rsidRDefault="00C57315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UHB Chair stated that it 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would be useful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for the C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ommittee to look at the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lessons </w:t>
            </w:r>
            <w:r w:rsidR="008830CF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learnt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and putting actions in</w:t>
            </w:r>
            <w:r w:rsidR="008830CF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to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place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8830CF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as the</w:t>
            </w:r>
            <w:r w:rsidR="00877EB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Health Board </w:t>
            </w:r>
            <w:r w:rsidR="008830CF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enter</w:t>
            </w:r>
            <w:r w:rsidR="00877EB1">
              <w:rPr>
                <w:rFonts w:ascii="Arial" w:hAnsi="Arial" w:cs="Arial"/>
                <w:color w:val="000000" w:themeColor="text1"/>
                <w:sz w:val="24"/>
                <w:szCs w:val="24"/>
              </w:rPr>
              <w:t>ed</w:t>
            </w:r>
            <w:r w:rsidR="008830CF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next year.  </w:t>
            </w:r>
          </w:p>
          <w:p w14:paraId="7009281E" w14:textId="77777777" w:rsidR="001247D6" w:rsidRPr="00B555B3" w:rsidRDefault="001247D6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CC9106F" w14:textId="476B9D4A" w:rsidR="00C57315" w:rsidRPr="00B555B3" w:rsidRDefault="00C57315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Chief Operating Officer (COO) </w:t>
            </w:r>
            <w:r w:rsidR="008830CF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added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that the amount of additional capacity </w:t>
            </w:r>
            <w:r w:rsidR="00877EB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had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not </w:t>
            </w:r>
            <w:r w:rsidR="00877EB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been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foreseen and h</w:t>
            </w:r>
            <w:r w:rsidR="008830CF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ad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driven up a lot of the costs. </w:t>
            </w:r>
          </w:p>
          <w:p w14:paraId="17B9C7C1" w14:textId="77777777" w:rsidR="001247D6" w:rsidRPr="00B555B3" w:rsidRDefault="001247D6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A11841A" w14:textId="2D54B237" w:rsidR="001247D6" w:rsidRPr="00B555B3" w:rsidRDefault="00C57315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EDF stated that </w:t>
            </w:r>
            <w:r w:rsidR="004C3E04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it </w:t>
            </w:r>
            <w:r w:rsidR="00877EB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had been </w:t>
            </w:r>
            <w:r w:rsidR="004C3E04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hoped that </w:t>
            </w:r>
            <w:r w:rsidR="00622B40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investing in </w:t>
            </w:r>
            <w:r w:rsidR="00877EB1">
              <w:rPr>
                <w:rFonts w:ascii="Arial" w:hAnsi="Arial" w:cs="Arial"/>
                <w:color w:val="000000" w:themeColor="text1"/>
                <w:sz w:val="24"/>
                <w:szCs w:val="24"/>
              </w:rPr>
              <w:t>U</w:t>
            </w:r>
            <w:r w:rsidR="00622B40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rgent </w:t>
            </w:r>
            <w:r w:rsidR="00877EB1">
              <w:rPr>
                <w:rFonts w:ascii="Arial" w:hAnsi="Arial" w:cs="Arial"/>
                <w:color w:val="000000" w:themeColor="text1"/>
                <w:sz w:val="24"/>
                <w:szCs w:val="24"/>
              </w:rPr>
              <w:t>C</w:t>
            </w:r>
            <w:r w:rsidR="00622B40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are wou</w:t>
            </w:r>
            <w:r w:rsidR="00877EB1">
              <w:rPr>
                <w:rFonts w:ascii="Arial" w:hAnsi="Arial" w:cs="Arial"/>
                <w:color w:val="000000" w:themeColor="text1"/>
                <w:sz w:val="24"/>
                <w:szCs w:val="24"/>
              </w:rPr>
              <w:t>l</w:t>
            </w:r>
            <w:r w:rsidR="00622B40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d</w:t>
            </w:r>
            <w:r w:rsidR="004C3E04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877EB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have </w:t>
            </w:r>
            <w:r w:rsidR="00657678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reduce</w:t>
            </w:r>
            <w:r w:rsidR="00877EB1">
              <w:rPr>
                <w:rFonts w:ascii="Arial" w:hAnsi="Arial" w:cs="Arial"/>
                <w:color w:val="000000" w:themeColor="text1"/>
                <w:sz w:val="24"/>
                <w:szCs w:val="24"/>
              </w:rPr>
              <w:t>d the</w:t>
            </w:r>
            <w:r w:rsidR="00657678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bed base</w:t>
            </w:r>
            <w:r w:rsidR="00877EB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but </w:t>
            </w:r>
            <w:r w:rsidR="00FD524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th</w:t>
            </w:r>
            <w:r w:rsidR="00877EB1">
              <w:rPr>
                <w:rFonts w:ascii="Arial" w:hAnsi="Arial" w:cs="Arial"/>
                <w:color w:val="000000" w:themeColor="text1"/>
                <w:sz w:val="24"/>
                <w:szCs w:val="24"/>
              </w:rPr>
              <w:t>at</w:t>
            </w:r>
            <w:r w:rsidR="00FD524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657678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has not been the case. </w:t>
            </w:r>
            <w:r w:rsidR="00877EB1">
              <w:rPr>
                <w:rFonts w:ascii="Arial" w:hAnsi="Arial" w:cs="Arial"/>
                <w:color w:val="000000" w:themeColor="text1"/>
                <w:sz w:val="24"/>
                <w:szCs w:val="24"/>
              </w:rPr>
              <w:t>She agreed that a “</w:t>
            </w:r>
            <w:r w:rsidR="00F22D4D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lesson</w:t>
            </w:r>
            <w:r w:rsidR="00FD524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s</w:t>
            </w:r>
            <w:r w:rsidR="002C0352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learnt</w:t>
            </w:r>
            <w:r w:rsidR="00877EB1">
              <w:rPr>
                <w:rFonts w:ascii="Arial" w:hAnsi="Arial" w:cs="Arial"/>
                <w:color w:val="000000" w:themeColor="text1"/>
                <w:sz w:val="24"/>
                <w:szCs w:val="24"/>
              </w:rPr>
              <w:t>” exercise</w:t>
            </w:r>
            <w:r w:rsidR="002C0352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w</w:t>
            </w:r>
            <w:r w:rsidR="00FD524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ould </w:t>
            </w:r>
            <w:r w:rsidR="002C0352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be </w:t>
            </w:r>
            <w:r w:rsidR="002C0352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valuable because </w:t>
            </w:r>
            <w:r w:rsidR="00107753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the</w:t>
            </w:r>
            <w:r w:rsidR="00B961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Health Board had </w:t>
            </w:r>
            <w:r w:rsidR="00107753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just gone back to planning after two years of not planning</w:t>
            </w:r>
            <w:r w:rsidR="00B961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(due to </w:t>
            </w:r>
            <w:proofErr w:type="spellStart"/>
            <w:r w:rsidR="00B96131">
              <w:rPr>
                <w:rFonts w:ascii="Arial" w:hAnsi="Arial" w:cs="Arial"/>
                <w:color w:val="000000" w:themeColor="text1"/>
                <w:sz w:val="24"/>
                <w:szCs w:val="24"/>
              </w:rPr>
              <w:t>Covid</w:t>
            </w:r>
            <w:proofErr w:type="spellEnd"/>
            <w:r w:rsidR="00B96131"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  <w:r w:rsidR="00107753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. </w:t>
            </w:r>
          </w:p>
          <w:p w14:paraId="5F4D3729" w14:textId="3049F696" w:rsidR="00C57315" w:rsidRPr="00B555B3" w:rsidRDefault="00C57315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3D16CD6" w14:textId="7F20F2DB" w:rsidR="001247D6" w:rsidRPr="00B555B3" w:rsidRDefault="00B2053F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EDF </w:t>
            </w:r>
            <w:r w:rsidR="00504E81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added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that the</w:t>
            </w:r>
            <w:r w:rsidR="00877EB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Health Board should 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stop looking at historic budgets and look at the </w:t>
            </w:r>
            <w:r w:rsidR="00B96131">
              <w:rPr>
                <w:rFonts w:ascii="Arial" w:hAnsi="Arial" w:cs="Arial"/>
                <w:color w:val="000000" w:themeColor="text1"/>
                <w:sz w:val="24"/>
                <w:szCs w:val="24"/>
              </w:rPr>
              <w:t>“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run rate</w:t>
            </w:r>
            <w:r w:rsidR="00B96131">
              <w:rPr>
                <w:rFonts w:ascii="Arial" w:hAnsi="Arial" w:cs="Arial"/>
                <w:color w:val="000000" w:themeColor="text1"/>
                <w:sz w:val="24"/>
                <w:szCs w:val="24"/>
              </w:rPr>
              <w:t>”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instead. </w:t>
            </w:r>
          </w:p>
          <w:p w14:paraId="37F2F49C" w14:textId="2E11B6D1" w:rsidR="001247D6" w:rsidRPr="00B555B3" w:rsidRDefault="00480971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The UHB Chair stated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it would be </w:t>
            </w:r>
            <w:r w:rsidR="00504E81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 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good opportunity to build </w:t>
            </w:r>
            <w:r w:rsidR="00FD524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th</w:t>
            </w:r>
            <w:r w:rsidR="00877EB1">
              <w:rPr>
                <w:rFonts w:ascii="Arial" w:hAnsi="Arial" w:cs="Arial"/>
                <w:color w:val="000000" w:themeColor="text1"/>
                <w:sz w:val="24"/>
                <w:szCs w:val="24"/>
              </w:rPr>
              <w:t>at</w:t>
            </w:r>
            <w:r w:rsidR="00FD524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into</w:t>
            </w:r>
            <w:r w:rsidR="00504E81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FD524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the B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oard </w:t>
            </w:r>
            <w:r w:rsidR="00FD524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D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evelopment</w:t>
            </w:r>
            <w:r w:rsidR="00504E81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session</w:t>
            </w:r>
            <w:r w:rsidR="00FD524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in February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. </w:t>
            </w:r>
            <w:r w:rsidR="003C0B6B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It would be helpful for t</w:t>
            </w:r>
            <w:r w:rsidR="00504E81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he </w:t>
            </w:r>
            <w:r w:rsidR="003C0B6B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B</w:t>
            </w:r>
            <w:r w:rsidR="00504E81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oard to look at the forecast for the next financial year in a meaningful light. </w:t>
            </w:r>
          </w:p>
          <w:p w14:paraId="7E9ECE06" w14:textId="77777777" w:rsidR="001247D6" w:rsidRPr="00B555B3" w:rsidRDefault="001247D6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66807FD" w14:textId="07D755D4" w:rsidR="00C02D16" w:rsidRPr="00B555B3" w:rsidRDefault="00F5498B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</w:t>
            </w:r>
            <w:r w:rsidR="00B96131">
              <w:rPr>
                <w:rFonts w:ascii="Arial" w:hAnsi="Arial" w:cs="Arial"/>
                <w:color w:val="000000" w:themeColor="text1"/>
                <w:sz w:val="24"/>
                <w:szCs w:val="24"/>
              </w:rPr>
              <w:t>Independent Member – Finance (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IMF</w:t>
            </w:r>
            <w:r w:rsidR="00B96131"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queried whether the cost of </w:t>
            </w:r>
            <w:r w:rsidR="00C02D1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prescribing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was a national UK issue. </w:t>
            </w:r>
          </w:p>
          <w:p w14:paraId="05C09258" w14:textId="77777777" w:rsidR="00C02D16" w:rsidRPr="00B555B3" w:rsidRDefault="00C02D16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FC26B3F" w14:textId="01825843" w:rsidR="001247D6" w:rsidRPr="00B555B3" w:rsidRDefault="00C02D16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DDFO responded that the movement in prescribing </w:t>
            </w:r>
            <w:r w:rsidR="00877EB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had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reflect</w:t>
            </w:r>
            <w:r w:rsidR="00877EB1">
              <w:rPr>
                <w:rFonts w:ascii="Arial" w:hAnsi="Arial" w:cs="Arial"/>
                <w:color w:val="000000" w:themeColor="text1"/>
                <w:sz w:val="24"/>
                <w:szCs w:val="24"/>
              </w:rPr>
              <w:t>ed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the </w:t>
            </w:r>
            <w:r w:rsidR="00467B1B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volatility</w:t>
            </w:r>
            <w:r w:rsidR="003C0B6B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within th</w:t>
            </w:r>
            <w:r w:rsidR="00877EB1">
              <w:rPr>
                <w:rFonts w:ascii="Arial" w:hAnsi="Arial" w:cs="Arial"/>
                <w:color w:val="000000" w:themeColor="text1"/>
                <w:sz w:val="24"/>
                <w:szCs w:val="24"/>
              </w:rPr>
              <w:t>at</w:t>
            </w:r>
            <w:r w:rsidR="003C0B6B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area</w:t>
            </w:r>
            <w:r w:rsidR="00467B1B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. There ha</w:t>
            </w:r>
            <w:r w:rsidR="00877EB1">
              <w:rPr>
                <w:rFonts w:ascii="Arial" w:hAnsi="Arial" w:cs="Arial"/>
                <w:color w:val="000000" w:themeColor="text1"/>
                <w:sz w:val="24"/>
                <w:szCs w:val="24"/>
              </w:rPr>
              <w:t>d</w:t>
            </w:r>
            <w:r w:rsidR="00467B1B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been major supply issues </w:t>
            </w:r>
            <w:r w:rsidR="003C0B6B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for drugs </w:t>
            </w:r>
            <w:r w:rsidR="00467B1B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in the UK</w:t>
            </w:r>
            <w:r w:rsidR="00877EB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and that had </w:t>
            </w:r>
            <w:r w:rsidR="00467B1B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caused </w:t>
            </w:r>
            <w:r w:rsidR="00877EB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</w:t>
            </w:r>
            <w:r w:rsidR="00467B1B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pharmacists to source drugs </w:t>
            </w:r>
            <w:r w:rsidR="00877EB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“out of contract” which was </w:t>
            </w:r>
            <w:r w:rsidR="00467B1B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more expensive tha</w:t>
            </w:r>
            <w:r w:rsidR="00877EB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 purchasing the drugs via their standard </w:t>
            </w:r>
            <w:r w:rsidR="00467B1B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contracts.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10994946" w14:textId="77777777" w:rsidR="001247D6" w:rsidRPr="00B555B3" w:rsidRDefault="001247D6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39CBFCB" w14:textId="693ADE11" w:rsidR="001247D6" w:rsidRPr="00B555B3" w:rsidRDefault="00480971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  <w:t>Table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  <w:t xml:space="preserve"> 4</w:t>
            </w:r>
            <w:r w:rsidR="00467B1B" w:rsidRPr="00B555B3"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  <w:t>: Financial Performance for the period ended 30th November 2022</w:t>
            </w:r>
          </w:p>
          <w:p w14:paraId="59A10041" w14:textId="77777777" w:rsidR="00921575" w:rsidRPr="00B555B3" w:rsidRDefault="00921575" w:rsidP="0092157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7EB63E6" w14:textId="70A81DB9" w:rsidR="001247D6" w:rsidRPr="00B555B3" w:rsidRDefault="007D24B4" w:rsidP="007D24B4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operational deficit of £11.117m against delegated budgets </w:t>
            </w:r>
            <w:r w:rsidR="006E659F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was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offset by a £4.370m underspend against central budgets leaving a total operational &amp; Covid overspend of £6.747m before the addition of the cumulative £11.400m planned deficit to leave a total overspend of £18.147m. </w:t>
            </w:r>
          </w:p>
          <w:p w14:paraId="5C6435CF" w14:textId="77777777" w:rsidR="001247D6" w:rsidRPr="00B555B3" w:rsidRDefault="001247D6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8CF03CF" w14:textId="65B4BA1F" w:rsidR="001247D6" w:rsidRPr="00B555B3" w:rsidRDefault="00D91F34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UHB Chair </w:t>
            </w:r>
            <w:r w:rsidR="006E659F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queried the </w:t>
            </w:r>
            <w:r w:rsidR="00050B65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increasing </w:t>
            </w:r>
            <w:r w:rsidR="00DB7676">
              <w:rPr>
                <w:rFonts w:ascii="Arial" w:hAnsi="Arial" w:cs="Arial"/>
                <w:color w:val="000000" w:themeColor="text1"/>
                <w:sz w:val="24"/>
                <w:szCs w:val="24"/>
              </w:rPr>
              <w:t>M</w:t>
            </w:r>
            <w:r w:rsidR="00050B65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ental </w:t>
            </w:r>
            <w:r w:rsidR="00DB7676">
              <w:rPr>
                <w:rFonts w:ascii="Arial" w:hAnsi="Arial" w:cs="Arial"/>
                <w:color w:val="000000" w:themeColor="text1"/>
                <w:sz w:val="24"/>
                <w:szCs w:val="24"/>
              </w:rPr>
              <w:t>H</w:t>
            </w:r>
            <w:r w:rsidR="00050B65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ealth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CHC placements figure</w:t>
            </w:r>
            <w:r w:rsidR="00050B65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. </w:t>
            </w:r>
          </w:p>
          <w:p w14:paraId="08D1C3C4" w14:textId="77777777" w:rsidR="001247D6" w:rsidRPr="00B555B3" w:rsidRDefault="001247D6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24FE614" w14:textId="55700516" w:rsidR="001247D6" w:rsidRPr="00B555B3" w:rsidRDefault="00D91F34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The DDFO responded that the</w:t>
            </w:r>
            <w:r w:rsidR="00DB767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Finance team had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hop</w:t>
            </w:r>
            <w:r w:rsidR="00DB767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ed 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it would be a corporate led init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iativ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 to reduce </w:t>
            </w:r>
            <w:r w:rsidR="00DB7676">
              <w:rPr>
                <w:rFonts w:ascii="Arial" w:hAnsi="Arial" w:cs="Arial"/>
                <w:color w:val="000000" w:themeColor="text1"/>
                <w:sz w:val="24"/>
                <w:szCs w:val="24"/>
              </w:rPr>
              <w:t>M</w:t>
            </w:r>
            <w:r w:rsidR="00050B65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ental </w:t>
            </w:r>
            <w:r w:rsidR="00DB7676">
              <w:rPr>
                <w:rFonts w:ascii="Arial" w:hAnsi="Arial" w:cs="Arial"/>
                <w:color w:val="000000" w:themeColor="text1"/>
                <w:sz w:val="24"/>
                <w:szCs w:val="24"/>
              </w:rPr>
              <w:t>H</w:t>
            </w:r>
            <w:r w:rsidR="00050B65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ealth 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CHC placements.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However, th</w:t>
            </w:r>
            <w:r w:rsidR="00DB7676">
              <w:rPr>
                <w:rFonts w:ascii="Arial" w:hAnsi="Arial" w:cs="Arial"/>
                <w:color w:val="000000" w:themeColor="text1"/>
                <w:sz w:val="24"/>
                <w:szCs w:val="24"/>
              </w:rPr>
              <w:t>at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h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a</w:t>
            </w:r>
            <w:r w:rsidR="00B96131">
              <w:rPr>
                <w:rFonts w:ascii="Arial" w:hAnsi="Arial" w:cs="Arial"/>
                <w:color w:val="000000" w:themeColor="text1"/>
                <w:sz w:val="24"/>
                <w:szCs w:val="24"/>
              </w:rPr>
              <w:t>d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not happened yet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and</w:t>
            </w:r>
            <w:r w:rsidR="00DB767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wa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 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in progress.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There </w:t>
            </w:r>
            <w:r w:rsidR="00050B65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ha</w:t>
            </w:r>
            <w:r w:rsidR="00DB7676">
              <w:rPr>
                <w:rFonts w:ascii="Arial" w:hAnsi="Arial" w:cs="Arial"/>
                <w:color w:val="000000" w:themeColor="text1"/>
                <w:sz w:val="24"/>
                <w:szCs w:val="24"/>
              </w:rPr>
              <w:t>d</w:t>
            </w:r>
            <w:r w:rsidR="00050B65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also been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 massive increas</w:t>
            </w:r>
            <w:r w:rsidR="00DB767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 </w:t>
            </w:r>
            <w:r w:rsidR="00077EC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in </w:t>
            </w:r>
            <w:r w:rsidR="00077ECB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demand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DB7676">
              <w:rPr>
                <w:rFonts w:ascii="Arial" w:hAnsi="Arial" w:cs="Arial"/>
                <w:color w:val="000000" w:themeColor="text1"/>
                <w:sz w:val="24"/>
                <w:szCs w:val="24"/>
              </w:rPr>
              <w:t>for M</w:t>
            </w:r>
            <w:r w:rsidR="002E41A2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ental </w:t>
            </w:r>
            <w:r w:rsidR="00DB7676">
              <w:rPr>
                <w:rFonts w:ascii="Arial" w:hAnsi="Arial" w:cs="Arial"/>
                <w:color w:val="000000" w:themeColor="text1"/>
                <w:sz w:val="24"/>
                <w:szCs w:val="24"/>
              </w:rPr>
              <w:t>H</w:t>
            </w:r>
            <w:r w:rsidR="002E41A2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ealth</w:t>
            </w:r>
            <w:r w:rsidR="00DB767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services</w:t>
            </w:r>
            <w:r w:rsidR="002E41A2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. </w:t>
            </w:r>
          </w:p>
          <w:p w14:paraId="1CBCFBDD" w14:textId="77777777" w:rsidR="00D91F34" w:rsidRPr="00B555B3" w:rsidRDefault="00D91F34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46D7216" w14:textId="2F55269A" w:rsidR="001247D6" w:rsidRPr="00B555B3" w:rsidRDefault="00D91F34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The UHB Chair stated that i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t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wa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 important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that the N</w:t>
            </w:r>
            <w:r w:rsidR="008D473B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urse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D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irector </w:t>
            </w:r>
            <w:r w:rsidR="002E41A2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l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ed</w:t>
            </w:r>
            <w:r w:rsidR="002E41A2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initiatives to reduce the </w:t>
            </w:r>
            <w:r w:rsidR="00DB7676">
              <w:rPr>
                <w:rFonts w:ascii="Arial" w:hAnsi="Arial" w:cs="Arial"/>
                <w:color w:val="000000" w:themeColor="text1"/>
                <w:sz w:val="24"/>
                <w:szCs w:val="24"/>
              </w:rPr>
              <w:t>M</w:t>
            </w:r>
            <w:r w:rsidR="002E41A2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ental </w:t>
            </w:r>
            <w:r w:rsidR="00DB7676">
              <w:rPr>
                <w:rFonts w:ascii="Arial" w:hAnsi="Arial" w:cs="Arial"/>
                <w:color w:val="000000" w:themeColor="text1"/>
                <w:sz w:val="24"/>
                <w:szCs w:val="24"/>
              </w:rPr>
              <w:t>H</w:t>
            </w:r>
            <w:r w:rsidR="002E41A2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ealth CHC placements. </w:t>
            </w:r>
            <w:r w:rsidR="00DB767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From having spoken 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to </w:t>
            </w:r>
            <w:r w:rsidR="00DB7676">
              <w:rPr>
                <w:rFonts w:ascii="Arial" w:hAnsi="Arial" w:cs="Arial"/>
                <w:color w:val="000000" w:themeColor="text1"/>
                <w:sz w:val="24"/>
                <w:szCs w:val="24"/>
              </w:rPr>
              <w:t>M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ental </w:t>
            </w:r>
            <w:r w:rsidR="00DB7676">
              <w:rPr>
                <w:rFonts w:ascii="Arial" w:hAnsi="Arial" w:cs="Arial"/>
                <w:color w:val="000000" w:themeColor="text1"/>
                <w:sz w:val="24"/>
                <w:szCs w:val="24"/>
              </w:rPr>
              <w:t>H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ealth </w:t>
            </w:r>
            <w:r w:rsidR="00222DB7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colleagues,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it </w:t>
            </w:r>
            <w:r w:rsidR="00050B65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was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apparent that </w:t>
            </w:r>
            <w:r w:rsidR="002E41A2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they are obliged to find placements externally and the cost could be higher than </w:t>
            </w:r>
            <w:r w:rsidR="00050B65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thought. </w:t>
            </w:r>
          </w:p>
          <w:p w14:paraId="15D6EA13" w14:textId="77777777" w:rsidR="00050B65" w:rsidRPr="00B555B3" w:rsidRDefault="00050B65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4E991E1" w14:textId="3B810158" w:rsidR="001247D6" w:rsidRPr="00B555B3" w:rsidRDefault="002E41A2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COO stated </w:t>
            </w:r>
            <w:r w:rsidR="005F193A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there </w:t>
            </w:r>
            <w:r w:rsidR="00DB7676">
              <w:rPr>
                <w:rFonts w:ascii="Arial" w:hAnsi="Arial" w:cs="Arial"/>
                <w:color w:val="000000" w:themeColor="text1"/>
                <w:sz w:val="24"/>
                <w:szCs w:val="24"/>
              </w:rPr>
              <w:t>wa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 a meeting </w:t>
            </w:r>
            <w:r w:rsidR="00050B65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planned </w:t>
            </w:r>
            <w:r w:rsidR="005F193A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th</w:t>
            </w:r>
            <w:r w:rsidR="00DB7676">
              <w:rPr>
                <w:rFonts w:ascii="Arial" w:hAnsi="Arial" w:cs="Arial"/>
                <w:color w:val="000000" w:themeColor="text1"/>
                <w:sz w:val="24"/>
                <w:szCs w:val="24"/>
              </w:rPr>
              <w:t>at</w:t>
            </w:r>
            <w:r w:rsidR="005F193A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week </w:t>
            </w:r>
            <w:r w:rsidR="00050B65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between </w:t>
            </w:r>
            <w:r w:rsidR="00B961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relevant </w:t>
            </w:r>
            <w:r w:rsidR="005F193A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Executive</w:t>
            </w:r>
            <w:r w:rsidR="00B961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Director</w:t>
            </w:r>
            <w:r w:rsidR="005F193A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s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5F193A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and </w:t>
            </w:r>
            <w:r w:rsidR="00DB7676">
              <w:rPr>
                <w:rFonts w:ascii="Arial" w:hAnsi="Arial" w:cs="Arial"/>
                <w:color w:val="000000" w:themeColor="text1"/>
                <w:sz w:val="24"/>
                <w:szCs w:val="24"/>
              </w:rPr>
              <w:t>L</w:t>
            </w:r>
            <w:r w:rsidR="005F193A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ocal </w:t>
            </w:r>
            <w:r w:rsidR="00DB7676">
              <w:rPr>
                <w:rFonts w:ascii="Arial" w:hAnsi="Arial" w:cs="Arial"/>
                <w:color w:val="000000" w:themeColor="text1"/>
                <w:sz w:val="24"/>
                <w:szCs w:val="24"/>
              </w:rPr>
              <w:t>A</w:t>
            </w:r>
            <w:r w:rsidR="005F193A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uthority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354901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colleagues 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to </w:t>
            </w:r>
            <w:r w:rsidR="005F193A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understand how to arrange and 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fund </w:t>
            </w:r>
            <w:r w:rsidR="005F193A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</w:t>
            </w:r>
            <w:r w:rsidR="00DB7676">
              <w:rPr>
                <w:rFonts w:ascii="Arial" w:hAnsi="Arial" w:cs="Arial"/>
                <w:color w:val="000000" w:themeColor="text1"/>
                <w:sz w:val="24"/>
                <w:szCs w:val="24"/>
              </w:rPr>
              <w:t>M</w:t>
            </w:r>
            <w:r w:rsidR="005F193A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ental </w:t>
            </w:r>
            <w:r w:rsidR="00DB7676">
              <w:rPr>
                <w:rFonts w:ascii="Arial" w:hAnsi="Arial" w:cs="Arial"/>
                <w:color w:val="000000" w:themeColor="text1"/>
                <w:sz w:val="24"/>
                <w:szCs w:val="24"/>
              </w:rPr>
              <w:t>H</w:t>
            </w:r>
            <w:r w:rsidR="005F193A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ealth CHC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placements and</w:t>
            </w:r>
            <w:r w:rsidR="005F193A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the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high cost </w:t>
            </w:r>
            <w:r w:rsidR="00BF26A2">
              <w:rPr>
                <w:rFonts w:ascii="Arial" w:hAnsi="Arial" w:cs="Arial"/>
                <w:color w:val="000000" w:themeColor="text1"/>
                <w:sz w:val="24"/>
                <w:szCs w:val="24"/>
              </w:rPr>
              <w:t>C</w:t>
            </w:r>
            <w:r w:rsidR="00BF26A2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hildren</w:t>
            </w:r>
            <w:r w:rsidR="00BF26A2">
              <w:rPr>
                <w:rFonts w:ascii="Arial" w:hAnsi="Arial" w:cs="Arial"/>
                <w:color w:val="000000" w:themeColor="text1"/>
                <w:sz w:val="24"/>
                <w:szCs w:val="24"/>
              </w:rPr>
              <w:t>’s</w:t>
            </w:r>
            <w:r w:rsidR="00DB7676">
              <w:rPr>
                <w:rFonts w:ascii="Arial" w:hAnsi="Arial" w:cs="Arial"/>
                <w:color w:val="000000" w:themeColor="text1"/>
                <w:sz w:val="24"/>
                <w:szCs w:val="24"/>
              </w:rPr>
              <w:t>’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placements. </w:t>
            </w:r>
            <w:r w:rsidR="000B5339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The END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ha</w:t>
            </w:r>
            <w:r w:rsidR="00DB7676">
              <w:rPr>
                <w:rFonts w:ascii="Arial" w:hAnsi="Arial" w:cs="Arial"/>
                <w:color w:val="000000" w:themeColor="text1"/>
                <w:sz w:val="24"/>
                <w:szCs w:val="24"/>
              </w:rPr>
              <w:t>d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been involved. There </w:t>
            </w:r>
            <w:r w:rsidR="00DB7676">
              <w:rPr>
                <w:rFonts w:ascii="Arial" w:hAnsi="Arial" w:cs="Arial"/>
                <w:color w:val="000000" w:themeColor="text1"/>
                <w:sz w:val="24"/>
                <w:szCs w:val="24"/>
              </w:rPr>
              <w:t>wa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 </w:t>
            </w:r>
            <w:r w:rsidR="000B5339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currently an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intensive individual in </w:t>
            </w:r>
            <w:proofErr w:type="spellStart"/>
            <w:r w:rsidR="000B5339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H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afan</w:t>
            </w:r>
            <w:proofErr w:type="spellEnd"/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0B5339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Y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B5339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C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oed</w:t>
            </w:r>
            <w:proofErr w:type="spellEnd"/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0B5339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who </w:t>
            </w:r>
            <w:r w:rsidR="00DB7676">
              <w:rPr>
                <w:rFonts w:ascii="Arial" w:hAnsi="Arial" w:cs="Arial"/>
                <w:color w:val="000000" w:themeColor="text1"/>
                <w:sz w:val="24"/>
                <w:szCs w:val="24"/>
              </w:rPr>
              <w:t>wa</w:t>
            </w:r>
            <w:r w:rsidR="000B5339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 taking a lot of </w:t>
            </w:r>
            <w:r w:rsidR="000B5339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capacity from the intensive care unit</w:t>
            </w:r>
            <w:r w:rsidR="00DB767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and that had 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been forecast</w:t>
            </w:r>
            <w:r w:rsidR="00354901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into </w:t>
            </w:r>
            <w:r w:rsidR="00050B65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</w:t>
            </w:r>
            <w:r w:rsidR="00DB7676">
              <w:rPr>
                <w:rFonts w:ascii="Arial" w:hAnsi="Arial" w:cs="Arial"/>
                <w:color w:val="000000" w:themeColor="text1"/>
                <w:sz w:val="24"/>
                <w:szCs w:val="24"/>
              </w:rPr>
              <w:t>M</w:t>
            </w:r>
            <w:r w:rsidR="00354901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edicine </w:t>
            </w:r>
            <w:r w:rsidR="00DB7676">
              <w:rPr>
                <w:rFonts w:ascii="Arial" w:hAnsi="Arial" w:cs="Arial"/>
                <w:color w:val="000000" w:themeColor="text1"/>
                <w:sz w:val="24"/>
                <w:szCs w:val="24"/>
              </w:rPr>
              <w:t>C</w:t>
            </w:r>
            <w:r w:rsidR="00354901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linical </w:t>
            </w:r>
            <w:r w:rsidR="00DB7676">
              <w:rPr>
                <w:rFonts w:ascii="Arial" w:hAnsi="Arial" w:cs="Arial"/>
                <w:color w:val="000000" w:themeColor="text1"/>
                <w:sz w:val="24"/>
                <w:szCs w:val="24"/>
              </w:rPr>
              <w:t>B</w:t>
            </w:r>
            <w:r w:rsidR="00354901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oard</w:t>
            </w:r>
            <w:r w:rsidR="00DB7676">
              <w:rPr>
                <w:rFonts w:ascii="Arial" w:hAnsi="Arial" w:cs="Arial"/>
                <w:color w:val="000000" w:themeColor="text1"/>
                <w:sz w:val="24"/>
                <w:szCs w:val="24"/>
              </w:rPr>
              <w:t>’s</w:t>
            </w:r>
            <w:r w:rsidR="00354901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costs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. </w:t>
            </w:r>
          </w:p>
          <w:p w14:paraId="4F8E31C4" w14:textId="77777777" w:rsidR="001247D6" w:rsidRPr="00B555B3" w:rsidRDefault="001247D6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D17FB8E" w14:textId="40122E13" w:rsidR="001247D6" w:rsidRPr="00B555B3" w:rsidRDefault="00354901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UHB Chair queried the 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WHSCC situation. It seem</w:t>
            </w:r>
            <w:r w:rsidR="00050B65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ed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inequitable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to introduce punitive financial measures when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the Health Board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DB7676">
              <w:rPr>
                <w:rFonts w:ascii="Arial" w:hAnsi="Arial" w:cs="Arial"/>
                <w:color w:val="000000" w:themeColor="text1"/>
                <w:sz w:val="24"/>
                <w:szCs w:val="24"/>
              </w:rPr>
              <w:t>wa</w:t>
            </w:r>
            <w:r w:rsidR="00050B65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s</w:t>
            </w:r>
            <w:r w:rsidR="007B74D7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the major </w:t>
            </w:r>
            <w:r w:rsidR="00DB7676">
              <w:rPr>
                <w:rFonts w:ascii="Arial" w:hAnsi="Arial" w:cs="Arial"/>
                <w:color w:val="000000" w:themeColor="text1"/>
                <w:sz w:val="24"/>
                <w:szCs w:val="24"/>
              </w:rPr>
              <w:t>T</w:t>
            </w:r>
            <w:r w:rsidR="007B74D7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ertiary provider and </w:t>
            </w:r>
            <w:r w:rsidR="00DB7676">
              <w:rPr>
                <w:rFonts w:ascii="Arial" w:hAnsi="Arial" w:cs="Arial"/>
                <w:color w:val="000000" w:themeColor="text1"/>
                <w:sz w:val="24"/>
                <w:szCs w:val="24"/>
              </w:rPr>
              <w:t>wa</w:t>
            </w:r>
            <w:r w:rsidR="007B74D7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 under pressure.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The UHB Chair queried</w:t>
            </w:r>
            <w:r w:rsidR="00DB767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if 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better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arrangements </w:t>
            </w:r>
            <w:r w:rsidR="00DB767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could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be negotiated. </w:t>
            </w:r>
          </w:p>
          <w:p w14:paraId="3C1A37C6" w14:textId="77777777" w:rsidR="001247D6" w:rsidRPr="00B555B3" w:rsidRDefault="001247D6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4DA81D1" w14:textId="345400FF" w:rsidR="001247D6" w:rsidRPr="00B555B3" w:rsidRDefault="000B75D7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The DDFO responded that th</w:t>
            </w:r>
            <w:r w:rsidR="007B74D7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ere ha</w:t>
            </w:r>
            <w:r w:rsidR="00B96131">
              <w:rPr>
                <w:rFonts w:ascii="Arial" w:hAnsi="Arial" w:cs="Arial"/>
                <w:color w:val="000000" w:themeColor="text1"/>
                <w:sz w:val="24"/>
                <w:szCs w:val="24"/>
              </w:rPr>
              <w:t>d</w:t>
            </w:r>
            <w:r w:rsidR="007B74D7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been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pressure from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WG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and other </w:t>
            </w:r>
            <w:r w:rsidR="007B74D7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Health Boards. Th</w:t>
            </w:r>
            <w:r w:rsidR="00DB767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 arrangements were </w:t>
            </w:r>
            <w:r w:rsidR="007B74D7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as good as the Health Board could </w:t>
            </w:r>
            <w:r w:rsidR="00DB767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achieve by </w:t>
            </w:r>
            <w:r w:rsidR="007B74D7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negotiating with others to have a hybrid model. </w:t>
            </w:r>
          </w:p>
          <w:p w14:paraId="5DB3156D" w14:textId="77777777" w:rsidR="001247D6" w:rsidRPr="00B555B3" w:rsidRDefault="001247D6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A49E305" w14:textId="240B3717" w:rsidR="001247D6" w:rsidRPr="00B555B3" w:rsidRDefault="007B74D7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The UHB Chair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queried what</w:t>
            </w:r>
            <w:r w:rsidR="00DB767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the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DB7676">
              <w:rPr>
                <w:rFonts w:ascii="Arial" w:hAnsi="Arial" w:cs="Arial"/>
                <w:color w:val="000000" w:themeColor="text1"/>
                <w:sz w:val="24"/>
                <w:szCs w:val="24"/>
              </w:rPr>
              <w:t>E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xecutive performance reviews with </w:t>
            </w:r>
            <w:r w:rsidR="00DB7676">
              <w:rPr>
                <w:rFonts w:ascii="Arial" w:hAnsi="Arial" w:cs="Arial"/>
                <w:color w:val="000000" w:themeColor="text1"/>
                <w:sz w:val="24"/>
                <w:szCs w:val="24"/>
              </w:rPr>
              <w:t>C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linical </w:t>
            </w:r>
            <w:r w:rsidR="00DB7676">
              <w:rPr>
                <w:rFonts w:ascii="Arial" w:hAnsi="Arial" w:cs="Arial"/>
                <w:color w:val="000000" w:themeColor="text1"/>
                <w:sz w:val="24"/>
                <w:szCs w:val="24"/>
              </w:rPr>
              <w:t>B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oards ha</w:t>
            </w:r>
            <w:r w:rsidR="00DB7676">
              <w:rPr>
                <w:rFonts w:ascii="Arial" w:hAnsi="Arial" w:cs="Arial"/>
                <w:color w:val="000000" w:themeColor="text1"/>
                <w:sz w:val="24"/>
                <w:szCs w:val="24"/>
              </w:rPr>
              <w:t>d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delivered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in additional savings so far. </w:t>
            </w:r>
          </w:p>
          <w:p w14:paraId="3F970A49" w14:textId="77777777" w:rsidR="001247D6" w:rsidRPr="00B555B3" w:rsidRDefault="001247D6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07279B3" w14:textId="614A3F86" w:rsidR="001247D6" w:rsidRPr="00B555B3" w:rsidRDefault="007B74D7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DDFO responded that 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each </w:t>
            </w:r>
            <w:r w:rsidR="00DB7676">
              <w:rPr>
                <w:rFonts w:ascii="Arial" w:hAnsi="Arial" w:cs="Arial"/>
                <w:color w:val="000000" w:themeColor="text1"/>
                <w:sz w:val="24"/>
                <w:szCs w:val="24"/>
              </w:rPr>
              <w:t>C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linical </w:t>
            </w:r>
            <w:r w:rsidR="00DB7676">
              <w:rPr>
                <w:rFonts w:ascii="Arial" w:hAnsi="Arial" w:cs="Arial"/>
                <w:color w:val="000000" w:themeColor="text1"/>
                <w:sz w:val="24"/>
                <w:szCs w:val="24"/>
              </w:rPr>
              <w:t>B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oard ha</w:t>
            </w:r>
            <w:r w:rsidR="00DB7676">
              <w:rPr>
                <w:rFonts w:ascii="Arial" w:hAnsi="Arial" w:cs="Arial"/>
                <w:color w:val="000000" w:themeColor="text1"/>
                <w:sz w:val="24"/>
                <w:szCs w:val="24"/>
              </w:rPr>
              <w:t>d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C469C7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 programme of </w:t>
            </w:r>
            <w:r w:rsidR="00077ECB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long-term</w:t>
            </w:r>
            <w:r w:rsidR="00DB767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actions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and </w:t>
            </w:r>
            <w:r w:rsidR="008E6C0E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short-term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actions</w:t>
            </w:r>
            <w:r w:rsidR="00C469C7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they c</w:t>
            </w:r>
            <w:r w:rsidR="00DB7676">
              <w:rPr>
                <w:rFonts w:ascii="Arial" w:hAnsi="Arial" w:cs="Arial"/>
                <w:color w:val="000000" w:themeColor="text1"/>
                <w:sz w:val="24"/>
                <w:szCs w:val="24"/>
              </w:rPr>
              <w:t>ould</w:t>
            </w:r>
            <w:r w:rsidR="00C469C7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take. </w:t>
            </w:r>
          </w:p>
          <w:p w14:paraId="62B38012" w14:textId="77777777" w:rsidR="001247D6" w:rsidRPr="00B555B3" w:rsidRDefault="001247D6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B452DA6" w14:textId="79B66058" w:rsidR="001247D6" w:rsidRPr="00B555B3" w:rsidRDefault="009F3FF6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COO stated that they </w:t>
            </w:r>
            <w:r w:rsidR="00DB767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had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reinstated more discipline </w:t>
            </w:r>
            <w:r w:rsidR="00DB767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with regards to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finance</w:t>
            </w:r>
            <w:r w:rsidR="00DB767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and had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create</w:t>
            </w:r>
            <w:r w:rsidR="00DB7676">
              <w:rPr>
                <w:rFonts w:ascii="Arial" w:hAnsi="Arial" w:cs="Arial"/>
                <w:color w:val="000000" w:themeColor="text1"/>
                <w:sz w:val="24"/>
                <w:szCs w:val="24"/>
              </w:rPr>
              <w:t>d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targets that they could deliver against</w:t>
            </w:r>
            <w:r w:rsidR="003C4B8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.  There was also an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underst</w:t>
            </w:r>
            <w:r w:rsidR="003C4B8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anding of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the risks</w:t>
            </w:r>
            <w:r w:rsidR="003C4B8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associated with meeting those targets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. </w:t>
            </w:r>
          </w:p>
          <w:p w14:paraId="47F4FD7D" w14:textId="77777777" w:rsidR="001247D6" w:rsidRPr="00B555B3" w:rsidRDefault="001247D6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CAD897E" w14:textId="00E1887B" w:rsidR="001247D6" w:rsidRPr="00B555B3" w:rsidRDefault="009F3FF6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UHB Chair stated it would be good to have the remedial actions that are being undertaken quantified for the Committee. 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48805B86" w14:textId="77777777" w:rsidR="001247D6" w:rsidRPr="00B555B3" w:rsidRDefault="001247D6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DA9B143" w14:textId="649B0E85" w:rsidR="001247D6" w:rsidRPr="00B555B3" w:rsidRDefault="009F3FF6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The DDFO responded that he could share a list of actions that</w:t>
            </w:r>
            <w:r w:rsidR="003C4B8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had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contributed to the control totals. </w:t>
            </w:r>
          </w:p>
          <w:p w14:paraId="359DEB87" w14:textId="066169B2" w:rsidR="004F26C8" w:rsidRPr="00B555B3" w:rsidRDefault="004F26C8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220885C" w14:textId="55FF9235" w:rsidR="004F26C8" w:rsidRPr="00B555B3" w:rsidRDefault="004F26C8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UHB Chair stated that </w:t>
            </w:r>
            <w:r w:rsidR="00050B65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looking at the </w:t>
            </w:r>
            <w:r w:rsidR="0017536B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quanti</w:t>
            </w:r>
            <w:r w:rsidR="0017536B">
              <w:rPr>
                <w:rFonts w:ascii="Arial" w:hAnsi="Arial" w:cs="Arial"/>
                <w:color w:val="000000" w:themeColor="text1"/>
                <w:sz w:val="24"/>
                <w:szCs w:val="24"/>
              </w:rPr>
              <w:t>tative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data and context in a deep dive</w:t>
            </w:r>
            <w:r w:rsidR="00050B65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would be more useful.</w:t>
            </w:r>
          </w:p>
          <w:p w14:paraId="6C304E48" w14:textId="77777777" w:rsidR="009F3FF6" w:rsidRPr="00B555B3" w:rsidRDefault="009F3FF6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4526FD2" w14:textId="22E3F69F" w:rsidR="004F26C8" w:rsidRPr="00B555B3" w:rsidRDefault="004F26C8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EDF added that there </w:t>
            </w:r>
            <w:r w:rsidR="00050B65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was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 list of ideas to start driving next </w:t>
            </w:r>
            <w:r w:rsidR="00627B3A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year’s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savings now and to accelerate them. </w:t>
            </w:r>
          </w:p>
          <w:p w14:paraId="2BDF0462" w14:textId="77777777" w:rsidR="004F26C8" w:rsidRPr="00B555B3" w:rsidRDefault="004F26C8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2025273" w14:textId="414E81B2" w:rsidR="001247D6" w:rsidRPr="00B555B3" w:rsidRDefault="008B0A4A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The UHB Chair queried h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ow confident </w:t>
            </w:r>
            <w:r w:rsidR="003C4B8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was the Finance </w:t>
            </w:r>
            <w:proofErr w:type="gramStart"/>
            <w:r w:rsidR="003C4B8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team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050B65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that</w:t>
            </w:r>
            <w:proofErr w:type="gramEnd"/>
            <w:r w:rsidR="00050B65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the Health Board could </w:t>
            </w:r>
            <w:r w:rsidR="00627B3A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deliver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050B65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£26.9m deficit or less. </w:t>
            </w:r>
          </w:p>
          <w:p w14:paraId="4E21CA09" w14:textId="77777777" w:rsidR="001247D6" w:rsidRPr="00B555B3" w:rsidRDefault="001247D6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150A752" w14:textId="536804B4" w:rsidR="001247D6" w:rsidRPr="00B555B3" w:rsidRDefault="008B0A4A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EDF responded that </w:t>
            </w:r>
            <w:r w:rsidR="003C4B8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her team was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highly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confident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th</w:t>
            </w:r>
            <w:r w:rsidR="003C4B82">
              <w:rPr>
                <w:rFonts w:ascii="Arial" w:hAnsi="Arial" w:cs="Arial"/>
                <w:color w:val="000000" w:themeColor="text1"/>
                <w:sz w:val="24"/>
                <w:szCs w:val="24"/>
              </w:rPr>
              <w:t>at th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ey 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w</w:t>
            </w:r>
            <w:r w:rsidR="003C4B82">
              <w:rPr>
                <w:rFonts w:ascii="Arial" w:hAnsi="Arial" w:cs="Arial"/>
                <w:color w:val="000000" w:themeColor="text1"/>
                <w:sz w:val="24"/>
                <w:szCs w:val="24"/>
              </w:rPr>
              <w:t>ould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be able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to hit that figure. </w:t>
            </w:r>
          </w:p>
          <w:p w14:paraId="0E2FA56C" w14:textId="77777777" w:rsidR="001247D6" w:rsidRPr="00B555B3" w:rsidRDefault="001247D6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4E9CF4A" w14:textId="5FC692F8" w:rsidR="001247D6" w:rsidRPr="00B555B3" w:rsidRDefault="00FF27D3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The CC queried the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patient catering </w:t>
            </w:r>
            <w:r w:rsidR="00D30588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in the 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EU</w:t>
            </w:r>
            <w:r w:rsidR="003C4B8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column in the covering report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. </w:t>
            </w:r>
            <w:r w:rsidR="00D30588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mitigation </w:t>
            </w:r>
            <w:r w:rsidR="003C4B8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measure </w:t>
            </w:r>
            <w:r w:rsidR="00D30588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stated </w:t>
            </w:r>
            <w:r w:rsidR="00050B65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it </w:t>
            </w:r>
            <w:r w:rsidR="00D30588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would 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benefit from</w:t>
            </w:r>
            <w:r w:rsidR="003F24F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077ECB">
              <w:rPr>
                <w:rFonts w:ascii="Arial" w:hAnsi="Arial" w:cs="Arial"/>
                <w:color w:val="000000" w:themeColor="text1"/>
                <w:sz w:val="24"/>
                <w:szCs w:val="24"/>
              </w:rPr>
              <w:t>“</w:t>
            </w:r>
            <w:r w:rsidR="00077ECB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throughput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initiatives</w:t>
            </w:r>
            <w:r w:rsidR="003F24F0">
              <w:rPr>
                <w:rFonts w:ascii="Arial" w:hAnsi="Arial" w:cs="Arial"/>
                <w:color w:val="000000" w:themeColor="text1"/>
                <w:sz w:val="24"/>
                <w:szCs w:val="24"/>
              </w:rPr>
              <w:t>”</w:t>
            </w:r>
            <w:r w:rsidR="00D30588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and queried what th</w:t>
            </w:r>
            <w:r w:rsidR="003F24F0">
              <w:rPr>
                <w:rFonts w:ascii="Arial" w:hAnsi="Arial" w:cs="Arial"/>
                <w:color w:val="000000" w:themeColor="text1"/>
                <w:sz w:val="24"/>
                <w:szCs w:val="24"/>
              </w:rPr>
              <w:t>at</w:t>
            </w:r>
            <w:r w:rsidR="00D30588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meant. </w:t>
            </w:r>
          </w:p>
          <w:p w14:paraId="3DBDA815" w14:textId="2FE60B4A" w:rsidR="00D30588" w:rsidRPr="00B555B3" w:rsidRDefault="00D30588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8C231EC" w14:textId="362D9DE0" w:rsidR="001247D6" w:rsidRPr="00B555B3" w:rsidRDefault="00D30588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The DDFO responded that it could mean i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ncreased activity on site or marketing to staff. </w:t>
            </w:r>
            <w:r w:rsidR="003F24F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It was </w:t>
            </w:r>
            <w:r w:rsidR="00050B65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h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op</w:t>
            </w:r>
            <w:r w:rsidR="003F24F0">
              <w:rPr>
                <w:rFonts w:ascii="Arial" w:hAnsi="Arial" w:cs="Arial"/>
                <w:color w:val="000000" w:themeColor="text1"/>
                <w:sz w:val="24"/>
                <w:szCs w:val="24"/>
              </w:rPr>
              <w:t>ed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that as activity pic</w:t>
            </w:r>
            <w:r w:rsidR="00050B65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ked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up, there would be more demand at the Aroma outlets. </w:t>
            </w:r>
            <w:r w:rsidR="0071386A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However, the food inflation ha</w:t>
            </w:r>
            <w:r w:rsidR="003F24F0">
              <w:rPr>
                <w:rFonts w:ascii="Arial" w:hAnsi="Arial" w:cs="Arial"/>
                <w:color w:val="000000" w:themeColor="text1"/>
                <w:sz w:val="24"/>
                <w:szCs w:val="24"/>
              </w:rPr>
              <w:t>d</w:t>
            </w:r>
            <w:r w:rsidR="0071386A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been significant. </w:t>
            </w:r>
          </w:p>
          <w:p w14:paraId="3D01F969" w14:textId="77777777" w:rsidR="001247D6" w:rsidRPr="00B555B3" w:rsidRDefault="001247D6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FCA0059" w14:textId="41497533" w:rsidR="001247D6" w:rsidRPr="00B555B3" w:rsidRDefault="0071386A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CC queried </w:t>
            </w:r>
            <w:r w:rsidR="003F24F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if there were any </w:t>
            </w:r>
            <w:r w:rsidR="00AD0BEB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plans to save money on </w:t>
            </w:r>
            <w:r w:rsidR="003F24F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s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ecurity</w:t>
            </w:r>
            <w:r w:rsidR="003F24F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arrangements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at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3F24F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R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ockwood and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W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hitchurch</w:t>
            </w:r>
            <w:r w:rsidR="003F24F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Hospitals</w:t>
            </w:r>
            <w:r w:rsidR="00AD0BEB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. </w:t>
            </w:r>
          </w:p>
          <w:p w14:paraId="537C0995" w14:textId="77777777" w:rsidR="001247D6" w:rsidRPr="00B555B3" w:rsidRDefault="001247D6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8887C42" w14:textId="391372CA" w:rsidR="001247D6" w:rsidRPr="00B555B3" w:rsidRDefault="00AD0BEB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EDF responded that </w:t>
            </w:r>
            <w:r w:rsidR="003F24F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 report was due to be presented </w:t>
            </w:r>
            <w:r w:rsidR="00077EC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to </w:t>
            </w:r>
            <w:r w:rsidR="00077ECB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Board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of Truste</w:t>
            </w:r>
            <w:r w:rsidR="005F1318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e</w:t>
            </w:r>
            <w:r w:rsidR="00050B65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s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6E703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in January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for dis</w:t>
            </w:r>
            <w:r w:rsidR="003F24F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cussion concerning those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site</w:t>
            </w:r>
            <w:r w:rsidR="003F24F0">
              <w:rPr>
                <w:rFonts w:ascii="Arial" w:hAnsi="Arial" w:cs="Arial"/>
                <w:color w:val="000000" w:themeColor="text1"/>
                <w:sz w:val="24"/>
                <w:szCs w:val="24"/>
              </w:rPr>
              <w:t>s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. However, i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 </w:t>
            </w:r>
            <w:r w:rsidR="003F24F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would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not 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resolve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situation in the next 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12 months but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w</w:t>
            </w:r>
            <w:r w:rsidR="003F24F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ould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provide a way forward. </w:t>
            </w:r>
          </w:p>
          <w:p w14:paraId="0713D5BC" w14:textId="77777777" w:rsidR="001247D6" w:rsidRPr="00B555B3" w:rsidRDefault="001247D6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3FDA6E6" w14:textId="77777777" w:rsidR="00AD0BEB" w:rsidRPr="00B555B3" w:rsidRDefault="00AD0BEB" w:rsidP="00AD0BEB">
            <w:pPr>
              <w:spacing w:line="240" w:lineRule="auto"/>
              <w:ind w:right="-284"/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  <w:t>Table 6 – Exceptional Cost forecast for 2022-23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  <w:cr/>
            </w:r>
          </w:p>
          <w:p w14:paraId="06850467" w14:textId="1359E86F" w:rsidR="00AD0BEB" w:rsidRPr="00B555B3" w:rsidRDefault="00AD0BEB" w:rsidP="00AD0BEB">
            <w:pPr>
              <w:pStyle w:val="ListParagraph"/>
              <w:numPr>
                <w:ilvl w:val="0"/>
                <w:numId w:val="33"/>
              </w:numPr>
              <w:spacing w:line="240" w:lineRule="auto"/>
              <w:ind w:right="-284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There </w:t>
            </w:r>
            <w:r w:rsidR="003F24F0">
              <w:rPr>
                <w:rFonts w:ascii="Arial" w:hAnsi="Arial" w:cs="Arial"/>
                <w:color w:val="000000" w:themeColor="text1"/>
                <w:sz w:val="24"/>
                <w:szCs w:val="24"/>
              </w:rPr>
              <w:t>wa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s the a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ssumption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that 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it w</w:t>
            </w:r>
            <w:r w:rsidR="003F24F0">
              <w:rPr>
                <w:rFonts w:ascii="Arial" w:hAnsi="Arial" w:cs="Arial"/>
                <w:color w:val="000000" w:themeColor="text1"/>
                <w:sz w:val="24"/>
                <w:szCs w:val="24"/>
              </w:rPr>
              <w:t>ould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be funded. </w:t>
            </w:r>
          </w:p>
          <w:p w14:paraId="26081397" w14:textId="7B369EC5" w:rsidR="001247D6" w:rsidRPr="00B555B3" w:rsidRDefault="00050B65" w:rsidP="00AD0BEB">
            <w:pPr>
              <w:pStyle w:val="ListParagraph"/>
              <w:numPr>
                <w:ilvl w:val="0"/>
                <w:numId w:val="33"/>
              </w:numPr>
              <w:spacing w:line="240" w:lineRule="auto"/>
              <w:ind w:right="-284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E</w:t>
            </w:r>
            <w:r w:rsidR="00AD0BEB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nergy p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rices </w:t>
            </w:r>
            <w:r w:rsidR="003F24F0">
              <w:rPr>
                <w:rFonts w:ascii="Arial" w:hAnsi="Arial" w:cs="Arial"/>
                <w:color w:val="000000" w:themeColor="text1"/>
                <w:sz w:val="24"/>
                <w:szCs w:val="24"/>
              </w:rPr>
              <w:t>we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re starting to reside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slightly. </w:t>
            </w:r>
          </w:p>
          <w:p w14:paraId="1EE444ED" w14:textId="77777777" w:rsidR="001247D6" w:rsidRPr="00B555B3" w:rsidRDefault="001247D6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634ECFF" w14:textId="4B59A62D" w:rsidR="001247D6" w:rsidRPr="00B555B3" w:rsidRDefault="001247D6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  <w:t>Table 7</w:t>
            </w:r>
            <w:r w:rsidR="00AD0BEB" w:rsidRPr="00B555B3"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  <w:t>: Summary of Forecast COVID 19 Net Expenditure</w:t>
            </w:r>
          </w:p>
          <w:p w14:paraId="2774D59E" w14:textId="77777777" w:rsidR="001247D6" w:rsidRPr="00B555B3" w:rsidRDefault="001247D6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78E2D22" w14:textId="35DAEAD9" w:rsidR="00CA0CB2" w:rsidRPr="00B555B3" w:rsidRDefault="00CA0CB2" w:rsidP="00050B65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WG ha</w:t>
            </w:r>
            <w:r w:rsidR="003F24F0">
              <w:rPr>
                <w:rFonts w:ascii="Arial" w:hAnsi="Arial" w:cs="Arial"/>
                <w:color w:val="000000" w:themeColor="text1"/>
                <w:sz w:val="24"/>
                <w:szCs w:val="24"/>
              </w:rPr>
              <w:t>d</w:t>
            </w:r>
            <w:r w:rsidR="00B30F75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acknowledged the assumption of financial support for Covid </w:t>
            </w:r>
            <w:r w:rsidR="00B83682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r</w:t>
            </w:r>
            <w:r w:rsidR="00B30F75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esponse costs by </w:t>
            </w:r>
            <w:r w:rsidR="003F24F0">
              <w:rPr>
                <w:rFonts w:ascii="Arial" w:hAnsi="Arial" w:cs="Arial"/>
                <w:color w:val="000000" w:themeColor="text1"/>
                <w:sz w:val="24"/>
                <w:szCs w:val="24"/>
              </w:rPr>
              <w:t>H</w:t>
            </w:r>
            <w:r w:rsidR="00B30F75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ealth </w:t>
            </w:r>
            <w:r w:rsidR="003F24F0">
              <w:rPr>
                <w:rFonts w:ascii="Arial" w:hAnsi="Arial" w:cs="Arial"/>
                <w:color w:val="000000" w:themeColor="text1"/>
                <w:sz w:val="24"/>
                <w:szCs w:val="24"/>
              </w:rPr>
              <w:t>B</w:t>
            </w:r>
            <w:r w:rsidR="00B30F75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oards in the 2022-23 financial year but ha</w:t>
            </w:r>
            <w:r w:rsidR="003F24F0">
              <w:rPr>
                <w:rFonts w:ascii="Arial" w:hAnsi="Arial" w:cs="Arial"/>
                <w:color w:val="000000" w:themeColor="text1"/>
                <w:sz w:val="24"/>
                <w:szCs w:val="24"/>
              </w:rPr>
              <w:t>d</w:t>
            </w:r>
            <w:r w:rsidR="00B30F75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been consistent in stating that assumption </w:t>
            </w:r>
            <w:r w:rsidR="003F24F0">
              <w:rPr>
                <w:rFonts w:ascii="Arial" w:hAnsi="Arial" w:cs="Arial"/>
                <w:color w:val="000000" w:themeColor="text1"/>
                <w:sz w:val="24"/>
                <w:szCs w:val="24"/>
              </w:rPr>
              <w:t>wa</w:t>
            </w:r>
            <w:r w:rsidR="00B30F75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 carried at risk. </w:t>
            </w:r>
          </w:p>
          <w:p w14:paraId="3D155907" w14:textId="4C3C1C60" w:rsidR="00CA0CB2" w:rsidRPr="00B555B3" w:rsidRDefault="00B30F75" w:rsidP="00050B65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W</w:t>
            </w:r>
            <w:r w:rsidR="00B83682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G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EE6B6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had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recently indicated to </w:t>
            </w:r>
            <w:r w:rsidR="003F24F0">
              <w:rPr>
                <w:rFonts w:ascii="Arial" w:hAnsi="Arial" w:cs="Arial"/>
                <w:color w:val="000000" w:themeColor="text1"/>
                <w:sz w:val="24"/>
                <w:szCs w:val="24"/>
              </w:rPr>
              <w:t>H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ealth </w:t>
            </w:r>
            <w:r w:rsidR="003F24F0">
              <w:rPr>
                <w:rFonts w:ascii="Arial" w:hAnsi="Arial" w:cs="Arial"/>
                <w:color w:val="000000" w:themeColor="text1"/>
                <w:sz w:val="24"/>
                <w:szCs w:val="24"/>
              </w:rPr>
              <w:t>B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oards that </w:t>
            </w:r>
            <w:r w:rsidR="003F24F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local Covid response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funding support w</w:t>
            </w:r>
            <w:r w:rsidR="003F24F0">
              <w:rPr>
                <w:rFonts w:ascii="Arial" w:hAnsi="Arial" w:cs="Arial"/>
                <w:color w:val="000000" w:themeColor="text1"/>
                <w:sz w:val="24"/>
                <w:szCs w:val="24"/>
              </w:rPr>
              <w:t>ould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be capped at a maximum of Month 6 reported costs for each </w:t>
            </w:r>
            <w:r w:rsidR="003F24F0">
              <w:rPr>
                <w:rFonts w:ascii="Arial" w:hAnsi="Arial" w:cs="Arial"/>
                <w:color w:val="000000" w:themeColor="text1"/>
                <w:sz w:val="24"/>
                <w:szCs w:val="24"/>
              </w:rPr>
              <w:t>H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ealth </w:t>
            </w:r>
            <w:r w:rsidR="003F24F0">
              <w:rPr>
                <w:rFonts w:ascii="Arial" w:hAnsi="Arial" w:cs="Arial"/>
                <w:color w:val="000000" w:themeColor="text1"/>
                <w:sz w:val="24"/>
                <w:szCs w:val="24"/>
              </w:rPr>
              <w:t>B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oard. </w:t>
            </w:r>
          </w:p>
          <w:p w14:paraId="771470D0" w14:textId="2239FEF8" w:rsidR="00CA0CB2" w:rsidRPr="00B555B3" w:rsidRDefault="00B30F75" w:rsidP="00050B65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Based on the month 8 assessment, th</w:t>
            </w:r>
            <w:r w:rsidR="003F24F0">
              <w:rPr>
                <w:rFonts w:ascii="Arial" w:hAnsi="Arial" w:cs="Arial"/>
                <w:color w:val="000000" w:themeColor="text1"/>
                <w:sz w:val="24"/>
                <w:szCs w:val="24"/>
              </w:rPr>
              <w:t>at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potentially carrie</w:t>
            </w:r>
            <w:r w:rsidR="003F24F0">
              <w:rPr>
                <w:rFonts w:ascii="Arial" w:hAnsi="Arial" w:cs="Arial"/>
                <w:color w:val="000000" w:themeColor="text1"/>
                <w:sz w:val="24"/>
                <w:szCs w:val="24"/>
              </w:rPr>
              <w:t>d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 £1.269m financial risk for </w:t>
            </w:r>
            <w:r w:rsidR="00CA0CB2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Health Board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based on forecast out-turn for Covid Response. </w:t>
            </w:r>
          </w:p>
          <w:p w14:paraId="229D1B81" w14:textId="37337B13" w:rsidR="00B30F75" w:rsidRPr="00B555B3" w:rsidRDefault="00B30F75" w:rsidP="00050B65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Th</w:t>
            </w:r>
            <w:r w:rsidR="003F24F0">
              <w:rPr>
                <w:rFonts w:ascii="Arial" w:hAnsi="Arial" w:cs="Arial"/>
                <w:color w:val="000000" w:themeColor="text1"/>
                <w:sz w:val="24"/>
                <w:szCs w:val="24"/>
              </w:rPr>
              <w:t>at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ongoing risk w</w:t>
            </w:r>
            <w:r w:rsidR="003F24F0">
              <w:rPr>
                <w:rFonts w:ascii="Arial" w:hAnsi="Arial" w:cs="Arial"/>
                <w:color w:val="000000" w:themeColor="text1"/>
                <w:sz w:val="24"/>
                <w:szCs w:val="24"/>
              </w:rPr>
              <w:t>ould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be mitigated through a review of the risks and opportunities facing the </w:t>
            </w:r>
            <w:r w:rsidR="00CA0CB2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Health</w:t>
            </w:r>
            <w:r w:rsidR="00B83682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CA0CB2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Board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and s</w:t>
            </w:r>
            <w:r w:rsidR="003F24F0">
              <w:rPr>
                <w:rFonts w:ascii="Arial" w:hAnsi="Arial" w:cs="Arial"/>
                <w:color w:val="000000" w:themeColor="text1"/>
                <w:sz w:val="24"/>
                <w:szCs w:val="24"/>
              </w:rPr>
              <w:t>a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 outside the forecast £26.9m operational deficit for the </w:t>
            </w:r>
            <w:r w:rsidR="00CA0CB2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Health Board. </w:t>
            </w:r>
          </w:p>
          <w:p w14:paraId="7CD8F2EF" w14:textId="77777777" w:rsidR="00B30F75" w:rsidRPr="00B555B3" w:rsidRDefault="00B30F75" w:rsidP="00B30F75">
            <w:pPr>
              <w:spacing w:line="240" w:lineRule="auto"/>
              <w:ind w:right="-284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F6ECA1B" w14:textId="647E9951" w:rsidR="00B30F75" w:rsidRPr="00B555B3" w:rsidRDefault="00B30F75" w:rsidP="005C55B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CC queried </w:t>
            </w:r>
            <w:r w:rsidR="00367EBF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whether </w:t>
            </w:r>
            <w:r w:rsidR="001714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any </w:t>
            </w:r>
            <w:r w:rsidR="00367EBF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regular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forums </w:t>
            </w:r>
            <w:r w:rsidR="00367EBF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exist</w:t>
            </w:r>
            <w:r w:rsidR="00171431">
              <w:rPr>
                <w:rFonts w:ascii="Arial" w:hAnsi="Arial" w:cs="Arial"/>
                <w:color w:val="000000" w:themeColor="text1"/>
                <w:sz w:val="24"/>
                <w:szCs w:val="24"/>
              </w:rPr>
              <w:t>ed</w:t>
            </w:r>
            <w:r w:rsidR="00367EBF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which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look</w:t>
            </w:r>
            <w:r w:rsidR="00171431">
              <w:rPr>
                <w:rFonts w:ascii="Arial" w:hAnsi="Arial" w:cs="Arial"/>
                <w:color w:val="000000" w:themeColor="text1"/>
                <w:sz w:val="24"/>
                <w:szCs w:val="24"/>
              </w:rPr>
              <w:t>ed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at cost reduction ideas. </w:t>
            </w:r>
          </w:p>
          <w:p w14:paraId="0F23CDFA" w14:textId="77777777" w:rsidR="00B30F75" w:rsidRPr="00B555B3" w:rsidRDefault="00B30F75" w:rsidP="005C55B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88B386C" w14:textId="18AA75D2" w:rsidR="00B30F75" w:rsidRPr="00B555B3" w:rsidRDefault="00B30F75" w:rsidP="005C55B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DDFO responded that it was being monitored carefully to </w:t>
            </w:r>
            <w:r w:rsidR="00077EC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reduce </w:t>
            </w:r>
            <w:r w:rsidR="00077ECB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it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to £1.269m. </w:t>
            </w:r>
          </w:p>
          <w:p w14:paraId="39D01BA3" w14:textId="77777777" w:rsidR="00171431" w:rsidRDefault="00171431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</w:pPr>
          </w:p>
          <w:p w14:paraId="39DAF751" w14:textId="3130D7B6" w:rsidR="001247D6" w:rsidRPr="00B555B3" w:rsidRDefault="00B30F75" w:rsidP="001247D6">
            <w:pPr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  <w:t>Table 9: Risk Register at November 2022</w:t>
            </w:r>
          </w:p>
          <w:p w14:paraId="6DE7B1C5" w14:textId="10AD2D6D" w:rsidR="00B93A7F" w:rsidRPr="00B555B3" w:rsidRDefault="00B93A7F" w:rsidP="00B93A7F">
            <w:pPr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</w:pPr>
          </w:p>
          <w:p w14:paraId="4112D7BD" w14:textId="5EF72214" w:rsidR="00F25C31" w:rsidRPr="00B555B3" w:rsidRDefault="00C64991" w:rsidP="00C6499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At month 8, the </w:t>
            </w:r>
            <w:r w:rsidR="00F25C31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Health Board </w:t>
            </w:r>
            <w:r w:rsidR="00BF26A2">
              <w:rPr>
                <w:rFonts w:ascii="Arial" w:hAnsi="Arial" w:cs="Arial"/>
                <w:color w:val="000000" w:themeColor="text1"/>
                <w:sz w:val="24"/>
                <w:szCs w:val="24"/>
              </w:rPr>
              <w:t>wa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 forecasting £19.343m of savings to deliver against the revised £19.400m savings target </w:t>
            </w:r>
            <w:r w:rsidR="00BF26A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which left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 further £1.057m schemes to identify. </w:t>
            </w:r>
          </w:p>
          <w:p w14:paraId="7F004CB8" w14:textId="77777777" w:rsidR="00F25C31" w:rsidRPr="00B555B3" w:rsidRDefault="00F25C31" w:rsidP="00C6499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EB45901" w14:textId="49E34BC1" w:rsidR="00C64991" w:rsidRPr="00B555B3" w:rsidRDefault="00C64991" w:rsidP="00C6499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The</w:t>
            </w:r>
            <w:r w:rsidR="00F25C31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Health Board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expect</w:t>
            </w:r>
            <w:r w:rsidR="00BF26A2">
              <w:rPr>
                <w:rFonts w:ascii="Arial" w:hAnsi="Arial" w:cs="Arial"/>
                <w:color w:val="000000" w:themeColor="text1"/>
                <w:sz w:val="24"/>
                <w:szCs w:val="24"/>
              </w:rPr>
              <w:t>ed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to finalise the balance of savings plans required to deliver the revised forecast deficit of £26.9m.</w:t>
            </w:r>
          </w:p>
          <w:p w14:paraId="76E8398F" w14:textId="77777777" w:rsidR="00C64991" w:rsidRPr="00B555B3" w:rsidRDefault="00C64991" w:rsidP="00B93A7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8AD9A0F" w14:textId="427A14BB" w:rsidR="009D314F" w:rsidRPr="00B555B3" w:rsidRDefault="009D314F" w:rsidP="00D054F6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The Finance Committee resolved </w:t>
            </w:r>
            <w:r w:rsidR="00F25C31"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that:</w:t>
            </w:r>
          </w:p>
          <w:p w14:paraId="769FD663" w14:textId="6CF08CD2" w:rsidR="00F25C31" w:rsidRPr="00B555B3" w:rsidRDefault="00F25C31" w:rsidP="00D054F6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7600EF71" w14:textId="60DC7110" w:rsidR="00F25C31" w:rsidRPr="00B555B3" w:rsidRDefault="00F25C31" w:rsidP="00F25C31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The reported year to date overspends of £18.147m and the forecast deficit of £26.900m w</w:t>
            </w:r>
            <w:r w:rsidR="00B555B3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ere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noted.</w:t>
            </w:r>
          </w:p>
          <w:p w14:paraId="2E078770" w14:textId="1D6F66E5" w:rsidR="00907E3F" w:rsidRPr="00B555B3" w:rsidRDefault="00F25C31" w:rsidP="00907E3F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financial impact of forecast COVID 19 Response costs which </w:t>
            </w:r>
            <w:r w:rsidR="00B555B3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was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assessed at £36.822m with assumed Welsh Government funding of £35.553m</w:t>
            </w:r>
            <w:r w:rsidR="00BF26A2">
              <w:rPr>
                <w:rFonts w:ascii="Arial" w:hAnsi="Arial" w:cs="Arial"/>
                <w:color w:val="000000" w:themeColor="text1"/>
                <w:sz w:val="24"/>
                <w:szCs w:val="24"/>
              </w:rPr>
              <w:t>,</w:t>
            </w:r>
            <w:r w:rsidR="00B555B3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was noted. </w:t>
            </w:r>
          </w:p>
          <w:p w14:paraId="3681E5B4" w14:textId="4D28FCB2" w:rsidR="00907E3F" w:rsidRPr="00B555B3" w:rsidRDefault="00907E3F" w:rsidP="00907E3F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</w:t>
            </w:r>
            <w:r w:rsidR="00F25C31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financial impact of forecast COVID 19 National and Specific Programme costs which </w:t>
            </w:r>
            <w:r w:rsidR="00B555B3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was</w:t>
            </w:r>
            <w:r w:rsidR="00F25C31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assessed at £22.605m with assumed Welsh Government funding of £22.605m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w</w:t>
            </w:r>
            <w:r w:rsidR="00B555B3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ere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noted. </w:t>
            </w:r>
          </w:p>
          <w:p w14:paraId="7A37B9DD" w14:textId="35F324F5" w:rsidR="00907E3F" w:rsidRPr="00B555B3" w:rsidRDefault="00907E3F" w:rsidP="00907E3F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</w:t>
            </w:r>
            <w:r w:rsidR="00F25C31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financial impact of forecast Exceptional Inflationary Pressures which </w:t>
            </w:r>
            <w:r w:rsidR="00B555B3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was</w:t>
            </w:r>
            <w:r w:rsidR="00F25C31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assessed at £20.174m with assumed Welsh Government funding of £20.174m</w:t>
            </w:r>
            <w:r w:rsidR="00BF26A2">
              <w:rPr>
                <w:rFonts w:ascii="Arial" w:hAnsi="Arial" w:cs="Arial"/>
                <w:color w:val="000000" w:themeColor="text1"/>
                <w:sz w:val="24"/>
                <w:szCs w:val="24"/>
              </w:rPr>
              <w:t>,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was noted. </w:t>
            </w:r>
          </w:p>
          <w:p w14:paraId="0442F366" w14:textId="0FB69368" w:rsidR="00907E3F" w:rsidRPr="00B555B3" w:rsidRDefault="00907E3F" w:rsidP="00907E3F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</w:t>
            </w:r>
            <w:r w:rsidR="00F25C31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forecast deficit of £26.900m, which comprise</w:t>
            </w:r>
            <w:r w:rsidR="00B555B3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d</w:t>
            </w:r>
            <w:r w:rsidR="00F25C31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of the £17.1m planned deficit identified in the Final Financial plan and £9.800m of additional operational pressures recognised by the UHB Board</w:t>
            </w:r>
            <w:r w:rsidR="00BF26A2">
              <w:rPr>
                <w:rFonts w:ascii="Arial" w:hAnsi="Arial" w:cs="Arial"/>
                <w:color w:val="000000" w:themeColor="text1"/>
                <w:sz w:val="24"/>
                <w:szCs w:val="24"/>
              </w:rPr>
              <w:t>,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B555B3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was 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noted. </w:t>
            </w:r>
          </w:p>
          <w:p w14:paraId="6357540A" w14:textId="4BDD9C00" w:rsidR="00F25C31" w:rsidRPr="00B555B3" w:rsidRDefault="00907E3F" w:rsidP="00907E3F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T</w:t>
            </w:r>
            <w:r w:rsidR="00F25C31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he 2021/22 brought forward Underlying Deficit of £29.7m and the planned forecast carry forward of £20.0m to 2023/24</w:t>
            </w:r>
            <w:r w:rsidR="00BF26A2">
              <w:rPr>
                <w:rFonts w:ascii="Arial" w:hAnsi="Arial" w:cs="Arial"/>
                <w:color w:val="000000" w:themeColor="text1"/>
                <w:sz w:val="24"/>
                <w:szCs w:val="24"/>
              </w:rPr>
              <w:t>,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was noted. </w:t>
            </w:r>
          </w:p>
          <w:p w14:paraId="7DAA6825" w14:textId="654A2B59" w:rsidR="00F25C31" w:rsidRPr="00B555B3" w:rsidRDefault="00F25C31" w:rsidP="00F25C3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427D" w14:textId="77777777" w:rsidR="000F11A8" w:rsidRPr="00B555B3" w:rsidRDefault="000F11A8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0857061" w14:textId="6CBDBB76" w:rsidR="00264D48" w:rsidRPr="00B555B3" w:rsidRDefault="00264D48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5CD8FF9" w14:textId="7A192695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1EA2E3F" w14:textId="7FFCF422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62EC6F9" w14:textId="6B93F36E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5EEACE9" w14:textId="506C3A7D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30CB110" w14:textId="78F1A2FA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9064DCC" w14:textId="31E38A6A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141CF4A" w14:textId="54BA07FF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FD1B1BA" w14:textId="2A9C2E0C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49F5767" w14:textId="2FE8EA7A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5781EEB" w14:textId="3C46D39F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43141B9" w14:textId="70B30A34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F9B6F58" w14:textId="290B3F96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F93354F" w14:textId="3D70ED0B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0429491" w14:textId="054A42CA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CF0F722" w14:textId="13458C3A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E213B60" w14:textId="0BEFB575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6110C6B" w14:textId="57162037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6DEB26E" w14:textId="286FCE46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44922A1" w14:textId="64C2541A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E214C94" w14:textId="2E838928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73190A3" w14:textId="13866D2C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716EE0E" w14:textId="35B743FC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2B7FD87" w14:textId="7785FBDB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A1BFC43" w14:textId="4EA99258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A602B69" w14:textId="366E3522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CF938F6" w14:textId="400B0684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205C4EF" w14:textId="3260A32C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060981E" w14:textId="54B88C2A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6E61C39" w14:textId="04D57EF1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D739AED" w14:textId="270B327E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39CCEAE" w14:textId="61B1F147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2822B9B" w14:textId="56CF819E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1AC7FF6" w14:textId="01B5F0FD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BEACDB0" w14:textId="39E1A01F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FC8A52C" w14:textId="6F754FA4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27D2B70" w14:textId="16F807AF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44B8D8F" w14:textId="21826E48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3CD9700" w14:textId="2126A27C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2342D76" w14:textId="06C0ED79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262FA1F" w14:textId="1A2255D3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2433BF9" w14:textId="58607B66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86ADDE3" w14:textId="06CEFB2D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D86992E" w14:textId="3FAF5D84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5A368B2" w14:textId="28F4430A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DBCB053" w14:textId="0AC523E4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7FE9D19" w14:textId="0DDD9590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8BF61C0" w14:textId="3115AB36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75613C1" w14:textId="2C40A47D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6F30CED" w14:textId="7543BECE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2FBD574" w14:textId="52389D47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0F69A56" w14:textId="6F8BC482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FFEA550" w14:textId="4718D217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E40A901" w14:textId="31A04D60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DC536B0" w14:textId="41CFDD79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E703536" w14:textId="11B632AF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5C323CA" w14:textId="7A40C968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27B907F" w14:textId="79631965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9D23FE9" w14:textId="41EAB02D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37582B7" w14:textId="2E24948D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C63B88B" w14:textId="28AB85BD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73663F3" w14:textId="5CA53545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8F989A8" w14:textId="2822D9F5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C10635E" w14:textId="7BC10568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6F95514" w14:textId="1641A221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EF598DD" w14:textId="5EF63E0F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7B7B552" w14:textId="4DB3C588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4ADDBD6" w14:textId="1CD743A9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94B769A" w14:textId="2F119B02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17463E2" w14:textId="7928ABDE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8564A87" w14:textId="33FFCBA1" w:rsidR="00480971" w:rsidRPr="00B555B3" w:rsidRDefault="00877EB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DDFO</w:t>
            </w:r>
          </w:p>
          <w:p w14:paraId="7211F5DD" w14:textId="36120437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C387F3B" w14:textId="4E75DEB0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AECE147" w14:textId="0C8B2462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0FF70EF" w14:textId="729C568A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2B0E48A" w14:textId="073C7E71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7D716A0" w14:textId="118BE1ED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E6706DB" w14:textId="117EDD86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B05089D" w14:textId="1B284BF3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3F665BE" w14:textId="4EAA1A44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EBE8070" w14:textId="1D522B72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4597779" w14:textId="27494C9A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7ADA419" w14:textId="77777777" w:rsidR="00877EB1" w:rsidRDefault="00877EB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DE33806" w14:textId="77777777" w:rsidR="00877EB1" w:rsidRDefault="00877EB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FCB9EC2" w14:textId="77777777" w:rsidR="00877EB1" w:rsidRDefault="00877EB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FC3D4E2" w14:textId="77777777" w:rsidR="00877EB1" w:rsidRDefault="00877EB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7BBDF34" w14:textId="77777777" w:rsidR="00877EB1" w:rsidRDefault="00877EB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5964B9B" w14:textId="77777777" w:rsidR="00877EB1" w:rsidRDefault="00877EB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3DAAC5F" w14:textId="4D6E8FFA" w:rsidR="00480971" w:rsidRPr="00B555B3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DCG </w:t>
            </w:r>
          </w:p>
          <w:p w14:paraId="5A351134" w14:textId="77777777" w:rsidR="00EC742F" w:rsidRPr="00B555B3" w:rsidRDefault="00EC742F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0E1DB2C" w14:textId="77777777" w:rsidR="00EC742F" w:rsidRPr="00B555B3" w:rsidRDefault="00EC742F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3A1F450" w14:textId="77777777" w:rsidR="00EC742F" w:rsidRPr="00B555B3" w:rsidRDefault="00EC742F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72665EB" w14:textId="77777777" w:rsidR="00EC742F" w:rsidRPr="00B555B3" w:rsidRDefault="00EC742F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720E5CD" w14:textId="77777777" w:rsidR="00EC742F" w:rsidRPr="00B555B3" w:rsidRDefault="00EC742F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41CC5DC" w14:textId="77777777" w:rsidR="00EC742F" w:rsidRPr="00B555B3" w:rsidRDefault="00EC742F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EDF6156" w14:textId="77777777" w:rsidR="00EC742F" w:rsidRPr="00B555B3" w:rsidRDefault="00EC742F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AA606F9" w14:textId="77777777" w:rsidR="00EC742F" w:rsidRPr="00B555B3" w:rsidRDefault="00EC742F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26C9772" w14:textId="77777777" w:rsidR="00EC742F" w:rsidRPr="00B555B3" w:rsidRDefault="00EC742F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A2F4D5F" w14:textId="77777777" w:rsidR="009F3FF6" w:rsidRPr="00B555B3" w:rsidRDefault="009F3F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1DC5ECC" w14:textId="77777777" w:rsidR="009F3FF6" w:rsidRPr="00B555B3" w:rsidRDefault="009F3F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559080C" w14:textId="77777777" w:rsidR="009F3FF6" w:rsidRPr="00B555B3" w:rsidRDefault="009F3F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D761EC5" w14:textId="77777777" w:rsidR="009F3FF6" w:rsidRPr="00B555B3" w:rsidRDefault="009F3F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5B05B50" w14:textId="77777777" w:rsidR="009F3FF6" w:rsidRPr="00B555B3" w:rsidRDefault="009F3F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5A4DDCE" w14:textId="77777777" w:rsidR="009F3FF6" w:rsidRPr="00B555B3" w:rsidRDefault="009F3F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ABA77A9" w14:textId="77777777" w:rsidR="009F3FF6" w:rsidRPr="00B555B3" w:rsidRDefault="009F3F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BCE9D8F" w14:textId="77777777" w:rsidR="009F3FF6" w:rsidRPr="00B555B3" w:rsidRDefault="009F3F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64156F2" w14:textId="77777777" w:rsidR="009F3FF6" w:rsidRPr="00B555B3" w:rsidRDefault="009F3F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95E474E" w14:textId="77777777" w:rsidR="009F3FF6" w:rsidRPr="00B555B3" w:rsidRDefault="009F3F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0B1CD29" w14:textId="77777777" w:rsidR="009F3FF6" w:rsidRPr="00B555B3" w:rsidRDefault="009F3F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F9D6AB0" w14:textId="77777777" w:rsidR="009F3FF6" w:rsidRPr="00B555B3" w:rsidRDefault="009F3F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10FCA19" w14:textId="77777777" w:rsidR="009F3FF6" w:rsidRPr="00B555B3" w:rsidRDefault="009F3F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DAA7ABC" w14:textId="77777777" w:rsidR="009F3FF6" w:rsidRPr="00B555B3" w:rsidRDefault="009F3F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1C82ED7" w14:textId="77777777" w:rsidR="009F3FF6" w:rsidRPr="00B555B3" w:rsidRDefault="009F3F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889B684" w14:textId="77777777" w:rsidR="009F3FF6" w:rsidRPr="00B555B3" w:rsidRDefault="009F3F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62A8EC6" w14:textId="77777777" w:rsidR="009F3FF6" w:rsidRPr="00B555B3" w:rsidRDefault="009F3F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D18CC0F" w14:textId="77777777" w:rsidR="009F3FF6" w:rsidRPr="00B555B3" w:rsidRDefault="009F3F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7589554" w14:textId="77777777" w:rsidR="009F3FF6" w:rsidRPr="00B555B3" w:rsidRDefault="009F3F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86A9399" w14:textId="77777777" w:rsidR="009F3FF6" w:rsidRPr="00B555B3" w:rsidRDefault="009F3F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809B9E6" w14:textId="77777777" w:rsidR="009F3FF6" w:rsidRPr="00B555B3" w:rsidRDefault="009F3F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36D3AAD" w14:textId="77777777" w:rsidR="009F3FF6" w:rsidRPr="00B555B3" w:rsidRDefault="009F3F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543DD75" w14:textId="77777777" w:rsidR="009F3FF6" w:rsidRPr="00B555B3" w:rsidRDefault="009F3F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0C07599" w14:textId="77777777" w:rsidR="009F3FF6" w:rsidRPr="00B555B3" w:rsidRDefault="009F3F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A76A6BD" w14:textId="77777777" w:rsidR="009F3FF6" w:rsidRPr="00B555B3" w:rsidRDefault="009F3F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F0E5546" w14:textId="77777777" w:rsidR="009F3FF6" w:rsidRPr="00B555B3" w:rsidRDefault="009F3F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EBF1B4F" w14:textId="77777777" w:rsidR="009F3FF6" w:rsidRPr="00B555B3" w:rsidRDefault="009F3F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D4E81A5" w14:textId="77777777" w:rsidR="009F3FF6" w:rsidRPr="00B555B3" w:rsidRDefault="009F3F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CE63AFE" w14:textId="77777777" w:rsidR="009F3FF6" w:rsidRPr="00B555B3" w:rsidRDefault="009F3F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9270A20" w14:textId="77777777" w:rsidR="009F3FF6" w:rsidRPr="00B555B3" w:rsidRDefault="009F3F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45C90F2" w14:textId="77777777" w:rsidR="009F3FF6" w:rsidRPr="00B555B3" w:rsidRDefault="009F3F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2396842" w14:textId="77777777" w:rsidR="009F3FF6" w:rsidRPr="00B555B3" w:rsidRDefault="009F3F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F28C8B3" w14:textId="77777777" w:rsidR="009F3FF6" w:rsidRPr="00B555B3" w:rsidRDefault="009F3F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A840FAB" w14:textId="77777777" w:rsidR="009F3FF6" w:rsidRPr="00B555B3" w:rsidRDefault="009F3F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8F6DAD6" w14:textId="77777777" w:rsidR="009F3FF6" w:rsidRPr="00B555B3" w:rsidRDefault="009F3F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FE3BF4D" w14:textId="77777777" w:rsidR="009F3FF6" w:rsidRPr="00B555B3" w:rsidRDefault="009F3F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C5DBB79" w14:textId="77777777" w:rsidR="009F3FF6" w:rsidRPr="00B555B3" w:rsidRDefault="009F3F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CABA1E7" w14:textId="77777777" w:rsidR="009F3FF6" w:rsidRPr="00B555B3" w:rsidRDefault="009F3F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D5797AA" w14:textId="77777777" w:rsidR="009F3FF6" w:rsidRPr="00B555B3" w:rsidRDefault="009F3F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AAFFB21" w14:textId="77777777" w:rsidR="009F3FF6" w:rsidRPr="00B555B3" w:rsidRDefault="009F3F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F0611B8" w14:textId="77777777" w:rsidR="009F3FF6" w:rsidRPr="00B555B3" w:rsidRDefault="009F3F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5D9E810" w14:textId="77777777" w:rsidR="009F3FF6" w:rsidRPr="00B555B3" w:rsidRDefault="009F3F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90EC24A" w14:textId="77777777" w:rsidR="009F3FF6" w:rsidRPr="00B555B3" w:rsidRDefault="009F3F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00BCFB9" w14:textId="77777777" w:rsidR="009F3FF6" w:rsidRPr="00B555B3" w:rsidRDefault="009F3F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2BBF4C1" w14:textId="77777777" w:rsidR="009F3FF6" w:rsidRPr="00B555B3" w:rsidRDefault="009F3F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F52DE55" w14:textId="77777777" w:rsidR="009F3FF6" w:rsidRPr="00B555B3" w:rsidRDefault="009F3F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84F2946" w14:textId="77777777" w:rsidR="009F3FF6" w:rsidRPr="00B555B3" w:rsidRDefault="009F3F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7BFB68D" w14:textId="77777777" w:rsidR="009F3FF6" w:rsidRPr="00B555B3" w:rsidRDefault="009F3F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7A1EE1D" w14:textId="77777777" w:rsidR="009F3FF6" w:rsidRPr="00B555B3" w:rsidRDefault="009F3F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467CFB3" w14:textId="77777777" w:rsidR="009F3FF6" w:rsidRPr="00B555B3" w:rsidRDefault="009F3F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005036C" w14:textId="77777777" w:rsidR="009F3FF6" w:rsidRPr="00B555B3" w:rsidRDefault="009F3F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B3766B3" w14:textId="77777777" w:rsidR="009F3FF6" w:rsidRPr="00B555B3" w:rsidRDefault="009F3F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6F0363B" w14:textId="77777777" w:rsidR="009F3FF6" w:rsidRPr="00B555B3" w:rsidRDefault="009F3F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F6C19F3" w14:textId="77777777" w:rsidR="009F3FF6" w:rsidRPr="00B555B3" w:rsidRDefault="009F3F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46834BE" w14:textId="77777777" w:rsidR="009F3FF6" w:rsidRPr="00B555B3" w:rsidRDefault="009F3F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AB717CA" w14:textId="77777777" w:rsidR="009F3FF6" w:rsidRPr="00B555B3" w:rsidRDefault="009F3F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A362682" w14:textId="77777777" w:rsidR="009F3FF6" w:rsidRPr="00B555B3" w:rsidRDefault="009F3F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8BF2EB7" w14:textId="77777777" w:rsidR="009F3FF6" w:rsidRPr="00B555B3" w:rsidRDefault="009F3F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52D4A1E" w14:textId="68077835" w:rsidR="009F3FF6" w:rsidRPr="00B555B3" w:rsidRDefault="009F3F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19B808B" w14:textId="459F0E91" w:rsidR="00050B65" w:rsidRPr="00B555B3" w:rsidRDefault="00050B65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1FEA1C1" w14:textId="20901639" w:rsidR="00050B65" w:rsidRPr="00B555B3" w:rsidRDefault="00050B65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2B14986" w14:textId="765E68BA" w:rsidR="00050B65" w:rsidRPr="00B555B3" w:rsidRDefault="00050B65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EE4999D" w14:textId="42E5E132" w:rsidR="00050B65" w:rsidRPr="00B555B3" w:rsidRDefault="00050B65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7FD07BF" w14:textId="111ECFEE" w:rsidR="00050B65" w:rsidRPr="00B555B3" w:rsidRDefault="00050B65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61B9102" w14:textId="4A96F8BB" w:rsidR="00050B65" w:rsidRPr="00B555B3" w:rsidRDefault="00050B65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CD0F334" w14:textId="170EE07E" w:rsidR="00050B65" w:rsidRPr="00B555B3" w:rsidRDefault="00050B65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0C70A01" w14:textId="5ED7A619" w:rsidR="00050B65" w:rsidRPr="00B555B3" w:rsidRDefault="00050B65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20BEFD7" w14:textId="6EFCCE04" w:rsidR="00050B65" w:rsidRPr="00B555B3" w:rsidRDefault="00050B65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3785128" w14:textId="77777777" w:rsidR="00050B65" w:rsidRPr="00B555B3" w:rsidRDefault="00050B65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E2F42F0" w14:textId="77777777" w:rsidR="009F3FF6" w:rsidRPr="00B555B3" w:rsidRDefault="009F3F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91E075A" w14:textId="55100189" w:rsidR="009F3FF6" w:rsidRPr="00B555B3" w:rsidRDefault="009F3F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DDFO</w:t>
            </w:r>
            <w:r w:rsidR="00050B65"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/COO</w:t>
            </w:r>
          </w:p>
          <w:p w14:paraId="168EB4F7" w14:textId="77777777" w:rsidR="00AD0BEB" w:rsidRPr="00B555B3" w:rsidRDefault="00AD0BEB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C31BB6C" w14:textId="77777777" w:rsidR="00AD0BEB" w:rsidRPr="00B555B3" w:rsidRDefault="00AD0BEB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4C1AEEB" w14:textId="77777777" w:rsidR="00AD0BEB" w:rsidRPr="00B555B3" w:rsidRDefault="00AD0BEB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7A48ACA" w14:textId="77777777" w:rsidR="00AD0BEB" w:rsidRPr="00B555B3" w:rsidRDefault="00AD0BEB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4544C60" w14:textId="77777777" w:rsidR="00AD0BEB" w:rsidRPr="00B555B3" w:rsidRDefault="00AD0BEB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2FC1048" w14:textId="77777777" w:rsidR="00AD0BEB" w:rsidRPr="00B555B3" w:rsidRDefault="00AD0BEB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D282638" w14:textId="77777777" w:rsidR="00AD0BEB" w:rsidRPr="00B555B3" w:rsidRDefault="00AD0BEB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A48A79F" w14:textId="77777777" w:rsidR="00AD0BEB" w:rsidRPr="00B555B3" w:rsidRDefault="00AD0BEB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4B22933" w14:textId="77777777" w:rsidR="00AD0BEB" w:rsidRPr="00B555B3" w:rsidRDefault="00AD0BEB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C7EB247" w14:textId="77777777" w:rsidR="00AD0BEB" w:rsidRPr="00B555B3" w:rsidRDefault="00AD0BEB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3A4001B" w14:textId="77777777" w:rsidR="00AD0BEB" w:rsidRPr="00B555B3" w:rsidRDefault="00AD0BEB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07B54F5" w14:textId="77777777" w:rsidR="00AD0BEB" w:rsidRPr="00B555B3" w:rsidRDefault="00AD0BEB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B31DBA8" w14:textId="77777777" w:rsidR="00AD0BEB" w:rsidRPr="00B555B3" w:rsidRDefault="00AD0BEB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EB15FDF" w14:textId="77777777" w:rsidR="00AD0BEB" w:rsidRPr="00B555B3" w:rsidRDefault="00AD0BEB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C3A85BB" w14:textId="77777777" w:rsidR="00AD0BEB" w:rsidRPr="00B555B3" w:rsidRDefault="00AD0BEB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E7E2470" w14:textId="77777777" w:rsidR="00AD0BEB" w:rsidRPr="00B555B3" w:rsidRDefault="00AD0BEB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5E3097E" w14:textId="77777777" w:rsidR="00AD0BEB" w:rsidRPr="00B555B3" w:rsidRDefault="00AD0BEB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284B3FA" w14:textId="77777777" w:rsidR="00AD0BEB" w:rsidRPr="00B555B3" w:rsidRDefault="00AD0BEB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667F741" w14:textId="77777777" w:rsidR="00AD0BEB" w:rsidRPr="00B555B3" w:rsidRDefault="00AD0BEB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0990837" w14:textId="77777777" w:rsidR="00AD0BEB" w:rsidRPr="00B555B3" w:rsidRDefault="00AD0BEB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E96C9BA" w14:textId="77777777" w:rsidR="00AD0BEB" w:rsidRPr="00B555B3" w:rsidRDefault="00AD0BEB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3E41FC5" w14:textId="77777777" w:rsidR="00AD0BEB" w:rsidRPr="00B555B3" w:rsidRDefault="00AD0BEB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F8B8B14" w14:textId="77777777" w:rsidR="00AD0BEB" w:rsidRPr="00B555B3" w:rsidRDefault="00AD0BEB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B8ADAB5" w14:textId="77777777" w:rsidR="00AD0BEB" w:rsidRPr="00B555B3" w:rsidRDefault="00AD0BEB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619B120" w14:textId="2FDE19EF" w:rsidR="00AD0BEB" w:rsidRPr="00B555B3" w:rsidRDefault="00AD0BEB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B555B3" w14:paraId="5408A793" w14:textId="77777777" w:rsidTr="00050B65">
        <w:trPr>
          <w:trHeight w:val="112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D755" w14:textId="77777777" w:rsidR="00285134" w:rsidRPr="00B555B3" w:rsidRDefault="00285134" w:rsidP="00285134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lastRenderedPageBreak/>
              <w:t xml:space="preserve">FC </w:t>
            </w:r>
          </w:p>
          <w:p w14:paraId="1B65F3A1" w14:textId="3E057CF8" w:rsidR="006609DD" w:rsidRPr="00B555B3" w:rsidRDefault="00285134" w:rsidP="00285134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1</w:t>
            </w:r>
            <w:r w:rsidR="007B28FB"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4/12</w:t>
            </w:r>
            <w:r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/0</w:t>
            </w:r>
            <w:r w:rsidR="007B28FB"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0</w:t>
            </w:r>
            <w:r w:rsidR="00B42F29"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B53F" w14:textId="54030D6B" w:rsidR="006609DD" w:rsidRPr="00B555B3" w:rsidRDefault="001247D6" w:rsidP="006609DD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Financial Performance of Clinical Boards </w:t>
            </w:r>
            <w:r w:rsidR="006609DD"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2E1D0189" w14:textId="7B7060A0" w:rsidR="006609DD" w:rsidRPr="00B555B3" w:rsidRDefault="006609DD" w:rsidP="006609D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137D0D0" w14:textId="49DF9C68" w:rsidR="002F2733" w:rsidRPr="00B555B3" w:rsidRDefault="005A461A" w:rsidP="006609D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COO covered the discussion in the earlier part of the meeting and would provide a further update at January’s Committee meeting. </w:t>
            </w:r>
          </w:p>
          <w:p w14:paraId="3C902A8D" w14:textId="77777777" w:rsidR="0064508B" w:rsidRPr="00B555B3" w:rsidRDefault="0064508B" w:rsidP="0064508B">
            <w:pPr>
              <w:spacing w:line="240" w:lineRule="auto"/>
              <w:ind w:right="-284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698ADDDF" w14:textId="05BCF1AD" w:rsidR="006609DD" w:rsidRPr="00B555B3" w:rsidRDefault="005F5122" w:rsidP="0064508B">
            <w:pPr>
              <w:spacing w:line="240" w:lineRule="auto"/>
              <w:ind w:right="-284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The Finance Committee resolved that:</w:t>
            </w:r>
          </w:p>
          <w:p w14:paraId="21BA398C" w14:textId="77777777" w:rsidR="0052782D" w:rsidRPr="00B555B3" w:rsidRDefault="0052782D" w:rsidP="00053913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0BC6F2AD" w14:textId="13887B27" w:rsidR="0052782D" w:rsidRPr="00B555B3" w:rsidRDefault="00B555B3" w:rsidP="004C3E04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Financial Performance of Clinical Boards was noted. </w:t>
            </w:r>
          </w:p>
          <w:p w14:paraId="31401F3C" w14:textId="402CA51C" w:rsidR="004C3E04" w:rsidRPr="00B555B3" w:rsidRDefault="004C3E04" w:rsidP="004C3E04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96B1" w14:textId="77777777" w:rsidR="006609DD" w:rsidRPr="00B555B3" w:rsidRDefault="006609D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6DF0C57" w14:textId="77777777" w:rsidR="005A461A" w:rsidRPr="00B555B3" w:rsidRDefault="005A461A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33067B0" w14:textId="77777777" w:rsidR="005A461A" w:rsidRPr="00B555B3" w:rsidRDefault="005A461A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3FB2009" w14:textId="1CA0EEBC" w:rsidR="005A461A" w:rsidRPr="00B555B3" w:rsidRDefault="005A461A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COO </w:t>
            </w:r>
          </w:p>
        </w:tc>
      </w:tr>
      <w:tr w:rsidR="00B555B3" w:rsidRPr="00B555B3" w14:paraId="1E9F518C" w14:textId="77777777" w:rsidTr="00050B65">
        <w:trPr>
          <w:trHeight w:val="35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A9C95B" w14:textId="77777777" w:rsidR="00346A79" w:rsidRPr="00B555B3" w:rsidRDefault="00346A79" w:rsidP="00013EF7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9E6DF7" w14:textId="6D981A94" w:rsidR="00346A79" w:rsidRPr="00B555B3" w:rsidRDefault="00346A79" w:rsidP="006609DD">
            <w:pPr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Items for Information and Noting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ED88A0" w14:textId="77777777" w:rsidR="00346A79" w:rsidRPr="00B555B3" w:rsidRDefault="00346A79" w:rsidP="00D054F6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B555B3" w14:paraId="73FD3583" w14:textId="77777777" w:rsidTr="00050B65">
        <w:trPr>
          <w:trHeight w:val="35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02EFA6" w14:textId="51927524" w:rsidR="00D054F6" w:rsidRPr="00B555B3" w:rsidRDefault="00013EF7" w:rsidP="00013EF7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FC </w:t>
            </w:r>
            <w:r w:rsidR="007B28FB"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14/12/0</w:t>
            </w:r>
            <w:r w:rsidR="00B42F29"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09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B089BC" w14:textId="2B890040" w:rsidR="00D054F6" w:rsidRPr="00B555B3" w:rsidRDefault="00D054F6" w:rsidP="00D054F6">
            <w:pPr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Financial Monitoring Return – Month </w:t>
            </w:r>
            <w:r w:rsidR="001247D6"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8</w:t>
            </w:r>
          </w:p>
          <w:p w14:paraId="2BA0CC00" w14:textId="77777777" w:rsidR="000A0493" w:rsidRPr="00B555B3" w:rsidRDefault="000A0493" w:rsidP="00D054F6">
            <w:pPr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52BEDDF0" w14:textId="1A6BD295" w:rsidR="000A0493" w:rsidRPr="00B555B3" w:rsidRDefault="009B1761" w:rsidP="00D054F6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Financial Monitoring Return – Month </w:t>
            </w:r>
            <w:r w:rsidR="001247D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was received. </w:t>
            </w:r>
          </w:p>
          <w:p w14:paraId="7F551407" w14:textId="77777777" w:rsidR="000A0493" w:rsidRPr="00B555B3" w:rsidRDefault="000A0493" w:rsidP="00D054F6">
            <w:pPr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7DEE5A8F" w14:textId="77777777" w:rsidR="00BC5BDE" w:rsidRPr="00B555B3" w:rsidRDefault="00BC5BDE" w:rsidP="00BC5BDE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The Finance Committee resolved that:</w:t>
            </w:r>
          </w:p>
          <w:p w14:paraId="3C151044" w14:textId="77777777" w:rsidR="00BC5BDE" w:rsidRPr="00B555B3" w:rsidRDefault="00BC5BDE" w:rsidP="00BC5BDE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0F1DE556" w14:textId="77777777" w:rsidR="00BC5BDE" w:rsidRPr="00B555B3" w:rsidRDefault="00BC5BDE" w:rsidP="00255750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The extract from the UHB</w:t>
            </w:r>
            <w:r w:rsidR="007772BA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’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s Monthly Financial Monitoring Return</w:t>
            </w:r>
            <w:r w:rsidR="00E41D11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was noted. </w:t>
            </w:r>
          </w:p>
          <w:p w14:paraId="08F3C58C" w14:textId="77777777" w:rsidR="00BC5BDE" w:rsidRPr="00B555B3" w:rsidRDefault="00BC5BDE" w:rsidP="00D054F6">
            <w:pPr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EE5345" w14:textId="77777777" w:rsidR="00D054F6" w:rsidRPr="00B555B3" w:rsidRDefault="00D054F6" w:rsidP="00D054F6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B555B3" w14:paraId="7D6BAE9F" w14:textId="77777777" w:rsidTr="00050B65">
        <w:trPr>
          <w:trHeight w:val="35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FACC50" w14:textId="77777777" w:rsidR="00D054F6" w:rsidRPr="00B555B3" w:rsidRDefault="00D054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7CFE4A" w14:textId="77777777" w:rsidR="00D054F6" w:rsidRPr="00B555B3" w:rsidRDefault="00D054F6" w:rsidP="00D054F6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Agenda for Private Finance Committee Meeting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3445EE" w14:textId="77777777" w:rsidR="00D054F6" w:rsidRPr="00B555B3" w:rsidRDefault="00D054F6" w:rsidP="00D054F6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B555B3" w14:paraId="403D7698" w14:textId="77777777" w:rsidTr="00050B65">
        <w:trPr>
          <w:trHeight w:val="35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171102" w14:textId="77777777" w:rsidR="00013EF7" w:rsidRPr="00B555B3" w:rsidRDefault="00013EF7" w:rsidP="00013EF7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FC </w:t>
            </w:r>
          </w:p>
          <w:p w14:paraId="3AF44E52" w14:textId="1D6C0BA8" w:rsidR="00D054F6" w:rsidRPr="00B555B3" w:rsidRDefault="007B28FB" w:rsidP="00013EF7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14/12</w:t>
            </w:r>
            <w:r w:rsidR="00013EF7"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/0</w:t>
            </w:r>
            <w:r w:rsidR="00285134"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1</w:t>
            </w:r>
            <w:r w:rsidR="00B42F29"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6D7C66" w14:textId="021EF28B" w:rsidR="00346A79" w:rsidRPr="00B555B3" w:rsidRDefault="00346A79" w:rsidP="00346A79">
            <w:pPr>
              <w:spacing w:line="240" w:lineRule="auto"/>
              <w:ind w:right="-284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21546FD" w14:textId="77777777" w:rsidR="00346A79" w:rsidRPr="00B555B3" w:rsidRDefault="00346A79" w:rsidP="00346A79">
            <w:pPr>
              <w:pStyle w:val="ListParagraph"/>
              <w:numPr>
                <w:ilvl w:val="0"/>
                <w:numId w:val="5"/>
              </w:numPr>
              <w:spacing w:line="240" w:lineRule="auto"/>
              <w:ind w:right="-284"/>
              <w:contextualSpacing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Approval of Private Minutes </w:t>
            </w:r>
          </w:p>
          <w:p w14:paraId="34D71C05" w14:textId="77777777" w:rsidR="00D15D58" w:rsidRPr="00B555B3" w:rsidRDefault="001247D6" w:rsidP="001247D6">
            <w:pPr>
              <w:pStyle w:val="ListParagraph"/>
              <w:numPr>
                <w:ilvl w:val="0"/>
                <w:numId w:val="5"/>
              </w:numPr>
              <w:spacing w:line="240" w:lineRule="auto"/>
              <w:ind w:right="-284"/>
              <w:contextualSpacing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Update on the Financial plan </w:t>
            </w:r>
          </w:p>
          <w:p w14:paraId="1210FB40" w14:textId="5C7FFB43" w:rsidR="001247D6" w:rsidRPr="00B555B3" w:rsidRDefault="001247D6" w:rsidP="001247D6">
            <w:pPr>
              <w:pStyle w:val="ListParagraph"/>
              <w:spacing w:line="240" w:lineRule="auto"/>
              <w:ind w:right="-284"/>
              <w:contextualSpacing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8382CB" w14:textId="77777777" w:rsidR="00D054F6" w:rsidRPr="00B555B3" w:rsidRDefault="00D054F6" w:rsidP="00D054F6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B555B3" w14:paraId="1141D44E" w14:textId="77777777" w:rsidTr="00050B6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7EB0" w14:textId="77777777" w:rsidR="00013EF7" w:rsidRPr="00B555B3" w:rsidRDefault="00013EF7" w:rsidP="00013EF7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FC </w:t>
            </w:r>
          </w:p>
          <w:p w14:paraId="1B37D4C5" w14:textId="2DED63AC" w:rsidR="00D054F6" w:rsidRPr="00B555B3" w:rsidRDefault="00013EF7" w:rsidP="00013EF7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1</w:t>
            </w:r>
            <w:r w:rsidR="007B28FB"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4/12/</w:t>
            </w:r>
            <w:r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01</w:t>
            </w:r>
            <w:r w:rsidR="00B42F29"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A5133" w14:textId="77777777" w:rsidR="00D054F6" w:rsidRPr="00B555B3" w:rsidRDefault="00D054F6" w:rsidP="00D054F6">
            <w:pPr>
              <w:spacing w:line="240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Any Other Business</w:t>
            </w:r>
          </w:p>
          <w:p w14:paraId="0339DDE2" w14:textId="77777777" w:rsidR="00D054F6" w:rsidRPr="00B555B3" w:rsidRDefault="00D054F6" w:rsidP="00D054F6">
            <w:pPr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</w:rPr>
            </w:pPr>
          </w:p>
          <w:p w14:paraId="75D99AEC" w14:textId="77777777" w:rsidR="00D054F6" w:rsidRPr="00B555B3" w:rsidRDefault="00B37A54" w:rsidP="00D054F6">
            <w:pPr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</w:rPr>
              <w:t xml:space="preserve">No </w:t>
            </w:r>
            <w:r w:rsidR="00BC5BDE" w:rsidRPr="00B555B3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</w:rPr>
              <w:t>O</w:t>
            </w:r>
            <w:r w:rsidRPr="00B555B3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</w:rPr>
              <w:t xml:space="preserve">ther </w:t>
            </w:r>
            <w:r w:rsidR="00BC5BDE" w:rsidRPr="00B555B3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</w:rPr>
              <w:t>B</w:t>
            </w:r>
            <w:r w:rsidRPr="00B555B3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</w:rPr>
              <w:t xml:space="preserve">usiness was discussed. </w:t>
            </w:r>
          </w:p>
          <w:p w14:paraId="5E01DE19" w14:textId="5E86D656" w:rsidR="00B42F29" w:rsidRPr="00B555B3" w:rsidRDefault="00B42F29" w:rsidP="00D054F6">
            <w:pPr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4B5D" w14:textId="77777777" w:rsidR="00D054F6" w:rsidRPr="00B555B3" w:rsidRDefault="00D054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B01F6F1" w14:textId="77777777" w:rsidR="00D054F6" w:rsidRPr="00B555B3" w:rsidRDefault="00D054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56B5251" w14:textId="77777777" w:rsidR="00D054F6" w:rsidRPr="00B555B3" w:rsidRDefault="00D054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B555B3" w14:paraId="1A06BB6C" w14:textId="77777777" w:rsidTr="00050B6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7A76E0" w14:textId="77777777" w:rsidR="00D054F6" w:rsidRPr="00B555B3" w:rsidRDefault="00D054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2F2E3D" w14:textId="77777777" w:rsidR="00D054F6" w:rsidRPr="00B555B3" w:rsidRDefault="00D054F6" w:rsidP="00D054F6">
            <w:pPr>
              <w:spacing w:line="240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Review and Final Closure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0DC336" w14:textId="77777777" w:rsidR="00D054F6" w:rsidRPr="00B555B3" w:rsidRDefault="00D054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B555B3" w14:paraId="59D0E689" w14:textId="77777777" w:rsidTr="00050B6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D8AF" w14:textId="77777777" w:rsidR="00013EF7" w:rsidRPr="00B555B3" w:rsidRDefault="00013EF7" w:rsidP="00013EF7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FC </w:t>
            </w:r>
          </w:p>
          <w:p w14:paraId="2B9558C3" w14:textId="5E0B4E7C" w:rsidR="00D054F6" w:rsidRPr="00B555B3" w:rsidRDefault="00013EF7" w:rsidP="00013EF7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1</w:t>
            </w:r>
            <w:r w:rsidR="007B28FB"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4/12/</w:t>
            </w:r>
            <w:r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01</w:t>
            </w:r>
            <w:r w:rsidR="00B42F29"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0A9B" w14:textId="77777777" w:rsidR="00D054F6" w:rsidRPr="00B555B3" w:rsidRDefault="00D054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Items to be </w:t>
            </w:r>
            <w:r w:rsidR="00400820"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referred </w:t>
            </w:r>
            <w:r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to Board / Committee</w:t>
            </w:r>
          </w:p>
          <w:p w14:paraId="5A52A703" w14:textId="77777777" w:rsidR="00D054F6" w:rsidRPr="00B555B3" w:rsidRDefault="00D054F6" w:rsidP="00D054F6">
            <w:pPr>
              <w:spacing w:line="240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  <w:p w14:paraId="2FDDFB9A" w14:textId="77777777" w:rsidR="00D054F6" w:rsidRPr="00B555B3" w:rsidRDefault="009752D7" w:rsidP="009752D7">
            <w:pPr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No Items to be referred to Board / Committee. </w:t>
            </w:r>
          </w:p>
          <w:p w14:paraId="720A10CB" w14:textId="77777777" w:rsidR="009752D7" w:rsidRPr="00B555B3" w:rsidRDefault="009752D7" w:rsidP="009752D7">
            <w:pPr>
              <w:spacing w:line="240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3163" w14:textId="77777777" w:rsidR="00D054F6" w:rsidRPr="00B555B3" w:rsidRDefault="00D054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1FA5D55" w14:textId="77777777" w:rsidR="007772BA" w:rsidRPr="00B555B3" w:rsidRDefault="007772BA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CDB72D4" w14:textId="77777777" w:rsidR="007772BA" w:rsidRPr="00B555B3" w:rsidRDefault="007772BA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B555B3" w14:paraId="70461D96" w14:textId="77777777" w:rsidTr="00050B65">
        <w:trPr>
          <w:trHeight w:val="89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0676" w14:textId="77777777" w:rsidR="00D054F6" w:rsidRPr="00B555B3" w:rsidRDefault="00D054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9BDE6" w14:textId="77777777" w:rsidR="00D054F6" w:rsidRPr="00B555B3" w:rsidRDefault="00D054F6" w:rsidP="00D054F6">
            <w:pPr>
              <w:pStyle w:val="TableParagraph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Date</w:t>
            </w:r>
            <w:r w:rsidRPr="00B555B3">
              <w:rPr>
                <w:rFonts w:ascii="Arial" w:eastAsia="Arial" w:hAnsi="Arial" w:cs="Arial"/>
                <w:b/>
                <w:bCs/>
                <w:color w:val="000000" w:themeColor="text1"/>
                <w:spacing w:val="-3"/>
                <w:sz w:val="24"/>
                <w:szCs w:val="24"/>
                <w:lang w:eastAsia="en-GB"/>
              </w:rPr>
              <w:t xml:space="preserve"> </w:t>
            </w:r>
            <w:r w:rsidRPr="00B555B3">
              <w:rPr>
                <w:rFonts w:ascii="Arial" w:eastAsia="Arial" w:hAnsi="Arial" w:cs="Arial"/>
                <w:b/>
                <w:bCs/>
                <w:color w:val="000000" w:themeColor="text1"/>
                <w:spacing w:val="1"/>
                <w:sz w:val="24"/>
                <w:szCs w:val="24"/>
                <w:lang w:eastAsia="en-GB"/>
              </w:rPr>
              <w:t>&amp;</w:t>
            </w:r>
            <w:r w:rsidRPr="00B555B3">
              <w:rPr>
                <w:rFonts w:ascii="Arial" w:eastAsia="Arial" w:hAnsi="Arial" w:cs="Arial"/>
                <w:b/>
                <w:bCs/>
                <w:color w:val="000000" w:themeColor="text1"/>
                <w:spacing w:val="-2"/>
                <w:sz w:val="24"/>
                <w:szCs w:val="24"/>
                <w:lang w:eastAsia="en-GB"/>
              </w:rPr>
              <w:t xml:space="preserve"> </w:t>
            </w:r>
            <w:r w:rsidRPr="00B555B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time</w:t>
            </w:r>
            <w:r w:rsidRPr="00B555B3">
              <w:rPr>
                <w:rFonts w:ascii="Arial" w:eastAsia="Arial" w:hAnsi="Arial" w:cs="Arial"/>
                <w:b/>
                <w:bCs/>
                <w:color w:val="000000" w:themeColor="text1"/>
                <w:spacing w:val="-2"/>
                <w:sz w:val="24"/>
                <w:szCs w:val="24"/>
                <w:lang w:eastAsia="en-GB"/>
              </w:rPr>
              <w:t xml:space="preserve"> </w:t>
            </w:r>
            <w:r w:rsidRPr="00B555B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of</w:t>
            </w:r>
            <w:r w:rsidRPr="00B555B3">
              <w:rPr>
                <w:rFonts w:ascii="Arial" w:eastAsia="Arial" w:hAnsi="Arial" w:cs="Arial"/>
                <w:b/>
                <w:bCs/>
                <w:color w:val="000000" w:themeColor="text1"/>
                <w:spacing w:val="-2"/>
                <w:sz w:val="24"/>
                <w:szCs w:val="24"/>
                <w:lang w:eastAsia="en-GB"/>
              </w:rPr>
              <w:t xml:space="preserve"> </w:t>
            </w:r>
            <w:r w:rsidRPr="00B555B3">
              <w:rPr>
                <w:rFonts w:ascii="Arial" w:eastAsia="Arial" w:hAnsi="Arial" w:cs="Arial"/>
                <w:b/>
                <w:bCs/>
                <w:color w:val="000000" w:themeColor="text1"/>
                <w:spacing w:val="-3"/>
                <w:sz w:val="24"/>
                <w:szCs w:val="24"/>
                <w:lang w:eastAsia="en-GB"/>
              </w:rPr>
              <w:t>n</w:t>
            </w:r>
            <w:r w:rsidRPr="00B555B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ext</w:t>
            </w:r>
            <w:r w:rsidRPr="00B555B3">
              <w:rPr>
                <w:rFonts w:ascii="Arial" w:eastAsia="Arial" w:hAnsi="Arial" w:cs="Arial"/>
                <w:b/>
                <w:bCs/>
                <w:color w:val="000000" w:themeColor="text1"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B555B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Meeting</w:t>
            </w:r>
          </w:p>
          <w:p w14:paraId="10270304" w14:textId="77777777" w:rsidR="00D054F6" w:rsidRPr="00B555B3" w:rsidRDefault="00D054F6" w:rsidP="00D054F6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43AB577E" w14:textId="7BB43B93" w:rsidR="00D054F6" w:rsidRPr="00B555B3" w:rsidRDefault="001247D6" w:rsidP="00D054F6">
            <w:pPr>
              <w:pStyle w:val="TableParagraph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Wednesday 18th January 2022 </w:t>
            </w:r>
            <w:r w:rsidR="007A23B5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at 2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:30</w:t>
            </w:r>
            <w:r w:rsidR="007A23B5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pm</w:t>
            </w: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D054F6" w:rsidRPr="00B555B3">
              <w:rPr>
                <w:rFonts w:ascii="Arial" w:hAnsi="Arial" w:cs="Arial"/>
                <w:color w:val="000000" w:themeColor="text1"/>
                <w:sz w:val="24"/>
                <w:szCs w:val="24"/>
              </w:rPr>
              <w:t>Via MS Teams</w:t>
            </w:r>
          </w:p>
          <w:p w14:paraId="1F48489A" w14:textId="77777777" w:rsidR="00D054F6" w:rsidRPr="00B555B3" w:rsidRDefault="00D054F6" w:rsidP="00D054F6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0EE4" w14:textId="77777777" w:rsidR="00D054F6" w:rsidRPr="00B555B3" w:rsidRDefault="00D054F6" w:rsidP="00D054F6">
            <w:pPr>
              <w:spacing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</w:tbl>
    <w:p w14:paraId="7DF7B056" w14:textId="77777777" w:rsidR="004A6A9B" w:rsidRDefault="004A6A9B"/>
    <w:sectPr w:rsidR="004A6A9B" w:rsidSect="004A6A9B">
      <w:footerReference w:type="default" r:id="rId9"/>
      <w:pgSz w:w="11906" w:h="16838"/>
      <w:pgMar w:top="426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CEF591" w14:textId="77777777" w:rsidR="003C4B82" w:rsidRDefault="003C4B82">
      <w:pPr>
        <w:spacing w:after="0" w:line="240" w:lineRule="auto"/>
      </w:pPr>
      <w:r>
        <w:separator/>
      </w:r>
    </w:p>
  </w:endnote>
  <w:endnote w:type="continuationSeparator" w:id="0">
    <w:p w14:paraId="7121F07A" w14:textId="77777777" w:rsidR="003C4B82" w:rsidRDefault="003C4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76577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D554EA" w14:textId="77777777" w:rsidR="003C4B82" w:rsidRDefault="003C4B8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F274E1A" w14:textId="77777777" w:rsidR="003C4B82" w:rsidRDefault="003C4B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969AAF" w14:textId="77777777" w:rsidR="003C4B82" w:rsidRDefault="003C4B82">
      <w:pPr>
        <w:spacing w:after="0" w:line="240" w:lineRule="auto"/>
      </w:pPr>
      <w:r>
        <w:separator/>
      </w:r>
    </w:p>
  </w:footnote>
  <w:footnote w:type="continuationSeparator" w:id="0">
    <w:p w14:paraId="6B3CFA42" w14:textId="77777777" w:rsidR="003C4B82" w:rsidRDefault="003C4B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F3E9C"/>
    <w:multiLevelType w:val="hybridMultilevel"/>
    <w:tmpl w:val="1E24CBAC"/>
    <w:lvl w:ilvl="0" w:tplc="08090017">
      <w:start w:val="1"/>
      <w:numFmt w:val="lowerLetter"/>
      <w:lvlText w:val="%1)"/>
      <w:lvlJc w:val="left"/>
      <w:pPr>
        <w:ind w:left="6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22" w:hanging="360"/>
      </w:pPr>
    </w:lvl>
    <w:lvl w:ilvl="2" w:tplc="0809001B" w:tentative="1">
      <w:start w:val="1"/>
      <w:numFmt w:val="lowerRoman"/>
      <w:lvlText w:val="%3."/>
      <w:lvlJc w:val="right"/>
      <w:pPr>
        <w:ind w:left="2042" w:hanging="180"/>
      </w:pPr>
    </w:lvl>
    <w:lvl w:ilvl="3" w:tplc="0809000F" w:tentative="1">
      <w:start w:val="1"/>
      <w:numFmt w:val="decimal"/>
      <w:lvlText w:val="%4."/>
      <w:lvlJc w:val="left"/>
      <w:pPr>
        <w:ind w:left="2762" w:hanging="360"/>
      </w:pPr>
    </w:lvl>
    <w:lvl w:ilvl="4" w:tplc="08090019" w:tentative="1">
      <w:start w:val="1"/>
      <w:numFmt w:val="lowerLetter"/>
      <w:lvlText w:val="%5."/>
      <w:lvlJc w:val="left"/>
      <w:pPr>
        <w:ind w:left="3482" w:hanging="360"/>
      </w:pPr>
    </w:lvl>
    <w:lvl w:ilvl="5" w:tplc="0809001B" w:tentative="1">
      <w:start w:val="1"/>
      <w:numFmt w:val="lowerRoman"/>
      <w:lvlText w:val="%6."/>
      <w:lvlJc w:val="right"/>
      <w:pPr>
        <w:ind w:left="4202" w:hanging="180"/>
      </w:pPr>
    </w:lvl>
    <w:lvl w:ilvl="6" w:tplc="0809000F" w:tentative="1">
      <w:start w:val="1"/>
      <w:numFmt w:val="decimal"/>
      <w:lvlText w:val="%7."/>
      <w:lvlJc w:val="left"/>
      <w:pPr>
        <w:ind w:left="4922" w:hanging="360"/>
      </w:pPr>
    </w:lvl>
    <w:lvl w:ilvl="7" w:tplc="08090019" w:tentative="1">
      <w:start w:val="1"/>
      <w:numFmt w:val="lowerLetter"/>
      <w:lvlText w:val="%8."/>
      <w:lvlJc w:val="left"/>
      <w:pPr>
        <w:ind w:left="5642" w:hanging="360"/>
      </w:pPr>
    </w:lvl>
    <w:lvl w:ilvl="8" w:tplc="0809001B" w:tentative="1">
      <w:start w:val="1"/>
      <w:numFmt w:val="lowerRoman"/>
      <w:lvlText w:val="%9."/>
      <w:lvlJc w:val="right"/>
      <w:pPr>
        <w:ind w:left="6362" w:hanging="180"/>
      </w:pPr>
    </w:lvl>
  </w:abstractNum>
  <w:abstractNum w:abstractNumId="1" w15:restartNumberingAfterBreak="0">
    <w:nsid w:val="015F41CB"/>
    <w:multiLevelType w:val="hybridMultilevel"/>
    <w:tmpl w:val="8ADA48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45B15"/>
    <w:multiLevelType w:val="hybridMultilevel"/>
    <w:tmpl w:val="7EAAA3A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C7D35"/>
    <w:multiLevelType w:val="hybridMultilevel"/>
    <w:tmpl w:val="26120E6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26749F"/>
    <w:multiLevelType w:val="hybridMultilevel"/>
    <w:tmpl w:val="79C02C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5D2C3D"/>
    <w:multiLevelType w:val="hybridMultilevel"/>
    <w:tmpl w:val="9D2C21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C830F3"/>
    <w:multiLevelType w:val="hybridMultilevel"/>
    <w:tmpl w:val="E492694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A7591"/>
    <w:multiLevelType w:val="hybridMultilevel"/>
    <w:tmpl w:val="2FC632AE"/>
    <w:lvl w:ilvl="0" w:tplc="F8DA6E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92F83"/>
    <w:multiLevelType w:val="hybridMultilevel"/>
    <w:tmpl w:val="D1D2E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23123F"/>
    <w:multiLevelType w:val="hybridMultilevel"/>
    <w:tmpl w:val="7D9068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E03410"/>
    <w:multiLevelType w:val="hybridMultilevel"/>
    <w:tmpl w:val="F08A92F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965587"/>
    <w:multiLevelType w:val="hybridMultilevel"/>
    <w:tmpl w:val="B73857B0"/>
    <w:lvl w:ilvl="0" w:tplc="533804E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32181"/>
    <w:multiLevelType w:val="hybridMultilevel"/>
    <w:tmpl w:val="2D64C82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71B0F7F4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AC6408"/>
    <w:multiLevelType w:val="hybridMultilevel"/>
    <w:tmpl w:val="58C8586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FA4996"/>
    <w:multiLevelType w:val="hybridMultilevel"/>
    <w:tmpl w:val="97566B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223205"/>
    <w:multiLevelType w:val="hybridMultilevel"/>
    <w:tmpl w:val="E492694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2D3F60"/>
    <w:multiLevelType w:val="hybridMultilevel"/>
    <w:tmpl w:val="4E349B34"/>
    <w:lvl w:ilvl="0" w:tplc="C4E41BD0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0142B0"/>
    <w:multiLevelType w:val="hybridMultilevel"/>
    <w:tmpl w:val="400C82B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853F85"/>
    <w:multiLevelType w:val="hybridMultilevel"/>
    <w:tmpl w:val="44D050C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0C24B2"/>
    <w:multiLevelType w:val="hybridMultilevel"/>
    <w:tmpl w:val="FE6E89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5D269A"/>
    <w:multiLevelType w:val="hybridMultilevel"/>
    <w:tmpl w:val="494C66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321DBD"/>
    <w:multiLevelType w:val="hybridMultilevel"/>
    <w:tmpl w:val="8BCE05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CA4A86"/>
    <w:multiLevelType w:val="hybridMultilevel"/>
    <w:tmpl w:val="9EF81B04"/>
    <w:lvl w:ilvl="0" w:tplc="76CCD838">
      <w:start w:val="4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CA69BB"/>
    <w:multiLevelType w:val="hybridMultilevel"/>
    <w:tmpl w:val="D2E4F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582E6C"/>
    <w:multiLevelType w:val="hybridMultilevel"/>
    <w:tmpl w:val="30E66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3A6B2B"/>
    <w:multiLevelType w:val="hybridMultilevel"/>
    <w:tmpl w:val="48A42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143A6B"/>
    <w:multiLevelType w:val="hybridMultilevel"/>
    <w:tmpl w:val="BE1252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974020"/>
    <w:multiLevelType w:val="hybridMultilevel"/>
    <w:tmpl w:val="81AAFF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9D18C0"/>
    <w:multiLevelType w:val="hybridMultilevel"/>
    <w:tmpl w:val="7B1A02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C3158E"/>
    <w:multiLevelType w:val="hybridMultilevel"/>
    <w:tmpl w:val="1C0A31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283669"/>
    <w:multiLevelType w:val="hybridMultilevel"/>
    <w:tmpl w:val="4B7E9C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806E51"/>
    <w:multiLevelType w:val="hybridMultilevel"/>
    <w:tmpl w:val="AD309BB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267A03"/>
    <w:multiLevelType w:val="hybridMultilevel"/>
    <w:tmpl w:val="0B90DE04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B76E91"/>
    <w:multiLevelType w:val="hybridMultilevel"/>
    <w:tmpl w:val="94A2A31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1323A6"/>
    <w:multiLevelType w:val="hybridMultilevel"/>
    <w:tmpl w:val="845657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8E025E"/>
    <w:multiLevelType w:val="hybridMultilevel"/>
    <w:tmpl w:val="8654B30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AD1A1C"/>
    <w:multiLevelType w:val="hybridMultilevel"/>
    <w:tmpl w:val="C6868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E875BE"/>
    <w:multiLevelType w:val="hybridMultilevel"/>
    <w:tmpl w:val="9EC0BB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F56A15"/>
    <w:multiLevelType w:val="hybridMultilevel"/>
    <w:tmpl w:val="8BCE05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38"/>
  </w:num>
  <w:num w:numId="3">
    <w:abstractNumId w:val="35"/>
  </w:num>
  <w:num w:numId="4">
    <w:abstractNumId w:val="0"/>
  </w:num>
  <w:num w:numId="5">
    <w:abstractNumId w:val="10"/>
  </w:num>
  <w:num w:numId="6">
    <w:abstractNumId w:val="33"/>
  </w:num>
  <w:num w:numId="7">
    <w:abstractNumId w:val="22"/>
  </w:num>
  <w:num w:numId="8">
    <w:abstractNumId w:val="4"/>
  </w:num>
  <w:num w:numId="9">
    <w:abstractNumId w:val="13"/>
  </w:num>
  <w:num w:numId="10">
    <w:abstractNumId w:val="34"/>
  </w:num>
  <w:num w:numId="11">
    <w:abstractNumId w:val="2"/>
  </w:num>
  <w:num w:numId="12">
    <w:abstractNumId w:val="29"/>
  </w:num>
  <w:num w:numId="13">
    <w:abstractNumId w:val="11"/>
  </w:num>
  <w:num w:numId="14">
    <w:abstractNumId w:val="5"/>
  </w:num>
  <w:num w:numId="15">
    <w:abstractNumId w:val="23"/>
  </w:num>
  <w:num w:numId="16">
    <w:abstractNumId w:val="18"/>
  </w:num>
  <w:num w:numId="17">
    <w:abstractNumId w:val="19"/>
  </w:num>
  <w:num w:numId="18">
    <w:abstractNumId w:val="31"/>
  </w:num>
  <w:num w:numId="19">
    <w:abstractNumId w:val="36"/>
  </w:num>
  <w:num w:numId="20">
    <w:abstractNumId w:val="6"/>
  </w:num>
  <w:num w:numId="21">
    <w:abstractNumId w:val="32"/>
  </w:num>
  <w:num w:numId="22">
    <w:abstractNumId w:val="25"/>
  </w:num>
  <w:num w:numId="23">
    <w:abstractNumId w:val="37"/>
  </w:num>
  <w:num w:numId="24">
    <w:abstractNumId w:val="15"/>
  </w:num>
  <w:num w:numId="25">
    <w:abstractNumId w:val="17"/>
  </w:num>
  <w:num w:numId="26">
    <w:abstractNumId w:val="7"/>
  </w:num>
  <w:num w:numId="27">
    <w:abstractNumId w:val="16"/>
  </w:num>
  <w:num w:numId="28">
    <w:abstractNumId w:val="30"/>
  </w:num>
  <w:num w:numId="29">
    <w:abstractNumId w:val="24"/>
  </w:num>
  <w:num w:numId="30">
    <w:abstractNumId w:val="3"/>
  </w:num>
  <w:num w:numId="31">
    <w:abstractNumId w:val="8"/>
  </w:num>
  <w:num w:numId="32">
    <w:abstractNumId w:val="9"/>
  </w:num>
  <w:num w:numId="33">
    <w:abstractNumId w:val="20"/>
  </w:num>
  <w:num w:numId="34">
    <w:abstractNumId w:val="27"/>
  </w:num>
  <w:num w:numId="35">
    <w:abstractNumId w:val="14"/>
  </w:num>
  <w:num w:numId="36">
    <w:abstractNumId w:val="1"/>
  </w:num>
  <w:num w:numId="37">
    <w:abstractNumId w:val="28"/>
  </w:num>
  <w:num w:numId="38">
    <w:abstractNumId w:val="26"/>
  </w:num>
  <w:num w:numId="39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AC6"/>
    <w:rsid w:val="00001E23"/>
    <w:rsid w:val="00002B7C"/>
    <w:rsid w:val="00006A74"/>
    <w:rsid w:val="00007065"/>
    <w:rsid w:val="00010F1F"/>
    <w:rsid w:val="00011139"/>
    <w:rsid w:val="000117E5"/>
    <w:rsid w:val="00012656"/>
    <w:rsid w:val="000129A0"/>
    <w:rsid w:val="00012D43"/>
    <w:rsid w:val="00013EF7"/>
    <w:rsid w:val="000143AD"/>
    <w:rsid w:val="00014F97"/>
    <w:rsid w:val="000155C7"/>
    <w:rsid w:val="00016490"/>
    <w:rsid w:val="00017A63"/>
    <w:rsid w:val="000202B2"/>
    <w:rsid w:val="00020F43"/>
    <w:rsid w:val="0002370E"/>
    <w:rsid w:val="00023B55"/>
    <w:rsid w:val="000265A4"/>
    <w:rsid w:val="000274EC"/>
    <w:rsid w:val="000303E1"/>
    <w:rsid w:val="00041C7E"/>
    <w:rsid w:val="000428E9"/>
    <w:rsid w:val="00045B54"/>
    <w:rsid w:val="00045E5F"/>
    <w:rsid w:val="000506A8"/>
    <w:rsid w:val="000509C9"/>
    <w:rsid w:val="00050B65"/>
    <w:rsid w:val="00051F87"/>
    <w:rsid w:val="00052C1E"/>
    <w:rsid w:val="00053913"/>
    <w:rsid w:val="00053CCA"/>
    <w:rsid w:val="00054DF5"/>
    <w:rsid w:val="00056950"/>
    <w:rsid w:val="00060A26"/>
    <w:rsid w:val="000646F3"/>
    <w:rsid w:val="000652C2"/>
    <w:rsid w:val="00065FC9"/>
    <w:rsid w:val="00070644"/>
    <w:rsid w:val="00071D13"/>
    <w:rsid w:val="00072F9B"/>
    <w:rsid w:val="00074014"/>
    <w:rsid w:val="00075A03"/>
    <w:rsid w:val="00077B19"/>
    <w:rsid w:val="00077ECB"/>
    <w:rsid w:val="0008037D"/>
    <w:rsid w:val="00080C6B"/>
    <w:rsid w:val="00081025"/>
    <w:rsid w:val="00082962"/>
    <w:rsid w:val="00083576"/>
    <w:rsid w:val="00084D39"/>
    <w:rsid w:val="00085207"/>
    <w:rsid w:val="00085AE6"/>
    <w:rsid w:val="00085CD6"/>
    <w:rsid w:val="00087592"/>
    <w:rsid w:val="00087F8F"/>
    <w:rsid w:val="000903FD"/>
    <w:rsid w:val="00090EA0"/>
    <w:rsid w:val="00091D17"/>
    <w:rsid w:val="00092817"/>
    <w:rsid w:val="00093B54"/>
    <w:rsid w:val="00095C56"/>
    <w:rsid w:val="00096D60"/>
    <w:rsid w:val="00096F27"/>
    <w:rsid w:val="00097CEF"/>
    <w:rsid w:val="000A0493"/>
    <w:rsid w:val="000A1362"/>
    <w:rsid w:val="000A154F"/>
    <w:rsid w:val="000A5B63"/>
    <w:rsid w:val="000A777A"/>
    <w:rsid w:val="000B09AA"/>
    <w:rsid w:val="000B0F0F"/>
    <w:rsid w:val="000B2EAA"/>
    <w:rsid w:val="000B37B5"/>
    <w:rsid w:val="000B5339"/>
    <w:rsid w:val="000B6D5D"/>
    <w:rsid w:val="000B6DBD"/>
    <w:rsid w:val="000B75D7"/>
    <w:rsid w:val="000B7A42"/>
    <w:rsid w:val="000C189C"/>
    <w:rsid w:val="000C20D4"/>
    <w:rsid w:val="000C2E95"/>
    <w:rsid w:val="000C54D6"/>
    <w:rsid w:val="000C7102"/>
    <w:rsid w:val="000C7159"/>
    <w:rsid w:val="000D12D5"/>
    <w:rsid w:val="000D1C9A"/>
    <w:rsid w:val="000D212E"/>
    <w:rsid w:val="000D5B1B"/>
    <w:rsid w:val="000E0632"/>
    <w:rsid w:val="000E1070"/>
    <w:rsid w:val="000E141F"/>
    <w:rsid w:val="000E2745"/>
    <w:rsid w:val="000E2765"/>
    <w:rsid w:val="000E3567"/>
    <w:rsid w:val="000E56AC"/>
    <w:rsid w:val="000E581F"/>
    <w:rsid w:val="000E605F"/>
    <w:rsid w:val="000E657E"/>
    <w:rsid w:val="000F0860"/>
    <w:rsid w:val="000F0D9B"/>
    <w:rsid w:val="000F11A8"/>
    <w:rsid w:val="000F2B81"/>
    <w:rsid w:val="000F40AF"/>
    <w:rsid w:val="000F4110"/>
    <w:rsid w:val="000F4B34"/>
    <w:rsid w:val="000F5D78"/>
    <w:rsid w:val="000F5F2E"/>
    <w:rsid w:val="000F709A"/>
    <w:rsid w:val="000F7992"/>
    <w:rsid w:val="0010230F"/>
    <w:rsid w:val="00103622"/>
    <w:rsid w:val="00103845"/>
    <w:rsid w:val="00105192"/>
    <w:rsid w:val="00105E55"/>
    <w:rsid w:val="001062B3"/>
    <w:rsid w:val="00107753"/>
    <w:rsid w:val="00107DC0"/>
    <w:rsid w:val="00110545"/>
    <w:rsid w:val="00110A2F"/>
    <w:rsid w:val="001135A4"/>
    <w:rsid w:val="00120CEE"/>
    <w:rsid w:val="00120F3B"/>
    <w:rsid w:val="001247D6"/>
    <w:rsid w:val="00125767"/>
    <w:rsid w:val="00125F60"/>
    <w:rsid w:val="00127136"/>
    <w:rsid w:val="00130105"/>
    <w:rsid w:val="00130628"/>
    <w:rsid w:val="0013216F"/>
    <w:rsid w:val="0013403C"/>
    <w:rsid w:val="001343C9"/>
    <w:rsid w:val="00136BCC"/>
    <w:rsid w:val="00136CD6"/>
    <w:rsid w:val="0013721D"/>
    <w:rsid w:val="00140CD1"/>
    <w:rsid w:val="00141470"/>
    <w:rsid w:val="001420C5"/>
    <w:rsid w:val="00146160"/>
    <w:rsid w:val="00147D29"/>
    <w:rsid w:val="001539EB"/>
    <w:rsid w:val="00155F27"/>
    <w:rsid w:val="001563CB"/>
    <w:rsid w:val="0015653B"/>
    <w:rsid w:val="00157A89"/>
    <w:rsid w:val="001612DC"/>
    <w:rsid w:val="00161740"/>
    <w:rsid w:val="0016374C"/>
    <w:rsid w:val="0016381C"/>
    <w:rsid w:val="0016471F"/>
    <w:rsid w:val="00165D27"/>
    <w:rsid w:val="0016676E"/>
    <w:rsid w:val="00166AEA"/>
    <w:rsid w:val="00166F25"/>
    <w:rsid w:val="0016738B"/>
    <w:rsid w:val="00170072"/>
    <w:rsid w:val="001702D5"/>
    <w:rsid w:val="00170535"/>
    <w:rsid w:val="00170D1A"/>
    <w:rsid w:val="00171431"/>
    <w:rsid w:val="00172091"/>
    <w:rsid w:val="001746D3"/>
    <w:rsid w:val="001752F9"/>
    <w:rsid w:val="0017536B"/>
    <w:rsid w:val="00175EA8"/>
    <w:rsid w:val="001764D7"/>
    <w:rsid w:val="0018208F"/>
    <w:rsid w:val="00182342"/>
    <w:rsid w:val="00183637"/>
    <w:rsid w:val="001856B0"/>
    <w:rsid w:val="001862F9"/>
    <w:rsid w:val="00186F1A"/>
    <w:rsid w:val="00187B69"/>
    <w:rsid w:val="00187C06"/>
    <w:rsid w:val="00190648"/>
    <w:rsid w:val="0019252F"/>
    <w:rsid w:val="0019266B"/>
    <w:rsid w:val="00193F50"/>
    <w:rsid w:val="00194B4F"/>
    <w:rsid w:val="00195997"/>
    <w:rsid w:val="00195D51"/>
    <w:rsid w:val="00196A5E"/>
    <w:rsid w:val="001A0240"/>
    <w:rsid w:val="001A33F8"/>
    <w:rsid w:val="001A428B"/>
    <w:rsid w:val="001A468B"/>
    <w:rsid w:val="001A6764"/>
    <w:rsid w:val="001B1BF6"/>
    <w:rsid w:val="001B4102"/>
    <w:rsid w:val="001B46F2"/>
    <w:rsid w:val="001B4839"/>
    <w:rsid w:val="001B78B1"/>
    <w:rsid w:val="001C270C"/>
    <w:rsid w:val="001C310C"/>
    <w:rsid w:val="001C4DDB"/>
    <w:rsid w:val="001C5356"/>
    <w:rsid w:val="001C566F"/>
    <w:rsid w:val="001C678B"/>
    <w:rsid w:val="001C7A43"/>
    <w:rsid w:val="001D093B"/>
    <w:rsid w:val="001D4B9C"/>
    <w:rsid w:val="001D4D50"/>
    <w:rsid w:val="001D558D"/>
    <w:rsid w:val="001D792E"/>
    <w:rsid w:val="001D7F80"/>
    <w:rsid w:val="001E2D14"/>
    <w:rsid w:val="001E3D08"/>
    <w:rsid w:val="001E4333"/>
    <w:rsid w:val="001E57C8"/>
    <w:rsid w:val="001E5A84"/>
    <w:rsid w:val="001E6248"/>
    <w:rsid w:val="001E75D2"/>
    <w:rsid w:val="001F7065"/>
    <w:rsid w:val="00200434"/>
    <w:rsid w:val="00201CE9"/>
    <w:rsid w:val="00202037"/>
    <w:rsid w:val="00203F7D"/>
    <w:rsid w:val="002050A2"/>
    <w:rsid w:val="00205153"/>
    <w:rsid w:val="002052F4"/>
    <w:rsid w:val="00205F12"/>
    <w:rsid w:val="00207DA2"/>
    <w:rsid w:val="00210AEE"/>
    <w:rsid w:val="00210F4C"/>
    <w:rsid w:val="00212528"/>
    <w:rsid w:val="00213D31"/>
    <w:rsid w:val="00213E33"/>
    <w:rsid w:val="002152C8"/>
    <w:rsid w:val="002200CE"/>
    <w:rsid w:val="00222502"/>
    <w:rsid w:val="00222DB7"/>
    <w:rsid w:val="0022380B"/>
    <w:rsid w:val="002243B1"/>
    <w:rsid w:val="0022482A"/>
    <w:rsid w:val="00225098"/>
    <w:rsid w:val="0022679F"/>
    <w:rsid w:val="0022721A"/>
    <w:rsid w:val="00227293"/>
    <w:rsid w:val="00230A66"/>
    <w:rsid w:val="00236DCA"/>
    <w:rsid w:val="00237474"/>
    <w:rsid w:val="002403B2"/>
    <w:rsid w:val="00241315"/>
    <w:rsid w:val="00241E47"/>
    <w:rsid w:val="00243185"/>
    <w:rsid w:val="0024762A"/>
    <w:rsid w:val="00250460"/>
    <w:rsid w:val="00251F12"/>
    <w:rsid w:val="00252C4E"/>
    <w:rsid w:val="00252E8B"/>
    <w:rsid w:val="00253056"/>
    <w:rsid w:val="0025356E"/>
    <w:rsid w:val="00253B36"/>
    <w:rsid w:val="002555B5"/>
    <w:rsid w:val="00255750"/>
    <w:rsid w:val="00255EC7"/>
    <w:rsid w:val="002570FB"/>
    <w:rsid w:val="00260725"/>
    <w:rsid w:val="00261C94"/>
    <w:rsid w:val="00261E11"/>
    <w:rsid w:val="00264D48"/>
    <w:rsid w:val="00264D63"/>
    <w:rsid w:val="00267876"/>
    <w:rsid w:val="00267E99"/>
    <w:rsid w:val="00271894"/>
    <w:rsid w:val="00271E57"/>
    <w:rsid w:val="002760BB"/>
    <w:rsid w:val="002769FA"/>
    <w:rsid w:val="00277BB7"/>
    <w:rsid w:val="00282A4C"/>
    <w:rsid w:val="00283384"/>
    <w:rsid w:val="002833C3"/>
    <w:rsid w:val="002836FF"/>
    <w:rsid w:val="00284145"/>
    <w:rsid w:val="00285134"/>
    <w:rsid w:val="0028563B"/>
    <w:rsid w:val="00287DB6"/>
    <w:rsid w:val="0029004F"/>
    <w:rsid w:val="002939EA"/>
    <w:rsid w:val="0029588D"/>
    <w:rsid w:val="002A1BAA"/>
    <w:rsid w:val="002A1EB2"/>
    <w:rsid w:val="002A63A8"/>
    <w:rsid w:val="002B44C9"/>
    <w:rsid w:val="002B4E8A"/>
    <w:rsid w:val="002B5E6A"/>
    <w:rsid w:val="002C0352"/>
    <w:rsid w:val="002C423A"/>
    <w:rsid w:val="002C5EC3"/>
    <w:rsid w:val="002C6E0D"/>
    <w:rsid w:val="002C7B6E"/>
    <w:rsid w:val="002C7FD3"/>
    <w:rsid w:val="002D2452"/>
    <w:rsid w:val="002D4D49"/>
    <w:rsid w:val="002D58FB"/>
    <w:rsid w:val="002D646F"/>
    <w:rsid w:val="002D7B88"/>
    <w:rsid w:val="002E0B73"/>
    <w:rsid w:val="002E25D5"/>
    <w:rsid w:val="002E41A2"/>
    <w:rsid w:val="002E4A56"/>
    <w:rsid w:val="002E5073"/>
    <w:rsid w:val="002E57E2"/>
    <w:rsid w:val="002E71CE"/>
    <w:rsid w:val="002F0473"/>
    <w:rsid w:val="002F0849"/>
    <w:rsid w:val="002F2733"/>
    <w:rsid w:val="002F31B7"/>
    <w:rsid w:val="002F32F4"/>
    <w:rsid w:val="002F3409"/>
    <w:rsid w:val="002F3F9F"/>
    <w:rsid w:val="002F41FB"/>
    <w:rsid w:val="002F6AB9"/>
    <w:rsid w:val="002F7316"/>
    <w:rsid w:val="003003E1"/>
    <w:rsid w:val="00301529"/>
    <w:rsid w:val="003049E5"/>
    <w:rsid w:val="00306857"/>
    <w:rsid w:val="00306EDC"/>
    <w:rsid w:val="00307454"/>
    <w:rsid w:val="00307A44"/>
    <w:rsid w:val="003101BA"/>
    <w:rsid w:val="00310CDB"/>
    <w:rsid w:val="00310D1E"/>
    <w:rsid w:val="003117CA"/>
    <w:rsid w:val="003129EB"/>
    <w:rsid w:val="00313519"/>
    <w:rsid w:val="0031576E"/>
    <w:rsid w:val="00316AF5"/>
    <w:rsid w:val="00316C59"/>
    <w:rsid w:val="0031799D"/>
    <w:rsid w:val="00320A5D"/>
    <w:rsid w:val="00321496"/>
    <w:rsid w:val="00321AFD"/>
    <w:rsid w:val="0032316C"/>
    <w:rsid w:val="003242FA"/>
    <w:rsid w:val="00324B75"/>
    <w:rsid w:val="00327A69"/>
    <w:rsid w:val="00330A6D"/>
    <w:rsid w:val="003317E4"/>
    <w:rsid w:val="00332149"/>
    <w:rsid w:val="003348FD"/>
    <w:rsid w:val="00336499"/>
    <w:rsid w:val="00336DA4"/>
    <w:rsid w:val="00337647"/>
    <w:rsid w:val="0034047F"/>
    <w:rsid w:val="00341A68"/>
    <w:rsid w:val="00344133"/>
    <w:rsid w:val="00344C63"/>
    <w:rsid w:val="00346A79"/>
    <w:rsid w:val="00347EC9"/>
    <w:rsid w:val="00347F36"/>
    <w:rsid w:val="003500DA"/>
    <w:rsid w:val="00352637"/>
    <w:rsid w:val="00354901"/>
    <w:rsid w:val="00354CA9"/>
    <w:rsid w:val="00356809"/>
    <w:rsid w:val="00356993"/>
    <w:rsid w:val="0035705D"/>
    <w:rsid w:val="003571EA"/>
    <w:rsid w:val="003576F7"/>
    <w:rsid w:val="00357700"/>
    <w:rsid w:val="00357986"/>
    <w:rsid w:val="003579DB"/>
    <w:rsid w:val="003605CD"/>
    <w:rsid w:val="003628D7"/>
    <w:rsid w:val="00362FD4"/>
    <w:rsid w:val="00364C3F"/>
    <w:rsid w:val="00366309"/>
    <w:rsid w:val="003665AE"/>
    <w:rsid w:val="00367507"/>
    <w:rsid w:val="003676D0"/>
    <w:rsid w:val="00367EBF"/>
    <w:rsid w:val="0037023C"/>
    <w:rsid w:val="00373F26"/>
    <w:rsid w:val="00374593"/>
    <w:rsid w:val="00376304"/>
    <w:rsid w:val="00376C83"/>
    <w:rsid w:val="0038088D"/>
    <w:rsid w:val="003871DE"/>
    <w:rsid w:val="003874D1"/>
    <w:rsid w:val="00387816"/>
    <w:rsid w:val="00390C59"/>
    <w:rsid w:val="00390DAB"/>
    <w:rsid w:val="0039166A"/>
    <w:rsid w:val="00392168"/>
    <w:rsid w:val="0039291A"/>
    <w:rsid w:val="00392949"/>
    <w:rsid w:val="00394D51"/>
    <w:rsid w:val="003965D3"/>
    <w:rsid w:val="003A00EB"/>
    <w:rsid w:val="003A1893"/>
    <w:rsid w:val="003A28F0"/>
    <w:rsid w:val="003A2CB1"/>
    <w:rsid w:val="003A2D51"/>
    <w:rsid w:val="003A44EA"/>
    <w:rsid w:val="003A50CB"/>
    <w:rsid w:val="003A52F4"/>
    <w:rsid w:val="003A68BE"/>
    <w:rsid w:val="003A6CEC"/>
    <w:rsid w:val="003B1E68"/>
    <w:rsid w:val="003B287D"/>
    <w:rsid w:val="003B3D85"/>
    <w:rsid w:val="003B4693"/>
    <w:rsid w:val="003B76BB"/>
    <w:rsid w:val="003C0544"/>
    <w:rsid w:val="003C0B6B"/>
    <w:rsid w:val="003C351A"/>
    <w:rsid w:val="003C3678"/>
    <w:rsid w:val="003C4597"/>
    <w:rsid w:val="003C4B82"/>
    <w:rsid w:val="003C7D29"/>
    <w:rsid w:val="003D0CCF"/>
    <w:rsid w:val="003D503C"/>
    <w:rsid w:val="003D6A37"/>
    <w:rsid w:val="003D7216"/>
    <w:rsid w:val="003D7C54"/>
    <w:rsid w:val="003E0B00"/>
    <w:rsid w:val="003E18A2"/>
    <w:rsid w:val="003E20E6"/>
    <w:rsid w:val="003E2546"/>
    <w:rsid w:val="003E37B8"/>
    <w:rsid w:val="003E3DB7"/>
    <w:rsid w:val="003E40C5"/>
    <w:rsid w:val="003E4916"/>
    <w:rsid w:val="003E61BA"/>
    <w:rsid w:val="003E6DC0"/>
    <w:rsid w:val="003E75CC"/>
    <w:rsid w:val="003E7CAA"/>
    <w:rsid w:val="003F000F"/>
    <w:rsid w:val="003F114F"/>
    <w:rsid w:val="003F12D5"/>
    <w:rsid w:val="003F24F0"/>
    <w:rsid w:val="003F67BB"/>
    <w:rsid w:val="003F6A97"/>
    <w:rsid w:val="0040004E"/>
    <w:rsid w:val="00400820"/>
    <w:rsid w:val="00400F20"/>
    <w:rsid w:val="00402773"/>
    <w:rsid w:val="004029F1"/>
    <w:rsid w:val="00403A67"/>
    <w:rsid w:val="004048DD"/>
    <w:rsid w:val="0040664B"/>
    <w:rsid w:val="0040791E"/>
    <w:rsid w:val="00410F2B"/>
    <w:rsid w:val="00412409"/>
    <w:rsid w:val="0041373C"/>
    <w:rsid w:val="004142E4"/>
    <w:rsid w:val="0041760E"/>
    <w:rsid w:val="00417760"/>
    <w:rsid w:val="0042198A"/>
    <w:rsid w:val="00421F8D"/>
    <w:rsid w:val="00422130"/>
    <w:rsid w:val="004222A6"/>
    <w:rsid w:val="004259A9"/>
    <w:rsid w:val="00425BBA"/>
    <w:rsid w:val="004270CD"/>
    <w:rsid w:val="00427666"/>
    <w:rsid w:val="00431EA5"/>
    <w:rsid w:val="004337CC"/>
    <w:rsid w:val="0043623D"/>
    <w:rsid w:val="004404C2"/>
    <w:rsid w:val="004416AC"/>
    <w:rsid w:val="00443E01"/>
    <w:rsid w:val="0044470C"/>
    <w:rsid w:val="00444C11"/>
    <w:rsid w:val="00444CF7"/>
    <w:rsid w:val="0044727F"/>
    <w:rsid w:val="004506C9"/>
    <w:rsid w:val="00452436"/>
    <w:rsid w:val="00453AA1"/>
    <w:rsid w:val="00454325"/>
    <w:rsid w:val="00454761"/>
    <w:rsid w:val="00454D9B"/>
    <w:rsid w:val="00454FAD"/>
    <w:rsid w:val="00455236"/>
    <w:rsid w:val="004557D9"/>
    <w:rsid w:val="004600DC"/>
    <w:rsid w:val="0046043F"/>
    <w:rsid w:val="00460D81"/>
    <w:rsid w:val="00460DE1"/>
    <w:rsid w:val="00460ECC"/>
    <w:rsid w:val="00462266"/>
    <w:rsid w:val="004639FA"/>
    <w:rsid w:val="004646DA"/>
    <w:rsid w:val="0046513F"/>
    <w:rsid w:val="00466266"/>
    <w:rsid w:val="00467292"/>
    <w:rsid w:val="00467B1B"/>
    <w:rsid w:val="0047531A"/>
    <w:rsid w:val="00475BAB"/>
    <w:rsid w:val="00476F09"/>
    <w:rsid w:val="00476F15"/>
    <w:rsid w:val="00480157"/>
    <w:rsid w:val="0048043B"/>
    <w:rsid w:val="00480971"/>
    <w:rsid w:val="00481F4F"/>
    <w:rsid w:val="0048221E"/>
    <w:rsid w:val="00484540"/>
    <w:rsid w:val="004849AF"/>
    <w:rsid w:val="00484D28"/>
    <w:rsid w:val="00485664"/>
    <w:rsid w:val="004912C0"/>
    <w:rsid w:val="004927C0"/>
    <w:rsid w:val="00492DAD"/>
    <w:rsid w:val="00493538"/>
    <w:rsid w:val="0049404C"/>
    <w:rsid w:val="004970AA"/>
    <w:rsid w:val="004A1242"/>
    <w:rsid w:val="004A2E43"/>
    <w:rsid w:val="004A3680"/>
    <w:rsid w:val="004A5809"/>
    <w:rsid w:val="004A5BD1"/>
    <w:rsid w:val="004A6A9B"/>
    <w:rsid w:val="004A78F6"/>
    <w:rsid w:val="004A7CBF"/>
    <w:rsid w:val="004B0E79"/>
    <w:rsid w:val="004B1704"/>
    <w:rsid w:val="004B23B1"/>
    <w:rsid w:val="004B5156"/>
    <w:rsid w:val="004B6370"/>
    <w:rsid w:val="004B6E94"/>
    <w:rsid w:val="004C3E04"/>
    <w:rsid w:val="004C69D2"/>
    <w:rsid w:val="004C726D"/>
    <w:rsid w:val="004D2776"/>
    <w:rsid w:val="004D28E2"/>
    <w:rsid w:val="004D2902"/>
    <w:rsid w:val="004D2EBA"/>
    <w:rsid w:val="004D691E"/>
    <w:rsid w:val="004D76B7"/>
    <w:rsid w:val="004D7A86"/>
    <w:rsid w:val="004E1522"/>
    <w:rsid w:val="004E19DC"/>
    <w:rsid w:val="004E6930"/>
    <w:rsid w:val="004F09AF"/>
    <w:rsid w:val="004F131E"/>
    <w:rsid w:val="004F26C8"/>
    <w:rsid w:val="004F4034"/>
    <w:rsid w:val="004F478A"/>
    <w:rsid w:val="004F5294"/>
    <w:rsid w:val="004F5349"/>
    <w:rsid w:val="004F64D3"/>
    <w:rsid w:val="004F67EA"/>
    <w:rsid w:val="004F7727"/>
    <w:rsid w:val="004F7CBE"/>
    <w:rsid w:val="005011ED"/>
    <w:rsid w:val="005037A1"/>
    <w:rsid w:val="00503EDE"/>
    <w:rsid w:val="005042B7"/>
    <w:rsid w:val="00504E81"/>
    <w:rsid w:val="00505CFB"/>
    <w:rsid w:val="00506AEC"/>
    <w:rsid w:val="005074E4"/>
    <w:rsid w:val="00510D75"/>
    <w:rsid w:val="00512486"/>
    <w:rsid w:val="00513885"/>
    <w:rsid w:val="00520156"/>
    <w:rsid w:val="00520EE3"/>
    <w:rsid w:val="00522708"/>
    <w:rsid w:val="00522C34"/>
    <w:rsid w:val="005232C5"/>
    <w:rsid w:val="005233ED"/>
    <w:rsid w:val="005238A8"/>
    <w:rsid w:val="005252AD"/>
    <w:rsid w:val="00525861"/>
    <w:rsid w:val="005258A7"/>
    <w:rsid w:val="00525972"/>
    <w:rsid w:val="0052782D"/>
    <w:rsid w:val="0053096E"/>
    <w:rsid w:val="00531A1C"/>
    <w:rsid w:val="00533055"/>
    <w:rsid w:val="00533DAD"/>
    <w:rsid w:val="00541304"/>
    <w:rsid w:val="00541DDC"/>
    <w:rsid w:val="00542E67"/>
    <w:rsid w:val="00542FAF"/>
    <w:rsid w:val="00543255"/>
    <w:rsid w:val="00543651"/>
    <w:rsid w:val="00543861"/>
    <w:rsid w:val="00543B11"/>
    <w:rsid w:val="0054771B"/>
    <w:rsid w:val="00547B7A"/>
    <w:rsid w:val="00547BED"/>
    <w:rsid w:val="0055012C"/>
    <w:rsid w:val="00550898"/>
    <w:rsid w:val="00550A48"/>
    <w:rsid w:val="00552DE0"/>
    <w:rsid w:val="0055348E"/>
    <w:rsid w:val="00557DAA"/>
    <w:rsid w:val="005606F0"/>
    <w:rsid w:val="00562DA6"/>
    <w:rsid w:val="005630BF"/>
    <w:rsid w:val="0056452E"/>
    <w:rsid w:val="00566A94"/>
    <w:rsid w:val="00566EA5"/>
    <w:rsid w:val="00567474"/>
    <w:rsid w:val="005728C8"/>
    <w:rsid w:val="00574E22"/>
    <w:rsid w:val="00575F09"/>
    <w:rsid w:val="005761D4"/>
    <w:rsid w:val="005764DE"/>
    <w:rsid w:val="00581B4F"/>
    <w:rsid w:val="00582BCF"/>
    <w:rsid w:val="0058305A"/>
    <w:rsid w:val="00583481"/>
    <w:rsid w:val="005837AF"/>
    <w:rsid w:val="00584B8F"/>
    <w:rsid w:val="00584EC1"/>
    <w:rsid w:val="00591960"/>
    <w:rsid w:val="0059209D"/>
    <w:rsid w:val="00593083"/>
    <w:rsid w:val="005935CE"/>
    <w:rsid w:val="005936E7"/>
    <w:rsid w:val="005945D4"/>
    <w:rsid w:val="00595AC6"/>
    <w:rsid w:val="00595CB9"/>
    <w:rsid w:val="00595D1D"/>
    <w:rsid w:val="005A0908"/>
    <w:rsid w:val="005A1737"/>
    <w:rsid w:val="005A1D27"/>
    <w:rsid w:val="005A2BE6"/>
    <w:rsid w:val="005A40E0"/>
    <w:rsid w:val="005A4494"/>
    <w:rsid w:val="005A461A"/>
    <w:rsid w:val="005A6737"/>
    <w:rsid w:val="005B0A3E"/>
    <w:rsid w:val="005B2AF5"/>
    <w:rsid w:val="005B3F15"/>
    <w:rsid w:val="005B4A4A"/>
    <w:rsid w:val="005B4DAF"/>
    <w:rsid w:val="005B6B76"/>
    <w:rsid w:val="005B73D9"/>
    <w:rsid w:val="005B7A35"/>
    <w:rsid w:val="005C04FE"/>
    <w:rsid w:val="005C0C9C"/>
    <w:rsid w:val="005C1DFF"/>
    <w:rsid w:val="005C3EC8"/>
    <w:rsid w:val="005C4C50"/>
    <w:rsid w:val="005C531B"/>
    <w:rsid w:val="005C55B7"/>
    <w:rsid w:val="005C6BA5"/>
    <w:rsid w:val="005C6C6B"/>
    <w:rsid w:val="005C6D14"/>
    <w:rsid w:val="005C6EB8"/>
    <w:rsid w:val="005C734C"/>
    <w:rsid w:val="005C7530"/>
    <w:rsid w:val="005D042D"/>
    <w:rsid w:val="005D0B80"/>
    <w:rsid w:val="005D13E0"/>
    <w:rsid w:val="005D6BCA"/>
    <w:rsid w:val="005E1FBB"/>
    <w:rsid w:val="005E2046"/>
    <w:rsid w:val="005E2B60"/>
    <w:rsid w:val="005E3E16"/>
    <w:rsid w:val="005E44D1"/>
    <w:rsid w:val="005F1318"/>
    <w:rsid w:val="005F17FA"/>
    <w:rsid w:val="005F193A"/>
    <w:rsid w:val="005F4327"/>
    <w:rsid w:val="005F4330"/>
    <w:rsid w:val="005F49AC"/>
    <w:rsid w:val="005F5122"/>
    <w:rsid w:val="006054B9"/>
    <w:rsid w:val="006069FA"/>
    <w:rsid w:val="0060759E"/>
    <w:rsid w:val="00607F1F"/>
    <w:rsid w:val="00610745"/>
    <w:rsid w:val="0061155F"/>
    <w:rsid w:val="006116FC"/>
    <w:rsid w:val="00613A34"/>
    <w:rsid w:val="0061505A"/>
    <w:rsid w:val="00617983"/>
    <w:rsid w:val="00622B40"/>
    <w:rsid w:val="00624E31"/>
    <w:rsid w:val="006253BC"/>
    <w:rsid w:val="00627B3A"/>
    <w:rsid w:val="0063046B"/>
    <w:rsid w:val="00631C4B"/>
    <w:rsid w:val="00632EA6"/>
    <w:rsid w:val="00632F10"/>
    <w:rsid w:val="006367A7"/>
    <w:rsid w:val="00641348"/>
    <w:rsid w:val="00641EE5"/>
    <w:rsid w:val="00643768"/>
    <w:rsid w:val="00644070"/>
    <w:rsid w:val="0064508B"/>
    <w:rsid w:val="0064564E"/>
    <w:rsid w:val="00645AE5"/>
    <w:rsid w:val="00646791"/>
    <w:rsid w:val="0065072D"/>
    <w:rsid w:val="00655195"/>
    <w:rsid w:val="00655DD0"/>
    <w:rsid w:val="00656309"/>
    <w:rsid w:val="00656C82"/>
    <w:rsid w:val="00657678"/>
    <w:rsid w:val="00657AD9"/>
    <w:rsid w:val="006609DD"/>
    <w:rsid w:val="006624A1"/>
    <w:rsid w:val="00662B7C"/>
    <w:rsid w:val="00663B7B"/>
    <w:rsid w:val="00664389"/>
    <w:rsid w:val="00664696"/>
    <w:rsid w:val="006650B7"/>
    <w:rsid w:val="0066761F"/>
    <w:rsid w:val="006720CD"/>
    <w:rsid w:val="00673EF8"/>
    <w:rsid w:val="006740EF"/>
    <w:rsid w:val="00674A37"/>
    <w:rsid w:val="006756F2"/>
    <w:rsid w:val="00677628"/>
    <w:rsid w:val="0067774B"/>
    <w:rsid w:val="00686C86"/>
    <w:rsid w:val="00690F87"/>
    <w:rsid w:val="00692B2F"/>
    <w:rsid w:val="00694315"/>
    <w:rsid w:val="00694EB1"/>
    <w:rsid w:val="006953A9"/>
    <w:rsid w:val="006A2216"/>
    <w:rsid w:val="006A33D1"/>
    <w:rsid w:val="006A3D75"/>
    <w:rsid w:val="006A444B"/>
    <w:rsid w:val="006A4D05"/>
    <w:rsid w:val="006A7479"/>
    <w:rsid w:val="006B1BB3"/>
    <w:rsid w:val="006B1FAD"/>
    <w:rsid w:val="006B5246"/>
    <w:rsid w:val="006B5D7D"/>
    <w:rsid w:val="006B6008"/>
    <w:rsid w:val="006C4545"/>
    <w:rsid w:val="006C6B51"/>
    <w:rsid w:val="006C7215"/>
    <w:rsid w:val="006C789C"/>
    <w:rsid w:val="006D1597"/>
    <w:rsid w:val="006D1B5A"/>
    <w:rsid w:val="006D2B17"/>
    <w:rsid w:val="006D3F08"/>
    <w:rsid w:val="006D5302"/>
    <w:rsid w:val="006D5CE5"/>
    <w:rsid w:val="006D709D"/>
    <w:rsid w:val="006E0B71"/>
    <w:rsid w:val="006E24C5"/>
    <w:rsid w:val="006E3A5A"/>
    <w:rsid w:val="006E3FE8"/>
    <w:rsid w:val="006E4519"/>
    <w:rsid w:val="006E4B3D"/>
    <w:rsid w:val="006E659F"/>
    <w:rsid w:val="006E7036"/>
    <w:rsid w:val="006F1C34"/>
    <w:rsid w:val="006F1C9F"/>
    <w:rsid w:val="006F1E58"/>
    <w:rsid w:val="006F2652"/>
    <w:rsid w:val="006F565C"/>
    <w:rsid w:val="00700F0C"/>
    <w:rsid w:val="007056E9"/>
    <w:rsid w:val="00706656"/>
    <w:rsid w:val="00711748"/>
    <w:rsid w:val="00711ED6"/>
    <w:rsid w:val="00712425"/>
    <w:rsid w:val="0071386A"/>
    <w:rsid w:val="00714799"/>
    <w:rsid w:val="007202E0"/>
    <w:rsid w:val="00720D1C"/>
    <w:rsid w:val="00722F9B"/>
    <w:rsid w:val="00725457"/>
    <w:rsid w:val="00726064"/>
    <w:rsid w:val="007261DF"/>
    <w:rsid w:val="00726525"/>
    <w:rsid w:val="00732A05"/>
    <w:rsid w:val="00733B82"/>
    <w:rsid w:val="00735D5E"/>
    <w:rsid w:val="00740C16"/>
    <w:rsid w:val="00741B7F"/>
    <w:rsid w:val="00744B57"/>
    <w:rsid w:val="00744C24"/>
    <w:rsid w:val="00746326"/>
    <w:rsid w:val="007464C0"/>
    <w:rsid w:val="0074703A"/>
    <w:rsid w:val="00751EA2"/>
    <w:rsid w:val="00752320"/>
    <w:rsid w:val="00754409"/>
    <w:rsid w:val="007550B9"/>
    <w:rsid w:val="00756CB4"/>
    <w:rsid w:val="00756D0A"/>
    <w:rsid w:val="00760498"/>
    <w:rsid w:val="00760560"/>
    <w:rsid w:val="007606A1"/>
    <w:rsid w:val="00760869"/>
    <w:rsid w:val="007618C6"/>
    <w:rsid w:val="00762CDA"/>
    <w:rsid w:val="007645F3"/>
    <w:rsid w:val="00766F01"/>
    <w:rsid w:val="00767975"/>
    <w:rsid w:val="007728A8"/>
    <w:rsid w:val="00772E34"/>
    <w:rsid w:val="00774602"/>
    <w:rsid w:val="0077499F"/>
    <w:rsid w:val="007753F0"/>
    <w:rsid w:val="007763CA"/>
    <w:rsid w:val="00776B6F"/>
    <w:rsid w:val="007770C6"/>
    <w:rsid w:val="007772BA"/>
    <w:rsid w:val="00780CC5"/>
    <w:rsid w:val="007818E8"/>
    <w:rsid w:val="00782A65"/>
    <w:rsid w:val="00782ED8"/>
    <w:rsid w:val="00783809"/>
    <w:rsid w:val="007842AE"/>
    <w:rsid w:val="007867CA"/>
    <w:rsid w:val="00786933"/>
    <w:rsid w:val="00786B7D"/>
    <w:rsid w:val="00787876"/>
    <w:rsid w:val="00790B3E"/>
    <w:rsid w:val="00792811"/>
    <w:rsid w:val="00792DB7"/>
    <w:rsid w:val="0079669D"/>
    <w:rsid w:val="00796BDC"/>
    <w:rsid w:val="00796E43"/>
    <w:rsid w:val="00797F36"/>
    <w:rsid w:val="007A23B5"/>
    <w:rsid w:val="007A2D6D"/>
    <w:rsid w:val="007A4902"/>
    <w:rsid w:val="007A765E"/>
    <w:rsid w:val="007A77DF"/>
    <w:rsid w:val="007B156D"/>
    <w:rsid w:val="007B23CF"/>
    <w:rsid w:val="007B28FB"/>
    <w:rsid w:val="007B2D2E"/>
    <w:rsid w:val="007B5683"/>
    <w:rsid w:val="007B74D7"/>
    <w:rsid w:val="007C2BD9"/>
    <w:rsid w:val="007C2BEA"/>
    <w:rsid w:val="007C35E7"/>
    <w:rsid w:val="007C3642"/>
    <w:rsid w:val="007C41F2"/>
    <w:rsid w:val="007C47C3"/>
    <w:rsid w:val="007C5A6B"/>
    <w:rsid w:val="007D03B4"/>
    <w:rsid w:val="007D07F3"/>
    <w:rsid w:val="007D24B4"/>
    <w:rsid w:val="007D3B90"/>
    <w:rsid w:val="007D6AA4"/>
    <w:rsid w:val="007D7600"/>
    <w:rsid w:val="007D7A9F"/>
    <w:rsid w:val="007E0AF8"/>
    <w:rsid w:val="007E427E"/>
    <w:rsid w:val="007E5911"/>
    <w:rsid w:val="007F0E94"/>
    <w:rsid w:val="007F0FC7"/>
    <w:rsid w:val="007F2547"/>
    <w:rsid w:val="007F38BD"/>
    <w:rsid w:val="007F499A"/>
    <w:rsid w:val="007F7B14"/>
    <w:rsid w:val="00801216"/>
    <w:rsid w:val="00801540"/>
    <w:rsid w:val="00804B7D"/>
    <w:rsid w:val="008105F8"/>
    <w:rsid w:val="00810873"/>
    <w:rsid w:val="00811DB6"/>
    <w:rsid w:val="0081283F"/>
    <w:rsid w:val="0081364F"/>
    <w:rsid w:val="00813727"/>
    <w:rsid w:val="00815355"/>
    <w:rsid w:val="00815B9B"/>
    <w:rsid w:val="00816E05"/>
    <w:rsid w:val="00817870"/>
    <w:rsid w:val="008178BA"/>
    <w:rsid w:val="0082029A"/>
    <w:rsid w:val="00821C09"/>
    <w:rsid w:val="008250CF"/>
    <w:rsid w:val="00825348"/>
    <w:rsid w:val="00826405"/>
    <w:rsid w:val="0083059F"/>
    <w:rsid w:val="00834D97"/>
    <w:rsid w:val="008362BE"/>
    <w:rsid w:val="00836BD2"/>
    <w:rsid w:val="00837C95"/>
    <w:rsid w:val="00840290"/>
    <w:rsid w:val="0084033C"/>
    <w:rsid w:val="00840C00"/>
    <w:rsid w:val="00847379"/>
    <w:rsid w:val="0085024C"/>
    <w:rsid w:val="00850DB3"/>
    <w:rsid w:val="00851467"/>
    <w:rsid w:val="008530B7"/>
    <w:rsid w:val="00853B45"/>
    <w:rsid w:val="00854A27"/>
    <w:rsid w:val="008553C9"/>
    <w:rsid w:val="008555FE"/>
    <w:rsid w:val="00856BD9"/>
    <w:rsid w:val="0086015D"/>
    <w:rsid w:val="00861E77"/>
    <w:rsid w:val="00862FA8"/>
    <w:rsid w:val="008648DC"/>
    <w:rsid w:val="0086588C"/>
    <w:rsid w:val="0086715A"/>
    <w:rsid w:val="00870280"/>
    <w:rsid w:val="00872284"/>
    <w:rsid w:val="008722CE"/>
    <w:rsid w:val="0087261F"/>
    <w:rsid w:val="008729DB"/>
    <w:rsid w:val="00872FA9"/>
    <w:rsid w:val="008735A8"/>
    <w:rsid w:val="008768D2"/>
    <w:rsid w:val="00877EB1"/>
    <w:rsid w:val="00877EBB"/>
    <w:rsid w:val="00882DC6"/>
    <w:rsid w:val="0088304C"/>
    <w:rsid w:val="008830CF"/>
    <w:rsid w:val="00887097"/>
    <w:rsid w:val="00887703"/>
    <w:rsid w:val="00891469"/>
    <w:rsid w:val="00893B20"/>
    <w:rsid w:val="00895455"/>
    <w:rsid w:val="00895C6B"/>
    <w:rsid w:val="008965FC"/>
    <w:rsid w:val="008A083A"/>
    <w:rsid w:val="008A1433"/>
    <w:rsid w:val="008A2219"/>
    <w:rsid w:val="008A5D58"/>
    <w:rsid w:val="008A644C"/>
    <w:rsid w:val="008A6D54"/>
    <w:rsid w:val="008B00DC"/>
    <w:rsid w:val="008B00F4"/>
    <w:rsid w:val="008B048F"/>
    <w:rsid w:val="008B0A4A"/>
    <w:rsid w:val="008B2B90"/>
    <w:rsid w:val="008B5840"/>
    <w:rsid w:val="008C18F4"/>
    <w:rsid w:val="008C24F5"/>
    <w:rsid w:val="008C3ECD"/>
    <w:rsid w:val="008C5151"/>
    <w:rsid w:val="008C6FB9"/>
    <w:rsid w:val="008D152E"/>
    <w:rsid w:val="008D165D"/>
    <w:rsid w:val="008D2C08"/>
    <w:rsid w:val="008D312D"/>
    <w:rsid w:val="008D3DBF"/>
    <w:rsid w:val="008D42AB"/>
    <w:rsid w:val="008D473B"/>
    <w:rsid w:val="008D5792"/>
    <w:rsid w:val="008D57D9"/>
    <w:rsid w:val="008D67CC"/>
    <w:rsid w:val="008D77CA"/>
    <w:rsid w:val="008E12F5"/>
    <w:rsid w:val="008E1393"/>
    <w:rsid w:val="008E3918"/>
    <w:rsid w:val="008E472B"/>
    <w:rsid w:val="008E5ABC"/>
    <w:rsid w:val="008E6787"/>
    <w:rsid w:val="008E6C0E"/>
    <w:rsid w:val="008F2196"/>
    <w:rsid w:val="008F37F1"/>
    <w:rsid w:val="008F518F"/>
    <w:rsid w:val="008F6322"/>
    <w:rsid w:val="008F6A47"/>
    <w:rsid w:val="00900EF2"/>
    <w:rsid w:val="009014BA"/>
    <w:rsid w:val="00901C9B"/>
    <w:rsid w:val="0090246E"/>
    <w:rsid w:val="009026DA"/>
    <w:rsid w:val="00904505"/>
    <w:rsid w:val="00907E3F"/>
    <w:rsid w:val="00911426"/>
    <w:rsid w:val="00911829"/>
    <w:rsid w:val="00912B50"/>
    <w:rsid w:val="009134DA"/>
    <w:rsid w:val="00913DAF"/>
    <w:rsid w:val="00915EDC"/>
    <w:rsid w:val="00916FB0"/>
    <w:rsid w:val="0092004C"/>
    <w:rsid w:val="0092065F"/>
    <w:rsid w:val="00921575"/>
    <w:rsid w:val="00926230"/>
    <w:rsid w:val="009265D3"/>
    <w:rsid w:val="00930F94"/>
    <w:rsid w:val="009315CF"/>
    <w:rsid w:val="00932718"/>
    <w:rsid w:val="00933CBF"/>
    <w:rsid w:val="00933D42"/>
    <w:rsid w:val="00934D07"/>
    <w:rsid w:val="00936AC1"/>
    <w:rsid w:val="009379FD"/>
    <w:rsid w:val="00937F2E"/>
    <w:rsid w:val="009405A4"/>
    <w:rsid w:val="009411BB"/>
    <w:rsid w:val="009416B4"/>
    <w:rsid w:val="009428B0"/>
    <w:rsid w:val="00943647"/>
    <w:rsid w:val="0094438F"/>
    <w:rsid w:val="00944F1A"/>
    <w:rsid w:val="0094758F"/>
    <w:rsid w:val="00947CDE"/>
    <w:rsid w:val="009526DF"/>
    <w:rsid w:val="00952F51"/>
    <w:rsid w:val="0095436E"/>
    <w:rsid w:val="00954B32"/>
    <w:rsid w:val="009557C4"/>
    <w:rsid w:val="0096202B"/>
    <w:rsid w:val="009620D2"/>
    <w:rsid w:val="009666EC"/>
    <w:rsid w:val="0097069C"/>
    <w:rsid w:val="009718D4"/>
    <w:rsid w:val="00971C65"/>
    <w:rsid w:val="009752D7"/>
    <w:rsid w:val="00981790"/>
    <w:rsid w:val="0098278F"/>
    <w:rsid w:val="0098418A"/>
    <w:rsid w:val="00985D98"/>
    <w:rsid w:val="009942EA"/>
    <w:rsid w:val="0099506F"/>
    <w:rsid w:val="0099555D"/>
    <w:rsid w:val="00997472"/>
    <w:rsid w:val="009A29ED"/>
    <w:rsid w:val="009A327E"/>
    <w:rsid w:val="009A3E57"/>
    <w:rsid w:val="009A753B"/>
    <w:rsid w:val="009A781B"/>
    <w:rsid w:val="009B06AE"/>
    <w:rsid w:val="009B1761"/>
    <w:rsid w:val="009B24F0"/>
    <w:rsid w:val="009B27B9"/>
    <w:rsid w:val="009B2DB4"/>
    <w:rsid w:val="009B5F2A"/>
    <w:rsid w:val="009B6F79"/>
    <w:rsid w:val="009B7384"/>
    <w:rsid w:val="009B7AF2"/>
    <w:rsid w:val="009B7B07"/>
    <w:rsid w:val="009B7FF1"/>
    <w:rsid w:val="009C02F0"/>
    <w:rsid w:val="009C1B5E"/>
    <w:rsid w:val="009C2430"/>
    <w:rsid w:val="009C2681"/>
    <w:rsid w:val="009C31EF"/>
    <w:rsid w:val="009C4E60"/>
    <w:rsid w:val="009C51B2"/>
    <w:rsid w:val="009C79A4"/>
    <w:rsid w:val="009D08B3"/>
    <w:rsid w:val="009D13AC"/>
    <w:rsid w:val="009D163D"/>
    <w:rsid w:val="009D17D7"/>
    <w:rsid w:val="009D18E5"/>
    <w:rsid w:val="009D314F"/>
    <w:rsid w:val="009D6E1F"/>
    <w:rsid w:val="009E1831"/>
    <w:rsid w:val="009E197F"/>
    <w:rsid w:val="009E1C03"/>
    <w:rsid w:val="009E1E33"/>
    <w:rsid w:val="009E358D"/>
    <w:rsid w:val="009E490A"/>
    <w:rsid w:val="009E4C5B"/>
    <w:rsid w:val="009E5646"/>
    <w:rsid w:val="009F0CFA"/>
    <w:rsid w:val="009F1BC0"/>
    <w:rsid w:val="009F2818"/>
    <w:rsid w:val="009F31E5"/>
    <w:rsid w:val="009F3FF6"/>
    <w:rsid w:val="009F4379"/>
    <w:rsid w:val="009F6431"/>
    <w:rsid w:val="009F7314"/>
    <w:rsid w:val="00A0049A"/>
    <w:rsid w:val="00A009B2"/>
    <w:rsid w:val="00A04661"/>
    <w:rsid w:val="00A04B5A"/>
    <w:rsid w:val="00A0694B"/>
    <w:rsid w:val="00A0794F"/>
    <w:rsid w:val="00A07D33"/>
    <w:rsid w:val="00A07F73"/>
    <w:rsid w:val="00A12558"/>
    <w:rsid w:val="00A13CAC"/>
    <w:rsid w:val="00A13ED5"/>
    <w:rsid w:val="00A1406D"/>
    <w:rsid w:val="00A16F30"/>
    <w:rsid w:val="00A202F9"/>
    <w:rsid w:val="00A21F69"/>
    <w:rsid w:val="00A2414A"/>
    <w:rsid w:val="00A26BC1"/>
    <w:rsid w:val="00A3134D"/>
    <w:rsid w:val="00A343BA"/>
    <w:rsid w:val="00A3461A"/>
    <w:rsid w:val="00A34C7A"/>
    <w:rsid w:val="00A36D2F"/>
    <w:rsid w:val="00A36FCF"/>
    <w:rsid w:val="00A376C2"/>
    <w:rsid w:val="00A37BE1"/>
    <w:rsid w:val="00A37ED9"/>
    <w:rsid w:val="00A4220D"/>
    <w:rsid w:val="00A43A3C"/>
    <w:rsid w:val="00A5045B"/>
    <w:rsid w:val="00A5204B"/>
    <w:rsid w:val="00A52060"/>
    <w:rsid w:val="00A5328F"/>
    <w:rsid w:val="00A5348E"/>
    <w:rsid w:val="00A54212"/>
    <w:rsid w:val="00A54D99"/>
    <w:rsid w:val="00A56612"/>
    <w:rsid w:val="00A602A7"/>
    <w:rsid w:val="00A617C8"/>
    <w:rsid w:val="00A61AA6"/>
    <w:rsid w:val="00A66648"/>
    <w:rsid w:val="00A671ED"/>
    <w:rsid w:val="00A70573"/>
    <w:rsid w:val="00A71560"/>
    <w:rsid w:val="00A720C1"/>
    <w:rsid w:val="00A738AD"/>
    <w:rsid w:val="00A75D98"/>
    <w:rsid w:val="00A7702C"/>
    <w:rsid w:val="00A77EA2"/>
    <w:rsid w:val="00A77F63"/>
    <w:rsid w:val="00A83030"/>
    <w:rsid w:val="00A834B2"/>
    <w:rsid w:val="00A836E0"/>
    <w:rsid w:val="00A84BB3"/>
    <w:rsid w:val="00A85F0F"/>
    <w:rsid w:val="00A86458"/>
    <w:rsid w:val="00A86D9B"/>
    <w:rsid w:val="00A8726F"/>
    <w:rsid w:val="00A91016"/>
    <w:rsid w:val="00A9278E"/>
    <w:rsid w:val="00A93210"/>
    <w:rsid w:val="00A93906"/>
    <w:rsid w:val="00A9403F"/>
    <w:rsid w:val="00A94231"/>
    <w:rsid w:val="00A958CD"/>
    <w:rsid w:val="00A961CA"/>
    <w:rsid w:val="00A9693B"/>
    <w:rsid w:val="00AA578B"/>
    <w:rsid w:val="00AA67BD"/>
    <w:rsid w:val="00AA76F0"/>
    <w:rsid w:val="00AA79CE"/>
    <w:rsid w:val="00AA7DF0"/>
    <w:rsid w:val="00AB06ED"/>
    <w:rsid w:val="00AB070B"/>
    <w:rsid w:val="00AB1413"/>
    <w:rsid w:val="00AB1C02"/>
    <w:rsid w:val="00AB23C4"/>
    <w:rsid w:val="00AB26BD"/>
    <w:rsid w:val="00AB2B86"/>
    <w:rsid w:val="00AB48DE"/>
    <w:rsid w:val="00AB6592"/>
    <w:rsid w:val="00AC0004"/>
    <w:rsid w:val="00AC0412"/>
    <w:rsid w:val="00AC1441"/>
    <w:rsid w:val="00AC2D4E"/>
    <w:rsid w:val="00AC2D84"/>
    <w:rsid w:val="00AC3715"/>
    <w:rsid w:val="00AC3962"/>
    <w:rsid w:val="00AC5166"/>
    <w:rsid w:val="00AC54F0"/>
    <w:rsid w:val="00AC5DD0"/>
    <w:rsid w:val="00AC5FEC"/>
    <w:rsid w:val="00AC7721"/>
    <w:rsid w:val="00AC779C"/>
    <w:rsid w:val="00AD0000"/>
    <w:rsid w:val="00AD04E1"/>
    <w:rsid w:val="00AD05A3"/>
    <w:rsid w:val="00AD0BEB"/>
    <w:rsid w:val="00AD222A"/>
    <w:rsid w:val="00AD2269"/>
    <w:rsid w:val="00AD636F"/>
    <w:rsid w:val="00AD7838"/>
    <w:rsid w:val="00AE0061"/>
    <w:rsid w:val="00AE211F"/>
    <w:rsid w:val="00AE238A"/>
    <w:rsid w:val="00AE2756"/>
    <w:rsid w:val="00AE2B1D"/>
    <w:rsid w:val="00AF0901"/>
    <w:rsid w:val="00AF0AB8"/>
    <w:rsid w:val="00AF2EAB"/>
    <w:rsid w:val="00AF36E3"/>
    <w:rsid w:val="00AF5221"/>
    <w:rsid w:val="00AF55DD"/>
    <w:rsid w:val="00AF5E63"/>
    <w:rsid w:val="00AF6309"/>
    <w:rsid w:val="00AF6871"/>
    <w:rsid w:val="00AF7EC6"/>
    <w:rsid w:val="00B05835"/>
    <w:rsid w:val="00B05E85"/>
    <w:rsid w:val="00B05EF8"/>
    <w:rsid w:val="00B139B9"/>
    <w:rsid w:val="00B158CA"/>
    <w:rsid w:val="00B17230"/>
    <w:rsid w:val="00B17D37"/>
    <w:rsid w:val="00B17E5C"/>
    <w:rsid w:val="00B2053F"/>
    <w:rsid w:val="00B2120C"/>
    <w:rsid w:val="00B219F0"/>
    <w:rsid w:val="00B21A6E"/>
    <w:rsid w:val="00B2301D"/>
    <w:rsid w:val="00B24055"/>
    <w:rsid w:val="00B244D9"/>
    <w:rsid w:val="00B25880"/>
    <w:rsid w:val="00B26CED"/>
    <w:rsid w:val="00B274CC"/>
    <w:rsid w:val="00B30F75"/>
    <w:rsid w:val="00B31C9E"/>
    <w:rsid w:val="00B329CC"/>
    <w:rsid w:val="00B34162"/>
    <w:rsid w:val="00B34472"/>
    <w:rsid w:val="00B34EFE"/>
    <w:rsid w:val="00B3532B"/>
    <w:rsid w:val="00B36AFB"/>
    <w:rsid w:val="00B37A54"/>
    <w:rsid w:val="00B37FB7"/>
    <w:rsid w:val="00B37FE6"/>
    <w:rsid w:val="00B42F29"/>
    <w:rsid w:val="00B440C7"/>
    <w:rsid w:val="00B443C5"/>
    <w:rsid w:val="00B44C7B"/>
    <w:rsid w:val="00B45029"/>
    <w:rsid w:val="00B463BB"/>
    <w:rsid w:val="00B4653C"/>
    <w:rsid w:val="00B4653F"/>
    <w:rsid w:val="00B46FF0"/>
    <w:rsid w:val="00B50356"/>
    <w:rsid w:val="00B51E89"/>
    <w:rsid w:val="00B52F9A"/>
    <w:rsid w:val="00B54572"/>
    <w:rsid w:val="00B555B3"/>
    <w:rsid w:val="00B570DA"/>
    <w:rsid w:val="00B60AC6"/>
    <w:rsid w:val="00B66330"/>
    <w:rsid w:val="00B666BA"/>
    <w:rsid w:val="00B67EE2"/>
    <w:rsid w:val="00B7082C"/>
    <w:rsid w:val="00B73946"/>
    <w:rsid w:val="00B748E7"/>
    <w:rsid w:val="00B77152"/>
    <w:rsid w:val="00B80CEA"/>
    <w:rsid w:val="00B827E7"/>
    <w:rsid w:val="00B83682"/>
    <w:rsid w:val="00B8391A"/>
    <w:rsid w:val="00B85CA6"/>
    <w:rsid w:val="00B8611D"/>
    <w:rsid w:val="00B915FB"/>
    <w:rsid w:val="00B91B0E"/>
    <w:rsid w:val="00B92930"/>
    <w:rsid w:val="00B92AFC"/>
    <w:rsid w:val="00B93093"/>
    <w:rsid w:val="00B937DC"/>
    <w:rsid w:val="00B93A7F"/>
    <w:rsid w:val="00B96131"/>
    <w:rsid w:val="00B9669D"/>
    <w:rsid w:val="00BA3840"/>
    <w:rsid w:val="00BA434D"/>
    <w:rsid w:val="00BA70C0"/>
    <w:rsid w:val="00BB0141"/>
    <w:rsid w:val="00BB198D"/>
    <w:rsid w:val="00BB274C"/>
    <w:rsid w:val="00BB3BD2"/>
    <w:rsid w:val="00BB53A1"/>
    <w:rsid w:val="00BB5C4A"/>
    <w:rsid w:val="00BB65BE"/>
    <w:rsid w:val="00BB667A"/>
    <w:rsid w:val="00BB6D8B"/>
    <w:rsid w:val="00BC1B98"/>
    <w:rsid w:val="00BC1CAE"/>
    <w:rsid w:val="00BC20D2"/>
    <w:rsid w:val="00BC35D9"/>
    <w:rsid w:val="00BC46A6"/>
    <w:rsid w:val="00BC5095"/>
    <w:rsid w:val="00BC5BDE"/>
    <w:rsid w:val="00BC6960"/>
    <w:rsid w:val="00BC6E83"/>
    <w:rsid w:val="00BC7F92"/>
    <w:rsid w:val="00BD0F5B"/>
    <w:rsid w:val="00BD2C11"/>
    <w:rsid w:val="00BD3EF5"/>
    <w:rsid w:val="00BD67AE"/>
    <w:rsid w:val="00BD6A7F"/>
    <w:rsid w:val="00BD6DD3"/>
    <w:rsid w:val="00BE016C"/>
    <w:rsid w:val="00BE0B69"/>
    <w:rsid w:val="00BE5286"/>
    <w:rsid w:val="00BE5F30"/>
    <w:rsid w:val="00BE69E1"/>
    <w:rsid w:val="00BE6FB1"/>
    <w:rsid w:val="00BE757D"/>
    <w:rsid w:val="00BE7B33"/>
    <w:rsid w:val="00BF125F"/>
    <w:rsid w:val="00BF26A2"/>
    <w:rsid w:val="00BF2FA8"/>
    <w:rsid w:val="00BF3860"/>
    <w:rsid w:val="00BF5A45"/>
    <w:rsid w:val="00C00227"/>
    <w:rsid w:val="00C0113D"/>
    <w:rsid w:val="00C01C10"/>
    <w:rsid w:val="00C02D16"/>
    <w:rsid w:val="00C055EF"/>
    <w:rsid w:val="00C0580A"/>
    <w:rsid w:val="00C059BD"/>
    <w:rsid w:val="00C076EF"/>
    <w:rsid w:val="00C11A33"/>
    <w:rsid w:val="00C121FD"/>
    <w:rsid w:val="00C13A09"/>
    <w:rsid w:val="00C16161"/>
    <w:rsid w:val="00C21812"/>
    <w:rsid w:val="00C21C90"/>
    <w:rsid w:val="00C22190"/>
    <w:rsid w:val="00C24B32"/>
    <w:rsid w:val="00C259C0"/>
    <w:rsid w:val="00C260C0"/>
    <w:rsid w:val="00C310FF"/>
    <w:rsid w:val="00C32746"/>
    <w:rsid w:val="00C327AF"/>
    <w:rsid w:val="00C32A9C"/>
    <w:rsid w:val="00C32EF1"/>
    <w:rsid w:val="00C3390A"/>
    <w:rsid w:val="00C345A0"/>
    <w:rsid w:val="00C348F6"/>
    <w:rsid w:val="00C34C2A"/>
    <w:rsid w:val="00C41327"/>
    <w:rsid w:val="00C422C2"/>
    <w:rsid w:val="00C42D5B"/>
    <w:rsid w:val="00C43796"/>
    <w:rsid w:val="00C4439E"/>
    <w:rsid w:val="00C447E1"/>
    <w:rsid w:val="00C469C7"/>
    <w:rsid w:val="00C50BDD"/>
    <w:rsid w:val="00C50F85"/>
    <w:rsid w:val="00C511D2"/>
    <w:rsid w:val="00C52E3E"/>
    <w:rsid w:val="00C53BA6"/>
    <w:rsid w:val="00C5453E"/>
    <w:rsid w:val="00C55CF4"/>
    <w:rsid w:val="00C56834"/>
    <w:rsid w:val="00C569A3"/>
    <w:rsid w:val="00C56EED"/>
    <w:rsid w:val="00C57315"/>
    <w:rsid w:val="00C60CBD"/>
    <w:rsid w:val="00C60D56"/>
    <w:rsid w:val="00C64991"/>
    <w:rsid w:val="00C64BC6"/>
    <w:rsid w:val="00C65B4F"/>
    <w:rsid w:val="00C66F43"/>
    <w:rsid w:val="00C67F00"/>
    <w:rsid w:val="00C70C53"/>
    <w:rsid w:val="00C7139B"/>
    <w:rsid w:val="00C71DB8"/>
    <w:rsid w:val="00C75C03"/>
    <w:rsid w:val="00C81B15"/>
    <w:rsid w:val="00C82002"/>
    <w:rsid w:val="00C83936"/>
    <w:rsid w:val="00C84994"/>
    <w:rsid w:val="00C8540C"/>
    <w:rsid w:val="00C9075A"/>
    <w:rsid w:val="00C9212A"/>
    <w:rsid w:val="00C9365B"/>
    <w:rsid w:val="00CA0CB2"/>
    <w:rsid w:val="00CA21F3"/>
    <w:rsid w:val="00CA3591"/>
    <w:rsid w:val="00CA413E"/>
    <w:rsid w:val="00CA5B91"/>
    <w:rsid w:val="00CA641A"/>
    <w:rsid w:val="00CA7554"/>
    <w:rsid w:val="00CB00C2"/>
    <w:rsid w:val="00CB0E5B"/>
    <w:rsid w:val="00CB0F7C"/>
    <w:rsid w:val="00CB311F"/>
    <w:rsid w:val="00CB4712"/>
    <w:rsid w:val="00CB4941"/>
    <w:rsid w:val="00CB7696"/>
    <w:rsid w:val="00CB7B86"/>
    <w:rsid w:val="00CC01B5"/>
    <w:rsid w:val="00CC2567"/>
    <w:rsid w:val="00CC267A"/>
    <w:rsid w:val="00CC3292"/>
    <w:rsid w:val="00CC60FB"/>
    <w:rsid w:val="00CD0F10"/>
    <w:rsid w:val="00CD2089"/>
    <w:rsid w:val="00CD2F74"/>
    <w:rsid w:val="00CD359E"/>
    <w:rsid w:val="00CD3A5D"/>
    <w:rsid w:val="00CD4B07"/>
    <w:rsid w:val="00CD4F83"/>
    <w:rsid w:val="00CD51BD"/>
    <w:rsid w:val="00CD6DA2"/>
    <w:rsid w:val="00CE0188"/>
    <w:rsid w:val="00CE0367"/>
    <w:rsid w:val="00CE10E3"/>
    <w:rsid w:val="00CE1E7F"/>
    <w:rsid w:val="00CE4233"/>
    <w:rsid w:val="00CE4FCE"/>
    <w:rsid w:val="00CE5386"/>
    <w:rsid w:val="00CF0793"/>
    <w:rsid w:val="00CF3A34"/>
    <w:rsid w:val="00CF439D"/>
    <w:rsid w:val="00CF493D"/>
    <w:rsid w:val="00CF5533"/>
    <w:rsid w:val="00CF61DE"/>
    <w:rsid w:val="00CF6754"/>
    <w:rsid w:val="00CF70F1"/>
    <w:rsid w:val="00CF7AA0"/>
    <w:rsid w:val="00D02618"/>
    <w:rsid w:val="00D04DE8"/>
    <w:rsid w:val="00D054F6"/>
    <w:rsid w:val="00D05878"/>
    <w:rsid w:val="00D07E7E"/>
    <w:rsid w:val="00D10130"/>
    <w:rsid w:val="00D10321"/>
    <w:rsid w:val="00D12140"/>
    <w:rsid w:val="00D13542"/>
    <w:rsid w:val="00D13628"/>
    <w:rsid w:val="00D1501E"/>
    <w:rsid w:val="00D15D58"/>
    <w:rsid w:val="00D16411"/>
    <w:rsid w:val="00D17577"/>
    <w:rsid w:val="00D207F9"/>
    <w:rsid w:val="00D20B15"/>
    <w:rsid w:val="00D21C5D"/>
    <w:rsid w:val="00D250BF"/>
    <w:rsid w:val="00D2603E"/>
    <w:rsid w:val="00D2638A"/>
    <w:rsid w:val="00D2669F"/>
    <w:rsid w:val="00D27302"/>
    <w:rsid w:val="00D30588"/>
    <w:rsid w:val="00D31F1A"/>
    <w:rsid w:val="00D32C8B"/>
    <w:rsid w:val="00D35CBA"/>
    <w:rsid w:val="00D41233"/>
    <w:rsid w:val="00D43482"/>
    <w:rsid w:val="00D458E9"/>
    <w:rsid w:val="00D46256"/>
    <w:rsid w:val="00D46AE7"/>
    <w:rsid w:val="00D50C64"/>
    <w:rsid w:val="00D52E32"/>
    <w:rsid w:val="00D54410"/>
    <w:rsid w:val="00D54634"/>
    <w:rsid w:val="00D54E55"/>
    <w:rsid w:val="00D550BF"/>
    <w:rsid w:val="00D60D8E"/>
    <w:rsid w:val="00D61FB7"/>
    <w:rsid w:val="00D642F0"/>
    <w:rsid w:val="00D643AB"/>
    <w:rsid w:val="00D64CD5"/>
    <w:rsid w:val="00D745BC"/>
    <w:rsid w:val="00D745F6"/>
    <w:rsid w:val="00D7654F"/>
    <w:rsid w:val="00D77A50"/>
    <w:rsid w:val="00D80C46"/>
    <w:rsid w:val="00D81815"/>
    <w:rsid w:val="00D818DB"/>
    <w:rsid w:val="00D82FB8"/>
    <w:rsid w:val="00D8401A"/>
    <w:rsid w:val="00D87D75"/>
    <w:rsid w:val="00D91F34"/>
    <w:rsid w:val="00D925EB"/>
    <w:rsid w:val="00D94552"/>
    <w:rsid w:val="00D9585A"/>
    <w:rsid w:val="00D959E5"/>
    <w:rsid w:val="00D96100"/>
    <w:rsid w:val="00D96C6E"/>
    <w:rsid w:val="00D973BB"/>
    <w:rsid w:val="00DA0E98"/>
    <w:rsid w:val="00DA2066"/>
    <w:rsid w:val="00DA3B0A"/>
    <w:rsid w:val="00DA4969"/>
    <w:rsid w:val="00DA4DDD"/>
    <w:rsid w:val="00DA6E8F"/>
    <w:rsid w:val="00DB0021"/>
    <w:rsid w:val="00DB18F4"/>
    <w:rsid w:val="00DB2A64"/>
    <w:rsid w:val="00DB2BD4"/>
    <w:rsid w:val="00DB5D3A"/>
    <w:rsid w:val="00DB6AB8"/>
    <w:rsid w:val="00DB7676"/>
    <w:rsid w:val="00DB7826"/>
    <w:rsid w:val="00DC1480"/>
    <w:rsid w:val="00DC2B5A"/>
    <w:rsid w:val="00DC30BC"/>
    <w:rsid w:val="00DC3790"/>
    <w:rsid w:val="00DC39A7"/>
    <w:rsid w:val="00DC3C95"/>
    <w:rsid w:val="00DC4832"/>
    <w:rsid w:val="00DC61D9"/>
    <w:rsid w:val="00DC636E"/>
    <w:rsid w:val="00DC72CD"/>
    <w:rsid w:val="00DD0E52"/>
    <w:rsid w:val="00DD0EA9"/>
    <w:rsid w:val="00DD1F1B"/>
    <w:rsid w:val="00DD57E7"/>
    <w:rsid w:val="00DD5ACB"/>
    <w:rsid w:val="00DD6608"/>
    <w:rsid w:val="00DE16C1"/>
    <w:rsid w:val="00DE1FCC"/>
    <w:rsid w:val="00DE4A5C"/>
    <w:rsid w:val="00DE5CC2"/>
    <w:rsid w:val="00DE5FBF"/>
    <w:rsid w:val="00DF630C"/>
    <w:rsid w:val="00DF6EBD"/>
    <w:rsid w:val="00DF7D69"/>
    <w:rsid w:val="00E0034A"/>
    <w:rsid w:val="00E00FB4"/>
    <w:rsid w:val="00E03E63"/>
    <w:rsid w:val="00E04106"/>
    <w:rsid w:val="00E06C58"/>
    <w:rsid w:val="00E13531"/>
    <w:rsid w:val="00E13A99"/>
    <w:rsid w:val="00E145B4"/>
    <w:rsid w:val="00E14BEA"/>
    <w:rsid w:val="00E15861"/>
    <w:rsid w:val="00E15F07"/>
    <w:rsid w:val="00E166B4"/>
    <w:rsid w:val="00E170A0"/>
    <w:rsid w:val="00E17444"/>
    <w:rsid w:val="00E17710"/>
    <w:rsid w:val="00E178D5"/>
    <w:rsid w:val="00E17D1F"/>
    <w:rsid w:val="00E200BE"/>
    <w:rsid w:val="00E21CB4"/>
    <w:rsid w:val="00E241FB"/>
    <w:rsid w:val="00E264C9"/>
    <w:rsid w:val="00E26CDE"/>
    <w:rsid w:val="00E27490"/>
    <w:rsid w:val="00E27DAD"/>
    <w:rsid w:val="00E302AA"/>
    <w:rsid w:val="00E304FA"/>
    <w:rsid w:val="00E309D4"/>
    <w:rsid w:val="00E32F40"/>
    <w:rsid w:val="00E32F89"/>
    <w:rsid w:val="00E33002"/>
    <w:rsid w:val="00E33298"/>
    <w:rsid w:val="00E35296"/>
    <w:rsid w:val="00E3576C"/>
    <w:rsid w:val="00E36E34"/>
    <w:rsid w:val="00E36F51"/>
    <w:rsid w:val="00E37FE6"/>
    <w:rsid w:val="00E40581"/>
    <w:rsid w:val="00E4130C"/>
    <w:rsid w:val="00E41D11"/>
    <w:rsid w:val="00E430CF"/>
    <w:rsid w:val="00E4392C"/>
    <w:rsid w:val="00E447C1"/>
    <w:rsid w:val="00E45675"/>
    <w:rsid w:val="00E467FC"/>
    <w:rsid w:val="00E515A4"/>
    <w:rsid w:val="00E515C9"/>
    <w:rsid w:val="00E51775"/>
    <w:rsid w:val="00E526FD"/>
    <w:rsid w:val="00E52CDD"/>
    <w:rsid w:val="00E56E3C"/>
    <w:rsid w:val="00E60644"/>
    <w:rsid w:val="00E60D14"/>
    <w:rsid w:val="00E625CC"/>
    <w:rsid w:val="00E62860"/>
    <w:rsid w:val="00E630E1"/>
    <w:rsid w:val="00E63CE0"/>
    <w:rsid w:val="00E66456"/>
    <w:rsid w:val="00E70B1C"/>
    <w:rsid w:val="00E716F2"/>
    <w:rsid w:val="00E72168"/>
    <w:rsid w:val="00E73DCA"/>
    <w:rsid w:val="00E7692F"/>
    <w:rsid w:val="00E76FB2"/>
    <w:rsid w:val="00E8174B"/>
    <w:rsid w:val="00E86818"/>
    <w:rsid w:val="00E86BF1"/>
    <w:rsid w:val="00E86EFE"/>
    <w:rsid w:val="00E87F03"/>
    <w:rsid w:val="00E95FD9"/>
    <w:rsid w:val="00E97A08"/>
    <w:rsid w:val="00EA00E9"/>
    <w:rsid w:val="00EA53C2"/>
    <w:rsid w:val="00EB0922"/>
    <w:rsid w:val="00EB2164"/>
    <w:rsid w:val="00EB2B67"/>
    <w:rsid w:val="00EB4643"/>
    <w:rsid w:val="00EB482A"/>
    <w:rsid w:val="00EB63A6"/>
    <w:rsid w:val="00EC1316"/>
    <w:rsid w:val="00EC1CE6"/>
    <w:rsid w:val="00EC1E88"/>
    <w:rsid w:val="00EC25C4"/>
    <w:rsid w:val="00EC25F8"/>
    <w:rsid w:val="00EC2E18"/>
    <w:rsid w:val="00EC3F40"/>
    <w:rsid w:val="00EC4E00"/>
    <w:rsid w:val="00EC58A6"/>
    <w:rsid w:val="00EC72B1"/>
    <w:rsid w:val="00EC742F"/>
    <w:rsid w:val="00ED0515"/>
    <w:rsid w:val="00ED2DDE"/>
    <w:rsid w:val="00ED6355"/>
    <w:rsid w:val="00ED7810"/>
    <w:rsid w:val="00ED7B47"/>
    <w:rsid w:val="00EE1580"/>
    <w:rsid w:val="00EE52D3"/>
    <w:rsid w:val="00EE52ED"/>
    <w:rsid w:val="00EE5730"/>
    <w:rsid w:val="00EE58CE"/>
    <w:rsid w:val="00EE6B64"/>
    <w:rsid w:val="00EE7309"/>
    <w:rsid w:val="00EF2726"/>
    <w:rsid w:val="00EF4C2D"/>
    <w:rsid w:val="00EF4DBA"/>
    <w:rsid w:val="00EF57F9"/>
    <w:rsid w:val="00EF5EB0"/>
    <w:rsid w:val="00EF60C2"/>
    <w:rsid w:val="00EF6B01"/>
    <w:rsid w:val="00EF73CC"/>
    <w:rsid w:val="00F00A16"/>
    <w:rsid w:val="00F01DC4"/>
    <w:rsid w:val="00F03521"/>
    <w:rsid w:val="00F03F0D"/>
    <w:rsid w:val="00F05B60"/>
    <w:rsid w:val="00F0740B"/>
    <w:rsid w:val="00F11960"/>
    <w:rsid w:val="00F11A49"/>
    <w:rsid w:val="00F11DCE"/>
    <w:rsid w:val="00F12206"/>
    <w:rsid w:val="00F163F8"/>
    <w:rsid w:val="00F174DA"/>
    <w:rsid w:val="00F17DFC"/>
    <w:rsid w:val="00F208E8"/>
    <w:rsid w:val="00F20F68"/>
    <w:rsid w:val="00F22D4D"/>
    <w:rsid w:val="00F24F22"/>
    <w:rsid w:val="00F2556D"/>
    <w:rsid w:val="00F25C31"/>
    <w:rsid w:val="00F27C63"/>
    <w:rsid w:val="00F3036E"/>
    <w:rsid w:val="00F325AD"/>
    <w:rsid w:val="00F33423"/>
    <w:rsid w:val="00F35B23"/>
    <w:rsid w:val="00F3705D"/>
    <w:rsid w:val="00F4132E"/>
    <w:rsid w:val="00F41AF0"/>
    <w:rsid w:val="00F4563C"/>
    <w:rsid w:val="00F45B04"/>
    <w:rsid w:val="00F521B5"/>
    <w:rsid w:val="00F52C1B"/>
    <w:rsid w:val="00F53891"/>
    <w:rsid w:val="00F53A49"/>
    <w:rsid w:val="00F548FE"/>
    <w:rsid w:val="00F5498B"/>
    <w:rsid w:val="00F56FFC"/>
    <w:rsid w:val="00F604D7"/>
    <w:rsid w:val="00F61C4B"/>
    <w:rsid w:val="00F65867"/>
    <w:rsid w:val="00F6752E"/>
    <w:rsid w:val="00F67C69"/>
    <w:rsid w:val="00F70EE7"/>
    <w:rsid w:val="00F71C6A"/>
    <w:rsid w:val="00F72167"/>
    <w:rsid w:val="00F73FBF"/>
    <w:rsid w:val="00F745DE"/>
    <w:rsid w:val="00F76736"/>
    <w:rsid w:val="00F80825"/>
    <w:rsid w:val="00F80B13"/>
    <w:rsid w:val="00F818C5"/>
    <w:rsid w:val="00F87B0F"/>
    <w:rsid w:val="00F87D50"/>
    <w:rsid w:val="00F90F15"/>
    <w:rsid w:val="00F91845"/>
    <w:rsid w:val="00F91D5B"/>
    <w:rsid w:val="00F91D72"/>
    <w:rsid w:val="00F91EC5"/>
    <w:rsid w:val="00F94AA4"/>
    <w:rsid w:val="00F95DF7"/>
    <w:rsid w:val="00F97266"/>
    <w:rsid w:val="00FA0405"/>
    <w:rsid w:val="00FA114E"/>
    <w:rsid w:val="00FA1564"/>
    <w:rsid w:val="00FA2C16"/>
    <w:rsid w:val="00FA325B"/>
    <w:rsid w:val="00FA3764"/>
    <w:rsid w:val="00FA51D7"/>
    <w:rsid w:val="00FA51FF"/>
    <w:rsid w:val="00FA6804"/>
    <w:rsid w:val="00FA6A40"/>
    <w:rsid w:val="00FA6C2E"/>
    <w:rsid w:val="00FB15F8"/>
    <w:rsid w:val="00FB17EB"/>
    <w:rsid w:val="00FB6254"/>
    <w:rsid w:val="00FB6508"/>
    <w:rsid w:val="00FC0634"/>
    <w:rsid w:val="00FC1DED"/>
    <w:rsid w:val="00FC1E35"/>
    <w:rsid w:val="00FC28E8"/>
    <w:rsid w:val="00FC3A31"/>
    <w:rsid w:val="00FC4126"/>
    <w:rsid w:val="00FC6CFE"/>
    <w:rsid w:val="00FD161C"/>
    <w:rsid w:val="00FD23E6"/>
    <w:rsid w:val="00FD324A"/>
    <w:rsid w:val="00FD4DD1"/>
    <w:rsid w:val="00FD4FB8"/>
    <w:rsid w:val="00FD5246"/>
    <w:rsid w:val="00FD5465"/>
    <w:rsid w:val="00FE139E"/>
    <w:rsid w:val="00FE2268"/>
    <w:rsid w:val="00FE2396"/>
    <w:rsid w:val="00FE240B"/>
    <w:rsid w:val="00FE717F"/>
    <w:rsid w:val="00FF027E"/>
    <w:rsid w:val="00FF1B2B"/>
    <w:rsid w:val="00FF27D3"/>
    <w:rsid w:val="00FF393D"/>
    <w:rsid w:val="00FF3C63"/>
    <w:rsid w:val="00FF4521"/>
    <w:rsid w:val="00FF5A26"/>
    <w:rsid w:val="00FF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5E27F"/>
  <w15:chartTrackingRefBased/>
  <w15:docId w15:val="{D388E3AF-12BA-4CE0-8596-7A631CEC9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0AC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F5 List Paragraph Char,List Paragraph1 Char,Bullet point text Char,Dot pt Char,List Paragraph Char Char Char Char,Indicator Text Char,Numbered Para 1 Char,Bullet 1 Char,Bullet Points Char,MAIN CONTENT Char,List Paragraph2 Char"/>
    <w:basedOn w:val="DefaultParagraphFont"/>
    <w:link w:val="ListParagraph"/>
    <w:uiPriority w:val="34"/>
    <w:qFormat/>
    <w:locked/>
    <w:rsid w:val="00B60AC6"/>
  </w:style>
  <w:style w:type="paragraph" w:styleId="ListParagraph">
    <w:name w:val="List Paragraph"/>
    <w:aliases w:val="F5 List Paragraph,List Paragraph1,Bullet point text,Dot pt,List Paragraph Char Char Char,Indicator Text,Numbered Para 1,Bullet 1,Bullet Points,MAIN CONTENT,List Paragraph2,Normal numbered,OBC Bullet,No Spacing1,List Paragraph11,Bullet Sty"/>
    <w:basedOn w:val="Normal"/>
    <w:link w:val="ListParagraphChar"/>
    <w:uiPriority w:val="34"/>
    <w:qFormat/>
    <w:rsid w:val="00B60AC6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B60AC6"/>
    <w:pPr>
      <w:widowControl w:val="0"/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39"/>
    <w:rsid w:val="00B60AC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60A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AC6"/>
  </w:style>
  <w:style w:type="paragraph" w:styleId="NoSpacing">
    <w:name w:val="No Spacing"/>
    <w:uiPriority w:val="1"/>
    <w:qFormat/>
    <w:rsid w:val="003117CA"/>
    <w:pPr>
      <w:spacing w:after="0" w:line="240" w:lineRule="auto"/>
      <w:ind w:left="567" w:right="-284" w:hanging="578"/>
    </w:pPr>
    <w:rPr>
      <w:rFonts w:eastAsiaTheme="minorEastAsia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0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02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E23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23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23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23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238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361AE-7CFC-46B1-8606-11BE146E1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8</Pages>
  <Words>2035</Words>
  <Characters>11601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C&amp;VUHB</Company>
  <LinksUpToDate>false</LinksUpToDate>
  <CharactersWithSpaces>13609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Saunders (Cardiff and Vale UHB - CORPORATE GOVERNANCE)</dc:creator>
  <cp:keywords/>
  <dc:description/>
  <cp:lastModifiedBy>Sarah Mohamed (Cardiff and Vale UHB - Corporate Governance)</cp:lastModifiedBy>
  <cp:revision>9</cp:revision>
  <dcterms:created xsi:type="dcterms:W3CDTF">2022-12-23T08:15:00Z</dcterms:created>
  <dcterms:modified xsi:type="dcterms:W3CDTF">2023-01-18T15:25:00Z</dcterms:modified>
</cp:coreProperties>
</file>