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F85E344" wp14:editId="7E6C928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0AC6" w:rsidRPr="0031799D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:rsidR="00B60AC6" w:rsidRPr="0031799D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:rsidR="00B60AC6" w:rsidRPr="008530B7" w:rsidRDefault="005F4330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</w:rPr>
      </w:pPr>
      <w:r>
        <w:rPr>
          <w:rFonts w:ascii="Arial" w:eastAsia="Times New Roman" w:hAnsi="Arial" w:cs="Arial"/>
          <w:b/>
        </w:rPr>
        <w:t>C</w:t>
      </w:r>
      <w:bookmarkStart w:id="0" w:name="_GoBack"/>
      <w:bookmarkEnd w:id="0"/>
      <w:r w:rsidR="00AD7838" w:rsidRPr="008530B7">
        <w:rPr>
          <w:rFonts w:ascii="Arial" w:eastAsia="Times New Roman" w:hAnsi="Arial" w:cs="Arial"/>
          <w:b/>
        </w:rPr>
        <w:t xml:space="preserve">onfirmed </w:t>
      </w:r>
      <w:r w:rsidR="00B60AC6" w:rsidRPr="008530B7">
        <w:rPr>
          <w:rFonts w:ascii="Arial" w:eastAsia="Times New Roman" w:hAnsi="Arial" w:cs="Arial"/>
          <w:b/>
        </w:rPr>
        <w:t xml:space="preserve">Minutes of the </w:t>
      </w:r>
      <w:r w:rsidR="004F4034" w:rsidRPr="008530B7">
        <w:rPr>
          <w:rFonts w:ascii="Arial" w:eastAsia="Times New Roman" w:hAnsi="Arial" w:cs="Arial"/>
          <w:b/>
        </w:rPr>
        <w:t xml:space="preserve">Finance Committee Meeting </w:t>
      </w:r>
    </w:p>
    <w:p w:rsidR="00B60AC6" w:rsidRPr="008530B7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  <w:r w:rsidRPr="008530B7">
        <w:rPr>
          <w:rFonts w:ascii="Arial" w:eastAsia="Times New Roman" w:hAnsi="Arial" w:cs="Arial"/>
          <w:b/>
        </w:rPr>
        <w:t xml:space="preserve">Held On </w:t>
      </w:r>
      <w:r w:rsidR="004F4034" w:rsidRPr="008530B7">
        <w:rPr>
          <w:rFonts w:ascii="Arial" w:eastAsia="Times New Roman" w:hAnsi="Arial" w:cs="Arial"/>
          <w:b/>
        </w:rPr>
        <w:t>2</w:t>
      </w:r>
      <w:r w:rsidR="00C345A0" w:rsidRPr="008530B7">
        <w:rPr>
          <w:rFonts w:ascii="Arial" w:eastAsia="Times New Roman" w:hAnsi="Arial" w:cs="Arial"/>
          <w:b/>
        </w:rPr>
        <w:t xml:space="preserve">4 August </w:t>
      </w:r>
      <w:r w:rsidR="004F4034" w:rsidRPr="008530B7">
        <w:rPr>
          <w:rFonts w:ascii="Arial" w:eastAsia="Times New Roman" w:hAnsi="Arial" w:cs="Arial"/>
          <w:b/>
        </w:rPr>
        <w:t xml:space="preserve">2022 </w:t>
      </w:r>
      <w:r w:rsidRPr="008530B7">
        <w:rPr>
          <w:rFonts w:ascii="Arial" w:eastAsia="Times New Roman" w:hAnsi="Arial" w:cs="Arial"/>
          <w:b/>
        </w:rPr>
        <w:t xml:space="preserve">at </w:t>
      </w:r>
      <w:r w:rsidR="004F4034" w:rsidRPr="008530B7">
        <w:rPr>
          <w:rFonts w:ascii="Arial" w:eastAsia="Times New Roman" w:hAnsi="Arial" w:cs="Arial"/>
          <w:b/>
        </w:rPr>
        <w:t>2pm</w:t>
      </w:r>
    </w:p>
    <w:p w:rsidR="00B60AC6" w:rsidRPr="008530B7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  <w:r w:rsidRPr="008530B7">
        <w:rPr>
          <w:rFonts w:ascii="Arial" w:eastAsia="Times New Roman" w:hAnsi="Arial" w:cs="Arial"/>
          <w:b/>
        </w:rPr>
        <w:t>Via MS Teams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8530B7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Independent Member - Capital and Estates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Independent Member – Finance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Independent Member – ICT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b/>
                <w:color w:val="FF000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Executive Director of Strategic Planning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Executive Director of Finance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Hywel Pullen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HP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Interim Deputy Director of Finance (Strategy)</w:t>
            </w:r>
          </w:p>
        </w:tc>
      </w:tr>
      <w:tr w:rsidR="00CE4FCE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FCE" w:rsidRPr="008530B7" w:rsidRDefault="00CE4FCE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Mike Bond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FCE" w:rsidRPr="008530B7" w:rsidRDefault="00CE4FCE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MB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FCE" w:rsidRPr="008530B7" w:rsidRDefault="00DB0021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Managing </w:t>
            </w:r>
            <w:r w:rsidR="00CE4FCE"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Director </w:t>
            </w: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– Acute Services</w:t>
            </w:r>
            <w:r w:rsidR="00CE4FCE"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 </w:t>
            </w:r>
          </w:p>
        </w:tc>
      </w:tr>
      <w:tr w:rsidR="0054130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04" w:rsidRPr="008530B7" w:rsidRDefault="00541304" w:rsidP="0054130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Tim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04" w:rsidRPr="008530B7" w:rsidRDefault="00541304" w:rsidP="00541304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04" w:rsidRPr="008530B7" w:rsidRDefault="00541304" w:rsidP="0054130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Head of Corporate Business </w:t>
            </w:r>
          </w:p>
        </w:tc>
      </w:tr>
      <w:tr w:rsidR="00C345A0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5A0" w:rsidRPr="008530B7" w:rsidRDefault="00C345A0" w:rsidP="0054130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Kris Prosser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5A0" w:rsidRPr="008530B7" w:rsidRDefault="00C345A0" w:rsidP="00541304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KP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5A0" w:rsidRPr="008530B7" w:rsidRDefault="00C345A0" w:rsidP="0054130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Assistant Head of Finance - Financial Planning &amp; Transformation</w:t>
            </w:r>
          </w:p>
        </w:tc>
      </w:tr>
      <w:tr w:rsidR="00FB6508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08" w:rsidRPr="008530B7" w:rsidRDefault="00FB6508" w:rsidP="0054130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Wendy Wright – Davies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08" w:rsidRPr="008530B7" w:rsidRDefault="00FB6508" w:rsidP="00541304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WWD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08" w:rsidRPr="008530B7" w:rsidRDefault="00FB6508" w:rsidP="0054130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Internal Audit </w:t>
            </w:r>
          </w:p>
        </w:tc>
      </w:tr>
      <w:tr w:rsidR="00045B5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B54" w:rsidRPr="008530B7" w:rsidRDefault="00045B54" w:rsidP="00045B5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Nicola Foreman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B54" w:rsidRPr="008530B7" w:rsidRDefault="00045B54" w:rsidP="00045B54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B54" w:rsidRPr="008530B7" w:rsidRDefault="00045B54" w:rsidP="00045B54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Director of Corporate Governance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b/>
                <w:color w:val="FF000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b/>
                <w:color w:val="FF0000"/>
                <w:sz w:val="22"/>
                <w:szCs w:val="22"/>
                <w:lang w:eastAsia="en-GB"/>
              </w:rPr>
            </w:pPr>
          </w:p>
        </w:tc>
      </w:tr>
      <w:tr w:rsidR="00081025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025" w:rsidRPr="008530B7" w:rsidRDefault="00081025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Darren Griffiths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025" w:rsidRPr="008530B7" w:rsidRDefault="00081025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DG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025" w:rsidRPr="008530B7" w:rsidRDefault="00081025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Audit Wales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Corporate Governance Officer </w:t>
            </w: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8530B7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4F4034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8530B7" w:rsidRDefault="004F4034" w:rsidP="004F403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8530B7" w:rsidRDefault="004F4034" w:rsidP="004F4034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8530B7" w:rsidRDefault="004F4034" w:rsidP="004F4034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Interim Deputy Director of Finance (Operational)</w:t>
            </w:r>
          </w:p>
        </w:tc>
      </w:tr>
      <w:tr w:rsidR="00C345A0" w:rsidRPr="008530B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45A0" w:rsidRPr="008530B7" w:rsidRDefault="00C345A0" w:rsidP="00C345A0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45A0" w:rsidRPr="008530B7" w:rsidRDefault="00C345A0" w:rsidP="00C345A0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45A0" w:rsidRPr="008530B7" w:rsidRDefault="00C345A0" w:rsidP="00C345A0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UHB Chair</w:t>
            </w:r>
          </w:p>
        </w:tc>
      </w:tr>
    </w:tbl>
    <w:p w:rsidR="00B60AC6" w:rsidRPr="008530B7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</w:rPr>
      </w:pPr>
    </w:p>
    <w:p w:rsidR="00B60AC6" w:rsidRPr="008530B7" w:rsidRDefault="00B60AC6" w:rsidP="00B60AC6">
      <w:pPr>
        <w:spacing w:line="240" w:lineRule="auto"/>
        <w:rPr>
          <w:rFonts w:ascii="Arial" w:hAnsi="Arial" w:cs="Arial"/>
        </w:rPr>
      </w:pPr>
      <w:r w:rsidRPr="008530B7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F05F6" wp14:editId="5AD48702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634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701"/>
      </w:tblGrid>
      <w:tr w:rsidR="00B60AC6" w:rsidRPr="008530B7" w:rsidTr="00CD2F74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8530B7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8530B7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Agenda Item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8530B7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Action</w:t>
            </w:r>
          </w:p>
        </w:tc>
      </w:tr>
      <w:tr w:rsidR="00B60AC6" w:rsidRPr="008530B7" w:rsidTr="00CD2F74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B60AC6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 xml:space="preserve">Welcome &amp; Introduction </w:t>
            </w:r>
          </w:p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  <w:p w:rsidR="003117CA" w:rsidRPr="008530B7" w:rsidRDefault="003117CA" w:rsidP="003117C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Committee Chair (CC) welcomed everyone to the meeting.</w:t>
            </w:r>
          </w:p>
          <w:p w:rsidR="00D20B15" w:rsidRPr="008530B7" w:rsidRDefault="00D20B15" w:rsidP="00B60AC6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8530B7" w:rsidTr="00CD2F74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B60AC6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</w:t>
            </w:r>
            <w:r w:rsidRPr="008530B7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p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ologi</w:t>
            </w:r>
            <w:r w:rsidRPr="008530B7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e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s</w:t>
            </w:r>
            <w:r w:rsidRPr="008530B7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for</w:t>
            </w:r>
            <w:r w:rsidRPr="008530B7">
              <w:rPr>
                <w:rFonts w:ascii="Arial" w:eastAsia="Arial" w:hAnsi="Arial" w:cs="Arial"/>
                <w:b/>
                <w:bCs/>
                <w:spacing w:val="-4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bse</w:t>
            </w:r>
            <w:r w:rsidRPr="008530B7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n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ce</w:t>
            </w:r>
          </w:p>
          <w:p w:rsidR="00B60AC6" w:rsidRPr="008530B7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Finance Committee resolved that:</w:t>
            </w: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:rsidR="003117CA" w:rsidRPr="008530B7" w:rsidRDefault="003117CA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Apologies were noted.</w:t>
            </w:r>
          </w:p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8530B7" w:rsidTr="00CD2F74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B60AC6" w:rsidRPr="008530B7" w:rsidRDefault="00EF4C2D" w:rsidP="00EF4C2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De</w:t>
            </w:r>
            <w:r w:rsidRPr="008530B7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c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l</w:t>
            </w:r>
            <w:r w:rsidRPr="008530B7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a</w:t>
            </w:r>
            <w:r w:rsidRPr="008530B7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>r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ations</w:t>
            </w:r>
            <w:r w:rsidRPr="008530B7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of</w:t>
            </w:r>
            <w:r w:rsidRPr="008530B7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In</w:t>
            </w:r>
            <w:r w:rsidRPr="008530B7">
              <w:rPr>
                <w:rFonts w:ascii="Arial" w:eastAsia="Arial" w:hAnsi="Arial" w:cs="Arial"/>
                <w:b/>
                <w:bCs/>
                <w:spacing w:val="-1"/>
                <w:sz w:val="22"/>
                <w:szCs w:val="22"/>
                <w:lang w:eastAsia="en-GB"/>
              </w:rPr>
              <w:t>t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er</w:t>
            </w:r>
            <w:r w:rsidRPr="008530B7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>e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st</w:t>
            </w:r>
          </w:p>
          <w:p w:rsidR="00B60AC6" w:rsidRPr="008530B7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Finance Committee resolved that:</w:t>
            </w: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:rsidR="003117CA" w:rsidRPr="008530B7" w:rsidRDefault="003117CA" w:rsidP="00B4502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No Declarations of Interest were noted.</w:t>
            </w:r>
          </w:p>
          <w:p w:rsidR="003117CA" w:rsidRPr="008530B7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B60AC6" w:rsidRPr="008530B7" w:rsidTr="00CD2F74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B60AC6" w:rsidRPr="008530B7" w:rsidRDefault="00045B54" w:rsidP="00EF4C2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24/8</w:t>
            </w:r>
            <w:r w:rsidR="00EF4C2D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</w:rPr>
              <w:t xml:space="preserve">Minutes of the </w:t>
            </w:r>
            <w:r w:rsidR="003117CA" w:rsidRPr="008530B7">
              <w:rPr>
                <w:rFonts w:ascii="Arial" w:hAnsi="Arial" w:cs="Arial"/>
                <w:b/>
                <w:sz w:val="22"/>
                <w:szCs w:val="22"/>
              </w:rPr>
              <w:t>m</w:t>
            </w:r>
            <w:r w:rsidRPr="008530B7">
              <w:rPr>
                <w:rFonts w:ascii="Arial" w:hAnsi="Arial" w:cs="Arial"/>
                <w:b/>
                <w:sz w:val="22"/>
                <w:szCs w:val="22"/>
              </w:rPr>
              <w:t xml:space="preserve">eeting Held </w:t>
            </w:r>
            <w:r w:rsidR="003117CA" w:rsidRPr="008530B7">
              <w:rPr>
                <w:rFonts w:ascii="Arial" w:hAnsi="Arial" w:cs="Arial"/>
                <w:b/>
                <w:sz w:val="22"/>
                <w:szCs w:val="22"/>
              </w:rPr>
              <w:t xml:space="preserve">on </w:t>
            </w:r>
            <w:r w:rsidR="007D7600" w:rsidRPr="008530B7">
              <w:rPr>
                <w:rFonts w:ascii="Arial" w:hAnsi="Arial" w:cs="Arial"/>
                <w:b/>
                <w:sz w:val="22"/>
                <w:szCs w:val="22"/>
              </w:rPr>
              <w:t xml:space="preserve">27 July </w:t>
            </w:r>
            <w:r w:rsidR="003117CA" w:rsidRPr="008530B7">
              <w:rPr>
                <w:rFonts w:ascii="Arial" w:hAnsi="Arial" w:cs="Arial"/>
                <w:b/>
                <w:sz w:val="22"/>
                <w:szCs w:val="22"/>
              </w:rPr>
              <w:t>2022</w:t>
            </w:r>
          </w:p>
          <w:p w:rsidR="003117CA" w:rsidRPr="008530B7" w:rsidRDefault="003117CA" w:rsidP="004A6A9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3117CA" w:rsidRPr="008530B7" w:rsidRDefault="003117CA" w:rsidP="003117C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minutes of the meeting held on 2</w:t>
            </w:r>
            <w:r w:rsidR="007D7600" w:rsidRPr="008530B7">
              <w:rPr>
                <w:rFonts w:ascii="Arial" w:hAnsi="Arial" w:cs="Arial"/>
                <w:sz w:val="22"/>
                <w:szCs w:val="22"/>
              </w:rPr>
              <w:t>7 July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2022 were received.</w:t>
            </w:r>
          </w:p>
          <w:p w:rsidR="003117CA" w:rsidRPr="008530B7" w:rsidRDefault="003117CA" w:rsidP="003117C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Finance Committee resolved that:</w:t>
            </w:r>
          </w:p>
          <w:p w:rsidR="003117CA" w:rsidRPr="008530B7" w:rsidRDefault="003117CA" w:rsidP="003117C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  <w:p w:rsidR="003117CA" w:rsidRPr="008530B7" w:rsidRDefault="003117CA" w:rsidP="00B4502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lastRenderedPageBreak/>
              <w:t>The minutes of the meeting held on 2</w:t>
            </w:r>
            <w:r w:rsidR="007D7600" w:rsidRPr="008530B7">
              <w:rPr>
                <w:rFonts w:ascii="Arial" w:hAnsi="Arial" w:cs="Arial"/>
                <w:sz w:val="22"/>
                <w:szCs w:val="22"/>
              </w:rPr>
              <w:t xml:space="preserve">7 July </w:t>
            </w:r>
            <w:r w:rsidRPr="008530B7">
              <w:rPr>
                <w:rFonts w:ascii="Arial" w:hAnsi="Arial" w:cs="Arial"/>
                <w:sz w:val="22"/>
                <w:szCs w:val="22"/>
              </w:rPr>
              <w:t>2022 were held as a true and accurate record of the meeting.</w:t>
            </w:r>
          </w:p>
          <w:p w:rsidR="00B60AC6" w:rsidRPr="008530B7" w:rsidRDefault="00B60AC6" w:rsidP="00B60AC6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8530B7" w:rsidTr="00CD2F74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B60AC6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7CA" w:rsidRPr="008530B7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Action Log</w:t>
            </w:r>
            <w:r w:rsidR="003117CA"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 xml:space="preserve"> following the meeting held on 2</w:t>
            </w:r>
            <w:r w:rsidR="00C64BC6"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 xml:space="preserve">7 July </w:t>
            </w:r>
            <w:r w:rsidR="003117CA"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2022</w:t>
            </w:r>
          </w:p>
          <w:p w:rsidR="003117CA" w:rsidRPr="008530B7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:rsidR="003117CA" w:rsidRPr="008530B7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The Action Log was received. </w:t>
            </w:r>
          </w:p>
          <w:p w:rsidR="003117CA" w:rsidRPr="008530B7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Finance Committee resolved that:</w:t>
            </w:r>
          </w:p>
          <w:p w:rsidR="003117CA" w:rsidRPr="008530B7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:rsidR="003117CA" w:rsidRPr="008530B7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val="en-US"/>
              </w:rPr>
            </w:pPr>
            <w:r w:rsidRPr="008530B7">
              <w:rPr>
                <w:rFonts w:ascii="Arial" w:eastAsia="Arial" w:hAnsi="Arial" w:cs="Arial"/>
                <w:bCs/>
                <w:sz w:val="22"/>
                <w:szCs w:val="22"/>
                <w:lang w:val="en-US"/>
              </w:rPr>
              <w:t xml:space="preserve">The Action Log was up to date. </w:t>
            </w:r>
          </w:p>
          <w:p w:rsidR="003117CA" w:rsidRPr="008530B7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530B7" w:rsidRDefault="00B60AC6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3117CA" w:rsidRPr="008530B7" w:rsidTr="00CD2F74">
        <w:trPr>
          <w:trHeight w:val="128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3117CA" w:rsidRPr="008530B7" w:rsidRDefault="00EF4C2D" w:rsidP="00EF4C2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045B54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7CA" w:rsidRPr="008530B7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 xml:space="preserve">Chairs Action since previous meeting </w:t>
            </w:r>
          </w:p>
          <w:p w:rsidR="003117CA" w:rsidRPr="008530B7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:rsidR="003117CA" w:rsidRPr="008530B7" w:rsidRDefault="003117CA" w:rsidP="00B60AC6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There had been no Chair’s actions taken since the last meeting.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7CA" w:rsidRPr="008530B7" w:rsidRDefault="003117CA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3117CA" w:rsidRPr="008530B7" w:rsidTr="00CD2F74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117CA" w:rsidRPr="008530B7" w:rsidRDefault="003117CA" w:rsidP="004A6A9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117CA" w:rsidRPr="008530B7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Items for Review and Assurance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117CA" w:rsidRPr="008530B7" w:rsidRDefault="003117CA" w:rsidP="004A6A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24/8/007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</w:rPr>
              <w:t>Financial Report – Month 4</w:t>
            </w:r>
          </w:p>
          <w:p w:rsidR="000C189C" w:rsidRPr="008530B7" w:rsidRDefault="000C189C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0C189C" w:rsidRPr="008530B7" w:rsidRDefault="000C189C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Interim Deputy Director of Finance Strategy </w:t>
            </w:r>
            <w:r w:rsidR="00A54212"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(IDDFS) </w:t>
            </w:r>
            <w:r w:rsidR="008E472B"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presented the </w:t>
            </w:r>
            <w:r w:rsidR="008E472B" w:rsidRPr="008530B7">
              <w:rPr>
                <w:rFonts w:ascii="Arial" w:hAnsi="Arial" w:cs="Arial"/>
                <w:sz w:val="22"/>
                <w:szCs w:val="22"/>
              </w:rPr>
              <w:t xml:space="preserve">Financial Report and highlighted the following: </w:t>
            </w:r>
          </w:p>
          <w:p w:rsidR="00D60D8E" w:rsidRPr="008530B7" w:rsidRDefault="00D60D8E" w:rsidP="003E254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2939EA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Table 1: Month 4 Financial Position 2022/23</w:t>
            </w:r>
          </w:p>
          <w:p w:rsidR="002939EA" w:rsidRPr="008530B7" w:rsidRDefault="002939EA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3E2546" w:rsidRPr="008530B7">
              <w:rPr>
                <w:rFonts w:ascii="Arial" w:hAnsi="Arial" w:cs="Arial"/>
                <w:sz w:val="22"/>
                <w:szCs w:val="22"/>
              </w:rPr>
              <w:t>Hea</w:t>
            </w:r>
            <w:r w:rsidR="002939EA" w:rsidRPr="008530B7">
              <w:rPr>
                <w:rFonts w:ascii="Arial" w:hAnsi="Arial" w:cs="Arial"/>
                <w:sz w:val="22"/>
                <w:szCs w:val="22"/>
              </w:rPr>
              <w:t xml:space="preserve">lth Board </w:t>
            </w:r>
            <w:r w:rsidRPr="008530B7">
              <w:rPr>
                <w:rFonts w:ascii="Arial" w:hAnsi="Arial" w:cs="Arial"/>
                <w:sz w:val="22"/>
                <w:szCs w:val="22"/>
              </w:rPr>
              <w:t>reported a</w:t>
            </w:r>
            <w:r w:rsidR="00543B11">
              <w:rPr>
                <w:rFonts w:ascii="Arial" w:hAnsi="Arial" w:cs="Arial"/>
                <w:sz w:val="22"/>
                <w:szCs w:val="22"/>
              </w:rPr>
              <w:t>n</w:t>
            </w:r>
            <w:r w:rsidR="002939EA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>£8</w:t>
            </w:r>
            <w:r w:rsidR="002939EA" w:rsidRPr="008530B7">
              <w:rPr>
                <w:rFonts w:ascii="Arial" w:hAnsi="Arial" w:cs="Arial"/>
                <w:sz w:val="22"/>
                <w:szCs w:val="22"/>
              </w:rPr>
              <w:t>m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deficit in </w:t>
            </w:r>
            <w:r w:rsidR="001A468B">
              <w:rPr>
                <w:rFonts w:ascii="Arial" w:hAnsi="Arial" w:cs="Arial"/>
                <w:sz w:val="22"/>
                <w:szCs w:val="22"/>
              </w:rPr>
              <w:t>M</w:t>
            </w:r>
            <w:r w:rsidRPr="008530B7">
              <w:rPr>
                <w:rFonts w:ascii="Arial" w:hAnsi="Arial" w:cs="Arial"/>
                <w:sz w:val="22"/>
                <w:szCs w:val="22"/>
              </w:rPr>
              <w:t>on</w:t>
            </w:r>
            <w:r w:rsidR="002939EA" w:rsidRPr="008530B7">
              <w:rPr>
                <w:rFonts w:ascii="Arial" w:hAnsi="Arial" w:cs="Arial"/>
                <w:sz w:val="22"/>
                <w:szCs w:val="22"/>
              </w:rPr>
              <w:t xml:space="preserve">th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4. </w:t>
            </w: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£5.7m </w:t>
            </w:r>
            <w:r w:rsidR="002939EA" w:rsidRPr="008530B7">
              <w:rPr>
                <w:rFonts w:ascii="Arial" w:hAnsi="Arial" w:cs="Arial"/>
                <w:sz w:val="22"/>
                <w:szCs w:val="22"/>
              </w:rPr>
              <w:t>related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</w:t>
            </w:r>
            <w:r w:rsidR="008E5ABC" w:rsidRPr="008530B7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planned deficit</w:t>
            </w:r>
            <w:r w:rsidR="007867CA" w:rsidRPr="008530B7">
              <w:rPr>
                <w:rFonts w:ascii="Arial" w:hAnsi="Arial" w:cs="Arial"/>
                <w:sz w:val="22"/>
                <w:szCs w:val="22"/>
              </w:rPr>
              <w:t xml:space="preserve"> of £17.1m. </w:t>
            </w: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£2.3m relate</w:t>
            </w:r>
            <w:r w:rsidR="002939EA" w:rsidRPr="008530B7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</w:t>
            </w:r>
            <w:r w:rsidR="007867CA" w:rsidRPr="008530B7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E5ABC" w:rsidRPr="008530B7">
              <w:rPr>
                <w:rFonts w:ascii="Arial" w:hAnsi="Arial" w:cs="Arial"/>
                <w:sz w:val="22"/>
                <w:szCs w:val="22"/>
              </w:rPr>
              <w:t xml:space="preserve">operational position (Surplus) / deficit.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7867CA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Table 3 </w:t>
            </w:r>
            <w:r w:rsidR="007867CA" w:rsidRPr="008530B7">
              <w:rPr>
                <w:rFonts w:ascii="Arial" w:hAnsi="Arial" w:cs="Arial"/>
                <w:sz w:val="22"/>
                <w:szCs w:val="22"/>
                <w:u w:val="single"/>
              </w:rPr>
              <w:t>- Key Performance Indicator dashboard at July 2022</w:t>
            </w:r>
            <w:r w:rsidR="007867CA" w:rsidRPr="008530B7">
              <w:rPr>
                <w:rFonts w:ascii="Arial" w:hAnsi="Arial" w:cs="Arial"/>
                <w:sz w:val="22"/>
                <w:szCs w:val="22"/>
                <w:u w:val="single"/>
              </w:rPr>
              <w:cr/>
            </w:r>
          </w:p>
          <w:p w:rsidR="007867CA" w:rsidRPr="008530B7" w:rsidRDefault="007867CA" w:rsidP="00B4502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43B11">
              <w:rPr>
                <w:rFonts w:ascii="Arial" w:hAnsi="Arial" w:cs="Arial"/>
                <w:sz w:val="22"/>
                <w:szCs w:val="22"/>
              </w:rPr>
              <w:t>oard was “</w:t>
            </w:r>
            <w:r w:rsidRPr="008530B7">
              <w:rPr>
                <w:rFonts w:ascii="Arial" w:hAnsi="Arial" w:cs="Arial"/>
                <w:sz w:val="22"/>
                <w:szCs w:val="22"/>
              </w:rPr>
              <w:t>red</w:t>
            </w:r>
            <w:r w:rsidR="00543B11">
              <w:rPr>
                <w:rFonts w:ascii="Arial" w:hAnsi="Arial" w:cs="Arial"/>
                <w:sz w:val="22"/>
                <w:szCs w:val="22"/>
              </w:rPr>
              <w:t>”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in terms of the operational deficit impacting the delivery of the financial plan. </w:t>
            </w:r>
          </w:p>
          <w:p w:rsidR="00C64BC6" w:rsidRPr="008530B7" w:rsidRDefault="00DA0E98" w:rsidP="00B4502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43B11">
              <w:rPr>
                <w:rFonts w:ascii="Arial" w:hAnsi="Arial" w:cs="Arial"/>
                <w:sz w:val="22"/>
                <w:szCs w:val="22"/>
              </w:rPr>
              <w:t>oard 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53F0" w:rsidRPr="008530B7">
              <w:rPr>
                <w:rFonts w:ascii="Arial" w:hAnsi="Arial" w:cs="Arial"/>
                <w:sz w:val="22"/>
                <w:szCs w:val="22"/>
              </w:rPr>
              <w:t>yet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to find the full recurrent savings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wish</w:t>
            </w:r>
            <w:r w:rsidR="00543B11">
              <w:rPr>
                <w:rFonts w:ascii="Arial" w:hAnsi="Arial" w:cs="Arial"/>
                <w:sz w:val="22"/>
                <w:szCs w:val="22"/>
              </w:rPr>
              <w:t>ed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to achieve. </w:t>
            </w:r>
          </w:p>
          <w:p w:rsidR="00C64BC6" w:rsidRPr="008530B7" w:rsidRDefault="00DA0E98" w:rsidP="00B4502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oard was </w:t>
            </w:r>
            <w:r w:rsidRPr="008530B7">
              <w:rPr>
                <w:rFonts w:ascii="Arial" w:hAnsi="Arial" w:cs="Arial"/>
                <w:sz w:val="22"/>
                <w:szCs w:val="22"/>
              </w:rPr>
              <w:t>o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verachieving on non-recurrent savings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 being found. </w:t>
            </w: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Creditor performance continue</w:t>
            </w:r>
            <w:r w:rsidR="00DA0E98" w:rsidRPr="008530B7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 be 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below 95%. </w:t>
            </w:r>
          </w:p>
          <w:p w:rsidR="00C64BC6" w:rsidRPr="008530B7" w:rsidRDefault="00DA0E98" w:rsidP="00B4502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oard was </w:t>
            </w:r>
            <w:r w:rsidRPr="008530B7">
              <w:rPr>
                <w:rFonts w:ascii="Arial" w:hAnsi="Arial" w:cs="Arial"/>
                <w:sz w:val="22"/>
                <w:szCs w:val="22"/>
              </w:rPr>
              <w:t>f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orecasting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>deficit of £17m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at the </w:t>
            </w:r>
            <w:r w:rsidR="00D43482" w:rsidRPr="008530B7">
              <w:rPr>
                <w:rFonts w:ascii="Arial" w:hAnsi="Arial" w:cs="Arial"/>
                <w:sz w:val="22"/>
                <w:szCs w:val="22"/>
              </w:rPr>
              <w:t>year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43482" w:rsidRPr="008530B7">
              <w:rPr>
                <w:rFonts w:ascii="Arial" w:hAnsi="Arial" w:cs="Arial"/>
                <w:sz w:val="22"/>
                <w:szCs w:val="22"/>
              </w:rPr>
              <w:t>en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d. 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would need cash support from </w:t>
            </w:r>
            <w:r w:rsidRPr="008530B7">
              <w:rPr>
                <w:rFonts w:ascii="Arial" w:hAnsi="Arial" w:cs="Arial"/>
                <w:sz w:val="22"/>
                <w:szCs w:val="22"/>
              </w:rPr>
              <w:t>Welsh Government (WG)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 to cover the H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43B11">
              <w:rPr>
                <w:rFonts w:ascii="Arial" w:hAnsi="Arial" w:cs="Arial"/>
                <w:sz w:val="22"/>
                <w:szCs w:val="22"/>
              </w:rPr>
              <w:t>oard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 cash position in relation to revenue deficit.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Financial performance of </w:t>
            </w:r>
            <w:r w:rsidR="00543B11">
              <w:rPr>
                <w:rFonts w:ascii="Arial" w:hAnsi="Arial" w:cs="Arial"/>
                <w:sz w:val="22"/>
                <w:szCs w:val="22"/>
                <w:u w:val="single"/>
              </w:rPr>
              <w:t>C</w:t>
            </w: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linical </w:t>
            </w:r>
            <w:r w:rsidR="00543B11">
              <w:rPr>
                <w:rFonts w:ascii="Arial" w:hAnsi="Arial" w:cs="Arial"/>
                <w:sz w:val="22"/>
                <w:szCs w:val="22"/>
                <w:u w:val="single"/>
              </w:rPr>
              <w:t>B</w:t>
            </w: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oards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ED2DDE" w:rsidP="00B45029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543B11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43B11">
              <w:rPr>
                <w:rFonts w:ascii="Arial" w:hAnsi="Arial" w:cs="Arial"/>
                <w:sz w:val="22"/>
                <w:szCs w:val="22"/>
              </w:rPr>
              <w:t>oard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543B11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a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£2.3m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operational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deficit. </w:t>
            </w:r>
          </w:p>
          <w:p w:rsidR="00C64BC6" w:rsidRPr="008530B7" w:rsidRDefault="009E1C03" w:rsidP="00B45029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Largest operational overspends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experienc</w:t>
            </w:r>
            <w:r w:rsidR="00543B11">
              <w:rPr>
                <w:rFonts w:ascii="Arial" w:hAnsi="Arial" w:cs="Arial"/>
                <w:sz w:val="22"/>
                <w:szCs w:val="22"/>
              </w:rPr>
              <w:t>ed</w:t>
            </w:r>
            <w:r w:rsidR="00DA0E98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A468B">
              <w:rPr>
                <w:rFonts w:ascii="Arial" w:hAnsi="Arial" w:cs="Arial"/>
                <w:sz w:val="22"/>
                <w:szCs w:val="22"/>
              </w:rPr>
              <w:t xml:space="preserve">were </w:t>
            </w:r>
            <w:proofErr w:type="gramStart"/>
            <w:r w:rsidR="001A468B">
              <w:rPr>
                <w:rFonts w:ascii="Arial" w:hAnsi="Arial" w:cs="Arial"/>
                <w:sz w:val="22"/>
                <w:szCs w:val="22"/>
              </w:rPr>
              <w:t xml:space="preserve">in </w:t>
            </w:r>
            <w:r>
              <w:rPr>
                <w:rFonts w:ascii="Arial" w:hAnsi="Arial" w:cs="Arial"/>
                <w:sz w:val="22"/>
                <w:szCs w:val="22"/>
              </w:rPr>
              <w:t xml:space="preserve"> the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43B11">
              <w:rPr>
                <w:rFonts w:ascii="Arial" w:hAnsi="Arial" w:cs="Arial"/>
                <w:sz w:val="22"/>
                <w:szCs w:val="22"/>
              </w:rPr>
              <w:t>M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>edicine</w:t>
            </w:r>
            <w:r>
              <w:rPr>
                <w:rFonts w:ascii="Arial" w:hAnsi="Arial" w:cs="Arial"/>
                <w:sz w:val="22"/>
                <w:szCs w:val="22"/>
              </w:rPr>
              <w:t xml:space="preserve"> Clinical Board, </w:t>
            </w:r>
            <w:r w:rsidR="00543B11">
              <w:rPr>
                <w:rFonts w:ascii="Arial" w:hAnsi="Arial" w:cs="Arial"/>
                <w:sz w:val="22"/>
                <w:szCs w:val="22"/>
              </w:rPr>
              <w:t>M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ental </w:t>
            </w:r>
            <w:r w:rsidR="00543B11">
              <w:rPr>
                <w:rFonts w:ascii="Arial" w:hAnsi="Arial" w:cs="Arial"/>
                <w:sz w:val="22"/>
                <w:szCs w:val="22"/>
              </w:rPr>
              <w:t>H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>ealth</w:t>
            </w:r>
            <w:r>
              <w:rPr>
                <w:rFonts w:ascii="Arial" w:hAnsi="Arial" w:cs="Arial"/>
                <w:sz w:val="22"/>
                <w:szCs w:val="22"/>
              </w:rPr>
              <w:t xml:space="preserve"> Clinical Board,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 and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apital 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states and </w:t>
            </w:r>
            <w:r>
              <w:rPr>
                <w:rFonts w:ascii="Arial" w:hAnsi="Arial" w:cs="Arial"/>
                <w:sz w:val="22"/>
                <w:szCs w:val="22"/>
              </w:rPr>
              <w:t>F</w:t>
            </w:r>
            <w:r w:rsidR="002769FA" w:rsidRPr="008530B7">
              <w:rPr>
                <w:rFonts w:ascii="Arial" w:hAnsi="Arial" w:cs="Arial"/>
                <w:sz w:val="22"/>
                <w:szCs w:val="22"/>
              </w:rPr>
              <w:t xml:space="preserve">acilities. </w:t>
            </w:r>
          </w:p>
          <w:p w:rsidR="002C5EC3" w:rsidRPr="008530B7" w:rsidRDefault="002C5EC3" w:rsidP="00B45029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</w:t>
            </w:r>
            <w:r w:rsidR="009E1C03">
              <w:rPr>
                <w:rFonts w:ascii="Arial" w:hAnsi="Arial" w:cs="Arial"/>
                <w:sz w:val="22"/>
                <w:szCs w:val="22"/>
              </w:rPr>
              <w:t>hat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A0E98" w:rsidRPr="008530B7">
              <w:rPr>
                <w:rFonts w:ascii="Arial" w:hAnsi="Arial" w:cs="Arial"/>
                <w:sz w:val="22"/>
                <w:szCs w:val="22"/>
              </w:rPr>
              <w:t xml:space="preserve">was all due to </w:t>
            </w:r>
            <w:r w:rsidRPr="008530B7">
              <w:rPr>
                <w:rFonts w:ascii="Arial" w:hAnsi="Arial" w:cs="Arial"/>
                <w:sz w:val="22"/>
                <w:szCs w:val="22"/>
              </w:rPr>
              <w:t>a continuation of trends</w:t>
            </w:r>
            <w:r w:rsidR="009E1C0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9E1C03">
              <w:rPr>
                <w:rFonts w:ascii="Arial" w:hAnsi="Arial" w:cs="Arial"/>
                <w:sz w:val="22"/>
                <w:szCs w:val="22"/>
              </w:rPr>
              <w:t xml:space="preserve">which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7531A" w:rsidRPr="008530B7">
              <w:rPr>
                <w:rFonts w:ascii="Arial" w:hAnsi="Arial" w:cs="Arial"/>
                <w:sz w:val="22"/>
                <w:szCs w:val="22"/>
              </w:rPr>
              <w:t>includ</w:t>
            </w:r>
            <w:r w:rsidR="009E1C03">
              <w:rPr>
                <w:rFonts w:ascii="Arial" w:hAnsi="Arial" w:cs="Arial"/>
                <w:sz w:val="22"/>
                <w:szCs w:val="22"/>
              </w:rPr>
              <w:t>ed</w:t>
            </w:r>
            <w:proofErr w:type="gramEnd"/>
            <w:r w:rsidR="0047531A" w:rsidRPr="008530B7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 w:rsidRPr="008530B7">
              <w:rPr>
                <w:rFonts w:ascii="Arial" w:hAnsi="Arial" w:cs="Arial"/>
                <w:sz w:val="22"/>
                <w:szCs w:val="22"/>
              </w:rPr>
              <w:t>pressure of</w:t>
            </w:r>
            <w:r w:rsidR="0047531A" w:rsidRPr="008530B7">
              <w:rPr>
                <w:rFonts w:ascii="Arial" w:hAnsi="Arial" w:cs="Arial"/>
                <w:sz w:val="22"/>
                <w:szCs w:val="22"/>
              </w:rPr>
              <w:t xml:space="preserve"> recruiting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nursing and medical staff and agency staff. </w:t>
            </w:r>
          </w:p>
          <w:p w:rsidR="00310CDB" w:rsidRPr="008530B7" w:rsidRDefault="00310CDB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8648DC" w:rsidP="00C64BC6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lastRenderedPageBreak/>
              <w:t xml:space="preserve">The </w:t>
            </w: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>Managing Director – Acute Services (MDAS) advised on the following</w:t>
            </w:r>
            <w:r w:rsidR="009E1C03">
              <w:rPr>
                <w:rFonts w:ascii="Arial" w:hAnsi="Arial" w:cs="Arial"/>
                <w:sz w:val="22"/>
                <w:szCs w:val="22"/>
                <w:lang w:eastAsia="en-GB"/>
              </w:rPr>
              <w:t xml:space="preserve"> in relation to the Clinical Boards</w:t>
            </w: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: </w:t>
            </w:r>
          </w:p>
          <w:p w:rsidR="00C64BC6" w:rsidRPr="008530B7" w:rsidRDefault="00C64BC6" w:rsidP="007753F0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193F50" w:rsidP="00B4502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9E1C03">
              <w:rPr>
                <w:rFonts w:ascii="Arial" w:hAnsi="Arial" w:cs="Arial"/>
                <w:sz w:val="22"/>
                <w:szCs w:val="22"/>
              </w:rPr>
              <w:t>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pecialist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1C03">
              <w:rPr>
                <w:rFonts w:ascii="Arial" w:hAnsi="Arial" w:cs="Arial"/>
                <w:sz w:val="22"/>
                <w:szCs w:val="22"/>
              </w:rPr>
              <w:t>C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9E1C03">
              <w:rPr>
                <w:rFonts w:ascii="Arial" w:hAnsi="Arial" w:cs="Arial"/>
                <w:sz w:val="22"/>
                <w:szCs w:val="22"/>
              </w:rPr>
              <w:t>B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>oard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>had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moved from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 xml:space="preserve"> adequate to substantial. </w:t>
            </w:r>
            <w:r w:rsidR="009E1C03">
              <w:rPr>
                <w:rFonts w:ascii="Arial" w:hAnsi="Arial" w:cs="Arial"/>
                <w:sz w:val="22"/>
                <w:szCs w:val="22"/>
              </w:rPr>
              <w:t xml:space="preserve">It had </w:t>
            </w:r>
            <w:r w:rsidR="007753F0" w:rsidRPr="008530B7">
              <w:rPr>
                <w:rFonts w:ascii="Arial" w:hAnsi="Arial" w:cs="Arial"/>
                <w:sz w:val="22"/>
                <w:szCs w:val="22"/>
              </w:rPr>
              <w:t>a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n</w:t>
            </w:r>
            <w:r w:rsidR="007753F0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 xml:space="preserve">underspend and </w:t>
            </w:r>
            <w:r w:rsidR="007753F0" w:rsidRPr="008530B7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C0580A" w:rsidRPr="008530B7">
              <w:rPr>
                <w:rFonts w:ascii="Arial" w:hAnsi="Arial" w:cs="Arial"/>
                <w:sz w:val="22"/>
                <w:szCs w:val="22"/>
              </w:rPr>
              <w:t>good grip</w:t>
            </w:r>
            <w:r w:rsidR="007753F0" w:rsidRPr="008530B7">
              <w:rPr>
                <w:rFonts w:ascii="Arial" w:hAnsi="Arial" w:cs="Arial"/>
                <w:sz w:val="22"/>
                <w:szCs w:val="22"/>
              </w:rPr>
              <w:t xml:space="preserve"> on </w:t>
            </w:r>
            <w:r w:rsidR="009E1C03">
              <w:rPr>
                <w:rFonts w:ascii="Arial" w:hAnsi="Arial" w:cs="Arial"/>
                <w:sz w:val="22"/>
                <w:szCs w:val="22"/>
              </w:rPr>
              <w:t xml:space="preserve">its </w:t>
            </w:r>
            <w:r w:rsidR="007753F0" w:rsidRPr="008530B7">
              <w:rPr>
                <w:rFonts w:ascii="Arial" w:hAnsi="Arial" w:cs="Arial"/>
                <w:sz w:val="22"/>
                <w:szCs w:val="22"/>
              </w:rPr>
              <w:t xml:space="preserve">financials. </w:t>
            </w: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Medicine</w:t>
            </w:r>
            <w:r w:rsidR="009E1C0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>continue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 be under pressure. Th</w:t>
            </w:r>
            <w:r w:rsidR="009E1C03">
              <w:rPr>
                <w:rFonts w:ascii="Arial" w:hAnsi="Arial" w:cs="Arial"/>
                <w:sz w:val="22"/>
                <w:szCs w:val="22"/>
              </w:rPr>
              <w:t>at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was mainly due</w:t>
            </w:r>
            <w:r w:rsidR="00FD4DD1" w:rsidRPr="008530B7">
              <w:rPr>
                <w:rFonts w:ascii="Arial" w:hAnsi="Arial" w:cs="Arial"/>
                <w:sz w:val="22"/>
                <w:szCs w:val="22"/>
              </w:rPr>
              <w:t xml:space="preserve"> to the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workforce. </w:t>
            </w:r>
            <w:r w:rsidR="00FD4DD1" w:rsidRPr="008530B7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was also</w:t>
            </w:r>
            <w:r w:rsidR="00FD4DD1" w:rsidRPr="008530B7">
              <w:rPr>
                <w:rFonts w:ascii="Arial" w:hAnsi="Arial" w:cs="Arial"/>
                <w:sz w:val="22"/>
                <w:szCs w:val="22"/>
              </w:rPr>
              <w:t xml:space="preserve"> driven by 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>the combination of back door and delayed transfer of care. There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1C03">
              <w:rPr>
                <w:rFonts w:ascii="Arial" w:hAnsi="Arial" w:cs="Arial"/>
                <w:sz w:val="22"/>
                <w:szCs w:val="22"/>
              </w:rPr>
              <w:t>wa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lots of work to do 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Pr="008530B7">
              <w:rPr>
                <w:rFonts w:ascii="Arial" w:hAnsi="Arial" w:cs="Arial"/>
                <w:sz w:val="22"/>
                <w:szCs w:val="22"/>
              </w:rPr>
              <w:t>support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workforce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 xml:space="preserve"> and ensure costs </w:t>
            </w:r>
            <w:r w:rsidR="009E1C03">
              <w:rPr>
                <w:rFonts w:ascii="Arial" w:hAnsi="Arial" w:cs="Arial"/>
                <w:sz w:val="22"/>
                <w:szCs w:val="22"/>
              </w:rPr>
              <w:t>we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>re reduced.</w:t>
            </w: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9E1C03">
              <w:rPr>
                <w:rFonts w:ascii="Arial" w:hAnsi="Arial" w:cs="Arial"/>
                <w:sz w:val="22"/>
                <w:szCs w:val="22"/>
              </w:rPr>
              <w:t>wa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s ongoing work 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>that need</w:t>
            </w:r>
            <w:r w:rsidR="009E1C03">
              <w:rPr>
                <w:rFonts w:ascii="Arial" w:hAnsi="Arial" w:cs="Arial"/>
                <w:sz w:val="22"/>
                <w:szCs w:val="22"/>
              </w:rPr>
              <w:t>ed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 xml:space="preserve"> to happen.</w:t>
            </w:r>
          </w:p>
          <w:p w:rsidR="00E309D4" w:rsidRPr="008530B7" w:rsidRDefault="00C64BC6" w:rsidP="00B4502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Surgery ha</w:t>
            </w:r>
            <w:r w:rsidR="009E1C03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moved from adequate to limite</w:t>
            </w:r>
            <w:r w:rsidR="006E24C5" w:rsidRPr="008530B7">
              <w:rPr>
                <w:rFonts w:ascii="Arial" w:hAnsi="Arial" w:cs="Arial"/>
                <w:sz w:val="22"/>
                <w:szCs w:val="22"/>
              </w:rPr>
              <w:t xml:space="preserve">d assurance. </w:t>
            </w:r>
            <w:r w:rsidR="001E6248" w:rsidRPr="008530B7">
              <w:rPr>
                <w:rFonts w:ascii="Arial" w:hAnsi="Arial" w:cs="Arial"/>
                <w:sz w:val="22"/>
                <w:szCs w:val="22"/>
              </w:rPr>
              <w:t xml:space="preserve">This is due to complexity of activity. </w:t>
            </w:r>
            <w:r w:rsidR="00B46FF0" w:rsidRPr="008530B7">
              <w:rPr>
                <w:rFonts w:ascii="Arial" w:hAnsi="Arial" w:cs="Arial"/>
                <w:sz w:val="22"/>
                <w:szCs w:val="22"/>
              </w:rPr>
              <w:t xml:space="preserve">There are some historical CRPs that need to be worked on with additional savings. </w:t>
            </w:r>
            <w:r w:rsidR="00E309D4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E309D4" w:rsidRPr="008530B7" w:rsidRDefault="00E309D4" w:rsidP="00B4502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Mental </w:t>
            </w:r>
            <w:r w:rsidR="009E1C03">
              <w:rPr>
                <w:rFonts w:ascii="Arial" w:hAnsi="Arial" w:cs="Arial"/>
                <w:sz w:val="22"/>
                <w:szCs w:val="22"/>
              </w:rPr>
              <w:t>H</w:t>
            </w:r>
            <w:r w:rsidRPr="008530B7">
              <w:rPr>
                <w:rFonts w:ascii="Arial" w:hAnsi="Arial" w:cs="Arial"/>
                <w:sz w:val="22"/>
                <w:szCs w:val="22"/>
              </w:rPr>
              <w:t>ealth ha</w:t>
            </w:r>
            <w:r w:rsidR="009E1C03">
              <w:rPr>
                <w:rFonts w:ascii="Arial" w:hAnsi="Arial" w:cs="Arial"/>
                <w:sz w:val="22"/>
                <w:szCs w:val="22"/>
              </w:rPr>
              <w:t>d a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good grip but there </w:t>
            </w:r>
            <w:r w:rsidR="009E1C03">
              <w:rPr>
                <w:rFonts w:ascii="Arial" w:hAnsi="Arial" w:cs="Arial"/>
                <w:sz w:val="22"/>
                <w:szCs w:val="22"/>
              </w:rPr>
              <w:t>we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re significant challenges in terms of inpatients. There </w:t>
            </w:r>
            <w:r w:rsidR="009E1C03">
              <w:rPr>
                <w:rFonts w:ascii="Arial" w:hAnsi="Arial" w:cs="Arial"/>
                <w:sz w:val="22"/>
                <w:szCs w:val="22"/>
              </w:rPr>
              <w:t>wa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also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an increased demand. </w:t>
            </w:r>
          </w:p>
          <w:p w:rsidR="00E309D4" w:rsidRPr="008530B7" w:rsidRDefault="006624A1" w:rsidP="00B4502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All </w:t>
            </w:r>
            <w:r w:rsidR="009E1C03">
              <w:rPr>
                <w:rFonts w:ascii="Arial" w:hAnsi="Arial" w:cs="Arial"/>
                <w:sz w:val="22"/>
                <w:szCs w:val="22"/>
              </w:rPr>
              <w:t>C</w:t>
            </w:r>
            <w:r w:rsidR="00E309D4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9E1C03">
              <w:rPr>
                <w:rFonts w:ascii="Arial" w:hAnsi="Arial" w:cs="Arial"/>
                <w:sz w:val="22"/>
                <w:szCs w:val="22"/>
              </w:rPr>
              <w:t>B</w:t>
            </w:r>
            <w:r w:rsidR="00E309D4" w:rsidRPr="008530B7">
              <w:rPr>
                <w:rFonts w:ascii="Arial" w:hAnsi="Arial" w:cs="Arial"/>
                <w:sz w:val="22"/>
                <w:szCs w:val="22"/>
              </w:rPr>
              <w:t>oards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1C03">
              <w:rPr>
                <w:rFonts w:ascii="Arial" w:hAnsi="Arial" w:cs="Arial"/>
                <w:sz w:val="22"/>
                <w:szCs w:val="22"/>
              </w:rPr>
              <w:t>we</w:t>
            </w:r>
            <w:r w:rsidR="00E309D4" w:rsidRPr="008530B7">
              <w:rPr>
                <w:rFonts w:ascii="Arial" w:hAnsi="Arial" w:cs="Arial"/>
                <w:sz w:val="22"/>
                <w:szCs w:val="22"/>
              </w:rPr>
              <w:t xml:space="preserve">re currently looking for ways to reduce their current expenditure. </w:t>
            </w:r>
          </w:p>
          <w:p w:rsidR="004D2EBA" w:rsidRPr="008530B7" w:rsidRDefault="004D2EBA" w:rsidP="00E309D4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ED0515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Committee Chair (CC) commented that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it was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very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re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assuring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have the </w:t>
            </w:r>
            <w:r w:rsidR="009E1C03">
              <w:rPr>
                <w:rFonts w:ascii="Arial" w:hAnsi="Arial" w:cs="Arial"/>
                <w:sz w:val="22"/>
                <w:szCs w:val="22"/>
              </w:rPr>
              <w:t>C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9E1C03">
              <w:rPr>
                <w:rFonts w:ascii="Arial" w:hAnsi="Arial" w:cs="Arial"/>
                <w:sz w:val="22"/>
                <w:szCs w:val="22"/>
              </w:rPr>
              <w:t>B</w:t>
            </w:r>
            <w:r w:rsidRPr="008530B7">
              <w:rPr>
                <w:rFonts w:ascii="Arial" w:hAnsi="Arial" w:cs="Arial"/>
                <w:sz w:val="22"/>
                <w:szCs w:val="22"/>
              </w:rPr>
              <w:t>oard reviews</w:t>
            </w:r>
            <w:r w:rsidR="00997472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A54212" w:rsidRPr="008530B7">
              <w:rPr>
                <w:rFonts w:ascii="Arial" w:hAnsi="Arial" w:cs="Arial"/>
                <w:sz w:val="22"/>
                <w:szCs w:val="22"/>
              </w:rPr>
              <w:t>However,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 there</w:t>
            </w:r>
            <w:r w:rsidR="00A54212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1C03">
              <w:rPr>
                <w:rFonts w:ascii="Arial" w:hAnsi="Arial" w:cs="Arial"/>
                <w:sz w:val="22"/>
                <w:szCs w:val="22"/>
              </w:rPr>
              <w:t xml:space="preserve">should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be m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ore quantifiable plans in place.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 The CC requested a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p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ush for more concrete data. 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>It w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ould be useful to </w:t>
            </w:r>
            <w:r w:rsidR="00A54212" w:rsidRPr="008530B7">
              <w:rPr>
                <w:rFonts w:ascii="Arial" w:hAnsi="Arial" w:cs="Arial"/>
                <w:sz w:val="22"/>
                <w:szCs w:val="22"/>
              </w:rPr>
              <w:t>get more information on what the recovery plan</w:t>
            </w:r>
            <w:r w:rsidR="006624A1" w:rsidRPr="008530B7">
              <w:rPr>
                <w:rFonts w:ascii="Arial" w:hAnsi="Arial" w:cs="Arial"/>
                <w:sz w:val="22"/>
                <w:szCs w:val="22"/>
              </w:rPr>
              <w:t xml:space="preserve"> was</w:t>
            </w:r>
            <w:r w:rsidR="00A54212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4849AF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MDAS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stated he would work with</w:t>
            </w:r>
            <w:r w:rsidR="00595CB9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97472"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595CB9" w:rsidRPr="008530B7">
              <w:rPr>
                <w:rFonts w:ascii="Arial" w:hAnsi="Arial" w:cs="Arial"/>
                <w:sz w:val="22"/>
                <w:szCs w:val="22"/>
              </w:rPr>
              <w:t>IDDF</w:t>
            </w:r>
            <w:r w:rsidR="00997472" w:rsidRPr="008530B7">
              <w:rPr>
                <w:rFonts w:ascii="Arial" w:hAnsi="Arial" w:cs="Arial"/>
                <w:sz w:val="22"/>
                <w:szCs w:val="22"/>
              </w:rPr>
              <w:t>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to</w:t>
            </w:r>
            <w:r w:rsidR="00997472" w:rsidRPr="008530B7">
              <w:rPr>
                <w:rFonts w:ascii="Arial" w:hAnsi="Arial" w:cs="Arial"/>
                <w:sz w:val="22"/>
                <w:szCs w:val="22"/>
              </w:rPr>
              <w:t xml:space="preserve"> obtain</w:t>
            </w:r>
            <w:r w:rsidR="00A54212" w:rsidRPr="008530B7">
              <w:rPr>
                <w:rFonts w:ascii="Arial" w:hAnsi="Arial" w:cs="Arial"/>
                <w:sz w:val="22"/>
                <w:szCs w:val="22"/>
              </w:rPr>
              <w:t xml:space="preserve"> the details and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share the cost improvement</w:t>
            </w:r>
            <w:r w:rsidR="00997472" w:rsidRPr="008530B7">
              <w:rPr>
                <w:rFonts w:ascii="Arial" w:hAnsi="Arial" w:cs="Arial"/>
                <w:sz w:val="22"/>
                <w:szCs w:val="22"/>
              </w:rPr>
              <w:t xml:space="preserve"> plans</w:t>
            </w:r>
            <w:r w:rsidR="00BD6A7F" w:rsidRPr="008530B7">
              <w:rPr>
                <w:rFonts w:ascii="Arial" w:hAnsi="Arial" w:cs="Arial"/>
                <w:sz w:val="22"/>
                <w:szCs w:val="22"/>
              </w:rPr>
              <w:t xml:space="preserve"> with the </w:t>
            </w:r>
            <w:r w:rsidR="009E1C03">
              <w:rPr>
                <w:rFonts w:ascii="Arial" w:hAnsi="Arial" w:cs="Arial"/>
                <w:sz w:val="22"/>
                <w:szCs w:val="22"/>
              </w:rPr>
              <w:t>C</w:t>
            </w:r>
            <w:r w:rsidR="00BD6A7F" w:rsidRPr="008530B7">
              <w:rPr>
                <w:rFonts w:ascii="Arial" w:hAnsi="Arial" w:cs="Arial"/>
                <w:sz w:val="22"/>
                <w:szCs w:val="22"/>
              </w:rPr>
              <w:t>ommittee.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E87F03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8530B7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Independent Member – ICT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(IMI)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agreed with greater visibility on plans.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He expressed 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oncer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n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that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pressures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which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caused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overspend d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id</w:t>
            </w:r>
            <w:r w:rsidR="007770C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n</w:t>
            </w:r>
            <w:r w:rsidR="007770C6">
              <w:rPr>
                <w:rFonts w:ascii="Arial" w:hAnsi="Arial" w:cs="Arial"/>
                <w:sz w:val="22"/>
                <w:szCs w:val="22"/>
              </w:rPr>
              <w:t>o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t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see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m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t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o be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going away.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7770C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7770C6">
              <w:rPr>
                <w:rFonts w:ascii="Arial" w:hAnsi="Arial" w:cs="Arial"/>
                <w:sz w:val="22"/>
                <w:szCs w:val="22"/>
              </w:rPr>
              <w:t>oard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 m</w:t>
            </w:r>
            <w:r w:rsidR="007770C6">
              <w:rPr>
                <w:rFonts w:ascii="Arial" w:hAnsi="Arial" w:cs="Arial"/>
                <w:sz w:val="22"/>
                <w:szCs w:val="22"/>
              </w:rPr>
              <w:t xml:space="preserve">ight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need to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include how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stabili</w:t>
            </w:r>
            <w:r w:rsidR="007770C6">
              <w:rPr>
                <w:rFonts w:ascii="Arial" w:hAnsi="Arial" w:cs="Arial"/>
                <w:sz w:val="22"/>
                <w:szCs w:val="22"/>
              </w:rPr>
              <w:t>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e and how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to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recover. </w:t>
            </w:r>
          </w:p>
          <w:p w:rsidR="002E25D5" w:rsidRPr="008530B7" w:rsidRDefault="002E25D5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4849AF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MDAS</w:t>
            </w:r>
            <w:r w:rsidR="00A961CA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 xml:space="preserve">responded that the workforce </w:t>
            </w:r>
            <w:r w:rsidR="00CA21F3" w:rsidRPr="008530B7">
              <w:rPr>
                <w:rFonts w:ascii="Arial" w:hAnsi="Arial" w:cs="Arial"/>
                <w:sz w:val="22"/>
                <w:szCs w:val="22"/>
              </w:rPr>
              <w:t xml:space="preserve">challenges 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>seen at the moment w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 xml:space="preserve">be compounded in the </w:t>
            </w:r>
            <w:r w:rsidR="007770C6">
              <w:rPr>
                <w:rFonts w:ascii="Arial" w:hAnsi="Arial" w:cs="Arial"/>
                <w:sz w:val="22"/>
                <w:szCs w:val="22"/>
              </w:rPr>
              <w:t>W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>inter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. The H</w:t>
            </w:r>
            <w:r w:rsidR="007770C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7770C6">
              <w:rPr>
                <w:rFonts w:ascii="Arial" w:hAnsi="Arial" w:cs="Arial"/>
                <w:sz w:val="22"/>
                <w:szCs w:val="22"/>
              </w:rPr>
              <w:t>oard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>need</w:t>
            </w:r>
            <w:r w:rsidR="007770C6">
              <w:rPr>
                <w:rFonts w:ascii="Arial" w:hAnsi="Arial" w:cs="Arial"/>
                <w:sz w:val="22"/>
                <w:szCs w:val="22"/>
              </w:rPr>
              <w:t>ed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 xml:space="preserve"> to recognise what the costs would be and make decisions about what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it could </w:t>
            </w:r>
            <w:r w:rsidR="009026DA" w:rsidRPr="008530B7">
              <w:rPr>
                <w:rFonts w:ascii="Arial" w:hAnsi="Arial" w:cs="Arial"/>
                <w:sz w:val="22"/>
                <w:szCs w:val="22"/>
              </w:rPr>
              <w:t xml:space="preserve">do financially.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The overall aim </w:t>
            </w:r>
            <w:r w:rsidR="007770C6">
              <w:rPr>
                <w:rFonts w:ascii="Arial" w:hAnsi="Arial" w:cs="Arial"/>
                <w:sz w:val="22"/>
                <w:szCs w:val="22"/>
              </w:rPr>
              <w:t>wa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to maintain a safe service</w:t>
            </w:r>
            <w:r w:rsidR="003E40C5" w:rsidRPr="008530B7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392949" w:rsidRPr="008530B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3E40C5" w:rsidRPr="008530B7">
              <w:rPr>
                <w:rFonts w:ascii="Arial" w:hAnsi="Arial" w:cs="Arial"/>
                <w:sz w:val="22"/>
                <w:szCs w:val="22"/>
              </w:rPr>
              <w:t xml:space="preserve">look after staff and meet the financial target set at the start.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3E40C5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Independent Member for Finance (IMF) commented that 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>in previous years w</w:t>
            </w:r>
            <w:r w:rsidRPr="008530B7">
              <w:rPr>
                <w:rFonts w:ascii="Arial" w:hAnsi="Arial" w:cs="Arial"/>
                <w:sz w:val="22"/>
                <w:szCs w:val="22"/>
              </w:rPr>
              <w:t>here the H</w:t>
            </w:r>
            <w:r w:rsidR="007770C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7770C6">
              <w:rPr>
                <w:rFonts w:ascii="Arial" w:hAnsi="Arial" w:cs="Arial"/>
                <w:sz w:val="22"/>
                <w:szCs w:val="22"/>
              </w:rPr>
              <w:t>oard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in overspend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>, the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70C6">
              <w:rPr>
                <w:rFonts w:ascii="Arial" w:hAnsi="Arial" w:cs="Arial"/>
                <w:sz w:val="22"/>
                <w:szCs w:val="22"/>
              </w:rPr>
              <w:t>F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inance </w:t>
            </w:r>
            <w:r w:rsidR="007770C6">
              <w:rPr>
                <w:rFonts w:ascii="Arial" w:hAnsi="Arial" w:cs="Arial"/>
                <w:sz w:val="22"/>
                <w:szCs w:val="22"/>
              </w:rPr>
              <w:t>C</w:t>
            </w:r>
            <w:r w:rsidRPr="008530B7">
              <w:rPr>
                <w:rFonts w:ascii="Arial" w:hAnsi="Arial" w:cs="Arial"/>
                <w:sz w:val="22"/>
                <w:szCs w:val="22"/>
              </w:rPr>
              <w:t>ommittee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looked at all aspects. 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>It could mean l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ooking at other areas across the H</w:t>
            </w:r>
            <w:r w:rsidR="007770C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CE0188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7770C6">
              <w:rPr>
                <w:rFonts w:ascii="Arial" w:hAnsi="Arial" w:cs="Arial"/>
                <w:sz w:val="22"/>
                <w:szCs w:val="22"/>
              </w:rPr>
              <w:t>oard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where expenditure could be stopped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delayed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 get back on track.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AE2756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MDAS responded that </w:t>
            </w:r>
            <w:r w:rsidR="0088304C" w:rsidRPr="008530B7">
              <w:rPr>
                <w:rFonts w:ascii="Arial" w:hAnsi="Arial" w:cs="Arial"/>
                <w:sz w:val="22"/>
                <w:szCs w:val="22"/>
              </w:rPr>
              <w:t xml:space="preserve">he reviewed the situation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with the </w:t>
            </w:r>
            <w:r w:rsidR="002F7316">
              <w:rPr>
                <w:rFonts w:ascii="Arial" w:hAnsi="Arial" w:cs="Arial"/>
                <w:sz w:val="22"/>
                <w:szCs w:val="22"/>
              </w:rPr>
              <w:t>Executive Director of Finance (</w:t>
            </w:r>
            <w:r w:rsidRPr="008530B7">
              <w:rPr>
                <w:rFonts w:ascii="Arial" w:hAnsi="Arial" w:cs="Arial"/>
                <w:sz w:val="22"/>
                <w:szCs w:val="22"/>
              </w:rPr>
              <w:t>EDF</w:t>
            </w:r>
            <w:r w:rsidR="002F7316">
              <w:rPr>
                <w:rFonts w:ascii="Arial" w:hAnsi="Arial" w:cs="Arial"/>
                <w:sz w:val="22"/>
                <w:szCs w:val="22"/>
              </w:rPr>
              <w:t>)</w:t>
            </w:r>
            <w:r w:rsidR="0088304C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C67F00" w:rsidRPr="008530B7">
              <w:rPr>
                <w:rFonts w:ascii="Arial" w:hAnsi="Arial" w:cs="Arial"/>
                <w:sz w:val="22"/>
                <w:szCs w:val="22"/>
              </w:rPr>
              <w:t xml:space="preserve">Within </w:t>
            </w:r>
            <w:r w:rsidR="002F7316">
              <w:rPr>
                <w:rFonts w:ascii="Arial" w:hAnsi="Arial" w:cs="Arial"/>
                <w:sz w:val="22"/>
                <w:szCs w:val="22"/>
              </w:rPr>
              <w:t>M</w:t>
            </w:r>
            <w:r w:rsidR="00C67F00" w:rsidRPr="008530B7">
              <w:rPr>
                <w:rFonts w:ascii="Arial" w:hAnsi="Arial" w:cs="Arial"/>
                <w:sz w:val="22"/>
                <w:szCs w:val="22"/>
              </w:rPr>
              <w:t xml:space="preserve">edicine there 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>were</w:t>
            </w:r>
            <w:r w:rsidR="00C67F00" w:rsidRPr="008530B7">
              <w:rPr>
                <w:rFonts w:ascii="Arial" w:hAnsi="Arial" w:cs="Arial"/>
                <w:sz w:val="22"/>
                <w:szCs w:val="22"/>
              </w:rPr>
              <w:t xml:space="preserve"> different ways of working and it 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="00C67F00" w:rsidRPr="008530B7">
              <w:rPr>
                <w:rFonts w:ascii="Arial" w:hAnsi="Arial" w:cs="Arial"/>
                <w:sz w:val="22"/>
                <w:szCs w:val="22"/>
              </w:rPr>
              <w:t xml:space="preserve"> about introducing </w:t>
            </w:r>
            <w:r w:rsidR="00C67F00" w:rsidRPr="008530B7">
              <w:rPr>
                <w:rFonts w:ascii="Arial" w:hAnsi="Arial" w:cs="Arial"/>
                <w:sz w:val="22"/>
                <w:szCs w:val="22"/>
              </w:rPr>
              <w:lastRenderedPageBreak/>
              <w:t xml:space="preserve">change and different roles. 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="00306EDC">
              <w:rPr>
                <w:rFonts w:ascii="Arial" w:hAnsi="Arial" w:cs="Arial"/>
                <w:sz w:val="22"/>
                <w:szCs w:val="22"/>
              </w:rPr>
              <w:t>matters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 being </w:t>
            </w:r>
            <w:r w:rsidR="00306EDC">
              <w:rPr>
                <w:rFonts w:ascii="Arial" w:hAnsi="Arial" w:cs="Arial"/>
                <w:sz w:val="22"/>
                <w:szCs w:val="22"/>
              </w:rPr>
              <w:t xml:space="preserve">undertaken 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by the operational team to ensure </w:t>
            </w:r>
            <w:r w:rsidR="00306EDC">
              <w:rPr>
                <w:rFonts w:ascii="Arial" w:hAnsi="Arial" w:cs="Arial"/>
                <w:sz w:val="22"/>
                <w:szCs w:val="22"/>
              </w:rPr>
              <w:t xml:space="preserve">it got 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the best out of </w:t>
            </w:r>
            <w:r w:rsidR="00801540" w:rsidRPr="008530B7">
              <w:rPr>
                <w:rFonts w:ascii="Arial" w:hAnsi="Arial" w:cs="Arial"/>
                <w:sz w:val="22"/>
                <w:szCs w:val="22"/>
              </w:rPr>
              <w:t>the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 current staff and reduce</w:t>
            </w:r>
            <w:r w:rsidR="00306EDC">
              <w:rPr>
                <w:rFonts w:ascii="Arial" w:hAnsi="Arial" w:cs="Arial"/>
                <w:sz w:val="22"/>
                <w:szCs w:val="22"/>
              </w:rPr>
              <w:t>d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 costs where </w:t>
            </w:r>
            <w:r w:rsidR="00306EDC">
              <w:rPr>
                <w:rFonts w:ascii="Arial" w:hAnsi="Arial" w:cs="Arial"/>
                <w:sz w:val="22"/>
                <w:szCs w:val="22"/>
              </w:rPr>
              <w:t>possible</w:t>
            </w:r>
            <w:r w:rsidR="00A07D33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88304C" w:rsidP="00EF4DBA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EDF advised t</w:t>
            </w:r>
            <w:r w:rsidR="00766F01" w:rsidRPr="008530B7">
              <w:rPr>
                <w:rFonts w:ascii="Arial" w:hAnsi="Arial" w:cs="Arial"/>
                <w:sz w:val="22"/>
                <w:szCs w:val="22"/>
              </w:rPr>
              <w:t>he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re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a piece about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how </w:t>
            </w:r>
            <w:r w:rsidR="002F7316">
              <w:rPr>
                <w:rFonts w:ascii="Arial" w:hAnsi="Arial" w:cs="Arial"/>
                <w:sz w:val="22"/>
                <w:szCs w:val="22"/>
              </w:rPr>
              <w:t>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2F7316">
              <w:rPr>
                <w:rFonts w:ascii="Arial" w:hAnsi="Arial" w:cs="Arial"/>
                <w:sz w:val="22"/>
                <w:szCs w:val="22"/>
              </w:rPr>
              <w:t>B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oards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>were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working to their budgets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 and how to get them back on track if they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>were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 off track.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 xml:space="preserve">The EDF added that 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the wider </w:t>
            </w:r>
            <w:r w:rsidR="002F7316">
              <w:rPr>
                <w:rFonts w:ascii="Arial" w:hAnsi="Arial" w:cs="Arial"/>
                <w:sz w:val="22"/>
                <w:szCs w:val="22"/>
              </w:rPr>
              <w:t>C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orporate areas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 xml:space="preserve">could possible 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support the </w:t>
            </w:r>
            <w:r w:rsidR="002F7316">
              <w:rPr>
                <w:rFonts w:ascii="Arial" w:hAnsi="Arial" w:cs="Arial"/>
                <w:sz w:val="22"/>
                <w:szCs w:val="22"/>
              </w:rPr>
              <w:t>C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2F7316">
              <w:rPr>
                <w:rFonts w:ascii="Arial" w:hAnsi="Arial" w:cs="Arial"/>
                <w:sz w:val="22"/>
                <w:szCs w:val="22"/>
              </w:rPr>
              <w:t>B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oards that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>were</w:t>
            </w:r>
            <w:r w:rsidR="00FA6A40" w:rsidRPr="008530B7">
              <w:rPr>
                <w:rFonts w:ascii="Arial" w:hAnsi="Arial" w:cs="Arial"/>
                <w:sz w:val="22"/>
                <w:szCs w:val="22"/>
              </w:rPr>
              <w:t xml:space="preserve"> under pressure. </w:t>
            </w:r>
            <w:r w:rsidR="00766F01" w:rsidRPr="008530B7">
              <w:rPr>
                <w:rFonts w:ascii="Arial" w:hAnsi="Arial" w:cs="Arial"/>
                <w:sz w:val="22"/>
                <w:szCs w:val="22"/>
              </w:rPr>
              <w:t>The v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ast majority of expenditure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 xml:space="preserve">was spent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on delivering services across the 7 </w:t>
            </w:r>
            <w:r w:rsidR="002F7316">
              <w:rPr>
                <w:rFonts w:ascii="Arial" w:hAnsi="Arial" w:cs="Arial"/>
                <w:sz w:val="22"/>
                <w:szCs w:val="22"/>
              </w:rPr>
              <w:t>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2F7316">
              <w:rPr>
                <w:rFonts w:ascii="Arial" w:hAnsi="Arial" w:cs="Arial"/>
                <w:sz w:val="22"/>
                <w:szCs w:val="22"/>
              </w:rPr>
              <w:t>B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oards.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3628D7" w:rsidRPr="008530B7" w:rsidRDefault="003628D7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Exceptional costs </w:t>
            </w:r>
          </w:p>
          <w:p w:rsidR="003628D7" w:rsidRPr="008530B7" w:rsidRDefault="003628D7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3628D7" w:rsidRPr="008530B7" w:rsidRDefault="00766F01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It was noted that t</w:t>
            </w:r>
            <w:r w:rsidR="003628D7" w:rsidRPr="008530B7">
              <w:rPr>
                <w:rFonts w:ascii="Arial" w:hAnsi="Arial" w:cs="Arial"/>
                <w:sz w:val="22"/>
                <w:szCs w:val="22"/>
              </w:rPr>
              <w:t>he forecast for the energy costs had increased significantly</w:t>
            </w:r>
            <w:r w:rsidRPr="008530B7">
              <w:rPr>
                <w:rFonts w:ascii="Arial" w:hAnsi="Arial" w:cs="Arial"/>
                <w:sz w:val="22"/>
                <w:szCs w:val="22"/>
              </w:rPr>
              <w:t>. T</w:t>
            </w:r>
            <w:r w:rsidR="003628D7" w:rsidRPr="008530B7">
              <w:rPr>
                <w:rFonts w:ascii="Arial" w:hAnsi="Arial" w:cs="Arial"/>
                <w:sz w:val="22"/>
                <w:szCs w:val="22"/>
              </w:rPr>
              <w:t>h</w:t>
            </w:r>
            <w:r w:rsidR="002F7316">
              <w:rPr>
                <w:rFonts w:ascii="Arial" w:hAnsi="Arial" w:cs="Arial"/>
                <w:sz w:val="22"/>
                <w:szCs w:val="22"/>
              </w:rPr>
              <w:t>at</w:t>
            </w:r>
            <w:r w:rsidR="003628D7" w:rsidRPr="008530B7">
              <w:rPr>
                <w:rFonts w:ascii="Arial" w:hAnsi="Arial" w:cs="Arial"/>
                <w:sz w:val="22"/>
                <w:szCs w:val="22"/>
              </w:rPr>
              <w:t xml:space="preserve"> reflected the global situation of energy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prices. </w:t>
            </w:r>
          </w:p>
          <w:p w:rsidR="003628D7" w:rsidRPr="008530B7" w:rsidRDefault="003628D7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3628D7" w:rsidRPr="008530B7" w:rsidRDefault="003628D7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COVID 19 Expenditure and Funding</w:t>
            </w: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cr/>
            </w:r>
          </w:p>
          <w:p w:rsidR="003628D7" w:rsidRPr="008530B7" w:rsidRDefault="00766F01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It was noted that </w:t>
            </w:r>
            <w:r w:rsidR="002F7316">
              <w:rPr>
                <w:rFonts w:ascii="Arial" w:hAnsi="Arial" w:cs="Arial"/>
                <w:sz w:val="22"/>
                <w:szCs w:val="22"/>
              </w:rPr>
              <w:t>T</w:t>
            </w:r>
            <w:r w:rsidR="003628D7" w:rsidRPr="008530B7">
              <w:rPr>
                <w:rFonts w:ascii="Arial" w:hAnsi="Arial" w:cs="Arial"/>
                <w:sz w:val="22"/>
                <w:szCs w:val="22"/>
              </w:rPr>
              <w:t xml:space="preserve">able 7 captured 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>the COVID costs from the national programmes and local response. The costs</w:t>
            </w:r>
            <w:r w:rsidR="00C447E1" w:rsidRPr="008530B7">
              <w:rPr>
                <w:rFonts w:ascii="Arial" w:hAnsi="Arial" w:cs="Arial"/>
                <w:sz w:val="22"/>
                <w:szCs w:val="22"/>
              </w:rPr>
              <w:t xml:space="preserve"> came 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>down by £</w:t>
            </w:r>
            <w:r w:rsidRPr="008530B7">
              <w:rPr>
                <w:rFonts w:ascii="Arial" w:hAnsi="Arial" w:cs="Arial"/>
                <w:sz w:val="22"/>
                <w:szCs w:val="22"/>
              </w:rPr>
              <w:t>1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 xml:space="preserve">m. </w:t>
            </w:r>
            <w:r w:rsidRPr="008530B7">
              <w:rPr>
                <w:rFonts w:ascii="Arial" w:hAnsi="Arial" w:cs="Arial"/>
                <w:sz w:val="22"/>
                <w:szCs w:val="22"/>
              </w:rPr>
              <w:t>They were c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>ontinuing to reduce the H</w:t>
            </w:r>
            <w:r w:rsidR="002F731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2F7316">
              <w:rPr>
                <w:rFonts w:ascii="Arial" w:hAnsi="Arial" w:cs="Arial"/>
                <w:sz w:val="22"/>
                <w:szCs w:val="22"/>
              </w:rPr>
              <w:t>oard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 xml:space="preserve"> expenditure in th</w:t>
            </w:r>
            <w:r w:rsidR="002F7316">
              <w:rPr>
                <w:rFonts w:ascii="Arial" w:hAnsi="Arial" w:cs="Arial"/>
                <w:sz w:val="22"/>
                <w:szCs w:val="22"/>
              </w:rPr>
              <w:t>at</w:t>
            </w:r>
            <w:r w:rsidR="00BE016C" w:rsidRPr="008530B7">
              <w:rPr>
                <w:rFonts w:ascii="Arial" w:hAnsi="Arial" w:cs="Arial"/>
                <w:sz w:val="22"/>
                <w:szCs w:val="22"/>
              </w:rPr>
              <w:t xml:space="preserve"> area. </w:t>
            </w:r>
          </w:p>
          <w:p w:rsidR="00BE016C" w:rsidRPr="008530B7" w:rsidRDefault="00BE016C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F94AA4" w:rsidRPr="008530B7" w:rsidRDefault="00BE016C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Table 9: Risk Register at July 2022</w:t>
            </w:r>
          </w:p>
          <w:p w:rsidR="00BE016C" w:rsidRPr="008530B7" w:rsidRDefault="00BE016C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732A05" w:rsidRPr="008530B7" w:rsidRDefault="00F94AA4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It was noted that there was o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 xml:space="preserve">ne risk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rated red. 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>The H</w:t>
            </w:r>
            <w:r w:rsidR="00F325AD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F325AD">
              <w:rPr>
                <w:rFonts w:ascii="Arial" w:hAnsi="Arial" w:cs="Arial"/>
                <w:sz w:val="22"/>
                <w:szCs w:val="22"/>
              </w:rPr>
              <w:t>oard 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not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 xml:space="preserve"> planning to meet the </w:t>
            </w:r>
            <w:r w:rsidR="00F325AD">
              <w:rPr>
                <w:rFonts w:ascii="Arial" w:hAnsi="Arial" w:cs="Arial"/>
                <w:sz w:val="22"/>
                <w:szCs w:val="22"/>
              </w:rPr>
              <w:t>R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 xml:space="preserve">evenue </w:t>
            </w:r>
            <w:r w:rsidR="00ED7810">
              <w:rPr>
                <w:rFonts w:ascii="Arial" w:hAnsi="Arial" w:cs="Arial"/>
                <w:sz w:val="22"/>
                <w:szCs w:val="22"/>
              </w:rPr>
              <w:t>F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>und</w:t>
            </w:r>
            <w:r w:rsidR="00ED7810">
              <w:rPr>
                <w:rFonts w:ascii="Arial" w:hAnsi="Arial" w:cs="Arial"/>
                <w:sz w:val="22"/>
                <w:szCs w:val="22"/>
              </w:rPr>
              <w:t>ing L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>imit and w</w:t>
            </w:r>
            <w:r w:rsidR="00ED7810">
              <w:rPr>
                <w:rFonts w:ascii="Arial" w:hAnsi="Arial" w:cs="Arial"/>
                <w:sz w:val="22"/>
                <w:szCs w:val="22"/>
              </w:rPr>
              <w:t>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unlikely to 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 xml:space="preserve">achieve </w:t>
            </w:r>
            <w:r w:rsidR="00ED7810">
              <w:rPr>
                <w:rFonts w:ascii="Arial" w:hAnsi="Arial" w:cs="Arial"/>
                <w:sz w:val="22"/>
                <w:szCs w:val="22"/>
              </w:rPr>
              <w:t>its Three Year Rolling Breakeven D</w:t>
            </w:r>
            <w:r w:rsidR="00732A05" w:rsidRPr="008530B7">
              <w:rPr>
                <w:rFonts w:ascii="Arial" w:hAnsi="Arial" w:cs="Arial"/>
                <w:sz w:val="22"/>
                <w:szCs w:val="22"/>
              </w:rPr>
              <w:t xml:space="preserve">uty. </w:t>
            </w:r>
          </w:p>
          <w:p w:rsidR="005837AF" w:rsidRPr="008530B7" w:rsidRDefault="005837AF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732A05" w:rsidRPr="008530B7" w:rsidRDefault="005837AF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Savings Programme</w:t>
            </w:r>
          </w:p>
          <w:p w:rsidR="00732A05" w:rsidRPr="008530B7" w:rsidRDefault="00732A05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5837AF" w:rsidRPr="008530B7" w:rsidRDefault="005837AF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It was noted that the savings target was £19.4m which reflect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>ed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>the additional £</w:t>
            </w:r>
            <w:r w:rsidR="00080C6B" w:rsidRPr="008530B7">
              <w:rPr>
                <w:rFonts w:ascii="Arial" w:hAnsi="Arial" w:cs="Arial"/>
                <w:sz w:val="22"/>
                <w:szCs w:val="22"/>
              </w:rPr>
              <w:t>3.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4m savings that were part of the improved plan submitted at the end of June. </w:t>
            </w:r>
          </w:p>
          <w:p w:rsidR="000B6D5D" w:rsidRPr="008530B7" w:rsidRDefault="000B6D5D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AF5E63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IDDFS added that 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£2m </w:t>
            </w:r>
            <w:r w:rsidRPr="008530B7">
              <w:rPr>
                <w:rFonts w:ascii="Arial" w:hAnsi="Arial" w:cs="Arial"/>
                <w:sz w:val="22"/>
                <w:szCs w:val="22"/>
              </w:rPr>
              <w:t>was required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>achieve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 th</w:t>
            </w:r>
            <w:r w:rsidR="00253B36">
              <w:rPr>
                <w:rFonts w:ascii="Arial" w:hAnsi="Arial" w:cs="Arial"/>
                <w:sz w:val="22"/>
                <w:szCs w:val="22"/>
              </w:rPr>
              <w:t>at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target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8530B7">
              <w:rPr>
                <w:rFonts w:ascii="Arial" w:hAnsi="Arial" w:cs="Arial"/>
                <w:sz w:val="22"/>
                <w:szCs w:val="22"/>
              </w:rPr>
              <w:t>Appendix 2 detail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ed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>areas that need</w:t>
            </w:r>
            <w:r w:rsidRPr="008530B7">
              <w:rPr>
                <w:rFonts w:ascii="Arial" w:hAnsi="Arial" w:cs="Arial"/>
                <w:sz w:val="22"/>
                <w:szCs w:val="22"/>
              </w:rPr>
              <w:t>ed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 action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>improve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 financial position. It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split between the different </w:t>
            </w:r>
            <w:r w:rsidR="00253B36">
              <w:rPr>
                <w:rFonts w:ascii="Arial" w:hAnsi="Arial" w:cs="Arial"/>
                <w:sz w:val="22"/>
                <w:szCs w:val="22"/>
              </w:rPr>
              <w:t>C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253B36">
              <w:rPr>
                <w:rFonts w:ascii="Arial" w:hAnsi="Arial" w:cs="Arial"/>
                <w:sz w:val="22"/>
                <w:szCs w:val="22"/>
              </w:rPr>
              <w:t>B</w:t>
            </w:r>
            <w:r w:rsidR="000B6D5D" w:rsidRPr="008530B7">
              <w:rPr>
                <w:rFonts w:ascii="Arial" w:hAnsi="Arial" w:cs="Arial"/>
                <w:sz w:val="22"/>
                <w:szCs w:val="22"/>
              </w:rPr>
              <w:t xml:space="preserve">oards and the different financial recovery areas. </w:t>
            </w:r>
          </w:p>
          <w:p w:rsidR="00D10130" w:rsidRPr="008530B7" w:rsidRDefault="00D10130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D10130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IMF queried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what the impact on cash would be if the </w:t>
            </w:r>
            <w:r w:rsidR="00327A69" w:rsidRPr="008530B7">
              <w:rPr>
                <w:rFonts w:ascii="Arial" w:hAnsi="Arial" w:cs="Arial"/>
                <w:sz w:val="22"/>
                <w:szCs w:val="22"/>
              </w:rPr>
              <w:t>H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327A69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oard was </w:t>
            </w:r>
            <w:r w:rsidR="00327A69" w:rsidRPr="008530B7">
              <w:rPr>
                <w:rFonts w:ascii="Arial" w:hAnsi="Arial" w:cs="Arial"/>
                <w:sz w:val="22"/>
                <w:szCs w:val="22"/>
              </w:rPr>
              <w:t>at 95% compliance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327A69" w:rsidRPr="008530B7" w:rsidRDefault="00327A69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327A69" w:rsidRPr="008530B7" w:rsidRDefault="00327A69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IDDFS responded that it would have an impact on cash initially. Th</w:t>
            </w:r>
            <w:r w:rsidR="00253B36">
              <w:rPr>
                <w:rFonts w:ascii="Arial" w:hAnsi="Arial" w:cs="Arial"/>
                <w:sz w:val="22"/>
                <w:szCs w:val="22"/>
              </w:rPr>
              <w:t>at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would be managed through the amount of money forecast from WG.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327A69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EDF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confirmed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that the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reason the </w:t>
            </w:r>
            <w:r w:rsidRPr="008530B7">
              <w:rPr>
                <w:rFonts w:ascii="Arial" w:hAnsi="Arial" w:cs="Arial"/>
                <w:sz w:val="22"/>
                <w:szCs w:val="22"/>
              </w:rPr>
              <w:t>H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253B36">
              <w:rPr>
                <w:rFonts w:ascii="Arial" w:hAnsi="Arial" w:cs="Arial"/>
                <w:sz w:val="22"/>
                <w:szCs w:val="22"/>
              </w:rPr>
              <w:t>oard 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not meeting the payment compliance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was not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because of cash difficulties. A bigger cash balance should be driven at this point than expected because invoices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were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not being paid in the way expected. </w:t>
            </w:r>
          </w:p>
          <w:p w:rsidR="00327A69" w:rsidRPr="008530B7" w:rsidRDefault="00327A69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327A69" w:rsidRPr="008530B7" w:rsidRDefault="00327A69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EDF added that the Audit Committee h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ad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n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interest in the creditor payment process and procedure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 and it </w:t>
            </w:r>
            <w:r w:rsidRPr="008530B7">
              <w:rPr>
                <w:rFonts w:ascii="Arial" w:hAnsi="Arial" w:cs="Arial"/>
                <w:sz w:val="22"/>
                <w:szCs w:val="22"/>
              </w:rPr>
              <w:t>w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ould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be overseeing the improvement work. </w:t>
            </w:r>
          </w:p>
          <w:p w:rsidR="00C64BC6" w:rsidRPr="008530B7" w:rsidRDefault="00103845" w:rsidP="00103845">
            <w:pPr>
              <w:tabs>
                <w:tab w:val="left" w:pos="2360"/>
              </w:tabs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ab/>
            </w:r>
          </w:p>
          <w:p w:rsidR="00C64BC6" w:rsidRPr="008530B7" w:rsidRDefault="00327A69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CC 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queried the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statement in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report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regarding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 w:rsidR="00253B36">
              <w:rPr>
                <w:rFonts w:ascii="Arial" w:hAnsi="Arial" w:cs="Arial"/>
                <w:sz w:val="22"/>
                <w:szCs w:val="22"/>
              </w:rPr>
              <w:t>Fi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nance </w:t>
            </w:r>
            <w:r w:rsidR="00253B36">
              <w:rPr>
                <w:rFonts w:ascii="Arial" w:hAnsi="Arial" w:cs="Arial"/>
                <w:sz w:val="22"/>
                <w:szCs w:val="22"/>
              </w:rPr>
              <w:t>D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elivery </w:t>
            </w:r>
            <w:r w:rsidR="00253B36">
              <w:rPr>
                <w:rFonts w:ascii="Arial" w:hAnsi="Arial" w:cs="Arial"/>
                <w:sz w:val="22"/>
                <w:szCs w:val="22"/>
              </w:rPr>
              <w:t>U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nit 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(FDU)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and what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constitute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38AD" w:rsidRPr="008530B7">
              <w:rPr>
                <w:rFonts w:ascii="Arial" w:hAnsi="Arial" w:cs="Arial"/>
                <w:sz w:val="22"/>
                <w:szCs w:val="22"/>
              </w:rPr>
              <w:t>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ovid costs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>The CC queried the risk around what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 costs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 the H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253B36">
              <w:rPr>
                <w:rFonts w:ascii="Arial" w:hAnsi="Arial" w:cs="Arial"/>
                <w:sz w:val="22"/>
                <w:szCs w:val="22"/>
              </w:rPr>
              <w:t>oard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 th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ought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covered compared to what WG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thought it was. </w:t>
            </w:r>
            <w:r w:rsidR="00103845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103845" w:rsidRPr="008530B7" w:rsidRDefault="00103845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103845" w:rsidP="00103845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IDDFS responded that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 xml:space="preserve">there were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a few H</w:t>
            </w:r>
            <w:r w:rsidR="00253B3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253B36">
              <w:rPr>
                <w:rFonts w:ascii="Arial" w:hAnsi="Arial" w:cs="Arial"/>
                <w:sz w:val="22"/>
                <w:szCs w:val="22"/>
              </w:rPr>
              <w:t>oard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s that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stated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that local </w:t>
            </w:r>
            <w:r w:rsidR="00F94AA4" w:rsidRPr="008530B7">
              <w:rPr>
                <w:rFonts w:ascii="Arial" w:hAnsi="Arial" w:cs="Arial"/>
                <w:sz w:val="22"/>
                <w:szCs w:val="22"/>
              </w:rPr>
              <w:t>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ovid costs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were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significant. The FDU </w:t>
            </w:r>
            <w:r w:rsidR="00AF5E63" w:rsidRPr="008530B7">
              <w:rPr>
                <w:rFonts w:ascii="Arial" w:hAnsi="Arial" w:cs="Arial"/>
                <w:sz w:val="22"/>
                <w:szCs w:val="22"/>
              </w:rPr>
              <w:t>w</w:t>
            </w:r>
            <w:r w:rsidR="00253B36">
              <w:rPr>
                <w:rFonts w:ascii="Arial" w:hAnsi="Arial" w:cs="Arial"/>
                <w:sz w:val="22"/>
                <w:szCs w:val="22"/>
              </w:rPr>
              <w:t>as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undertaking a piece of work to understand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th</w:t>
            </w:r>
            <w:r w:rsidR="00253B36">
              <w:rPr>
                <w:rFonts w:ascii="Arial" w:hAnsi="Arial" w:cs="Arial"/>
                <w:sz w:val="22"/>
                <w:szCs w:val="22"/>
              </w:rPr>
              <w:t>at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840C00" w:rsidRPr="008530B7" w:rsidRDefault="00840C00" w:rsidP="00840C00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Finance Committee resolved that</w:t>
            </w:r>
            <w:r w:rsidR="00253B36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at Month 4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550A48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reported overspend of £7.999m due to £2.299m of operational pressures and a planning deficit of £5.700m</w:t>
            </w:r>
            <w:r w:rsidR="00253B36">
              <w:rPr>
                <w:rFonts w:ascii="Arial" w:hAnsi="Arial" w:cs="Arial"/>
                <w:sz w:val="22"/>
                <w:szCs w:val="22"/>
              </w:rPr>
              <w:t>,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noted.</w:t>
            </w:r>
          </w:p>
          <w:p w:rsidR="00550A48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financial impact of COVID 19 which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assessed at £20.739m</w:t>
            </w:r>
            <w:r w:rsidR="00253B36">
              <w:rPr>
                <w:rFonts w:ascii="Arial" w:hAnsi="Arial" w:cs="Arial"/>
                <w:sz w:val="22"/>
                <w:szCs w:val="22"/>
              </w:rPr>
              <w:t>,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noted. </w:t>
            </w:r>
          </w:p>
          <w:p w:rsidR="00550A48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additional Welsh Government COVID 19 funding of £20.739m assumed within the position was noted. </w:t>
            </w:r>
          </w:p>
          <w:p w:rsidR="00550A48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financial impact of Exceptional inflationary pressures which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Pr="008530B7">
              <w:rPr>
                <w:rFonts w:ascii="Arial" w:hAnsi="Arial" w:cs="Arial"/>
                <w:sz w:val="22"/>
                <w:szCs w:val="22"/>
              </w:rPr>
              <w:t>assessed at £5.238m</w:t>
            </w:r>
            <w:r w:rsidR="00253B36">
              <w:rPr>
                <w:rFonts w:ascii="Arial" w:hAnsi="Arial" w:cs="Arial"/>
                <w:sz w:val="22"/>
                <w:szCs w:val="22"/>
              </w:rPr>
              <w:t>,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noted. </w:t>
            </w:r>
          </w:p>
          <w:p w:rsidR="00550A48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additional Exceptional inflationary pressures funding of £5.238m assumed within the position</w:t>
            </w:r>
            <w:r w:rsidR="00253B36">
              <w:rPr>
                <w:rFonts w:ascii="Arial" w:hAnsi="Arial" w:cs="Arial"/>
                <w:sz w:val="22"/>
                <w:szCs w:val="22"/>
              </w:rPr>
              <w:t>,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noted.</w:t>
            </w:r>
          </w:p>
          <w:p w:rsidR="00550A48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forecast deficit of £17.1m, which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consistent with the Final Financial plan and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a reduction of £3.7m from the £20.8m included within the initial Draft Financial Plan</w:t>
            </w:r>
            <w:r w:rsidR="00253B36">
              <w:rPr>
                <w:rFonts w:ascii="Arial" w:hAnsi="Arial" w:cs="Arial"/>
                <w:sz w:val="22"/>
                <w:szCs w:val="22"/>
              </w:rPr>
              <w:t>,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noted.</w:t>
            </w:r>
          </w:p>
          <w:p w:rsidR="004B6370" w:rsidRPr="008530B7" w:rsidRDefault="00550A48" w:rsidP="00B4502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2021/22 brought forward Underlying Deficit of £29.7m and the £3.6m variation from the planned forecast carry forward of £20.0m to 2023/24</w:t>
            </w:r>
            <w:r w:rsidR="00253B36">
              <w:rPr>
                <w:rFonts w:ascii="Arial" w:hAnsi="Arial" w:cs="Arial"/>
                <w:sz w:val="22"/>
                <w:szCs w:val="22"/>
              </w:rPr>
              <w:t>,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was noted. </w:t>
            </w:r>
          </w:p>
          <w:p w:rsidR="00C66F43" w:rsidRPr="008530B7" w:rsidRDefault="00C66F43" w:rsidP="00C66F43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A54212" w:rsidRPr="008530B7" w:rsidRDefault="00A54212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9E1C03" w:rsidRDefault="009E1C0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9E1C03" w:rsidRDefault="009E1C0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9E1C03" w:rsidRDefault="009E1C0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9E1C03" w:rsidRDefault="009E1C0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9E1C03" w:rsidRDefault="009E1C0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9E1C03" w:rsidRDefault="009E1C0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A54212" w:rsidRPr="000F0D9B" w:rsidRDefault="00A54212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F0D9B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MDAS/IDDFS</w:t>
            </w:r>
          </w:p>
        </w:tc>
      </w:tr>
      <w:tr w:rsidR="00C64BC6" w:rsidRPr="008530B7" w:rsidTr="00CD2F74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 xml:space="preserve">FC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593083" w:rsidP="00C64BC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High Level </w:t>
            </w:r>
            <w:r w:rsidR="00C64BC6" w:rsidRPr="008530B7">
              <w:rPr>
                <w:rFonts w:ascii="Arial" w:hAnsi="Arial" w:cs="Arial"/>
                <w:b/>
                <w:sz w:val="22"/>
                <w:szCs w:val="22"/>
              </w:rPr>
              <w:t>Resource Map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E4130C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IDDFS presented the </w:t>
            </w:r>
            <w:proofErr w:type="gramStart"/>
            <w:r w:rsidR="00593083">
              <w:rPr>
                <w:rFonts w:ascii="Arial" w:hAnsi="Arial" w:cs="Arial"/>
                <w:sz w:val="22"/>
                <w:szCs w:val="22"/>
              </w:rPr>
              <w:t>High Level</w:t>
            </w:r>
            <w:proofErr w:type="gramEnd"/>
            <w:r w:rsidR="005930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Resource Map and highlighted the following: </w:t>
            </w:r>
          </w:p>
          <w:p w:rsidR="00E4130C" w:rsidRPr="008530B7" w:rsidRDefault="00E4130C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7F2547" w:rsidRPr="008530B7">
              <w:rPr>
                <w:rFonts w:ascii="Arial" w:hAnsi="Arial" w:cs="Arial"/>
                <w:sz w:val="22"/>
                <w:szCs w:val="22"/>
              </w:rPr>
              <w:t>purpose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 provide </w:t>
            </w:r>
            <w:r w:rsidR="00F548FE" w:rsidRPr="008530B7">
              <w:rPr>
                <w:rFonts w:ascii="Arial" w:hAnsi="Arial" w:cs="Arial"/>
                <w:sz w:val="22"/>
                <w:szCs w:val="22"/>
              </w:rPr>
              <w:t>an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overview </w:t>
            </w:r>
            <w:r w:rsidR="00F87D50" w:rsidRPr="008530B7">
              <w:rPr>
                <w:rFonts w:ascii="Arial" w:hAnsi="Arial" w:cs="Arial"/>
                <w:sz w:val="22"/>
                <w:szCs w:val="22"/>
              </w:rPr>
              <w:t>of the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funding the H</w:t>
            </w:r>
            <w:r w:rsidR="000E141F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0E141F">
              <w:rPr>
                <w:rFonts w:ascii="Arial" w:hAnsi="Arial" w:cs="Arial"/>
                <w:sz w:val="22"/>
                <w:szCs w:val="22"/>
              </w:rPr>
              <w:t xml:space="preserve">oard had </w:t>
            </w:r>
            <w:r w:rsidRPr="008530B7">
              <w:rPr>
                <w:rFonts w:ascii="Arial" w:hAnsi="Arial" w:cs="Arial"/>
                <w:sz w:val="22"/>
                <w:szCs w:val="22"/>
              </w:rPr>
              <w:t>receive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and how it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used. </w:t>
            </w:r>
          </w:p>
          <w:p w:rsidR="00C64BC6" w:rsidRPr="008530B7" w:rsidRDefault="00F87D50" w:rsidP="00B45029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Funding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was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received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from WG</w:t>
            </w:r>
            <w:r w:rsidRPr="008530B7">
              <w:rPr>
                <w:rFonts w:ascii="Arial" w:hAnsi="Arial" w:cs="Arial"/>
                <w:sz w:val="22"/>
                <w:szCs w:val="22"/>
              </w:rPr>
              <w:t>. The H</w:t>
            </w:r>
            <w:r w:rsidR="00EC58A6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EC58A6">
              <w:rPr>
                <w:rFonts w:ascii="Arial" w:hAnsi="Arial" w:cs="Arial"/>
                <w:sz w:val="22"/>
                <w:szCs w:val="22"/>
              </w:rPr>
              <w:t xml:space="preserve">oard </w:t>
            </w:r>
            <w:r w:rsidRPr="008530B7">
              <w:rPr>
                <w:rFonts w:ascii="Arial" w:hAnsi="Arial" w:cs="Arial"/>
                <w:sz w:val="22"/>
                <w:szCs w:val="22"/>
              </w:rPr>
              <w:t>also receive</w:t>
            </w:r>
            <w:r w:rsidR="00EC58A6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money for services </w:t>
            </w:r>
            <w:r w:rsidR="00EC58A6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Pr="008530B7">
              <w:rPr>
                <w:rFonts w:ascii="Arial" w:hAnsi="Arial" w:cs="Arial"/>
                <w:sz w:val="22"/>
                <w:szCs w:val="22"/>
              </w:rPr>
              <w:t>provide</w:t>
            </w:r>
            <w:r w:rsidR="00EC58A6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WHSCC and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neighbouring </w:t>
            </w:r>
            <w:r w:rsidR="00EC58A6">
              <w:rPr>
                <w:rFonts w:ascii="Arial" w:hAnsi="Arial" w:cs="Arial"/>
                <w:sz w:val="22"/>
                <w:szCs w:val="22"/>
              </w:rPr>
              <w:t>H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EC58A6">
              <w:rPr>
                <w:rFonts w:ascii="Arial" w:hAnsi="Arial" w:cs="Arial"/>
                <w:sz w:val="22"/>
                <w:szCs w:val="22"/>
              </w:rPr>
              <w:t>B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oards.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F87D50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What is a high-level</w:t>
            </w:r>
            <w:r w:rsidR="00C64BC6"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 resource map</w:t>
            </w: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?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B45029" w:rsidRPr="00B45029" w:rsidRDefault="00F87D50" w:rsidP="00B45029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>assisted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 decision making 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by providing insight into the distribution of resources. </w:t>
            </w:r>
          </w:p>
          <w:p w:rsidR="00B45029" w:rsidRPr="00B45029" w:rsidRDefault="00C66F43" w:rsidP="00B45029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lastRenderedPageBreak/>
              <w:t>The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 xml:space="preserve"> Finance T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eam 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>was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 l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>ooking to update</w:t>
            </w:r>
            <w:r w:rsidR="00390C59" w:rsidRPr="00B45029">
              <w:rPr>
                <w:rFonts w:ascii="Arial" w:hAnsi="Arial" w:cs="Arial"/>
                <w:sz w:val="22"/>
                <w:szCs w:val="22"/>
              </w:rPr>
              <w:t xml:space="preserve"> it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 on </w:t>
            </w:r>
            <w:r w:rsidR="00AE0061" w:rsidRPr="00B45029">
              <w:rPr>
                <w:rFonts w:ascii="Arial" w:hAnsi="Arial" w:cs="Arial"/>
                <w:sz w:val="22"/>
                <w:szCs w:val="22"/>
              </w:rPr>
              <w:t>an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 annual basis to </w:t>
            </w:r>
            <w:r w:rsidR="007F2547" w:rsidRPr="00B45029">
              <w:rPr>
                <w:rFonts w:ascii="Arial" w:hAnsi="Arial" w:cs="Arial"/>
                <w:sz w:val="22"/>
                <w:szCs w:val="22"/>
              </w:rPr>
              <w:t>inform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90C59" w:rsidRPr="00B45029">
              <w:rPr>
                <w:rFonts w:ascii="Arial" w:hAnsi="Arial" w:cs="Arial"/>
                <w:sz w:val="22"/>
                <w:szCs w:val="22"/>
              </w:rPr>
              <w:t xml:space="preserve">the financial 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>strategy</w:t>
            </w:r>
            <w:r w:rsidR="00390C59" w:rsidRPr="00B45029">
              <w:rPr>
                <w:rFonts w:ascii="Arial" w:hAnsi="Arial" w:cs="Arial"/>
                <w:sz w:val="22"/>
                <w:szCs w:val="22"/>
              </w:rPr>
              <w:t xml:space="preserve"> and </w:t>
            </w:r>
            <w:r w:rsidR="00B45029" w:rsidRPr="00B45029">
              <w:rPr>
                <w:rFonts w:ascii="Arial" w:hAnsi="Arial" w:cs="Arial"/>
                <w:sz w:val="22"/>
                <w:szCs w:val="22"/>
              </w:rPr>
              <w:t>long-term</w:t>
            </w:r>
            <w:r w:rsidR="00390C59" w:rsidRPr="00B45029">
              <w:rPr>
                <w:rFonts w:ascii="Arial" w:hAnsi="Arial" w:cs="Arial"/>
                <w:sz w:val="22"/>
                <w:szCs w:val="22"/>
              </w:rPr>
              <w:t xml:space="preserve"> financial plans. </w:t>
            </w:r>
          </w:p>
          <w:p w:rsidR="00B45029" w:rsidRPr="00B45029" w:rsidRDefault="00390C59" w:rsidP="00B45029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>The CAVUHB resource map s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>pan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>ned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 financial years 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18/19 – 21/22. </w:t>
            </w:r>
          </w:p>
          <w:p w:rsidR="00390C59" w:rsidRPr="00B45029" w:rsidRDefault="00390C59" w:rsidP="00B45029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>wa</w:t>
            </w:r>
            <w:r w:rsidRPr="00B45029">
              <w:rPr>
                <w:rFonts w:ascii="Arial" w:hAnsi="Arial" w:cs="Arial"/>
                <w:sz w:val="22"/>
                <w:szCs w:val="22"/>
              </w:rPr>
              <w:t>s split into two elements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 xml:space="preserve"> – (</w:t>
            </w:r>
            <w:proofErr w:type="spellStart"/>
            <w:r w:rsidR="006069FA" w:rsidRPr="00B45029">
              <w:rPr>
                <w:rFonts w:ascii="Arial" w:hAnsi="Arial" w:cs="Arial"/>
                <w:sz w:val="22"/>
                <w:szCs w:val="22"/>
              </w:rPr>
              <w:t>i</w:t>
            </w:r>
            <w:proofErr w:type="spellEnd"/>
            <w:r w:rsidR="006069FA" w:rsidRPr="00B45029">
              <w:rPr>
                <w:rFonts w:ascii="Arial" w:hAnsi="Arial" w:cs="Arial"/>
                <w:sz w:val="22"/>
                <w:szCs w:val="22"/>
              </w:rPr>
              <w:t>) t</w:t>
            </w:r>
            <w:r w:rsidRPr="00B45029">
              <w:rPr>
                <w:rFonts w:ascii="Arial" w:hAnsi="Arial" w:cs="Arial"/>
                <w:sz w:val="22"/>
                <w:szCs w:val="22"/>
              </w:rPr>
              <w:t>he source of funding and</w:t>
            </w:r>
            <w:r w:rsidR="006069FA" w:rsidRPr="00B45029">
              <w:rPr>
                <w:rFonts w:ascii="Arial" w:hAnsi="Arial" w:cs="Arial"/>
                <w:sz w:val="22"/>
                <w:szCs w:val="22"/>
              </w:rPr>
              <w:t xml:space="preserve"> (ii) 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application of funding.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Source of funding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biggest element </w:t>
            </w:r>
            <w:r w:rsidR="006069FA">
              <w:rPr>
                <w:rFonts w:ascii="Arial" w:hAnsi="Arial" w:cs="Arial"/>
                <w:sz w:val="22"/>
                <w:szCs w:val="22"/>
              </w:rPr>
              <w:t>wa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s the allocation from WG. </w:t>
            </w:r>
            <w:r w:rsidR="00390C59" w:rsidRPr="008530B7">
              <w:rPr>
                <w:rFonts w:ascii="Arial" w:hAnsi="Arial" w:cs="Arial"/>
                <w:sz w:val="22"/>
                <w:szCs w:val="22"/>
              </w:rPr>
              <w:t>This</w:t>
            </w:r>
            <w:r w:rsidR="006069FA">
              <w:rPr>
                <w:rFonts w:ascii="Arial" w:hAnsi="Arial" w:cs="Arial"/>
                <w:sz w:val="22"/>
                <w:szCs w:val="22"/>
              </w:rPr>
              <w:t xml:space="preserve"> was</w:t>
            </w:r>
            <w:r w:rsidR="00390C59" w:rsidRPr="008530B7">
              <w:rPr>
                <w:rFonts w:ascii="Arial" w:hAnsi="Arial" w:cs="Arial"/>
                <w:sz w:val="22"/>
                <w:szCs w:val="22"/>
              </w:rPr>
              <w:t xml:space="preserve"> based on a formula driven by the population. </w:t>
            </w:r>
          </w:p>
          <w:p w:rsidR="00C64BC6" w:rsidRPr="008530B7" w:rsidRDefault="00390C59" w:rsidP="00B45029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n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ext biggest element of funding </w:t>
            </w:r>
            <w:r w:rsidR="006069FA">
              <w:rPr>
                <w:rFonts w:ascii="Arial" w:hAnsi="Arial" w:cs="Arial"/>
                <w:sz w:val="22"/>
                <w:szCs w:val="22"/>
              </w:rPr>
              <w:t>wa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s from WHSCC.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Source of funding extract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B45029" w:rsidRPr="00B45029" w:rsidRDefault="00C64BC6" w:rsidP="00B4502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 xml:space="preserve">Revenue resource limit 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wa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0F40AF" w:rsidRPr="00B45029">
              <w:rPr>
                <w:rFonts w:ascii="Arial" w:hAnsi="Arial" w:cs="Arial"/>
                <w:sz w:val="22"/>
                <w:szCs w:val="22"/>
              </w:rPr>
              <w:t>a large number. The H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0F40AF" w:rsidRPr="00B45029">
              <w:rPr>
                <w:rFonts w:ascii="Arial" w:hAnsi="Arial" w:cs="Arial"/>
                <w:sz w:val="22"/>
                <w:szCs w:val="22"/>
              </w:rPr>
              <w:t>B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 xml:space="preserve">oard </w:t>
            </w:r>
            <w:r w:rsidR="000F40AF" w:rsidRPr="00B45029">
              <w:rPr>
                <w:rFonts w:ascii="Arial" w:hAnsi="Arial" w:cs="Arial"/>
                <w:sz w:val="22"/>
                <w:szCs w:val="22"/>
              </w:rPr>
              <w:t>also provide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d</w:t>
            </w:r>
            <w:r w:rsidR="000F40AF" w:rsidRPr="00B45029">
              <w:rPr>
                <w:rFonts w:ascii="Arial" w:hAnsi="Arial" w:cs="Arial"/>
                <w:sz w:val="22"/>
                <w:szCs w:val="22"/>
              </w:rPr>
              <w:t xml:space="preserve"> £35m services to Aneurin Bevan. </w:t>
            </w:r>
          </w:p>
          <w:p w:rsidR="000F40AF" w:rsidRPr="00B45029" w:rsidRDefault="009014BA" w:rsidP="00B4502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>The H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B45029">
              <w:rPr>
                <w:rFonts w:ascii="Arial" w:hAnsi="Arial" w:cs="Arial"/>
                <w:sz w:val="22"/>
                <w:szCs w:val="22"/>
              </w:rPr>
              <w:t>B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oard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 also ha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d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 a role in providing education and training to 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C</w:t>
            </w:r>
            <w:r w:rsidRPr="00B45029">
              <w:rPr>
                <w:rFonts w:ascii="Arial" w:hAnsi="Arial" w:cs="Arial"/>
                <w:sz w:val="22"/>
                <w:szCs w:val="22"/>
              </w:rPr>
              <w:t>linical staff. The H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B45029">
              <w:rPr>
                <w:rFonts w:ascii="Arial" w:hAnsi="Arial" w:cs="Arial"/>
                <w:sz w:val="22"/>
                <w:szCs w:val="22"/>
              </w:rPr>
              <w:t>B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 xml:space="preserve">oard </w:t>
            </w:r>
            <w:r w:rsidRPr="00B45029">
              <w:rPr>
                <w:rFonts w:ascii="Arial" w:hAnsi="Arial" w:cs="Arial"/>
                <w:sz w:val="22"/>
                <w:szCs w:val="22"/>
              </w:rPr>
              <w:t>receive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d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 money for th</w:t>
            </w:r>
            <w:r w:rsidR="001E57C8" w:rsidRPr="00B45029">
              <w:rPr>
                <w:rFonts w:ascii="Arial" w:hAnsi="Arial" w:cs="Arial"/>
                <w:sz w:val="22"/>
                <w:szCs w:val="22"/>
              </w:rPr>
              <w:t>at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0F40AF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CC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queried </w:t>
            </w:r>
            <w:r w:rsidR="00DF630C" w:rsidRPr="008530B7">
              <w:rPr>
                <w:rFonts w:ascii="Arial" w:hAnsi="Arial" w:cs="Arial"/>
                <w:sz w:val="22"/>
                <w:szCs w:val="22"/>
              </w:rPr>
              <w:t>what costs were being incurred in providing the income services and could the H</w:t>
            </w:r>
            <w:r w:rsidR="00E95FD9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DF630C"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E95FD9">
              <w:rPr>
                <w:rFonts w:ascii="Arial" w:hAnsi="Arial" w:cs="Arial"/>
                <w:sz w:val="22"/>
                <w:szCs w:val="22"/>
              </w:rPr>
              <w:t>oard</w:t>
            </w:r>
            <w:r w:rsidR="00DF630C" w:rsidRPr="008530B7">
              <w:rPr>
                <w:rFonts w:ascii="Arial" w:hAnsi="Arial" w:cs="Arial"/>
                <w:sz w:val="22"/>
                <w:szCs w:val="22"/>
              </w:rPr>
              <w:t xml:space="preserve"> determine which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="00DF630C" w:rsidRPr="008530B7">
              <w:rPr>
                <w:rFonts w:ascii="Arial" w:hAnsi="Arial" w:cs="Arial"/>
                <w:sz w:val="22"/>
                <w:szCs w:val="22"/>
              </w:rPr>
              <w:t xml:space="preserve">the most profitable.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DF630C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IDDFS responded that in certain places, they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have tried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to drill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down.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Revenue resource limit </w:t>
            </w:r>
          </w:p>
          <w:p w:rsidR="00C64BC6" w:rsidRPr="008530B7" w:rsidRDefault="00C64BC6" w:rsidP="003C3678">
            <w:pPr>
              <w:tabs>
                <w:tab w:val="left" w:pos="1200"/>
              </w:tabs>
              <w:rPr>
                <w:rFonts w:ascii="Arial" w:hAnsi="Arial" w:cs="Arial"/>
                <w:sz w:val="22"/>
                <w:szCs w:val="22"/>
              </w:rPr>
            </w:pPr>
          </w:p>
          <w:p w:rsidR="003C3678" w:rsidRPr="008530B7" w:rsidRDefault="003C3678" w:rsidP="00B45029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The revenue resource limit c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ould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be broken down into additions to the baseline i.e. recurrent changes and in year allocations/technical accounting allocations. </w:t>
            </w:r>
          </w:p>
          <w:p w:rsidR="00C64BC6" w:rsidRPr="008530B7" w:rsidRDefault="00C64BC6" w:rsidP="00B45029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Recurrent allocation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and in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year </w:t>
            </w:r>
            <w:r w:rsidR="00B52F9A" w:rsidRPr="008530B7">
              <w:rPr>
                <w:rFonts w:ascii="Arial" w:hAnsi="Arial" w:cs="Arial"/>
                <w:sz w:val="22"/>
                <w:szCs w:val="22"/>
              </w:rPr>
              <w:t>non-recurrent</w:t>
            </w:r>
            <w:r w:rsidR="000D5B1B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530B7">
              <w:rPr>
                <w:rFonts w:ascii="Arial" w:hAnsi="Arial" w:cs="Arial"/>
                <w:sz w:val="22"/>
                <w:szCs w:val="22"/>
              </w:rPr>
              <w:t>allocations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D80C46">
              <w:rPr>
                <w:rFonts w:ascii="Arial" w:hAnsi="Arial" w:cs="Arial"/>
                <w:sz w:val="22"/>
                <w:szCs w:val="22"/>
              </w:rPr>
              <w:t>d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increased. </w:t>
            </w:r>
          </w:p>
          <w:p w:rsidR="00C66F43" w:rsidRPr="008530B7" w:rsidRDefault="00C66F43" w:rsidP="00C66F43">
            <w:pPr>
              <w:spacing w:line="240" w:lineRule="auto"/>
              <w:ind w:right="-284"/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023B55" w:rsidP="00C66F43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CC queried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how the </w:t>
            </w:r>
            <w:r w:rsidR="00D80C46">
              <w:rPr>
                <w:rFonts w:ascii="Arial" w:hAnsi="Arial" w:cs="Arial"/>
                <w:sz w:val="22"/>
                <w:szCs w:val="22"/>
              </w:rPr>
              <w:t>Finance T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eam w</w:t>
            </w:r>
            <w:r w:rsidR="00D80C46">
              <w:rPr>
                <w:rFonts w:ascii="Arial" w:hAnsi="Arial" w:cs="Arial"/>
                <w:sz w:val="22"/>
                <w:szCs w:val="22"/>
              </w:rPr>
              <w:t>as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audited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to ensure </w:t>
            </w:r>
            <w:r w:rsidR="00D80C46">
              <w:rPr>
                <w:rFonts w:ascii="Arial" w:hAnsi="Arial" w:cs="Arial"/>
                <w:sz w:val="22"/>
                <w:szCs w:val="22"/>
              </w:rPr>
              <w:t>that it was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spending money </w:t>
            </w:r>
            <w:r w:rsidR="00D80C46">
              <w:rPr>
                <w:rFonts w:ascii="Arial" w:hAnsi="Arial" w:cs="Arial"/>
                <w:sz w:val="22"/>
                <w:szCs w:val="22"/>
              </w:rPr>
              <w:t>i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n t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he right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0C46">
              <w:rPr>
                <w:rFonts w:ascii="Arial" w:hAnsi="Arial" w:cs="Arial"/>
                <w:sz w:val="22"/>
                <w:szCs w:val="22"/>
              </w:rPr>
              <w:t>areas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023B55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IDDFS responded that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WG ring fenced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certain </w:t>
            </w:r>
            <w:r w:rsidR="00E95FD9">
              <w:rPr>
                <w:rFonts w:ascii="Arial" w:hAnsi="Arial" w:cs="Arial"/>
                <w:sz w:val="22"/>
                <w:szCs w:val="22"/>
              </w:rPr>
              <w:t>items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in </w:t>
            </w:r>
            <w:r w:rsidR="00E95FD9">
              <w:rPr>
                <w:rFonts w:ascii="Arial" w:hAnsi="Arial" w:cs="Arial"/>
                <w:sz w:val="22"/>
                <w:szCs w:val="22"/>
              </w:rPr>
              <w:t>its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allocation</w:t>
            </w:r>
            <w:r w:rsidR="00E95FD9">
              <w:rPr>
                <w:rFonts w:ascii="Arial" w:hAnsi="Arial" w:cs="Arial"/>
                <w:sz w:val="22"/>
                <w:szCs w:val="22"/>
              </w:rPr>
              <w:t>,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such as </w:t>
            </w:r>
            <w:r w:rsidR="00E95FD9">
              <w:rPr>
                <w:rFonts w:ascii="Arial" w:hAnsi="Arial" w:cs="Arial"/>
                <w:sz w:val="22"/>
                <w:szCs w:val="22"/>
              </w:rPr>
              <w:t>M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ental </w:t>
            </w:r>
            <w:r w:rsidR="00E95FD9">
              <w:rPr>
                <w:rFonts w:ascii="Arial" w:hAnsi="Arial" w:cs="Arial"/>
                <w:sz w:val="22"/>
                <w:szCs w:val="22"/>
              </w:rPr>
              <w:t>H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E95FD9">
              <w:rPr>
                <w:rFonts w:ascii="Arial" w:hAnsi="Arial" w:cs="Arial"/>
                <w:sz w:val="22"/>
                <w:szCs w:val="22"/>
              </w:rPr>
              <w:t>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ervices</w:t>
            </w:r>
            <w:r w:rsidR="00D80C46">
              <w:rPr>
                <w:rFonts w:ascii="Arial" w:hAnsi="Arial" w:cs="Arial"/>
                <w:sz w:val="22"/>
                <w:szCs w:val="22"/>
              </w:rPr>
              <w:t xml:space="preserve">, and </w:t>
            </w:r>
            <w:r w:rsidR="00E95FD9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also r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equired to submit invoices to WG.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>I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nternal </w:t>
            </w:r>
            <w:r w:rsidR="00E95FD9">
              <w:rPr>
                <w:rFonts w:ascii="Arial" w:hAnsi="Arial" w:cs="Arial"/>
                <w:sz w:val="22"/>
                <w:szCs w:val="22"/>
              </w:rPr>
              <w:t>A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udit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 also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look</w:t>
            </w:r>
            <w:r w:rsidR="00E95FD9">
              <w:rPr>
                <w:rFonts w:ascii="Arial" w:hAnsi="Arial" w:cs="Arial"/>
                <w:sz w:val="22"/>
                <w:szCs w:val="22"/>
              </w:rPr>
              <w:t>ed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at </w:t>
            </w:r>
            <w:r w:rsidR="00C66F43"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programme of work.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WHSSC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B45029" w:rsidRDefault="00C66F43" w:rsidP="00B45029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 xml:space="preserve">It was noted that the Committee </w:t>
            </w:r>
            <w:r w:rsidR="00D80C46" w:rsidRPr="00B45029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Pr="00B45029">
              <w:rPr>
                <w:rFonts w:ascii="Arial" w:hAnsi="Arial" w:cs="Arial"/>
                <w:sz w:val="22"/>
                <w:szCs w:val="22"/>
              </w:rPr>
              <w:t>p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reviously had deep dives on </w:t>
            </w:r>
            <w:r w:rsidRPr="00B45029">
              <w:rPr>
                <w:rFonts w:ascii="Arial" w:hAnsi="Arial" w:cs="Arial"/>
                <w:sz w:val="22"/>
                <w:szCs w:val="22"/>
              </w:rPr>
              <w:t xml:space="preserve">WHSSC funding. </w:t>
            </w:r>
          </w:p>
          <w:p w:rsidR="00C64BC6" w:rsidRPr="00B45029" w:rsidRDefault="00C66F43" w:rsidP="00B45029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B45029">
              <w:rPr>
                <w:rFonts w:ascii="Arial" w:hAnsi="Arial" w:cs="Arial"/>
                <w:sz w:val="22"/>
                <w:szCs w:val="22"/>
              </w:rPr>
              <w:t>The f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unding </w:t>
            </w:r>
            <w:r w:rsidRPr="00B45029">
              <w:rPr>
                <w:rFonts w:ascii="Arial" w:hAnsi="Arial" w:cs="Arial"/>
                <w:sz w:val="22"/>
                <w:szCs w:val="22"/>
              </w:rPr>
              <w:t>the H</w:t>
            </w:r>
            <w:r w:rsidR="00D80C46" w:rsidRPr="00B45029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B45029">
              <w:rPr>
                <w:rFonts w:ascii="Arial" w:hAnsi="Arial" w:cs="Arial"/>
                <w:sz w:val="22"/>
                <w:szCs w:val="22"/>
              </w:rPr>
              <w:t>B</w:t>
            </w:r>
            <w:r w:rsidR="00D80C46" w:rsidRPr="00B45029">
              <w:rPr>
                <w:rFonts w:ascii="Arial" w:hAnsi="Arial" w:cs="Arial"/>
                <w:sz w:val="22"/>
                <w:szCs w:val="22"/>
              </w:rPr>
              <w:t>oard</w:t>
            </w:r>
            <w:r w:rsidR="004F5294" w:rsidRPr="00B4502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45029">
              <w:rPr>
                <w:rFonts w:ascii="Arial" w:hAnsi="Arial" w:cs="Arial"/>
                <w:sz w:val="22"/>
                <w:szCs w:val="22"/>
              </w:rPr>
              <w:t>r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>eceive</w:t>
            </w:r>
            <w:r w:rsidR="00D80C46" w:rsidRPr="00B45029">
              <w:rPr>
                <w:rFonts w:ascii="Arial" w:hAnsi="Arial" w:cs="Arial"/>
                <w:sz w:val="22"/>
                <w:szCs w:val="22"/>
              </w:rPr>
              <w:t>d</w:t>
            </w:r>
            <w:r w:rsidR="00C64BC6" w:rsidRPr="00B45029">
              <w:rPr>
                <w:rFonts w:ascii="Arial" w:hAnsi="Arial" w:cs="Arial"/>
                <w:sz w:val="22"/>
                <w:szCs w:val="22"/>
              </w:rPr>
              <w:t xml:space="preserve"> has grown over the years.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Application of funding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6F43" w:rsidP="00C66F43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lastRenderedPageBreak/>
              <w:t>The f</w:t>
            </w:r>
            <w:r w:rsidR="00282A4C" w:rsidRPr="008530B7">
              <w:rPr>
                <w:rFonts w:ascii="Arial" w:hAnsi="Arial" w:cs="Arial"/>
                <w:sz w:val="22"/>
                <w:szCs w:val="22"/>
              </w:rPr>
              <w:t xml:space="preserve">unding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received </w:t>
            </w:r>
            <w:r w:rsidR="00593083">
              <w:rPr>
                <w:rFonts w:ascii="Arial" w:hAnsi="Arial" w:cs="Arial"/>
                <w:sz w:val="22"/>
                <w:szCs w:val="22"/>
              </w:rPr>
              <w:t>wa</w:t>
            </w:r>
            <w:r w:rsidR="00282A4C" w:rsidRPr="008530B7">
              <w:rPr>
                <w:rFonts w:ascii="Arial" w:hAnsi="Arial" w:cs="Arial"/>
                <w:sz w:val="22"/>
                <w:szCs w:val="22"/>
              </w:rPr>
              <w:t>s split across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3 main areas</w:t>
            </w:r>
            <w:r w:rsidR="00593083">
              <w:rPr>
                <w:rFonts w:ascii="Arial" w:hAnsi="Arial" w:cs="Arial"/>
                <w:sz w:val="22"/>
                <w:szCs w:val="22"/>
              </w:rPr>
              <w:t xml:space="preserve"> which </w:t>
            </w:r>
            <w:r w:rsidRPr="008530B7">
              <w:rPr>
                <w:rFonts w:ascii="Arial" w:hAnsi="Arial" w:cs="Arial"/>
                <w:sz w:val="22"/>
                <w:szCs w:val="22"/>
              </w:rPr>
              <w:t>include</w:t>
            </w:r>
            <w:r w:rsidR="00593083">
              <w:rPr>
                <w:rFonts w:ascii="Arial" w:hAnsi="Arial" w:cs="Arial"/>
                <w:sz w:val="22"/>
                <w:szCs w:val="22"/>
              </w:rPr>
              <w:t>d 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593083">
              <w:rPr>
                <w:rFonts w:ascii="Arial" w:hAnsi="Arial" w:cs="Arial"/>
                <w:sz w:val="22"/>
                <w:szCs w:val="22"/>
              </w:rPr>
              <w:t>B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oards, specific commissioning reserves and other reserves.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Clinical </w:t>
            </w:r>
            <w:r w:rsidR="00593083">
              <w:rPr>
                <w:rFonts w:ascii="Arial" w:hAnsi="Arial" w:cs="Arial"/>
                <w:sz w:val="22"/>
                <w:szCs w:val="22"/>
                <w:u w:val="single"/>
              </w:rPr>
              <w:t>B</w:t>
            </w:r>
            <w:r w:rsidRPr="008530B7">
              <w:rPr>
                <w:rFonts w:ascii="Arial" w:hAnsi="Arial" w:cs="Arial"/>
                <w:sz w:val="22"/>
                <w:szCs w:val="22"/>
                <w:u w:val="single"/>
              </w:rPr>
              <w:t>oard expend</w:t>
            </w:r>
            <w:r w:rsidR="007F2547" w:rsidRPr="008530B7">
              <w:rPr>
                <w:rFonts w:ascii="Arial" w:hAnsi="Arial" w:cs="Arial"/>
                <w:sz w:val="22"/>
                <w:szCs w:val="22"/>
                <w:u w:val="single"/>
              </w:rPr>
              <w:t xml:space="preserve">iture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C66F43" w:rsidP="00B45029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It was noted that </w:t>
            </w:r>
            <w:r w:rsidR="00593083">
              <w:rPr>
                <w:rFonts w:ascii="Arial" w:hAnsi="Arial" w:cs="Arial"/>
                <w:sz w:val="22"/>
                <w:szCs w:val="22"/>
              </w:rPr>
              <w:t>P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rimary </w:t>
            </w:r>
            <w:r w:rsidR="00593083">
              <w:rPr>
                <w:rFonts w:ascii="Arial" w:hAnsi="Arial" w:cs="Arial"/>
                <w:sz w:val="22"/>
                <w:szCs w:val="22"/>
              </w:rPr>
              <w:t>C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are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double</w:t>
            </w:r>
            <w:r w:rsidR="00593083">
              <w:rPr>
                <w:rFonts w:ascii="Arial" w:hAnsi="Arial" w:cs="Arial"/>
                <w:sz w:val="22"/>
                <w:szCs w:val="22"/>
              </w:rPr>
              <w:t>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the expenditure. </w:t>
            </w:r>
          </w:p>
          <w:p w:rsidR="00C64BC6" w:rsidRPr="008530B7" w:rsidRDefault="008530B7" w:rsidP="00B45029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Overall it ha</w:t>
            </w:r>
            <w:r w:rsidR="00593083">
              <w:rPr>
                <w:rFonts w:ascii="Arial" w:hAnsi="Arial" w:cs="Arial"/>
                <w:sz w:val="22"/>
                <w:szCs w:val="22"/>
              </w:rPr>
              <w:t>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been a s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teady growth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. However, the </w:t>
            </w:r>
            <w:r w:rsidR="00593083">
              <w:rPr>
                <w:rFonts w:ascii="Arial" w:hAnsi="Arial" w:cs="Arial"/>
                <w:sz w:val="22"/>
                <w:szCs w:val="22"/>
              </w:rPr>
              <w:t>M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>edicine</w:t>
            </w:r>
            <w:r w:rsidR="00593083">
              <w:rPr>
                <w:rFonts w:ascii="Arial" w:hAnsi="Arial" w:cs="Arial"/>
                <w:sz w:val="22"/>
                <w:szCs w:val="22"/>
              </w:rPr>
              <w:t xml:space="preserve"> Clinical Board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 expenditure ha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d </w:t>
            </w:r>
            <w:r w:rsidR="00C64BC6" w:rsidRPr="008530B7">
              <w:rPr>
                <w:rFonts w:ascii="Arial" w:hAnsi="Arial" w:cs="Arial"/>
                <w:sz w:val="22"/>
                <w:szCs w:val="22"/>
              </w:rPr>
              <w:t xml:space="preserve">increased by £46m.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282A4C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Head of Corporate Business (HCB) queried </w:t>
            </w:r>
            <w:r w:rsidR="008530B7" w:rsidRPr="008530B7">
              <w:rPr>
                <w:rFonts w:ascii="Arial" w:hAnsi="Arial" w:cs="Arial"/>
                <w:sz w:val="22"/>
                <w:szCs w:val="22"/>
              </w:rPr>
              <w:t xml:space="preserve">whether a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service </w:t>
            </w:r>
            <w:r w:rsidR="008530B7" w:rsidRPr="008530B7">
              <w:rPr>
                <w:rFonts w:ascii="Arial" w:hAnsi="Arial" w:cs="Arial"/>
                <w:sz w:val="22"/>
                <w:szCs w:val="22"/>
              </w:rPr>
              <w:t xml:space="preserve">generating income goes </w:t>
            </w:r>
            <w:r w:rsidRPr="008530B7">
              <w:rPr>
                <w:rFonts w:ascii="Arial" w:hAnsi="Arial" w:cs="Arial"/>
                <w:sz w:val="22"/>
                <w:szCs w:val="22"/>
              </w:rPr>
              <w:t>directly back to th</w:t>
            </w:r>
            <w:r w:rsidR="008530B7" w:rsidRPr="008530B7">
              <w:rPr>
                <w:rFonts w:ascii="Arial" w:hAnsi="Arial" w:cs="Arial"/>
                <w:sz w:val="22"/>
                <w:szCs w:val="22"/>
              </w:rPr>
              <w:t xml:space="preserve">e service </w:t>
            </w:r>
            <w:r w:rsidRPr="008530B7">
              <w:rPr>
                <w:rFonts w:ascii="Arial" w:hAnsi="Arial" w:cs="Arial"/>
                <w:sz w:val="22"/>
                <w:szCs w:val="22"/>
              </w:rPr>
              <w:t>or to the H</w:t>
            </w:r>
            <w:r w:rsidR="00593083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Pr="008530B7">
              <w:rPr>
                <w:rFonts w:ascii="Arial" w:hAnsi="Arial" w:cs="Arial"/>
                <w:sz w:val="22"/>
                <w:szCs w:val="22"/>
              </w:rPr>
              <w:t>B</w:t>
            </w:r>
            <w:r w:rsidR="00593083">
              <w:rPr>
                <w:rFonts w:ascii="Arial" w:hAnsi="Arial" w:cs="Arial"/>
                <w:sz w:val="22"/>
                <w:szCs w:val="22"/>
              </w:rPr>
              <w:t>oard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C64BC6" w:rsidRPr="008530B7" w:rsidRDefault="00282A4C" w:rsidP="00C64BC6">
            <w:p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8530B7">
              <w:rPr>
                <w:rFonts w:ascii="Arial" w:hAnsi="Arial" w:cs="Arial"/>
                <w:sz w:val="22"/>
                <w:szCs w:val="22"/>
                <w:lang w:eastAsia="en-GB"/>
              </w:rPr>
              <w:t xml:space="preserve">Assistant Head of Finance (AHF) responded that the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income would sit in the </w:t>
            </w:r>
            <w:r w:rsidR="00593083">
              <w:rPr>
                <w:rFonts w:ascii="Arial" w:hAnsi="Arial" w:cs="Arial"/>
                <w:sz w:val="22"/>
                <w:szCs w:val="22"/>
              </w:rPr>
              <w:t>C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593083">
              <w:rPr>
                <w:rFonts w:ascii="Arial" w:hAnsi="Arial" w:cs="Arial"/>
                <w:sz w:val="22"/>
                <w:szCs w:val="22"/>
              </w:rPr>
              <w:t>B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oard and </w:t>
            </w:r>
            <w:r w:rsidR="00593083">
              <w:rPr>
                <w:rFonts w:ascii="Arial" w:hAnsi="Arial" w:cs="Arial"/>
                <w:sz w:val="22"/>
                <w:szCs w:val="22"/>
              </w:rPr>
              <w:t xml:space="preserve">should 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fund the service. 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840C00" w:rsidRPr="008530B7" w:rsidRDefault="00840C00" w:rsidP="00840C00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Finance Committee resolved that:</w:t>
            </w:r>
          </w:p>
          <w:p w:rsidR="00C64BC6" w:rsidRPr="008530B7" w:rsidRDefault="00C64BC6" w:rsidP="00C64BC6">
            <w:pPr>
              <w:rPr>
                <w:rFonts w:ascii="Arial" w:hAnsi="Arial" w:cs="Arial"/>
                <w:sz w:val="22"/>
                <w:szCs w:val="22"/>
              </w:rPr>
            </w:pPr>
          </w:p>
          <w:p w:rsidR="00593083" w:rsidRDefault="00593083" w:rsidP="00B45029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information included with the High Level Resource Map was noted; and </w:t>
            </w:r>
          </w:p>
          <w:p w:rsidR="00C64BC6" w:rsidRPr="008530B7" w:rsidRDefault="00387816" w:rsidP="00B45029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The </w:t>
            </w:r>
            <w:proofErr w:type="gramStart"/>
            <w:r w:rsidR="00593083">
              <w:rPr>
                <w:rFonts w:ascii="Arial" w:hAnsi="Arial" w:cs="Arial"/>
                <w:sz w:val="22"/>
                <w:szCs w:val="22"/>
              </w:rPr>
              <w:t>H</w:t>
            </w:r>
            <w:r w:rsidRPr="008530B7">
              <w:rPr>
                <w:rFonts w:ascii="Arial" w:hAnsi="Arial" w:cs="Arial"/>
                <w:sz w:val="22"/>
                <w:szCs w:val="22"/>
              </w:rPr>
              <w:t>igh</w:t>
            </w:r>
            <w:r w:rsidR="00593083">
              <w:rPr>
                <w:rFonts w:ascii="Arial" w:hAnsi="Arial" w:cs="Arial"/>
                <w:sz w:val="22"/>
                <w:szCs w:val="22"/>
              </w:rPr>
              <w:t xml:space="preserve"> L</w:t>
            </w:r>
            <w:r w:rsidRPr="008530B7">
              <w:rPr>
                <w:rFonts w:ascii="Arial" w:hAnsi="Arial" w:cs="Arial"/>
                <w:sz w:val="22"/>
                <w:szCs w:val="22"/>
              </w:rPr>
              <w:t>evel</w:t>
            </w:r>
            <w:proofErr w:type="gramEnd"/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93083">
              <w:rPr>
                <w:rFonts w:ascii="Arial" w:hAnsi="Arial" w:cs="Arial"/>
                <w:sz w:val="22"/>
                <w:szCs w:val="22"/>
              </w:rPr>
              <w:t>R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esource </w:t>
            </w:r>
            <w:r w:rsidR="00593083">
              <w:rPr>
                <w:rFonts w:ascii="Arial" w:hAnsi="Arial" w:cs="Arial"/>
                <w:sz w:val="22"/>
                <w:szCs w:val="22"/>
              </w:rPr>
              <w:t>M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ap would be </w:t>
            </w:r>
            <w:r w:rsidR="008530B7" w:rsidRPr="008530B7">
              <w:rPr>
                <w:rFonts w:ascii="Arial" w:hAnsi="Arial" w:cs="Arial"/>
                <w:sz w:val="22"/>
                <w:szCs w:val="22"/>
              </w:rPr>
              <w:t>presented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at </w:t>
            </w:r>
            <w:r w:rsidR="008530B7" w:rsidRPr="008530B7">
              <w:rPr>
                <w:rFonts w:ascii="Arial" w:hAnsi="Arial" w:cs="Arial"/>
                <w:sz w:val="22"/>
                <w:szCs w:val="22"/>
              </w:rPr>
              <w:t xml:space="preserve">a future </w:t>
            </w:r>
            <w:r w:rsidRPr="008530B7">
              <w:rPr>
                <w:rFonts w:ascii="Arial" w:hAnsi="Arial" w:cs="Arial"/>
                <w:sz w:val="22"/>
                <w:szCs w:val="22"/>
              </w:rPr>
              <w:t>Board development</w:t>
            </w:r>
            <w:r w:rsidR="008530B7" w:rsidRPr="008530B7">
              <w:rPr>
                <w:rFonts w:ascii="Arial" w:hAnsi="Arial" w:cs="Arial"/>
                <w:sz w:val="22"/>
                <w:szCs w:val="22"/>
              </w:rPr>
              <w:t xml:space="preserve"> session.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B52F9A" w:rsidRPr="008530B7" w:rsidRDefault="00B52F9A" w:rsidP="00B52F9A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0F0D9B" w:rsidRDefault="000F0D9B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593083" w:rsidRDefault="00593083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0F0D9B" w:rsidRPr="000F0D9B" w:rsidRDefault="000F0D9B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F0D9B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DCG</w:t>
            </w:r>
          </w:p>
        </w:tc>
      </w:tr>
      <w:tr w:rsidR="00C64BC6" w:rsidRPr="008530B7" w:rsidTr="00CD2F74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</w:rPr>
              <w:t>Items for Information and Noting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4/8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4BC6" w:rsidRPr="008530B7" w:rsidRDefault="00C64BC6" w:rsidP="00C64BC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Financial Monitoring Return – Month </w:t>
            </w:r>
            <w:r w:rsidR="00840C00" w:rsidRPr="008530B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</w:rPr>
              <w:t>Agenda for Private Finance Committee Meeting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/010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4BC6" w:rsidRPr="008530B7" w:rsidRDefault="00C64BC6" w:rsidP="00B45029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 xml:space="preserve">Approval of Private Minutes </w:t>
            </w:r>
          </w:p>
          <w:p w:rsidR="00C64BC6" w:rsidRPr="008530B7" w:rsidRDefault="005935CE" w:rsidP="00B45029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Update on the Financial Plan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Any Other Business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  <w:p w:rsidR="00C64BC6" w:rsidRPr="008530B7" w:rsidRDefault="00387816" w:rsidP="00C64B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</w:rPr>
            </w:pP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 xml:space="preserve">It was agreed that the </w:t>
            </w:r>
            <w:r w:rsidR="00593083">
              <w:rPr>
                <w:rFonts w:ascii="Arial" w:eastAsia="Arial" w:hAnsi="Arial" w:cs="Arial"/>
                <w:bCs/>
                <w:sz w:val="22"/>
                <w:szCs w:val="22"/>
              </w:rPr>
              <w:t>H</w:t>
            </w: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>igh-</w:t>
            </w:r>
            <w:r w:rsidR="00593083">
              <w:rPr>
                <w:rFonts w:ascii="Arial" w:eastAsia="Arial" w:hAnsi="Arial" w:cs="Arial"/>
                <w:bCs/>
                <w:sz w:val="22"/>
                <w:szCs w:val="22"/>
              </w:rPr>
              <w:t>L</w:t>
            </w: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 xml:space="preserve">evel </w:t>
            </w:r>
            <w:r w:rsidR="00593083">
              <w:rPr>
                <w:rFonts w:ascii="Arial" w:eastAsia="Arial" w:hAnsi="Arial" w:cs="Arial"/>
                <w:bCs/>
                <w:sz w:val="22"/>
                <w:szCs w:val="22"/>
              </w:rPr>
              <w:t>F</w:t>
            </w: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 xml:space="preserve">unding </w:t>
            </w:r>
            <w:r w:rsidR="00593083">
              <w:rPr>
                <w:rFonts w:ascii="Arial" w:eastAsia="Arial" w:hAnsi="Arial" w:cs="Arial"/>
                <w:bCs/>
                <w:sz w:val="22"/>
                <w:szCs w:val="22"/>
              </w:rPr>
              <w:t>R</w:t>
            </w: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 xml:space="preserve">esource </w:t>
            </w:r>
            <w:r w:rsidR="00593083">
              <w:rPr>
                <w:rFonts w:ascii="Arial" w:eastAsia="Arial" w:hAnsi="Arial" w:cs="Arial"/>
                <w:bCs/>
                <w:sz w:val="22"/>
                <w:szCs w:val="22"/>
              </w:rPr>
              <w:t>M</w:t>
            </w: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 xml:space="preserve">ap would be </w:t>
            </w:r>
            <w:r w:rsidR="008530B7" w:rsidRPr="008530B7">
              <w:rPr>
                <w:rFonts w:ascii="Arial" w:eastAsia="Arial" w:hAnsi="Arial" w:cs="Arial"/>
                <w:bCs/>
                <w:sz w:val="22"/>
                <w:szCs w:val="22"/>
              </w:rPr>
              <w:t>presented</w:t>
            </w:r>
            <w:r w:rsidRPr="008530B7">
              <w:rPr>
                <w:rFonts w:ascii="Arial" w:eastAsia="Arial" w:hAnsi="Arial" w:cs="Arial"/>
                <w:bCs/>
                <w:sz w:val="22"/>
                <w:szCs w:val="22"/>
              </w:rPr>
              <w:t xml:space="preserve"> at a future Board development session.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</w:rPr>
              <w:t>Review and Final Closure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FC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2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4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</w:t>
            </w:r>
            <w:r w:rsidR="00584B8F"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  <w:r w:rsidRPr="008530B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530B7">
              <w:rPr>
                <w:rFonts w:ascii="Arial" w:hAnsi="Arial" w:cs="Arial"/>
                <w:b/>
                <w:sz w:val="22"/>
                <w:szCs w:val="22"/>
              </w:rPr>
              <w:t>Items to be deferred to Board / Committee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No items were deferred to Board/Committee. 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C64BC6" w:rsidRPr="008530B7" w:rsidTr="00CD2F74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BC6" w:rsidRPr="008530B7" w:rsidRDefault="00C64BC6" w:rsidP="00C64BC6">
            <w:pPr>
              <w:pStyle w:val="TableParagraph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Date</w:t>
            </w:r>
            <w:r w:rsidRPr="008530B7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&amp;</w:t>
            </w:r>
            <w:r w:rsidRPr="008530B7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time</w:t>
            </w:r>
            <w:r w:rsidRPr="008530B7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of</w:t>
            </w:r>
            <w:r w:rsidRPr="008530B7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>n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ext</w:t>
            </w:r>
            <w:r w:rsidRPr="008530B7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8530B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Meeting</w:t>
            </w:r>
          </w:p>
          <w:p w:rsidR="00C64BC6" w:rsidRPr="008530B7" w:rsidRDefault="00C64BC6" w:rsidP="00C64BC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C64BC6" w:rsidRPr="008530B7" w:rsidRDefault="00C64BC6" w:rsidP="00C64BC6">
            <w:pPr>
              <w:pStyle w:val="TableParagraph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 w:rsidRPr="008530B7">
              <w:rPr>
                <w:rFonts w:ascii="Arial" w:hAnsi="Arial" w:cs="Arial"/>
                <w:sz w:val="22"/>
                <w:szCs w:val="22"/>
              </w:rPr>
              <w:t>Wednesday 2</w:t>
            </w:r>
            <w:r w:rsidR="001C310C" w:rsidRPr="008530B7">
              <w:rPr>
                <w:rFonts w:ascii="Arial" w:hAnsi="Arial" w:cs="Arial"/>
                <w:sz w:val="22"/>
                <w:szCs w:val="22"/>
              </w:rPr>
              <w:t>8</w:t>
            </w:r>
            <w:r w:rsidR="001C310C" w:rsidRPr="008530B7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="001C310C" w:rsidRPr="008530B7">
              <w:rPr>
                <w:rFonts w:ascii="Arial" w:hAnsi="Arial" w:cs="Arial"/>
                <w:sz w:val="22"/>
                <w:szCs w:val="22"/>
              </w:rPr>
              <w:t xml:space="preserve"> September</w:t>
            </w:r>
            <w:r w:rsidRPr="008530B7">
              <w:rPr>
                <w:rFonts w:ascii="Arial" w:hAnsi="Arial" w:cs="Arial"/>
                <w:sz w:val="22"/>
                <w:szCs w:val="22"/>
              </w:rPr>
              <w:t xml:space="preserve"> 2022 at 2pm Via MS Teams</w:t>
            </w:r>
          </w:p>
          <w:p w:rsidR="00C64BC6" w:rsidRPr="008530B7" w:rsidRDefault="00C64BC6" w:rsidP="00C64BC6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C6" w:rsidRPr="008530B7" w:rsidRDefault="00C64BC6" w:rsidP="00C64BC6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</w:tbl>
    <w:p w:rsidR="00B60AC6" w:rsidRPr="008530B7" w:rsidRDefault="00B60AC6" w:rsidP="00B60AC6">
      <w:pPr>
        <w:spacing w:line="240" w:lineRule="auto"/>
        <w:rPr>
          <w:rFonts w:ascii="Arial" w:hAnsi="Arial" w:cs="Arial"/>
        </w:rPr>
      </w:pPr>
    </w:p>
    <w:p w:rsidR="00B60AC6" w:rsidRPr="008530B7" w:rsidRDefault="00B60AC6" w:rsidP="00B60AC6">
      <w:pPr>
        <w:rPr>
          <w:rFonts w:ascii="Arial" w:hAnsi="Arial" w:cs="Arial"/>
        </w:rPr>
      </w:pPr>
    </w:p>
    <w:p w:rsidR="00B60AC6" w:rsidRPr="008530B7" w:rsidRDefault="00B60AC6" w:rsidP="00B60AC6">
      <w:pPr>
        <w:rPr>
          <w:rFonts w:ascii="Arial" w:hAnsi="Arial" w:cs="Arial"/>
        </w:rPr>
      </w:pPr>
    </w:p>
    <w:p w:rsidR="00B60AC6" w:rsidRPr="008530B7" w:rsidRDefault="00B60AC6" w:rsidP="00B60AC6">
      <w:pPr>
        <w:rPr>
          <w:rFonts w:ascii="Arial" w:hAnsi="Arial" w:cs="Arial"/>
        </w:rPr>
      </w:pPr>
    </w:p>
    <w:p w:rsidR="00B60AC6" w:rsidRPr="0031799D" w:rsidRDefault="00B60AC6" w:rsidP="00B60AC6">
      <w:pPr>
        <w:rPr>
          <w:rFonts w:ascii="Arial" w:hAnsi="Arial" w:cs="Arial"/>
        </w:rPr>
      </w:pPr>
    </w:p>
    <w:p w:rsidR="004A6A9B" w:rsidRDefault="004A6A9B"/>
    <w:sectPr w:rsidR="004A6A9B" w:rsidSect="004A6A9B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5FD9" w:rsidRDefault="00E95FD9">
      <w:pPr>
        <w:spacing w:after="0" w:line="240" w:lineRule="auto"/>
      </w:pPr>
      <w:r>
        <w:separator/>
      </w:r>
    </w:p>
  </w:endnote>
  <w:endnote w:type="continuationSeparator" w:id="0">
    <w:p w:rsidR="00E95FD9" w:rsidRDefault="00E95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95FD9" w:rsidRDefault="00E95FD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95FD9" w:rsidRDefault="00E95F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5FD9" w:rsidRDefault="00E95FD9">
      <w:pPr>
        <w:spacing w:after="0" w:line="240" w:lineRule="auto"/>
      </w:pPr>
      <w:r>
        <w:separator/>
      </w:r>
    </w:p>
  </w:footnote>
  <w:footnote w:type="continuationSeparator" w:id="0">
    <w:p w:rsidR="00E95FD9" w:rsidRDefault="00E95F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94197"/>
    <w:multiLevelType w:val="hybridMultilevel"/>
    <w:tmpl w:val="F41EC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5B5C0A"/>
    <w:multiLevelType w:val="hybridMultilevel"/>
    <w:tmpl w:val="52D412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4B3CEE"/>
    <w:multiLevelType w:val="hybridMultilevel"/>
    <w:tmpl w:val="56FC8F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022CB"/>
    <w:multiLevelType w:val="hybridMultilevel"/>
    <w:tmpl w:val="1742A0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8B02C7"/>
    <w:multiLevelType w:val="hybridMultilevel"/>
    <w:tmpl w:val="7B04D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B80C86"/>
    <w:multiLevelType w:val="hybridMultilevel"/>
    <w:tmpl w:val="3C1E99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381C01"/>
    <w:multiLevelType w:val="hybridMultilevel"/>
    <w:tmpl w:val="FA040D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9A12D2"/>
    <w:multiLevelType w:val="hybridMultilevel"/>
    <w:tmpl w:val="6708FB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885AE7"/>
    <w:multiLevelType w:val="hybridMultilevel"/>
    <w:tmpl w:val="4B5EB5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F037BC"/>
    <w:multiLevelType w:val="hybridMultilevel"/>
    <w:tmpl w:val="CB0E7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543269"/>
    <w:multiLevelType w:val="hybridMultilevel"/>
    <w:tmpl w:val="22FC6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BB72B3"/>
    <w:multiLevelType w:val="hybridMultilevel"/>
    <w:tmpl w:val="34A628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2E178E"/>
    <w:multiLevelType w:val="hybridMultilevel"/>
    <w:tmpl w:val="AA2491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7"/>
  </w:num>
  <w:num w:numId="3">
    <w:abstractNumId w:val="16"/>
  </w:num>
  <w:num w:numId="4">
    <w:abstractNumId w:val="0"/>
  </w:num>
  <w:num w:numId="5">
    <w:abstractNumId w:val="7"/>
  </w:num>
  <w:num w:numId="6">
    <w:abstractNumId w:val="10"/>
  </w:num>
  <w:num w:numId="7">
    <w:abstractNumId w:val="9"/>
  </w:num>
  <w:num w:numId="8">
    <w:abstractNumId w:val="11"/>
  </w:num>
  <w:num w:numId="9">
    <w:abstractNumId w:val="3"/>
  </w:num>
  <w:num w:numId="10">
    <w:abstractNumId w:val="14"/>
  </w:num>
  <w:num w:numId="11">
    <w:abstractNumId w:val="12"/>
  </w:num>
  <w:num w:numId="12">
    <w:abstractNumId w:val="5"/>
  </w:num>
  <w:num w:numId="13">
    <w:abstractNumId w:val="15"/>
  </w:num>
  <w:num w:numId="14">
    <w:abstractNumId w:val="8"/>
  </w:num>
  <w:num w:numId="15">
    <w:abstractNumId w:val="2"/>
  </w:num>
  <w:num w:numId="16">
    <w:abstractNumId w:val="1"/>
  </w:num>
  <w:num w:numId="17">
    <w:abstractNumId w:val="4"/>
  </w:num>
  <w:num w:numId="18">
    <w:abstractNumId w:val="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10F1F"/>
    <w:rsid w:val="00011139"/>
    <w:rsid w:val="000129A0"/>
    <w:rsid w:val="00012D43"/>
    <w:rsid w:val="00023B55"/>
    <w:rsid w:val="000265A4"/>
    <w:rsid w:val="00041C7E"/>
    <w:rsid w:val="00045B54"/>
    <w:rsid w:val="00051F87"/>
    <w:rsid w:val="00053CCA"/>
    <w:rsid w:val="00054DF5"/>
    <w:rsid w:val="000652C2"/>
    <w:rsid w:val="00065FC9"/>
    <w:rsid w:val="00070644"/>
    <w:rsid w:val="00071D13"/>
    <w:rsid w:val="00072F9B"/>
    <w:rsid w:val="00075A03"/>
    <w:rsid w:val="00077B19"/>
    <w:rsid w:val="00080C6B"/>
    <w:rsid w:val="00081025"/>
    <w:rsid w:val="00087592"/>
    <w:rsid w:val="00087F8F"/>
    <w:rsid w:val="00092817"/>
    <w:rsid w:val="00096F27"/>
    <w:rsid w:val="00097CEF"/>
    <w:rsid w:val="000A154F"/>
    <w:rsid w:val="000B2EAA"/>
    <w:rsid w:val="000B6D5D"/>
    <w:rsid w:val="000C189C"/>
    <w:rsid w:val="000C7102"/>
    <w:rsid w:val="000D5B1B"/>
    <w:rsid w:val="000E141F"/>
    <w:rsid w:val="000E581F"/>
    <w:rsid w:val="000E605F"/>
    <w:rsid w:val="000F0860"/>
    <w:rsid w:val="000F0D9B"/>
    <w:rsid w:val="000F40AF"/>
    <w:rsid w:val="000F4110"/>
    <w:rsid w:val="000F5F2E"/>
    <w:rsid w:val="0010230F"/>
    <w:rsid w:val="00103845"/>
    <w:rsid w:val="001062B3"/>
    <w:rsid w:val="00110545"/>
    <w:rsid w:val="001135A4"/>
    <w:rsid w:val="00120CEE"/>
    <w:rsid w:val="00125767"/>
    <w:rsid w:val="001343C9"/>
    <w:rsid w:val="0013721D"/>
    <w:rsid w:val="001612DC"/>
    <w:rsid w:val="00161740"/>
    <w:rsid w:val="0016381C"/>
    <w:rsid w:val="0016471F"/>
    <w:rsid w:val="00170072"/>
    <w:rsid w:val="00170D1A"/>
    <w:rsid w:val="00175EA8"/>
    <w:rsid w:val="001764D7"/>
    <w:rsid w:val="00182342"/>
    <w:rsid w:val="001856B0"/>
    <w:rsid w:val="001862F9"/>
    <w:rsid w:val="00187B69"/>
    <w:rsid w:val="00190648"/>
    <w:rsid w:val="00193F50"/>
    <w:rsid w:val="00194B4F"/>
    <w:rsid w:val="00195D51"/>
    <w:rsid w:val="001A428B"/>
    <w:rsid w:val="001A468B"/>
    <w:rsid w:val="001A6764"/>
    <w:rsid w:val="001B1BF6"/>
    <w:rsid w:val="001B46F2"/>
    <w:rsid w:val="001C310C"/>
    <w:rsid w:val="001C4DDB"/>
    <w:rsid w:val="001C678B"/>
    <w:rsid w:val="001C7A43"/>
    <w:rsid w:val="001D093B"/>
    <w:rsid w:val="001D558D"/>
    <w:rsid w:val="001E2D14"/>
    <w:rsid w:val="001E4333"/>
    <w:rsid w:val="001E57C8"/>
    <w:rsid w:val="001E6248"/>
    <w:rsid w:val="001F7065"/>
    <w:rsid w:val="002052F4"/>
    <w:rsid w:val="00207DA2"/>
    <w:rsid w:val="00210AEE"/>
    <w:rsid w:val="00213D31"/>
    <w:rsid w:val="00225098"/>
    <w:rsid w:val="00236DCA"/>
    <w:rsid w:val="00241315"/>
    <w:rsid w:val="00250460"/>
    <w:rsid w:val="00252E8B"/>
    <w:rsid w:val="0025356E"/>
    <w:rsid w:val="00253B36"/>
    <w:rsid w:val="00261C94"/>
    <w:rsid w:val="00261E11"/>
    <w:rsid w:val="00267876"/>
    <w:rsid w:val="00267E99"/>
    <w:rsid w:val="00271894"/>
    <w:rsid w:val="00271E57"/>
    <w:rsid w:val="002769FA"/>
    <w:rsid w:val="00282A4C"/>
    <w:rsid w:val="002833C3"/>
    <w:rsid w:val="002836FF"/>
    <w:rsid w:val="002939EA"/>
    <w:rsid w:val="002A1EB2"/>
    <w:rsid w:val="002A63A8"/>
    <w:rsid w:val="002C5EC3"/>
    <w:rsid w:val="002C6E0D"/>
    <w:rsid w:val="002D4D49"/>
    <w:rsid w:val="002D58FB"/>
    <w:rsid w:val="002D7B88"/>
    <w:rsid w:val="002E25D5"/>
    <w:rsid w:val="002E5073"/>
    <w:rsid w:val="002E71CE"/>
    <w:rsid w:val="002F0473"/>
    <w:rsid w:val="002F3409"/>
    <w:rsid w:val="002F41FB"/>
    <w:rsid w:val="002F7316"/>
    <w:rsid w:val="00306EDC"/>
    <w:rsid w:val="00310CDB"/>
    <w:rsid w:val="00310D1E"/>
    <w:rsid w:val="003117CA"/>
    <w:rsid w:val="00313519"/>
    <w:rsid w:val="0031799D"/>
    <w:rsid w:val="00321496"/>
    <w:rsid w:val="0032316C"/>
    <w:rsid w:val="003242FA"/>
    <w:rsid w:val="00327A69"/>
    <w:rsid w:val="00336499"/>
    <w:rsid w:val="00336DA4"/>
    <w:rsid w:val="00337647"/>
    <w:rsid w:val="00341A68"/>
    <w:rsid w:val="00344C63"/>
    <w:rsid w:val="00347EC9"/>
    <w:rsid w:val="00352637"/>
    <w:rsid w:val="00354CA9"/>
    <w:rsid w:val="00356993"/>
    <w:rsid w:val="00357700"/>
    <w:rsid w:val="00357986"/>
    <w:rsid w:val="003628D7"/>
    <w:rsid w:val="00367507"/>
    <w:rsid w:val="00376304"/>
    <w:rsid w:val="003874D1"/>
    <w:rsid w:val="00387816"/>
    <w:rsid w:val="00390C59"/>
    <w:rsid w:val="00390DAB"/>
    <w:rsid w:val="00392168"/>
    <w:rsid w:val="0039291A"/>
    <w:rsid w:val="00392949"/>
    <w:rsid w:val="003A44EA"/>
    <w:rsid w:val="003A52F4"/>
    <w:rsid w:val="003B287D"/>
    <w:rsid w:val="003C3678"/>
    <w:rsid w:val="003C7D29"/>
    <w:rsid w:val="003D503C"/>
    <w:rsid w:val="003D7C54"/>
    <w:rsid w:val="003E18A2"/>
    <w:rsid w:val="003E20E6"/>
    <w:rsid w:val="003E2546"/>
    <w:rsid w:val="003E3DB7"/>
    <w:rsid w:val="003E40C5"/>
    <w:rsid w:val="003E61BA"/>
    <w:rsid w:val="003E7CAA"/>
    <w:rsid w:val="003F12D5"/>
    <w:rsid w:val="00400F20"/>
    <w:rsid w:val="004048DD"/>
    <w:rsid w:val="0041373C"/>
    <w:rsid w:val="0041760E"/>
    <w:rsid w:val="00427666"/>
    <w:rsid w:val="004337CC"/>
    <w:rsid w:val="004404C2"/>
    <w:rsid w:val="00452436"/>
    <w:rsid w:val="00460D81"/>
    <w:rsid w:val="00460DE1"/>
    <w:rsid w:val="00460ECC"/>
    <w:rsid w:val="0046513F"/>
    <w:rsid w:val="0047531A"/>
    <w:rsid w:val="004849AF"/>
    <w:rsid w:val="004912C0"/>
    <w:rsid w:val="004970AA"/>
    <w:rsid w:val="004A3680"/>
    <w:rsid w:val="004A5BD1"/>
    <w:rsid w:val="004A6A9B"/>
    <w:rsid w:val="004B1704"/>
    <w:rsid w:val="004B6370"/>
    <w:rsid w:val="004B6E94"/>
    <w:rsid w:val="004D2776"/>
    <w:rsid w:val="004D2902"/>
    <w:rsid w:val="004D2EBA"/>
    <w:rsid w:val="004E19DC"/>
    <w:rsid w:val="004F131E"/>
    <w:rsid w:val="004F4034"/>
    <w:rsid w:val="004F478A"/>
    <w:rsid w:val="004F5294"/>
    <w:rsid w:val="005011ED"/>
    <w:rsid w:val="005037A1"/>
    <w:rsid w:val="00506AEC"/>
    <w:rsid w:val="00513885"/>
    <w:rsid w:val="00541304"/>
    <w:rsid w:val="00541DDC"/>
    <w:rsid w:val="00542E67"/>
    <w:rsid w:val="00543B11"/>
    <w:rsid w:val="00550898"/>
    <w:rsid w:val="00550A48"/>
    <w:rsid w:val="00552DE0"/>
    <w:rsid w:val="0055348E"/>
    <w:rsid w:val="00557DAA"/>
    <w:rsid w:val="00562DA6"/>
    <w:rsid w:val="00574E22"/>
    <w:rsid w:val="00575F09"/>
    <w:rsid w:val="005837AF"/>
    <w:rsid w:val="00584B8F"/>
    <w:rsid w:val="00584EC1"/>
    <w:rsid w:val="00591960"/>
    <w:rsid w:val="0059209D"/>
    <w:rsid w:val="00593083"/>
    <w:rsid w:val="005935CE"/>
    <w:rsid w:val="00595CB9"/>
    <w:rsid w:val="005A2BE6"/>
    <w:rsid w:val="005A40E0"/>
    <w:rsid w:val="005B2AF5"/>
    <w:rsid w:val="005B3F15"/>
    <w:rsid w:val="005B4DAF"/>
    <w:rsid w:val="005B73D9"/>
    <w:rsid w:val="005B7A35"/>
    <w:rsid w:val="005C1DFF"/>
    <w:rsid w:val="005C4C50"/>
    <w:rsid w:val="005C6BA5"/>
    <w:rsid w:val="005D6BCA"/>
    <w:rsid w:val="005E2046"/>
    <w:rsid w:val="005E3E16"/>
    <w:rsid w:val="005F17FA"/>
    <w:rsid w:val="005F4330"/>
    <w:rsid w:val="006069FA"/>
    <w:rsid w:val="00610745"/>
    <w:rsid w:val="0061155F"/>
    <w:rsid w:val="0061505A"/>
    <w:rsid w:val="006253BC"/>
    <w:rsid w:val="00632F10"/>
    <w:rsid w:val="00641348"/>
    <w:rsid w:val="0064564E"/>
    <w:rsid w:val="00645AE5"/>
    <w:rsid w:val="00655195"/>
    <w:rsid w:val="00655DD0"/>
    <w:rsid w:val="00656309"/>
    <w:rsid w:val="00656C82"/>
    <w:rsid w:val="006624A1"/>
    <w:rsid w:val="00663B7B"/>
    <w:rsid w:val="00664389"/>
    <w:rsid w:val="0066761F"/>
    <w:rsid w:val="006740EF"/>
    <w:rsid w:val="006A33D1"/>
    <w:rsid w:val="006A3D75"/>
    <w:rsid w:val="006A444B"/>
    <w:rsid w:val="006B1BB3"/>
    <w:rsid w:val="006B5D7D"/>
    <w:rsid w:val="006C7215"/>
    <w:rsid w:val="006C789C"/>
    <w:rsid w:val="006D1B5A"/>
    <w:rsid w:val="006E0B71"/>
    <w:rsid w:val="006E24C5"/>
    <w:rsid w:val="006F1C34"/>
    <w:rsid w:val="007056E9"/>
    <w:rsid w:val="00706656"/>
    <w:rsid w:val="00711ED6"/>
    <w:rsid w:val="00712425"/>
    <w:rsid w:val="007202E0"/>
    <w:rsid w:val="00725457"/>
    <w:rsid w:val="00726525"/>
    <w:rsid w:val="00732A05"/>
    <w:rsid w:val="00751EA2"/>
    <w:rsid w:val="00762CDA"/>
    <w:rsid w:val="00766F01"/>
    <w:rsid w:val="007728A8"/>
    <w:rsid w:val="007753F0"/>
    <w:rsid w:val="007770C6"/>
    <w:rsid w:val="00783809"/>
    <w:rsid w:val="007842AE"/>
    <w:rsid w:val="007867CA"/>
    <w:rsid w:val="00787876"/>
    <w:rsid w:val="00792DB7"/>
    <w:rsid w:val="0079669D"/>
    <w:rsid w:val="00796BDC"/>
    <w:rsid w:val="007A77DF"/>
    <w:rsid w:val="007B156D"/>
    <w:rsid w:val="007C5A6B"/>
    <w:rsid w:val="007D07F3"/>
    <w:rsid w:val="007D3B90"/>
    <w:rsid w:val="007D6AA4"/>
    <w:rsid w:val="007D7600"/>
    <w:rsid w:val="007D7A9F"/>
    <w:rsid w:val="007F0E94"/>
    <w:rsid w:val="007F0FC7"/>
    <w:rsid w:val="007F2547"/>
    <w:rsid w:val="007F499A"/>
    <w:rsid w:val="00801540"/>
    <w:rsid w:val="00804B7D"/>
    <w:rsid w:val="00815355"/>
    <w:rsid w:val="00817870"/>
    <w:rsid w:val="008250CF"/>
    <w:rsid w:val="00826405"/>
    <w:rsid w:val="00834D97"/>
    <w:rsid w:val="00840C00"/>
    <w:rsid w:val="00851467"/>
    <w:rsid w:val="008530B7"/>
    <w:rsid w:val="008553C9"/>
    <w:rsid w:val="008555FE"/>
    <w:rsid w:val="00861E77"/>
    <w:rsid w:val="00862FA8"/>
    <w:rsid w:val="008648DC"/>
    <w:rsid w:val="0086715A"/>
    <w:rsid w:val="0087261F"/>
    <w:rsid w:val="00872FA9"/>
    <w:rsid w:val="008735A8"/>
    <w:rsid w:val="008768D2"/>
    <w:rsid w:val="00882DC6"/>
    <w:rsid w:val="0088304C"/>
    <w:rsid w:val="00887097"/>
    <w:rsid w:val="008A5D58"/>
    <w:rsid w:val="008A644C"/>
    <w:rsid w:val="008B048F"/>
    <w:rsid w:val="008B2B90"/>
    <w:rsid w:val="008B5840"/>
    <w:rsid w:val="008C6FB9"/>
    <w:rsid w:val="008D3DBF"/>
    <w:rsid w:val="008D42AB"/>
    <w:rsid w:val="008D57D9"/>
    <w:rsid w:val="008E12F5"/>
    <w:rsid w:val="008E1393"/>
    <w:rsid w:val="008E472B"/>
    <w:rsid w:val="008E5ABC"/>
    <w:rsid w:val="008F37F1"/>
    <w:rsid w:val="00900EF2"/>
    <w:rsid w:val="009014BA"/>
    <w:rsid w:val="009026DA"/>
    <w:rsid w:val="00911426"/>
    <w:rsid w:val="00911829"/>
    <w:rsid w:val="009134DA"/>
    <w:rsid w:val="00915EDC"/>
    <w:rsid w:val="0092004C"/>
    <w:rsid w:val="0092065F"/>
    <w:rsid w:val="00926230"/>
    <w:rsid w:val="009265D3"/>
    <w:rsid w:val="00933D42"/>
    <w:rsid w:val="009405A4"/>
    <w:rsid w:val="00944F1A"/>
    <w:rsid w:val="0097069C"/>
    <w:rsid w:val="009718D4"/>
    <w:rsid w:val="00971C65"/>
    <w:rsid w:val="00981790"/>
    <w:rsid w:val="0098278F"/>
    <w:rsid w:val="0098418A"/>
    <w:rsid w:val="009942EA"/>
    <w:rsid w:val="0099555D"/>
    <w:rsid w:val="00997472"/>
    <w:rsid w:val="009A3E57"/>
    <w:rsid w:val="009B06AE"/>
    <w:rsid w:val="009B5F2A"/>
    <w:rsid w:val="009B6F79"/>
    <w:rsid w:val="009C2430"/>
    <w:rsid w:val="009C2681"/>
    <w:rsid w:val="009C31EF"/>
    <w:rsid w:val="009C4E60"/>
    <w:rsid w:val="009C51B2"/>
    <w:rsid w:val="009D18E5"/>
    <w:rsid w:val="009D6E1F"/>
    <w:rsid w:val="009E1C03"/>
    <w:rsid w:val="009E490A"/>
    <w:rsid w:val="009F31E5"/>
    <w:rsid w:val="009F4379"/>
    <w:rsid w:val="009F7314"/>
    <w:rsid w:val="00A009B2"/>
    <w:rsid w:val="00A0694B"/>
    <w:rsid w:val="00A07D33"/>
    <w:rsid w:val="00A12558"/>
    <w:rsid w:val="00A26BC1"/>
    <w:rsid w:val="00A34C7A"/>
    <w:rsid w:val="00A376C2"/>
    <w:rsid w:val="00A37BE1"/>
    <w:rsid w:val="00A5328F"/>
    <w:rsid w:val="00A54212"/>
    <w:rsid w:val="00A602A7"/>
    <w:rsid w:val="00A66648"/>
    <w:rsid w:val="00A671ED"/>
    <w:rsid w:val="00A71560"/>
    <w:rsid w:val="00A738AD"/>
    <w:rsid w:val="00A75D98"/>
    <w:rsid w:val="00A77EA2"/>
    <w:rsid w:val="00A83030"/>
    <w:rsid w:val="00A836E0"/>
    <w:rsid w:val="00A85F0F"/>
    <w:rsid w:val="00A91016"/>
    <w:rsid w:val="00A93906"/>
    <w:rsid w:val="00A961CA"/>
    <w:rsid w:val="00AA67BD"/>
    <w:rsid w:val="00AA7DF0"/>
    <w:rsid w:val="00AB070B"/>
    <w:rsid w:val="00AB1C02"/>
    <w:rsid w:val="00AB48DE"/>
    <w:rsid w:val="00AC0412"/>
    <w:rsid w:val="00AC1441"/>
    <w:rsid w:val="00AC2D4E"/>
    <w:rsid w:val="00AC3715"/>
    <w:rsid w:val="00AC5166"/>
    <w:rsid w:val="00AC54F0"/>
    <w:rsid w:val="00AC5DD0"/>
    <w:rsid w:val="00AC5FEC"/>
    <w:rsid w:val="00AC779C"/>
    <w:rsid w:val="00AD636F"/>
    <w:rsid w:val="00AD7838"/>
    <w:rsid w:val="00AE0061"/>
    <w:rsid w:val="00AE2756"/>
    <w:rsid w:val="00AF0AB8"/>
    <w:rsid w:val="00AF2EAB"/>
    <w:rsid w:val="00AF5221"/>
    <w:rsid w:val="00AF55DD"/>
    <w:rsid w:val="00AF5E63"/>
    <w:rsid w:val="00AF6309"/>
    <w:rsid w:val="00B17E5C"/>
    <w:rsid w:val="00B244D9"/>
    <w:rsid w:val="00B25880"/>
    <w:rsid w:val="00B26CED"/>
    <w:rsid w:val="00B31C9E"/>
    <w:rsid w:val="00B329CC"/>
    <w:rsid w:val="00B34472"/>
    <w:rsid w:val="00B37FE6"/>
    <w:rsid w:val="00B443C5"/>
    <w:rsid w:val="00B45029"/>
    <w:rsid w:val="00B4653F"/>
    <w:rsid w:val="00B46FF0"/>
    <w:rsid w:val="00B52F9A"/>
    <w:rsid w:val="00B570DA"/>
    <w:rsid w:val="00B60AC6"/>
    <w:rsid w:val="00B67EE2"/>
    <w:rsid w:val="00B80CEA"/>
    <w:rsid w:val="00B85CA6"/>
    <w:rsid w:val="00B8611D"/>
    <w:rsid w:val="00B915FB"/>
    <w:rsid w:val="00B91B0E"/>
    <w:rsid w:val="00B9669D"/>
    <w:rsid w:val="00BA3840"/>
    <w:rsid w:val="00BB198D"/>
    <w:rsid w:val="00BB274C"/>
    <w:rsid w:val="00BB3BD2"/>
    <w:rsid w:val="00BB53A1"/>
    <w:rsid w:val="00BB5C4A"/>
    <w:rsid w:val="00BB667A"/>
    <w:rsid w:val="00BC6960"/>
    <w:rsid w:val="00BC7F92"/>
    <w:rsid w:val="00BD6A7F"/>
    <w:rsid w:val="00BD6DD3"/>
    <w:rsid w:val="00BE016C"/>
    <w:rsid w:val="00BE5286"/>
    <w:rsid w:val="00BE5F30"/>
    <w:rsid w:val="00BE69E1"/>
    <w:rsid w:val="00BE6FB1"/>
    <w:rsid w:val="00BE7B33"/>
    <w:rsid w:val="00BF2FA8"/>
    <w:rsid w:val="00BF3860"/>
    <w:rsid w:val="00C00227"/>
    <w:rsid w:val="00C0580A"/>
    <w:rsid w:val="00C059BD"/>
    <w:rsid w:val="00C22190"/>
    <w:rsid w:val="00C24B32"/>
    <w:rsid w:val="00C310FF"/>
    <w:rsid w:val="00C32746"/>
    <w:rsid w:val="00C32EF1"/>
    <w:rsid w:val="00C345A0"/>
    <w:rsid w:val="00C34C2A"/>
    <w:rsid w:val="00C422C2"/>
    <w:rsid w:val="00C42D5B"/>
    <w:rsid w:val="00C447E1"/>
    <w:rsid w:val="00C52E3E"/>
    <w:rsid w:val="00C56834"/>
    <w:rsid w:val="00C569A3"/>
    <w:rsid w:val="00C64BC6"/>
    <w:rsid w:val="00C66F43"/>
    <w:rsid w:val="00C67F00"/>
    <w:rsid w:val="00C7139B"/>
    <w:rsid w:val="00C81B15"/>
    <w:rsid w:val="00C9075A"/>
    <w:rsid w:val="00CA21F3"/>
    <w:rsid w:val="00CA413E"/>
    <w:rsid w:val="00CA5B91"/>
    <w:rsid w:val="00CA7554"/>
    <w:rsid w:val="00CB00C2"/>
    <w:rsid w:val="00CB4941"/>
    <w:rsid w:val="00CB7696"/>
    <w:rsid w:val="00CC2567"/>
    <w:rsid w:val="00CC267A"/>
    <w:rsid w:val="00CC60FB"/>
    <w:rsid w:val="00CD2F74"/>
    <w:rsid w:val="00CD359E"/>
    <w:rsid w:val="00CD4B07"/>
    <w:rsid w:val="00CD51BD"/>
    <w:rsid w:val="00CE0188"/>
    <w:rsid w:val="00CE0367"/>
    <w:rsid w:val="00CE1E7F"/>
    <w:rsid w:val="00CE4FCE"/>
    <w:rsid w:val="00CF3A34"/>
    <w:rsid w:val="00CF439D"/>
    <w:rsid w:val="00CF493D"/>
    <w:rsid w:val="00CF70F1"/>
    <w:rsid w:val="00D10130"/>
    <w:rsid w:val="00D12140"/>
    <w:rsid w:val="00D13628"/>
    <w:rsid w:val="00D16411"/>
    <w:rsid w:val="00D20B15"/>
    <w:rsid w:val="00D2603E"/>
    <w:rsid w:val="00D2638A"/>
    <w:rsid w:val="00D32C8B"/>
    <w:rsid w:val="00D35CBA"/>
    <w:rsid w:val="00D43482"/>
    <w:rsid w:val="00D54410"/>
    <w:rsid w:val="00D54E55"/>
    <w:rsid w:val="00D60D8E"/>
    <w:rsid w:val="00D64CD5"/>
    <w:rsid w:val="00D745BC"/>
    <w:rsid w:val="00D80C46"/>
    <w:rsid w:val="00D87D75"/>
    <w:rsid w:val="00D959E5"/>
    <w:rsid w:val="00D96100"/>
    <w:rsid w:val="00D973BB"/>
    <w:rsid w:val="00DA0E98"/>
    <w:rsid w:val="00DB0021"/>
    <w:rsid w:val="00DB18F4"/>
    <w:rsid w:val="00DB2BD4"/>
    <w:rsid w:val="00DC2B5A"/>
    <w:rsid w:val="00DC3790"/>
    <w:rsid w:val="00DC39A7"/>
    <w:rsid w:val="00DD0EA9"/>
    <w:rsid w:val="00DD57E7"/>
    <w:rsid w:val="00DE5FBF"/>
    <w:rsid w:val="00DF630C"/>
    <w:rsid w:val="00DF6EBD"/>
    <w:rsid w:val="00DF7D69"/>
    <w:rsid w:val="00E0034A"/>
    <w:rsid w:val="00E00FB4"/>
    <w:rsid w:val="00E04106"/>
    <w:rsid w:val="00E06C58"/>
    <w:rsid w:val="00E13531"/>
    <w:rsid w:val="00E13A99"/>
    <w:rsid w:val="00E15861"/>
    <w:rsid w:val="00E15F07"/>
    <w:rsid w:val="00E17D1F"/>
    <w:rsid w:val="00E21CB4"/>
    <w:rsid w:val="00E27490"/>
    <w:rsid w:val="00E309D4"/>
    <w:rsid w:val="00E33298"/>
    <w:rsid w:val="00E3576C"/>
    <w:rsid w:val="00E37FE6"/>
    <w:rsid w:val="00E4130C"/>
    <w:rsid w:val="00E430CF"/>
    <w:rsid w:val="00E4392C"/>
    <w:rsid w:val="00E45675"/>
    <w:rsid w:val="00E467FC"/>
    <w:rsid w:val="00E515A4"/>
    <w:rsid w:val="00E51775"/>
    <w:rsid w:val="00E52CDD"/>
    <w:rsid w:val="00E630E1"/>
    <w:rsid w:val="00E716F2"/>
    <w:rsid w:val="00E7692F"/>
    <w:rsid w:val="00E76FB2"/>
    <w:rsid w:val="00E8174B"/>
    <w:rsid w:val="00E86EFE"/>
    <w:rsid w:val="00E87F03"/>
    <w:rsid w:val="00E95FD9"/>
    <w:rsid w:val="00E97A08"/>
    <w:rsid w:val="00EA00E9"/>
    <w:rsid w:val="00EC1316"/>
    <w:rsid w:val="00EC25C4"/>
    <w:rsid w:val="00EC2E18"/>
    <w:rsid w:val="00EC3F40"/>
    <w:rsid w:val="00EC58A6"/>
    <w:rsid w:val="00ED0515"/>
    <w:rsid w:val="00ED2DDE"/>
    <w:rsid w:val="00ED7810"/>
    <w:rsid w:val="00EE52D3"/>
    <w:rsid w:val="00EF2726"/>
    <w:rsid w:val="00EF4C2D"/>
    <w:rsid w:val="00EF4DBA"/>
    <w:rsid w:val="00EF6B01"/>
    <w:rsid w:val="00F11960"/>
    <w:rsid w:val="00F11DCE"/>
    <w:rsid w:val="00F174DA"/>
    <w:rsid w:val="00F325AD"/>
    <w:rsid w:val="00F41AF0"/>
    <w:rsid w:val="00F52C1B"/>
    <w:rsid w:val="00F53891"/>
    <w:rsid w:val="00F548FE"/>
    <w:rsid w:val="00F56FFC"/>
    <w:rsid w:val="00F67C69"/>
    <w:rsid w:val="00F71C6A"/>
    <w:rsid w:val="00F745DE"/>
    <w:rsid w:val="00F87B0F"/>
    <w:rsid w:val="00F87D50"/>
    <w:rsid w:val="00F91845"/>
    <w:rsid w:val="00F91EC5"/>
    <w:rsid w:val="00F94AA4"/>
    <w:rsid w:val="00F97266"/>
    <w:rsid w:val="00FA3764"/>
    <w:rsid w:val="00FA6804"/>
    <w:rsid w:val="00FA6A40"/>
    <w:rsid w:val="00FA6C2E"/>
    <w:rsid w:val="00FB15F8"/>
    <w:rsid w:val="00FB17EB"/>
    <w:rsid w:val="00FB6508"/>
    <w:rsid w:val="00FC1DED"/>
    <w:rsid w:val="00FC3A31"/>
    <w:rsid w:val="00FC6CFE"/>
    <w:rsid w:val="00FD161C"/>
    <w:rsid w:val="00FD23E6"/>
    <w:rsid w:val="00FD4DD1"/>
    <w:rsid w:val="00FF1B2B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7ED1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1928</Words>
  <Characters>10995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4</cp:revision>
  <dcterms:created xsi:type="dcterms:W3CDTF">2022-09-16T09:59:00Z</dcterms:created>
  <dcterms:modified xsi:type="dcterms:W3CDTF">2022-09-29T08:11:00Z</dcterms:modified>
</cp:coreProperties>
</file>