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04277F46" w:rsidR="00B60AC6" w:rsidRPr="0022708E" w:rsidRDefault="00B60AC6" w:rsidP="00B60AC6">
      <w:pPr>
        <w:spacing w:after="0" w:line="240" w:lineRule="auto"/>
        <w:ind w:left="-342" w:right="-691" w:firstLine="342"/>
        <w:rPr>
          <w:rFonts w:ascii="Arial" w:eastAsia="Times New Roman" w:hAnsi="Arial" w:cs="Arial"/>
          <w:b/>
          <w:sz w:val="24"/>
          <w:szCs w:val="24"/>
        </w:rPr>
      </w:pPr>
    </w:p>
    <w:p w14:paraId="6DD2364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43A2288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3EFA9DF6" w14:textId="2CA8C16B" w:rsidR="00B60AC6" w:rsidRPr="008C7D7D" w:rsidRDefault="006426F9" w:rsidP="00B60AC6">
      <w:pPr>
        <w:spacing w:after="0" w:line="240" w:lineRule="auto"/>
        <w:ind w:left="-342" w:right="-691" w:firstLine="342"/>
        <w:jc w:val="center"/>
        <w:rPr>
          <w:rFonts w:ascii="Arial" w:eastAsia="Times New Roman" w:hAnsi="Arial" w:cs="Arial"/>
          <w:b/>
          <w:caps/>
        </w:rPr>
      </w:pPr>
      <w:r>
        <w:rPr>
          <w:rFonts w:ascii="Arial" w:eastAsia="Times New Roman" w:hAnsi="Arial" w:cs="Arial"/>
          <w:b/>
        </w:rPr>
        <w:t>C</w:t>
      </w:r>
      <w:r w:rsidR="000F0275" w:rsidRPr="008C7D7D">
        <w:rPr>
          <w:rFonts w:ascii="Arial" w:eastAsia="Times New Roman" w:hAnsi="Arial" w:cs="Arial"/>
          <w:b/>
        </w:rPr>
        <w:t>onfirmed</w:t>
      </w:r>
      <w:r w:rsidR="002C1D67" w:rsidRPr="008C7D7D">
        <w:rPr>
          <w:rFonts w:ascii="Arial" w:eastAsia="Times New Roman" w:hAnsi="Arial" w:cs="Arial"/>
          <w:b/>
        </w:rPr>
        <w:t xml:space="preserve"> </w:t>
      </w:r>
      <w:r w:rsidR="00B60AC6" w:rsidRPr="008C7D7D">
        <w:rPr>
          <w:rFonts w:ascii="Arial" w:eastAsia="Times New Roman" w:hAnsi="Arial" w:cs="Arial"/>
          <w:b/>
        </w:rPr>
        <w:t xml:space="preserve">Minutes of the </w:t>
      </w:r>
      <w:r w:rsidR="003F0FD4" w:rsidRPr="008C7D7D">
        <w:rPr>
          <w:rFonts w:ascii="Arial" w:eastAsia="Times New Roman" w:hAnsi="Arial" w:cs="Arial"/>
          <w:b/>
        </w:rPr>
        <w:t xml:space="preserve">Public Audit &amp; Assurance Committee Meeting </w:t>
      </w:r>
    </w:p>
    <w:p w14:paraId="2F8AC00F" w14:textId="66A5B4F8" w:rsidR="00B60AC6" w:rsidRPr="008C7D7D" w:rsidRDefault="00B60AC6" w:rsidP="00B60AC6">
      <w:pPr>
        <w:spacing w:after="0" w:line="240" w:lineRule="auto"/>
        <w:ind w:left="-342" w:right="-691" w:firstLine="342"/>
        <w:jc w:val="center"/>
        <w:rPr>
          <w:rFonts w:ascii="Arial" w:eastAsia="Times New Roman" w:hAnsi="Arial" w:cs="Arial"/>
          <w:b/>
        </w:rPr>
      </w:pPr>
      <w:r w:rsidRPr="008C7D7D">
        <w:rPr>
          <w:rFonts w:ascii="Arial" w:eastAsia="Times New Roman" w:hAnsi="Arial" w:cs="Arial"/>
          <w:b/>
        </w:rPr>
        <w:t>Held O</w:t>
      </w:r>
      <w:r w:rsidR="000F0275" w:rsidRPr="008C7D7D">
        <w:rPr>
          <w:rFonts w:ascii="Arial" w:eastAsia="Times New Roman" w:hAnsi="Arial" w:cs="Arial"/>
          <w:b/>
        </w:rPr>
        <w:t xml:space="preserve">n </w:t>
      </w:r>
      <w:r w:rsidR="00C57E38" w:rsidRPr="008C7D7D">
        <w:rPr>
          <w:rFonts w:ascii="Arial" w:eastAsia="Times New Roman" w:hAnsi="Arial" w:cs="Arial"/>
          <w:b/>
        </w:rPr>
        <w:t xml:space="preserve">8 November </w:t>
      </w:r>
      <w:r w:rsidR="003F0FD4" w:rsidRPr="008C7D7D">
        <w:rPr>
          <w:rFonts w:ascii="Arial" w:eastAsia="Times New Roman" w:hAnsi="Arial" w:cs="Arial"/>
          <w:b/>
        </w:rPr>
        <w:t>2022</w:t>
      </w:r>
      <w:r w:rsidRPr="008C7D7D">
        <w:rPr>
          <w:rFonts w:ascii="Arial" w:eastAsia="Times New Roman" w:hAnsi="Arial" w:cs="Arial"/>
          <w:b/>
        </w:rPr>
        <w:t xml:space="preserve"> at </w:t>
      </w:r>
      <w:r w:rsidR="003F0FD4" w:rsidRPr="008C7D7D">
        <w:rPr>
          <w:rFonts w:ascii="Arial" w:eastAsia="Times New Roman" w:hAnsi="Arial" w:cs="Arial"/>
          <w:b/>
        </w:rPr>
        <w:t>9am</w:t>
      </w:r>
    </w:p>
    <w:p w14:paraId="78F6C32E" w14:textId="77777777" w:rsidR="00B60AC6" w:rsidRPr="008C7D7D" w:rsidRDefault="00B60AC6" w:rsidP="00B60AC6">
      <w:pPr>
        <w:spacing w:after="0" w:line="240" w:lineRule="auto"/>
        <w:ind w:left="-342" w:right="-691" w:firstLine="342"/>
        <w:jc w:val="center"/>
        <w:rPr>
          <w:rFonts w:ascii="Arial" w:eastAsia="Times New Roman" w:hAnsi="Arial" w:cs="Arial"/>
          <w:b/>
        </w:rPr>
      </w:pPr>
      <w:r w:rsidRPr="008C7D7D">
        <w:rPr>
          <w:rFonts w:ascii="Arial" w:eastAsia="Times New Roman" w:hAnsi="Arial" w:cs="Arial"/>
          <w:b/>
        </w:rPr>
        <w:t>Via MS Teams</w:t>
      </w:r>
    </w:p>
    <w:p w14:paraId="2DAAC3B5" w14:textId="77777777" w:rsidR="000F0BDF" w:rsidRPr="008C7D7D" w:rsidRDefault="000F0BDF" w:rsidP="000F0BDF">
      <w:pPr>
        <w:spacing w:after="0" w:line="240" w:lineRule="auto"/>
        <w:ind w:right="-691"/>
        <w:rPr>
          <w:rFonts w:ascii="Arial" w:eastAsia="Times New Roman" w:hAnsi="Arial" w:cs="Arial"/>
          <w:b/>
        </w:rPr>
      </w:pPr>
    </w:p>
    <w:tbl>
      <w:tblPr>
        <w:tblStyle w:val="TableGrid"/>
        <w:tblW w:w="0" w:type="auto"/>
        <w:jc w:val="center"/>
        <w:tblLook w:val="04A0" w:firstRow="1" w:lastRow="0" w:firstColumn="1" w:lastColumn="0" w:noHBand="0" w:noVBand="1"/>
      </w:tblPr>
      <w:tblGrid>
        <w:gridCol w:w="2689"/>
        <w:gridCol w:w="850"/>
        <w:gridCol w:w="5477"/>
      </w:tblGrid>
      <w:tr w:rsidR="000F0BDF" w:rsidRPr="008C7D7D"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111BD2" w:rsidRDefault="000F0BDF" w:rsidP="001C27CD">
            <w:pPr>
              <w:spacing w:line="240" w:lineRule="auto"/>
              <w:ind w:right="-691"/>
              <w:rPr>
                <w:rFonts w:ascii="Arial" w:hAnsi="Arial" w:cs="Arial"/>
                <w:b/>
                <w:sz w:val="22"/>
                <w:szCs w:val="22"/>
                <w:lang w:eastAsia="en-GB"/>
              </w:rPr>
            </w:pPr>
            <w:r w:rsidRPr="00111BD2">
              <w:rPr>
                <w:rFonts w:ascii="Arial" w:hAnsi="Arial" w:cs="Arial"/>
                <w:b/>
                <w:sz w:val="22"/>
                <w:szCs w:val="22"/>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111BD2" w:rsidRDefault="000F0BDF" w:rsidP="001C27CD">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111BD2" w:rsidRDefault="000F0BDF" w:rsidP="001C27CD">
            <w:pPr>
              <w:spacing w:line="240" w:lineRule="auto"/>
              <w:ind w:right="668"/>
              <w:rPr>
                <w:rFonts w:ascii="Arial" w:hAnsi="Arial" w:cs="Arial"/>
                <w:snapToGrid w:val="0"/>
                <w:color w:val="FF0000"/>
                <w:sz w:val="22"/>
                <w:szCs w:val="22"/>
                <w:lang w:eastAsia="en-GB"/>
              </w:rPr>
            </w:pPr>
          </w:p>
        </w:tc>
      </w:tr>
      <w:tr w:rsidR="00C57E38" w:rsidRPr="008C7D7D"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334D577C" w:rsidR="00C57E38" w:rsidRPr="00111BD2" w:rsidRDefault="00C57E38"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3921FE93" w:rsidR="00C57E38" w:rsidRPr="00111BD2" w:rsidRDefault="00C57E38"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68300EAA" w:rsidR="00C57E38" w:rsidRPr="00111BD2" w:rsidRDefault="00C57E38" w:rsidP="00C57E38">
            <w:pPr>
              <w:spacing w:line="240" w:lineRule="auto"/>
              <w:ind w:right="668"/>
              <w:rPr>
                <w:rFonts w:ascii="Arial" w:hAnsi="Arial" w:cs="Arial"/>
                <w:snapToGrid w:val="0"/>
                <w:color w:val="FF0000"/>
                <w:sz w:val="22"/>
                <w:szCs w:val="22"/>
                <w:lang w:eastAsia="en-GB"/>
              </w:rPr>
            </w:pPr>
            <w:r w:rsidRPr="00111BD2">
              <w:rPr>
                <w:rFonts w:ascii="Arial" w:hAnsi="Arial" w:cs="Arial"/>
                <w:sz w:val="22"/>
                <w:szCs w:val="22"/>
                <w:lang w:eastAsia="en-GB"/>
              </w:rPr>
              <w:t xml:space="preserve">Independent Member for Finance and Committee Chair </w:t>
            </w:r>
          </w:p>
        </w:tc>
      </w:tr>
      <w:tr w:rsidR="000F0BDF" w:rsidRPr="008C7D7D"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111BD2" w:rsidRDefault="000F0BDF" w:rsidP="001C27CD">
            <w:pPr>
              <w:spacing w:line="240" w:lineRule="auto"/>
              <w:ind w:right="-691"/>
              <w:rPr>
                <w:rFonts w:ascii="Arial" w:hAnsi="Arial" w:cs="Arial"/>
                <w:color w:val="FF0000"/>
                <w:sz w:val="22"/>
                <w:szCs w:val="22"/>
                <w:lang w:eastAsia="en-GB"/>
              </w:rPr>
            </w:pPr>
            <w:r w:rsidRPr="00111BD2">
              <w:rPr>
                <w:rFonts w:ascii="Arial" w:hAnsi="Arial" w:cs="Arial"/>
                <w:b/>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111BD2" w:rsidRDefault="000F0BDF" w:rsidP="001C27CD">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111BD2" w:rsidRDefault="000F0BDF" w:rsidP="001C27CD">
            <w:pPr>
              <w:spacing w:line="240" w:lineRule="auto"/>
              <w:ind w:right="668"/>
              <w:rPr>
                <w:rFonts w:ascii="Arial" w:hAnsi="Arial" w:cs="Arial"/>
                <w:snapToGrid w:val="0"/>
                <w:color w:val="FF0000"/>
                <w:sz w:val="22"/>
                <w:szCs w:val="22"/>
                <w:lang w:eastAsia="en-GB"/>
              </w:rPr>
            </w:pPr>
          </w:p>
        </w:tc>
      </w:tr>
      <w:tr w:rsidR="000F0BDF" w:rsidRPr="008C7D7D" w14:paraId="2878C46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A724589"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1CE287D1"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398117BF" w14:textId="07D93E05"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Independent Member for Trade Union</w:t>
            </w:r>
            <w:r w:rsidR="0057450A" w:rsidRPr="00111BD2">
              <w:rPr>
                <w:rFonts w:ascii="Arial" w:hAnsi="Arial" w:cs="Arial"/>
                <w:sz w:val="22"/>
                <w:szCs w:val="22"/>
                <w:lang w:eastAsia="en-GB"/>
              </w:rPr>
              <w:t xml:space="preserve"> </w:t>
            </w:r>
          </w:p>
        </w:tc>
      </w:tr>
      <w:tr w:rsidR="00C57E38" w:rsidRPr="008C7D7D" w14:paraId="6059810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97FA895" w14:textId="60235F6C"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617344BA" w14:textId="48109C2F" w:rsidR="00C57E38" w:rsidRPr="00111BD2" w:rsidRDefault="00C57E38"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1E20834A" w14:textId="40448AC5"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Independent Member for ICT and Committee Vice Chair</w:t>
            </w:r>
          </w:p>
        </w:tc>
      </w:tr>
      <w:tr w:rsidR="000F0BDF" w:rsidRPr="008C7D7D"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0F0BDF" w:rsidRPr="00111BD2" w:rsidRDefault="000F0BDF" w:rsidP="001C27CD">
            <w:pPr>
              <w:spacing w:line="240" w:lineRule="auto"/>
              <w:rPr>
                <w:rFonts w:ascii="Arial" w:hAnsi="Arial" w:cs="Arial"/>
                <w:b/>
                <w:sz w:val="22"/>
                <w:szCs w:val="22"/>
                <w:lang w:eastAsia="en-GB"/>
              </w:rPr>
            </w:pPr>
            <w:r w:rsidRPr="00111BD2">
              <w:rPr>
                <w:rFonts w:ascii="Arial" w:hAnsi="Arial" w:cs="Arial"/>
                <w:b/>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0F0BDF" w:rsidRPr="00111BD2" w:rsidRDefault="000F0BDF" w:rsidP="001C27CD">
            <w:pPr>
              <w:spacing w:line="240" w:lineRule="auto"/>
              <w:ind w:right="-691"/>
              <w:rPr>
                <w:rFonts w:ascii="Arial" w:hAnsi="Arial" w:cs="Arial"/>
                <w:b/>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0F0BDF" w:rsidRPr="00111BD2" w:rsidRDefault="000F0BDF" w:rsidP="001C27CD">
            <w:pPr>
              <w:spacing w:line="240" w:lineRule="auto"/>
              <w:rPr>
                <w:rFonts w:ascii="Arial" w:hAnsi="Arial" w:cs="Arial"/>
                <w:b/>
                <w:sz w:val="22"/>
                <w:szCs w:val="22"/>
                <w:lang w:eastAsia="en-GB"/>
              </w:rPr>
            </w:pPr>
            <w:bookmarkStart w:id="0" w:name="_GoBack"/>
            <w:bookmarkEnd w:id="0"/>
          </w:p>
        </w:tc>
      </w:tr>
      <w:tr w:rsidR="000F0BDF" w:rsidRPr="008C7D7D" w14:paraId="5F1B6BF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65E50CD"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2B4E9726"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01095C02"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Director of Corporate Governance</w:t>
            </w:r>
          </w:p>
        </w:tc>
      </w:tr>
      <w:tr w:rsidR="000F0BDF" w:rsidRPr="008C7D7D" w14:paraId="22F354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A0A38F4"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3537B37F"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34EDD439"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Executive Director of Finance</w:t>
            </w:r>
          </w:p>
        </w:tc>
      </w:tr>
      <w:tr w:rsidR="005B275B" w:rsidRPr="008C7D7D" w14:paraId="79E90B2F"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1800034" w14:textId="6CADAD7B" w:rsidR="005B275B" w:rsidRPr="00111BD2" w:rsidRDefault="005B275B" w:rsidP="001C27CD">
            <w:pPr>
              <w:spacing w:line="240" w:lineRule="auto"/>
              <w:rPr>
                <w:rFonts w:ascii="Arial" w:hAnsi="Arial" w:cs="Arial"/>
                <w:sz w:val="22"/>
                <w:szCs w:val="22"/>
                <w:lang w:eastAsia="en-GB"/>
              </w:rPr>
            </w:pPr>
            <w:r w:rsidRPr="00111BD2">
              <w:rPr>
                <w:rFonts w:ascii="Arial" w:hAnsi="Arial" w:cs="Arial"/>
                <w:sz w:val="22"/>
                <w:szCs w:val="22"/>
                <w:lang w:eastAsia="en-GB"/>
              </w:rPr>
              <w:t>Meriel Jenney</w:t>
            </w:r>
          </w:p>
        </w:tc>
        <w:tc>
          <w:tcPr>
            <w:tcW w:w="850" w:type="dxa"/>
            <w:tcBorders>
              <w:top w:val="single" w:sz="4" w:space="0" w:color="auto"/>
              <w:left w:val="single" w:sz="4" w:space="0" w:color="auto"/>
              <w:bottom w:val="single" w:sz="4" w:space="0" w:color="auto"/>
              <w:right w:val="single" w:sz="4" w:space="0" w:color="auto"/>
            </w:tcBorders>
          </w:tcPr>
          <w:p w14:paraId="26946BDC" w14:textId="3D0FA326" w:rsidR="005B275B" w:rsidRPr="00111BD2" w:rsidRDefault="005B275B"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26FAADC4" w14:textId="1528CCF7" w:rsidR="005B275B" w:rsidRPr="00111BD2" w:rsidRDefault="005B275B" w:rsidP="001C27CD">
            <w:pPr>
              <w:spacing w:line="240" w:lineRule="auto"/>
              <w:rPr>
                <w:rFonts w:ascii="Arial" w:hAnsi="Arial" w:cs="Arial"/>
                <w:sz w:val="22"/>
                <w:szCs w:val="22"/>
                <w:lang w:eastAsia="en-GB"/>
              </w:rPr>
            </w:pPr>
            <w:r w:rsidRPr="00111BD2">
              <w:rPr>
                <w:rFonts w:ascii="Arial" w:hAnsi="Arial" w:cs="Arial"/>
                <w:sz w:val="22"/>
                <w:szCs w:val="22"/>
                <w:lang w:eastAsia="en-GB"/>
              </w:rPr>
              <w:t>Executive Medical Director</w:t>
            </w:r>
            <w:r w:rsidR="004F3B38" w:rsidRPr="00111BD2">
              <w:rPr>
                <w:rFonts w:ascii="Arial" w:hAnsi="Arial" w:cs="Arial"/>
                <w:sz w:val="22"/>
                <w:szCs w:val="22"/>
                <w:lang w:eastAsia="en-GB"/>
              </w:rPr>
              <w:t xml:space="preserve"> (from 10.20 a.m.)</w:t>
            </w:r>
          </w:p>
        </w:tc>
      </w:tr>
      <w:tr w:rsidR="000F0BDF" w:rsidRPr="008C7D7D" w14:paraId="33062A7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70E67EB"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6EB56428"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FD03ECE"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Head of Internal Audit</w:t>
            </w:r>
          </w:p>
        </w:tc>
      </w:tr>
      <w:tr w:rsidR="000F0BDF" w:rsidRPr="008C7D7D" w14:paraId="09D434D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AE6766D"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565A1BD2"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59EA3A87" w14:textId="77777777" w:rsidR="000F0BDF" w:rsidRPr="00111BD2" w:rsidRDefault="000F0BDF" w:rsidP="001C27CD">
            <w:pPr>
              <w:spacing w:line="240" w:lineRule="auto"/>
              <w:rPr>
                <w:rFonts w:ascii="Arial" w:hAnsi="Arial" w:cs="Arial"/>
                <w:snapToGrid w:val="0"/>
                <w:sz w:val="22"/>
                <w:szCs w:val="22"/>
                <w:lang w:eastAsia="en-GB"/>
              </w:rPr>
            </w:pPr>
            <w:r w:rsidRPr="00111BD2">
              <w:rPr>
                <w:rFonts w:ascii="Arial" w:hAnsi="Arial" w:cs="Arial"/>
                <w:snapToGrid w:val="0"/>
                <w:sz w:val="22"/>
                <w:szCs w:val="22"/>
                <w:lang w:eastAsia="en-GB"/>
              </w:rPr>
              <w:t>Interim Deputy Director of Finance (Operational)</w:t>
            </w:r>
          </w:p>
        </w:tc>
      </w:tr>
      <w:tr w:rsidR="000F0BDF" w:rsidRPr="008C7D7D" w14:paraId="504975D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CFB25B8"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39E2DDFC"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4F6AD3BA" w14:textId="77777777" w:rsidR="000F0BDF" w:rsidRPr="00111BD2" w:rsidRDefault="000F0BDF" w:rsidP="001C27CD">
            <w:pPr>
              <w:spacing w:line="240" w:lineRule="auto"/>
              <w:rPr>
                <w:rFonts w:ascii="Arial" w:hAnsi="Arial" w:cs="Arial"/>
                <w:snapToGrid w:val="0"/>
                <w:sz w:val="22"/>
                <w:szCs w:val="22"/>
                <w:lang w:eastAsia="en-GB"/>
              </w:rPr>
            </w:pPr>
            <w:r w:rsidRPr="00111BD2">
              <w:rPr>
                <w:rFonts w:ascii="Arial" w:hAnsi="Arial" w:cs="Arial"/>
                <w:snapToGrid w:val="0"/>
                <w:sz w:val="22"/>
                <w:szCs w:val="22"/>
                <w:lang w:eastAsia="en-GB"/>
              </w:rPr>
              <w:t>Lead Local Counter Fraud Specialist</w:t>
            </w:r>
          </w:p>
        </w:tc>
      </w:tr>
      <w:tr w:rsidR="00156292" w:rsidRPr="008C7D7D" w14:paraId="48D2B8A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6B41175" w14:textId="77777777" w:rsidR="00156292" w:rsidRPr="00111BD2" w:rsidRDefault="00156292" w:rsidP="00156292">
            <w:pPr>
              <w:spacing w:line="240" w:lineRule="auto"/>
              <w:rPr>
                <w:rFonts w:ascii="Arial" w:hAnsi="Arial" w:cs="Arial"/>
                <w:sz w:val="22"/>
                <w:szCs w:val="22"/>
                <w:lang w:eastAsia="en-GB"/>
              </w:rPr>
            </w:pPr>
            <w:r w:rsidRPr="00111BD2">
              <w:rPr>
                <w:rFonts w:ascii="Arial" w:hAnsi="Arial" w:cs="Arial"/>
                <w:sz w:val="22"/>
                <w:szCs w:val="22"/>
                <w:lang w:eastAsia="en-GB"/>
              </w:rPr>
              <w:t xml:space="preserve">Aaron Fowler </w:t>
            </w:r>
          </w:p>
        </w:tc>
        <w:tc>
          <w:tcPr>
            <w:tcW w:w="850" w:type="dxa"/>
            <w:tcBorders>
              <w:top w:val="single" w:sz="4" w:space="0" w:color="auto"/>
              <w:left w:val="single" w:sz="4" w:space="0" w:color="auto"/>
              <w:bottom w:val="single" w:sz="4" w:space="0" w:color="auto"/>
              <w:right w:val="single" w:sz="4" w:space="0" w:color="auto"/>
            </w:tcBorders>
          </w:tcPr>
          <w:p w14:paraId="650E6EAC" w14:textId="77777777" w:rsidR="00156292" w:rsidRPr="00111BD2" w:rsidRDefault="00156292" w:rsidP="00156292">
            <w:pPr>
              <w:spacing w:line="240" w:lineRule="auto"/>
              <w:ind w:right="-691"/>
              <w:rPr>
                <w:rFonts w:ascii="Arial" w:hAnsi="Arial" w:cs="Arial"/>
                <w:sz w:val="22"/>
                <w:szCs w:val="22"/>
                <w:lang w:eastAsia="en-GB"/>
              </w:rPr>
            </w:pPr>
            <w:r w:rsidRPr="00111BD2">
              <w:rPr>
                <w:rFonts w:ascii="Arial" w:hAnsi="Arial" w:cs="Arial"/>
                <w:sz w:val="22"/>
                <w:szCs w:val="22"/>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75B8AD06" w14:textId="77777777" w:rsidR="00156292" w:rsidRPr="00111BD2" w:rsidRDefault="00156292" w:rsidP="00156292">
            <w:pPr>
              <w:spacing w:line="240" w:lineRule="auto"/>
              <w:rPr>
                <w:rFonts w:ascii="Arial" w:hAnsi="Arial" w:cs="Arial"/>
                <w:sz w:val="22"/>
                <w:szCs w:val="22"/>
                <w:lang w:eastAsia="en-GB"/>
              </w:rPr>
            </w:pPr>
            <w:r w:rsidRPr="00111BD2">
              <w:rPr>
                <w:rFonts w:ascii="Arial" w:hAnsi="Arial" w:cs="Arial"/>
                <w:sz w:val="22"/>
                <w:szCs w:val="22"/>
                <w:lang w:eastAsia="en-GB"/>
              </w:rPr>
              <w:t>Head of Risk and Regulation</w:t>
            </w:r>
          </w:p>
        </w:tc>
      </w:tr>
      <w:tr w:rsidR="00156292" w:rsidRPr="008C7D7D" w14:paraId="5A5F337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4F928C9" w14:textId="77777777" w:rsidR="00156292" w:rsidRPr="00111BD2" w:rsidRDefault="00156292" w:rsidP="00156292">
            <w:pPr>
              <w:spacing w:line="240" w:lineRule="auto"/>
              <w:rPr>
                <w:rFonts w:ascii="Arial" w:hAnsi="Arial" w:cs="Arial"/>
                <w:sz w:val="22"/>
                <w:szCs w:val="22"/>
                <w:lang w:eastAsia="en-GB"/>
              </w:rPr>
            </w:pPr>
            <w:proofErr w:type="spellStart"/>
            <w:r w:rsidRPr="00111BD2">
              <w:rPr>
                <w:rFonts w:ascii="Arial" w:hAnsi="Arial" w:cs="Arial"/>
                <w:sz w:val="22"/>
                <w:szCs w:val="22"/>
                <w:lang w:eastAsia="en-GB"/>
              </w:rPr>
              <w:t>Urvisha</w:t>
            </w:r>
            <w:proofErr w:type="spellEnd"/>
            <w:r w:rsidRPr="00111BD2">
              <w:rPr>
                <w:rFonts w:ascii="Arial" w:hAnsi="Arial" w:cs="Arial"/>
                <w:sz w:val="22"/>
                <w:szCs w:val="22"/>
                <w:lang w:eastAsia="en-GB"/>
              </w:rPr>
              <w:t xml:space="preserve"> Perez</w:t>
            </w:r>
          </w:p>
        </w:tc>
        <w:tc>
          <w:tcPr>
            <w:tcW w:w="850" w:type="dxa"/>
            <w:tcBorders>
              <w:top w:val="single" w:sz="4" w:space="0" w:color="auto"/>
              <w:left w:val="single" w:sz="4" w:space="0" w:color="auto"/>
              <w:bottom w:val="single" w:sz="4" w:space="0" w:color="auto"/>
              <w:right w:val="single" w:sz="4" w:space="0" w:color="auto"/>
            </w:tcBorders>
          </w:tcPr>
          <w:p w14:paraId="459E983C" w14:textId="77777777" w:rsidR="00156292" w:rsidRPr="00111BD2" w:rsidRDefault="00156292" w:rsidP="00156292">
            <w:pPr>
              <w:spacing w:line="240" w:lineRule="auto"/>
              <w:ind w:right="-691"/>
              <w:rPr>
                <w:rFonts w:ascii="Arial" w:hAnsi="Arial" w:cs="Arial"/>
                <w:sz w:val="22"/>
                <w:szCs w:val="22"/>
                <w:lang w:eastAsia="en-GB"/>
              </w:rPr>
            </w:pPr>
            <w:r w:rsidRPr="00111BD2">
              <w:rPr>
                <w:rFonts w:ascii="Arial" w:hAnsi="Arial" w:cs="Arial"/>
                <w:sz w:val="22"/>
                <w:szCs w:val="22"/>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7043213E" w14:textId="77777777" w:rsidR="00156292" w:rsidRPr="00111BD2" w:rsidRDefault="00156292" w:rsidP="00156292">
            <w:pPr>
              <w:spacing w:line="240" w:lineRule="auto"/>
              <w:rPr>
                <w:rFonts w:ascii="Arial" w:hAnsi="Arial" w:cs="Arial"/>
                <w:sz w:val="22"/>
                <w:szCs w:val="22"/>
                <w:lang w:eastAsia="en-GB"/>
              </w:rPr>
            </w:pPr>
            <w:r w:rsidRPr="00111BD2">
              <w:rPr>
                <w:rFonts w:ascii="Arial" w:hAnsi="Arial" w:cs="Arial"/>
                <w:sz w:val="22"/>
                <w:szCs w:val="22"/>
                <w:lang w:eastAsia="en-GB"/>
              </w:rPr>
              <w:t xml:space="preserve">Audit Wales </w:t>
            </w:r>
          </w:p>
        </w:tc>
      </w:tr>
      <w:tr w:rsidR="00C57E38" w:rsidRPr="008C7D7D" w14:paraId="080F9E6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1F7A5204" w14:textId="1A07D5DD"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32A93341" w14:textId="39A44FAF" w:rsidR="00C57E38" w:rsidRPr="00111BD2" w:rsidRDefault="00C57E38"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20200940" w14:textId="6F91C297"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Executive Director of People &amp; Culture</w:t>
            </w:r>
          </w:p>
        </w:tc>
      </w:tr>
      <w:tr w:rsidR="00C57E38" w:rsidRPr="008C7D7D" w14:paraId="62A08DC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FD87373" w14:textId="4C5164AE"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DD1EDDA" w14:textId="6990494A" w:rsidR="00C57E38" w:rsidRPr="00111BD2" w:rsidRDefault="00C57E38"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499E8D53" w14:textId="5F58932B"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 xml:space="preserve">UHB Vice Chair </w:t>
            </w:r>
          </w:p>
        </w:tc>
      </w:tr>
      <w:tr w:rsidR="00971B56" w:rsidRPr="008C7D7D" w14:paraId="42795F0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C982DB0" w14:textId="15786532" w:rsidR="00971B56" w:rsidRPr="00111BD2" w:rsidRDefault="00971B56" w:rsidP="00C57E38">
            <w:pPr>
              <w:spacing w:line="240" w:lineRule="auto"/>
              <w:rPr>
                <w:rFonts w:ascii="Arial" w:hAnsi="Arial" w:cs="Arial"/>
                <w:sz w:val="22"/>
                <w:szCs w:val="22"/>
                <w:lang w:eastAsia="en-GB"/>
              </w:rPr>
            </w:pPr>
            <w:r w:rsidRPr="00111BD2">
              <w:rPr>
                <w:rFonts w:ascii="Arial" w:hAnsi="Arial" w:cs="Arial"/>
                <w:sz w:val="22"/>
                <w:szCs w:val="22"/>
                <w:lang w:eastAsia="en-GB"/>
              </w:rPr>
              <w:t xml:space="preserve">Claire Whiles </w:t>
            </w:r>
          </w:p>
        </w:tc>
        <w:tc>
          <w:tcPr>
            <w:tcW w:w="850" w:type="dxa"/>
            <w:tcBorders>
              <w:top w:val="single" w:sz="4" w:space="0" w:color="auto"/>
              <w:left w:val="single" w:sz="4" w:space="0" w:color="auto"/>
              <w:bottom w:val="single" w:sz="4" w:space="0" w:color="auto"/>
              <w:right w:val="single" w:sz="4" w:space="0" w:color="auto"/>
            </w:tcBorders>
          </w:tcPr>
          <w:p w14:paraId="451D5F73" w14:textId="0B800C3E" w:rsidR="00971B56" w:rsidRPr="00111BD2" w:rsidRDefault="00971B56"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12E3A68E" w14:textId="0146FDD6" w:rsidR="00971B56" w:rsidRPr="00111BD2" w:rsidRDefault="00971B56" w:rsidP="00C57E38">
            <w:pPr>
              <w:spacing w:line="240" w:lineRule="auto"/>
              <w:rPr>
                <w:rFonts w:ascii="Arial" w:hAnsi="Arial" w:cs="Arial"/>
                <w:sz w:val="22"/>
                <w:szCs w:val="22"/>
                <w:lang w:eastAsia="en-GB"/>
              </w:rPr>
            </w:pPr>
            <w:r w:rsidRPr="00111BD2">
              <w:rPr>
                <w:rFonts w:ascii="Arial" w:hAnsi="Arial" w:cs="Arial"/>
                <w:sz w:val="22"/>
                <w:szCs w:val="22"/>
                <w:lang w:eastAsia="en-GB"/>
              </w:rPr>
              <w:t>Assistant Director of OD, Wellbeing and Culture</w:t>
            </w:r>
          </w:p>
        </w:tc>
      </w:tr>
      <w:tr w:rsidR="00CD29BE" w:rsidRPr="008C7D7D" w14:paraId="5F0F212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2213BFB" w14:textId="4985BAE5" w:rsidR="00CD29BE" w:rsidRPr="00111BD2" w:rsidRDefault="00CD29BE" w:rsidP="00C57E38">
            <w:pPr>
              <w:spacing w:line="240" w:lineRule="auto"/>
              <w:rPr>
                <w:rFonts w:ascii="Arial" w:hAnsi="Arial" w:cs="Arial"/>
                <w:sz w:val="22"/>
                <w:szCs w:val="22"/>
                <w:lang w:eastAsia="en-GB"/>
              </w:rPr>
            </w:pPr>
            <w:r w:rsidRPr="00111BD2">
              <w:rPr>
                <w:rFonts w:ascii="Arial" w:hAnsi="Arial" w:cs="Arial"/>
                <w:sz w:val="22"/>
                <w:szCs w:val="22"/>
                <w:lang w:eastAsia="en-GB"/>
              </w:rPr>
              <w:t xml:space="preserve">Ed Hunt </w:t>
            </w:r>
          </w:p>
        </w:tc>
        <w:tc>
          <w:tcPr>
            <w:tcW w:w="850" w:type="dxa"/>
            <w:tcBorders>
              <w:top w:val="single" w:sz="4" w:space="0" w:color="auto"/>
              <w:left w:val="single" w:sz="4" w:space="0" w:color="auto"/>
              <w:bottom w:val="single" w:sz="4" w:space="0" w:color="auto"/>
              <w:right w:val="single" w:sz="4" w:space="0" w:color="auto"/>
            </w:tcBorders>
          </w:tcPr>
          <w:p w14:paraId="3006F981" w14:textId="358A9197" w:rsidR="00CD29BE" w:rsidRPr="00111BD2" w:rsidRDefault="00CD29BE"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EH</w:t>
            </w:r>
          </w:p>
        </w:tc>
        <w:tc>
          <w:tcPr>
            <w:tcW w:w="5477" w:type="dxa"/>
            <w:tcBorders>
              <w:top w:val="single" w:sz="4" w:space="0" w:color="auto"/>
              <w:left w:val="single" w:sz="4" w:space="0" w:color="auto"/>
              <w:bottom w:val="single" w:sz="4" w:space="0" w:color="auto"/>
              <w:right w:val="single" w:sz="4" w:space="0" w:color="auto"/>
            </w:tcBorders>
          </w:tcPr>
          <w:p w14:paraId="169EA43B" w14:textId="3D147679" w:rsidR="00CD29BE" w:rsidRPr="00111BD2" w:rsidRDefault="00CD29BE" w:rsidP="00C57E38">
            <w:pPr>
              <w:spacing w:line="240" w:lineRule="auto"/>
              <w:rPr>
                <w:rFonts w:ascii="Arial" w:hAnsi="Arial" w:cs="Arial"/>
                <w:sz w:val="22"/>
                <w:szCs w:val="22"/>
                <w:lang w:eastAsia="en-GB"/>
              </w:rPr>
            </w:pPr>
            <w:r w:rsidRPr="00111BD2">
              <w:rPr>
                <w:rFonts w:ascii="Arial" w:hAnsi="Arial" w:cs="Arial"/>
                <w:sz w:val="22"/>
                <w:szCs w:val="22"/>
                <w:lang w:eastAsia="en-GB"/>
              </w:rPr>
              <w:t>Programme Director - Redevelop</w:t>
            </w:r>
          </w:p>
        </w:tc>
      </w:tr>
      <w:tr w:rsidR="00952E03" w:rsidRPr="008C7D7D" w14:paraId="4EEDD99F"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6B1D07" w14:textId="3559F389" w:rsidR="00952E03" w:rsidRPr="00111BD2" w:rsidRDefault="00952E03" w:rsidP="00C57E38">
            <w:pPr>
              <w:spacing w:line="240" w:lineRule="auto"/>
              <w:rPr>
                <w:rFonts w:ascii="Arial" w:hAnsi="Arial" w:cs="Arial"/>
                <w:sz w:val="22"/>
                <w:szCs w:val="22"/>
                <w:lang w:eastAsia="en-GB"/>
              </w:rPr>
            </w:pPr>
            <w:r w:rsidRPr="00111BD2">
              <w:rPr>
                <w:rFonts w:ascii="Arial" w:hAnsi="Arial" w:cs="Arial"/>
                <w:sz w:val="22"/>
                <w:szCs w:val="22"/>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434579CC" w14:textId="021ECC74" w:rsidR="00952E03" w:rsidRPr="00111BD2" w:rsidRDefault="00952E03"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5B5E624C" w14:textId="721FE50F" w:rsidR="00952E03" w:rsidRPr="00111BD2" w:rsidRDefault="00952E03" w:rsidP="00C57E38">
            <w:pPr>
              <w:spacing w:line="240" w:lineRule="auto"/>
              <w:rPr>
                <w:rFonts w:ascii="Arial" w:hAnsi="Arial" w:cs="Arial"/>
                <w:sz w:val="22"/>
                <w:szCs w:val="22"/>
                <w:lang w:eastAsia="en-GB"/>
              </w:rPr>
            </w:pPr>
            <w:r w:rsidRPr="00111BD2">
              <w:rPr>
                <w:rFonts w:ascii="Arial" w:hAnsi="Arial" w:cs="Arial"/>
                <w:sz w:val="22"/>
                <w:szCs w:val="22"/>
                <w:lang w:eastAsia="en-GB"/>
              </w:rPr>
              <w:t xml:space="preserve">Head of Corporate Governance </w:t>
            </w:r>
          </w:p>
        </w:tc>
      </w:tr>
      <w:tr w:rsidR="00F61267" w:rsidRPr="008C7D7D" w14:paraId="7FC8CFE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22A4320" w14:textId="75CA93D8" w:rsidR="00F61267" w:rsidRPr="00111BD2" w:rsidRDefault="00F61267" w:rsidP="00C57E38">
            <w:pPr>
              <w:spacing w:line="240" w:lineRule="auto"/>
              <w:rPr>
                <w:rFonts w:ascii="Arial" w:hAnsi="Arial" w:cs="Arial"/>
                <w:sz w:val="22"/>
                <w:szCs w:val="22"/>
                <w:lang w:eastAsia="en-GB"/>
              </w:rPr>
            </w:pPr>
            <w:r w:rsidRPr="00111BD2">
              <w:rPr>
                <w:rFonts w:ascii="Arial" w:hAnsi="Arial" w:cs="Arial"/>
                <w:sz w:val="22"/>
                <w:szCs w:val="22"/>
                <w:lang w:eastAsia="en-GB"/>
              </w:rPr>
              <w:t>Alex Scott</w:t>
            </w:r>
          </w:p>
        </w:tc>
        <w:tc>
          <w:tcPr>
            <w:tcW w:w="850" w:type="dxa"/>
            <w:tcBorders>
              <w:top w:val="single" w:sz="4" w:space="0" w:color="auto"/>
              <w:left w:val="single" w:sz="4" w:space="0" w:color="auto"/>
              <w:bottom w:val="single" w:sz="4" w:space="0" w:color="auto"/>
              <w:right w:val="single" w:sz="4" w:space="0" w:color="auto"/>
            </w:tcBorders>
          </w:tcPr>
          <w:p w14:paraId="1A5DE77D" w14:textId="6B306B93" w:rsidR="00F61267" w:rsidRPr="00111BD2" w:rsidRDefault="00F61267"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AS</w:t>
            </w:r>
          </w:p>
        </w:tc>
        <w:tc>
          <w:tcPr>
            <w:tcW w:w="5477" w:type="dxa"/>
            <w:tcBorders>
              <w:top w:val="single" w:sz="4" w:space="0" w:color="auto"/>
              <w:left w:val="single" w:sz="4" w:space="0" w:color="auto"/>
              <w:bottom w:val="single" w:sz="4" w:space="0" w:color="auto"/>
              <w:right w:val="single" w:sz="4" w:space="0" w:color="auto"/>
            </w:tcBorders>
          </w:tcPr>
          <w:p w14:paraId="1F86571E" w14:textId="32E0E28A" w:rsidR="00F61267" w:rsidRPr="00111BD2" w:rsidRDefault="00F61267" w:rsidP="00C57E38">
            <w:pPr>
              <w:spacing w:line="240" w:lineRule="auto"/>
              <w:rPr>
                <w:rFonts w:ascii="Arial" w:hAnsi="Arial" w:cs="Arial"/>
                <w:sz w:val="22"/>
                <w:szCs w:val="22"/>
                <w:lang w:eastAsia="en-GB"/>
              </w:rPr>
            </w:pPr>
            <w:r w:rsidRPr="00111BD2">
              <w:rPr>
                <w:rFonts w:ascii="Arial" w:hAnsi="Arial" w:cs="Arial"/>
                <w:sz w:val="22"/>
                <w:szCs w:val="22"/>
                <w:lang w:eastAsia="en-GB"/>
              </w:rPr>
              <w:t xml:space="preserve">Assistant Director </w:t>
            </w:r>
            <w:r w:rsidR="00952E03" w:rsidRPr="00111BD2">
              <w:rPr>
                <w:rFonts w:ascii="Arial" w:hAnsi="Arial" w:cs="Arial"/>
                <w:sz w:val="22"/>
                <w:szCs w:val="22"/>
                <w:lang w:eastAsia="en-GB"/>
              </w:rPr>
              <w:t>o</w:t>
            </w:r>
            <w:r w:rsidRPr="00111BD2">
              <w:rPr>
                <w:rFonts w:ascii="Arial" w:hAnsi="Arial" w:cs="Arial"/>
                <w:sz w:val="22"/>
                <w:szCs w:val="22"/>
                <w:lang w:eastAsia="en-GB"/>
              </w:rPr>
              <w:t>f Quality Safety</w:t>
            </w:r>
          </w:p>
        </w:tc>
      </w:tr>
      <w:tr w:rsidR="00111BD2" w:rsidRPr="008C7D7D" w14:paraId="7E8E9856" w14:textId="77777777" w:rsidTr="00111BD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37350C" w14:textId="3366ECEC" w:rsidR="00111BD2" w:rsidRPr="00111BD2" w:rsidRDefault="00111BD2" w:rsidP="00C57E38">
            <w:pPr>
              <w:spacing w:line="240" w:lineRule="auto"/>
              <w:rPr>
                <w:rFonts w:ascii="Arial" w:hAnsi="Arial" w:cs="Arial"/>
                <w:b/>
                <w:sz w:val="22"/>
                <w:szCs w:val="22"/>
                <w:lang w:eastAsia="en-GB"/>
              </w:rPr>
            </w:pPr>
            <w:r w:rsidRPr="00111BD2">
              <w:rPr>
                <w:rFonts w:ascii="Arial" w:hAnsi="Arial" w:cs="Arial"/>
                <w:b/>
                <w:sz w:val="22"/>
                <w:szCs w:val="22"/>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FB0C84" w14:textId="77777777" w:rsidR="00111BD2" w:rsidRPr="00111BD2" w:rsidRDefault="00111BD2" w:rsidP="00C57E38">
            <w:pPr>
              <w:spacing w:line="240" w:lineRule="auto"/>
              <w:ind w:right="-691"/>
              <w:rPr>
                <w:rFonts w:ascii="Arial" w:hAnsi="Arial" w:cs="Arial"/>
                <w:b/>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BE0DF" w14:textId="77777777" w:rsidR="00111BD2" w:rsidRPr="00111BD2" w:rsidRDefault="00111BD2" w:rsidP="00C57E38">
            <w:pPr>
              <w:spacing w:line="240" w:lineRule="auto"/>
              <w:rPr>
                <w:rFonts w:ascii="Arial" w:hAnsi="Arial" w:cs="Arial"/>
                <w:b/>
                <w:sz w:val="22"/>
                <w:szCs w:val="22"/>
                <w:lang w:eastAsia="en-GB"/>
              </w:rPr>
            </w:pPr>
          </w:p>
        </w:tc>
      </w:tr>
      <w:tr w:rsidR="00111BD2" w:rsidRPr="008C7D7D" w14:paraId="68AF6E1C"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AB685F1" w14:textId="37C13E3F" w:rsidR="00111BD2" w:rsidRPr="00111BD2" w:rsidRDefault="00111BD2" w:rsidP="00111BD2">
            <w:pPr>
              <w:spacing w:line="240" w:lineRule="auto"/>
              <w:rPr>
                <w:rFonts w:ascii="Arial" w:hAnsi="Arial" w:cs="Arial"/>
                <w:sz w:val="22"/>
                <w:szCs w:val="22"/>
                <w:lang w:eastAsia="en-GB"/>
              </w:rPr>
            </w:pPr>
            <w:r w:rsidRPr="00111BD2">
              <w:rPr>
                <w:rFonts w:ascii="Arial" w:hAnsi="Arial" w:cs="Arial"/>
                <w:sz w:val="22"/>
                <w:szCs w:val="22"/>
                <w:lang w:eastAsia="en-GB"/>
              </w:rPr>
              <w:t xml:space="preserve">Tim Davies </w:t>
            </w:r>
          </w:p>
        </w:tc>
        <w:tc>
          <w:tcPr>
            <w:tcW w:w="850" w:type="dxa"/>
            <w:tcBorders>
              <w:top w:val="single" w:sz="4" w:space="0" w:color="auto"/>
              <w:left w:val="single" w:sz="4" w:space="0" w:color="auto"/>
              <w:bottom w:val="single" w:sz="4" w:space="0" w:color="auto"/>
              <w:right w:val="single" w:sz="4" w:space="0" w:color="auto"/>
            </w:tcBorders>
          </w:tcPr>
          <w:p w14:paraId="773D55A6" w14:textId="0B7DCAF6" w:rsidR="00111BD2" w:rsidRPr="00111BD2" w:rsidRDefault="00111BD2" w:rsidP="00111BD2">
            <w:pPr>
              <w:spacing w:line="240" w:lineRule="auto"/>
              <w:ind w:right="-691"/>
              <w:rPr>
                <w:rFonts w:ascii="Arial" w:hAnsi="Arial" w:cs="Arial"/>
                <w:sz w:val="22"/>
                <w:szCs w:val="22"/>
                <w:lang w:eastAsia="en-GB"/>
              </w:rPr>
            </w:pPr>
            <w:r w:rsidRPr="00111BD2">
              <w:rPr>
                <w:rFonts w:ascii="Arial" w:hAnsi="Arial" w:cs="Arial"/>
                <w:sz w:val="22"/>
                <w:szCs w:val="22"/>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070BBF1D" w14:textId="73DFEB33" w:rsidR="00111BD2" w:rsidRPr="00111BD2" w:rsidRDefault="00111BD2" w:rsidP="00111BD2">
            <w:pPr>
              <w:spacing w:line="240" w:lineRule="auto"/>
              <w:rPr>
                <w:rFonts w:ascii="Arial" w:hAnsi="Arial" w:cs="Arial"/>
                <w:sz w:val="22"/>
                <w:szCs w:val="22"/>
                <w:lang w:eastAsia="en-GB"/>
              </w:rPr>
            </w:pPr>
            <w:r w:rsidRPr="00111BD2">
              <w:rPr>
                <w:rFonts w:ascii="Arial" w:hAnsi="Arial" w:cs="Arial"/>
                <w:sz w:val="22"/>
                <w:szCs w:val="22"/>
                <w:lang w:eastAsia="en-GB"/>
              </w:rPr>
              <w:t>Head of Corporate Business</w:t>
            </w:r>
          </w:p>
        </w:tc>
      </w:tr>
      <w:tr w:rsidR="000F0BDF" w:rsidRPr="008C7D7D"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b/>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0F0BDF" w:rsidRPr="00111BD2" w:rsidRDefault="000F0BDF" w:rsidP="001C27CD">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0F0BDF" w:rsidRPr="00111BD2" w:rsidRDefault="000F0BDF" w:rsidP="001C27CD">
            <w:pPr>
              <w:spacing w:line="240" w:lineRule="auto"/>
              <w:rPr>
                <w:rFonts w:ascii="Arial" w:hAnsi="Arial" w:cs="Arial"/>
                <w:snapToGrid w:val="0"/>
                <w:sz w:val="22"/>
                <w:szCs w:val="22"/>
                <w:lang w:eastAsia="en-GB"/>
              </w:rPr>
            </w:pPr>
          </w:p>
        </w:tc>
      </w:tr>
      <w:tr w:rsidR="000F0BDF" w:rsidRPr="008C7D7D"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sz w:val="22"/>
                <w:szCs w:val="22"/>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0F0BDF" w:rsidRPr="00111BD2" w:rsidRDefault="000F0BDF" w:rsidP="001C27CD">
            <w:pPr>
              <w:spacing w:line="240" w:lineRule="auto"/>
              <w:ind w:right="-691"/>
              <w:rPr>
                <w:rFonts w:ascii="Arial" w:hAnsi="Arial" w:cs="Arial"/>
                <w:sz w:val="22"/>
                <w:szCs w:val="22"/>
                <w:lang w:eastAsia="en-GB"/>
              </w:rPr>
            </w:pPr>
            <w:r w:rsidRPr="00111BD2">
              <w:rPr>
                <w:rFonts w:ascii="Arial" w:hAnsi="Arial" w:cs="Arial"/>
                <w:sz w:val="22"/>
                <w:szCs w:val="22"/>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0F0BDF" w:rsidRPr="00111BD2" w:rsidRDefault="000F0BDF" w:rsidP="001C27CD">
            <w:pPr>
              <w:spacing w:line="240" w:lineRule="auto"/>
              <w:rPr>
                <w:rFonts w:ascii="Arial" w:hAnsi="Arial" w:cs="Arial"/>
                <w:snapToGrid w:val="0"/>
                <w:sz w:val="22"/>
                <w:szCs w:val="22"/>
                <w:lang w:eastAsia="en-GB"/>
              </w:rPr>
            </w:pPr>
            <w:r w:rsidRPr="00111BD2">
              <w:rPr>
                <w:rFonts w:ascii="Arial" w:hAnsi="Arial" w:cs="Arial"/>
                <w:snapToGrid w:val="0"/>
                <w:sz w:val="22"/>
                <w:szCs w:val="22"/>
                <w:lang w:eastAsia="en-GB"/>
              </w:rPr>
              <w:t xml:space="preserve">Corporate Governance Officer </w:t>
            </w:r>
          </w:p>
        </w:tc>
      </w:tr>
      <w:tr w:rsidR="000F0BDF" w:rsidRPr="008C7D7D"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0F0BDF" w:rsidRPr="00111BD2" w:rsidRDefault="000F0BDF" w:rsidP="001C27CD">
            <w:pPr>
              <w:spacing w:line="240" w:lineRule="auto"/>
              <w:rPr>
                <w:rFonts w:ascii="Arial" w:hAnsi="Arial" w:cs="Arial"/>
                <w:sz w:val="22"/>
                <w:szCs w:val="22"/>
                <w:lang w:eastAsia="en-GB"/>
              </w:rPr>
            </w:pPr>
            <w:r w:rsidRPr="00111BD2">
              <w:rPr>
                <w:rFonts w:ascii="Arial" w:hAnsi="Arial" w:cs="Arial"/>
                <w:b/>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0F0BDF" w:rsidRPr="00111BD2" w:rsidRDefault="000F0BDF" w:rsidP="001C27CD">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0F0BDF" w:rsidRPr="00111BD2" w:rsidRDefault="000F0BDF" w:rsidP="001C27CD">
            <w:pPr>
              <w:spacing w:line="240" w:lineRule="auto"/>
              <w:rPr>
                <w:rFonts w:ascii="Arial" w:hAnsi="Arial" w:cs="Arial"/>
                <w:snapToGrid w:val="0"/>
                <w:sz w:val="22"/>
                <w:szCs w:val="22"/>
                <w:lang w:eastAsia="en-GB"/>
              </w:rPr>
            </w:pPr>
          </w:p>
        </w:tc>
      </w:tr>
      <w:tr w:rsidR="00C57E38" w:rsidRPr="008C7D7D" w14:paraId="14A8263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FA9D7CA" w14:textId="79CE6E02" w:rsidR="00C57E38" w:rsidRPr="00111BD2" w:rsidRDefault="00C57E38" w:rsidP="00C57E38">
            <w:pPr>
              <w:spacing w:line="240" w:lineRule="auto"/>
              <w:rPr>
                <w:rFonts w:ascii="Arial" w:hAnsi="Arial" w:cs="Arial"/>
                <w:sz w:val="22"/>
                <w:szCs w:val="22"/>
                <w:lang w:eastAsia="en-GB"/>
              </w:rPr>
            </w:pPr>
            <w:r w:rsidRPr="00111BD2">
              <w:rPr>
                <w:rFonts w:ascii="Arial" w:hAnsi="Arial" w:cs="Arial"/>
                <w:sz w:val="22"/>
                <w:szCs w:val="22"/>
                <w:lang w:eastAsia="en-GB"/>
              </w:rPr>
              <w:t>Wendy Wright-Davies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1C83892" w14:textId="7F5F4C5E" w:rsidR="00C57E38" w:rsidRPr="00111BD2" w:rsidRDefault="00C57E38" w:rsidP="00C57E38">
            <w:pPr>
              <w:spacing w:line="240" w:lineRule="auto"/>
              <w:ind w:right="-691"/>
              <w:rPr>
                <w:rFonts w:ascii="Arial" w:hAnsi="Arial" w:cs="Arial"/>
                <w:sz w:val="22"/>
                <w:szCs w:val="22"/>
                <w:lang w:eastAsia="en-GB"/>
              </w:rPr>
            </w:pPr>
            <w:r w:rsidRPr="00111BD2">
              <w:rPr>
                <w:rFonts w:ascii="Arial" w:hAnsi="Arial" w:cs="Arial"/>
                <w:sz w:val="22"/>
                <w:szCs w:val="22"/>
                <w:lang w:eastAsia="en-GB"/>
              </w:rPr>
              <w:t>WW</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92F3F9D" w14:textId="0601A5EB" w:rsidR="00C57E38" w:rsidRPr="00111BD2" w:rsidRDefault="00C57E38" w:rsidP="00C57E38">
            <w:pPr>
              <w:spacing w:line="240" w:lineRule="auto"/>
              <w:rPr>
                <w:rFonts w:ascii="Arial" w:hAnsi="Arial" w:cs="Arial"/>
                <w:snapToGrid w:val="0"/>
                <w:sz w:val="22"/>
                <w:szCs w:val="22"/>
                <w:lang w:eastAsia="en-GB"/>
              </w:rPr>
            </w:pPr>
            <w:r w:rsidRPr="00111BD2">
              <w:rPr>
                <w:rFonts w:ascii="Arial" w:hAnsi="Arial" w:cs="Arial"/>
                <w:sz w:val="22"/>
                <w:szCs w:val="22"/>
                <w:lang w:eastAsia="en-GB"/>
              </w:rPr>
              <w:t>Deputy Head of Internal Audit</w:t>
            </w:r>
          </w:p>
        </w:tc>
      </w:tr>
    </w:tbl>
    <w:p w14:paraId="0D935946" w14:textId="77777777" w:rsidR="00B60AC6" w:rsidRPr="008C7D7D" w:rsidRDefault="00B60AC6" w:rsidP="00B60AC6">
      <w:pPr>
        <w:spacing w:line="240" w:lineRule="auto"/>
        <w:rPr>
          <w:rFonts w:ascii="Arial" w:hAnsi="Arial" w:cs="Arial"/>
        </w:rPr>
      </w:pPr>
      <w:r w:rsidRPr="008C7D7D">
        <w:rPr>
          <w:rFonts w:ascii="Arial" w:hAnsi="Arial" w:cs="Arial"/>
          <w:noProof/>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634" w:type="dxa"/>
        <w:tblLayout w:type="fixed"/>
        <w:tblLook w:val="04A0" w:firstRow="1" w:lastRow="0" w:firstColumn="1" w:lastColumn="0" w:noHBand="0" w:noVBand="1"/>
      </w:tblPr>
      <w:tblGrid>
        <w:gridCol w:w="1980"/>
        <w:gridCol w:w="6237"/>
        <w:gridCol w:w="1417"/>
      </w:tblGrid>
      <w:tr w:rsidR="00B60AC6" w:rsidRPr="008C7D7D" w14:paraId="362F2148" w14:textId="77777777" w:rsidTr="00366E0D">
        <w:trPr>
          <w:trHeight w:val="246"/>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8C7D7D" w:rsidRDefault="00B60AC6" w:rsidP="001C27CD">
            <w:pPr>
              <w:spacing w:line="240" w:lineRule="auto"/>
              <w:jc w:val="center"/>
              <w:rPr>
                <w:rFonts w:ascii="Arial" w:hAnsi="Arial" w:cs="Arial"/>
                <w:b/>
                <w:sz w:val="22"/>
                <w:szCs w:val="22"/>
                <w:lang w:eastAsia="en-GB"/>
              </w:rPr>
            </w:pPr>
            <w:r w:rsidRPr="008C7D7D">
              <w:rPr>
                <w:rFonts w:ascii="Arial" w:hAnsi="Arial" w:cs="Arial"/>
                <w:b/>
                <w:sz w:val="22"/>
                <w:szCs w:val="22"/>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5B0D59" w14:textId="77777777" w:rsidR="00B60AC6" w:rsidRPr="008C7D7D" w:rsidRDefault="00B60AC6" w:rsidP="001C27CD">
            <w:pPr>
              <w:spacing w:line="240" w:lineRule="auto"/>
              <w:jc w:val="center"/>
              <w:rPr>
                <w:rFonts w:ascii="Arial" w:eastAsia="Arial" w:hAnsi="Arial" w:cs="Arial"/>
                <w:b/>
                <w:bCs/>
                <w:spacing w:val="-6"/>
                <w:sz w:val="22"/>
                <w:szCs w:val="22"/>
                <w:lang w:eastAsia="en-GB"/>
              </w:rPr>
            </w:pPr>
            <w:r w:rsidRPr="008C7D7D">
              <w:rPr>
                <w:rFonts w:ascii="Arial" w:eastAsia="Arial" w:hAnsi="Arial" w:cs="Arial"/>
                <w:b/>
                <w:bCs/>
                <w:spacing w:val="-6"/>
                <w:sz w:val="22"/>
                <w:szCs w:val="22"/>
                <w:lang w:eastAsia="en-GB"/>
              </w:rPr>
              <w:t>Agenda Item</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8C7D7D" w:rsidRDefault="00B60AC6" w:rsidP="001C27CD">
            <w:pPr>
              <w:spacing w:line="240" w:lineRule="auto"/>
              <w:jc w:val="center"/>
              <w:rPr>
                <w:rFonts w:ascii="Arial" w:hAnsi="Arial" w:cs="Arial"/>
                <w:b/>
                <w:sz w:val="22"/>
                <w:szCs w:val="22"/>
                <w:lang w:eastAsia="en-GB"/>
              </w:rPr>
            </w:pPr>
            <w:r w:rsidRPr="008C7D7D">
              <w:rPr>
                <w:rFonts w:ascii="Arial" w:hAnsi="Arial" w:cs="Arial"/>
                <w:b/>
                <w:sz w:val="22"/>
                <w:szCs w:val="22"/>
                <w:lang w:eastAsia="en-GB"/>
              </w:rPr>
              <w:t>Action</w:t>
            </w:r>
          </w:p>
        </w:tc>
      </w:tr>
      <w:tr w:rsidR="00B60AC6" w:rsidRPr="008C7D7D" w14:paraId="02724AB5" w14:textId="77777777" w:rsidTr="00366E0D">
        <w:trPr>
          <w:trHeight w:val="968"/>
        </w:trPr>
        <w:tc>
          <w:tcPr>
            <w:tcW w:w="1980" w:type="dxa"/>
            <w:tcBorders>
              <w:top w:val="single" w:sz="4" w:space="0" w:color="auto"/>
              <w:left w:val="single" w:sz="4" w:space="0" w:color="auto"/>
              <w:bottom w:val="single" w:sz="4" w:space="0" w:color="auto"/>
              <w:right w:val="single" w:sz="4" w:space="0" w:color="auto"/>
            </w:tcBorders>
          </w:tcPr>
          <w:p w14:paraId="491C8C2A" w14:textId="456C6863" w:rsidR="006673D5" w:rsidRPr="008C7D7D" w:rsidRDefault="006673D5" w:rsidP="006673D5">
            <w:pPr>
              <w:spacing w:line="240" w:lineRule="auto"/>
              <w:jc w:val="both"/>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w:t>
            </w:r>
            <w:r w:rsidR="009A5F9B" w:rsidRPr="008C7D7D">
              <w:rPr>
                <w:rFonts w:ascii="Arial" w:hAnsi="Arial" w:cs="Arial"/>
                <w:b/>
                <w:sz w:val="22"/>
                <w:szCs w:val="22"/>
                <w:lang w:eastAsia="en-GB"/>
              </w:rPr>
              <w:t>/</w:t>
            </w:r>
            <w:r w:rsidR="00647C99" w:rsidRPr="008C7D7D">
              <w:rPr>
                <w:rFonts w:ascii="Arial" w:hAnsi="Arial" w:cs="Arial"/>
                <w:b/>
                <w:sz w:val="22"/>
                <w:szCs w:val="22"/>
                <w:lang w:eastAsia="en-GB"/>
              </w:rPr>
              <w:t>11/</w:t>
            </w:r>
            <w:r w:rsidRPr="008C7D7D">
              <w:rPr>
                <w:rFonts w:ascii="Arial" w:hAnsi="Arial" w:cs="Arial"/>
                <w:b/>
                <w:sz w:val="22"/>
                <w:szCs w:val="22"/>
                <w:lang w:eastAsia="en-GB"/>
              </w:rPr>
              <w:t>22 001</w:t>
            </w:r>
          </w:p>
          <w:p w14:paraId="673A0C42" w14:textId="77777777" w:rsidR="00B60AC6" w:rsidRPr="008C7D7D" w:rsidRDefault="00B60AC6" w:rsidP="001C27CD">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tcPr>
          <w:p w14:paraId="38F53A7C" w14:textId="77777777" w:rsidR="00B60AC6" w:rsidRPr="008C7D7D" w:rsidRDefault="00B60AC6" w:rsidP="001C27CD">
            <w:pPr>
              <w:spacing w:line="240" w:lineRule="auto"/>
              <w:rPr>
                <w:rFonts w:ascii="Arial" w:eastAsia="Arial" w:hAnsi="Arial" w:cs="Arial"/>
                <w:b/>
                <w:bCs/>
                <w:spacing w:val="-6"/>
                <w:sz w:val="22"/>
                <w:szCs w:val="22"/>
                <w:lang w:eastAsia="en-GB"/>
              </w:rPr>
            </w:pPr>
            <w:r w:rsidRPr="008C7D7D">
              <w:rPr>
                <w:rFonts w:ascii="Arial" w:eastAsia="Arial" w:hAnsi="Arial" w:cs="Arial"/>
                <w:b/>
                <w:bCs/>
                <w:spacing w:val="-6"/>
                <w:sz w:val="22"/>
                <w:szCs w:val="22"/>
                <w:lang w:eastAsia="en-GB"/>
              </w:rPr>
              <w:t xml:space="preserve">Welcome &amp; Introduction </w:t>
            </w:r>
          </w:p>
          <w:p w14:paraId="32D18036" w14:textId="77777777" w:rsidR="00B60AC6" w:rsidRPr="008C7D7D" w:rsidRDefault="00B60AC6" w:rsidP="001C27CD">
            <w:pPr>
              <w:spacing w:line="240" w:lineRule="auto"/>
              <w:rPr>
                <w:rFonts w:ascii="Arial" w:hAnsi="Arial" w:cs="Arial"/>
                <w:bCs/>
                <w:sz w:val="22"/>
                <w:szCs w:val="22"/>
                <w:lang w:eastAsia="en-GB"/>
              </w:rPr>
            </w:pPr>
          </w:p>
          <w:p w14:paraId="2A30774D" w14:textId="77777777" w:rsidR="00156292" w:rsidRPr="008C7D7D" w:rsidRDefault="00156292" w:rsidP="00156292">
            <w:pPr>
              <w:jc w:val="both"/>
              <w:rPr>
                <w:rFonts w:ascii="Arial" w:hAnsi="Arial" w:cs="Arial"/>
                <w:sz w:val="22"/>
                <w:szCs w:val="22"/>
              </w:rPr>
            </w:pPr>
            <w:r w:rsidRPr="008C7D7D">
              <w:rPr>
                <w:rFonts w:ascii="Arial" w:hAnsi="Arial" w:cs="Arial"/>
                <w:sz w:val="22"/>
                <w:szCs w:val="22"/>
              </w:rPr>
              <w:t>The Committee Chair (CC) welcomed everyone to the meeting.</w:t>
            </w:r>
          </w:p>
          <w:p w14:paraId="205D9D17" w14:textId="77777777" w:rsidR="00B60AC6" w:rsidRPr="008C7D7D" w:rsidRDefault="00B60AC6" w:rsidP="00B60AC6">
            <w:pPr>
              <w:spacing w:line="240" w:lineRule="auto"/>
              <w:rPr>
                <w:rFonts w:ascii="Arial" w:hAnsi="Arial" w:cs="Arial"/>
                <w:bCs/>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42604636" w14:textId="77777777" w:rsidR="00B60AC6" w:rsidRPr="008C7D7D" w:rsidRDefault="00B60AC6" w:rsidP="001C27CD">
            <w:pPr>
              <w:spacing w:line="240" w:lineRule="auto"/>
              <w:rPr>
                <w:rFonts w:ascii="Arial" w:hAnsi="Arial" w:cs="Arial"/>
                <w:b/>
                <w:sz w:val="22"/>
                <w:szCs w:val="22"/>
                <w:lang w:eastAsia="en-GB"/>
              </w:rPr>
            </w:pPr>
          </w:p>
        </w:tc>
      </w:tr>
      <w:tr w:rsidR="00B60AC6" w:rsidRPr="008C7D7D" w14:paraId="4F91388F" w14:textId="77777777" w:rsidTr="00366E0D">
        <w:trPr>
          <w:trHeight w:val="977"/>
        </w:trPr>
        <w:tc>
          <w:tcPr>
            <w:tcW w:w="1980" w:type="dxa"/>
            <w:tcBorders>
              <w:top w:val="single" w:sz="4" w:space="0" w:color="auto"/>
              <w:left w:val="single" w:sz="4" w:space="0" w:color="auto"/>
              <w:bottom w:val="single" w:sz="4" w:space="0" w:color="auto"/>
              <w:right w:val="single" w:sz="4" w:space="0" w:color="auto"/>
            </w:tcBorders>
          </w:tcPr>
          <w:p w14:paraId="75A8A0FF" w14:textId="763236E6" w:rsidR="00B60AC6" w:rsidRPr="008C7D7D" w:rsidRDefault="006673D5" w:rsidP="006673D5">
            <w:pPr>
              <w:spacing w:line="240" w:lineRule="auto"/>
              <w:jc w:val="both"/>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/22 002</w:t>
            </w:r>
          </w:p>
        </w:tc>
        <w:tc>
          <w:tcPr>
            <w:tcW w:w="6237" w:type="dxa"/>
            <w:tcBorders>
              <w:top w:val="single" w:sz="4" w:space="0" w:color="auto"/>
              <w:left w:val="single" w:sz="4" w:space="0" w:color="auto"/>
              <w:bottom w:val="single" w:sz="4" w:space="0" w:color="auto"/>
              <w:right w:val="single" w:sz="4" w:space="0" w:color="auto"/>
            </w:tcBorders>
          </w:tcPr>
          <w:p w14:paraId="61354D06" w14:textId="77777777" w:rsidR="00B60AC6" w:rsidRPr="008C7D7D" w:rsidRDefault="00B60AC6" w:rsidP="001C27CD">
            <w:pPr>
              <w:spacing w:line="240" w:lineRule="auto"/>
              <w:rPr>
                <w:rFonts w:ascii="Arial" w:eastAsia="Arial" w:hAnsi="Arial" w:cs="Arial"/>
                <w:b/>
                <w:bCs/>
                <w:sz w:val="22"/>
                <w:szCs w:val="22"/>
                <w:lang w:eastAsia="en-GB"/>
              </w:rPr>
            </w:pPr>
            <w:r w:rsidRPr="008C7D7D">
              <w:rPr>
                <w:rFonts w:ascii="Arial" w:eastAsia="Arial" w:hAnsi="Arial" w:cs="Arial"/>
                <w:b/>
                <w:bCs/>
                <w:spacing w:val="-6"/>
                <w:sz w:val="22"/>
                <w:szCs w:val="22"/>
                <w:lang w:eastAsia="en-GB"/>
              </w:rPr>
              <w:t>A</w:t>
            </w:r>
            <w:r w:rsidRPr="008C7D7D">
              <w:rPr>
                <w:rFonts w:ascii="Arial" w:eastAsia="Arial" w:hAnsi="Arial" w:cs="Arial"/>
                <w:b/>
                <w:bCs/>
                <w:spacing w:val="1"/>
                <w:sz w:val="22"/>
                <w:szCs w:val="22"/>
                <w:lang w:eastAsia="en-GB"/>
              </w:rPr>
              <w:t>p</w:t>
            </w:r>
            <w:r w:rsidRPr="008C7D7D">
              <w:rPr>
                <w:rFonts w:ascii="Arial" w:eastAsia="Arial" w:hAnsi="Arial" w:cs="Arial"/>
                <w:b/>
                <w:bCs/>
                <w:sz w:val="22"/>
                <w:szCs w:val="22"/>
                <w:lang w:eastAsia="en-GB"/>
              </w:rPr>
              <w:t>ologi</w:t>
            </w:r>
            <w:r w:rsidRPr="008C7D7D">
              <w:rPr>
                <w:rFonts w:ascii="Arial" w:eastAsia="Arial" w:hAnsi="Arial" w:cs="Arial"/>
                <w:b/>
                <w:bCs/>
                <w:spacing w:val="1"/>
                <w:sz w:val="22"/>
                <w:szCs w:val="22"/>
                <w:lang w:eastAsia="en-GB"/>
              </w:rPr>
              <w:t>e</w:t>
            </w:r>
            <w:r w:rsidRPr="008C7D7D">
              <w:rPr>
                <w:rFonts w:ascii="Arial" w:eastAsia="Arial" w:hAnsi="Arial" w:cs="Arial"/>
                <w:b/>
                <w:bCs/>
                <w:sz w:val="22"/>
                <w:szCs w:val="22"/>
                <w:lang w:eastAsia="en-GB"/>
              </w:rPr>
              <w:t>s</w:t>
            </w:r>
            <w:r w:rsidRPr="008C7D7D">
              <w:rPr>
                <w:rFonts w:ascii="Arial" w:eastAsia="Arial" w:hAnsi="Arial" w:cs="Arial"/>
                <w:b/>
                <w:bCs/>
                <w:spacing w:val="-7"/>
                <w:sz w:val="22"/>
                <w:szCs w:val="22"/>
                <w:lang w:eastAsia="en-GB"/>
              </w:rPr>
              <w:t xml:space="preserve"> </w:t>
            </w:r>
            <w:r w:rsidRPr="008C7D7D">
              <w:rPr>
                <w:rFonts w:ascii="Arial" w:eastAsia="Arial" w:hAnsi="Arial" w:cs="Arial"/>
                <w:b/>
                <w:bCs/>
                <w:sz w:val="22"/>
                <w:szCs w:val="22"/>
                <w:lang w:eastAsia="en-GB"/>
              </w:rPr>
              <w:t>for</w:t>
            </w:r>
            <w:r w:rsidRPr="008C7D7D">
              <w:rPr>
                <w:rFonts w:ascii="Arial" w:eastAsia="Arial" w:hAnsi="Arial" w:cs="Arial"/>
                <w:b/>
                <w:bCs/>
                <w:spacing w:val="-4"/>
                <w:sz w:val="22"/>
                <w:szCs w:val="22"/>
                <w:lang w:eastAsia="en-GB"/>
              </w:rPr>
              <w:t xml:space="preserve"> </w:t>
            </w:r>
            <w:r w:rsidRPr="008C7D7D">
              <w:rPr>
                <w:rFonts w:ascii="Arial" w:eastAsia="Arial" w:hAnsi="Arial" w:cs="Arial"/>
                <w:b/>
                <w:bCs/>
                <w:spacing w:val="-6"/>
                <w:sz w:val="22"/>
                <w:szCs w:val="22"/>
                <w:lang w:eastAsia="en-GB"/>
              </w:rPr>
              <w:t>A</w:t>
            </w:r>
            <w:r w:rsidRPr="008C7D7D">
              <w:rPr>
                <w:rFonts w:ascii="Arial" w:eastAsia="Arial" w:hAnsi="Arial" w:cs="Arial"/>
                <w:b/>
                <w:bCs/>
                <w:sz w:val="22"/>
                <w:szCs w:val="22"/>
                <w:lang w:eastAsia="en-GB"/>
              </w:rPr>
              <w:t>bse</w:t>
            </w:r>
            <w:r w:rsidRPr="008C7D7D">
              <w:rPr>
                <w:rFonts w:ascii="Arial" w:eastAsia="Arial" w:hAnsi="Arial" w:cs="Arial"/>
                <w:b/>
                <w:bCs/>
                <w:spacing w:val="1"/>
                <w:sz w:val="22"/>
                <w:szCs w:val="22"/>
                <w:lang w:eastAsia="en-GB"/>
              </w:rPr>
              <w:t>n</w:t>
            </w:r>
            <w:r w:rsidRPr="008C7D7D">
              <w:rPr>
                <w:rFonts w:ascii="Arial" w:eastAsia="Arial" w:hAnsi="Arial" w:cs="Arial"/>
                <w:b/>
                <w:bCs/>
                <w:sz w:val="22"/>
                <w:szCs w:val="22"/>
                <w:lang w:eastAsia="en-GB"/>
              </w:rPr>
              <w:t>ce</w:t>
            </w:r>
          </w:p>
          <w:p w14:paraId="54D8CFCC" w14:textId="77777777" w:rsidR="00B60AC6" w:rsidRPr="008C7D7D" w:rsidRDefault="00B60AC6" w:rsidP="001C27CD">
            <w:pPr>
              <w:spacing w:line="240" w:lineRule="auto"/>
              <w:rPr>
                <w:rFonts w:ascii="Arial" w:eastAsia="Arial" w:hAnsi="Arial" w:cs="Arial"/>
                <w:bCs/>
                <w:sz w:val="22"/>
                <w:szCs w:val="22"/>
                <w:lang w:eastAsia="en-GB"/>
              </w:rPr>
            </w:pPr>
          </w:p>
          <w:p w14:paraId="1CA89F2D" w14:textId="77777777" w:rsidR="00156292" w:rsidRPr="008C7D7D" w:rsidRDefault="00156292" w:rsidP="00156292">
            <w:pPr>
              <w:pStyle w:val="NoSpacing"/>
              <w:jc w:val="both"/>
              <w:rPr>
                <w:rFonts w:ascii="Arial" w:eastAsia="Arial" w:hAnsi="Arial" w:cs="Arial"/>
                <w:b/>
                <w:bCs/>
                <w:sz w:val="22"/>
                <w:szCs w:val="22"/>
              </w:rPr>
            </w:pPr>
            <w:r w:rsidRPr="008C7D7D">
              <w:rPr>
                <w:rFonts w:ascii="Arial" w:eastAsia="Arial" w:hAnsi="Arial" w:cs="Arial"/>
                <w:b/>
                <w:bCs/>
                <w:sz w:val="22"/>
                <w:szCs w:val="22"/>
              </w:rPr>
              <w:t>The Committee resolved that:</w:t>
            </w:r>
          </w:p>
          <w:p w14:paraId="0BEF4191" w14:textId="77777777" w:rsidR="00156292" w:rsidRPr="008C7D7D" w:rsidRDefault="00156292" w:rsidP="00156292">
            <w:pPr>
              <w:pStyle w:val="NoSpacing"/>
              <w:jc w:val="both"/>
              <w:rPr>
                <w:rFonts w:ascii="Arial" w:eastAsia="Arial" w:hAnsi="Arial" w:cs="Arial"/>
                <w:b/>
                <w:bCs/>
                <w:sz w:val="22"/>
                <w:szCs w:val="22"/>
              </w:rPr>
            </w:pPr>
          </w:p>
          <w:p w14:paraId="74B2FE56" w14:textId="77777777" w:rsidR="00156292" w:rsidRPr="008C7D7D" w:rsidRDefault="00156292" w:rsidP="00DA0A0E">
            <w:pPr>
              <w:pStyle w:val="ListParagraph"/>
              <w:numPr>
                <w:ilvl w:val="0"/>
                <w:numId w:val="2"/>
              </w:numPr>
              <w:jc w:val="both"/>
              <w:rPr>
                <w:rFonts w:ascii="Arial" w:hAnsi="Arial" w:cs="Arial"/>
                <w:sz w:val="22"/>
                <w:szCs w:val="22"/>
              </w:rPr>
            </w:pPr>
            <w:r w:rsidRPr="008C7D7D">
              <w:rPr>
                <w:rFonts w:ascii="Arial" w:hAnsi="Arial" w:cs="Arial"/>
                <w:sz w:val="22"/>
                <w:szCs w:val="22"/>
              </w:rPr>
              <w:t>Apologies were noted.</w:t>
            </w:r>
          </w:p>
          <w:p w14:paraId="11D41EF5" w14:textId="77777777" w:rsidR="00B60AC6" w:rsidRPr="008C7D7D" w:rsidRDefault="00B60AC6" w:rsidP="001C27CD">
            <w:pPr>
              <w:spacing w:line="240" w:lineRule="auto"/>
              <w:rPr>
                <w:rFonts w:ascii="Arial" w:hAnsi="Arial" w:cs="Arial"/>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11B45E45" w14:textId="77777777" w:rsidR="00B60AC6" w:rsidRPr="008C7D7D" w:rsidRDefault="00B60AC6" w:rsidP="001C27CD">
            <w:pPr>
              <w:spacing w:line="240" w:lineRule="auto"/>
              <w:rPr>
                <w:rFonts w:ascii="Arial" w:hAnsi="Arial" w:cs="Arial"/>
                <w:b/>
                <w:sz w:val="22"/>
                <w:szCs w:val="22"/>
                <w:lang w:eastAsia="en-GB"/>
              </w:rPr>
            </w:pPr>
          </w:p>
        </w:tc>
      </w:tr>
      <w:tr w:rsidR="00B60AC6" w:rsidRPr="008C7D7D" w14:paraId="76D4E6C5" w14:textId="77777777" w:rsidTr="00366E0D">
        <w:trPr>
          <w:trHeight w:val="910"/>
        </w:trPr>
        <w:tc>
          <w:tcPr>
            <w:tcW w:w="1980" w:type="dxa"/>
            <w:tcBorders>
              <w:top w:val="single" w:sz="4" w:space="0" w:color="auto"/>
              <w:left w:val="single" w:sz="4" w:space="0" w:color="auto"/>
              <w:bottom w:val="single" w:sz="4" w:space="0" w:color="auto"/>
              <w:right w:val="single" w:sz="4" w:space="0" w:color="auto"/>
            </w:tcBorders>
          </w:tcPr>
          <w:p w14:paraId="1133A855" w14:textId="18205A28" w:rsidR="00B60AC6" w:rsidRPr="008C7D7D" w:rsidRDefault="006673D5" w:rsidP="006673D5">
            <w:pPr>
              <w:spacing w:line="240" w:lineRule="auto"/>
              <w:jc w:val="both"/>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/22 003</w:t>
            </w:r>
          </w:p>
        </w:tc>
        <w:tc>
          <w:tcPr>
            <w:tcW w:w="6237" w:type="dxa"/>
            <w:tcBorders>
              <w:top w:val="single" w:sz="4" w:space="0" w:color="auto"/>
              <w:left w:val="single" w:sz="4" w:space="0" w:color="auto"/>
              <w:bottom w:val="single" w:sz="4" w:space="0" w:color="auto"/>
              <w:right w:val="single" w:sz="4" w:space="0" w:color="auto"/>
            </w:tcBorders>
          </w:tcPr>
          <w:p w14:paraId="05CD8B51" w14:textId="77777777" w:rsidR="00B60AC6" w:rsidRPr="008C7D7D" w:rsidRDefault="00B60AC6" w:rsidP="001C27CD">
            <w:pPr>
              <w:spacing w:line="240" w:lineRule="auto"/>
              <w:rPr>
                <w:rFonts w:ascii="Arial" w:eastAsia="Arial" w:hAnsi="Arial" w:cs="Arial"/>
                <w:b/>
                <w:bCs/>
                <w:sz w:val="22"/>
                <w:szCs w:val="22"/>
                <w:lang w:eastAsia="en-GB"/>
              </w:rPr>
            </w:pPr>
            <w:r w:rsidRPr="008C7D7D">
              <w:rPr>
                <w:rFonts w:ascii="Arial" w:eastAsia="Arial" w:hAnsi="Arial" w:cs="Arial"/>
                <w:b/>
                <w:bCs/>
                <w:sz w:val="22"/>
                <w:szCs w:val="22"/>
                <w:lang w:eastAsia="en-GB"/>
              </w:rPr>
              <w:t>De</w:t>
            </w:r>
            <w:r w:rsidRPr="008C7D7D">
              <w:rPr>
                <w:rFonts w:ascii="Arial" w:eastAsia="Arial" w:hAnsi="Arial" w:cs="Arial"/>
                <w:b/>
                <w:bCs/>
                <w:spacing w:val="1"/>
                <w:sz w:val="22"/>
                <w:szCs w:val="22"/>
                <w:lang w:eastAsia="en-GB"/>
              </w:rPr>
              <w:t>c</w:t>
            </w:r>
            <w:r w:rsidRPr="008C7D7D">
              <w:rPr>
                <w:rFonts w:ascii="Arial" w:eastAsia="Arial" w:hAnsi="Arial" w:cs="Arial"/>
                <w:b/>
                <w:bCs/>
                <w:sz w:val="22"/>
                <w:szCs w:val="22"/>
                <w:lang w:eastAsia="en-GB"/>
              </w:rPr>
              <w:t>l</w:t>
            </w:r>
            <w:r w:rsidRPr="008C7D7D">
              <w:rPr>
                <w:rFonts w:ascii="Arial" w:eastAsia="Arial" w:hAnsi="Arial" w:cs="Arial"/>
                <w:b/>
                <w:bCs/>
                <w:spacing w:val="1"/>
                <w:sz w:val="22"/>
                <w:szCs w:val="22"/>
                <w:lang w:eastAsia="en-GB"/>
              </w:rPr>
              <w:t>a</w:t>
            </w:r>
            <w:r w:rsidRPr="008C7D7D">
              <w:rPr>
                <w:rFonts w:ascii="Arial" w:eastAsia="Arial" w:hAnsi="Arial" w:cs="Arial"/>
                <w:b/>
                <w:bCs/>
                <w:spacing w:val="-3"/>
                <w:sz w:val="22"/>
                <w:szCs w:val="22"/>
                <w:lang w:eastAsia="en-GB"/>
              </w:rPr>
              <w:t>r</w:t>
            </w:r>
            <w:r w:rsidRPr="008C7D7D">
              <w:rPr>
                <w:rFonts w:ascii="Arial" w:eastAsia="Arial" w:hAnsi="Arial" w:cs="Arial"/>
                <w:b/>
                <w:bCs/>
                <w:sz w:val="22"/>
                <w:szCs w:val="22"/>
                <w:lang w:eastAsia="en-GB"/>
              </w:rPr>
              <w:t>ations</w:t>
            </w:r>
            <w:r w:rsidRPr="008C7D7D">
              <w:rPr>
                <w:rFonts w:ascii="Arial" w:eastAsia="Arial" w:hAnsi="Arial" w:cs="Arial"/>
                <w:b/>
                <w:bCs/>
                <w:spacing w:val="-7"/>
                <w:sz w:val="22"/>
                <w:szCs w:val="22"/>
                <w:lang w:eastAsia="en-GB"/>
              </w:rPr>
              <w:t xml:space="preserve"> </w:t>
            </w:r>
            <w:r w:rsidRPr="008C7D7D">
              <w:rPr>
                <w:rFonts w:ascii="Arial" w:eastAsia="Arial" w:hAnsi="Arial" w:cs="Arial"/>
                <w:b/>
                <w:bCs/>
                <w:sz w:val="22"/>
                <w:szCs w:val="22"/>
                <w:lang w:eastAsia="en-GB"/>
              </w:rPr>
              <w:t>of</w:t>
            </w:r>
            <w:r w:rsidRPr="008C7D7D">
              <w:rPr>
                <w:rFonts w:ascii="Arial" w:eastAsia="Arial" w:hAnsi="Arial" w:cs="Arial"/>
                <w:b/>
                <w:bCs/>
                <w:spacing w:val="-7"/>
                <w:sz w:val="22"/>
                <w:szCs w:val="22"/>
                <w:lang w:eastAsia="en-GB"/>
              </w:rPr>
              <w:t xml:space="preserve"> </w:t>
            </w:r>
            <w:r w:rsidRPr="008C7D7D">
              <w:rPr>
                <w:rFonts w:ascii="Arial" w:eastAsia="Arial" w:hAnsi="Arial" w:cs="Arial"/>
                <w:b/>
                <w:bCs/>
                <w:sz w:val="22"/>
                <w:szCs w:val="22"/>
                <w:lang w:eastAsia="en-GB"/>
              </w:rPr>
              <w:t>In</w:t>
            </w:r>
            <w:r w:rsidRPr="008C7D7D">
              <w:rPr>
                <w:rFonts w:ascii="Arial" w:eastAsia="Arial" w:hAnsi="Arial" w:cs="Arial"/>
                <w:b/>
                <w:bCs/>
                <w:spacing w:val="-1"/>
                <w:sz w:val="22"/>
                <w:szCs w:val="22"/>
                <w:lang w:eastAsia="en-GB"/>
              </w:rPr>
              <w:t>t</w:t>
            </w:r>
            <w:r w:rsidRPr="008C7D7D">
              <w:rPr>
                <w:rFonts w:ascii="Arial" w:eastAsia="Arial" w:hAnsi="Arial" w:cs="Arial"/>
                <w:b/>
                <w:bCs/>
                <w:sz w:val="22"/>
                <w:szCs w:val="22"/>
                <w:lang w:eastAsia="en-GB"/>
              </w:rPr>
              <w:t>er</w:t>
            </w:r>
            <w:r w:rsidRPr="008C7D7D">
              <w:rPr>
                <w:rFonts w:ascii="Arial" w:eastAsia="Arial" w:hAnsi="Arial" w:cs="Arial"/>
                <w:b/>
                <w:bCs/>
                <w:spacing w:val="-2"/>
                <w:sz w:val="22"/>
                <w:szCs w:val="22"/>
                <w:lang w:eastAsia="en-GB"/>
              </w:rPr>
              <w:t>e</w:t>
            </w:r>
            <w:r w:rsidRPr="008C7D7D">
              <w:rPr>
                <w:rFonts w:ascii="Arial" w:eastAsia="Arial" w:hAnsi="Arial" w:cs="Arial"/>
                <w:b/>
                <w:bCs/>
                <w:sz w:val="22"/>
                <w:szCs w:val="22"/>
                <w:lang w:eastAsia="en-GB"/>
              </w:rPr>
              <w:t>st</w:t>
            </w:r>
          </w:p>
          <w:p w14:paraId="39664C03" w14:textId="77777777" w:rsidR="00B60AC6" w:rsidRPr="008C7D7D" w:rsidRDefault="00B60AC6" w:rsidP="00B60AC6">
            <w:pPr>
              <w:spacing w:line="240" w:lineRule="auto"/>
              <w:rPr>
                <w:rFonts w:ascii="Arial" w:eastAsia="Arial" w:hAnsi="Arial" w:cs="Arial"/>
                <w:bCs/>
                <w:sz w:val="22"/>
                <w:szCs w:val="22"/>
                <w:lang w:eastAsia="en-GB"/>
              </w:rPr>
            </w:pPr>
          </w:p>
          <w:p w14:paraId="247EE1AA" w14:textId="77777777" w:rsidR="002A3117" w:rsidRPr="008C7D7D" w:rsidRDefault="002A3117" w:rsidP="002A3117">
            <w:pPr>
              <w:pStyle w:val="NoSpacing"/>
              <w:jc w:val="both"/>
              <w:rPr>
                <w:rFonts w:ascii="Arial" w:eastAsia="Arial" w:hAnsi="Arial" w:cs="Arial"/>
                <w:b/>
                <w:bCs/>
                <w:sz w:val="22"/>
                <w:szCs w:val="22"/>
              </w:rPr>
            </w:pPr>
            <w:r w:rsidRPr="008C7D7D">
              <w:rPr>
                <w:rFonts w:ascii="Arial" w:eastAsia="Arial" w:hAnsi="Arial" w:cs="Arial"/>
                <w:b/>
                <w:bCs/>
                <w:sz w:val="22"/>
                <w:szCs w:val="22"/>
              </w:rPr>
              <w:t>The Committee resolved that:</w:t>
            </w:r>
          </w:p>
          <w:p w14:paraId="32A3F0AE" w14:textId="77777777" w:rsidR="002A3117" w:rsidRPr="008C7D7D" w:rsidRDefault="002A3117" w:rsidP="002A3117">
            <w:pPr>
              <w:pStyle w:val="NoSpacing"/>
              <w:jc w:val="both"/>
              <w:rPr>
                <w:rFonts w:ascii="Arial" w:eastAsia="Arial" w:hAnsi="Arial" w:cs="Arial"/>
                <w:b/>
                <w:bCs/>
                <w:sz w:val="22"/>
                <w:szCs w:val="22"/>
              </w:rPr>
            </w:pPr>
          </w:p>
          <w:p w14:paraId="288F3E66" w14:textId="77777777" w:rsidR="002A3117" w:rsidRDefault="002A3117" w:rsidP="00DA0A0E">
            <w:pPr>
              <w:pStyle w:val="ListParagraph"/>
              <w:numPr>
                <w:ilvl w:val="0"/>
                <w:numId w:val="3"/>
              </w:numPr>
              <w:jc w:val="both"/>
              <w:rPr>
                <w:rFonts w:ascii="Arial" w:hAnsi="Arial" w:cs="Arial"/>
                <w:sz w:val="22"/>
                <w:szCs w:val="22"/>
              </w:rPr>
            </w:pPr>
            <w:r w:rsidRPr="008C7D7D">
              <w:rPr>
                <w:rFonts w:ascii="Arial" w:hAnsi="Arial" w:cs="Arial"/>
                <w:sz w:val="22"/>
                <w:szCs w:val="22"/>
              </w:rPr>
              <w:t>No Declarations of Interest were noted</w:t>
            </w:r>
            <w:r w:rsidR="00452C64" w:rsidRPr="008C7D7D">
              <w:rPr>
                <w:rFonts w:ascii="Arial" w:hAnsi="Arial" w:cs="Arial"/>
                <w:sz w:val="22"/>
                <w:szCs w:val="22"/>
              </w:rPr>
              <w:t>.</w:t>
            </w:r>
          </w:p>
          <w:p w14:paraId="4B2A3EF6" w14:textId="77777777" w:rsidR="00450589" w:rsidRDefault="00450589" w:rsidP="00450589">
            <w:pPr>
              <w:jc w:val="both"/>
              <w:rPr>
                <w:rFonts w:ascii="Arial" w:hAnsi="Arial" w:cs="Arial"/>
              </w:rPr>
            </w:pPr>
          </w:p>
          <w:p w14:paraId="56550658" w14:textId="0242790B" w:rsidR="00450589" w:rsidRPr="00450589" w:rsidRDefault="00450589" w:rsidP="00450589">
            <w:pPr>
              <w:jc w:val="both"/>
              <w:rPr>
                <w:rFonts w:ascii="Arial" w:hAnsi="Arial" w:cs="Arial"/>
              </w:rPr>
            </w:pPr>
          </w:p>
        </w:tc>
        <w:tc>
          <w:tcPr>
            <w:tcW w:w="1417" w:type="dxa"/>
            <w:tcBorders>
              <w:top w:val="single" w:sz="4" w:space="0" w:color="auto"/>
              <w:left w:val="single" w:sz="4" w:space="0" w:color="auto"/>
              <w:bottom w:val="single" w:sz="4" w:space="0" w:color="auto"/>
              <w:right w:val="single" w:sz="4" w:space="0" w:color="auto"/>
            </w:tcBorders>
          </w:tcPr>
          <w:p w14:paraId="16E15495" w14:textId="77777777" w:rsidR="00B60AC6" w:rsidRPr="008C7D7D" w:rsidRDefault="00B60AC6" w:rsidP="001C27CD">
            <w:pPr>
              <w:spacing w:line="240" w:lineRule="auto"/>
              <w:rPr>
                <w:rFonts w:ascii="Arial" w:hAnsi="Arial" w:cs="Arial"/>
                <w:sz w:val="22"/>
                <w:szCs w:val="22"/>
                <w:lang w:eastAsia="en-GB"/>
              </w:rPr>
            </w:pPr>
          </w:p>
          <w:p w14:paraId="5D76A035" w14:textId="77777777" w:rsidR="002A3117" w:rsidRPr="008C7D7D" w:rsidRDefault="002A3117" w:rsidP="001C27CD">
            <w:pPr>
              <w:spacing w:line="240" w:lineRule="auto"/>
              <w:rPr>
                <w:rFonts w:ascii="Arial" w:hAnsi="Arial" w:cs="Arial"/>
                <w:sz w:val="22"/>
                <w:szCs w:val="22"/>
                <w:lang w:eastAsia="en-GB"/>
              </w:rPr>
            </w:pPr>
          </w:p>
          <w:p w14:paraId="2AED076B" w14:textId="77777777" w:rsidR="002A3117" w:rsidRPr="008C7D7D" w:rsidRDefault="002A3117" w:rsidP="001C27CD">
            <w:pPr>
              <w:spacing w:line="240" w:lineRule="auto"/>
              <w:rPr>
                <w:rFonts w:ascii="Arial" w:hAnsi="Arial" w:cs="Arial"/>
                <w:sz w:val="22"/>
                <w:szCs w:val="22"/>
                <w:lang w:eastAsia="en-GB"/>
              </w:rPr>
            </w:pPr>
          </w:p>
          <w:p w14:paraId="62425881" w14:textId="77777777" w:rsidR="002A3117" w:rsidRPr="008C7D7D" w:rsidRDefault="002A3117" w:rsidP="001C27CD">
            <w:pPr>
              <w:spacing w:line="240" w:lineRule="auto"/>
              <w:rPr>
                <w:rFonts w:ascii="Arial" w:hAnsi="Arial" w:cs="Arial"/>
                <w:sz w:val="22"/>
                <w:szCs w:val="22"/>
                <w:lang w:eastAsia="en-GB"/>
              </w:rPr>
            </w:pPr>
          </w:p>
          <w:p w14:paraId="264A3564" w14:textId="77777777" w:rsidR="002A3117" w:rsidRPr="008C7D7D" w:rsidRDefault="002A3117" w:rsidP="001C27CD">
            <w:pPr>
              <w:spacing w:line="240" w:lineRule="auto"/>
              <w:rPr>
                <w:rFonts w:ascii="Arial" w:hAnsi="Arial" w:cs="Arial"/>
                <w:sz w:val="22"/>
                <w:szCs w:val="22"/>
                <w:lang w:eastAsia="en-GB"/>
              </w:rPr>
            </w:pPr>
          </w:p>
          <w:p w14:paraId="07EEFFB8" w14:textId="77777777" w:rsidR="00D34B8B" w:rsidRPr="008C7D7D" w:rsidRDefault="00D34B8B" w:rsidP="001C27CD">
            <w:pPr>
              <w:spacing w:line="240" w:lineRule="auto"/>
              <w:rPr>
                <w:rFonts w:ascii="Arial" w:hAnsi="Arial" w:cs="Arial"/>
                <w:sz w:val="22"/>
                <w:szCs w:val="22"/>
                <w:lang w:eastAsia="en-GB"/>
              </w:rPr>
            </w:pPr>
          </w:p>
        </w:tc>
      </w:tr>
      <w:tr w:rsidR="00B60AC6" w:rsidRPr="008C7D7D" w14:paraId="432BD5D2" w14:textId="77777777" w:rsidTr="00366E0D">
        <w:trPr>
          <w:trHeight w:val="274"/>
        </w:trPr>
        <w:tc>
          <w:tcPr>
            <w:tcW w:w="1980" w:type="dxa"/>
            <w:tcBorders>
              <w:top w:val="single" w:sz="4" w:space="0" w:color="auto"/>
              <w:left w:val="single" w:sz="4" w:space="0" w:color="auto"/>
              <w:bottom w:val="single" w:sz="4" w:space="0" w:color="auto"/>
              <w:right w:val="single" w:sz="4" w:space="0" w:color="auto"/>
            </w:tcBorders>
          </w:tcPr>
          <w:p w14:paraId="60A604DB" w14:textId="37E0CB2E" w:rsidR="00B60AC6" w:rsidRPr="008C7D7D" w:rsidRDefault="00CC5A45" w:rsidP="001C27CD">
            <w:pPr>
              <w:spacing w:line="240" w:lineRule="auto"/>
              <w:rPr>
                <w:rFonts w:ascii="Arial" w:hAnsi="Arial" w:cs="Arial"/>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/22 004</w:t>
            </w:r>
          </w:p>
        </w:tc>
        <w:tc>
          <w:tcPr>
            <w:tcW w:w="6237" w:type="dxa"/>
            <w:tcBorders>
              <w:top w:val="single" w:sz="4" w:space="0" w:color="auto"/>
              <w:left w:val="single" w:sz="4" w:space="0" w:color="auto"/>
              <w:bottom w:val="single" w:sz="4" w:space="0" w:color="auto"/>
              <w:right w:val="single" w:sz="4" w:space="0" w:color="auto"/>
            </w:tcBorders>
          </w:tcPr>
          <w:p w14:paraId="5C1537F9" w14:textId="4E3FFA17" w:rsidR="00B60AC6" w:rsidRPr="008C7D7D" w:rsidRDefault="00B60AC6" w:rsidP="001C27CD">
            <w:pPr>
              <w:spacing w:line="240" w:lineRule="auto"/>
              <w:rPr>
                <w:rFonts w:ascii="Arial" w:hAnsi="Arial" w:cs="Arial"/>
                <w:b/>
                <w:sz w:val="22"/>
                <w:szCs w:val="22"/>
              </w:rPr>
            </w:pPr>
            <w:r w:rsidRPr="008C7D7D">
              <w:rPr>
                <w:rFonts w:ascii="Arial" w:hAnsi="Arial" w:cs="Arial"/>
                <w:b/>
                <w:sz w:val="22"/>
                <w:szCs w:val="22"/>
              </w:rPr>
              <w:t xml:space="preserve">Minutes of the Meeting Held </w:t>
            </w:r>
            <w:r w:rsidR="002A3117" w:rsidRPr="008C7D7D">
              <w:rPr>
                <w:rFonts w:ascii="Arial" w:hAnsi="Arial" w:cs="Arial"/>
                <w:b/>
                <w:sz w:val="22"/>
                <w:szCs w:val="22"/>
              </w:rPr>
              <w:t xml:space="preserve">on </w:t>
            </w:r>
            <w:r w:rsidR="00C662B7" w:rsidRPr="008C7D7D">
              <w:rPr>
                <w:rFonts w:ascii="Arial" w:hAnsi="Arial" w:cs="Arial"/>
                <w:b/>
                <w:sz w:val="22"/>
                <w:szCs w:val="22"/>
              </w:rPr>
              <w:t xml:space="preserve">6 September </w:t>
            </w:r>
            <w:r w:rsidR="009A5F9B" w:rsidRPr="008C7D7D">
              <w:rPr>
                <w:rFonts w:ascii="Arial" w:hAnsi="Arial" w:cs="Arial"/>
                <w:b/>
                <w:sz w:val="22"/>
                <w:szCs w:val="22"/>
              </w:rPr>
              <w:t>2022</w:t>
            </w:r>
          </w:p>
          <w:p w14:paraId="3511334F" w14:textId="77777777" w:rsidR="00846213" w:rsidRPr="008C7D7D" w:rsidRDefault="00846213" w:rsidP="001C27CD">
            <w:pPr>
              <w:spacing w:line="240" w:lineRule="auto"/>
              <w:rPr>
                <w:rFonts w:ascii="Arial" w:hAnsi="Arial" w:cs="Arial"/>
                <w:b/>
                <w:sz w:val="22"/>
                <w:szCs w:val="22"/>
              </w:rPr>
            </w:pPr>
          </w:p>
          <w:p w14:paraId="6FEA2E18" w14:textId="2A091820" w:rsidR="00846213" w:rsidRPr="008C7D7D" w:rsidRDefault="00846213" w:rsidP="001C27CD">
            <w:pPr>
              <w:spacing w:line="240" w:lineRule="auto"/>
              <w:rPr>
                <w:rFonts w:ascii="Arial" w:hAnsi="Arial" w:cs="Arial"/>
                <w:sz w:val="22"/>
                <w:szCs w:val="22"/>
              </w:rPr>
            </w:pPr>
            <w:r w:rsidRPr="008C7D7D">
              <w:rPr>
                <w:rFonts w:ascii="Arial" w:hAnsi="Arial" w:cs="Arial"/>
                <w:sz w:val="22"/>
                <w:szCs w:val="22"/>
              </w:rPr>
              <w:t xml:space="preserve">The Minutes were received. </w:t>
            </w:r>
          </w:p>
          <w:p w14:paraId="39EF402B" w14:textId="4AC2763C" w:rsidR="00EE4621" w:rsidRPr="008C7D7D" w:rsidRDefault="00EE4621" w:rsidP="001C27CD">
            <w:pPr>
              <w:spacing w:line="240" w:lineRule="auto"/>
              <w:rPr>
                <w:rFonts w:ascii="Arial" w:hAnsi="Arial" w:cs="Arial"/>
                <w:sz w:val="22"/>
                <w:szCs w:val="22"/>
              </w:rPr>
            </w:pPr>
          </w:p>
          <w:p w14:paraId="213EC526" w14:textId="323EC6A6" w:rsidR="00EE4621" w:rsidRPr="008C7D7D" w:rsidRDefault="00EE4621" w:rsidP="001C27CD">
            <w:pPr>
              <w:spacing w:line="240" w:lineRule="auto"/>
              <w:rPr>
                <w:rFonts w:ascii="Arial" w:hAnsi="Arial" w:cs="Arial"/>
                <w:sz w:val="22"/>
                <w:szCs w:val="22"/>
              </w:rPr>
            </w:pPr>
            <w:r w:rsidRPr="008C7D7D">
              <w:rPr>
                <w:rFonts w:ascii="Arial" w:hAnsi="Arial" w:cs="Arial"/>
                <w:sz w:val="22"/>
                <w:szCs w:val="22"/>
              </w:rPr>
              <w:t xml:space="preserve">The </w:t>
            </w:r>
            <w:r w:rsidRPr="008C7D7D">
              <w:rPr>
                <w:rFonts w:ascii="Arial" w:hAnsi="Arial" w:cs="Arial"/>
                <w:sz w:val="22"/>
                <w:szCs w:val="22"/>
                <w:lang w:eastAsia="en-GB"/>
              </w:rPr>
              <w:t xml:space="preserve">Independent Member for Trade Union (IMTU) requested that </w:t>
            </w:r>
            <w:r w:rsidR="00F53F6C">
              <w:rPr>
                <w:rFonts w:ascii="Arial" w:hAnsi="Arial" w:cs="Arial"/>
                <w:sz w:val="22"/>
                <w:szCs w:val="22"/>
                <w:lang w:eastAsia="en-GB"/>
              </w:rPr>
              <w:t>“</w:t>
            </w:r>
            <w:r w:rsidRPr="008C7D7D">
              <w:rPr>
                <w:rFonts w:ascii="Arial" w:hAnsi="Arial" w:cs="Arial"/>
                <w:sz w:val="22"/>
                <w:szCs w:val="22"/>
                <w:lang w:eastAsia="en-GB"/>
              </w:rPr>
              <w:t>Committee Chair</w:t>
            </w:r>
            <w:r w:rsidR="00F53F6C">
              <w:rPr>
                <w:rFonts w:ascii="Arial" w:hAnsi="Arial" w:cs="Arial"/>
                <w:sz w:val="22"/>
                <w:szCs w:val="22"/>
                <w:lang w:eastAsia="en-GB"/>
              </w:rPr>
              <w:t>”</w:t>
            </w:r>
            <w:r w:rsidRPr="008C7D7D">
              <w:rPr>
                <w:rFonts w:ascii="Arial" w:hAnsi="Arial" w:cs="Arial"/>
                <w:sz w:val="22"/>
                <w:szCs w:val="22"/>
                <w:lang w:eastAsia="en-GB"/>
              </w:rPr>
              <w:t xml:space="preserve"> be taken out of his title</w:t>
            </w:r>
            <w:r w:rsidR="00211303" w:rsidRPr="008C7D7D">
              <w:rPr>
                <w:rFonts w:ascii="Arial" w:hAnsi="Arial" w:cs="Arial"/>
                <w:sz w:val="22"/>
                <w:szCs w:val="22"/>
                <w:lang w:eastAsia="en-GB"/>
              </w:rPr>
              <w:t xml:space="preserve">. </w:t>
            </w:r>
          </w:p>
          <w:p w14:paraId="05F74B1B" w14:textId="77777777" w:rsidR="00B60AC6" w:rsidRPr="008C7D7D" w:rsidRDefault="00B60AC6" w:rsidP="001C27CD">
            <w:pPr>
              <w:spacing w:line="240" w:lineRule="auto"/>
              <w:rPr>
                <w:rFonts w:ascii="Arial" w:hAnsi="Arial" w:cs="Arial"/>
                <w:b/>
                <w:sz w:val="22"/>
                <w:szCs w:val="22"/>
              </w:rPr>
            </w:pPr>
          </w:p>
          <w:p w14:paraId="7B08EC00" w14:textId="77777777" w:rsidR="00F00622" w:rsidRPr="008C7D7D" w:rsidRDefault="00F00622" w:rsidP="00F00622">
            <w:pPr>
              <w:pStyle w:val="NoSpacing"/>
              <w:jc w:val="both"/>
              <w:rPr>
                <w:rFonts w:ascii="Arial" w:eastAsia="Arial" w:hAnsi="Arial" w:cs="Arial"/>
                <w:b/>
                <w:bCs/>
                <w:sz w:val="22"/>
                <w:szCs w:val="22"/>
              </w:rPr>
            </w:pPr>
            <w:r w:rsidRPr="008C7D7D">
              <w:rPr>
                <w:rFonts w:ascii="Arial" w:eastAsia="Arial" w:hAnsi="Arial" w:cs="Arial"/>
                <w:b/>
                <w:bCs/>
                <w:sz w:val="22"/>
                <w:szCs w:val="22"/>
              </w:rPr>
              <w:t>The Committee resolved that:</w:t>
            </w:r>
          </w:p>
          <w:p w14:paraId="2052A7C0" w14:textId="77777777" w:rsidR="00F00622" w:rsidRPr="008C7D7D" w:rsidRDefault="00F00622" w:rsidP="00F00622">
            <w:pPr>
              <w:pStyle w:val="NoSpacing"/>
              <w:jc w:val="both"/>
              <w:rPr>
                <w:rFonts w:ascii="Arial" w:hAnsi="Arial" w:cs="Arial"/>
                <w:sz w:val="22"/>
                <w:szCs w:val="22"/>
              </w:rPr>
            </w:pPr>
          </w:p>
          <w:p w14:paraId="1DFA2C05" w14:textId="57F91781" w:rsidR="00F00622" w:rsidRPr="008C7D7D" w:rsidRDefault="00EE4621" w:rsidP="00DA0A0E">
            <w:pPr>
              <w:pStyle w:val="NoSpacing"/>
              <w:numPr>
                <w:ilvl w:val="0"/>
                <w:numId w:val="5"/>
              </w:numPr>
              <w:ind w:right="0"/>
              <w:jc w:val="both"/>
              <w:rPr>
                <w:rFonts w:ascii="Arial" w:hAnsi="Arial" w:cs="Arial"/>
                <w:sz w:val="22"/>
                <w:szCs w:val="22"/>
              </w:rPr>
            </w:pPr>
            <w:r w:rsidRPr="008C7D7D">
              <w:rPr>
                <w:rFonts w:ascii="Arial" w:hAnsi="Arial" w:cs="Arial"/>
                <w:sz w:val="22"/>
                <w:szCs w:val="22"/>
              </w:rPr>
              <w:t>Except for the comments made above, t</w:t>
            </w:r>
            <w:r w:rsidR="00F00622" w:rsidRPr="008C7D7D">
              <w:rPr>
                <w:rFonts w:ascii="Arial" w:hAnsi="Arial" w:cs="Arial"/>
                <w:sz w:val="22"/>
                <w:szCs w:val="22"/>
              </w:rPr>
              <w:t>he draft minutes of the meetin</w:t>
            </w:r>
            <w:r w:rsidR="00A23D50" w:rsidRPr="008C7D7D">
              <w:rPr>
                <w:rFonts w:ascii="Arial" w:hAnsi="Arial" w:cs="Arial"/>
                <w:sz w:val="22"/>
                <w:szCs w:val="22"/>
              </w:rPr>
              <w:t>gs</w:t>
            </w:r>
            <w:r w:rsidR="00F00622" w:rsidRPr="008C7D7D">
              <w:rPr>
                <w:rFonts w:ascii="Arial" w:hAnsi="Arial" w:cs="Arial"/>
                <w:sz w:val="22"/>
                <w:szCs w:val="22"/>
              </w:rPr>
              <w:t xml:space="preserve"> held on </w:t>
            </w:r>
            <w:r w:rsidRPr="008C7D7D">
              <w:rPr>
                <w:rFonts w:ascii="Arial" w:hAnsi="Arial" w:cs="Arial"/>
                <w:sz w:val="22"/>
                <w:szCs w:val="22"/>
              </w:rPr>
              <w:t>6</w:t>
            </w:r>
            <w:r w:rsidRPr="008C7D7D">
              <w:rPr>
                <w:rFonts w:ascii="Arial" w:hAnsi="Arial" w:cs="Arial"/>
                <w:sz w:val="22"/>
                <w:szCs w:val="22"/>
                <w:vertAlign w:val="superscript"/>
              </w:rPr>
              <w:t>th</w:t>
            </w:r>
            <w:r w:rsidRPr="008C7D7D">
              <w:rPr>
                <w:rFonts w:ascii="Arial" w:hAnsi="Arial" w:cs="Arial"/>
                <w:sz w:val="22"/>
                <w:szCs w:val="22"/>
              </w:rPr>
              <w:t xml:space="preserve"> September</w:t>
            </w:r>
            <w:r w:rsidR="009A5F9B" w:rsidRPr="008C7D7D">
              <w:rPr>
                <w:rFonts w:ascii="Arial" w:hAnsi="Arial" w:cs="Arial"/>
                <w:sz w:val="22"/>
                <w:szCs w:val="22"/>
              </w:rPr>
              <w:t xml:space="preserve"> 2022</w:t>
            </w:r>
            <w:r w:rsidR="007E5019" w:rsidRPr="008C7D7D">
              <w:rPr>
                <w:rFonts w:ascii="Arial" w:hAnsi="Arial" w:cs="Arial"/>
                <w:sz w:val="22"/>
                <w:szCs w:val="22"/>
              </w:rPr>
              <w:t xml:space="preserve"> </w:t>
            </w:r>
            <w:r w:rsidR="00F00622" w:rsidRPr="008C7D7D">
              <w:rPr>
                <w:rFonts w:ascii="Arial" w:hAnsi="Arial" w:cs="Arial"/>
                <w:sz w:val="22"/>
                <w:szCs w:val="22"/>
              </w:rPr>
              <w:t>were a true and accurate record of the meeting</w:t>
            </w:r>
            <w:r w:rsidR="009A5F9B" w:rsidRPr="008C7D7D">
              <w:rPr>
                <w:rFonts w:ascii="Arial" w:hAnsi="Arial" w:cs="Arial"/>
                <w:sz w:val="22"/>
                <w:szCs w:val="22"/>
              </w:rPr>
              <w:t xml:space="preserve">. </w:t>
            </w:r>
          </w:p>
          <w:p w14:paraId="2177894B" w14:textId="77777777" w:rsidR="00B60AC6" w:rsidRPr="008C7D7D" w:rsidRDefault="00B60AC6" w:rsidP="00B60AC6">
            <w:pPr>
              <w:spacing w:line="240" w:lineRule="auto"/>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01DAD50C" w14:textId="77777777" w:rsidR="00B60AC6" w:rsidRPr="008C7D7D" w:rsidRDefault="00B60AC6" w:rsidP="001C27CD">
            <w:pPr>
              <w:spacing w:line="240" w:lineRule="auto"/>
              <w:rPr>
                <w:rFonts w:ascii="Arial" w:hAnsi="Arial" w:cs="Arial"/>
                <w:b/>
                <w:sz w:val="22"/>
                <w:szCs w:val="22"/>
                <w:lang w:eastAsia="en-GB"/>
              </w:rPr>
            </w:pPr>
          </w:p>
        </w:tc>
      </w:tr>
      <w:tr w:rsidR="00B60AC6" w:rsidRPr="008C7D7D" w14:paraId="7A044054" w14:textId="77777777" w:rsidTr="00366E0D">
        <w:trPr>
          <w:trHeight w:val="1545"/>
        </w:trPr>
        <w:tc>
          <w:tcPr>
            <w:tcW w:w="1980" w:type="dxa"/>
            <w:tcBorders>
              <w:top w:val="single" w:sz="4" w:space="0" w:color="auto"/>
              <w:left w:val="single" w:sz="4" w:space="0" w:color="auto"/>
              <w:bottom w:val="single" w:sz="4" w:space="0" w:color="auto"/>
              <w:right w:val="single" w:sz="4" w:space="0" w:color="auto"/>
            </w:tcBorders>
          </w:tcPr>
          <w:p w14:paraId="03B6B66E" w14:textId="5B22B57A" w:rsidR="00B60AC6" w:rsidRPr="008C7D7D" w:rsidRDefault="00CC5A45" w:rsidP="001C27CD">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/22 005</w:t>
            </w:r>
          </w:p>
        </w:tc>
        <w:tc>
          <w:tcPr>
            <w:tcW w:w="6237" w:type="dxa"/>
            <w:tcBorders>
              <w:top w:val="single" w:sz="4" w:space="0" w:color="auto"/>
              <w:left w:val="single" w:sz="4" w:space="0" w:color="auto"/>
              <w:bottom w:val="single" w:sz="4" w:space="0" w:color="auto"/>
              <w:right w:val="single" w:sz="4" w:space="0" w:color="auto"/>
            </w:tcBorders>
          </w:tcPr>
          <w:p w14:paraId="13815BFA" w14:textId="255F2C85" w:rsidR="00B60AC6" w:rsidRPr="008C7D7D" w:rsidRDefault="00B60AC6" w:rsidP="00B60AC6">
            <w:pPr>
              <w:spacing w:line="240" w:lineRule="auto"/>
              <w:rPr>
                <w:rFonts w:ascii="Arial" w:eastAsia="Arial" w:hAnsi="Arial" w:cs="Arial"/>
                <w:b/>
                <w:bCs/>
                <w:sz w:val="22"/>
                <w:szCs w:val="22"/>
                <w:lang w:eastAsia="en-GB"/>
              </w:rPr>
            </w:pPr>
            <w:r w:rsidRPr="008C7D7D">
              <w:rPr>
                <w:rFonts w:ascii="Arial" w:eastAsia="Arial" w:hAnsi="Arial" w:cs="Arial"/>
                <w:b/>
                <w:bCs/>
                <w:sz w:val="22"/>
                <w:szCs w:val="22"/>
                <w:lang w:eastAsia="en-GB"/>
              </w:rPr>
              <w:t>Action Log</w:t>
            </w:r>
            <w:r w:rsidR="002A3117" w:rsidRPr="008C7D7D">
              <w:rPr>
                <w:rFonts w:ascii="Arial" w:eastAsia="Arial" w:hAnsi="Arial" w:cs="Arial"/>
                <w:b/>
                <w:bCs/>
                <w:sz w:val="22"/>
                <w:szCs w:val="22"/>
                <w:lang w:eastAsia="en-GB"/>
              </w:rPr>
              <w:t xml:space="preserve"> – Following Meeting held </w:t>
            </w:r>
            <w:r w:rsidR="009A5F9B" w:rsidRPr="008C7D7D">
              <w:rPr>
                <w:rFonts w:ascii="Arial" w:eastAsia="Arial" w:hAnsi="Arial" w:cs="Arial"/>
                <w:b/>
                <w:bCs/>
                <w:sz w:val="22"/>
                <w:szCs w:val="22"/>
                <w:lang w:eastAsia="en-GB"/>
              </w:rPr>
              <w:t xml:space="preserve">on </w:t>
            </w:r>
            <w:r w:rsidR="00EE4621" w:rsidRPr="008C7D7D">
              <w:rPr>
                <w:rFonts w:ascii="Arial" w:eastAsia="Arial" w:hAnsi="Arial" w:cs="Arial"/>
                <w:b/>
                <w:bCs/>
                <w:sz w:val="22"/>
                <w:szCs w:val="22"/>
                <w:lang w:eastAsia="en-GB"/>
              </w:rPr>
              <w:t>6 September</w:t>
            </w:r>
            <w:r w:rsidR="009A5F9B" w:rsidRPr="008C7D7D">
              <w:rPr>
                <w:rFonts w:ascii="Arial" w:eastAsia="Arial" w:hAnsi="Arial" w:cs="Arial"/>
                <w:b/>
                <w:bCs/>
                <w:sz w:val="22"/>
                <w:szCs w:val="22"/>
                <w:lang w:eastAsia="en-GB"/>
              </w:rPr>
              <w:t xml:space="preserve"> 2022</w:t>
            </w:r>
          </w:p>
          <w:p w14:paraId="64B23A45" w14:textId="77777777" w:rsidR="002A3117" w:rsidRPr="008C7D7D" w:rsidRDefault="002A3117" w:rsidP="00B60AC6">
            <w:pPr>
              <w:spacing w:line="240" w:lineRule="auto"/>
              <w:rPr>
                <w:rFonts w:ascii="Arial" w:eastAsia="Arial" w:hAnsi="Arial" w:cs="Arial"/>
                <w:bCs/>
                <w:sz w:val="22"/>
                <w:szCs w:val="22"/>
                <w:lang w:eastAsia="en-GB"/>
              </w:rPr>
            </w:pPr>
          </w:p>
          <w:p w14:paraId="63483625" w14:textId="4023D375" w:rsidR="003147B4" w:rsidRDefault="009A5F9B" w:rsidP="003147B4">
            <w:pPr>
              <w:spacing w:line="240" w:lineRule="auto"/>
              <w:rPr>
                <w:rFonts w:ascii="Arial" w:eastAsia="Arial" w:hAnsi="Arial" w:cs="Arial"/>
                <w:bCs/>
                <w:sz w:val="22"/>
                <w:szCs w:val="22"/>
                <w:lang w:eastAsia="en-GB"/>
              </w:rPr>
            </w:pPr>
            <w:r w:rsidRPr="008C7D7D">
              <w:rPr>
                <w:rFonts w:ascii="Arial" w:eastAsia="Arial" w:hAnsi="Arial" w:cs="Arial"/>
                <w:bCs/>
                <w:sz w:val="22"/>
                <w:szCs w:val="22"/>
                <w:lang w:eastAsia="en-GB"/>
              </w:rPr>
              <w:t xml:space="preserve">The Action Log was received. </w:t>
            </w:r>
          </w:p>
          <w:p w14:paraId="3973FE67" w14:textId="31F39986" w:rsidR="0007472E" w:rsidRDefault="0007472E" w:rsidP="003147B4">
            <w:pPr>
              <w:spacing w:line="240" w:lineRule="auto"/>
              <w:rPr>
                <w:rFonts w:ascii="Arial" w:eastAsia="Arial" w:hAnsi="Arial" w:cs="Arial"/>
                <w:bCs/>
                <w:sz w:val="22"/>
                <w:szCs w:val="22"/>
                <w:lang w:eastAsia="en-GB"/>
              </w:rPr>
            </w:pPr>
          </w:p>
          <w:p w14:paraId="695576EE" w14:textId="746816A4" w:rsidR="0007472E" w:rsidRPr="008C7D7D" w:rsidRDefault="0007472E" w:rsidP="003147B4">
            <w:pPr>
              <w:spacing w:line="240" w:lineRule="auto"/>
              <w:rPr>
                <w:rFonts w:ascii="Arial" w:eastAsia="Arial" w:hAnsi="Arial" w:cs="Arial"/>
                <w:bCs/>
                <w:sz w:val="22"/>
                <w:szCs w:val="22"/>
                <w:lang w:eastAsia="en-GB"/>
              </w:rPr>
            </w:pPr>
            <w:r>
              <w:rPr>
                <w:rFonts w:ascii="Arial" w:eastAsia="Arial" w:hAnsi="Arial" w:cs="Arial"/>
                <w:bCs/>
                <w:sz w:val="22"/>
                <w:szCs w:val="22"/>
                <w:lang w:eastAsia="en-GB"/>
              </w:rPr>
              <w:t>Re Action Number AAC 6/9/22 008 – the Head of Internal Audit confirmed that this report was underway and should be finalised for the next Committee meeting.</w:t>
            </w:r>
          </w:p>
          <w:p w14:paraId="53BEB366" w14:textId="77777777" w:rsidR="009A5F9B" w:rsidRPr="008C7D7D" w:rsidRDefault="009A5F9B" w:rsidP="003147B4">
            <w:pPr>
              <w:spacing w:line="240" w:lineRule="auto"/>
              <w:rPr>
                <w:rFonts w:ascii="Arial" w:eastAsia="Arial" w:hAnsi="Arial" w:cs="Arial"/>
                <w:bCs/>
                <w:sz w:val="22"/>
                <w:szCs w:val="22"/>
                <w:lang w:eastAsia="en-GB"/>
              </w:rPr>
            </w:pPr>
          </w:p>
          <w:p w14:paraId="645222AC" w14:textId="77777777" w:rsidR="00B961CC" w:rsidRPr="008C7D7D" w:rsidRDefault="00B961CC" w:rsidP="00B961CC">
            <w:pPr>
              <w:spacing w:line="240" w:lineRule="auto"/>
              <w:jc w:val="both"/>
              <w:rPr>
                <w:rFonts w:ascii="Arial" w:eastAsia="Arial" w:hAnsi="Arial" w:cs="Arial"/>
                <w:b/>
                <w:bCs/>
                <w:sz w:val="22"/>
                <w:szCs w:val="22"/>
                <w:lang w:eastAsia="en-GB"/>
              </w:rPr>
            </w:pPr>
            <w:r w:rsidRPr="008C7D7D">
              <w:rPr>
                <w:rFonts w:ascii="Arial" w:eastAsia="Arial" w:hAnsi="Arial" w:cs="Arial"/>
                <w:b/>
                <w:bCs/>
                <w:sz w:val="22"/>
                <w:szCs w:val="22"/>
                <w:lang w:eastAsia="en-GB"/>
              </w:rPr>
              <w:t>The Committee resolved that:</w:t>
            </w:r>
          </w:p>
          <w:p w14:paraId="3E091CA4" w14:textId="77777777" w:rsidR="00B961CC" w:rsidRPr="008C7D7D" w:rsidRDefault="00B961CC" w:rsidP="00B961CC">
            <w:pPr>
              <w:spacing w:line="240" w:lineRule="auto"/>
              <w:jc w:val="both"/>
              <w:rPr>
                <w:rFonts w:ascii="Arial" w:eastAsia="Arial" w:hAnsi="Arial" w:cs="Arial"/>
                <w:b/>
                <w:bCs/>
                <w:sz w:val="22"/>
                <w:szCs w:val="22"/>
                <w:lang w:eastAsia="en-GB"/>
              </w:rPr>
            </w:pPr>
          </w:p>
          <w:p w14:paraId="7E9C9897" w14:textId="77777777" w:rsidR="00B961CC" w:rsidRPr="008C7D7D" w:rsidRDefault="00B961CC" w:rsidP="00DA0A0E">
            <w:pPr>
              <w:pStyle w:val="ListParagraph"/>
              <w:numPr>
                <w:ilvl w:val="0"/>
                <w:numId w:val="6"/>
              </w:numPr>
              <w:spacing w:line="240" w:lineRule="auto"/>
              <w:jc w:val="both"/>
              <w:rPr>
                <w:rFonts w:ascii="Arial" w:eastAsia="Arial" w:hAnsi="Arial" w:cs="Arial"/>
                <w:bCs/>
                <w:sz w:val="22"/>
                <w:szCs w:val="22"/>
                <w:lang w:eastAsia="en-GB"/>
              </w:rPr>
            </w:pPr>
            <w:r w:rsidRPr="008C7D7D">
              <w:rPr>
                <w:rFonts w:ascii="Arial" w:eastAsia="Arial" w:hAnsi="Arial" w:cs="Arial"/>
                <w:bCs/>
                <w:sz w:val="22"/>
                <w:szCs w:val="22"/>
                <w:lang w:eastAsia="en-GB"/>
              </w:rPr>
              <w:t>The Action Log was discussed and noted.</w:t>
            </w:r>
          </w:p>
          <w:p w14:paraId="5896D0F7" w14:textId="77777777" w:rsidR="00B961CC" w:rsidRPr="008C7D7D" w:rsidRDefault="00B961CC" w:rsidP="00B961CC">
            <w:pPr>
              <w:spacing w:line="240" w:lineRule="auto"/>
              <w:rPr>
                <w:rFonts w:ascii="Arial" w:eastAsia="Arial" w:hAnsi="Arial" w:cs="Arial"/>
                <w:bCs/>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2CDB742A" w14:textId="77777777" w:rsidR="00B60AC6" w:rsidRPr="008C7D7D" w:rsidRDefault="00B60AC6" w:rsidP="001C27CD">
            <w:pPr>
              <w:spacing w:line="240" w:lineRule="auto"/>
              <w:rPr>
                <w:rFonts w:ascii="Arial" w:hAnsi="Arial" w:cs="Arial"/>
                <w:sz w:val="22"/>
                <w:szCs w:val="22"/>
                <w:lang w:eastAsia="en-GB"/>
              </w:rPr>
            </w:pPr>
          </w:p>
        </w:tc>
      </w:tr>
      <w:tr w:rsidR="00B60AC6" w:rsidRPr="008C7D7D" w14:paraId="2038C256" w14:textId="77777777" w:rsidTr="00366E0D">
        <w:tc>
          <w:tcPr>
            <w:tcW w:w="1980" w:type="dxa"/>
            <w:tcBorders>
              <w:top w:val="single" w:sz="4" w:space="0" w:color="auto"/>
              <w:left w:val="single" w:sz="4" w:space="0" w:color="auto"/>
              <w:bottom w:val="single" w:sz="4" w:space="0" w:color="auto"/>
              <w:right w:val="single" w:sz="4" w:space="0" w:color="auto"/>
            </w:tcBorders>
          </w:tcPr>
          <w:p w14:paraId="1024C4E3" w14:textId="169ED866" w:rsidR="00B60AC6" w:rsidRPr="008C7D7D" w:rsidRDefault="00CC5A45" w:rsidP="001C27CD">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/22 006</w:t>
            </w:r>
          </w:p>
        </w:tc>
        <w:tc>
          <w:tcPr>
            <w:tcW w:w="6237" w:type="dxa"/>
            <w:tcBorders>
              <w:top w:val="single" w:sz="4" w:space="0" w:color="auto"/>
              <w:left w:val="single" w:sz="4" w:space="0" w:color="auto"/>
              <w:bottom w:val="single" w:sz="4" w:space="0" w:color="auto"/>
              <w:right w:val="single" w:sz="4" w:space="0" w:color="auto"/>
            </w:tcBorders>
          </w:tcPr>
          <w:p w14:paraId="6DA2015E" w14:textId="77777777" w:rsidR="00B60AC6" w:rsidRPr="008C7D7D" w:rsidRDefault="00B60AC6" w:rsidP="00B60AC6">
            <w:pPr>
              <w:spacing w:line="240" w:lineRule="auto"/>
              <w:rPr>
                <w:rFonts w:ascii="Arial" w:eastAsia="Arial" w:hAnsi="Arial" w:cs="Arial"/>
                <w:b/>
                <w:bCs/>
                <w:sz w:val="22"/>
                <w:szCs w:val="22"/>
                <w:lang w:eastAsia="en-GB"/>
              </w:rPr>
            </w:pPr>
            <w:r w:rsidRPr="008C7D7D">
              <w:rPr>
                <w:rFonts w:ascii="Arial" w:eastAsia="Arial" w:hAnsi="Arial" w:cs="Arial"/>
                <w:b/>
                <w:bCs/>
                <w:sz w:val="22"/>
                <w:szCs w:val="22"/>
                <w:lang w:eastAsia="en-GB"/>
              </w:rPr>
              <w:t xml:space="preserve">Any Other </w:t>
            </w:r>
            <w:r w:rsidR="00E43F03" w:rsidRPr="008C7D7D">
              <w:rPr>
                <w:rFonts w:ascii="Arial" w:eastAsia="Arial" w:hAnsi="Arial" w:cs="Arial"/>
                <w:b/>
                <w:bCs/>
                <w:sz w:val="22"/>
                <w:szCs w:val="22"/>
                <w:lang w:eastAsia="en-GB"/>
              </w:rPr>
              <w:t xml:space="preserve">Urgent </w:t>
            </w:r>
            <w:r w:rsidRPr="008C7D7D">
              <w:rPr>
                <w:rFonts w:ascii="Arial" w:eastAsia="Arial" w:hAnsi="Arial" w:cs="Arial"/>
                <w:b/>
                <w:bCs/>
                <w:sz w:val="22"/>
                <w:szCs w:val="22"/>
                <w:lang w:eastAsia="en-GB"/>
              </w:rPr>
              <w:t>Business</w:t>
            </w:r>
          </w:p>
          <w:p w14:paraId="7B1B693B" w14:textId="77777777" w:rsidR="002A3117" w:rsidRPr="008C7D7D" w:rsidRDefault="002A3117" w:rsidP="00B60AC6">
            <w:pPr>
              <w:spacing w:line="240" w:lineRule="auto"/>
              <w:rPr>
                <w:rFonts w:ascii="Arial" w:eastAsia="Arial" w:hAnsi="Arial" w:cs="Arial"/>
                <w:b/>
                <w:bCs/>
                <w:sz w:val="22"/>
                <w:szCs w:val="22"/>
                <w:lang w:eastAsia="en-GB"/>
              </w:rPr>
            </w:pPr>
          </w:p>
          <w:p w14:paraId="65A106D3" w14:textId="77777777" w:rsidR="002A3117" w:rsidRPr="008C7D7D" w:rsidRDefault="002A3117" w:rsidP="002A3117">
            <w:pPr>
              <w:spacing w:line="240" w:lineRule="auto"/>
              <w:jc w:val="both"/>
              <w:rPr>
                <w:rFonts w:ascii="Arial" w:eastAsia="Arial" w:hAnsi="Arial" w:cs="Arial"/>
                <w:b/>
                <w:bCs/>
                <w:sz w:val="22"/>
                <w:szCs w:val="22"/>
              </w:rPr>
            </w:pPr>
            <w:r w:rsidRPr="008C7D7D">
              <w:rPr>
                <w:rFonts w:ascii="Arial" w:eastAsia="Arial" w:hAnsi="Arial" w:cs="Arial"/>
                <w:b/>
                <w:bCs/>
                <w:sz w:val="22"/>
                <w:szCs w:val="22"/>
              </w:rPr>
              <w:t>The Committee resolved that:</w:t>
            </w:r>
          </w:p>
          <w:p w14:paraId="6D8FB95F" w14:textId="77777777" w:rsidR="002A3117" w:rsidRPr="008C7D7D" w:rsidRDefault="002A3117" w:rsidP="002A3117">
            <w:pPr>
              <w:spacing w:line="240" w:lineRule="auto"/>
              <w:jc w:val="both"/>
              <w:rPr>
                <w:rFonts w:ascii="Arial" w:eastAsia="Arial" w:hAnsi="Arial" w:cs="Arial"/>
                <w:bCs/>
                <w:sz w:val="22"/>
                <w:szCs w:val="22"/>
              </w:rPr>
            </w:pPr>
          </w:p>
          <w:p w14:paraId="3DC760DB" w14:textId="77777777" w:rsidR="002A3117" w:rsidRPr="008C7D7D" w:rsidRDefault="002A3117" w:rsidP="00DA0A0E">
            <w:pPr>
              <w:pStyle w:val="ListParagraph"/>
              <w:numPr>
                <w:ilvl w:val="0"/>
                <w:numId w:val="4"/>
              </w:numPr>
              <w:spacing w:line="240" w:lineRule="auto"/>
              <w:jc w:val="both"/>
              <w:rPr>
                <w:rFonts w:ascii="Arial" w:eastAsia="Arial" w:hAnsi="Arial" w:cs="Arial"/>
                <w:bCs/>
                <w:sz w:val="22"/>
                <w:szCs w:val="22"/>
              </w:rPr>
            </w:pPr>
            <w:r w:rsidRPr="008C7D7D">
              <w:rPr>
                <w:rFonts w:ascii="Arial" w:eastAsia="Arial" w:hAnsi="Arial" w:cs="Arial"/>
                <w:bCs/>
                <w:sz w:val="22"/>
                <w:szCs w:val="22"/>
              </w:rPr>
              <w:t>No other urgent business was noted.</w:t>
            </w:r>
          </w:p>
          <w:p w14:paraId="24DB8867" w14:textId="77777777" w:rsidR="002A3117" w:rsidRPr="008C7D7D" w:rsidRDefault="002A3117" w:rsidP="00B60AC6">
            <w:pPr>
              <w:spacing w:line="240" w:lineRule="auto"/>
              <w:rPr>
                <w:rFonts w:ascii="Arial" w:eastAsia="Arial" w:hAnsi="Arial" w:cs="Arial"/>
                <w:b/>
                <w:bCs/>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150C9EE7" w14:textId="77777777" w:rsidR="00B60AC6" w:rsidRPr="008C7D7D" w:rsidRDefault="00B60AC6" w:rsidP="001C27CD">
            <w:pPr>
              <w:spacing w:line="240" w:lineRule="auto"/>
              <w:rPr>
                <w:rFonts w:ascii="Arial" w:hAnsi="Arial" w:cs="Arial"/>
                <w:b/>
                <w:sz w:val="22"/>
                <w:szCs w:val="22"/>
                <w:lang w:eastAsia="en-GB"/>
              </w:rPr>
            </w:pPr>
          </w:p>
        </w:tc>
      </w:tr>
      <w:tr w:rsidR="00E43F03" w:rsidRPr="008C7D7D" w14:paraId="1F467F08" w14:textId="77777777" w:rsidTr="00366E0D">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8C7D7D" w:rsidRDefault="00E43F03" w:rsidP="001C27CD">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8C7D7D" w:rsidRDefault="00E43F03" w:rsidP="00B60AC6">
            <w:pPr>
              <w:spacing w:line="240" w:lineRule="auto"/>
              <w:rPr>
                <w:rFonts w:ascii="Arial" w:eastAsia="Arial" w:hAnsi="Arial" w:cs="Arial"/>
                <w:b/>
                <w:bCs/>
                <w:sz w:val="22"/>
                <w:szCs w:val="22"/>
                <w:lang w:eastAsia="en-GB"/>
              </w:rPr>
            </w:pPr>
            <w:r w:rsidRPr="008C7D7D">
              <w:rPr>
                <w:rFonts w:ascii="Arial" w:eastAsia="Arial" w:hAnsi="Arial" w:cs="Arial"/>
                <w:b/>
                <w:bCs/>
                <w:sz w:val="22"/>
                <w:szCs w:val="22"/>
                <w:lang w:eastAsia="en-GB"/>
              </w:rPr>
              <w:t>Items for Review and Assurance</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8C7D7D" w:rsidRDefault="00E43F03" w:rsidP="001C27CD">
            <w:pPr>
              <w:spacing w:line="240" w:lineRule="auto"/>
              <w:rPr>
                <w:rFonts w:ascii="Arial" w:hAnsi="Arial" w:cs="Arial"/>
                <w:b/>
                <w:sz w:val="22"/>
                <w:szCs w:val="22"/>
                <w:lang w:eastAsia="en-GB"/>
              </w:rPr>
            </w:pPr>
          </w:p>
        </w:tc>
      </w:tr>
      <w:tr w:rsidR="009A5F9B" w:rsidRPr="008C7D7D" w14:paraId="7C7E3D1E" w14:textId="77777777" w:rsidTr="00366E0D">
        <w:trPr>
          <w:trHeight w:val="1124"/>
        </w:trPr>
        <w:tc>
          <w:tcPr>
            <w:tcW w:w="1980" w:type="dxa"/>
            <w:tcBorders>
              <w:top w:val="single" w:sz="4" w:space="0" w:color="auto"/>
              <w:left w:val="single" w:sz="4" w:space="0" w:color="auto"/>
              <w:bottom w:val="single" w:sz="4" w:space="0" w:color="auto"/>
              <w:right w:val="single" w:sz="4" w:space="0" w:color="auto"/>
            </w:tcBorders>
          </w:tcPr>
          <w:p w14:paraId="6E8411D9" w14:textId="5983E2BB" w:rsidR="009A5F9B" w:rsidRPr="008C7D7D" w:rsidRDefault="009A5F9B" w:rsidP="009A5F9B">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/22 007</w:t>
            </w:r>
          </w:p>
        </w:tc>
        <w:tc>
          <w:tcPr>
            <w:tcW w:w="6237" w:type="dxa"/>
            <w:tcBorders>
              <w:top w:val="single" w:sz="4" w:space="0" w:color="auto"/>
              <w:left w:val="single" w:sz="4" w:space="0" w:color="auto"/>
              <w:bottom w:val="single" w:sz="4" w:space="0" w:color="auto"/>
              <w:right w:val="single" w:sz="4" w:space="0" w:color="auto"/>
            </w:tcBorders>
            <w:hideMark/>
          </w:tcPr>
          <w:p w14:paraId="5A320B2B" w14:textId="77777777" w:rsidR="009A5F9B" w:rsidRPr="008C7D7D" w:rsidRDefault="009A5F9B" w:rsidP="009A5F9B">
            <w:pPr>
              <w:rPr>
                <w:rFonts w:ascii="Arial" w:hAnsi="Arial" w:cs="Arial"/>
                <w:b/>
                <w:color w:val="000000"/>
                <w:sz w:val="22"/>
                <w:szCs w:val="22"/>
              </w:rPr>
            </w:pPr>
            <w:r w:rsidRPr="008C7D7D">
              <w:rPr>
                <w:rFonts w:ascii="Arial" w:hAnsi="Arial" w:cs="Arial"/>
                <w:b/>
                <w:color w:val="000000"/>
                <w:sz w:val="22"/>
                <w:szCs w:val="22"/>
              </w:rPr>
              <w:t>Internal Audit Progress Report</w:t>
            </w:r>
          </w:p>
          <w:p w14:paraId="4CE361C3" w14:textId="77777777" w:rsidR="009A5F9B" w:rsidRPr="008C7D7D" w:rsidRDefault="009A5F9B" w:rsidP="009A5F9B">
            <w:pPr>
              <w:rPr>
                <w:rFonts w:ascii="Arial" w:hAnsi="Arial" w:cs="Arial"/>
                <w:color w:val="000000"/>
                <w:sz w:val="22"/>
                <w:szCs w:val="22"/>
              </w:rPr>
            </w:pPr>
          </w:p>
          <w:p w14:paraId="55D7C584" w14:textId="128DB593" w:rsidR="009A5F9B" w:rsidRPr="008C7D7D" w:rsidRDefault="0000011B" w:rsidP="00211303">
            <w:pPr>
              <w:rPr>
                <w:rFonts w:ascii="Arial" w:hAnsi="Arial" w:cs="Arial"/>
                <w:sz w:val="22"/>
                <w:szCs w:val="22"/>
              </w:rPr>
            </w:pPr>
            <w:r w:rsidRPr="008C7D7D">
              <w:rPr>
                <w:rFonts w:ascii="Arial" w:hAnsi="Arial" w:cs="Arial"/>
                <w:sz w:val="22"/>
                <w:szCs w:val="22"/>
              </w:rPr>
              <w:t xml:space="preserve">The Head of Internal Audit (HIA) presented the Internal Audit Progress Report </w:t>
            </w:r>
            <w:r w:rsidR="005104CA" w:rsidRPr="008C7D7D">
              <w:rPr>
                <w:rFonts w:ascii="Arial" w:hAnsi="Arial" w:cs="Arial"/>
                <w:sz w:val="22"/>
                <w:szCs w:val="22"/>
              </w:rPr>
              <w:t xml:space="preserve">and </w:t>
            </w:r>
            <w:r w:rsidRPr="008C7D7D">
              <w:rPr>
                <w:rFonts w:ascii="Arial" w:hAnsi="Arial" w:cs="Arial"/>
                <w:sz w:val="22"/>
                <w:szCs w:val="22"/>
              </w:rPr>
              <w:t xml:space="preserve">highlighted the following: </w:t>
            </w:r>
          </w:p>
          <w:p w14:paraId="51C14EF7" w14:textId="77777777" w:rsidR="009A5F9B" w:rsidRPr="008C7D7D" w:rsidRDefault="009A5F9B" w:rsidP="00211303">
            <w:pPr>
              <w:rPr>
                <w:rFonts w:ascii="Arial" w:hAnsi="Arial" w:cs="Arial"/>
                <w:sz w:val="22"/>
                <w:szCs w:val="22"/>
              </w:rPr>
            </w:pPr>
          </w:p>
          <w:p w14:paraId="29BF1588" w14:textId="445153E0"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Section 2</w:t>
            </w:r>
          </w:p>
          <w:p w14:paraId="7F0B9702" w14:textId="77777777" w:rsidR="00211303" w:rsidRPr="008C7D7D" w:rsidRDefault="00211303" w:rsidP="00211303">
            <w:pPr>
              <w:rPr>
                <w:rFonts w:ascii="Arial" w:hAnsi="Arial" w:cs="Arial"/>
                <w:sz w:val="22"/>
                <w:szCs w:val="22"/>
                <w:u w:val="single"/>
              </w:rPr>
            </w:pPr>
          </w:p>
          <w:p w14:paraId="177A73CA" w14:textId="4D9F971A" w:rsidR="00B00EBD" w:rsidRPr="008C7D7D" w:rsidRDefault="00B00EBD" w:rsidP="00463937">
            <w:pPr>
              <w:pStyle w:val="ListParagraph"/>
              <w:numPr>
                <w:ilvl w:val="0"/>
                <w:numId w:val="8"/>
              </w:numPr>
              <w:rPr>
                <w:rFonts w:ascii="Arial" w:hAnsi="Arial" w:cs="Arial"/>
                <w:sz w:val="22"/>
                <w:szCs w:val="22"/>
              </w:rPr>
            </w:pPr>
            <w:r w:rsidRPr="008C7D7D">
              <w:rPr>
                <w:rFonts w:ascii="Arial" w:hAnsi="Arial" w:cs="Arial"/>
                <w:sz w:val="22"/>
                <w:szCs w:val="22"/>
              </w:rPr>
              <w:t>4</w:t>
            </w:r>
            <w:r w:rsidR="005F4D81" w:rsidRPr="008C7D7D">
              <w:rPr>
                <w:rFonts w:ascii="Arial" w:hAnsi="Arial" w:cs="Arial"/>
                <w:sz w:val="22"/>
                <w:szCs w:val="22"/>
              </w:rPr>
              <w:t xml:space="preserve"> </w:t>
            </w:r>
            <w:r w:rsidR="00EE4621" w:rsidRPr="008C7D7D">
              <w:rPr>
                <w:rFonts w:ascii="Arial" w:hAnsi="Arial" w:cs="Arial"/>
                <w:sz w:val="22"/>
                <w:szCs w:val="22"/>
              </w:rPr>
              <w:t xml:space="preserve">audits </w:t>
            </w:r>
            <w:r w:rsidR="00DE1AB8" w:rsidRPr="008C7D7D">
              <w:rPr>
                <w:rFonts w:ascii="Arial" w:hAnsi="Arial" w:cs="Arial"/>
                <w:sz w:val="22"/>
                <w:szCs w:val="22"/>
              </w:rPr>
              <w:t xml:space="preserve">were </w:t>
            </w:r>
            <w:r w:rsidR="00EE4621" w:rsidRPr="008C7D7D">
              <w:rPr>
                <w:rFonts w:ascii="Arial" w:hAnsi="Arial" w:cs="Arial"/>
                <w:sz w:val="22"/>
                <w:szCs w:val="22"/>
              </w:rPr>
              <w:t xml:space="preserve">planned for </w:t>
            </w:r>
            <w:r w:rsidR="00DE1AB8" w:rsidRPr="008C7D7D">
              <w:rPr>
                <w:rFonts w:ascii="Arial" w:hAnsi="Arial" w:cs="Arial"/>
                <w:sz w:val="22"/>
                <w:szCs w:val="22"/>
              </w:rPr>
              <w:t xml:space="preserve">the </w:t>
            </w:r>
            <w:r w:rsidR="00EE4621" w:rsidRPr="008C7D7D">
              <w:rPr>
                <w:rFonts w:ascii="Arial" w:hAnsi="Arial" w:cs="Arial"/>
                <w:sz w:val="22"/>
                <w:szCs w:val="22"/>
              </w:rPr>
              <w:t xml:space="preserve">November </w:t>
            </w:r>
            <w:r w:rsidR="0007472E">
              <w:rPr>
                <w:rFonts w:ascii="Arial" w:hAnsi="Arial" w:cs="Arial"/>
                <w:sz w:val="22"/>
                <w:szCs w:val="22"/>
              </w:rPr>
              <w:t>C</w:t>
            </w:r>
            <w:r w:rsidR="00EE4621" w:rsidRPr="008C7D7D">
              <w:rPr>
                <w:rFonts w:ascii="Arial" w:hAnsi="Arial" w:cs="Arial"/>
                <w:sz w:val="22"/>
                <w:szCs w:val="22"/>
              </w:rPr>
              <w:t>ommittee but had</w:t>
            </w:r>
            <w:r w:rsidR="00DE1AB8" w:rsidRPr="008C7D7D">
              <w:rPr>
                <w:rFonts w:ascii="Arial" w:hAnsi="Arial" w:cs="Arial"/>
                <w:sz w:val="22"/>
                <w:szCs w:val="22"/>
              </w:rPr>
              <w:t xml:space="preserve"> not </w:t>
            </w:r>
            <w:r w:rsidR="004F3B38">
              <w:rPr>
                <w:rFonts w:ascii="Arial" w:hAnsi="Arial" w:cs="Arial"/>
                <w:sz w:val="22"/>
                <w:szCs w:val="22"/>
              </w:rPr>
              <w:t xml:space="preserve">yet </w:t>
            </w:r>
            <w:r w:rsidR="00DE1AB8" w:rsidRPr="008C7D7D">
              <w:rPr>
                <w:rFonts w:ascii="Arial" w:hAnsi="Arial" w:cs="Arial"/>
                <w:sz w:val="22"/>
                <w:szCs w:val="22"/>
              </w:rPr>
              <w:t>been completed.</w:t>
            </w:r>
            <w:r w:rsidR="00845D73" w:rsidRPr="008C7D7D">
              <w:rPr>
                <w:rFonts w:ascii="Arial" w:hAnsi="Arial" w:cs="Arial"/>
                <w:sz w:val="22"/>
                <w:szCs w:val="22"/>
              </w:rPr>
              <w:t xml:space="preserve"> </w:t>
            </w:r>
            <w:r w:rsidR="00EE4621" w:rsidRPr="008C7D7D">
              <w:rPr>
                <w:rFonts w:ascii="Arial" w:hAnsi="Arial" w:cs="Arial"/>
                <w:sz w:val="22"/>
                <w:szCs w:val="22"/>
              </w:rPr>
              <w:t xml:space="preserve">Table 2 </w:t>
            </w:r>
            <w:r w:rsidRPr="008C7D7D">
              <w:rPr>
                <w:rFonts w:ascii="Arial" w:hAnsi="Arial" w:cs="Arial"/>
                <w:sz w:val="22"/>
                <w:szCs w:val="22"/>
              </w:rPr>
              <w:t>gave the r</w:t>
            </w:r>
            <w:r w:rsidR="00EE4621" w:rsidRPr="008C7D7D">
              <w:rPr>
                <w:rFonts w:ascii="Arial" w:hAnsi="Arial" w:cs="Arial"/>
                <w:sz w:val="22"/>
                <w:szCs w:val="22"/>
              </w:rPr>
              <w:t xml:space="preserve">easons for </w:t>
            </w:r>
            <w:r w:rsidR="004F3B38">
              <w:rPr>
                <w:rFonts w:ascii="Arial" w:hAnsi="Arial" w:cs="Arial"/>
                <w:sz w:val="22"/>
                <w:szCs w:val="22"/>
              </w:rPr>
              <w:t>the delay</w:t>
            </w:r>
            <w:r w:rsidR="00EE4621" w:rsidRPr="008C7D7D">
              <w:rPr>
                <w:rFonts w:ascii="Arial" w:hAnsi="Arial" w:cs="Arial"/>
                <w:sz w:val="22"/>
                <w:szCs w:val="22"/>
              </w:rPr>
              <w:t xml:space="preserve">. </w:t>
            </w:r>
          </w:p>
          <w:p w14:paraId="0C707088" w14:textId="7E749C27" w:rsidR="00B00EBD" w:rsidRPr="008C7D7D" w:rsidRDefault="00B00EBD" w:rsidP="00463937">
            <w:pPr>
              <w:pStyle w:val="ListParagraph"/>
              <w:numPr>
                <w:ilvl w:val="0"/>
                <w:numId w:val="8"/>
              </w:numPr>
              <w:rPr>
                <w:rFonts w:ascii="Arial" w:hAnsi="Arial" w:cs="Arial"/>
                <w:sz w:val="22"/>
                <w:szCs w:val="22"/>
              </w:rPr>
            </w:pPr>
            <w:r w:rsidRPr="008C7D7D">
              <w:rPr>
                <w:rFonts w:ascii="Arial" w:hAnsi="Arial" w:cs="Arial"/>
                <w:sz w:val="22"/>
                <w:szCs w:val="22"/>
              </w:rPr>
              <w:t xml:space="preserve">There were delays in receiving information from </w:t>
            </w:r>
            <w:r w:rsidR="0007472E">
              <w:rPr>
                <w:rFonts w:ascii="Arial" w:hAnsi="Arial" w:cs="Arial"/>
                <w:sz w:val="22"/>
                <w:szCs w:val="22"/>
              </w:rPr>
              <w:t>M</w:t>
            </w:r>
            <w:r w:rsidRPr="008C7D7D">
              <w:rPr>
                <w:rFonts w:ascii="Arial" w:hAnsi="Arial" w:cs="Arial"/>
                <w:sz w:val="22"/>
                <w:szCs w:val="22"/>
              </w:rPr>
              <w:t xml:space="preserve">anagement to be able to complete the Administration Services in </w:t>
            </w:r>
            <w:r w:rsidR="00845D73" w:rsidRPr="008C7D7D">
              <w:rPr>
                <w:rFonts w:ascii="Arial" w:hAnsi="Arial" w:cs="Arial"/>
                <w:sz w:val="22"/>
                <w:szCs w:val="22"/>
              </w:rPr>
              <w:t>M</w:t>
            </w:r>
            <w:r w:rsidRPr="008C7D7D">
              <w:rPr>
                <w:rFonts w:ascii="Arial" w:hAnsi="Arial" w:cs="Arial"/>
                <w:sz w:val="22"/>
                <w:szCs w:val="22"/>
              </w:rPr>
              <w:t xml:space="preserve">ental </w:t>
            </w:r>
            <w:r w:rsidR="00845D73" w:rsidRPr="008C7D7D">
              <w:rPr>
                <w:rFonts w:ascii="Arial" w:hAnsi="Arial" w:cs="Arial"/>
                <w:sz w:val="22"/>
                <w:szCs w:val="22"/>
              </w:rPr>
              <w:t>H</w:t>
            </w:r>
            <w:r w:rsidRPr="008C7D7D">
              <w:rPr>
                <w:rFonts w:ascii="Arial" w:hAnsi="Arial" w:cs="Arial"/>
                <w:sz w:val="22"/>
                <w:szCs w:val="22"/>
              </w:rPr>
              <w:t xml:space="preserve">ealth </w:t>
            </w:r>
            <w:r w:rsidR="00845D73" w:rsidRPr="008C7D7D">
              <w:rPr>
                <w:rFonts w:ascii="Arial" w:hAnsi="Arial" w:cs="Arial"/>
                <w:sz w:val="22"/>
                <w:szCs w:val="22"/>
              </w:rPr>
              <w:t>A</w:t>
            </w:r>
            <w:r w:rsidRPr="008C7D7D">
              <w:rPr>
                <w:rFonts w:ascii="Arial" w:hAnsi="Arial" w:cs="Arial"/>
                <w:sz w:val="22"/>
                <w:szCs w:val="22"/>
              </w:rPr>
              <w:t xml:space="preserve">udit. </w:t>
            </w:r>
          </w:p>
          <w:p w14:paraId="2E784B59" w14:textId="77777777" w:rsidR="00EE4621" w:rsidRPr="008C7D7D" w:rsidRDefault="00EE4621" w:rsidP="00211303">
            <w:pPr>
              <w:rPr>
                <w:rFonts w:ascii="Arial" w:hAnsi="Arial" w:cs="Arial"/>
                <w:sz w:val="22"/>
                <w:szCs w:val="22"/>
              </w:rPr>
            </w:pPr>
          </w:p>
          <w:p w14:paraId="57EF6BB9" w14:textId="77777777"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Section 3 </w:t>
            </w:r>
          </w:p>
          <w:p w14:paraId="1704829C" w14:textId="77777777" w:rsidR="00EE4621" w:rsidRPr="008C7D7D" w:rsidRDefault="00EE4621" w:rsidP="00211303">
            <w:pPr>
              <w:rPr>
                <w:rFonts w:ascii="Arial" w:hAnsi="Arial" w:cs="Arial"/>
                <w:sz w:val="22"/>
                <w:szCs w:val="22"/>
              </w:rPr>
            </w:pPr>
          </w:p>
          <w:p w14:paraId="23134B74" w14:textId="4F9EFBF7" w:rsidR="00EE4621" w:rsidRPr="008C7D7D" w:rsidRDefault="00EE4621" w:rsidP="00463937">
            <w:pPr>
              <w:pStyle w:val="ListParagraph"/>
              <w:numPr>
                <w:ilvl w:val="0"/>
                <w:numId w:val="9"/>
              </w:numPr>
              <w:rPr>
                <w:rFonts w:ascii="Arial" w:hAnsi="Arial" w:cs="Arial"/>
                <w:sz w:val="22"/>
                <w:szCs w:val="22"/>
              </w:rPr>
            </w:pPr>
            <w:r w:rsidRPr="008C7D7D">
              <w:rPr>
                <w:rFonts w:ascii="Arial" w:hAnsi="Arial" w:cs="Arial"/>
                <w:sz w:val="22"/>
                <w:szCs w:val="22"/>
              </w:rPr>
              <w:t xml:space="preserve">7 reports </w:t>
            </w:r>
            <w:r w:rsidR="00B00EBD" w:rsidRPr="008C7D7D">
              <w:rPr>
                <w:rFonts w:ascii="Arial" w:hAnsi="Arial" w:cs="Arial"/>
                <w:sz w:val="22"/>
                <w:szCs w:val="22"/>
              </w:rPr>
              <w:t xml:space="preserve">were </w:t>
            </w:r>
            <w:r w:rsidRPr="008C7D7D">
              <w:rPr>
                <w:rFonts w:ascii="Arial" w:hAnsi="Arial" w:cs="Arial"/>
                <w:sz w:val="22"/>
                <w:szCs w:val="22"/>
              </w:rPr>
              <w:t>final</w:t>
            </w:r>
            <w:r w:rsidR="00B00EBD" w:rsidRPr="008C7D7D">
              <w:rPr>
                <w:rFonts w:ascii="Arial" w:hAnsi="Arial" w:cs="Arial"/>
                <w:sz w:val="22"/>
                <w:szCs w:val="22"/>
              </w:rPr>
              <w:t>ised</w:t>
            </w:r>
            <w:r w:rsidRPr="008C7D7D">
              <w:rPr>
                <w:rFonts w:ascii="Arial" w:hAnsi="Arial" w:cs="Arial"/>
                <w:sz w:val="22"/>
                <w:szCs w:val="22"/>
              </w:rPr>
              <w:t xml:space="preserve"> and included </w:t>
            </w:r>
            <w:r w:rsidR="004F3B38">
              <w:rPr>
                <w:rFonts w:ascii="Arial" w:hAnsi="Arial" w:cs="Arial"/>
                <w:sz w:val="22"/>
                <w:szCs w:val="22"/>
              </w:rPr>
              <w:t>within</w:t>
            </w:r>
            <w:r w:rsidR="004F3B38" w:rsidRPr="008C7D7D">
              <w:rPr>
                <w:rFonts w:ascii="Arial" w:hAnsi="Arial" w:cs="Arial"/>
                <w:sz w:val="22"/>
                <w:szCs w:val="22"/>
              </w:rPr>
              <w:t xml:space="preserve"> </w:t>
            </w:r>
            <w:r w:rsidRPr="008C7D7D">
              <w:rPr>
                <w:rFonts w:ascii="Arial" w:hAnsi="Arial" w:cs="Arial"/>
                <w:sz w:val="22"/>
                <w:szCs w:val="22"/>
              </w:rPr>
              <w:t>th</w:t>
            </w:r>
            <w:r w:rsidR="00B00EBD" w:rsidRPr="008C7D7D">
              <w:rPr>
                <w:rFonts w:ascii="Arial" w:hAnsi="Arial" w:cs="Arial"/>
                <w:sz w:val="22"/>
                <w:szCs w:val="22"/>
              </w:rPr>
              <w:t xml:space="preserve">e </w:t>
            </w:r>
            <w:r w:rsidR="0007472E">
              <w:rPr>
                <w:rFonts w:ascii="Arial" w:hAnsi="Arial" w:cs="Arial"/>
                <w:sz w:val="22"/>
                <w:szCs w:val="22"/>
              </w:rPr>
              <w:t>C</w:t>
            </w:r>
            <w:r w:rsidRPr="008C7D7D">
              <w:rPr>
                <w:rFonts w:ascii="Arial" w:hAnsi="Arial" w:cs="Arial"/>
                <w:sz w:val="22"/>
                <w:szCs w:val="22"/>
              </w:rPr>
              <w:t xml:space="preserve">ommittee papers. </w:t>
            </w:r>
          </w:p>
          <w:p w14:paraId="36425E22" w14:textId="7B9F8E0B" w:rsidR="00EE4621" w:rsidRPr="008C7D7D" w:rsidRDefault="00EE4621" w:rsidP="00463937">
            <w:pPr>
              <w:pStyle w:val="ListParagraph"/>
              <w:numPr>
                <w:ilvl w:val="0"/>
                <w:numId w:val="9"/>
              </w:numPr>
              <w:rPr>
                <w:rFonts w:ascii="Arial" w:hAnsi="Arial" w:cs="Arial"/>
                <w:sz w:val="22"/>
                <w:szCs w:val="22"/>
              </w:rPr>
            </w:pPr>
            <w:r w:rsidRPr="008C7D7D">
              <w:rPr>
                <w:rFonts w:ascii="Arial" w:hAnsi="Arial" w:cs="Arial"/>
                <w:sz w:val="22"/>
                <w:szCs w:val="22"/>
              </w:rPr>
              <w:t>Executive summaries</w:t>
            </w:r>
            <w:r w:rsidR="00B00EBD" w:rsidRPr="008C7D7D">
              <w:rPr>
                <w:rFonts w:ascii="Arial" w:hAnsi="Arial" w:cs="Arial"/>
                <w:sz w:val="22"/>
                <w:szCs w:val="22"/>
              </w:rPr>
              <w:t xml:space="preserve"> from the final reports</w:t>
            </w:r>
            <w:r w:rsidRPr="008C7D7D">
              <w:rPr>
                <w:rFonts w:ascii="Arial" w:hAnsi="Arial" w:cs="Arial"/>
                <w:sz w:val="22"/>
                <w:szCs w:val="22"/>
              </w:rPr>
              <w:t xml:space="preserve"> </w:t>
            </w:r>
            <w:r w:rsidR="00B00EBD" w:rsidRPr="008C7D7D">
              <w:rPr>
                <w:rFonts w:ascii="Arial" w:hAnsi="Arial" w:cs="Arial"/>
                <w:sz w:val="22"/>
                <w:szCs w:val="22"/>
              </w:rPr>
              <w:t xml:space="preserve">were included under </w:t>
            </w:r>
            <w:r w:rsidRPr="008C7D7D">
              <w:rPr>
                <w:rFonts w:ascii="Arial" w:hAnsi="Arial" w:cs="Arial"/>
                <w:sz w:val="22"/>
                <w:szCs w:val="22"/>
              </w:rPr>
              <w:t>section 6</w:t>
            </w:r>
            <w:r w:rsidR="00B00EBD" w:rsidRPr="008C7D7D">
              <w:rPr>
                <w:rFonts w:ascii="Arial" w:hAnsi="Arial" w:cs="Arial"/>
                <w:sz w:val="22"/>
                <w:szCs w:val="22"/>
              </w:rPr>
              <w:t>.</w:t>
            </w:r>
          </w:p>
          <w:p w14:paraId="2B2212A6" w14:textId="77777777" w:rsidR="00EE4621" w:rsidRPr="008C7D7D" w:rsidRDefault="00EE4621" w:rsidP="00211303">
            <w:pPr>
              <w:rPr>
                <w:rFonts w:ascii="Arial" w:hAnsi="Arial" w:cs="Arial"/>
                <w:sz w:val="22"/>
                <w:szCs w:val="22"/>
              </w:rPr>
            </w:pPr>
          </w:p>
          <w:p w14:paraId="55322B0B" w14:textId="77777777"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Section 4 </w:t>
            </w:r>
          </w:p>
          <w:p w14:paraId="00AA1C71" w14:textId="77777777" w:rsidR="00EE4621" w:rsidRPr="008C7D7D" w:rsidRDefault="00EE4621" w:rsidP="00211303">
            <w:pPr>
              <w:rPr>
                <w:rFonts w:ascii="Arial" w:hAnsi="Arial" w:cs="Arial"/>
                <w:sz w:val="22"/>
                <w:szCs w:val="22"/>
              </w:rPr>
            </w:pPr>
          </w:p>
          <w:p w14:paraId="35A952F5" w14:textId="278B8261" w:rsidR="00B00EBD" w:rsidRPr="008C7D7D" w:rsidRDefault="00B00EBD" w:rsidP="00463937">
            <w:pPr>
              <w:pStyle w:val="ListParagraph"/>
              <w:numPr>
                <w:ilvl w:val="0"/>
                <w:numId w:val="10"/>
              </w:numPr>
              <w:rPr>
                <w:rFonts w:ascii="Arial" w:hAnsi="Arial" w:cs="Arial"/>
                <w:sz w:val="22"/>
                <w:szCs w:val="22"/>
              </w:rPr>
            </w:pPr>
            <w:r w:rsidRPr="008C7D7D">
              <w:rPr>
                <w:rFonts w:ascii="Arial" w:hAnsi="Arial" w:cs="Arial"/>
                <w:sz w:val="22"/>
                <w:szCs w:val="22"/>
              </w:rPr>
              <w:lastRenderedPageBreak/>
              <w:t xml:space="preserve">There </w:t>
            </w:r>
            <w:r w:rsidR="003E55D5">
              <w:rPr>
                <w:rFonts w:ascii="Arial" w:hAnsi="Arial" w:cs="Arial"/>
                <w:sz w:val="22"/>
                <w:szCs w:val="22"/>
              </w:rPr>
              <w:t>wa</w:t>
            </w:r>
            <w:r w:rsidRPr="008C7D7D">
              <w:rPr>
                <w:rFonts w:ascii="Arial" w:hAnsi="Arial" w:cs="Arial"/>
                <w:sz w:val="22"/>
                <w:szCs w:val="22"/>
              </w:rPr>
              <w:t xml:space="preserve">s a total of </w:t>
            </w:r>
            <w:r w:rsidR="00EE4621" w:rsidRPr="008C7D7D">
              <w:rPr>
                <w:rFonts w:ascii="Arial" w:hAnsi="Arial" w:cs="Arial"/>
                <w:sz w:val="22"/>
                <w:szCs w:val="22"/>
              </w:rPr>
              <w:t xml:space="preserve">47 audits in the </w:t>
            </w:r>
            <w:r w:rsidRPr="008C7D7D">
              <w:rPr>
                <w:rFonts w:ascii="Arial" w:hAnsi="Arial" w:cs="Arial"/>
                <w:sz w:val="22"/>
                <w:szCs w:val="22"/>
              </w:rPr>
              <w:t xml:space="preserve">2022/23 Internal Audit </w:t>
            </w:r>
            <w:r w:rsidR="00EE4621" w:rsidRPr="008C7D7D">
              <w:rPr>
                <w:rFonts w:ascii="Arial" w:hAnsi="Arial" w:cs="Arial"/>
                <w:sz w:val="22"/>
                <w:szCs w:val="22"/>
              </w:rPr>
              <w:t>plan</w:t>
            </w:r>
            <w:r w:rsidR="003E55D5">
              <w:rPr>
                <w:rFonts w:ascii="Arial" w:hAnsi="Arial" w:cs="Arial"/>
                <w:sz w:val="22"/>
                <w:szCs w:val="22"/>
              </w:rPr>
              <w:t xml:space="preserve">, of which </w:t>
            </w:r>
            <w:r w:rsidR="00EE4621" w:rsidRPr="008C7D7D">
              <w:rPr>
                <w:rFonts w:ascii="Arial" w:hAnsi="Arial" w:cs="Arial"/>
                <w:sz w:val="22"/>
                <w:szCs w:val="22"/>
              </w:rPr>
              <w:t>10 ha</w:t>
            </w:r>
            <w:r w:rsidR="003E55D5">
              <w:rPr>
                <w:rFonts w:ascii="Arial" w:hAnsi="Arial" w:cs="Arial"/>
                <w:sz w:val="22"/>
                <w:szCs w:val="22"/>
              </w:rPr>
              <w:t>d</w:t>
            </w:r>
            <w:r w:rsidR="00EE4621" w:rsidRPr="008C7D7D">
              <w:rPr>
                <w:rFonts w:ascii="Arial" w:hAnsi="Arial" w:cs="Arial"/>
                <w:sz w:val="22"/>
                <w:szCs w:val="22"/>
              </w:rPr>
              <w:t xml:space="preserve"> been finalise</w:t>
            </w:r>
            <w:r w:rsidRPr="008C7D7D">
              <w:rPr>
                <w:rFonts w:ascii="Arial" w:hAnsi="Arial" w:cs="Arial"/>
                <w:sz w:val="22"/>
                <w:szCs w:val="22"/>
              </w:rPr>
              <w:t>d and 1 ha</w:t>
            </w:r>
            <w:r w:rsidR="003E55D5">
              <w:rPr>
                <w:rFonts w:ascii="Arial" w:hAnsi="Arial" w:cs="Arial"/>
                <w:sz w:val="22"/>
                <w:szCs w:val="22"/>
              </w:rPr>
              <w:t>d</w:t>
            </w:r>
            <w:r w:rsidRPr="008C7D7D">
              <w:rPr>
                <w:rFonts w:ascii="Arial" w:hAnsi="Arial" w:cs="Arial"/>
                <w:sz w:val="22"/>
                <w:szCs w:val="22"/>
              </w:rPr>
              <w:t xml:space="preserve"> reached the draft report stage. </w:t>
            </w:r>
          </w:p>
          <w:p w14:paraId="116FEA53" w14:textId="0D12A722" w:rsidR="00B00EBD" w:rsidRPr="008C7D7D" w:rsidRDefault="00B00EBD" w:rsidP="00463937">
            <w:pPr>
              <w:pStyle w:val="ListParagraph"/>
              <w:numPr>
                <w:ilvl w:val="0"/>
                <w:numId w:val="10"/>
              </w:numPr>
              <w:rPr>
                <w:rFonts w:ascii="Arial" w:hAnsi="Arial" w:cs="Arial"/>
                <w:sz w:val="22"/>
                <w:szCs w:val="22"/>
              </w:rPr>
            </w:pPr>
            <w:r w:rsidRPr="008C7D7D">
              <w:rPr>
                <w:rFonts w:ascii="Arial" w:hAnsi="Arial" w:cs="Arial"/>
                <w:sz w:val="22"/>
                <w:szCs w:val="22"/>
              </w:rPr>
              <w:t xml:space="preserve">There </w:t>
            </w:r>
            <w:r w:rsidR="003E55D5">
              <w:rPr>
                <w:rFonts w:ascii="Arial" w:hAnsi="Arial" w:cs="Arial"/>
                <w:sz w:val="22"/>
                <w:szCs w:val="22"/>
              </w:rPr>
              <w:t>we</w:t>
            </w:r>
            <w:r w:rsidRPr="008C7D7D">
              <w:rPr>
                <w:rFonts w:ascii="Arial" w:hAnsi="Arial" w:cs="Arial"/>
                <w:sz w:val="22"/>
                <w:szCs w:val="22"/>
              </w:rPr>
              <w:t xml:space="preserve">re 10 audits that </w:t>
            </w:r>
            <w:r w:rsidR="003E55D5">
              <w:rPr>
                <w:rFonts w:ascii="Arial" w:hAnsi="Arial" w:cs="Arial"/>
                <w:sz w:val="22"/>
                <w:szCs w:val="22"/>
              </w:rPr>
              <w:t>we</w:t>
            </w:r>
            <w:r w:rsidRPr="008C7D7D">
              <w:rPr>
                <w:rFonts w:ascii="Arial" w:hAnsi="Arial" w:cs="Arial"/>
                <w:sz w:val="22"/>
                <w:szCs w:val="22"/>
              </w:rPr>
              <w:t xml:space="preserve">re currently </w:t>
            </w:r>
            <w:r w:rsidR="00F53F6C">
              <w:rPr>
                <w:rFonts w:ascii="Arial" w:hAnsi="Arial" w:cs="Arial"/>
                <w:sz w:val="22"/>
                <w:szCs w:val="22"/>
              </w:rPr>
              <w:t>“</w:t>
            </w:r>
            <w:r w:rsidRPr="008C7D7D">
              <w:rPr>
                <w:rFonts w:ascii="Arial" w:hAnsi="Arial" w:cs="Arial"/>
                <w:sz w:val="22"/>
                <w:szCs w:val="22"/>
              </w:rPr>
              <w:t>work in progress</w:t>
            </w:r>
            <w:r w:rsidR="00F53F6C">
              <w:rPr>
                <w:rFonts w:ascii="Arial" w:hAnsi="Arial" w:cs="Arial"/>
                <w:sz w:val="22"/>
                <w:szCs w:val="22"/>
              </w:rPr>
              <w:t>”</w:t>
            </w:r>
            <w:r w:rsidR="007B1AB7" w:rsidRPr="008C7D7D">
              <w:rPr>
                <w:rFonts w:ascii="Arial" w:hAnsi="Arial" w:cs="Arial"/>
                <w:sz w:val="22"/>
                <w:szCs w:val="22"/>
              </w:rPr>
              <w:t xml:space="preserve">, </w:t>
            </w:r>
            <w:r w:rsidRPr="008C7D7D">
              <w:rPr>
                <w:rFonts w:ascii="Arial" w:hAnsi="Arial" w:cs="Arial"/>
                <w:sz w:val="22"/>
                <w:szCs w:val="22"/>
              </w:rPr>
              <w:t>with a further 9 at the planning stage.</w:t>
            </w:r>
          </w:p>
          <w:p w14:paraId="20FDE5B7" w14:textId="77777777" w:rsidR="00EE4621" w:rsidRPr="008C7D7D" w:rsidRDefault="00EE4621" w:rsidP="00211303">
            <w:pPr>
              <w:rPr>
                <w:rFonts w:ascii="Arial" w:hAnsi="Arial" w:cs="Arial"/>
                <w:sz w:val="22"/>
                <w:szCs w:val="22"/>
              </w:rPr>
            </w:pPr>
          </w:p>
          <w:p w14:paraId="47625A66" w14:textId="0FC059DF"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Section 5 </w:t>
            </w:r>
          </w:p>
          <w:p w14:paraId="61447A3B" w14:textId="77777777" w:rsidR="00211303" w:rsidRPr="008C7D7D" w:rsidRDefault="00211303" w:rsidP="00211303">
            <w:pPr>
              <w:rPr>
                <w:rFonts w:ascii="Arial" w:hAnsi="Arial" w:cs="Arial"/>
                <w:sz w:val="22"/>
                <w:szCs w:val="22"/>
              </w:rPr>
            </w:pPr>
          </w:p>
          <w:p w14:paraId="6813302C" w14:textId="3664F84F" w:rsidR="006C4F7A" w:rsidRPr="008C7D7D" w:rsidRDefault="00015298" w:rsidP="00463937">
            <w:pPr>
              <w:pStyle w:val="ListParagraph"/>
              <w:numPr>
                <w:ilvl w:val="0"/>
                <w:numId w:val="11"/>
              </w:numPr>
              <w:rPr>
                <w:rFonts w:ascii="Arial" w:hAnsi="Arial" w:cs="Arial"/>
                <w:sz w:val="22"/>
                <w:szCs w:val="22"/>
              </w:rPr>
            </w:pPr>
            <w:r w:rsidRPr="008C7D7D">
              <w:rPr>
                <w:rFonts w:ascii="Arial" w:hAnsi="Arial" w:cs="Arial"/>
                <w:sz w:val="22"/>
                <w:szCs w:val="22"/>
              </w:rPr>
              <w:t>There were q</w:t>
            </w:r>
            <w:r w:rsidR="00EE4621" w:rsidRPr="008C7D7D">
              <w:rPr>
                <w:rFonts w:ascii="Arial" w:hAnsi="Arial" w:cs="Arial"/>
                <w:sz w:val="22"/>
                <w:szCs w:val="22"/>
              </w:rPr>
              <w:t xml:space="preserve">ueries from </w:t>
            </w:r>
            <w:r w:rsidR="00807AF4" w:rsidRPr="008C7D7D">
              <w:rPr>
                <w:rFonts w:ascii="Arial" w:hAnsi="Arial" w:cs="Arial"/>
                <w:sz w:val="22"/>
                <w:szCs w:val="22"/>
              </w:rPr>
              <w:t xml:space="preserve">the </w:t>
            </w:r>
            <w:r w:rsidR="00EE4621" w:rsidRPr="008C7D7D">
              <w:rPr>
                <w:rFonts w:ascii="Arial" w:hAnsi="Arial" w:cs="Arial"/>
                <w:sz w:val="22"/>
                <w:szCs w:val="22"/>
              </w:rPr>
              <w:t>I</w:t>
            </w:r>
            <w:r w:rsidR="00807AF4" w:rsidRPr="008C7D7D">
              <w:rPr>
                <w:rFonts w:ascii="Arial" w:hAnsi="Arial" w:cs="Arial"/>
                <w:sz w:val="22"/>
                <w:szCs w:val="22"/>
              </w:rPr>
              <w:t xml:space="preserve">ndependent </w:t>
            </w:r>
            <w:r w:rsidR="00EE4621" w:rsidRPr="008C7D7D">
              <w:rPr>
                <w:rFonts w:ascii="Arial" w:hAnsi="Arial" w:cs="Arial"/>
                <w:sz w:val="22"/>
                <w:szCs w:val="22"/>
              </w:rPr>
              <w:t>M</w:t>
            </w:r>
            <w:r w:rsidR="00807AF4" w:rsidRPr="008C7D7D">
              <w:rPr>
                <w:rFonts w:ascii="Arial" w:hAnsi="Arial" w:cs="Arial"/>
                <w:sz w:val="22"/>
                <w:szCs w:val="22"/>
              </w:rPr>
              <w:t>embers</w:t>
            </w:r>
            <w:r w:rsidR="00EE4621" w:rsidRPr="008C7D7D">
              <w:rPr>
                <w:rFonts w:ascii="Arial" w:hAnsi="Arial" w:cs="Arial"/>
                <w:sz w:val="22"/>
                <w:szCs w:val="22"/>
              </w:rPr>
              <w:t xml:space="preserve"> in </w:t>
            </w:r>
            <w:r w:rsidR="00807AF4" w:rsidRPr="008C7D7D">
              <w:rPr>
                <w:rFonts w:ascii="Arial" w:hAnsi="Arial" w:cs="Arial"/>
                <w:sz w:val="22"/>
                <w:szCs w:val="22"/>
              </w:rPr>
              <w:t xml:space="preserve">the </w:t>
            </w:r>
            <w:r w:rsidR="004F3B38">
              <w:rPr>
                <w:rFonts w:ascii="Arial" w:hAnsi="Arial" w:cs="Arial"/>
                <w:sz w:val="22"/>
                <w:szCs w:val="22"/>
              </w:rPr>
              <w:t>previous</w:t>
            </w:r>
            <w:r w:rsidR="004F3B38" w:rsidRPr="008C7D7D">
              <w:rPr>
                <w:rFonts w:ascii="Arial" w:hAnsi="Arial" w:cs="Arial"/>
                <w:sz w:val="22"/>
                <w:szCs w:val="22"/>
              </w:rPr>
              <w:t xml:space="preserve"> </w:t>
            </w:r>
            <w:r w:rsidR="00EE4621" w:rsidRPr="008C7D7D">
              <w:rPr>
                <w:rFonts w:ascii="Arial" w:hAnsi="Arial" w:cs="Arial"/>
                <w:sz w:val="22"/>
                <w:szCs w:val="22"/>
              </w:rPr>
              <w:t>meeting about the deliverability of the plan</w:t>
            </w:r>
            <w:r w:rsidR="006C4F7A" w:rsidRPr="008C7D7D">
              <w:rPr>
                <w:rFonts w:ascii="Arial" w:hAnsi="Arial" w:cs="Arial"/>
                <w:sz w:val="22"/>
                <w:szCs w:val="22"/>
              </w:rPr>
              <w:t xml:space="preserve">, </w:t>
            </w:r>
            <w:r w:rsidR="00EE4621" w:rsidRPr="008C7D7D">
              <w:rPr>
                <w:rFonts w:ascii="Arial" w:hAnsi="Arial" w:cs="Arial"/>
                <w:sz w:val="22"/>
                <w:szCs w:val="22"/>
              </w:rPr>
              <w:t xml:space="preserve">given </w:t>
            </w:r>
            <w:r w:rsidR="006C4F7A" w:rsidRPr="008C7D7D">
              <w:rPr>
                <w:rFonts w:ascii="Arial" w:hAnsi="Arial" w:cs="Arial"/>
                <w:sz w:val="22"/>
                <w:szCs w:val="22"/>
              </w:rPr>
              <w:t xml:space="preserve">the potential pressures that may be faced by the Health Board over the </w:t>
            </w:r>
            <w:r w:rsidR="003E55D5">
              <w:rPr>
                <w:rFonts w:ascii="Arial" w:hAnsi="Arial" w:cs="Arial"/>
                <w:sz w:val="22"/>
                <w:szCs w:val="22"/>
              </w:rPr>
              <w:t>W</w:t>
            </w:r>
            <w:r w:rsidR="006C4F7A" w:rsidRPr="008C7D7D">
              <w:rPr>
                <w:rFonts w:ascii="Arial" w:hAnsi="Arial" w:cs="Arial"/>
                <w:sz w:val="22"/>
                <w:szCs w:val="22"/>
              </w:rPr>
              <w:t xml:space="preserve">inter period.  </w:t>
            </w:r>
          </w:p>
          <w:p w14:paraId="4A74FA5C" w14:textId="5A96C863" w:rsidR="00EE4621" w:rsidRPr="008C7D7D" w:rsidRDefault="006C4F7A" w:rsidP="00463937">
            <w:pPr>
              <w:pStyle w:val="ListParagraph"/>
              <w:numPr>
                <w:ilvl w:val="0"/>
                <w:numId w:val="11"/>
              </w:numPr>
              <w:rPr>
                <w:rFonts w:ascii="Arial" w:hAnsi="Arial" w:cs="Arial"/>
                <w:sz w:val="22"/>
                <w:szCs w:val="22"/>
              </w:rPr>
            </w:pPr>
            <w:r w:rsidRPr="008C7D7D">
              <w:rPr>
                <w:rFonts w:ascii="Arial" w:hAnsi="Arial" w:cs="Arial"/>
                <w:sz w:val="22"/>
                <w:szCs w:val="22"/>
              </w:rPr>
              <w:t>It was proposed that the 4 identified audits which were at risk would initially be rescheduled to the end of the 22/23 plan</w:t>
            </w:r>
            <w:r w:rsidR="003E55D5">
              <w:rPr>
                <w:rFonts w:ascii="Arial" w:hAnsi="Arial" w:cs="Arial"/>
                <w:sz w:val="22"/>
                <w:szCs w:val="22"/>
              </w:rPr>
              <w:t>,</w:t>
            </w:r>
            <w:r w:rsidRPr="008C7D7D">
              <w:rPr>
                <w:rFonts w:ascii="Arial" w:hAnsi="Arial" w:cs="Arial"/>
                <w:sz w:val="22"/>
                <w:szCs w:val="22"/>
              </w:rPr>
              <w:t xml:space="preserve"> but with the possibility that they could be removed or deferred into 23/24 if required.</w:t>
            </w:r>
          </w:p>
          <w:p w14:paraId="1C6A73FE" w14:textId="22F055E4" w:rsidR="006C4F7A" w:rsidRPr="008C7D7D" w:rsidRDefault="004F3B38" w:rsidP="00111BD2">
            <w:pPr>
              <w:pStyle w:val="ListParagraph"/>
              <w:numPr>
                <w:ilvl w:val="0"/>
                <w:numId w:val="11"/>
              </w:numPr>
              <w:ind w:right="30"/>
              <w:rPr>
                <w:rFonts w:ascii="Arial" w:hAnsi="Arial" w:cs="Arial"/>
                <w:sz w:val="22"/>
                <w:szCs w:val="22"/>
              </w:rPr>
            </w:pPr>
            <w:r>
              <w:rPr>
                <w:rFonts w:ascii="Arial" w:hAnsi="Arial" w:cs="Arial"/>
                <w:sz w:val="22"/>
                <w:szCs w:val="22"/>
              </w:rPr>
              <w:t>It was confirmed that the changes had been</w:t>
            </w:r>
            <w:r w:rsidR="006C4F7A" w:rsidRPr="008C7D7D">
              <w:rPr>
                <w:rFonts w:ascii="Arial" w:hAnsi="Arial" w:cs="Arial"/>
                <w:sz w:val="22"/>
                <w:szCs w:val="22"/>
              </w:rPr>
              <w:t xml:space="preserve"> presented to the S</w:t>
            </w:r>
            <w:r>
              <w:rPr>
                <w:rFonts w:ascii="Arial" w:hAnsi="Arial" w:cs="Arial"/>
                <w:sz w:val="22"/>
                <w:szCs w:val="22"/>
              </w:rPr>
              <w:t xml:space="preserve">enior </w:t>
            </w:r>
            <w:r w:rsidR="006C4F7A" w:rsidRPr="008C7D7D">
              <w:rPr>
                <w:rFonts w:ascii="Arial" w:hAnsi="Arial" w:cs="Arial"/>
                <w:sz w:val="22"/>
                <w:szCs w:val="22"/>
              </w:rPr>
              <w:t>L</w:t>
            </w:r>
            <w:r>
              <w:rPr>
                <w:rFonts w:ascii="Arial" w:hAnsi="Arial" w:cs="Arial"/>
                <w:sz w:val="22"/>
                <w:szCs w:val="22"/>
              </w:rPr>
              <w:t xml:space="preserve">eadership </w:t>
            </w:r>
            <w:r w:rsidR="006C4F7A" w:rsidRPr="008C7D7D">
              <w:rPr>
                <w:rFonts w:ascii="Arial" w:hAnsi="Arial" w:cs="Arial"/>
                <w:sz w:val="22"/>
                <w:szCs w:val="22"/>
              </w:rPr>
              <w:t>B</w:t>
            </w:r>
            <w:r>
              <w:rPr>
                <w:rFonts w:ascii="Arial" w:hAnsi="Arial" w:cs="Arial"/>
                <w:sz w:val="22"/>
                <w:szCs w:val="22"/>
              </w:rPr>
              <w:t>oard (SLB)</w:t>
            </w:r>
            <w:r w:rsidR="006C4F7A" w:rsidRPr="008C7D7D">
              <w:rPr>
                <w:rFonts w:ascii="Arial" w:hAnsi="Arial" w:cs="Arial"/>
                <w:sz w:val="22"/>
                <w:szCs w:val="22"/>
              </w:rPr>
              <w:t xml:space="preserve">. </w:t>
            </w:r>
          </w:p>
          <w:p w14:paraId="04B581C7" w14:textId="77777777" w:rsidR="00EE4621" w:rsidRPr="008C7D7D" w:rsidRDefault="00EE4621" w:rsidP="00211303">
            <w:pPr>
              <w:rPr>
                <w:rFonts w:ascii="Arial" w:hAnsi="Arial" w:cs="Arial"/>
                <w:sz w:val="22"/>
                <w:szCs w:val="22"/>
              </w:rPr>
            </w:pPr>
          </w:p>
          <w:p w14:paraId="22562FC6" w14:textId="5D53879E" w:rsidR="00EE4621" w:rsidRPr="008C7D7D" w:rsidRDefault="006C4F7A" w:rsidP="00211303">
            <w:pPr>
              <w:rPr>
                <w:rFonts w:ascii="Arial" w:hAnsi="Arial" w:cs="Arial"/>
                <w:sz w:val="22"/>
                <w:szCs w:val="22"/>
              </w:rPr>
            </w:pPr>
            <w:r w:rsidRPr="008C7D7D">
              <w:rPr>
                <w:rFonts w:ascii="Arial" w:hAnsi="Arial" w:cs="Arial"/>
                <w:sz w:val="22"/>
                <w:szCs w:val="22"/>
              </w:rPr>
              <w:t>The Executive Director of People and Culture (EDPC)</w:t>
            </w:r>
            <w:r w:rsidR="00B57930" w:rsidRPr="008C7D7D">
              <w:rPr>
                <w:rFonts w:ascii="Arial" w:hAnsi="Arial" w:cs="Arial"/>
                <w:sz w:val="22"/>
                <w:szCs w:val="22"/>
              </w:rPr>
              <w:t xml:space="preserve"> commented that </w:t>
            </w:r>
            <w:r w:rsidR="003E55D5">
              <w:rPr>
                <w:rFonts w:ascii="Arial" w:hAnsi="Arial" w:cs="Arial"/>
                <w:sz w:val="22"/>
                <w:szCs w:val="22"/>
              </w:rPr>
              <w:t>W</w:t>
            </w:r>
            <w:r w:rsidR="00EE4621" w:rsidRPr="008C7D7D">
              <w:rPr>
                <w:rFonts w:ascii="Arial" w:hAnsi="Arial" w:cs="Arial"/>
                <w:sz w:val="22"/>
                <w:szCs w:val="22"/>
              </w:rPr>
              <w:t xml:space="preserve">orkforce </w:t>
            </w:r>
            <w:r w:rsidR="00B57930" w:rsidRPr="008C7D7D">
              <w:rPr>
                <w:rFonts w:ascii="Arial" w:hAnsi="Arial" w:cs="Arial"/>
                <w:sz w:val="22"/>
                <w:szCs w:val="22"/>
              </w:rPr>
              <w:t>was</w:t>
            </w:r>
            <w:r w:rsidR="00EE4621" w:rsidRPr="008C7D7D">
              <w:rPr>
                <w:rFonts w:ascii="Arial" w:hAnsi="Arial" w:cs="Arial"/>
                <w:sz w:val="22"/>
                <w:szCs w:val="22"/>
              </w:rPr>
              <w:t xml:space="preserve"> one of </w:t>
            </w:r>
            <w:r w:rsidR="00B57930" w:rsidRPr="008C7D7D">
              <w:rPr>
                <w:rFonts w:ascii="Arial" w:hAnsi="Arial" w:cs="Arial"/>
                <w:sz w:val="22"/>
                <w:szCs w:val="22"/>
              </w:rPr>
              <w:t xml:space="preserve">the </w:t>
            </w:r>
            <w:r w:rsidR="00EE4621" w:rsidRPr="008C7D7D">
              <w:rPr>
                <w:rFonts w:ascii="Arial" w:hAnsi="Arial" w:cs="Arial"/>
                <w:sz w:val="22"/>
                <w:szCs w:val="22"/>
              </w:rPr>
              <w:t>biggest risk</w:t>
            </w:r>
            <w:r w:rsidR="00B57930" w:rsidRPr="008C7D7D">
              <w:rPr>
                <w:rFonts w:ascii="Arial" w:hAnsi="Arial" w:cs="Arial"/>
                <w:sz w:val="22"/>
                <w:szCs w:val="22"/>
              </w:rPr>
              <w:t>s</w:t>
            </w:r>
            <w:r w:rsidR="00EE4621" w:rsidRPr="008C7D7D">
              <w:rPr>
                <w:rFonts w:ascii="Arial" w:hAnsi="Arial" w:cs="Arial"/>
                <w:sz w:val="22"/>
                <w:szCs w:val="22"/>
              </w:rPr>
              <w:t>.</w:t>
            </w:r>
            <w:r w:rsidR="00B57930" w:rsidRPr="008C7D7D">
              <w:rPr>
                <w:rFonts w:ascii="Arial" w:hAnsi="Arial" w:cs="Arial"/>
                <w:sz w:val="22"/>
                <w:szCs w:val="22"/>
              </w:rPr>
              <w:t xml:space="preserve"> </w:t>
            </w:r>
            <w:r w:rsidR="00506E30" w:rsidRPr="008C7D7D">
              <w:rPr>
                <w:rFonts w:ascii="Arial" w:hAnsi="Arial" w:cs="Arial"/>
                <w:sz w:val="22"/>
                <w:szCs w:val="22"/>
              </w:rPr>
              <w:t>The caveat</w:t>
            </w:r>
            <w:r w:rsidR="00EE4621" w:rsidRPr="008C7D7D">
              <w:rPr>
                <w:rFonts w:ascii="Arial" w:hAnsi="Arial" w:cs="Arial"/>
                <w:sz w:val="22"/>
                <w:szCs w:val="22"/>
              </w:rPr>
              <w:t xml:space="preserve"> </w:t>
            </w:r>
            <w:r w:rsidR="00506E30" w:rsidRPr="008C7D7D">
              <w:rPr>
                <w:rFonts w:ascii="Arial" w:hAnsi="Arial" w:cs="Arial"/>
                <w:sz w:val="22"/>
                <w:szCs w:val="22"/>
              </w:rPr>
              <w:t>was</w:t>
            </w:r>
            <w:r w:rsidR="00EE4621" w:rsidRPr="008C7D7D">
              <w:rPr>
                <w:rFonts w:ascii="Arial" w:hAnsi="Arial" w:cs="Arial"/>
                <w:sz w:val="22"/>
                <w:szCs w:val="22"/>
              </w:rPr>
              <w:t xml:space="preserve"> that </w:t>
            </w:r>
            <w:r w:rsidR="009326F4" w:rsidRPr="008C7D7D">
              <w:rPr>
                <w:rFonts w:ascii="Arial" w:hAnsi="Arial" w:cs="Arial"/>
                <w:sz w:val="22"/>
                <w:szCs w:val="22"/>
              </w:rPr>
              <w:t xml:space="preserve">the </w:t>
            </w:r>
            <w:r w:rsidR="003E55D5">
              <w:rPr>
                <w:rFonts w:ascii="Arial" w:hAnsi="Arial" w:cs="Arial"/>
                <w:sz w:val="22"/>
                <w:szCs w:val="22"/>
              </w:rPr>
              <w:t>P</w:t>
            </w:r>
            <w:r w:rsidR="009326F4" w:rsidRPr="008C7D7D">
              <w:rPr>
                <w:rFonts w:ascii="Arial" w:hAnsi="Arial" w:cs="Arial"/>
                <w:sz w:val="22"/>
                <w:szCs w:val="22"/>
              </w:rPr>
              <w:t xml:space="preserve">eople and </w:t>
            </w:r>
            <w:r w:rsidR="003E55D5">
              <w:rPr>
                <w:rFonts w:ascii="Arial" w:hAnsi="Arial" w:cs="Arial"/>
                <w:sz w:val="22"/>
                <w:szCs w:val="22"/>
              </w:rPr>
              <w:t>C</w:t>
            </w:r>
            <w:r w:rsidR="009326F4" w:rsidRPr="008C7D7D">
              <w:rPr>
                <w:rFonts w:ascii="Arial" w:hAnsi="Arial" w:cs="Arial"/>
                <w:sz w:val="22"/>
                <w:szCs w:val="22"/>
              </w:rPr>
              <w:t xml:space="preserve">ulture </w:t>
            </w:r>
            <w:r w:rsidR="003E55D5">
              <w:rPr>
                <w:rFonts w:ascii="Arial" w:hAnsi="Arial" w:cs="Arial"/>
                <w:sz w:val="22"/>
                <w:szCs w:val="22"/>
              </w:rPr>
              <w:t>P</w:t>
            </w:r>
            <w:r w:rsidR="009326F4" w:rsidRPr="008C7D7D">
              <w:rPr>
                <w:rFonts w:ascii="Arial" w:hAnsi="Arial" w:cs="Arial"/>
                <w:sz w:val="22"/>
                <w:szCs w:val="22"/>
              </w:rPr>
              <w:t>lan would be</w:t>
            </w:r>
            <w:r w:rsidR="00506E30" w:rsidRPr="008C7D7D">
              <w:rPr>
                <w:rFonts w:ascii="Arial" w:hAnsi="Arial" w:cs="Arial"/>
                <w:sz w:val="22"/>
                <w:szCs w:val="22"/>
              </w:rPr>
              <w:t xml:space="preserve"> </w:t>
            </w:r>
            <w:r w:rsidR="009326F4" w:rsidRPr="008C7D7D">
              <w:rPr>
                <w:rFonts w:ascii="Arial" w:hAnsi="Arial" w:cs="Arial"/>
                <w:sz w:val="22"/>
                <w:szCs w:val="22"/>
              </w:rPr>
              <w:t xml:space="preserve">taken to </w:t>
            </w:r>
            <w:r w:rsidR="00EE4621" w:rsidRPr="008C7D7D">
              <w:rPr>
                <w:rFonts w:ascii="Arial" w:hAnsi="Arial" w:cs="Arial"/>
                <w:sz w:val="22"/>
                <w:szCs w:val="22"/>
              </w:rPr>
              <w:t xml:space="preserve">different </w:t>
            </w:r>
            <w:r w:rsidR="003E55D5">
              <w:rPr>
                <w:rFonts w:ascii="Arial" w:hAnsi="Arial" w:cs="Arial"/>
                <w:sz w:val="22"/>
                <w:szCs w:val="22"/>
              </w:rPr>
              <w:t>C</w:t>
            </w:r>
            <w:r w:rsidR="00EE4621" w:rsidRPr="008C7D7D">
              <w:rPr>
                <w:rFonts w:ascii="Arial" w:hAnsi="Arial" w:cs="Arial"/>
                <w:sz w:val="22"/>
                <w:szCs w:val="22"/>
              </w:rPr>
              <w:t>ommittees</w:t>
            </w:r>
            <w:r w:rsidR="003E55D5">
              <w:rPr>
                <w:rFonts w:ascii="Arial" w:hAnsi="Arial" w:cs="Arial"/>
                <w:sz w:val="22"/>
                <w:szCs w:val="22"/>
              </w:rPr>
              <w:t xml:space="preserve"> of the Board</w:t>
            </w:r>
            <w:r w:rsidR="00EE4621" w:rsidRPr="008C7D7D">
              <w:rPr>
                <w:rFonts w:ascii="Arial" w:hAnsi="Arial" w:cs="Arial"/>
                <w:sz w:val="22"/>
                <w:szCs w:val="22"/>
              </w:rPr>
              <w:t xml:space="preserve">. It could wait because there </w:t>
            </w:r>
            <w:r w:rsidR="009326F4" w:rsidRPr="008C7D7D">
              <w:rPr>
                <w:rFonts w:ascii="Arial" w:hAnsi="Arial" w:cs="Arial"/>
                <w:sz w:val="22"/>
                <w:szCs w:val="22"/>
              </w:rPr>
              <w:t>was</w:t>
            </w:r>
            <w:r w:rsidR="00EE4621" w:rsidRPr="008C7D7D">
              <w:rPr>
                <w:rFonts w:ascii="Arial" w:hAnsi="Arial" w:cs="Arial"/>
                <w:sz w:val="22"/>
                <w:szCs w:val="22"/>
              </w:rPr>
              <w:t xml:space="preserve"> assurance in place. </w:t>
            </w:r>
          </w:p>
          <w:p w14:paraId="19623EE3" w14:textId="77777777" w:rsidR="009326F4" w:rsidRPr="008C7D7D" w:rsidRDefault="009326F4" w:rsidP="00EE4621">
            <w:pPr>
              <w:rPr>
                <w:rFonts w:ascii="Arial" w:hAnsi="Arial" w:cs="Arial"/>
                <w:color w:val="000000"/>
                <w:sz w:val="22"/>
                <w:szCs w:val="22"/>
              </w:rPr>
            </w:pPr>
          </w:p>
          <w:p w14:paraId="1A6CD386" w14:textId="46F0A7CD" w:rsidR="00EE4621" w:rsidRPr="008C7D7D" w:rsidRDefault="00EE4621" w:rsidP="00EE4621">
            <w:pPr>
              <w:rPr>
                <w:rFonts w:ascii="Arial" w:hAnsi="Arial" w:cs="Arial"/>
                <w:color w:val="000000"/>
                <w:sz w:val="22"/>
                <w:szCs w:val="22"/>
                <w:u w:val="single"/>
              </w:rPr>
            </w:pPr>
            <w:r w:rsidRPr="008C7D7D">
              <w:rPr>
                <w:rFonts w:ascii="Arial" w:hAnsi="Arial" w:cs="Arial"/>
                <w:color w:val="000000"/>
                <w:sz w:val="22"/>
                <w:szCs w:val="22"/>
                <w:u w:val="single"/>
              </w:rPr>
              <w:t xml:space="preserve">Section 6 </w:t>
            </w:r>
          </w:p>
          <w:p w14:paraId="5BFB7081" w14:textId="77777777" w:rsidR="00EE4621" w:rsidRPr="008C7D7D" w:rsidRDefault="00EE4621" w:rsidP="00EE4621">
            <w:pPr>
              <w:rPr>
                <w:rFonts w:ascii="Arial" w:hAnsi="Arial" w:cs="Arial"/>
                <w:color w:val="000000"/>
                <w:sz w:val="22"/>
                <w:szCs w:val="22"/>
              </w:rPr>
            </w:pPr>
          </w:p>
          <w:p w14:paraId="5817E0E0" w14:textId="0E5FD76E" w:rsidR="00EE4621" w:rsidRPr="008C7D7D" w:rsidRDefault="009326F4" w:rsidP="00463937">
            <w:pPr>
              <w:pStyle w:val="ListParagraph"/>
              <w:numPr>
                <w:ilvl w:val="0"/>
                <w:numId w:val="12"/>
              </w:numPr>
              <w:rPr>
                <w:rFonts w:ascii="Arial" w:hAnsi="Arial" w:cs="Arial"/>
                <w:sz w:val="22"/>
                <w:szCs w:val="22"/>
              </w:rPr>
            </w:pPr>
            <w:r w:rsidRPr="008C7D7D">
              <w:rPr>
                <w:rFonts w:ascii="Arial" w:hAnsi="Arial" w:cs="Arial"/>
                <w:sz w:val="22"/>
                <w:szCs w:val="22"/>
              </w:rPr>
              <w:t xml:space="preserve">The </w:t>
            </w:r>
            <w:r w:rsidR="003E55D5">
              <w:rPr>
                <w:rFonts w:ascii="Arial" w:hAnsi="Arial" w:cs="Arial"/>
                <w:sz w:val="22"/>
                <w:szCs w:val="22"/>
              </w:rPr>
              <w:t>E</w:t>
            </w:r>
            <w:r w:rsidR="00EE4621" w:rsidRPr="008C7D7D">
              <w:rPr>
                <w:rFonts w:ascii="Arial" w:hAnsi="Arial" w:cs="Arial"/>
                <w:sz w:val="22"/>
                <w:szCs w:val="22"/>
              </w:rPr>
              <w:t>xecutive summaries for 7 reports ha</w:t>
            </w:r>
            <w:r w:rsidR="003E55D5">
              <w:rPr>
                <w:rFonts w:ascii="Arial" w:hAnsi="Arial" w:cs="Arial"/>
                <w:sz w:val="22"/>
                <w:szCs w:val="22"/>
              </w:rPr>
              <w:t>d</w:t>
            </w:r>
            <w:r w:rsidR="00EE4621" w:rsidRPr="008C7D7D">
              <w:rPr>
                <w:rFonts w:ascii="Arial" w:hAnsi="Arial" w:cs="Arial"/>
                <w:sz w:val="22"/>
                <w:szCs w:val="22"/>
              </w:rPr>
              <w:t xml:space="preserve"> been finalised. </w:t>
            </w:r>
          </w:p>
          <w:p w14:paraId="4A434B08" w14:textId="77777777" w:rsidR="00EE4621" w:rsidRPr="008C7D7D" w:rsidRDefault="00EE4621" w:rsidP="00EE4621">
            <w:pPr>
              <w:rPr>
                <w:rFonts w:ascii="Arial" w:hAnsi="Arial" w:cs="Arial"/>
                <w:color w:val="000000"/>
                <w:sz w:val="22"/>
                <w:szCs w:val="22"/>
              </w:rPr>
            </w:pPr>
          </w:p>
          <w:p w14:paraId="12A24B00" w14:textId="6B275090" w:rsidR="00EE4621" w:rsidRPr="008C7D7D" w:rsidRDefault="009326F4" w:rsidP="00463937">
            <w:pPr>
              <w:pStyle w:val="ListParagraph"/>
              <w:numPr>
                <w:ilvl w:val="0"/>
                <w:numId w:val="13"/>
              </w:numPr>
              <w:rPr>
                <w:rFonts w:ascii="Arial" w:hAnsi="Arial" w:cs="Arial"/>
                <w:color w:val="000000"/>
                <w:sz w:val="22"/>
                <w:szCs w:val="22"/>
              </w:rPr>
            </w:pPr>
            <w:r w:rsidRPr="008C7D7D">
              <w:rPr>
                <w:rFonts w:ascii="Arial" w:hAnsi="Arial" w:cs="Arial"/>
                <w:color w:val="000000"/>
                <w:sz w:val="22"/>
                <w:szCs w:val="22"/>
              </w:rPr>
              <w:t xml:space="preserve">Staff Wellbeing – Culture and Values </w:t>
            </w:r>
          </w:p>
          <w:p w14:paraId="226B5B24" w14:textId="77777777" w:rsidR="009326F4" w:rsidRPr="008C7D7D" w:rsidRDefault="009326F4" w:rsidP="00EE4621">
            <w:pPr>
              <w:rPr>
                <w:rFonts w:ascii="Arial" w:hAnsi="Arial" w:cs="Arial"/>
                <w:color w:val="000000"/>
                <w:sz w:val="22"/>
                <w:szCs w:val="22"/>
              </w:rPr>
            </w:pPr>
          </w:p>
          <w:p w14:paraId="409935C2" w14:textId="77777777" w:rsidR="00B97952" w:rsidRPr="008C7D7D" w:rsidRDefault="00B97952" w:rsidP="00463937">
            <w:pPr>
              <w:pStyle w:val="ListParagraph"/>
              <w:numPr>
                <w:ilvl w:val="0"/>
                <w:numId w:val="14"/>
              </w:numPr>
              <w:rPr>
                <w:rFonts w:ascii="Arial" w:hAnsi="Arial" w:cs="Arial"/>
                <w:color w:val="000000"/>
                <w:sz w:val="22"/>
                <w:szCs w:val="22"/>
              </w:rPr>
            </w:pPr>
            <w:r w:rsidRPr="008C7D7D">
              <w:rPr>
                <w:rFonts w:ascii="Arial" w:hAnsi="Arial" w:cs="Arial"/>
                <w:color w:val="000000"/>
                <w:sz w:val="22"/>
                <w:szCs w:val="22"/>
              </w:rPr>
              <w:t>The objective of this audit was to evaluate and determine the adequacy of the systems and controls in place within the Health Board in relation to ‘Staff Wellbeing - Culture and Values’.</w:t>
            </w:r>
          </w:p>
          <w:p w14:paraId="6D49F2CB" w14:textId="223C1CDE" w:rsidR="00B97952" w:rsidRPr="008C7D7D" w:rsidRDefault="00B97952" w:rsidP="00463937">
            <w:pPr>
              <w:pStyle w:val="ListParagraph"/>
              <w:numPr>
                <w:ilvl w:val="0"/>
                <w:numId w:val="14"/>
              </w:numPr>
              <w:rPr>
                <w:rFonts w:ascii="Arial" w:hAnsi="Arial" w:cs="Arial"/>
                <w:color w:val="000000"/>
                <w:sz w:val="22"/>
                <w:szCs w:val="22"/>
              </w:rPr>
            </w:pPr>
            <w:r w:rsidRPr="008C7D7D">
              <w:rPr>
                <w:rFonts w:ascii="Arial" w:hAnsi="Arial" w:cs="Arial"/>
                <w:color w:val="000000"/>
                <w:sz w:val="22"/>
                <w:szCs w:val="22"/>
              </w:rPr>
              <w:t>Reasonable</w:t>
            </w:r>
            <w:r w:rsidR="00EE4621" w:rsidRPr="008C7D7D">
              <w:rPr>
                <w:rFonts w:ascii="Arial" w:hAnsi="Arial" w:cs="Arial"/>
                <w:color w:val="000000"/>
                <w:sz w:val="22"/>
                <w:szCs w:val="22"/>
              </w:rPr>
              <w:t xml:space="preserve"> assurance </w:t>
            </w:r>
            <w:r w:rsidRPr="008C7D7D">
              <w:rPr>
                <w:rFonts w:ascii="Arial" w:hAnsi="Arial" w:cs="Arial"/>
                <w:color w:val="000000"/>
                <w:sz w:val="22"/>
                <w:szCs w:val="22"/>
              </w:rPr>
              <w:t>was awarded.</w:t>
            </w:r>
          </w:p>
          <w:p w14:paraId="2C83B9D9" w14:textId="2F7346E1" w:rsidR="00B357F3" w:rsidRPr="008C7D7D" w:rsidRDefault="00B357F3" w:rsidP="00463937">
            <w:pPr>
              <w:pStyle w:val="ListParagraph"/>
              <w:numPr>
                <w:ilvl w:val="0"/>
                <w:numId w:val="14"/>
              </w:numPr>
              <w:rPr>
                <w:rFonts w:ascii="Arial" w:hAnsi="Arial" w:cs="Arial"/>
                <w:color w:val="000000"/>
                <w:sz w:val="22"/>
                <w:szCs w:val="22"/>
              </w:rPr>
            </w:pPr>
            <w:r w:rsidRPr="008C7D7D">
              <w:rPr>
                <w:rFonts w:ascii="Arial" w:hAnsi="Arial" w:cs="Arial"/>
                <w:color w:val="000000"/>
                <w:sz w:val="22"/>
                <w:szCs w:val="22"/>
              </w:rPr>
              <w:t xml:space="preserve">The findings of the audit </w:t>
            </w:r>
            <w:r w:rsidR="003E55D5">
              <w:rPr>
                <w:rFonts w:ascii="Arial" w:hAnsi="Arial" w:cs="Arial"/>
                <w:color w:val="000000"/>
                <w:sz w:val="22"/>
                <w:szCs w:val="22"/>
              </w:rPr>
              <w:t xml:space="preserve">had </w:t>
            </w:r>
            <w:r w:rsidRPr="008C7D7D">
              <w:rPr>
                <w:rFonts w:ascii="Arial" w:hAnsi="Arial" w:cs="Arial"/>
                <w:color w:val="000000"/>
                <w:sz w:val="22"/>
                <w:szCs w:val="22"/>
              </w:rPr>
              <w:t>highlighted that the Health Board had clear plans in place of how it intended to support staff wellbeing, principally driven by the People and Culture Plan 2022 – 2025.</w:t>
            </w:r>
          </w:p>
          <w:p w14:paraId="72E2460C" w14:textId="2CB3D3CD" w:rsidR="00B357F3" w:rsidRPr="008C7D7D" w:rsidRDefault="00B357F3" w:rsidP="00463937">
            <w:pPr>
              <w:pStyle w:val="ListParagraph"/>
              <w:numPr>
                <w:ilvl w:val="0"/>
                <w:numId w:val="14"/>
              </w:numPr>
              <w:rPr>
                <w:rFonts w:ascii="Arial" w:hAnsi="Arial" w:cs="Arial"/>
                <w:color w:val="000000"/>
                <w:sz w:val="22"/>
                <w:szCs w:val="22"/>
              </w:rPr>
            </w:pPr>
            <w:r w:rsidRPr="008C7D7D">
              <w:rPr>
                <w:rFonts w:ascii="Arial" w:hAnsi="Arial" w:cs="Arial"/>
                <w:color w:val="000000"/>
                <w:sz w:val="22"/>
                <w:szCs w:val="22"/>
              </w:rPr>
              <w:t xml:space="preserve">Further recommendations around references within the Board Assurance Framework, and the need to verify source material signposted on the new SharePoint site were made. </w:t>
            </w:r>
          </w:p>
          <w:p w14:paraId="168C5F99" w14:textId="77777777" w:rsidR="00B357F3" w:rsidRPr="008C7D7D" w:rsidRDefault="00B357F3" w:rsidP="00EE4621">
            <w:pPr>
              <w:rPr>
                <w:rFonts w:ascii="Arial" w:hAnsi="Arial" w:cs="Arial"/>
                <w:color w:val="000000"/>
                <w:sz w:val="22"/>
                <w:szCs w:val="22"/>
              </w:rPr>
            </w:pPr>
          </w:p>
          <w:p w14:paraId="1DEF6C8F" w14:textId="7E0470A1" w:rsidR="00EE4621" w:rsidRPr="008C7D7D" w:rsidRDefault="009326F4" w:rsidP="00463937">
            <w:pPr>
              <w:pStyle w:val="ListParagraph"/>
              <w:numPr>
                <w:ilvl w:val="0"/>
                <w:numId w:val="13"/>
              </w:numPr>
              <w:rPr>
                <w:rFonts w:ascii="Arial" w:hAnsi="Arial" w:cs="Arial"/>
                <w:color w:val="000000"/>
                <w:sz w:val="22"/>
                <w:szCs w:val="22"/>
              </w:rPr>
            </w:pPr>
            <w:r w:rsidRPr="008C7D7D">
              <w:rPr>
                <w:rFonts w:ascii="Arial" w:hAnsi="Arial" w:cs="Arial"/>
                <w:color w:val="000000"/>
                <w:sz w:val="22"/>
                <w:szCs w:val="22"/>
              </w:rPr>
              <w:t>Follow-up: 5 Steps to Safer Surgery</w:t>
            </w:r>
            <w:r w:rsidR="00EE4621" w:rsidRPr="008C7D7D">
              <w:rPr>
                <w:rFonts w:ascii="Arial" w:hAnsi="Arial" w:cs="Arial"/>
                <w:color w:val="000000"/>
                <w:sz w:val="22"/>
                <w:szCs w:val="22"/>
              </w:rPr>
              <w:t xml:space="preserve"> </w:t>
            </w:r>
          </w:p>
          <w:p w14:paraId="1FC88CF7" w14:textId="77777777" w:rsidR="009326F4" w:rsidRPr="008C7D7D" w:rsidRDefault="009326F4" w:rsidP="00EE4621">
            <w:pPr>
              <w:rPr>
                <w:rFonts w:ascii="Arial" w:hAnsi="Arial" w:cs="Arial"/>
                <w:color w:val="000000"/>
                <w:sz w:val="22"/>
                <w:szCs w:val="22"/>
              </w:rPr>
            </w:pPr>
          </w:p>
          <w:p w14:paraId="7344EBBA" w14:textId="6B2EC86F" w:rsidR="009326F4" w:rsidRPr="008C7D7D" w:rsidRDefault="00306E9F" w:rsidP="00463937">
            <w:pPr>
              <w:pStyle w:val="ListParagraph"/>
              <w:numPr>
                <w:ilvl w:val="0"/>
                <w:numId w:val="19"/>
              </w:numPr>
              <w:rPr>
                <w:rFonts w:ascii="Arial" w:hAnsi="Arial" w:cs="Arial"/>
                <w:color w:val="000000"/>
                <w:sz w:val="22"/>
                <w:szCs w:val="22"/>
              </w:rPr>
            </w:pPr>
            <w:r w:rsidRPr="008C7D7D">
              <w:rPr>
                <w:rFonts w:ascii="Arial" w:hAnsi="Arial" w:cs="Arial"/>
                <w:color w:val="000000"/>
                <w:sz w:val="22"/>
                <w:szCs w:val="22"/>
              </w:rPr>
              <w:t xml:space="preserve">The objective of this audit was to provide the Health Board with assurance regarding the implementation of the agreed </w:t>
            </w:r>
            <w:r w:rsidR="005A2793">
              <w:rPr>
                <w:rFonts w:ascii="Arial" w:hAnsi="Arial" w:cs="Arial"/>
                <w:color w:val="000000"/>
                <w:sz w:val="22"/>
                <w:szCs w:val="22"/>
              </w:rPr>
              <w:t>M</w:t>
            </w:r>
            <w:r w:rsidRPr="008C7D7D">
              <w:rPr>
                <w:rFonts w:ascii="Arial" w:hAnsi="Arial" w:cs="Arial"/>
                <w:color w:val="000000"/>
                <w:sz w:val="22"/>
                <w:szCs w:val="22"/>
              </w:rPr>
              <w:t xml:space="preserve">anagement actions from the ‘Five Steps to Safer Surgery’ Audit (CVU-2122-16) that was undertaken as part of </w:t>
            </w:r>
            <w:r w:rsidR="00804C22" w:rsidRPr="008C7D7D">
              <w:rPr>
                <w:rFonts w:ascii="Arial" w:hAnsi="Arial" w:cs="Arial"/>
                <w:color w:val="000000"/>
                <w:sz w:val="22"/>
                <w:szCs w:val="22"/>
              </w:rPr>
              <w:t xml:space="preserve">the </w:t>
            </w:r>
            <w:r w:rsidRPr="008C7D7D">
              <w:rPr>
                <w:rFonts w:ascii="Arial" w:hAnsi="Arial" w:cs="Arial"/>
                <w:color w:val="000000"/>
                <w:sz w:val="22"/>
                <w:szCs w:val="22"/>
              </w:rPr>
              <w:t>2021/22 work programme, which reported ‘</w:t>
            </w:r>
            <w:r w:rsidR="00E03810">
              <w:rPr>
                <w:rFonts w:ascii="Arial" w:hAnsi="Arial" w:cs="Arial"/>
                <w:color w:val="000000"/>
                <w:sz w:val="22"/>
                <w:szCs w:val="22"/>
              </w:rPr>
              <w:t>Substantial</w:t>
            </w:r>
            <w:r w:rsidR="00400E26">
              <w:rPr>
                <w:rFonts w:ascii="Arial" w:hAnsi="Arial" w:cs="Arial"/>
                <w:color w:val="000000"/>
                <w:sz w:val="22"/>
                <w:szCs w:val="22"/>
              </w:rPr>
              <w:t>’</w:t>
            </w:r>
            <w:r w:rsidRPr="008C7D7D">
              <w:rPr>
                <w:rFonts w:ascii="Arial" w:hAnsi="Arial" w:cs="Arial"/>
                <w:color w:val="000000"/>
                <w:sz w:val="22"/>
                <w:szCs w:val="22"/>
              </w:rPr>
              <w:t xml:space="preserve"> assurance.</w:t>
            </w:r>
          </w:p>
          <w:p w14:paraId="2CC17CAF" w14:textId="4B10B29D" w:rsidR="00804C22" w:rsidRPr="008C7D7D" w:rsidRDefault="00804C22" w:rsidP="00463937">
            <w:pPr>
              <w:pStyle w:val="ListParagraph"/>
              <w:numPr>
                <w:ilvl w:val="0"/>
                <w:numId w:val="19"/>
              </w:numPr>
              <w:rPr>
                <w:rFonts w:ascii="Arial" w:hAnsi="Arial" w:cs="Arial"/>
                <w:color w:val="000000"/>
                <w:sz w:val="22"/>
                <w:szCs w:val="22"/>
              </w:rPr>
            </w:pPr>
            <w:r w:rsidRPr="008C7D7D">
              <w:rPr>
                <w:rFonts w:ascii="Arial" w:hAnsi="Arial" w:cs="Arial"/>
                <w:color w:val="000000"/>
                <w:sz w:val="22"/>
                <w:szCs w:val="22"/>
              </w:rPr>
              <w:lastRenderedPageBreak/>
              <w:t>Significant progress had been made in addressing the seven recommendations arising from the previous internal audit, completed in October 2021.</w:t>
            </w:r>
          </w:p>
          <w:p w14:paraId="3338CDB2" w14:textId="77777777" w:rsidR="00306E9F" w:rsidRPr="008C7D7D" w:rsidRDefault="00306E9F" w:rsidP="00306E9F">
            <w:pPr>
              <w:rPr>
                <w:rFonts w:ascii="Arial" w:hAnsi="Arial" w:cs="Arial"/>
                <w:color w:val="000000"/>
                <w:sz w:val="22"/>
                <w:szCs w:val="22"/>
              </w:rPr>
            </w:pPr>
          </w:p>
          <w:p w14:paraId="58B36036" w14:textId="59A77AE6" w:rsidR="00EE4621" w:rsidRPr="008C7D7D" w:rsidRDefault="009326F4" w:rsidP="00463937">
            <w:pPr>
              <w:pStyle w:val="ListParagraph"/>
              <w:numPr>
                <w:ilvl w:val="0"/>
                <w:numId w:val="13"/>
              </w:numPr>
              <w:rPr>
                <w:rFonts w:ascii="Arial" w:hAnsi="Arial" w:cs="Arial"/>
                <w:color w:val="000000"/>
                <w:sz w:val="22"/>
                <w:szCs w:val="22"/>
              </w:rPr>
            </w:pPr>
            <w:r w:rsidRPr="008C7D7D">
              <w:rPr>
                <w:rFonts w:ascii="Arial" w:hAnsi="Arial" w:cs="Arial"/>
                <w:color w:val="000000"/>
                <w:sz w:val="22"/>
                <w:szCs w:val="22"/>
              </w:rPr>
              <w:t>Implementation of National IT Systems (WNCR)</w:t>
            </w:r>
          </w:p>
          <w:p w14:paraId="0922A712" w14:textId="77777777" w:rsidR="009326F4" w:rsidRPr="008C7D7D" w:rsidRDefault="009326F4" w:rsidP="009326F4">
            <w:pPr>
              <w:pStyle w:val="ListParagraph"/>
              <w:rPr>
                <w:rFonts w:ascii="Arial" w:hAnsi="Arial" w:cs="Arial"/>
                <w:color w:val="000000"/>
                <w:sz w:val="22"/>
                <w:szCs w:val="22"/>
              </w:rPr>
            </w:pPr>
          </w:p>
          <w:p w14:paraId="730FFB4E" w14:textId="77777777" w:rsidR="0068306E" w:rsidRPr="008C7D7D" w:rsidRDefault="00804C22" w:rsidP="00463937">
            <w:pPr>
              <w:pStyle w:val="ListParagraph"/>
              <w:numPr>
                <w:ilvl w:val="0"/>
                <w:numId w:val="15"/>
              </w:numPr>
              <w:spacing w:line="240" w:lineRule="auto"/>
              <w:ind w:right="-284"/>
              <w:rPr>
                <w:rFonts w:ascii="Arial" w:hAnsi="Arial" w:cs="Arial"/>
                <w:color w:val="000000"/>
                <w:sz w:val="22"/>
                <w:szCs w:val="22"/>
              </w:rPr>
            </w:pPr>
            <w:r w:rsidRPr="008C7D7D">
              <w:rPr>
                <w:rFonts w:ascii="Arial" w:hAnsi="Arial" w:cs="Arial"/>
                <w:color w:val="000000"/>
                <w:sz w:val="22"/>
                <w:szCs w:val="22"/>
              </w:rPr>
              <w:t>The purpose of this audit was to evaluate and determine the adequacy of the systems and controls in place within the Health Board for the implementation and use of national IT systems</w:t>
            </w:r>
            <w:r w:rsidR="00ED1F3D" w:rsidRPr="008C7D7D">
              <w:rPr>
                <w:rFonts w:ascii="Arial" w:hAnsi="Arial" w:cs="Arial"/>
                <w:color w:val="000000"/>
                <w:sz w:val="22"/>
                <w:szCs w:val="22"/>
              </w:rPr>
              <w:t xml:space="preserve">. </w:t>
            </w:r>
          </w:p>
          <w:p w14:paraId="6932D831" w14:textId="77777777" w:rsidR="0068306E" w:rsidRPr="008C7D7D" w:rsidRDefault="0068306E" w:rsidP="00463937">
            <w:pPr>
              <w:pStyle w:val="ListParagraph"/>
              <w:numPr>
                <w:ilvl w:val="0"/>
                <w:numId w:val="15"/>
              </w:numPr>
              <w:spacing w:line="240" w:lineRule="auto"/>
              <w:ind w:right="-284"/>
              <w:rPr>
                <w:rFonts w:ascii="Arial" w:hAnsi="Arial" w:cs="Arial"/>
                <w:color w:val="000000"/>
                <w:sz w:val="22"/>
                <w:szCs w:val="22"/>
              </w:rPr>
            </w:pPr>
            <w:r w:rsidRPr="008C7D7D">
              <w:rPr>
                <w:rFonts w:ascii="Arial" w:hAnsi="Arial" w:cs="Arial"/>
                <w:color w:val="000000"/>
                <w:sz w:val="22"/>
                <w:szCs w:val="22"/>
              </w:rPr>
              <w:t xml:space="preserve">Reasonable assurance was awarded. </w:t>
            </w:r>
          </w:p>
          <w:p w14:paraId="4FD622D7" w14:textId="1E8A8361" w:rsidR="00EE4621" w:rsidRPr="008C7D7D" w:rsidRDefault="0068306E" w:rsidP="00463937">
            <w:pPr>
              <w:pStyle w:val="ListParagraph"/>
              <w:numPr>
                <w:ilvl w:val="0"/>
                <w:numId w:val="15"/>
              </w:numPr>
              <w:spacing w:line="240" w:lineRule="auto"/>
              <w:ind w:right="-284"/>
              <w:rPr>
                <w:rFonts w:ascii="Arial" w:hAnsi="Arial" w:cs="Arial"/>
                <w:color w:val="000000"/>
                <w:sz w:val="22"/>
                <w:szCs w:val="22"/>
              </w:rPr>
            </w:pPr>
            <w:r w:rsidRPr="008C7D7D">
              <w:rPr>
                <w:rFonts w:ascii="Arial" w:hAnsi="Arial" w:cs="Arial"/>
                <w:color w:val="000000"/>
                <w:sz w:val="22"/>
                <w:szCs w:val="22"/>
              </w:rPr>
              <w:t>The audit h</w:t>
            </w:r>
            <w:r w:rsidR="00EE4621" w:rsidRPr="008C7D7D">
              <w:rPr>
                <w:rFonts w:ascii="Arial" w:hAnsi="Arial" w:cs="Arial"/>
                <w:color w:val="000000"/>
                <w:sz w:val="22"/>
                <w:szCs w:val="22"/>
              </w:rPr>
              <w:t xml:space="preserve">ighlighted improved processes in collaboration.  </w:t>
            </w:r>
          </w:p>
          <w:p w14:paraId="6503681F" w14:textId="7015C985" w:rsidR="00EE4621" w:rsidRPr="008C7D7D" w:rsidRDefault="00EE4621" w:rsidP="00463937">
            <w:pPr>
              <w:pStyle w:val="ListParagraph"/>
              <w:numPr>
                <w:ilvl w:val="0"/>
                <w:numId w:val="15"/>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4 medium priority matters</w:t>
            </w:r>
            <w:r w:rsidR="0068306E" w:rsidRPr="008C7D7D">
              <w:rPr>
                <w:rFonts w:ascii="Arial" w:hAnsi="Arial" w:cs="Arial"/>
                <w:color w:val="000000"/>
                <w:sz w:val="22"/>
                <w:szCs w:val="22"/>
              </w:rPr>
              <w:t xml:space="preserve"> were highlighted. </w:t>
            </w:r>
          </w:p>
          <w:p w14:paraId="77BCDF74" w14:textId="3DB51BF9" w:rsidR="00EE4621" w:rsidRPr="008C7D7D" w:rsidRDefault="00A861DD" w:rsidP="00463937">
            <w:pPr>
              <w:pStyle w:val="ListParagraph"/>
              <w:numPr>
                <w:ilvl w:val="0"/>
                <w:numId w:val="15"/>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Management</w:t>
            </w:r>
            <w:r w:rsidR="00EE4621" w:rsidRPr="008C7D7D">
              <w:rPr>
                <w:rFonts w:ascii="Arial" w:hAnsi="Arial" w:cs="Arial"/>
                <w:color w:val="000000"/>
                <w:sz w:val="22"/>
                <w:szCs w:val="22"/>
              </w:rPr>
              <w:t xml:space="preserve"> ha</w:t>
            </w:r>
            <w:r w:rsidR="003E55D5">
              <w:rPr>
                <w:rFonts w:ascii="Arial" w:hAnsi="Arial" w:cs="Arial"/>
                <w:color w:val="000000"/>
                <w:sz w:val="22"/>
                <w:szCs w:val="22"/>
              </w:rPr>
              <w:t>d</w:t>
            </w:r>
            <w:r w:rsidR="00EE4621" w:rsidRPr="008C7D7D">
              <w:rPr>
                <w:rFonts w:ascii="Arial" w:hAnsi="Arial" w:cs="Arial"/>
                <w:color w:val="000000"/>
                <w:sz w:val="22"/>
                <w:szCs w:val="22"/>
              </w:rPr>
              <w:t xml:space="preserve"> agreed actions. </w:t>
            </w:r>
          </w:p>
          <w:p w14:paraId="23D56CFD" w14:textId="77777777" w:rsidR="00EE4621" w:rsidRPr="008C7D7D" w:rsidRDefault="00EE4621" w:rsidP="00EE4621">
            <w:pPr>
              <w:rPr>
                <w:rFonts w:ascii="Arial" w:hAnsi="Arial" w:cs="Arial"/>
                <w:color w:val="000000"/>
                <w:sz w:val="22"/>
                <w:szCs w:val="22"/>
              </w:rPr>
            </w:pPr>
          </w:p>
          <w:p w14:paraId="48EC27B0" w14:textId="576BFCAE" w:rsidR="00EE4621" w:rsidRPr="008C7D7D" w:rsidRDefault="009326F4" w:rsidP="00463937">
            <w:pPr>
              <w:pStyle w:val="ListParagraph"/>
              <w:numPr>
                <w:ilvl w:val="0"/>
                <w:numId w:val="13"/>
              </w:numPr>
              <w:rPr>
                <w:rFonts w:ascii="Arial" w:hAnsi="Arial" w:cs="Arial"/>
                <w:color w:val="000000"/>
                <w:sz w:val="22"/>
                <w:szCs w:val="22"/>
              </w:rPr>
            </w:pPr>
            <w:r w:rsidRPr="008C7D7D">
              <w:rPr>
                <w:rFonts w:ascii="Arial" w:hAnsi="Arial" w:cs="Arial"/>
                <w:color w:val="000000"/>
                <w:sz w:val="22"/>
                <w:szCs w:val="22"/>
              </w:rPr>
              <w:t>Digital Strategy</w:t>
            </w:r>
          </w:p>
          <w:p w14:paraId="64C989AF" w14:textId="77777777" w:rsidR="009326F4" w:rsidRPr="008C7D7D" w:rsidRDefault="009326F4" w:rsidP="009326F4">
            <w:pPr>
              <w:pStyle w:val="ListParagraph"/>
              <w:rPr>
                <w:rFonts w:ascii="Arial" w:hAnsi="Arial" w:cs="Arial"/>
                <w:color w:val="000000"/>
                <w:sz w:val="22"/>
                <w:szCs w:val="22"/>
              </w:rPr>
            </w:pPr>
          </w:p>
          <w:p w14:paraId="26BB54E5" w14:textId="6695E769" w:rsidR="00EE4621" w:rsidRPr="008C7D7D" w:rsidRDefault="009375D0" w:rsidP="00463937">
            <w:pPr>
              <w:pStyle w:val="ListParagraph"/>
              <w:numPr>
                <w:ilvl w:val="0"/>
                <w:numId w:val="16"/>
              </w:numPr>
              <w:rPr>
                <w:rFonts w:ascii="Arial" w:hAnsi="Arial" w:cs="Arial"/>
                <w:sz w:val="22"/>
                <w:szCs w:val="22"/>
              </w:rPr>
            </w:pPr>
            <w:r w:rsidRPr="008C7D7D">
              <w:rPr>
                <w:rFonts w:ascii="Arial" w:hAnsi="Arial" w:cs="Arial"/>
                <w:sz w:val="22"/>
                <w:szCs w:val="22"/>
              </w:rPr>
              <w:t xml:space="preserve">The purpose of this audit was to ensure that the refreshed Digital Strategy met the needs of the </w:t>
            </w:r>
            <w:r w:rsidR="003E55D5">
              <w:rPr>
                <w:rFonts w:ascii="Arial" w:hAnsi="Arial" w:cs="Arial"/>
                <w:sz w:val="22"/>
                <w:szCs w:val="22"/>
              </w:rPr>
              <w:t xml:space="preserve">Health Board </w:t>
            </w:r>
            <w:r w:rsidRPr="008C7D7D">
              <w:rPr>
                <w:rFonts w:ascii="Arial" w:hAnsi="Arial" w:cs="Arial"/>
                <w:sz w:val="22"/>
                <w:szCs w:val="22"/>
              </w:rPr>
              <w:t xml:space="preserve">and </w:t>
            </w:r>
            <w:r w:rsidR="003E55D5">
              <w:rPr>
                <w:rFonts w:ascii="Arial" w:hAnsi="Arial" w:cs="Arial"/>
                <w:sz w:val="22"/>
                <w:szCs w:val="22"/>
              </w:rPr>
              <w:t xml:space="preserve">that </w:t>
            </w:r>
            <w:r w:rsidRPr="008C7D7D">
              <w:rPr>
                <w:rFonts w:ascii="Arial" w:hAnsi="Arial" w:cs="Arial"/>
                <w:sz w:val="22"/>
                <w:szCs w:val="22"/>
              </w:rPr>
              <w:t xml:space="preserve">there was a </w:t>
            </w:r>
            <w:r w:rsidR="003E55D5">
              <w:rPr>
                <w:rFonts w:ascii="Arial" w:hAnsi="Arial" w:cs="Arial"/>
                <w:sz w:val="22"/>
                <w:szCs w:val="22"/>
              </w:rPr>
              <w:t>R</w:t>
            </w:r>
            <w:r w:rsidRPr="008C7D7D">
              <w:rPr>
                <w:rFonts w:ascii="Arial" w:hAnsi="Arial" w:cs="Arial"/>
                <w:sz w:val="22"/>
                <w:szCs w:val="22"/>
              </w:rPr>
              <w:t>oadmap for delivery</w:t>
            </w:r>
            <w:r w:rsidR="00E14BE2" w:rsidRPr="008C7D7D">
              <w:rPr>
                <w:rFonts w:ascii="Arial" w:hAnsi="Arial" w:cs="Arial"/>
                <w:sz w:val="22"/>
                <w:szCs w:val="22"/>
              </w:rPr>
              <w:t xml:space="preserve">. </w:t>
            </w:r>
          </w:p>
          <w:p w14:paraId="7BB49361" w14:textId="53B8969D" w:rsidR="00EE4621" w:rsidRPr="008C7D7D" w:rsidRDefault="00E14BE2" w:rsidP="00463937">
            <w:pPr>
              <w:pStyle w:val="ListParagraph"/>
              <w:numPr>
                <w:ilvl w:val="0"/>
                <w:numId w:val="16"/>
              </w:numPr>
              <w:rPr>
                <w:rFonts w:ascii="Arial" w:hAnsi="Arial" w:cs="Arial"/>
                <w:sz w:val="22"/>
                <w:szCs w:val="22"/>
              </w:rPr>
            </w:pPr>
            <w:r w:rsidRPr="008C7D7D">
              <w:rPr>
                <w:rFonts w:ascii="Arial" w:hAnsi="Arial" w:cs="Arial"/>
                <w:sz w:val="22"/>
                <w:szCs w:val="22"/>
              </w:rPr>
              <w:t>Reasonable</w:t>
            </w:r>
            <w:r w:rsidR="00EE4621" w:rsidRPr="008C7D7D">
              <w:rPr>
                <w:rFonts w:ascii="Arial" w:hAnsi="Arial" w:cs="Arial"/>
                <w:sz w:val="22"/>
                <w:szCs w:val="22"/>
              </w:rPr>
              <w:t xml:space="preserve"> assuranc</w:t>
            </w:r>
            <w:r w:rsidRPr="008C7D7D">
              <w:rPr>
                <w:rFonts w:ascii="Arial" w:hAnsi="Arial" w:cs="Arial"/>
                <w:sz w:val="22"/>
                <w:szCs w:val="22"/>
              </w:rPr>
              <w:t xml:space="preserve">e was awarded. </w:t>
            </w:r>
          </w:p>
          <w:p w14:paraId="5986E74C" w14:textId="34AE3AF6" w:rsidR="00EE4621" w:rsidRDefault="00BD0A9E" w:rsidP="00463937">
            <w:pPr>
              <w:pStyle w:val="ListParagraph"/>
              <w:numPr>
                <w:ilvl w:val="0"/>
                <w:numId w:val="16"/>
              </w:numPr>
              <w:rPr>
                <w:rFonts w:ascii="Arial" w:hAnsi="Arial" w:cs="Arial"/>
                <w:sz w:val="22"/>
                <w:szCs w:val="22"/>
              </w:rPr>
            </w:pPr>
            <w:r w:rsidRPr="008C7D7D">
              <w:rPr>
                <w:rFonts w:ascii="Arial" w:hAnsi="Arial" w:cs="Arial"/>
                <w:sz w:val="22"/>
                <w:szCs w:val="22"/>
              </w:rPr>
              <w:t xml:space="preserve">The </w:t>
            </w:r>
            <w:r w:rsidR="00EE4621" w:rsidRPr="008C7D7D">
              <w:rPr>
                <w:rFonts w:ascii="Arial" w:hAnsi="Arial" w:cs="Arial"/>
                <w:sz w:val="22"/>
                <w:szCs w:val="22"/>
              </w:rPr>
              <w:t>H</w:t>
            </w:r>
            <w:r w:rsidRPr="008C7D7D">
              <w:rPr>
                <w:rFonts w:ascii="Arial" w:hAnsi="Arial" w:cs="Arial"/>
                <w:sz w:val="22"/>
                <w:szCs w:val="22"/>
              </w:rPr>
              <w:t xml:space="preserve">ealth </w:t>
            </w:r>
            <w:r w:rsidR="00EE4621" w:rsidRPr="008C7D7D">
              <w:rPr>
                <w:rFonts w:ascii="Arial" w:hAnsi="Arial" w:cs="Arial"/>
                <w:sz w:val="22"/>
                <w:szCs w:val="22"/>
              </w:rPr>
              <w:t>B</w:t>
            </w:r>
            <w:r w:rsidRPr="008C7D7D">
              <w:rPr>
                <w:rFonts w:ascii="Arial" w:hAnsi="Arial" w:cs="Arial"/>
                <w:sz w:val="22"/>
                <w:szCs w:val="22"/>
              </w:rPr>
              <w:t>oard</w:t>
            </w:r>
            <w:r w:rsidR="00EE4621" w:rsidRPr="008C7D7D">
              <w:rPr>
                <w:rFonts w:ascii="Arial" w:hAnsi="Arial" w:cs="Arial"/>
                <w:sz w:val="22"/>
                <w:szCs w:val="22"/>
              </w:rPr>
              <w:t xml:space="preserve"> </w:t>
            </w:r>
            <w:r w:rsidRPr="008C7D7D">
              <w:rPr>
                <w:rFonts w:ascii="Arial" w:hAnsi="Arial" w:cs="Arial"/>
                <w:sz w:val="22"/>
                <w:szCs w:val="22"/>
              </w:rPr>
              <w:t>ha</w:t>
            </w:r>
            <w:r w:rsidR="003E55D5">
              <w:rPr>
                <w:rFonts w:ascii="Arial" w:hAnsi="Arial" w:cs="Arial"/>
                <w:sz w:val="22"/>
                <w:szCs w:val="22"/>
              </w:rPr>
              <w:t>d</w:t>
            </w:r>
            <w:r w:rsidRPr="008C7D7D">
              <w:rPr>
                <w:rFonts w:ascii="Arial" w:hAnsi="Arial" w:cs="Arial"/>
                <w:sz w:val="22"/>
                <w:szCs w:val="22"/>
              </w:rPr>
              <w:t xml:space="preserve"> an </w:t>
            </w:r>
            <w:r w:rsidR="00EE4621" w:rsidRPr="008C7D7D">
              <w:rPr>
                <w:rFonts w:ascii="Arial" w:hAnsi="Arial" w:cs="Arial"/>
                <w:sz w:val="22"/>
                <w:szCs w:val="22"/>
              </w:rPr>
              <w:t xml:space="preserve">appropriate strategy in place </w:t>
            </w:r>
            <w:r w:rsidRPr="008C7D7D">
              <w:rPr>
                <w:rFonts w:ascii="Arial" w:hAnsi="Arial" w:cs="Arial"/>
                <w:sz w:val="22"/>
                <w:szCs w:val="22"/>
              </w:rPr>
              <w:t xml:space="preserve">which </w:t>
            </w:r>
            <w:r w:rsidR="00EE4621" w:rsidRPr="008C7D7D">
              <w:rPr>
                <w:rFonts w:ascii="Arial" w:hAnsi="Arial" w:cs="Arial"/>
                <w:sz w:val="22"/>
                <w:szCs w:val="22"/>
              </w:rPr>
              <w:t>met</w:t>
            </w:r>
            <w:r w:rsidR="003E55D5">
              <w:rPr>
                <w:rFonts w:ascii="Arial" w:hAnsi="Arial" w:cs="Arial"/>
                <w:sz w:val="22"/>
                <w:szCs w:val="22"/>
              </w:rPr>
              <w:t xml:space="preserve"> the</w:t>
            </w:r>
            <w:r w:rsidR="00EE4621" w:rsidRPr="008C7D7D">
              <w:rPr>
                <w:rFonts w:ascii="Arial" w:hAnsi="Arial" w:cs="Arial"/>
                <w:sz w:val="22"/>
                <w:szCs w:val="22"/>
              </w:rPr>
              <w:t xml:space="preserve"> needs and objectives</w:t>
            </w:r>
            <w:r w:rsidR="003E55D5">
              <w:rPr>
                <w:rFonts w:ascii="Arial" w:hAnsi="Arial" w:cs="Arial"/>
                <w:sz w:val="22"/>
                <w:szCs w:val="22"/>
              </w:rPr>
              <w:t xml:space="preserve"> </w:t>
            </w:r>
            <w:r w:rsidR="00D62E36">
              <w:rPr>
                <w:rFonts w:ascii="Arial" w:hAnsi="Arial" w:cs="Arial"/>
                <w:sz w:val="22"/>
                <w:szCs w:val="22"/>
              </w:rPr>
              <w:t xml:space="preserve">of the Health Board.  The Strategy had recently been refreshed </w:t>
            </w:r>
            <w:r w:rsidR="003E55D5">
              <w:rPr>
                <w:rFonts w:ascii="Arial" w:hAnsi="Arial" w:cs="Arial"/>
                <w:sz w:val="22"/>
                <w:szCs w:val="22"/>
              </w:rPr>
              <w:t xml:space="preserve">and was </w:t>
            </w:r>
            <w:r w:rsidRPr="008C7D7D">
              <w:rPr>
                <w:rFonts w:ascii="Arial" w:hAnsi="Arial" w:cs="Arial"/>
                <w:sz w:val="22"/>
                <w:szCs w:val="22"/>
              </w:rPr>
              <w:t>also s</w:t>
            </w:r>
            <w:r w:rsidR="00EE4621" w:rsidRPr="008C7D7D">
              <w:rPr>
                <w:rFonts w:ascii="Arial" w:hAnsi="Arial" w:cs="Arial"/>
                <w:sz w:val="22"/>
                <w:szCs w:val="22"/>
              </w:rPr>
              <w:t xml:space="preserve">upported by </w:t>
            </w:r>
            <w:r w:rsidRPr="008C7D7D">
              <w:rPr>
                <w:rFonts w:ascii="Arial" w:hAnsi="Arial" w:cs="Arial"/>
                <w:sz w:val="22"/>
                <w:szCs w:val="22"/>
              </w:rPr>
              <w:t xml:space="preserve">a </w:t>
            </w:r>
            <w:r w:rsidR="003E55D5">
              <w:rPr>
                <w:rFonts w:ascii="Arial" w:hAnsi="Arial" w:cs="Arial"/>
                <w:sz w:val="22"/>
                <w:szCs w:val="22"/>
              </w:rPr>
              <w:t>R</w:t>
            </w:r>
            <w:r w:rsidR="00EE4621" w:rsidRPr="008C7D7D">
              <w:rPr>
                <w:rFonts w:ascii="Arial" w:hAnsi="Arial" w:cs="Arial"/>
                <w:sz w:val="22"/>
                <w:szCs w:val="22"/>
              </w:rPr>
              <w:t xml:space="preserve">oadmap. </w:t>
            </w:r>
          </w:p>
          <w:p w14:paraId="1D27F0D9" w14:textId="58A7F13B" w:rsidR="00D62E36" w:rsidRPr="008C7D7D" w:rsidRDefault="00D62E36" w:rsidP="00463937">
            <w:pPr>
              <w:pStyle w:val="ListParagraph"/>
              <w:numPr>
                <w:ilvl w:val="0"/>
                <w:numId w:val="16"/>
              </w:numPr>
              <w:rPr>
                <w:rFonts w:ascii="Arial" w:hAnsi="Arial" w:cs="Arial"/>
                <w:sz w:val="22"/>
                <w:szCs w:val="22"/>
              </w:rPr>
            </w:pPr>
            <w:r>
              <w:rPr>
                <w:rFonts w:ascii="Arial" w:hAnsi="Arial" w:cs="Arial"/>
                <w:sz w:val="22"/>
                <w:szCs w:val="22"/>
              </w:rPr>
              <w:t>Whilst reasonable assurance had been provided, the audit report had provided that some priority matters should be taken forward.  Those were (</w:t>
            </w:r>
            <w:proofErr w:type="spellStart"/>
            <w:r>
              <w:rPr>
                <w:rFonts w:ascii="Arial" w:hAnsi="Arial" w:cs="Arial"/>
                <w:sz w:val="22"/>
                <w:szCs w:val="22"/>
              </w:rPr>
              <w:t>i</w:t>
            </w:r>
            <w:proofErr w:type="spellEnd"/>
            <w:r>
              <w:rPr>
                <w:rFonts w:ascii="Arial" w:hAnsi="Arial" w:cs="Arial"/>
                <w:sz w:val="22"/>
                <w:szCs w:val="22"/>
              </w:rPr>
              <w:t xml:space="preserve">) the need to provide greater detail with regard to the delivery of the </w:t>
            </w:r>
            <w:r w:rsidR="00111BD2">
              <w:rPr>
                <w:rFonts w:ascii="Arial" w:hAnsi="Arial" w:cs="Arial"/>
                <w:sz w:val="22"/>
                <w:szCs w:val="22"/>
              </w:rPr>
              <w:t>Roadmap (</w:t>
            </w:r>
            <w:r>
              <w:rPr>
                <w:rFonts w:ascii="Arial" w:hAnsi="Arial" w:cs="Arial"/>
                <w:sz w:val="22"/>
                <w:szCs w:val="22"/>
              </w:rPr>
              <w:t xml:space="preserve">ii) the need to clearly define the resources required to deliver the Roadmap, and (iii) a recommendation that the Health Board consider </w:t>
            </w:r>
            <w:proofErr w:type="gramStart"/>
            <w:r>
              <w:rPr>
                <w:rFonts w:ascii="Arial" w:hAnsi="Arial" w:cs="Arial"/>
                <w:sz w:val="22"/>
                <w:szCs w:val="22"/>
              </w:rPr>
              <w:t>the  overall</w:t>
            </w:r>
            <w:proofErr w:type="gramEnd"/>
            <w:r>
              <w:rPr>
                <w:rFonts w:ascii="Arial" w:hAnsi="Arial" w:cs="Arial"/>
                <w:sz w:val="22"/>
                <w:szCs w:val="22"/>
              </w:rPr>
              <w:t xml:space="preserve"> funding </w:t>
            </w:r>
            <w:r w:rsidR="005A2793">
              <w:rPr>
                <w:rFonts w:ascii="Arial" w:hAnsi="Arial" w:cs="Arial"/>
                <w:sz w:val="22"/>
                <w:szCs w:val="22"/>
              </w:rPr>
              <w:t xml:space="preserve">because </w:t>
            </w:r>
            <w:r>
              <w:rPr>
                <w:rFonts w:ascii="Arial" w:hAnsi="Arial" w:cs="Arial"/>
                <w:sz w:val="22"/>
                <w:szCs w:val="22"/>
              </w:rPr>
              <w:t xml:space="preserve">Internal Audit had looked at some comparable health organisation and best practice and had identified that the funding available to deliver the Health Board’s Digital Strategy was potentially on the low side.  It was also noted that the report had recommended that it was good practice to have Clinical Board attendance at the </w:t>
            </w:r>
            <w:r w:rsidR="00871A63">
              <w:rPr>
                <w:rFonts w:ascii="Arial" w:hAnsi="Arial" w:cs="Arial"/>
                <w:sz w:val="22"/>
                <w:szCs w:val="22"/>
              </w:rPr>
              <w:t>Digital Health Intelligence Committee m</w:t>
            </w:r>
            <w:r>
              <w:rPr>
                <w:rFonts w:ascii="Arial" w:hAnsi="Arial" w:cs="Arial"/>
                <w:sz w:val="22"/>
                <w:szCs w:val="22"/>
              </w:rPr>
              <w:t xml:space="preserve">eetings.  </w:t>
            </w:r>
          </w:p>
          <w:p w14:paraId="27644094" w14:textId="1CDB423F" w:rsidR="00EE4621" w:rsidRPr="008C7D7D" w:rsidRDefault="00BD0A9E" w:rsidP="00463937">
            <w:pPr>
              <w:pStyle w:val="ListParagraph"/>
              <w:numPr>
                <w:ilvl w:val="0"/>
                <w:numId w:val="16"/>
              </w:numPr>
              <w:rPr>
                <w:rFonts w:ascii="Arial" w:hAnsi="Arial" w:cs="Arial"/>
                <w:sz w:val="22"/>
                <w:szCs w:val="22"/>
              </w:rPr>
            </w:pPr>
            <w:r w:rsidRPr="008C7D7D">
              <w:rPr>
                <w:rFonts w:ascii="Arial" w:hAnsi="Arial" w:cs="Arial"/>
                <w:sz w:val="22"/>
                <w:szCs w:val="22"/>
              </w:rPr>
              <w:t>Management</w:t>
            </w:r>
            <w:r w:rsidR="00EE4621" w:rsidRPr="008C7D7D">
              <w:rPr>
                <w:rFonts w:ascii="Arial" w:hAnsi="Arial" w:cs="Arial"/>
                <w:sz w:val="22"/>
                <w:szCs w:val="22"/>
              </w:rPr>
              <w:t xml:space="preserve"> ha</w:t>
            </w:r>
            <w:r w:rsidR="003E55D5">
              <w:rPr>
                <w:rFonts w:ascii="Arial" w:hAnsi="Arial" w:cs="Arial"/>
                <w:sz w:val="22"/>
                <w:szCs w:val="22"/>
              </w:rPr>
              <w:t>d</w:t>
            </w:r>
            <w:r w:rsidR="00EE4621" w:rsidRPr="008C7D7D">
              <w:rPr>
                <w:rFonts w:ascii="Arial" w:hAnsi="Arial" w:cs="Arial"/>
                <w:sz w:val="22"/>
                <w:szCs w:val="22"/>
              </w:rPr>
              <w:t xml:space="preserve"> agreed the report and w</w:t>
            </w:r>
            <w:r w:rsidR="003E55D5">
              <w:rPr>
                <w:rFonts w:ascii="Arial" w:hAnsi="Arial" w:cs="Arial"/>
                <w:sz w:val="22"/>
                <w:szCs w:val="22"/>
              </w:rPr>
              <w:t>ould</w:t>
            </w:r>
            <w:r w:rsidR="00EE4621" w:rsidRPr="008C7D7D">
              <w:rPr>
                <w:rFonts w:ascii="Arial" w:hAnsi="Arial" w:cs="Arial"/>
                <w:sz w:val="22"/>
                <w:szCs w:val="22"/>
              </w:rPr>
              <w:t xml:space="preserve"> provide recommendations. </w:t>
            </w:r>
          </w:p>
          <w:p w14:paraId="692604CE" w14:textId="77777777" w:rsidR="009326F4" w:rsidRPr="008C7D7D" w:rsidRDefault="009326F4" w:rsidP="00EE4621">
            <w:pPr>
              <w:rPr>
                <w:rFonts w:ascii="Arial" w:hAnsi="Arial" w:cs="Arial"/>
                <w:color w:val="000000"/>
                <w:sz w:val="22"/>
                <w:szCs w:val="22"/>
              </w:rPr>
            </w:pPr>
          </w:p>
          <w:p w14:paraId="4C0E2BCE" w14:textId="1EC38017" w:rsidR="00EE4621" w:rsidRPr="008C7D7D" w:rsidRDefault="009326F4" w:rsidP="00463937">
            <w:pPr>
              <w:pStyle w:val="ListParagraph"/>
              <w:numPr>
                <w:ilvl w:val="0"/>
                <w:numId w:val="13"/>
              </w:numPr>
              <w:rPr>
                <w:rFonts w:ascii="Arial" w:hAnsi="Arial" w:cs="Arial"/>
                <w:color w:val="000000"/>
                <w:sz w:val="22"/>
                <w:szCs w:val="22"/>
              </w:rPr>
            </w:pPr>
            <w:r w:rsidRPr="008C7D7D">
              <w:rPr>
                <w:rFonts w:ascii="Arial" w:hAnsi="Arial" w:cs="Arial"/>
                <w:color w:val="000000"/>
                <w:sz w:val="22"/>
                <w:szCs w:val="22"/>
              </w:rPr>
              <w:t>Medical and Dental Staff Bank</w:t>
            </w:r>
          </w:p>
          <w:p w14:paraId="56B366F6" w14:textId="77777777" w:rsidR="00EE4621" w:rsidRPr="008C7D7D" w:rsidRDefault="00EE4621" w:rsidP="00EE4621">
            <w:pPr>
              <w:rPr>
                <w:rFonts w:ascii="Arial" w:hAnsi="Arial" w:cs="Arial"/>
                <w:color w:val="000000"/>
                <w:sz w:val="22"/>
                <w:szCs w:val="22"/>
              </w:rPr>
            </w:pPr>
          </w:p>
          <w:p w14:paraId="2803F782" w14:textId="06BD170B" w:rsidR="00BD0A9E" w:rsidRPr="008C7D7D" w:rsidRDefault="00BD0A9E" w:rsidP="00463937">
            <w:pPr>
              <w:pStyle w:val="ListParagraph"/>
              <w:numPr>
                <w:ilvl w:val="0"/>
                <w:numId w:val="17"/>
              </w:numPr>
              <w:spacing w:line="240" w:lineRule="auto"/>
              <w:ind w:right="-284"/>
              <w:rPr>
                <w:rFonts w:ascii="Arial" w:hAnsi="Arial" w:cs="Arial"/>
                <w:color w:val="000000"/>
                <w:sz w:val="22"/>
                <w:szCs w:val="22"/>
              </w:rPr>
            </w:pPr>
            <w:r w:rsidRPr="008C7D7D">
              <w:rPr>
                <w:rFonts w:ascii="Arial" w:hAnsi="Arial" w:cs="Arial"/>
                <w:color w:val="000000"/>
                <w:sz w:val="22"/>
                <w:szCs w:val="22"/>
              </w:rPr>
              <w:t xml:space="preserve">The overall objective of the audit was to review the effectiveness of the processes and controls operating within the Health Board’s new Medical and Dental Staff Bank managed by </w:t>
            </w:r>
            <w:proofErr w:type="spellStart"/>
            <w:r w:rsidRPr="008C7D7D">
              <w:rPr>
                <w:rFonts w:ascii="Arial" w:hAnsi="Arial" w:cs="Arial"/>
                <w:color w:val="000000"/>
                <w:sz w:val="22"/>
                <w:szCs w:val="22"/>
              </w:rPr>
              <w:t>Medacs</w:t>
            </w:r>
            <w:proofErr w:type="spellEnd"/>
            <w:r w:rsidRPr="008C7D7D">
              <w:rPr>
                <w:rFonts w:ascii="Arial" w:hAnsi="Arial" w:cs="Arial"/>
                <w:color w:val="000000"/>
                <w:sz w:val="22"/>
                <w:szCs w:val="22"/>
              </w:rPr>
              <w:t xml:space="preserve"> Healthcare.</w:t>
            </w:r>
          </w:p>
          <w:p w14:paraId="7B8E7E66" w14:textId="488F094F" w:rsidR="00EE4621" w:rsidRPr="008C7D7D" w:rsidRDefault="00EE4621" w:rsidP="00463937">
            <w:pPr>
              <w:pStyle w:val="ListParagraph"/>
              <w:numPr>
                <w:ilvl w:val="0"/>
                <w:numId w:val="1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Substantial assurance</w:t>
            </w:r>
            <w:r w:rsidR="00BD0A9E" w:rsidRPr="008C7D7D">
              <w:rPr>
                <w:rFonts w:ascii="Arial" w:hAnsi="Arial" w:cs="Arial"/>
                <w:color w:val="000000"/>
                <w:sz w:val="22"/>
                <w:szCs w:val="22"/>
              </w:rPr>
              <w:t xml:space="preserve"> was awarded. </w:t>
            </w:r>
          </w:p>
          <w:p w14:paraId="5D511D36" w14:textId="76EDAE14" w:rsidR="00EE4621" w:rsidRPr="008C7D7D" w:rsidRDefault="00BD0A9E" w:rsidP="00463937">
            <w:pPr>
              <w:pStyle w:val="ListParagraph"/>
              <w:numPr>
                <w:ilvl w:val="0"/>
                <w:numId w:val="1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The outcome r</w:t>
            </w:r>
            <w:r w:rsidR="00EE4621" w:rsidRPr="008C7D7D">
              <w:rPr>
                <w:rFonts w:ascii="Arial" w:hAnsi="Arial" w:cs="Arial"/>
                <w:color w:val="000000"/>
                <w:sz w:val="22"/>
                <w:szCs w:val="22"/>
              </w:rPr>
              <w:t>eflect</w:t>
            </w:r>
            <w:r w:rsidR="00871A63">
              <w:rPr>
                <w:rFonts w:ascii="Arial" w:hAnsi="Arial" w:cs="Arial"/>
                <w:color w:val="000000"/>
                <w:sz w:val="22"/>
                <w:szCs w:val="22"/>
              </w:rPr>
              <w:t>ed</w:t>
            </w:r>
            <w:r w:rsidR="00EE4621" w:rsidRPr="008C7D7D">
              <w:rPr>
                <w:rFonts w:ascii="Arial" w:hAnsi="Arial" w:cs="Arial"/>
                <w:color w:val="000000"/>
                <w:sz w:val="22"/>
                <w:szCs w:val="22"/>
              </w:rPr>
              <w:t xml:space="preserve"> </w:t>
            </w:r>
            <w:r w:rsidRPr="008C7D7D">
              <w:rPr>
                <w:rFonts w:ascii="Arial" w:hAnsi="Arial" w:cs="Arial"/>
                <w:color w:val="000000"/>
                <w:sz w:val="22"/>
                <w:szCs w:val="22"/>
              </w:rPr>
              <w:t xml:space="preserve">that </w:t>
            </w:r>
            <w:r w:rsidR="00EE4621" w:rsidRPr="008C7D7D">
              <w:rPr>
                <w:rFonts w:ascii="Arial" w:hAnsi="Arial" w:cs="Arial"/>
                <w:color w:val="000000"/>
                <w:sz w:val="22"/>
                <w:szCs w:val="22"/>
              </w:rPr>
              <w:t>there</w:t>
            </w:r>
            <w:r w:rsidR="00871A63">
              <w:rPr>
                <w:rFonts w:ascii="Arial" w:hAnsi="Arial" w:cs="Arial"/>
                <w:color w:val="000000"/>
                <w:sz w:val="22"/>
                <w:szCs w:val="22"/>
              </w:rPr>
              <w:t xml:space="preserve"> wa</w:t>
            </w:r>
            <w:r w:rsidR="00EE4621" w:rsidRPr="008C7D7D">
              <w:rPr>
                <w:rFonts w:ascii="Arial" w:hAnsi="Arial" w:cs="Arial"/>
                <w:color w:val="000000"/>
                <w:sz w:val="22"/>
                <w:szCs w:val="22"/>
              </w:rPr>
              <w:t xml:space="preserve">s a </w:t>
            </w:r>
            <w:r w:rsidR="00871A63">
              <w:rPr>
                <w:rFonts w:ascii="Arial" w:hAnsi="Arial" w:cs="Arial"/>
                <w:color w:val="000000"/>
                <w:sz w:val="22"/>
                <w:szCs w:val="22"/>
              </w:rPr>
              <w:t>F</w:t>
            </w:r>
            <w:r w:rsidR="00EE4621" w:rsidRPr="008C7D7D">
              <w:rPr>
                <w:rFonts w:ascii="Arial" w:hAnsi="Arial" w:cs="Arial"/>
                <w:color w:val="000000"/>
                <w:sz w:val="22"/>
                <w:szCs w:val="22"/>
              </w:rPr>
              <w:t xml:space="preserve">ramework in place for operating the </w:t>
            </w:r>
            <w:r w:rsidR="00871A63">
              <w:rPr>
                <w:rFonts w:ascii="Arial" w:hAnsi="Arial" w:cs="Arial"/>
                <w:color w:val="000000"/>
                <w:sz w:val="22"/>
                <w:szCs w:val="22"/>
              </w:rPr>
              <w:t>B</w:t>
            </w:r>
            <w:r w:rsidR="00EE4621" w:rsidRPr="008C7D7D">
              <w:rPr>
                <w:rFonts w:ascii="Arial" w:hAnsi="Arial" w:cs="Arial"/>
                <w:color w:val="000000"/>
                <w:sz w:val="22"/>
                <w:szCs w:val="22"/>
              </w:rPr>
              <w:t xml:space="preserve">ank. </w:t>
            </w:r>
          </w:p>
          <w:p w14:paraId="0BDA7D15" w14:textId="77777777" w:rsidR="00EE4621" w:rsidRPr="008C7D7D" w:rsidRDefault="00EE4621" w:rsidP="00EE4621">
            <w:pPr>
              <w:rPr>
                <w:rFonts w:ascii="Arial" w:hAnsi="Arial" w:cs="Arial"/>
                <w:color w:val="000000"/>
                <w:sz w:val="22"/>
                <w:szCs w:val="22"/>
              </w:rPr>
            </w:pPr>
          </w:p>
          <w:p w14:paraId="57FD47A6" w14:textId="22229495" w:rsidR="00EE4621" w:rsidRPr="008C7D7D" w:rsidRDefault="009326F4" w:rsidP="00463937">
            <w:pPr>
              <w:pStyle w:val="ListParagraph"/>
              <w:numPr>
                <w:ilvl w:val="0"/>
                <w:numId w:val="13"/>
              </w:numPr>
              <w:rPr>
                <w:rFonts w:ascii="Arial" w:hAnsi="Arial" w:cs="Arial"/>
                <w:color w:val="000000"/>
                <w:sz w:val="22"/>
                <w:szCs w:val="22"/>
              </w:rPr>
            </w:pPr>
            <w:r w:rsidRPr="008C7D7D">
              <w:rPr>
                <w:rFonts w:ascii="Arial" w:hAnsi="Arial" w:cs="Arial"/>
                <w:color w:val="000000"/>
                <w:sz w:val="22"/>
                <w:szCs w:val="22"/>
              </w:rPr>
              <w:t>Medical Equipment &amp; Devices</w:t>
            </w:r>
          </w:p>
          <w:p w14:paraId="2AB28DE9" w14:textId="77777777" w:rsidR="00EE4621" w:rsidRPr="008C7D7D" w:rsidRDefault="00EE4621" w:rsidP="00EE4621">
            <w:pPr>
              <w:rPr>
                <w:rFonts w:ascii="Arial" w:hAnsi="Arial" w:cs="Arial"/>
                <w:color w:val="000000"/>
                <w:sz w:val="22"/>
                <w:szCs w:val="22"/>
              </w:rPr>
            </w:pPr>
          </w:p>
          <w:p w14:paraId="32F8F49C" w14:textId="77777777" w:rsidR="00BD0A9E" w:rsidRPr="008C7D7D" w:rsidRDefault="00BD0A9E" w:rsidP="00463937">
            <w:pPr>
              <w:pStyle w:val="ListParagraph"/>
              <w:numPr>
                <w:ilvl w:val="0"/>
                <w:numId w:val="18"/>
              </w:numPr>
              <w:rPr>
                <w:rFonts w:ascii="Arial" w:hAnsi="Arial" w:cs="Arial"/>
                <w:sz w:val="22"/>
                <w:szCs w:val="22"/>
              </w:rPr>
            </w:pPr>
            <w:r w:rsidRPr="008C7D7D">
              <w:rPr>
                <w:rFonts w:ascii="Arial" w:hAnsi="Arial" w:cs="Arial"/>
                <w:sz w:val="22"/>
                <w:szCs w:val="22"/>
              </w:rPr>
              <w:lastRenderedPageBreak/>
              <w:t xml:space="preserve">The overall objective of this audit was to review the arrangements in place for recording, monitoring and replacing medical equipment and devices. </w:t>
            </w:r>
          </w:p>
          <w:p w14:paraId="1F0E650C" w14:textId="64FDD904" w:rsidR="00EE4621" w:rsidRPr="008C7D7D" w:rsidRDefault="00BD0A9E" w:rsidP="00463937">
            <w:pPr>
              <w:pStyle w:val="ListParagraph"/>
              <w:numPr>
                <w:ilvl w:val="0"/>
                <w:numId w:val="18"/>
              </w:numPr>
              <w:rPr>
                <w:rFonts w:ascii="Arial" w:hAnsi="Arial" w:cs="Arial"/>
                <w:sz w:val="22"/>
                <w:szCs w:val="22"/>
              </w:rPr>
            </w:pPr>
            <w:r w:rsidRPr="008C7D7D">
              <w:rPr>
                <w:rFonts w:ascii="Arial" w:hAnsi="Arial" w:cs="Arial"/>
                <w:sz w:val="22"/>
                <w:szCs w:val="22"/>
              </w:rPr>
              <w:t>Reasonable</w:t>
            </w:r>
            <w:r w:rsidR="00EE4621" w:rsidRPr="008C7D7D">
              <w:rPr>
                <w:rFonts w:ascii="Arial" w:hAnsi="Arial" w:cs="Arial"/>
                <w:sz w:val="22"/>
                <w:szCs w:val="22"/>
              </w:rPr>
              <w:t xml:space="preserve"> assurance</w:t>
            </w:r>
            <w:r w:rsidRPr="008C7D7D">
              <w:rPr>
                <w:rFonts w:ascii="Arial" w:hAnsi="Arial" w:cs="Arial"/>
                <w:sz w:val="22"/>
                <w:szCs w:val="22"/>
              </w:rPr>
              <w:t xml:space="preserve"> was awarded</w:t>
            </w:r>
            <w:r w:rsidR="00EE4621" w:rsidRPr="008C7D7D">
              <w:rPr>
                <w:rFonts w:ascii="Arial" w:hAnsi="Arial" w:cs="Arial"/>
                <w:sz w:val="22"/>
                <w:szCs w:val="22"/>
              </w:rPr>
              <w:t xml:space="preserve">. </w:t>
            </w:r>
          </w:p>
          <w:p w14:paraId="797B6D9A" w14:textId="74EED47D" w:rsidR="004D0DED" w:rsidRPr="008C7D7D" w:rsidRDefault="004D0DED" w:rsidP="004D0DED">
            <w:pPr>
              <w:rPr>
                <w:rFonts w:ascii="Arial" w:hAnsi="Arial" w:cs="Arial"/>
                <w:sz w:val="22"/>
                <w:szCs w:val="22"/>
              </w:rPr>
            </w:pPr>
          </w:p>
          <w:p w14:paraId="095AA444" w14:textId="34821BC9" w:rsidR="004D0DED" w:rsidRPr="008C7D7D" w:rsidRDefault="004D0DED" w:rsidP="00463937">
            <w:pPr>
              <w:pStyle w:val="ListParagraph"/>
              <w:numPr>
                <w:ilvl w:val="0"/>
                <w:numId w:val="13"/>
              </w:numPr>
              <w:rPr>
                <w:rFonts w:ascii="Arial" w:hAnsi="Arial" w:cs="Arial"/>
                <w:sz w:val="22"/>
                <w:szCs w:val="22"/>
              </w:rPr>
            </w:pPr>
            <w:r w:rsidRPr="008C7D7D">
              <w:rPr>
                <w:rFonts w:ascii="Arial" w:hAnsi="Arial" w:cs="Arial"/>
                <w:sz w:val="22"/>
                <w:szCs w:val="22"/>
              </w:rPr>
              <w:t xml:space="preserve">University Hospital </w:t>
            </w:r>
            <w:proofErr w:type="spellStart"/>
            <w:r w:rsidRPr="008C7D7D">
              <w:rPr>
                <w:rFonts w:ascii="Arial" w:hAnsi="Arial" w:cs="Arial"/>
                <w:sz w:val="22"/>
                <w:szCs w:val="22"/>
              </w:rPr>
              <w:t>Llandough</w:t>
            </w:r>
            <w:proofErr w:type="spellEnd"/>
            <w:r w:rsidRPr="008C7D7D">
              <w:rPr>
                <w:rFonts w:ascii="Arial" w:hAnsi="Arial" w:cs="Arial"/>
                <w:sz w:val="22"/>
                <w:szCs w:val="22"/>
              </w:rPr>
              <w:t xml:space="preserve"> – Endoscopy Expansion</w:t>
            </w:r>
          </w:p>
          <w:p w14:paraId="63EAF648" w14:textId="47F7127B" w:rsidR="004D0DED" w:rsidRPr="008C7D7D" w:rsidRDefault="004D0DED" w:rsidP="004D0DED">
            <w:pPr>
              <w:rPr>
                <w:rFonts w:ascii="Arial" w:hAnsi="Arial" w:cs="Arial"/>
                <w:sz w:val="22"/>
                <w:szCs w:val="22"/>
              </w:rPr>
            </w:pPr>
          </w:p>
          <w:p w14:paraId="26516A44" w14:textId="6EAAF77C" w:rsidR="004D0DED" w:rsidRPr="008C7D7D" w:rsidRDefault="004D0DED" w:rsidP="00463937">
            <w:pPr>
              <w:pStyle w:val="ListParagraph"/>
              <w:numPr>
                <w:ilvl w:val="0"/>
                <w:numId w:val="20"/>
              </w:numPr>
              <w:rPr>
                <w:rFonts w:ascii="Arial" w:hAnsi="Arial" w:cs="Arial"/>
                <w:sz w:val="22"/>
                <w:szCs w:val="22"/>
              </w:rPr>
            </w:pPr>
            <w:r w:rsidRPr="008C7D7D">
              <w:rPr>
                <w:rFonts w:ascii="Arial" w:hAnsi="Arial" w:cs="Arial"/>
                <w:sz w:val="22"/>
                <w:szCs w:val="22"/>
              </w:rPr>
              <w:t xml:space="preserve">The purpose of the audit was to review the delivery and management arrangements for the University Hospital </w:t>
            </w:r>
            <w:proofErr w:type="spellStart"/>
            <w:r w:rsidRPr="008C7D7D">
              <w:rPr>
                <w:rFonts w:ascii="Arial" w:hAnsi="Arial" w:cs="Arial"/>
                <w:sz w:val="22"/>
                <w:szCs w:val="22"/>
              </w:rPr>
              <w:t>Llandough</w:t>
            </w:r>
            <w:proofErr w:type="spellEnd"/>
            <w:r w:rsidRPr="008C7D7D">
              <w:rPr>
                <w:rFonts w:ascii="Arial" w:hAnsi="Arial" w:cs="Arial"/>
                <w:sz w:val="22"/>
                <w:szCs w:val="22"/>
              </w:rPr>
              <w:t xml:space="preserve"> (UHL) Endoscopy Expansion Project, and the performance, against its key delivery objectives i.e., time, cost, and quality.</w:t>
            </w:r>
          </w:p>
          <w:p w14:paraId="59298F6A" w14:textId="06F7227C" w:rsidR="002D2207" w:rsidRPr="008C7D7D" w:rsidRDefault="002D2207" w:rsidP="00463937">
            <w:pPr>
              <w:pStyle w:val="ListParagraph"/>
              <w:numPr>
                <w:ilvl w:val="0"/>
                <w:numId w:val="20"/>
              </w:numPr>
              <w:rPr>
                <w:rFonts w:ascii="Arial" w:hAnsi="Arial" w:cs="Arial"/>
                <w:sz w:val="22"/>
                <w:szCs w:val="22"/>
              </w:rPr>
            </w:pPr>
            <w:r w:rsidRPr="008C7D7D">
              <w:rPr>
                <w:rFonts w:ascii="Arial" w:hAnsi="Arial" w:cs="Arial"/>
                <w:sz w:val="22"/>
                <w:szCs w:val="22"/>
              </w:rPr>
              <w:t xml:space="preserve">Reasonable assurance was awarded. </w:t>
            </w:r>
          </w:p>
          <w:p w14:paraId="7A4FADCA" w14:textId="0B2D574A" w:rsidR="004D0DED" w:rsidRPr="008C7D7D" w:rsidRDefault="002D2207" w:rsidP="00463937">
            <w:pPr>
              <w:pStyle w:val="ListParagraph"/>
              <w:numPr>
                <w:ilvl w:val="0"/>
                <w:numId w:val="20"/>
              </w:numPr>
              <w:rPr>
                <w:rFonts w:ascii="Arial" w:hAnsi="Arial" w:cs="Arial"/>
                <w:sz w:val="22"/>
                <w:szCs w:val="22"/>
              </w:rPr>
            </w:pPr>
            <w:r w:rsidRPr="008C7D7D">
              <w:rPr>
                <w:rFonts w:ascii="Arial" w:hAnsi="Arial" w:cs="Arial"/>
                <w:sz w:val="22"/>
                <w:szCs w:val="22"/>
              </w:rPr>
              <w:t>A robust project governance structure was in place with continual liaison and effective reporting to the relevant forums.</w:t>
            </w:r>
          </w:p>
          <w:p w14:paraId="06475315" w14:textId="77777777" w:rsidR="00EE4621" w:rsidRPr="008C7D7D" w:rsidRDefault="00EE4621" w:rsidP="009326F4">
            <w:pPr>
              <w:rPr>
                <w:rFonts w:ascii="Arial" w:hAnsi="Arial" w:cs="Arial"/>
                <w:sz w:val="22"/>
                <w:szCs w:val="22"/>
              </w:rPr>
            </w:pPr>
          </w:p>
          <w:p w14:paraId="794AF84F" w14:textId="173C3B9D" w:rsidR="00EE4621" w:rsidRPr="008C7D7D" w:rsidRDefault="00D00A01" w:rsidP="00EE4621">
            <w:pPr>
              <w:rPr>
                <w:rFonts w:ascii="Arial" w:hAnsi="Arial" w:cs="Arial"/>
                <w:color w:val="000000"/>
                <w:sz w:val="22"/>
                <w:szCs w:val="22"/>
              </w:rPr>
            </w:pPr>
            <w:r w:rsidRPr="008C7D7D">
              <w:rPr>
                <w:rFonts w:ascii="Arial" w:hAnsi="Arial" w:cs="Arial"/>
                <w:color w:val="000000"/>
                <w:sz w:val="22"/>
                <w:szCs w:val="22"/>
              </w:rPr>
              <w:t xml:space="preserve">The UHB VC </w:t>
            </w:r>
            <w:r w:rsidR="00A134CF" w:rsidRPr="008C7D7D">
              <w:rPr>
                <w:rFonts w:ascii="Arial" w:hAnsi="Arial" w:cs="Arial"/>
                <w:color w:val="000000"/>
                <w:sz w:val="22"/>
                <w:szCs w:val="22"/>
              </w:rPr>
              <w:t xml:space="preserve">queried </w:t>
            </w:r>
            <w:r w:rsidR="00EE4621" w:rsidRPr="008C7D7D">
              <w:rPr>
                <w:rFonts w:ascii="Arial" w:hAnsi="Arial" w:cs="Arial"/>
                <w:color w:val="000000"/>
                <w:sz w:val="22"/>
                <w:szCs w:val="22"/>
              </w:rPr>
              <w:t xml:space="preserve">whether </w:t>
            </w:r>
            <w:r w:rsidR="00134410" w:rsidRPr="008C7D7D">
              <w:rPr>
                <w:rFonts w:ascii="Arial" w:hAnsi="Arial" w:cs="Arial"/>
                <w:color w:val="000000"/>
                <w:sz w:val="22"/>
                <w:szCs w:val="22"/>
              </w:rPr>
              <w:t xml:space="preserve">consideration was given to recommendations made by Health </w:t>
            </w:r>
            <w:r w:rsidR="00796CED" w:rsidRPr="008C7D7D">
              <w:rPr>
                <w:rFonts w:ascii="Arial" w:hAnsi="Arial" w:cs="Arial"/>
                <w:color w:val="000000"/>
                <w:sz w:val="22"/>
                <w:szCs w:val="22"/>
              </w:rPr>
              <w:t xml:space="preserve">Technology Wales in terms of new equipment used to adjust </w:t>
            </w:r>
            <w:r w:rsidR="00EE4621" w:rsidRPr="008C7D7D">
              <w:rPr>
                <w:rFonts w:ascii="Arial" w:hAnsi="Arial" w:cs="Arial"/>
                <w:color w:val="000000"/>
                <w:sz w:val="22"/>
                <w:szCs w:val="22"/>
              </w:rPr>
              <w:t xml:space="preserve">the way care </w:t>
            </w:r>
            <w:r w:rsidR="00DF020F">
              <w:rPr>
                <w:rFonts w:ascii="Arial" w:hAnsi="Arial" w:cs="Arial"/>
                <w:color w:val="000000"/>
                <w:sz w:val="22"/>
                <w:szCs w:val="22"/>
              </w:rPr>
              <w:t>wa</w:t>
            </w:r>
            <w:r w:rsidR="00EE4621" w:rsidRPr="008C7D7D">
              <w:rPr>
                <w:rFonts w:ascii="Arial" w:hAnsi="Arial" w:cs="Arial"/>
                <w:color w:val="000000"/>
                <w:sz w:val="22"/>
                <w:szCs w:val="22"/>
              </w:rPr>
              <w:t>s undertaken.</w:t>
            </w:r>
          </w:p>
          <w:p w14:paraId="4C24EAEE" w14:textId="77777777" w:rsidR="00EE4621" w:rsidRPr="008C7D7D" w:rsidRDefault="00EE4621" w:rsidP="00EE4621">
            <w:pPr>
              <w:rPr>
                <w:rFonts w:ascii="Arial" w:hAnsi="Arial" w:cs="Arial"/>
                <w:color w:val="000000"/>
                <w:sz w:val="22"/>
                <w:szCs w:val="22"/>
              </w:rPr>
            </w:pPr>
          </w:p>
          <w:p w14:paraId="4FFF7EC8" w14:textId="64229525" w:rsidR="00EE4621" w:rsidRPr="008C7D7D" w:rsidRDefault="00796CED" w:rsidP="00EE4621">
            <w:pPr>
              <w:rPr>
                <w:rFonts w:ascii="Arial" w:hAnsi="Arial" w:cs="Arial"/>
                <w:color w:val="000000"/>
                <w:sz w:val="22"/>
                <w:szCs w:val="22"/>
              </w:rPr>
            </w:pPr>
            <w:r w:rsidRPr="008C7D7D">
              <w:rPr>
                <w:rFonts w:ascii="Arial" w:hAnsi="Arial" w:cs="Arial"/>
                <w:color w:val="000000"/>
                <w:sz w:val="22"/>
                <w:szCs w:val="22"/>
              </w:rPr>
              <w:t>The HIA responded that it was</w:t>
            </w:r>
            <w:r w:rsidR="00EE4621" w:rsidRPr="008C7D7D">
              <w:rPr>
                <w:rFonts w:ascii="Arial" w:hAnsi="Arial" w:cs="Arial"/>
                <w:color w:val="000000"/>
                <w:sz w:val="22"/>
                <w:szCs w:val="22"/>
              </w:rPr>
              <w:t xml:space="preserve"> </w:t>
            </w:r>
            <w:r w:rsidRPr="008C7D7D">
              <w:rPr>
                <w:rFonts w:ascii="Arial" w:hAnsi="Arial" w:cs="Arial"/>
                <w:color w:val="000000"/>
                <w:sz w:val="22"/>
                <w:szCs w:val="22"/>
              </w:rPr>
              <w:t xml:space="preserve">not covered as part of the audit but they would look into this. </w:t>
            </w:r>
          </w:p>
          <w:p w14:paraId="1EB9A18E" w14:textId="67CB044A" w:rsidR="009A5F9B" w:rsidRPr="008C7D7D" w:rsidRDefault="009A5F9B" w:rsidP="009A5F9B">
            <w:pPr>
              <w:spacing w:line="240" w:lineRule="auto"/>
              <w:ind w:right="-284"/>
              <w:rPr>
                <w:rFonts w:ascii="Arial" w:hAnsi="Arial" w:cs="Arial"/>
                <w:color w:val="000000"/>
                <w:sz w:val="22"/>
                <w:szCs w:val="22"/>
              </w:rPr>
            </w:pPr>
          </w:p>
          <w:p w14:paraId="5EF7064E" w14:textId="5545834F" w:rsidR="009A5F9B" w:rsidRPr="008C7D7D" w:rsidRDefault="009A5F9B" w:rsidP="009A5F9B">
            <w:pPr>
              <w:rPr>
                <w:rFonts w:ascii="Arial" w:hAnsi="Arial" w:cs="Arial"/>
                <w:b/>
                <w:color w:val="000000"/>
                <w:sz w:val="22"/>
                <w:szCs w:val="22"/>
              </w:rPr>
            </w:pPr>
            <w:r w:rsidRPr="008C7D7D">
              <w:rPr>
                <w:rFonts w:ascii="Arial" w:hAnsi="Arial" w:cs="Arial"/>
                <w:b/>
                <w:color w:val="000000"/>
                <w:sz w:val="22"/>
                <w:szCs w:val="22"/>
              </w:rPr>
              <w:t>The Committee resolved that:</w:t>
            </w:r>
          </w:p>
          <w:p w14:paraId="66CB6090" w14:textId="23445F9D" w:rsidR="00015692" w:rsidRPr="008C7D7D" w:rsidRDefault="00015692" w:rsidP="009A5F9B">
            <w:pPr>
              <w:rPr>
                <w:rFonts w:ascii="Arial" w:hAnsi="Arial" w:cs="Arial"/>
                <w:b/>
                <w:color w:val="000000"/>
                <w:sz w:val="22"/>
                <w:szCs w:val="22"/>
              </w:rPr>
            </w:pPr>
          </w:p>
          <w:p w14:paraId="30B109C0" w14:textId="4636683B" w:rsidR="00C024BE" w:rsidRPr="008C7D7D" w:rsidRDefault="00C024BE" w:rsidP="00463937">
            <w:pPr>
              <w:pStyle w:val="ListParagraph"/>
              <w:numPr>
                <w:ilvl w:val="0"/>
                <w:numId w:val="21"/>
              </w:numPr>
              <w:rPr>
                <w:rFonts w:ascii="Arial" w:hAnsi="Arial" w:cs="Arial"/>
                <w:color w:val="000000"/>
                <w:sz w:val="22"/>
                <w:szCs w:val="22"/>
              </w:rPr>
            </w:pPr>
            <w:r w:rsidRPr="008C7D7D">
              <w:rPr>
                <w:rFonts w:ascii="Arial" w:hAnsi="Arial" w:cs="Arial"/>
                <w:color w:val="000000"/>
                <w:sz w:val="22"/>
                <w:szCs w:val="22"/>
              </w:rPr>
              <w:t>The Internal Audit Progress Report, including the findings and conclusions from the finalised individual audit reports w</w:t>
            </w:r>
            <w:r w:rsidR="0040081F" w:rsidRPr="008C7D7D">
              <w:rPr>
                <w:rFonts w:ascii="Arial" w:hAnsi="Arial" w:cs="Arial"/>
                <w:color w:val="000000"/>
                <w:sz w:val="22"/>
                <w:szCs w:val="22"/>
              </w:rPr>
              <w:t xml:space="preserve">ere </w:t>
            </w:r>
            <w:r w:rsidRPr="008C7D7D">
              <w:rPr>
                <w:rFonts w:ascii="Arial" w:hAnsi="Arial" w:cs="Arial"/>
                <w:color w:val="000000"/>
                <w:sz w:val="22"/>
                <w:szCs w:val="22"/>
              </w:rPr>
              <w:t>considered.</w:t>
            </w:r>
          </w:p>
          <w:p w14:paraId="1114C1B6" w14:textId="13376BAE" w:rsidR="00015692" w:rsidRPr="008C7D7D" w:rsidRDefault="00C024BE" w:rsidP="00463937">
            <w:pPr>
              <w:pStyle w:val="ListParagraph"/>
              <w:numPr>
                <w:ilvl w:val="0"/>
                <w:numId w:val="21"/>
              </w:numPr>
              <w:rPr>
                <w:rFonts w:ascii="Arial" w:hAnsi="Arial" w:cs="Arial"/>
                <w:color w:val="000000"/>
                <w:sz w:val="22"/>
                <w:szCs w:val="22"/>
              </w:rPr>
            </w:pPr>
            <w:r w:rsidRPr="008C7D7D">
              <w:rPr>
                <w:rFonts w:ascii="Arial" w:hAnsi="Arial" w:cs="Arial"/>
                <w:color w:val="000000"/>
                <w:sz w:val="22"/>
                <w:szCs w:val="22"/>
              </w:rPr>
              <w:t xml:space="preserve">The proposed contingency adjustments to the 2022/23 plan and proposed amendments to timings </w:t>
            </w:r>
            <w:r w:rsidR="0040081F" w:rsidRPr="008C7D7D">
              <w:rPr>
                <w:rFonts w:ascii="Arial" w:hAnsi="Arial" w:cs="Arial"/>
                <w:color w:val="000000"/>
                <w:sz w:val="22"/>
                <w:szCs w:val="22"/>
              </w:rPr>
              <w:t xml:space="preserve">were </w:t>
            </w:r>
            <w:r w:rsidRPr="008C7D7D">
              <w:rPr>
                <w:rFonts w:ascii="Arial" w:hAnsi="Arial" w:cs="Arial"/>
                <w:color w:val="000000"/>
                <w:sz w:val="22"/>
                <w:szCs w:val="22"/>
              </w:rPr>
              <w:t xml:space="preserve">approved. </w:t>
            </w:r>
          </w:p>
          <w:p w14:paraId="6B078973" w14:textId="1B30E6C2" w:rsidR="00250CC1" w:rsidRPr="008C7D7D" w:rsidRDefault="00250CC1" w:rsidP="009A5F9B">
            <w:pPr>
              <w:rPr>
                <w:rFonts w:ascii="Arial" w:hAnsi="Arial" w:cs="Arial"/>
                <w:b/>
                <w:color w:val="000000"/>
                <w:sz w:val="22"/>
                <w:szCs w:val="22"/>
              </w:rPr>
            </w:pPr>
          </w:p>
          <w:p w14:paraId="6F5F0237" w14:textId="77777777" w:rsidR="009A5F9B" w:rsidRPr="008C7D7D" w:rsidRDefault="009A5F9B" w:rsidP="00EE4621">
            <w:pPr>
              <w:spacing w:line="240" w:lineRule="auto"/>
              <w:ind w:right="-284"/>
              <w:rPr>
                <w:rFonts w:ascii="Arial" w:hAnsi="Arial" w:cs="Arial"/>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AE4F171" w14:textId="77777777" w:rsidR="009A5F9B" w:rsidRPr="008C7D7D" w:rsidRDefault="009A5F9B" w:rsidP="009A5F9B">
            <w:pPr>
              <w:spacing w:line="240" w:lineRule="auto"/>
              <w:jc w:val="center"/>
              <w:rPr>
                <w:rFonts w:ascii="Arial" w:hAnsi="Arial" w:cs="Arial"/>
                <w:b/>
                <w:sz w:val="22"/>
                <w:szCs w:val="22"/>
                <w:lang w:eastAsia="en-GB"/>
              </w:rPr>
            </w:pPr>
          </w:p>
          <w:p w14:paraId="2C0F4076" w14:textId="77777777" w:rsidR="009A5F9B" w:rsidRPr="008C7D7D" w:rsidRDefault="009A5F9B" w:rsidP="009A5F9B">
            <w:pPr>
              <w:spacing w:line="240" w:lineRule="auto"/>
              <w:jc w:val="center"/>
              <w:rPr>
                <w:rFonts w:ascii="Arial" w:hAnsi="Arial" w:cs="Arial"/>
                <w:b/>
                <w:sz w:val="22"/>
                <w:szCs w:val="22"/>
                <w:lang w:eastAsia="en-GB"/>
              </w:rPr>
            </w:pPr>
          </w:p>
          <w:p w14:paraId="6028C27C" w14:textId="77777777" w:rsidR="009A5F9B" w:rsidRPr="008C7D7D" w:rsidRDefault="009A5F9B" w:rsidP="009A5F9B">
            <w:pPr>
              <w:spacing w:line="240" w:lineRule="auto"/>
              <w:jc w:val="center"/>
              <w:rPr>
                <w:rFonts w:ascii="Arial" w:hAnsi="Arial" w:cs="Arial"/>
                <w:b/>
                <w:sz w:val="22"/>
                <w:szCs w:val="22"/>
                <w:lang w:eastAsia="en-GB"/>
              </w:rPr>
            </w:pPr>
          </w:p>
          <w:p w14:paraId="16BA042A" w14:textId="77777777" w:rsidR="009A5F9B" w:rsidRPr="008C7D7D" w:rsidRDefault="009A5F9B" w:rsidP="009A5F9B">
            <w:pPr>
              <w:spacing w:line="240" w:lineRule="auto"/>
              <w:jc w:val="center"/>
              <w:rPr>
                <w:rFonts w:ascii="Arial" w:hAnsi="Arial" w:cs="Arial"/>
                <w:b/>
                <w:sz w:val="22"/>
                <w:szCs w:val="22"/>
                <w:lang w:eastAsia="en-GB"/>
              </w:rPr>
            </w:pPr>
          </w:p>
          <w:p w14:paraId="793E6F0F" w14:textId="77777777" w:rsidR="009A5F9B" w:rsidRPr="008C7D7D" w:rsidRDefault="009A5F9B" w:rsidP="009A5F9B">
            <w:pPr>
              <w:spacing w:line="240" w:lineRule="auto"/>
              <w:jc w:val="center"/>
              <w:rPr>
                <w:rFonts w:ascii="Arial" w:hAnsi="Arial" w:cs="Arial"/>
                <w:b/>
                <w:sz w:val="22"/>
                <w:szCs w:val="22"/>
                <w:lang w:eastAsia="en-GB"/>
              </w:rPr>
            </w:pPr>
          </w:p>
          <w:p w14:paraId="6B378E4E" w14:textId="77777777" w:rsidR="009A5F9B" w:rsidRPr="008C7D7D" w:rsidRDefault="009A5F9B" w:rsidP="009A5F9B">
            <w:pPr>
              <w:spacing w:line="240" w:lineRule="auto"/>
              <w:jc w:val="center"/>
              <w:rPr>
                <w:rFonts w:ascii="Arial" w:hAnsi="Arial" w:cs="Arial"/>
                <w:b/>
                <w:sz w:val="22"/>
                <w:szCs w:val="22"/>
                <w:lang w:eastAsia="en-GB"/>
              </w:rPr>
            </w:pPr>
          </w:p>
          <w:p w14:paraId="4D5B29EA" w14:textId="77777777" w:rsidR="009A5F9B" w:rsidRPr="008C7D7D" w:rsidRDefault="009A5F9B" w:rsidP="009A5F9B">
            <w:pPr>
              <w:spacing w:line="240" w:lineRule="auto"/>
              <w:jc w:val="center"/>
              <w:rPr>
                <w:rFonts w:ascii="Arial" w:hAnsi="Arial" w:cs="Arial"/>
                <w:b/>
                <w:sz w:val="22"/>
                <w:szCs w:val="22"/>
                <w:lang w:eastAsia="en-GB"/>
              </w:rPr>
            </w:pPr>
          </w:p>
          <w:p w14:paraId="3D63DF48" w14:textId="77777777" w:rsidR="009A5F9B" w:rsidRPr="008C7D7D" w:rsidRDefault="009A5F9B" w:rsidP="009A5F9B">
            <w:pPr>
              <w:spacing w:line="240" w:lineRule="auto"/>
              <w:jc w:val="center"/>
              <w:rPr>
                <w:rFonts w:ascii="Arial" w:hAnsi="Arial" w:cs="Arial"/>
                <w:b/>
                <w:sz w:val="22"/>
                <w:szCs w:val="22"/>
                <w:lang w:eastAsia="en-GB"/>
              </w:rPr>
            </w:pPr>
          </w:p>
          <w:p w14:paraId="3B79AEDD" w14:textId="77777777" w:rsidR="009A5F9B" w:rsidRPr="008C7D7D" w:rsidRDefault="009A5F9B" w:rsidP="009A5F9B">
            <w:pPr>
              <w:spacing w:line="240" w:lineRule="auto"/>
              <w:jc w:val="center"/>
              <w:rPr>
                <w:rFonts w:ascii="Arial" w:hAnsi="Arial" w:cs="Arial"/>
                <w:b/>
                <w:sz w:val="22"/>
                <w:szCs w:val="22"/>
                <w:lang w:eastAsia="en-GB"/>
              </w:rPr>
            </w:pPr>
          </w:p>
          <w:p w14:paraId="463628BB" w14:textId="77777777" w:rsidR="009A5F9B" w:rsidRPr="008C7D7D" w:rsidRDefault="009A5F9B" w:rsidP="009A5F9B">
            <w:pPr>
              <w:spacing w:line="240" w:lineRule="auto"/>
              <w:jc w:val="center"/>
              <w:rPr>
                <w:rFonts w:ascii="Arial" w:hAnsi="Arial" w:cs="Arial"/>
                <w:b/>
                <w:sz w:val="22"/>
                <w:szCs w:val="22"/>
                <w:lang w:eastAsia="en-GB"/>
              </w:rPr>
            </w:pPr>
          </w:p>
          <w:p w14:paraId="26C55C9C" w14:textId="77777777" w:rsidR="009A5F9B" w:rsidRPr="008C7D7D" w:rsidRDefault="009A5F9B" w:rsidP="009A5F9B">
            <w:pPr>
              <w:spacing w:line="240" w:lineRule="auto"/>
              <w:jc w:val="center"/>
              <w:rPr>
                <w:rFonts w:ascii="Arial" w:hAnsi="Arial" w:cs="Arial"/>
                <w:b/>
                <w:sz w:val="22"/>
                <w:szCs w:val="22"/>
                <w:lang w:eastAsia="en-GB"/>
              </w:rPr>
            </w:pPr>
          </w:p>
          <w:p w14:paraId="7C7E9BDE" w14:textId="77777777" w:rsidR="009A5F9B" w:rsidRPr="008C7D7D" w:rsidRDefault="009A5F9B" w:rsidP="009A5F9B">
            <w:pPr>
              <w:spacing w:line="240" w:lineRule="auto"/>
              <w:jc w:val="center"/>
              <w:rPr>
                <w:rFonts w:ascii="Arial" w:hAnsi="Arial" w:cs="Arial"/>
                <w:b/>
                <w:sz w:val="22"/>
                <w:szCs w:val="22"/>
                <w:lang w:eastAsia="en-GB"/>
              </w:rPr>
            </w:pPr>
          </w:p>
          <w:p w14:paraId="202E93A1" w14:textId="77777777" w:rsidR="009A5F9B" w:rsidRPr="008C7D7D" w:rsidRDefault="009A5F9B" w:rsidP="009A5F9B">
            <w:pPr>
              <w:spacing w:line="240" w:lineRule="auto"/>
              <w:jc w:val="center"/>
              <w:rPr>
                <w:rFonts w:ascii="Arial" w:hAnsi="Arial" w:cs="Arial"/>
                <w:b/>
                <w:sz w:val="22"/>
                <w:szCs w:val="22"/>
                <w:lang w:eastAsia="en-GB"/>
              </w:rPr>
            </w:pPr>
          </w:p>
          <w:p w14:paraId="35E24442" w14:textId="77777777" w:rsidR="009A5F9B" w:rsidRPr="008C7D7D" w:rsidRDefault="009A5F9B" w:rsidP="009A5F9B">
            <w:pPr>
              <w:spacing w:line="240" w:lineRule="auto"/>
              <w:jc w:val="center"/>
              <w:rPr>
                <w:rFonts w:ascii="Arial" w:hAnsi="Arial" w:cs="Arial"/>
                <w:b/>
                <w:sz w:val="22"/>
                <w:szCs w:val="22"/>
                <w:lang w:eastAsia="en-GB"/>
              </w:rPr>
            </w:pPr>
          </w:p>
          <w:p w14:paraId="4461575E" w14:textId="77777777" w:rsidR="009A5F9B" w:rsidRPr="008C7D7D" w:rsidRDefault="009A5F9B" w:rsidP="009A5F9B">
            <w:pPr>
              <w:spacing w:line="240" w:lineRule="auto"/>
              <w:jc w:val="center"/>
              <w:rPr>
                <w:rFonts w:ascii="Arial" w:hAnsi="Arial" w:cs="Arial"/>
                <w:b/>
                <w:sz w:val="22"/>
                <w:szCs w:val="22"/>
                <w:lang w:eastAsia="en-GB"/>
              </w:rPr>
            </w:pPr>
          </w:p>
          <w:p w14:paraId="65617E3F" w14:textId="77777777" w:rsidR="009A5F9B" w:rsidRPr="008C7D7D" w:rsidRDefault="009A5F9B" w:rsidP="009A5F9B">
            <w:pPr>
              <w:spacing w:line="240" w:lineRule="auto"/>
              <w:jc w:val="center"/>
              <w:rPr>
                <w:rFonts w:ascii="Arial" w:hAnsi="Arial" w:cs="Arial"/>
                <w:b/>
                <w:sz w:val="22"/>
                <w:szCs w:val="22"/>
                <w:lang w:eastAsia="en-GB"/>
              </w:rPr>
            </w:pPr>
          </w:p>
          <w:p w14:paraId="68353391" w14:textId="77777777" w:rsidR="009A5F9B" w:rsidRPr="008C7D7D" w:rsidRDefault="009A5F9B" w:rsidP="009A5F9B">
            <w:pPr>
              <w:spacing w:line="240" w:lineRule="auto"/>
              <w:jc w:val="center"/>
              <w:rPr>
                <w:rFonts w:ascii="Arial" w:hAnsi="Arial" w:cs="Arial"/>
                <w:b/>
                <w:sz w:val="22"/>
                <w:szCs w:val="22"/>
                <w:lang w:eastAsia="en-GB"/>
              </w:rPr>
            </w:pPr>
          </w:p>
          <w:p w14:paraId="5C08251B" w14:textId="77777777" w:rsidR="009A5F9B" w:rsidRPr="008C7D7D" w:rsidRDefault="009A5F9B" w:rsidP="009A5F9B">
            <w:pPr>
              <w:spacing w:line="240" w:lineRule="auto"/>
              <w:jc w:val="center"/>
              <w:rPr>
                <w:rFonts w:ascii="Arial" w:hAnsi="Arial" w:cs="Arial"/>
                <w:b/>
                <w:sz w:val="22"/>
                <w:szCs w:val="22"/>
                <w:lang w:eastAsia="en-GB"/>
              </w:rPr>
            </w:pPr>
          </w:p>
          <w:p w14:paraId="3F845812" w14:textId="77777777" w:rsidR="009A5F9B" w:rsidRPr="008C7D7D" w:rsidRDefault="009A5F9B" w:rsidP="009A5F9B">
            <w:pPr>
              <w:spacing w:line="240" w:lineRule="auto"/>
              <w:jc w:val="center"/>
              <w:rPr>
                <w:rFonts w:ascii="Arial" w:hAnsi="Arial" w:cs="Arial"/>
                <w:b/>
                <w:sz w:val="22"/>
                <w:szCs w:val="22"/>
                <w:lang w:eastAsia="en-GB"/>
              </w:rPr>
            </w:pPr>
          </w:p>
          <w:p w14:paraId="53338D85" w14:textId="77777777" w:rsidR="009A5F9B" w:rsidRPr="008C7D7D" w:rsidRDefault="009A5F9B" w:rsidP="009A5F9B">
            <w:pPr>
              <w:spacing w:line="240" w:lineRule="auto"/>
              <w:jc w:val="center"/>
              <w:rPr>
                <w:rFonts w:ascii="Arial" w:hAnsi="Arial" w:cs="Arial"/>
                <w:b/>
                <w:sz w:val="22"/>
                <w:szCs w:val="22"/>
                <w:lang w:eastAsia="en-GB"/>
              </w:rPr>
            </w:pPr>
          </w:p>
          <w:p w14:paraId="7BC8FF21" w14:textId="77777777" w:rsidR="009A5F9B" w:rsidRPr="008C7D7D" w:rsidRDefault="009A5F9B" w:rsidP="009A5F9B">
            <w:pPr>
              <w:spacing w:line="240" w:lineRule="auto"/>
              <w:jc w:val="center"/>
              <w:rPr>
                <w:rFonts w:ascii="Arial" w:hAnsi="Arial" w:cs="Arial"/>
                <w:b/>
                <w:sz w:val="22"/>
                <w:szCs w:val="22"/>
                <w:lang w:eastAsia="en-GB"/>
              </w:rPr>
            </w:pPr>
          </w:p>
          <w:p w14:paraId="68F090B1" w14:textId="77777777" w:rsidR="009A5F9B" w:rsidRPr="008C7D7D" w:rsidRDefault="009A5F9B" w:rsidP="009A5F9B">
            <w:pPr>
              <w:spacing w:line="240" w:lineRule="auto"/>
              <w:jc w:val="center"/>
              <w:rPr>
                <w:rFonts w:ascii="Arial" w:hAnsi="Arial" w:cs="Arial"/>
                <w:b/>
                <w:sz w:val="22"/>
                <w:szCs w:val="22"/>
                <w:lang w:eastAsia="en-GB"/>
              </w:rPr>
            </w:pPr>
          </w:p>
          <w:p w14:paraId="6FEBD24E" w14:textId="77777777" w:rsidR="009A5F9B" w:rsidRPr="008C7D7D" w:rsidRDefault="009A5F9B" w:rsidP="009A5F9B">
            <w:pPr>
              <w:spacing w:line="240" w:lineRule="auto"/>
              <w:jc w:val="center"/>
              <w:rPr>
                <w:rFonts w:ascii="Arial" w:hAnsi="Arial" w:cs="Arial"/>
                <w:b/>
                <w:sz w:val="22"/>
                <w:szCs w:val="22"/>
                <w:lang w:eastAsia="en-GB"/>
              </w:rPr>
            </w:pPr>
          </w:p>
          <w:p w14:paraId="44EFEBC7" w14:textId="77777777" w:rsidR="009A5F9B" w:rsidRPr="008C7D7D" w:rsidRDefault="009A5F9B" w:rsidP="009A5F9B">
            <w:pPr>
              <w:spacing w:line="240" w:lineRule="auto"/>
              <w:jc w:val="center"/>
              <w:rPr>
                <w:rFonts w:ascii="Arial" w:hAnsi="Arial" w:cs="Arial"/>
                <w:b/>
                <w:sz w:val="22"/>
                <w:szCs w:val="22"/>
                <w:lang w:eastAsia="en-GB"/>
              </w:rPr>
            </w:pPr>
          </w:p>
          <w:p w14:paraId="43350B6F" w14:textId="77777777" w:rsidR="009A5F9B" w:rsidRPr="008C7D7D" w:rsidRDefault="009A5F9B" w:rsidP="009A5F9B">
            <w:pPr>
              <w:spacing w:line="240" w:lineRule="auto"/>
              <w:jc w:val="center"/>
              <w:rPr>
                <w:rFonts w:ascii="Arial" w:hAnsi="Arial" w:cs="Arial"/>
                <w:b/>
                <w:sz w:val="22"/>
                <w:szCs w:val="22"/>
                <w:lang w:eastAsia="en-GB"/>
              </w:rPr>
            </w:pPr>
          </w:p>
          <w:p w14:paraId="65046881" w14:textId="77777777" w:rsidR="009A5F9B" w:rsidRPr="008C7D7D" w:rsidRDefault="009A5F9B" w:rsidP="009A5F9B">
            <w:pPr>
              <w:spacing w:line="240" w:lineRule="auto"/>
              <w:jc w:val="center"/>
              <w:rPr>
                <w:rFonts w:ascii="Arial" w:hAnsi="Arial" w:cs="Arial"/>
                <w:b/>
                <w:sz w:val="22"/>
                <w:szCs w:val="22"/>
                <w:lang w:eastAsia="en-GB"/>
              </w:rPr>
            </w:pPr>
          </w:p>
          <w:p w14:paraId="752A0C21" w14:textId="77777777" w:rsidR="009A5F9B" w:rsidRPr="008C7D7D" w:rsidRDefault="009A5F9B" w:rsidP="009A5F9B">
            <w:pPr>
              <w:spacing w:line="240" w:lineRule="auto"/>
              <w:jc w:val="center"/>
              <w:rPr>
                <w:rFonts w:ascii="Arial" w:hAnsi="Arial" w:cs="Arial"/>
                <w:b/>
                <w:sz w:val="22"/>
                <w:szCs w:val="22"/>
                <w:lang w:eastAsia="en-GB"/>
              </w:rPr>
            </w:pPr>
          </w:p>
          <w:p w14:paraId="69204413" w14:textId="77777777" w:rsidR="009A5F9B" w:rsidRPr="008C7D7D" w:rsidRDefault="009A5F9B" w:rsidP="009A5F9B">
            <w:pPr>
              <w:spacing w:line="240" w:lineRule="auto"/>
              <w:jc w:val="center"/>
              <w:rPr>
                <w:rFonts w:ascii="Arial" w:hAnsi="Arial" w:cs="Arial"/>
                <w:b/>
                <w:sz w:val="22"/>
                <w:szCs w:val="22"/>
                <w:lang w:eastAsia="en-GB"/>
              </w:rPr>
            </w:pPr>
          </w:p>
          <w:p w14:paraId="15E070EF" w14:textId="77777777" w:rsidR="009A5F9B" w:rsidRPr="008C7D7D" w:rsidRDefault="009A5F9B" w:rsidP="009A5F9B">
            <w:pPr>
              <w:spacing w:line="240" w:lineRule="auto"/>
              <w:jc w:val="center"/>
              <w:rPr>
                <w:rFonts w:ascii="Arial" w:hAnsi="Arial" w:cs="Arial"/>
                <w:b/>
                <w:sz w:val="22"/>
                <w:szCs w:val="22"/>
                <w:lang w:eastAsia="en-GB"/>
              </w:rPr>
            </w:pPr>
          </w:p>
          <w:p w14:paraId="5E59471B" w14:textId="77777777" w:rsidR="009A5F9B" w:rsidRPr="008C7D7D" w:rsidRDefault="009A5F9B" w:rsidP="009A5F9B">
            <w:pPr>
              <w:spacing w:line="240" w:lineRule="auto"/>
              <w:jc w:val="center"/>
              <w:rPr>
                <w:rFonts w:ascii="Arial" w:hAnsi="Arial" w:cs="Arial"/>
                <w:b/>
                <w:sz w:val="22"/>
                <w:szCs w:val="22"/>
                <w:lang w:eastAsia="en-GB"/>
              </w:rPr>
            </w:pPr>
          </w:p>
          <w:p w14:paraId="2209BF30" w14:textId="77777777" w:rsidR="009A5F9B" w:rsidRPr="008C7D7D" w:rsidRDefault="009A5F9B" w:rsidP="009A5F9B">
            <w:pPr>
              <w:spacing w:line="240" w:lineRule="auto"/>
              <w:jc w:val="center"/>
              <w:rPr>
                <w:rFonts w:ascii="Arial" w:hAnsi="Arial" w:cs="Arial"/>
                <w:b/>
                <w:sz w:val="22"/>
                <w:szCs w:val="22"/>
                <w:lang w:eastAsia="en-GB"/>
              </w:rPr>
            </w:pPr>
          </w:p>
          <w:p w14:paraId="1A9BF836" w14:textId="77777777" w:rsidR="00635D68" w:rsidRDefault="00635D68" w:rsidP="009A5F9B">
            <w:pPr>
              <w:spacing w:line="240" w:lineRule="auto"/>
              <w:rPr>
                <w:rFonts w:ascii="Arial" w:hAnsi="Arial" w:cs="Arial"/>
                <w:b/>
                <w:sz w:val="22"/>
                <w:szCs w:val="22"/>
                <w:lang w:eastAsia="en-GB"/>
              </w:rPr>
            </w:pPr>
          </w:p>
          <w:p w14:paraId="1B05D91E" w14:textId="77777777" w:rsidR="00871A63" w:rsidRDefault="00871A63" w:rsidP="009A5F9B">
            <w:pPr>
              <w:spacing w:line="240" w:lineRule="auto"/>
              <w:rPr>
                <w:rFonts w:ascii="Arial" w:hAnsi="Arial" w:cs="Arial"/>
                <w:b/>
                <w:sz w:val="22"/>
                <w:szCs w:val="22"/>
                <w:lang w:eastAsia="en-GB"/>
              </w:rPr>
            </w:pPr>
          </w:p>
          <w:p w14:paraId="6E3F37C9" w14:textId="77777777" w:rsidR="00871A63" w:rsidRDefault="00871A63" w:rsidP="009A5F9B">
            <w:pPr>
              <w:spacing w:line="240" w:lineRule="auto"/>
              <w:rPr>
                <w:rFonts w:ascii="Arial" w:hAnsi="Arial" w:cs="Arial"/>
                <w:b/>
                <w:sz w:val="22"/>
                <w:szCs w:val="22"/>
                <w:lang w:eastAsia="en-GB"/>
              </w:rPr>
            </w:pPr>
          </w:p>
          <w:p w14:paraId="21F62CB8" w14:textId="77777777" w:rsidR="00871A63" w:rsidRDefault="00871A63" w:rsidP="009A5F9B">
            <w:pPr>
              <w:spacing w:line="240" w:lineRule="auto"/>
              <w:rPr>
                <w:rFonts w:ascii="Arial" w:hAnsi="Arial" w:cs="Arial"/>
                <w:b/>
                <w:sz w:val="22"/>
                <w:szCs w:val="22"/>
                <w:lang w:eastAsia="en-GB"/>
              </w:rPr>
            </w:pPr>
          </w:p>
          <w:p w14:paraId="31A66128" w14:textId="77777777" w:rsidR="00871A63" w:rsidRDefault="00871A63" w:rsidP="009A5F9B">
            <w:pPr>
              <w:spacing w:line="240" w:lineRule="auto"/>
              <w:rPr>
                <w:rFonts w:ascii="Arial" w:hAnsi="Arial" w:cs="Arial"/>
                <w:b/>
                <w:sz w:val="22"/>
                <w:szCs w:val="22"/>
                <w:lang w:eastAsia="en-GB"/>
              </w:rPr>
            </w:pPr>
          </w:p>
          <w:p w14:paraId="6DFAA6E7" w14:textId="77777777" w:rsidR="00871A63" w:rsidRDefault="00871A63" w:rsidP="009A5F9B">
            <w:pPr>
              <w:spacing w:line="240" w:lineRule="auto"/>
              <w:rPr>
                <w:rFonts w:ascii="Arial" w:hAnsi="Arial" w:cs="Arial"/>
                <w:b/>
                <w:sz w:val="22"/>
                <w:szCs w:val="22"/>
                <w:lang w:eastAsia="en-GB"/>
              </w:rPr>
            </w:pPr>
          </w:p>
          <w:p w14:paraId="4DD2EB82" w14:textId="77777777" w:rsidR="00871A63" w:rsidRDefault="00871A63" w:rsidP="009A5F9B">
            <w:pPr>
              <w:spacing w:line="240" w:lineRule="auto"/>
              <w:rPr>
                <w:rFonts w:ascii="Arial" w:hAnsi="Arial" w:cs="Arial"/>
                <w:b/>
                <w:sz w:val="22"/>
                <w:szCs w:val="22"/>
                <w:lang w:eastAsia="en-GB"/>
              </w:rPr>
            </w:pPr>
          </w:p>
          <w:p w14:paraId="692CA5DB" w14:textId="77777777" w:rsidR="00871A63" w:rsidRDefault="00871A63" w:rsidP="009A5F9B">
            <w:pPr>
              <w:spacing w:line="240" w:lineRule="auto"/>
              <w:rPr>
                <w:rFonts w:ascii="Arial" w:hAnsi="Arial" w:cs="Arial"/>
                <w:b/>
                <w:sz w:val="22"/>
                <w:szCs w:val="22"/>
                <w:lang w:eastAsia="en-GB"/>
              </w:rPr>
            </w:pPr>
          </w:p>
          <w:p w14:paraId="68C851A5" w14:textId="77777777" w:rsidR="00871A63" w:rsidRDefault="00871A63" w:rsidP="009A5F9B">
            <w:pPr>
              <w:spacing w:line="240" w:lineRule="auto"/>
              <w:rPr>
                <w:rFonts w:ascii="Arial" w:hAnsi="Arial" w:cs="Arial"/>
                <w:b/>
                <w:sz w:val="22"/>
                <w:szCs w:val="22"/>
                <w:lang w:eastAsia="en-GB"/>
              </w:rPr>
            </w:pPr>
          </w:p>
          <w:p w14:paraId="267AEA84" w14:textId="77777777" w:rsidR="00871A63" w:rsidRDefault="00871A63" w:rsidP="009A5F9B">
            <w:pPr>
              <w:spacing w:line="240" w:lineRule="auto"/>
              <w:rPr>
                <w:rFonts w:ascii="Arial" w:hAnsi="Arial" w:cs="Arial"/>
                <w:b/>
                <w:sz w:val="22"/>
                <w:szCs w:val="22"/>
                <w:lang w:eastAsia="en-GB"/>
              </w:rPr>
            </w:pPr>
          </w:p>
          <w:p w14:paraId="56AB9163" w14:textId="77777777" w:rsidR="00871A63" w:rsidRDefault="00871A63" w:rsidP="009A5F9B">
            <w:pPr>
              <w:spacing w:line="240" w:lineRule="auto"/>
              <w:rPr>
                <w:rFonts w:ascii="Arial" w:hAnsi="Arial" w:cs="Arial"/>
                <w:b/>
                <w:sz w:val="22"/>
                <w:szCs w:val="22"/>
                <w:lang w:eastAsia="en-GB"/>
              </w:rPr>
            </w:pPr>
          </w:p>
          <w:p w14:paraId="7640D924" w14:textId="77777777" w:rsidR="00871A63" w:rsidRDefault="00871A63" w:rsidP="009A5F9B">
            <w:pPr>
              <w:spacing w:line="240" w:lineRule="auto"/>
              <w:rPr>
                <w:rFonts w:ascii="Arial" w:hAnsi="Arial" w:cs="Arial"/>
                <w:b/>
                <w:sz w:val="22"/>
                <w:szCs w:val="22"/>
                <w:lang w:eastAsia="en-GB"/>
              </w:rPr>
            </w:pPr>
          </w:p>
          <w:p w14:paraId="4D0320F8" w14:textId="77777777" w:rsidR="00871A63" w:rsidRDefault="00871A63" w:rsidP="009A5F9B">
            <w:pPr>
              <w:spacing w:line="240" w:lineRule="auto"/>
              <w:rPr>
                <w:rFonts w:ascii="Arial" w:hAnsi="Arial" w:cs="Arial"/>
                <w:b/>
                <w:sz w:val="22"/>
                <w:szCs w:val="22"/>
                <w:lang w:eastAsia="en-GB"/>
              </w:rPr>
            </w:pPr>
          </w:p>
          <w:p w14:paraId="11575D2D" w14:textId="77777777" w:rsidR="00871A63" w:rsidRDefault="00871A63" w:rsidP="009A5F9B">
            <w:pPr>
              <w:spacing w:line="240" w:lineRule="auto"/>
              <w:rPr>
                <w:rFonts w:ascii="Arial" w:hAnsi="Arial" w:cs="Arial"/>
                <w:b/>
                <w:sz w:val="22"/>
                <w:szCs w:val="22"/>
                <w:lang w:eastAsia="en-GB"/>
              </w:rPr>
            </w:pPr>
          </w:p>
          <w:p w14:paraId="56ECC3AC" w14:textId="77777777" w:rsidR="00871A63" w:rsidRDefault="00871A63" w:rsidP="009A5F9B">
            <w:pPr>
              <w:spacing w:line="240" w:lineRule="auto"/>
              <w:rPr>
                <w:rFonts w:ascii="Arial" w:hAnsi="Arial" w:cs="Arial"/>
                <w:b/>
                <w:sz w:val="22"/>
                <w:szCs w:val="22"/>
                <w:lang w:eastAsia="en-GB"/>
              </w:rPr>
            </w:pPr>
          </w:p>
          <w:p w14:paraId="3FC879C7" w14:textId="77777777" w:rsidR="00871A63" w:rsidRDefault="00871A63" w:rsidP="009A5F9B">
            <w:pPr>
              <w:spacing w:line="240" w:lineRule="auto"/>
              <w:rPr>
                <w:rFonts w:ascii="Arial" w:hAnsi="Arial" w:cs="Arial"/>
                <w:b/>
                <w:sz w:val="22"/>
                <w:szCs w:val="22"/>
                <w:lang w:eastAsia="en-GB"/>
              </w:rPr>
            </w:pPr>
          </w:p>
          <w:p w14:paraId="2B214F2C" w14:textId="77777777" w:rsidR="00871A63" w:rsidRDefault="00871A63" w:rsidP="009A5F9B">
            <w:pPr>
              <w:spacing w:line="240" w:lineRule="auto"/>
              <w:rPr>
                <w:rFonts w:ascii="Arial" w:hAnsi="Arial" w:cs="Arial"/>
                <w:b/>
                <w:sz w:val="22"/>
                <w:szCs w:val="22"/>
                <w:lang w:eastAsia="en-GB"/>
              </w:rPr>
            </w:pPr>
          </w:p>
          <w:p w14:paraId="3815347E" w14:textId="77777777" w:rsidR="00871A63" w:rsidRDefault="00871A63" w:rsidP="009A5F9B">
            <w:pPr>
              <w:spacing w:line="240" w:lineRule="auto"/>
              <w:rPr>
                <w:rFonts w:ascii="Arial" w:hAnsi="Arial" w:cs="Arial"/>
                <w:b/>
                <w:sz w:val="22"/>
                <w:szCs w:val="22"/>
                <w:lang w:eastAsia="en-GB"/>
              </w:rPr>
            </w:pPr>
          </w:p>
          <w:p w14:paraId="241BA261" w14:textId="77777777" w:rsidR="00871A63" w:rsidRDefault="00871A63" w:rsidP="009A5F9B">
            <w:pPr>
              <w:spacing w:line="240" w:lineRule="auto"/>
              <w:rPr>
                <w:rFonts w:ascii="Arial" w:hAnsi="Arial" w:cs="Arial"/>
                <w:b/>
                <w:sz w:val="22"/>
                <w:szCs w:val="22"/>
                <w:lang w:eastAsia="en-GB"/>
              </w:rPr>
            </w:pPr>
          </w:p>
          <w:p w14:paraId="1DDF550B" w14:textId="77777777" w:rsidR="00871A63" w:rsidRDefault="00871A63" w:rsidP="009A5F9B">
            <w:pPr>
              <w:spacing w:line="240" w:lineRule="auto"/>
              <w:rPr>
                <w:rFonts w:ascii="Arial" w:hAnsi="Arial" w:cs="Arial"/>
                <w:b/>
                <w:sz w:val="22"/>
                <w:szCs w:val="22"/>
                <w:lang w:eastAsia="en-GB"/>
              </w:rPr>
            </w:pPr>
          </w:p>
          <w:p w14:paraId="521BE053" w14:textId="77777777" w:rsidR="00871A63" w:rsidRDefault="00871A63" w:rsidP="009A5F9B">
            <w:pPr>
              <w:spacing w:line="240" w:lineRule="auto"/>
              <w:rPr>
                <w:rFonts w:ascii="Arial" w:hAnsi="Arial" w:cs="Arial"/>
                <w:b/>
                <w:sz w:val="22"/>
                <w:szCs w:val="22"/>
                <w:lang w:eastAsia="en-GB"/>
              </w:rPr>
            </w:pPr>
          </w:p>
          <w:p w14:paraId="63D6C046" w14:textId="77777777" w:rsidR="00871A63" w:rsidRDefault="00871A63" w:rsidP="009A5F9B">
            <w:pPr>
              <w:spacing w:line="240" w:lineRule="auto"/>
              <w:rPr>
                <w:rFonts w:ascii="Arial" w:hAnsi="Arial" w:cs="Arial"/>
                <w:b/>
                <w:sz w:val="22"/>
                <w:szCs w:val="22"/>
                <w:lang w:eastAsia="en-GB"/>
              </w:rPr>
            </w:pPr>
          </w:p>
          <w:p w14:paraId="1DD7AA31" w14:textId="77777777" w:rsidR="00871A63" w:rsidRDefault="00871A63" w:rsidP="009A5F9B">
            <w:pPr>
              <w:spacing w:line="240" w:lineRule="auto"/>
              <w:rPr>
                <w:rFonts w:ascii="Arial" w:hAnsi="Arial" w:cs="Arial"/>
                <w:b/>
                <w:sz w:val="22"/>
                <w:szCs w:val="22"/>
                <w:lang w:eastAsia="en-GB"/>
              </w:rPr>
            </w:pPr>
          </w:p>
          <w:p w14:paraId="68E9022D" w14:textId="77777777" w:rsidR="00871A63" w:rsidRDefault="00871A63" w:rsidP="009A5F9B">
            <w:pPr>
              <w:spacing w:line="240" w:lineRule="auto"/>
              <w:rPr>
                <w:rFonts w:ascii="Arial" w:hAnsi="Arial" w:cs="Arial"/>
                <w:b/>
                <w:sz w:val="22"/>
                <w:szCs w:val="22"/>
                <w:lang w:eastAsia="en-GB"/>
              </w:rPr>
            </w:pPr>
          </w:p>
          <w:p w14:paraId="41B2591F" w14:textId="77777777" w:rsidR="00871A63" w:rsidRDefault="00871A63" w:rsidP="009A5F9B">
            <w:pPr>
              <w:spacing w:line="240" w:lineRule="auto"/>
              <w:rPr>
                <w:rFonts w:ascii="Arial" w:hAnsi="Arial" w:cs="Arial"/>
                <w:b/>
                <w:sz w:val="22"/>
                <w:szCs w:val="22"/>
                <w:lang w:eastAsia="en-GB"/>
              </w:rPr>
            </w:pPr>
          </w:p>
          <w:p w14:paraId="2FE3480D" w14:textId="77777777" w:rsidR="00871A63" w:rsidRDefault="00871A63" w:rsidP="009A5F9B">
            <w:pPr>
              <w:spacing w:line="240" w:lineRule="auto"/>
              <w:rPr>
                <w:rFonts w:ascii="Arial" w:hAnsi="Arial" w:cs="Arial"/>
                <w:b/>
                <w:sz w:val="22"/>
                <w:szCs w:val="22"/>
                <w:lang w:eastAsia="en-GB"/>
              </w:rPr>
            </w:pPr>
          </w:p>
          <w:p w14:paraId="3DDF1B93" w14:textId="77777777" w:rsidR="00871A63" w:rsidRDefault="00871A63" w:rsidP="009A5F9B">
            <w:pPr>
              <w:spacing w:line="240" w:lineRule="auto"/>
              <w:rPr>
                <w:rFonts w:ascii="Arial" w:hAnsi="Arial" w:cs="Arial"/>
                <w:b/>
                <w:sz w:val="22"/>
                <w:szCs w:val="22"/>
                <w:lang w:eastAsia="en-GB"/>
              </w:rPr>
            </w:pPr>
          </w:p>
          <w:p w14:paraId="11F2E6D7" w14:textId="77777777" w:rsidR="00871A63" w:rsidRDefault="00871A63" w:rsidP="009A5F9B">
            <w:pPr>
              <w:spacing w:line="240" w:lineRule="auto"/>
              <w:rPr>
                <w:rFonts w:ascii="Arial" w:hAnsi="Arial" w:cs="Arial"/>
                <w:b/>
                <w:sz w:val="22"/>
                <w:szCs w:val="22"/>
                <w:lang w:eastAsia="en-GB"/>
              </w:rPr>
            </w:pPr>
          </w:p>
          <w:p w14:paraId="2B87930B" w14:textId="77777777" w:rsidR="00871A63" w:rsidRDefault="00871A63" w:rsidP="009A5F9B">
            <w:pPr>
              <w:spacing w:line="240" w:lineRule="auto"/>
              <w:rPr>
                <w:rFonts w:ascii="Arial" w:hAnsi="Arial" w:cs="Arial"/>
                <w:b/>
                <w:sz w:val="22"/>
                <w:szCs w:val="22"/>
                <w:lang w:eastAsia="en-GB"/>
              </w:rPr>
            </w:pPr>
          </w:p>
          <w:p w14:paraId="05A3CFAE" w14:textId="77777777" w:rsidR="00871A63" w:rsidRDefault="00871A63" w:rsidP="009A5F9B">
            <w:pPr>
              <w:spacing w:line="240" w:lineRule="auto"/>
              <w:rPr>
                <w:rFonts w:ascii="Arial" w:hAnsi="Arial" w:cs="Arial"/>
                <w:b/>
                <w:sz w:val="22"/>
                <w:szCs w:val="22"/>
                <w:lang w:eastAsia="en-GB"/>
              </w:rPr>
            </w:pPr>
          </w:p>
          <w:p w14:paraId="08C99E56" w14:textId="77777777" w:rsidR="00871A63" w:rsidRDefault="00871A63" w:rsidP="009A5F9B">
            <w:pPr>
              <w:spacing w:line="240" w:lineRule="auto"/>
              <w:rPr>
                <w:rFonts w:ascii="Arial" w:hAnsi="Arial" w:cs="Arial"/>
                <w:b/>
                <w:sz w:val="22"/>
                <w:szCs w:val="22"/>
                <w:lang w:eastAsia="en-GB"/>
              </w:rPr>
            </w:pPr>
          </w:p>
          <w:p w14:paraId="625768C1" w14:textId="77777777" w:rsidR="00871A63" w:rsidRDefault="00871A63" w:rsidP="009A5F9B">
            <w:pPr>
              <w:spacing w:line="240" w:lineRule="auto"/>
              <w:rPr>
                <w:rFonts w:ascii="Arial" w:hAnsi="Arial" w:cs="Arial"/>
                <w:b/>
                <w:sz w:val="22"/>
                <w:szCs w:val="22"/>
                <w:lang w:eastAsia="en-GB"/>
              </w:rPr>
            </w:pPr>
          </w:p>
          <w:p w14:paraId="0623B75D" w14:textId="77777777" w:rsidR="00871A63" w:rsidRDefault="00871A63" w:rsidP="009A5F9B">
            <w:pPr>
              <w:spacing w:line="240" w:lineRule="auto"/>
              <w:rPr>
                <w:rFonts w:ascii="Arial" w:hAnsi="Arial" w:cs="Arial"/>
                <w:b/>
                <w:sz w:val="22"/>
                <w:szCs w:val="22"/>
                <w:lang w:eastAsia="en-GB"/>
              </w:rPr>
            </w:pPr>
          </w:p>
          <w:p w14:paraId="21D3B9BD" w14:textId="77777777" w:rsidR="00871A63" w:rsidRDefault="00871A63" w:rsidP="009A5F9B">
            <w:pPr>
              <w:spacing w:line="240" w:lineRule="auto"/>
              <w:rPr>
                <w:rFonts w:ascii="Arial" w:hAnsi="Arial" w:cs="Arial"/>
                <w:b/>
                <w:sz w:val="22"/>
                <w:szCs w:val="22"/>
                <w:lang w:eastAsia="en-GB"/>
              </w:rPr>
            </w:pPr>
          </w:p>
          <w:p w14:paraId="765537E2" w14:textId="77777777" w:rsidR="00871A63" w:rsidRDefault="00871A63" w:rsidP="009A5F9B">
            <w:pPr>
              <w:spacing w:line="240" w:lineRule="auto"/>
              <w:rPr>
                <w:rFonts w:ascii="Arial" w:hAnsi="Arial" w:cs="Arial"/>
                <w:b/>
                <w:sz w:val="22"/>
                <w:szCs w:val="22"/>
                <w:lang w:eastAsia="en-GB"/>
              </w:rPr>
            </w:pPr>
          </w:p>
          <w:p w14:paraId="4A31E71E" w14:textId="77777777" w:rsidR="00871A63" w:rsidRDefault="00871A63" w:rsidP="009A5F9B">
            <w:pPr>
              <w:spacing w:line="240" w:lineRule="auto"/>
              <w:rPr>
                <w:rFonts w:ascii="Arial" w:hAnsi="Arial" w:cs="Arial"/>
                <w:b/>
                <w:sz w:val="22"/>
                <w:szCs w:val="22"/>
                <w:lang w:eastAsia="en-GB"/>
              </w:rPr>
            </w:pPr>
          </w:p>
          <w:p w14:paraId="7810FADE" w14:textId="77777777" w:rsidR="00871A63" w:rsidRDefault="00871A63" w:rsidP="009A5F9B">
            <w:pPr>
              <w:spacing w:line="240" w:lineRule="auto"/>
              <w:rPr>
                <w:rFonts w:ascii="Arial" w:hAnsi="Arial" w:cs="Arial"/>
                <w:b/>
                <w:sz w:val="22"/>
                <w:szCs w:val="22"/>
                <w:lang w:eastAsia="en-GB"/>
              </w:rPr>
            </w:pPr>
          </w:p>
          <w:p w14:paraId="2D22B922" w14:textId="77777777" w:rsidR="00871A63" w:rsidRDefault="00871A63" w:rsidP="009A5F9B">
            <w:pPr>
              <w:spacing w:line="240" w:lineRule="auto"/>
              <w:rPr>
                <w:rFonts w:ascii="Arial" w:hAnsi="Arial" w:cs="Arial"/>
                <w:b/>
                <w:sz w:val="22"/>
                <w:szCs w:val="22"/>
                <w:lang w:eastAsia="en-GB"/>
              </w:rPr>
            </w:pPr>
          </w:p>
          <w:p w14:paraId="3271CA97" w14:textId="77777777" w:rsidR="00871A63" w:rsidRDefault="00871A63" w:rsidP="009A5F9B">
            <w:pPr>
              <w:spacing w:line="240" w:lineRule="auto"/>
              <w:rPr>
                <w:rFonts w:ascii="Arial" w:hAnsi="Arial" w:cs="Arial"/>
                <w:b/>
                <w:sz w:val="22"/>
                <w:szCs w:val="22"/>
                <w:lang w:eastAsia="en-GB"/>
              </w:rPr>
            </w:pPr>
          </w:p>
          <w:p w14:paraId="0AEEB4E3" w14:textId="77777777" w:rsidR="00871A63" w:rsidRDefault="00871A63" w:rsidP="009A5F9B">
            <w:pPr>
              <w:spacing w:line="240" w:lineRule="auto"/>
              <w:rPr>
                <w:rFonts w:ascii="Arial" w:hAnsi="Arial" w:cs="Arial"/>
                <w:b/>
                <w:sz w:val="22"/>
                <w:szCs w:val="22"/>
                <w:lang w:eastAsia="en-GB"/>
              </w:rPr>
            </w:pPr>
          </w:p>
          <w:p w14:paraId="0888885F" w14:textId="77777777" w:rsidR="00871A63" w:rsidRDefault="00871A63" w:rsidP="009A5F9B">
            <w:pPr>
              <w:spacing w:line="240" w:lineRule="auto"/>
              <w:rPr>
                <w:rFonts w:ascii="Arial" w:hAnsi="Arial" w:cs="Arial"/>
                <w:b/>
                <w:sz w:val="22"/>
                <w:szCs w:val="22"/>
                <w:lang w:eastAsia="en-GB"/>
              </w:rPr>
            </w:pPr>
          </w:p>
          <w:p w14:paraId="6A1C1891" w14:textId="77777777" w:rsidR="00871A63" w:rsidRDefault="00871A63" w:rsidP="009A5F9B">
            <w:pPr>
              <w:spacing w:line="240" w:lineRule="auto"/>
              <w:rPr>
                <w:rFonts w:ascii="Arial" w:hAnsi="Arial" w:cs="Arial"/>
                <w:b/>
                <w:sz w:val="22"/>
                <w:szCs w:val="22"/>
                <w:lang w:eastAsia="en-GB"/>
              </w:rPr>
            </w:pPr>
          </w:p>
          <w:p w14:paraId="113DD54C" w14:textId="77777777" w:rsidR="00871A63" w:rsidRDefault="00871A63" w:rsidP="009A5F9B">
            <w:pPr>
              <w:spacing w:line="240" w:lineRule="auto"/>
              <w:rPr>
                <w:rFonts w:ascii="Arial" w:hAnsi="Arial" w:cs="Arial"/>
                <w:b/>
                <w:sz w:val="22"/>
                <w:szCs w:val="22"/>
                <w:lang w:eastAsia="en-GB"/>
              </w:rPr>
            </w:pPr>
          </w:p>
          <w:p w14:paraId="21CB2CDF" w14:textId="77777777" w:rsidR="00871A63" w:rsidRDefault="00871A63" w:rsidP="009A5F9B">
            <w:pPr>
              <w:spacing w:line="240" w:lineRule="auto"/>
              <w:rPr>
                <w:rFonts w:ascii="Arial" w:hAnsi="Arial" w:cs="Arial"/>
                <w:b/>
                <w:sz w:val="22"/>
                <w:szCs w:val="22"/>
                <w:lang w:eastAsia="en-GB"/>
              </w:rPr>
            </w:pPr>
          </w:p>
          <w:p w14:paraId="334411D2" w14:textId="77777777" w:rsidR="00871A63" w:rsidRDefault="00871A63" w:rsidP="009A5F9B">
            <w:pPr>
              <w:spacing w:line="240" w:lineRule="auto"/>
              <w:rPr>
                <w:rFonts w:ascii="Arial" w:hAnsi="Arial" w:cs="Arial"/>
                <w:b/>
                <w:sz w:val="22"/>
                <w:szCs w:val="22"/>
                <w:lang w:eastAsia="en-GB"/>
              </w:rPr>
            </w:pPr>
          </w:p>
          <w:p w14:paraId="3AD50F03" w14:textId="77777777" w:rsidR="00871A63" w:rsidRDefault="00871A63" w:rsidP="009A5F9B">
            <w:pPr>
              <w:spacing w:line="240" w:lineRule="auto"/>
              <w:rPr>
                <w:rFonts w:ascii="Arial" w:hAnsi="Arial" w:cs="Arial"/>
                <w:b/>
                <w:sz w:val="22"/>
                <w:szCs w:val="22"/>
                <w:lang w:eastAsia="en-GB"/>
              </w:rPr>
            </w:pPr>
          </w:p>
          <w:p w14:paraId="13CEBFFC" w14:textId="77777777" w:rsidR="00871A63" w:rsidRDefault="00871A63" w:rsidP="009A5F9B">
            <w:pPr>
              <w:spacing w:line="240" w:lineRule="auto"/>
              <w:rPr>
                <w:rFonts w:ascii="Arial" w:hAnsi="Arial" w:cs="Arial"/>
                <w:b/>
                <w:sz w:val="22"/>
                <w:szCs w:val="22"/>
                <w:lang w:eastAsia="en-GB"/>
              </w:rPr>
            </w:pPr>
          </w:p>
          <w:p w14:paraId="2CF657BF" w14:textId="77777777" w:rsidR="00871A63" w:rsidRDefault="00871A63" w:rsidP="009A5F9B">
            <w:pPr>
              <w:spacing w:line="240" w:lineRule="auto"/>
              <w:rPr>
                <w:rFonts w:ascii="Arial" w:hAnsi="Arial" w:cs="Arial"/>
                <w:b/>
                <w:sz w:val="22"/>
                <w:szCs w:val="22"/>
                <w:lang w:eastAsia="en-GB"/>
              </w:rPr>
            </w:pPr>
          </w:p>
          <w:p w14:paraId="357CC9D9" w14:textId="77777777" w:rsidR="00871A63" w:rsidRDefault="00871A63" w:rsidP="009A5F9B">
            <w:pPr>
              <w:spacing w:line="240" w:lineRule="auto"/>
              <w:rPr>
                <w:rFonts w:ascii="Arial" w:hAnsi="Arial" w:cs="Arial"/>
                <w:b/>
                <w:sz w:val="22"/>
                <w:szCs w:val="22"/>
                <w:lang w:eastAsia="en-GB"/>
              </w:rPr>
            </w:pPr>
          </w:p>
          <w:p w14:paraId="4A767755" w14:textId="77777777" w:rsidR="00871A63" w:rsidRDefault="00871A63" w:rsidP="009A5F9B">
            <w:pPr>
              <w:spacing w:line="240" w:lineRule="auto"/>
              <w:rPr>
                <w:rFonts w:ascii="Arial" w:hAnsi="Arial" w:cs="Arial"/>
                <w:b/>
                <w:sz w:val="22"/>
                <w:szCs w:val="22"/>
                <w:lang w:eastAsia="en-GB"/>
              </w:rPr>
            </w:pPr>
          </w:p>
          <w:p w14:paraId="73714A37" w14:textId="77777777" w:rsidR="00871A63" w:rsidRDefault="00871A63" w:rsidP="009A5F9B">
            <w:pPr>
              <w:spacing w:line="240" w:lineRule="auto"/>
              <w:rPr>
                <w:rFonts w:ascii="Arial" w:hAnsi="Arial" w:cs="Arial"/>
                <w:b/>
                <w:sz w:val="22"/>
                <w:szCs w:val="22"/>
                <w:lang w:eastAsia="en-GB"/>
              </w:rPr>
            </w:pPr>
          </w:p>
          <w:p w14:paraId="13BD3D9E" w14:textId="77777777" w:rsidR="00871A63" w:rsidRDefault="00871A63" w:rsidP="009A5F9B">
            <w:pPr>
              <w:spacing w:line="240" w:lineRule="auto"/>
              <w:rPr>
                <w:rFonts w:ascii="Arial" w:hAnsi="Arial" w:cs="Arial"/>
                <w:b/>
                <w:sz w:val="22"/>
                <w:szCs w:val="22"/>
                <w:lang w:eastAsia="en-GB"/>
              </w:rPr>
            </w:pPr>
          </w:p>
          <w:p w14:paraId="194E2501" w14:textId="77777777" w:rsidR="00871A63" w:rsidRDefault="00871A63" w:rsidP="009A5F9B">
            <w:pPr>
              <w:spacing w:line="240" w:lineRule="auto"/>
              <w:rPr>
                <w:rFonts w:ascii="Arial" w:hAnsi="Arial" w:cs="Arial"/>
                <w:b/>
                <w:sz w:val="22"/>
                <w:szCs w:val="22"/>
                <w:lang w:eastAsia="en-GB"/>
              </w:rPr>
            </w:pPr>
          </w:p>
          <w:p w14:paraId="0104D3EE" w14:textId="77777777" w:rsidR="00871A63" w:rsidRDefault="00871A63" w:rsidP="009A5F9B">
            <w:pPr>
              <w:spacing w:line="240" w:lineRule="auto"/>
              <w:rPr>
                <w:rFonts w:ascii="Arial" w:hAnsi="Arial" w:cs="Arial"/>
                <w:b/>
                <w:sz w:val="22"/>
                <w:szCs w:val="22"/>
                <w:lang w:eastAsia="en-GB"/>
              </w:rPr>
            </w:pPr>
          </w:p>
          <w:p w14:paraId="71B9ED06" w14:textId="77777777" w:rsidR="00871A63" w:rsidRDefault="00871A63" w:rsidP="009A5F9B">
            <w:pPr>
              <w:spacing w:line="240" w:lineRule="auto"/>
              <w:rPr>
                <w:rFonts w:ascii="Arial" w:hAnsi="Arial" w:cs="Arial"/>
                <w:b/>
                <w:sz w:val="22"/>
                <w:szCs w:val="22"/>
                <w:lang w:eastAsia="en-GB"/>
              </w:rPr>
            </w:pPr>
          </w:p>
          <w:p w14:paraId="5F9DE720" w14:textId="77777777" w:rsidR="00871A63" w:rsidRDefault="00871A63" w:rsidP="009A5F9B">
            <w:pPr>
              <w:spacing w:line="240" w:lineRule="auto"/>
              <w:rPr>
                <w:rFonts w:ascii="Arial" w:hAnsi="Arial" w:cs="Arial"/>
                <w:b/>
                <w:sz w:val="22"/>
                <w:szCs w:val="22"/>
                <w:lang w:eastAsia="en-GB"/>
              </w:rPr>
            </w:pPr>
          </w:p>
          <w:p w14:paraId="129E67F6" w14:textId="77777777" w:rsidR="00871A63" w:rsidRDefault="00871A63" w:rsidP="009A5F9B">
            <w:pPr>
              <w:spacing w:line="240" w:lineRule="auto"/>
              <w:rPr>
                <w:rFonts w:ascii="Arial" w:hAnsi="Arial" w:cs="Arial"/>
                <w:b/>
                <w:sz w:val="22"/>
                <w:szCs w:val="22"/>
                <w:lang w:eastAsia="en-GB"/>
              </w:rPr>
            </w:pPr>
          </w:p>
          <w:p w14:paraId="40EFBF87" w14:textId="77777777" w:rsidR="00871A63" w:rsidRDefault="00871A63" w:rsidP="009A5F9B">
            <w:pPr>
              <w:spacing w:line="240" w:lineRule="auto"/>
              <w:rPr>
                <w:rFonts w:ascii="Arial" w:hAnsi="Arial" w:cs="Arial"/>
                <w:b/>
                <w:sz w:val="22"/>
                <w:szCs w:val="22"/>
                <w:lang w:eastAsia="en-GB"/>
              </w:rPr>
            </w:pPr>
          </w:p>
          <w:p w14:paraId="5E33F636" w14:textId="77777777" w:rsidR="00871A63" w:rsidRDefault="00871A63" w:rsidP="009A5F9B">
            <w:pPr>
              <w:spacing w:line="240" w:lineRule="auto"/>
              <w:rPr>
                <w:rFonts w:ascii="Arial" w:hAnsi="Arial" w:cs="Arial"/>
                <w:b/>
                <w:sz w:val="22"/>
                <w:szCs w:val="22"/>
                <w:lang w:eastAsia="en-GB"/>
              </w:rPr>
            </w:pPr>
          </w:p>
          <w:p w14:paraId="6A62F340" w14:textId="77777777" w:rsidR="00871A63" w:rsidRDefault="00871A63" w:rsidP="009A5F9B">
            <w:pPr>
              <w:spacing w:line="240" w:lineRule="auto"/>
              <w:rPr>
                <w:rFonts w:ascii="Arial" w:hAnsi="Arial" w:cs="Arial"/>
                <w:b/>
                <w:sz w:val="22"/>
                <w:szCs w:val="22"/>
                <w:lang w:eastAsia="en-GB"/>
              </w:rPr>
            </w:pPr>
          </w:p>
          <w:p w14:paraId="2F0B775B" w14:textId="77777777" w:rsidR="00871A63" w:rsidRDefault="00871A63" w:rsidP="009A5F9B">
            <w:pPr>
              <w:spacing w:line="240" w:lineRule="auto"/>
              <w:rPr>
                <w:rFonts w:ascii="Arial" w:hAnsi="Arial" w:cs="Arial"/>
                <w:b/>
                <w:sz w:val="22"/>
                <w:szCs w:val="22"/>
                <w:lang w:eastAsia="en-GB"/>
              </w:rPr>
            </w:pPr>
          </w:p>
          <w:p w14:paraId="11C70798" w14:textId="77777777" w:rsidR="00871A63" w:rsidRDefault="00871A63" w:rsidP="009A5F9B">
            <w:pPr>
              <w:spacing w:line="240" w:lineRule="auto"/>
              <w:rPr>
                <w:rFonts w:ascii="Arial" w:hAnsi="Arial" w:cs="Arial"/>
                <w:b/>
                <w:sz w:val="22"/>
                <w:szCs w:val="22"/>
                <w:lang w:eastAsia="en-GB"/>
              </w:rPr>
            </w:pPr>
          </w:p>
          <w:p w14:paraId="58545DD2" w14:textId="77777777" w:rsidR="00871A63" w:rsidRDefault="00871A63" w:rsidP="009A5F9B">
            <w:pPr>
              <w:spacing w:line="240" w:lineRule="auto"/>
              <w:rPr>
                <w:rFonts w:ascii="Arial" w:hAnsi="Arial" w:cs="Arial"/>
                <w:b/>
                <w:sz w:val="22"/>
                <w:szCs w:val="22"/>
                <w:lang w:eastAsia="en-GB"/>
              </w:rPr>
            </w:pPr>
          </w:p>
          <w:p w14:paraId="145A515F" w14:textId="77777777" w:rsidR="00871A63" w:rsidRDefault="00871A63" w:rsidP="009A5F9B">
            <w:pPr>
              <w:spacing w:line="240" w:lineRule="auto"/>
              <w:rPr>
                <w:rFonts w:ascii="Arial" w:hAnsi="Arial" w:cs="Arial"/>
                <w:b/>
                <w:sz w:val="22"/>
                <w:szCs w:val="22"/>
                <w:lang w:eastAsia="en-GB"/>
              </w:rPr>
            </w:pPr>
          </w:p>
          <w:p w14:paraId="0AADAD47" w14:textId="77777777" w:rsidR="00871A63" w:rsidRDefault="00871A63" w:rsidP="009A5F9B">
            <w:pPr>
              <w:spacing w:line="240" w:lineRule="auto"/>
              <w:rPr>
                <w:rFonts w:ascii="Arial" w:hAnsi="Arial" w:cs="Arial"/>
                <w:b/>
                <w:sz w:val="22"/>
                <w:szCs w:val="22"/>
                <w:lang w:eastAsia="en-GB"/>
              </w:rPr>
            </w:pPr>
          </w:p>
          <w:p w14:paraId="15EDEB9F" w14:textId="77777777" w:rsidR="00871A63" w:rsidRDefault="00871A63" w:rsidP="009A5F9B">
            <w:pPr>
              <w:spacing w:line="240" w:lineRule="auto"/>
              <w:rPr>
                <w:rFonts w:ascii="Arial" w:hAnsi="Arial" w:cs="Arial"/>
                <w:b/>
                <w:sz w:val="22"/>
                <w:szCs w:val="22"/>
                <w:lang w:eastAsia="en-GB"/>
              </w:rPr>
            </w:pPr>
          </w:p>
          <w:p w14:paraId="1A8E5759" w14:textId="77777777" w:rsidR="00871A63" w:rsidRDefault="00871A63" w:rsidP="009A5F9B">
            <w:pPr>
              <w:spacing w:line="240" w:lineRule="auto"/>
              <w:rPr>
                <w:rFonts w:ascii="Arial" w:hAnsi="Arial" w:cs="Arial"/>
                <w:b/>
                <w:sz w:val="22"/>
                <w:szCs w:val="22"/>
                <w:lang w:eastAsia="en-GB"/>
              </w:rPr>
            </w:pPr>
          </w:p>
          <w:p w14:paraId="2A28288B" w14:textId="77777777" w:rsidR="00871A63" w:rsidRDefault="00871A63" w:rsidP="009A5F9B">
            <w:pPr>
              <w:spacing w:line="240" w:lineRule="auto"/>
              <w:rPr>
                <w:rFonts w:ascii="Arial" w:hAnsi="Arial" w:cs="Arial"/>
                <w:b/>
                <w:sz w:val="22"/>
                <w:szCs w:val="22"/>
                <w:lang w:eastAsia="en-GB"/>
              </w:rPr>
            </w:pPr>
          </w:p>
          <w:p w14:paraId="0D89CF4C" w14:textId="77777777" w:rsidR="00871A63" w:rsidRDefault="00871A63" w:rsidP="009A5F9B">
            <w:pPr>
              <w:spacing w:line="240" w:lineRule="auto"/>
              <w:rPr>
                <w:rFonts w:ascii="Arial" w:hAnsi="Arial" w:cs="Arial"/>
                <w:b/>
                <w:sz w:val="22"/>
                <w:szCs w:val="22"/>
                <w:lang w:eastAsia="en-GB"/>
              </w:rPr>
            </w:pPr>
          </w:p>
          <w:p w14:paraId="562440F5" w14:textId="77777777" w:rsidR="00871A63" w:rsidRDefault="00871A63" w:rsidP="009A5F9B">
            <w:pPr>
              <w:spacing w:line="240" w:lineRule="auto"/>
              <w:rPr>
                <w:rFonts w:ascii="Arial" w:hAnsi="Arial" w:cs="Arial"/>
                <w:b/>
                <w:sz w:val="22"/>
                <w:szCs w:val="22"/>
                <w:lang w:eastAsia="en-GB"/>
              </w:rPr>
            </w:pPr>
          </w:p>
          <w:p w14:paraId="7DA0BC00" w14:textId="77777777" w:rsidR="00871A63" w:rsidRDefault="00871A63" w:rsidP="009A5F9B">
            <w:pPr>
              <w:spacing w:line="240" w:lineRule="auto"/>
              <w:rPr>
                <w:rFonts w:ascii="Arial" w:hAnsi="Arial" w:cs="Arial"/>
                <w:b/>
                <w:sz w:val="22"/>
                <w:szCs w:val="22"/>
                <w:lang w:eastAsia="en-GB"/>
              </w:rPr>
            </w:pPr>
          </w:p>
          <w:p w14:paraId="6C381661" w14:textId="77777777" w:rsidR="00871A63" w:rsidRDefault="00871A63" w:rsidP="009A5F9B">
            <w:pPr>
              <w:spacing w:line="240" w:lineRule="auto"/>
              <w:rPr>
                <w:rFonts w:ascii="Arial" w:hAnsi="Arial" w:cs="Arial"/>
                <w:b/>
                <w:sz w:val="22"/>
                <w:szCs w:val="22"/>
                <w:lang w:eastAsia="en-GB"/>
              </w:rPr>
            </w:pPr>
          </w:p>
          <w:p w14:paraId="5406B3DF" w14:textId="77777777" w:rsidR="00871A63" w:rsidRDefault="00871A63" w:rsidP="009A5F9B">
            <w:pPr>
              <w:spacing w:line="240" w:lineRule="auto"/>
              <w:rPr>
                <w:rFonts w:ascii="Arial" w:hAnsi="Arial" w:cs="Arial"/>
                <w:b/>
                <w:sz w:val="22"/>
                <w:szCs w:val="22"/>
                <w:lang w:eastAsia="en-GB"/>
              </w:rPr>
            </w:pPr>
          </w:p>
          <w:p w14:paraId="50166C08" w14:textId="77777777" w:rsidR="00871A63" w:rsidRDefault="00871A63" w:rsidP="009A5F9B">
            <w:pPr>
              <w:spacing w:line="240" w:lineRule="auto"/>
              <w:rPr>
                <w:rFonts w:ascii="Arial" w:hAnsi="Arial" w:cs="Arial"/>
                <w:b/>
                <w:sz w:val="22"/>
                <w:szCs w:val="22"/>
                <w:lang w:eastAsia="en-GB"/>
              </w:rPr>
            </w:pPr>
          </w:p>
          <w:p w14:paraId="0AC6DD84" w14:textId="77777777" w:rsidR="00871A63" w:rsidRDefault="00871A63" w:rsidP="009A5F9B">
            <w:pPr>
              <w:spacing w:line="240" w:lineRule="auto"/>
              <w:rPr>
                <w:rFonts w:ascii="Arial" w:hAnsi="Arial" w:cs="Arial"/>
                <w:b/>
                <w:sz w:val="22"/>
                <w:szCs w:val="22"/>
                <w:lang w:eastAsia="en-GB"/>
              </w:rPr>
            </w:pPr>
          </w:p>
          <w:p w14:paraId="73169A84" w14:textId="77777777" w:rsidR="00871A63" w:rsidRDefault="00871A63" w:rsidP="009A5F9B">
            <w:pPr>
              <w:spacing w:line="240" w:lineRule="auto"/>
              <w:rPr>
                <w:rFonts w:ascii="Arial" w:hAnsi="Arial" w:cs="Arial"/>
                <w:b/>
                <w:sz w:val="22"/>
                <w:szCs w:val="22"/>
                <w:lang w:eastAsia="en-GB"/>
              </w:rPr>
            </w:pPr>
          </w:p>
          <w:p w14:paraId="46923CE7" w14:textId="77777777" w:rsidR="00871A63" w:rsidRDefault="00871A63" w:rsidP="009A5F9B">
            <w:pPr>
              <w:spacing w:line="240" w:lineRule="auto"/>
              <w:rPr>
                <w:rFonts w:ascii="Arial" w:hAnsi="Arial" w:cs="Arial"/>
                <w:b/>
                <w:sz w:val="22"/>
                <w:szCs w:val="22"/>
                <w:lang w:eastAsia="en-GB"/>
              </w:rPr>
            </w:pPr>
          </w:p>
          <w:p w14:paraId="27CAF6B2" w14:textId="77777777" w:rsidR="00871A63" w:rsidRDefault="00871A63" w:rsidP="009A5F9B">
            <w:pPr>
              <w:spacing w:line="240" w:lineRule="auto"/>
              <w:rPr>
                <w:rFonts w:ascii="Arial" w:hAnsi="Arial" w:cs="Arial"/>
                <w:b/>
                <w:sz w:val="22"/>
                <w:szCs w:val="22"/>
                <w:lang w:eastAsia="en-GB"/>
              </w:rPr>
            </w:pPr>
          </w:p>
          <w:p w14:paraId="759B4311" w14:textId="77777777" w:rsidR="00871A63" w:rsidRDefault="00871A63" w:rsidP="009A5F9B">
            <w:pPr>
              <w:spacing w:line="240" w:lineRule="auto"/>
              <w:rPr>
                <w:rFonts w:ascii="Arial" w:hAnsi="Arial" w:cs="Arial"/>
                <w:b/>
                <w:sz w:val="22"/>
                <w:szCs w:val="22"/>
                <w:lang w:eastAsia="en-GB"/>
              </w:rPr>
            </w:pPr>
          </w:p>
          <w:p w14:paraId="335ACCD0" w14:textId="77777777" w:rsidR="00871A63" w:rsidRDefault="00871A63" w:rsidP="009A5F9B">
            <w:pPr>
              <w:spacing w:line="240" w:lineRule="auto"/>
              <w:rPr>
                <w:rFonts w:ascii="Arial" w:hAnsi="Arial" w:cs="Arial"/>
                <w:b/>
                <w:sz w:val="22"/>
                <w:szCs w:val="22"/>
                <w:lang w:eastAsia="en-GB"/>
              </w:rPr>
            </w:pPr>
          </w:p>
          <w:p w14:paraId="11036680" w14:textId="77777777" w:rsidR="00871A63" w:rsidRDefault="00871A63" w:rsidP="009A5F9B">
            <w:pPr>
              <w:spacing w:line="240" w:lineRule="auto"/>
              <w:rPr>
                <w:rFonts w:ascii="Arial" w:hAnsi="Arial" w:cs="Arial"/>
                <w:b/>
                <w:sz w:val="22"/>
                <w:szCs w:val="22"/>
                <w:lang w:eastAsia="en-GB"/>
              </w:rPr>
            </w:pPr>
          </w:p>
          <w:p w14:paraId="28FAFD6F" w14:textId="77777777" w:rsidR="00871A63" w:rsidRDefault="00871A63" w:rsidP="009A5F9B">
            <w:pPr>
              <w:spacing w:line="240" w:lineRule="auto"/>
              <w:rPr>
                <w:rFonts w:ascii="Arial" w:hAnsi="Arial" w:cs="Arial"/>
                <w:b/>
                <w:sz w:val="22"/>
                <w:szCs w:val="22"/>
                <w:lang w:eastAsia="en-GB"/>
              </w:rPr>
            </w:pPr>
          </w:p>
          <w:p w14:paraId="0FBD8872" w14:textId="77777777" w:rsidR="00871A63" w:rsidRDefault="00871A63" w:rsidP="009A5F9B">
            <w:pPr>
              <w:spacing w:line="240" w:lineRule="auto"/>
              <w:rPr>
                <w:rFonts w:ascii="Arial" w:hAnsi="Arial" w:cs="Arial"/>
                <w:b/>
                <w:sz w:val="22"/>
                <w:szCs w:val="22"/>
                <w:lang w:eastAsia="en-GB"/>
              </w:rPr>
            </w:pPr>
          </w:p>
          <w:p w14:paraId="21F6CBDB" w14:textId="77777777" w:rsidR="00871A63" w:rsidRDefault="00871A63" w:rsidP="009A5F9B">
            <w:pPr>
              <w:spacing w:line="240" w:lineRule="auto"/>
              <w:rPr>
                <w:rFonts w:ascii="Arial" w:hAnsi="Arial" w:cs="Arial"/>
                <w:b/>
                <w:sz w:val="22"/>
                <w:szCs w:val="22"/>
                <w:lang w:eastAsia="en-GB"/>
              </w:rPr>
            </w:pPr>
          </w:p>
          <w:p w14:paraId="1294C0F1" w14:textId="77777777" w:rsidR="00871A63" w:rsidRDefault="00871A63" w:rsidP="009A5F9B">
            <w:pPr>
              <w:spacing w:line="240" w:lineRule="auto"/>
              <w:rPr>
                <w:rFonts w:ascii="Arial" w:hAnsi="Arial" w:cs="Arial"/>
                <w:b/>
                <w:sz w:val="22"/>
                <w:szCs w:val="22"/>
                <w:lang w:eastAsia="en-GB"/>
              </w:rPr>
            </w:pPr>
          </w:p>
          <w:p w14:paraId="63BC46D1" w14:textId="77777777" w:rsidR="00871A63" w:rsidRDefault="00871A63" w:rsidP="009A5F9B">
            <w:pPr>
              <w:spacing w:line="240" w:lineRule="auto"/>
              <w:rPr>
                <w:rFonts w:ascii="Arial" w:hAnsi="Arial" w:cs="Arial"/>
                <w:b/>
                <w:sz w:val="22"/>
                <w:szCs w:val="22"/>
                <w:lang w:eastAsia="en-GB"/>
              </w:rPr>
            </w:pPr>
          </w:p>
          <w:p w14:paraId="13072FA2" w14:textId="77777777" w:rsidR="00871A63" w:rsidRDefault="00871A63" w:rsidP="009A5F9B">
            <w:pPr>
              <w:spacing w:line="240" w:lineRule="auto"/>
              <w:rPr>
                <w:rFonts w:ascii="Arial" w:hAnsi="Arial" w:cs="Arial"/>
                <w:b/>
                <w:sz w:val="22"/>
                <w:szCs w:val="22"/>
                <w:lang w:eastAsia="en-GB"/>
              </w:rPr>
            </w:pPr>
          </w:p>
          <w:p w14:paraId="46EC3F4E" w14:textId="77777777" w:rsidR="00871A63" w:rsidRDefault="00871A63" w:rsidP="009A5F9B">
            <w:pPr>
              <w:spacing w:line="240" w:lineRule="auto"/>
              <w:rPr>
                <w:rFonts w:ascii="Arial" w:hAnsi="Arial" w:cs="Arial"/>
                <w:b/>
                <w:sz w:val="22"/>
                <w:szCs w:val="22"/>
                <w:lang w:eastAsia="en-GB"/>
              </w:rPr>
            </w:pPr>
          </w:p>
          <w:p w14:paraId="3194335E" w14:textId="77777777" w:rsidR="00871A63" w:rsidRDefault="00871A63" w:rsidP="009A5F9B">
            <w:pPr>
              <w:spacing w:line="240" w:lineRule="auto"/>
              <w:rPr>
                <w:rFonts w:ascii="Arial" w:hAnsi="Arial" w:cs="Arial"/>
                <w:b/>
                <w:sz w:val="22"/>
                <w:szCs w:val="22"/>
                <w:lang w:eastAsia="en-GB"/>
              </w:rPr>
            </w:pPr>
          </w:p>
          <w:p w14:paraId="55173500" w14:textId="77777777" w:rsidR="00871A63" w:rsidRDefault="00871A63" w:rsidP="009A5F9B">
            <w:pPr>
              <w:spacing w:line="240" w:lineRule="auto"/>
              <w:rPr>
                <w:rFonts w:ascii="Arial" w:hAnsi="Arial" w:cs="Arial"/>
                <w:b/>
                <w:sz w:val="22"/>
                <w:szCs w:val="22"/>
                <w:lang w:eastAsia="en-GB"/>
              </w:rPr>
            </w:pPr>
          </w:p>
          <w:p w14:paraId="5208CB8E" w14:textId="77777777" w:rsidR="00871A63" w:rsidRDefault="00871A63" w:rsidP="009A5F9B">
            <w:pPr>
              <w:spacing w:line="240" w:lineRule="auto"/>
              <w:rPr>
                <w:rFonts w:ascii="Arial" w:hAnsi="Arial" w:cs="Arial"/>
                <w:b/>
                <w:sz w:val="22"/>
                <w:szCs w:val="22"/>
                <w:lang w:eastAsia="en-GB"/>
              </w:rPr>
            </w:pPr>
          </w:p>
          <w:p w14:paraId="63B9810F" w14:textId="77777777" w:rsidR="00871A63" w:rsidRDefault="00871A63" w:rsidP="009A5F9B">
            <w:pPr>
              <w:spacing w:line="240" w:lineRule="auto"/>
              <w:rPr>
                <w:rFonts w:ascii="Arial" w:hAnsi="Arial" w:cs="Arial"/>
                <w:b/>
                <w:sz w:val="22"/>
                <w:szCs w:val="22"/>
                <w:lang w:eastAsia="en-GB"/>
              </w:rPr>
            </w:pPr>
          </w:p>
          <w:p w14:paraId="31F5CF77" w14:textId="77777777" w:rsidR="00871A63" w:rsidRDefault="00871A63" w:rsidP="009A5F9B">
            <w:pPr>
              <w:spacing w:line="240" w:lineRule="auto"/>
              <w:rPr>
                <w:rFonts w:ascii="Arial" w:hAnsi="Arial" w:cs="Arial"/>
                <w:b/>
                <w:sz w:val="22"/>
                <w:szCs w:val="22"/>
                <w:lang w:eastAsia="en-GB"/>
              </w:rPr>
            </w:pPr>
          </w:p>
          <w:p w14:paraId="23465A26" w14:textId="77777777" w:rsidR="00871A63" w:rsidRDefault="00871A63" w:rsidP="009A5F9B">
            <w:pPr>
              <w:spacing w:line="240" w:lineRule="auto"/>
              <w:rPr>
                <w:rFonts w:ascii="Arial" w:hAnsi="Arial" w:cs="Arial"/>
                <w:b/>
                <w:sz w:val="22"/>
                <w:szCs w:val="22"/>
                <w:lang w:eastAsia="en-GB"/>
              </w:rPr>
            </w:pPr>
            <w:r>
              <w:rPr>
                <w:rFonts w:ascii="Arial" w:hAnsi="Arial" w:cs="Arial"/>
                <w:b/>
                <w:sz w:val="22"/>
                <w:szCs w:val="22"/>
                <w:lang w:eastAsia="en-GB"/>
              </w:rPr>
              <w:t>DCG</w:t>
            </w:r>
          </w:p>
          <w:p w14:paraId="78B465CF" w14:textId="77777777" w:rsidR="00DF020F" w:rsidRDefault="00DF020F" w:rsidP="009A5F9B">
            <w:pPr>
              <w:spacing w:line="240" w:lineRule="auto"/>
              <w:rPr>
                <w:rFonts w:ascii="Arial" w:hAnsi="Arial" w:cs="Arial"/>
                <w:b/>
                <w:sz w:val="22"/>
                <w:szCs w:val="22"/>
                <w:lang w:eastAsia="en-GB"/>
              </w:rPr>
            </w:pPr>
          </w:p>
          <w:p w14:paraId="53A1ACDB" w14:textId="77777777" w:rsidR="00DF020F" w:rsidRDefault="00DF020F" w:rsidP="009A5F9B">
            <w:pPr>
              <w:spacing w:line="240" w:lineRule="auto"/>
              <w:rPr>
                <w:rFonts w:ascii="Arial" w:hAnsi="Arial" w:cs="Arial"/>
                <w:b/>
                <w:sz w:val="22"/>
                <w:szCs w:val="22"/>
                <w:lang w:eastAsia="en-GB"/>
              </w:rPr>
            </w:pPr>
          </w:p>
          <w:p w14:paraId="1B187034" w14:textId="77777777" w:rsidR="00DF020F" w:rsidRDefault="00DF020F" w:rsidP="009A5F9B">
            <w:pPr>
              <w:spacing w:line="240" w:lineRule="auto"/>
              <w:rPr>
                <w:rFonts w:ascii="Arial" w:hAnsi="Arial" w:cs="Arial"/>
                <w:b/>
                <w:sz w:val="22"/>
                <w:szCs w:val="22"/>
                <w:lang w:eastAsia="en-GB"/>
              </w:rPr>
            </w:pPr>
          </w:p>
          <w:p w14:paraId="611A300A" w14:textId="77777777" w:rsidR="00DF020F" w:rsidRDefault="00DF020F" w:rsidP="009A5F9B">
            <w:pPr>
              <w:spacing w:line="240" w:lineRule="auto"/>
              <w:rPr>
                <w:rFonts w:ascii="Arial" w:hAnsi="Arial" w:cs="Arial"/>
                <w:b/>
                <w:sz w:val="22"/>
                <w:szCs w:val="22"/>
                <w:lang w:eastAsia="en-GB"/>
              </w:rPr>
            </w:pPr>
          </w:p>
          <w:p w14:paraId="73517B36" w14:textId="77777777" w:rsidR="00DF020F" w:rsidRDefault="00DF020F" w:rsidP="009A5F9B">
            <w:pPr>
              <w:spacing w:line="240" w:lineRule="auto"/>
              <w:rPr>
                <w:rFonts w:ascii="Arial" w:hAnsi="Arial" w:cs="Arial"/>
                <w:b/>
                <w:sz w:val="22"/>
                <w:szCs w:val="22"/>
                <w:lang w:eastAsia="en-GB"/>
              </w:rPr>
            </w:pPr>
          </w:p>
          <w:p w14:paraId="0BD16EFD" w14:textId="77777777" w:rsidR="00DF020F" w:rsidRDefault="00DF020F" w:rsidP="009A5F9B">
            <w:pPr>
              <w:spacing w:line="240" w:lineRule="auto"/>
              <w:rPr>
                <w:rFonts w:ascii="Arial" w:hAnsi="Arial" w:cs="Arial"/>
                <w:b/>
                <w:sz w:val="22"/>
                <w:szCs w:val="22"/>
                <w:lang w:eastAsia="en-GB"/>
              </w:rPr>
            </w:pPr>
          </w:p>
          <w:p w14:paraId="756F85C8" w14:textId="77777777" w:rsidR="00DF020F" w:rsidRDefault="00DF020F" w:rsidP="009A5F9B">
            <w:pPr>
              <w:spacing w:line="240" w:lineRule="auto"/>
              <w:rPr>
                <w:rFonts w:ascii="Arial" w:hAnsi="Arial" w:cs="Arial"/>
                <w:b/>
                <w:sz w:val="22"/>
                <w:szCs w:val="22"/>
                <w:lang w:eastAsia="en-GB"/>
              </w:rPr>
            </w:pPr>
          </w:p>
          <w:p w14:paraId="209C4030" w14:textId="77777777" w:rsidR="00DF020F" w:rsidRDefault="00DF020F" w:rsidP="009A5F9B">
            <w:pPr>
              <w:spacing w:line="240" w:lineRule="auto"/>
              <w:rPr>
                <w:rFonts w:ascii="Arial" w:hAnsi="Arial" w:cs="Arial"/>
                <w:b/>
                <w:sz w:val="22"/>
                <w:szCs w:val="22"/>
                <w:lang w:eastAsia="en-GB"/>
              </w:rPr>
            </w:pPr>
          </w:p>
          <w:p w14:paraId="1BFC0D80" w14:textId="77777777" w:rsidR="00DF020F" w:rsidRDefault="00DF020F" w:rsidP="009A5F9B">
            <w:pPr>
              <w:spacing w:line="240" w:lineRule="auto"/>
              <w:rPr>
                <w:rFonts w:ascii="Arial" w:hAnsi="Arial" w:cs="Arial"/>
                <w:b/>
                <w:sz w:val="22"/>
                <w:szCs w:val="22"/>
                <w:lang w:eastAsia="en-GB"/>
              </w:rPr>
            </w:pPr>
          </w:p>
          <w:p w14:paraId="74C00290" w14:textId="77777777" w:rsidR="00DF020F" w:rsidRDefault="00DF020F" w:rsidP="009A5F9B">
            <w:pPr>
              <w:spacing w:line="240" w:lineRule="auto"/>
              <w:rPr>
                <w:rFonts w:ascii="Arial" w:hAnsi="Arial" w:cs="Arial"/>
                <w:b/>
                <w:sz w:val="22"/>
                <w:szCs w:val="22"/>
                <w:lang w:eastAsia="en-GB"/>
              </w:rPr>
            </w:pPr>
          </w:p>
          <w:p w14:paraId="038D8826" w14:textId="77777777" w:rsidR="00DF020F" w:rsidRDefault="00DF020F" w:rsidP="009A5F9B">
            <w:pPr>
              <w:spacing w:line="240" w:lineRule="auto"/>
              <w:rPr>
                <w:rFonts w:ascii="Arial" w:hAnsi="Arial" w:cs="Arial"/>
                <w:b/>
                <w:sz w:val="22"/>
                <w:szCs w:val="22"/>
                <w:lang w:eastAsia="en-GB"/>
              </w:rPr>
            </w:pPr>
          </w:p>
          <w:p w14:paraId="6B6033EC" w14:textId="77777777" w:rsidR="00DF020F" w:rsidRDefault="00DF020F" w:rsidP="009A5F9B">
            <w:pPr>
              <w:spacing w:line="240" w:lineRule="auto"/>
              <w:rPr>
                <w:rFonts w:ascii="Arial" w:hAnsi="Arial" w:cs="Arial"/>
                <w:b/>
                <w:sz w:val="22"/>
                <w:szCs w:val="22"/>
                <w:lang w:eastAsia="en-GB"/>
              </w:rPr>
            </w:pPr>
          </w:p>
          <w:p w14:paraId="065BAF6E" w14:textId="77777777" w:rsidR="00DF020F" w:rsidRDefault="00DF020F" w:rsidP="009A5F9B">
            <w:pPr>
              <w:spacing w:line="240" w:lineRule="auto"/>
              <w:rPr>
                <w:rFonts w:ascii="Arial" w:hAnsi="Arial" w:cs="Arial"/>
                <w:b/>
                <w:sz w:val="22"/>
                <w:szCs w:val="22"/>
                <w:lang w:eastAsia="en-GB"/>
              </w:rPr>
            </w:pPr>
          </w:p>
          <w:p w14:paraId="08D2B502" w14:textId="77777777" w:rsidR="00DF020F" w:rsidRDefault="00DF020F" w:rsidP="009A5F9B">
            <w:pPr>
              <w:spacing w:line="240" w:lineRule="auto"/>
              <w:rPr>
                <w:rFonts w:ascii="Arial" w:hAnsi="Arial" w:cs="Arial"/>
                <w:b/>
                <w:sz w:val="22"/>
                <w:szCs w:val="22"/>
                <w:lang w:eastAsia="en-GB"/>
              </w:rPr>
            </w:pPr>
          </w:p>
          <w:p w14:paraId="67E3F6C6" w14:textId="77777777" w:rsidR="00DF020F" w:rsidRDefault="00DF020F" w:rsidP="009A5F9B">
            <w:pPr>
              <w:spacing w:line="240" w:lineRule="auto"/>
              <w:rPr>
                <w:rFonts w:ascii="Arial" w:hAnsi="Arial" w:cs="Arial"/>
                <w:b/>
                <w:sz w:val="22"/>
                <w:szCs w:val="22"/>
                <w:lang w:eastAsia="en-GB"/>
              </w:rPr>
            </w:pPr>
          </w:p>
          <w:p w14:paraId="327BE829" w14:textId="77777777" w:rsidR="00DF020F" w:rsidRDefault="00DF020F" w:rsidP="009A5F9B">
            <w:pPr>
              <w:spacing w:line="240" w:lineRule="auto"/>
              <w:rPr>
                <w:rFonts w:ascii="Arial" w:hAnsi="Arial" w:cs="Arial"/>
                <w:b/>
                <w:sz w:val="22"/>
                <w:szCs w:val="22"/>
                <w:lang w:eastAsia="en-GB"/>
              </w:rPr>
            </w:pPr>
          </w:p>
          <w:p w14:paraId="77FB4FFA" w14:textId="77777777" w:rsidR="00DF020F" w:rsidRDefault="00DF020F" w:rsidP="009A5F9B">
            <w:pPr>
              <w:spacing w:line="240" w:lineRule="auto"/>
              <w:rPr>
                <w:rFonts w:ascii="Arial" w:hAnsi="Arial" w:cs="Arial"/>
                <w:b/>
                <w:sz w:val="22"/>
                <w:szCs w:val="22"/>
                <w:lang w:eastAsia="en-GB"/>
              </w:rPr>
            </w:pPr>
          </w:p>
          <w:p w14:paraId="24C5C723" w14:textId="77777777" w:rsidR="00DF020F" w:rsidRDefault="00DF020F" w:rsidP="009A5F9B">
            <w:pPr>
              <w:spacing w:line="240" w:lineRule="auto"/>
              <w:rPr>
                <w:rFonts w:ascii="Arial" w:hAnsi="Arial" w:cs="Arial"/>
                <w:b/>
                <w:sz w:val="22"/>
                <w:szCs w:val="22"/>
                <w:lang w:eastAsia="en-GB"/>
              </w:rPr>
            </w:pPr>
          </w:p>
          <w:p w14:paraId="7B931A9A" w14:textId="77777777" w:rsidR="00DF020F" w:rsidRDefault="00DF020F" w:rsidP="009A5F9B">
            <w:pPr>
              <w:spacing w:line="240" w:lineRule="auto"/>
              <w:rPr>
                <w:rFonts w:ascii="Arial" w:hAnsi="Arial" w:cs="Arial"/>
                <w:b/>
                <w:sz w:val="22"/>
                <w:szCs w:val="22"/>
                <w:lang w:eastAsia="en-GB"/>
              </w:rPr>
            </w:pPr>
          </w:p>
          <w:p w14:paraId="56700D3A" w14:textId="77777777" w:rsidR="00DF020F" w:rsidRDefault="00DF020F" w:rsidP="009A5F9B">
            <w:pPr>
              <w:spacing w:line="240" w:lineRule="auto"/>
              <w:rPr>
                <w:rFonts w:ascii="Arial" w:hAnsi="Arial" w:cs="Arial"/>
                <w:b/>
                <w:sz w:val="22"/>
                <w:szCs w:val="22"/>
                <w:lang w:eastAsia="en-GB"/>
              </w:rPr>
            </w:pPr>
          </w:p>
          <w:p w14:paraId="6FFAE8D7" w14:textId="77777777" w:rsidR="00DF020F" w:rsidRDefault="00DF020F" w:rsidP="009A5F9B">
            <w:pPr>
              <w:spacing w:line="240" w:lineRule="auto"/>
              <w:rPr>
                <w:rFonts w:ascii="Arial" w:hAnsi="Arial" w:cs="Arial"/>
                <w:b/>
                <w:sz w:val="22"/>
                <w:szCs w:val="22"/>
                <w:lang w:eastAsia="en-GB"/>
              </w:rPr>
            </w:pPr>
          </w:p>
          <w:p w14:paraId="6E04F7B9" w14:textId="77777777" w:rsidR="00DF020F" w:rsidRDefault="00DF020F" w:rsidP="009A5F9B">
            <w:pPr>
              <w:spacing w:line="240" w:lineRule="auto"/>
              <w:rPr>
                <w:rFonts w:ascii="Arial" w:hAnsi="Arial" w:cs="Arial"/>
                <w:b/>
                <w:sz w:val="22"/>
                <w:szCs w:val="22"/>
                <w:lang w:eastAsia="en-GB"/>
              </w:rPr>
            </w:pPr>
          </w:p>
          <w:p w14:paraId="5717EF10" w14:textId="77777777" w:rsidR="00DF020F" w:rsidRDefault="00DF020F" w:rsidP="009A5F9B">
            <w:pPr>
              <w:spacing w:line="240" w:lineRule="auto"/>
              <w:rPr>
                <w:rFonts w:ascii="Arial" w:hAnsi="Arial" w:cs="Arial"/>
                <w:b/>
                <w:sz w:val="22"/>
                <w:szCs w:val="22"/>
                <w:lang w:eastAsia="en-GB"/>
              </w:rPr>
            </w:pPr>
          </w:p>
          <w:p w14:paraId="1446DFD0" w14:textId="77777777" w:rsidR="00DF020F" w:rsidRDefault="00DF020F" w:rsidP="009A5F9B">
            <w:pPr>
              <w:spacing w:line="240" w:lineRule="auto"/>
              <w:rPr>
                <w:rFonts w:ascii="Arial" w:hAnsi="Arial" w:cs="Arial"/>
                <w:b/>
                <w:sz w:val="22"/>
                <w:szCs w:val="22"/>
                <w:lang w:eastAsia="en-GB"/>
              </w:rPr>
            </w:pPr>
          </w:p>
          <w:p w14:paraId="1E23B701" w14:textId="77777777" w:rsidR="00DF020F" w:rsidRDefault="00DF020F" w:rsidP="009A5F9B">
            <w:pPr>
              <w:spacing w:line="240" w:lineRule="auto"/>
              <w:rPr>
                <w:rFonts w:ascii="Arial" w:hAnsi="Arial" w:cs="Arial"/>
                <w:b/>
                <w:sz w:val="22"/>
                <w:szCs w:val="22"/>
                <w:lang w:eastAsia="en-GB"/>
              </w:rPr>
            </w:pPr>
          </w:p>
          <w:p w14:paraId="68EB8580" w14:textId="77777777" w:rsidR="00DF020F" w:rsidRDefault="00DF020F" w:rsidP="009A5F9B">
            <w:pPr>
              <w:spacing w:line="240" w:lineRule="auto"/>
              <w:rPr>
                <w:rFonts w:ascii="Arial" w:hAnsi="Arial" w:cs="Arial"/>
                <w:b/>
                <w:sz w:val="22"/>
                <w:szCs w:val="22"/>
                <w:lang w:eastAsia="en-GB"/>
              </w:rPr>
            </w:pPr>
          </w:p>
          <w:p w14:paraId="34AFE8C7" w14:textId="77777777" w:rsidR="00DF020F" w:rsidRDefault="00DF020F" w:rsidP="009A5F9B">
            <w:pPr>
              <w:spacing w:line="240" w:lineRule="auto"/>
              <w:rPr>
                <w:rFonts w:ascii="Arial" w:hAnsi="Arial" w:cs="Arial"/>
                <w:b/>
                <w:sz w:val="22"/>
                <w:szCs w:val="22"/>
                <w:lang w:eastAsia="en-GB"/>
              </w:rPr>
            </w:pPr>
          </w:p>
          <w:p w14:paraId="221B1E10" w14:textId="77777777" w:rsidR="00DF020F" w:rsidRDefault="00DF020F" w:rsidP="009A5F9B">
            <w:pPr>
              <w:spacing w:line="240" w:lineRule="auto"/>
              <w:rPr>
                <w:rFonts w:ascii="Arial" w:hAnsi="Arial" w:cs="Arial"/>
                <w:b/>
                <w:sz w:val="22"/>
                <w:szCs w:val="22"/>
                <w:lang w:eastAsia="en-GB"/>
              </w:rPr>
            </w:pPr>
          </w:p>
          <w:p w14:paraId="5D80B71F" w14:textId="77777777" w:rsidR="00DF020F" w:rsidRDefault="00DF020F" w:rsidP="009A5F9B">
            <w:pPr>
              <w:spacing w:line="240" w:lineRule="auto"/>
              <w:rPr>
                <w:rFonts w:ascii="Arial" w:hAnsi="Arial" w:cs="Arial"/>
                <w:b/>
                <w:sz w:val="22"/>
                <w:szCs w:val="22"/>
                <w:lang w:eastAsia="en-GB"/>
              </w:rPr>
            </w:pPr>
          </w:p>
          <w:p w14:paraId="03878816" w14:textId="77777777" w:rsidR="00DF020F" w:rsidRDefault="00DF020F" w:rsidP="009A5F9B">
            <w:pPr>
              <w:spacing w:line="240" w:lineRule="auto"/>
              <w:rPr>
                <w:rFonts w:ascii="Arial" w:hAnsi="Arial" w:cs="Arial"/>
                <w:b/>
                <w:sz w:val="22"/>
                <w:szCs w:val="22"/>
                <w:lang w:eastAsia="en-GB"/>
              </w:rPr>
            </w:pPr>
          </w:p>
          <w:p w14:paraId="1D57EFBC" w14:textId="77777777" w:rsidR="00DF020F" w:rsidRDefault="00DF020F" w:rsidP="009A5F9B">
            <w:pPr>
              <w:spacing w:line="240" w:lineRule="auto"/>
              <w:rPr>
                <w:rFonts w:ascii="Arial" w:hAnsi="Arial" w:cs="Arial"/>
                <w:b/>
                <w:sz w:val="22"/>
                <w:szCs w:val="22"/>
                <w:lang w:eastAsia="en-GB"/>
              </w:rPr>
            </w:pPr>
          </w:p>
          <w:p w14:paraId="5005B9D4" w14:textId="77777777" w:rsidR="00DF020F" w:rsidRDefault="00DF020F" w:rsidP="009A5F9B">
            <w:pPr>
              <w:spacing w:line="240" w:lineRule="auto"/>
              <w:rPr>
                <w:rFonts w:ascii="Arial" w:hAnsi="Arial" w:cs="Arial"/>
                <w:b/>
                <w:sz w:val="22"/>
                <w:szCs w:val="22"/>
                <w:lang w:eastAsia="en-GB"/>
              </w:rPr>
            </w:pPr>
          </w:p>
          <w:p w14:paraId="2EA82D35" w14:textId="77777777" w:rsidR="00DF020F" w:rsidRDefault="00DF020F" w:rsidP="009A5F9B">
            <w:pPr>
              <w:spacing w:line="240" w:lineRule="auto"/>
              <w:rPr>
                <w:rFonts w:ascii="Arial" w:hAnsi="Arial" w:cs="Arial"/>
                <w:b/>
                <w:sz w:val="22"/>
                <w:szCs w:val="22"/>
                <w:lang w:eastAsia="en-GB"/>
              </w:rPr>
            </w:pPr>
          </w:p>
          <w:p w14:paraId="62E84236" w14:textId="77777777" w:rsidR="00DF020F" w:rsidRDefault="00DF020F" w:rsidP="009A5F9B">
            <w:pPr>
              <w:spacing w:line="240" w:lineRule="auto"/>
              <w:rPr>
                <w:rFonts w:ascii="Arial" w:hAnsi="Arial" w:cs="Arial"/>
                <w:b/>
                <w:sz w:val="22"/>
                <w:szCs w:val="22"/>
                <w:lang w:eastAsia="en-GB"/>
              </w:rPr>
            </w:pPr>
          </w:p>
          <w:p w14:paraId="70DCE7E6" w14:textId="77777777" w:rsidR="00DF020F" w:rsidRDefault="00DF020F" w:rsidP="009A5F9B">
            <w:pPr>
              <w:spacing w:line="240" w:lineRule="auto"/>
              <w:rPr>
                <w:rFonts w:ascii="Arial" w:hAnsi="Arial" w:cs="Arial"/>
                <w:b/>
                <w:sz w:val="22"/>
                <w:szCs w:val="22"/>
                <w:lang w:eastAsia="en-GB"/>
              </w:rPr>
            </w:pPr>
          </w:p>
          <w:p w14:paraId="1467B138" w14:textId="77777777" w:rsidR="00DF020F" w:rsidRDefault="00DF020F" w:rsidP="009A5F9B">
            <w:pPr>
              <w:spacing w:line="240" w:lineRule="auto"/>
              <w:rPr>
                <w:rFonts w:ascii="Arial" w:hAnsi="Arial" w:cs="Arial"/>
                <w:b/>
                <w:sz w:val="22"/>
                <w:szCs w:val="22"/>
                <w:lang w:eastAsia="en-GB"/>
              </w:rPr>
            </w:pPr>
          </w:p>
          <w:p w14:paraId="38CED600" w14:textId="77777777" w:rsidR="00DF020F" w:rsidRDefault="00DF020F" w:rsidP="009A5F9B">
            <w:pPr>
              <w:spacing w:line="240" w:lineRule="auto"/>
              <w:rPr>
                <w:rFonts w:ascii="Arial" w:hAnsi="Arial" w:cs="Arial"/>
                <w:b/>
                <w:sz w:val="22"/>
                <w:szCs w:val="22"/>
                <w:lang w:eastAsia="en-GB"/>
              </w:rPr>
            </w:pPr>
          </w:p>
          <w:p w14:paraId="4E44125B" w14:textId="77777777" w:rsidR="00DF020F" w:rsidRDefault="00DF020F" w:rsidP="009A5F9B">
            <w:pPr>
              <w:spacing w:line="240" w:lineRule="auto"/>
              <w:rPr>
                <w:rFonts w:ascii="Arial" w:hAnsi="Arial" w:cs="Arial"/>
                <w:b/>
                <w:sz w:val="22"/>
                <w:szCs w:val="22"/>
                <w:lang w:eastAsia="en-GB"/>
              </w:rPr>
            </w:pPr>
          </w:p>
          <w:p w14:paraId="067F2562" w14:textId="77777777" w:rsidR="00DF020F" w:rsidRDefault="00DF020F" w:rsidP="009A5F9B">
            <w:pPr>
              <w:spacing w:line="240" w:lineRule="auto"/>
              <w:rPr>
                <w:rFonts w:ascii="Arial" w:hAnsi="Arial" w:cs="Arial"/>
                <w:b/>
                <w:sz w:val="22"/>
                <w:szCs w:val="22"/>
                <w:lang w:eastAsia="en-GB"/>
              </w:rPr>
            </w:pPr>
          </w:p>
          <w:p w14:paraId="18CB4A14" w14:textId="77777777" w:rsidR="00DF020F" w:rsidRDefault="00DF020F" w:rsidP="009A5F9B">
            <w:pPr>
              <w:spacing w:line="240" w:lineRule="auto"/>
              <w:rPr>
                <w:rFonts w:ascii="Arial" w:hAnsi="Arial" w:cs="Arial"/>
                <w:b/>
                <w:sz w:val="22"/>
                <w:szCs w:val="22"/>
                <w:lang w:eastAsia="en-GB"/>
              </w:rPr>
            </w:pPr>
          </w:p>
          <w:p w14:paraId="07545107" w14:textId="77777777" w:rsidR="00DF020F" w:rsidRDefault="00DF020F" w:rsidP="009A5F9B">
            <w:pPr>
              <w:spacing w:line="240" w:lineRule="auto"/>
              <w:rPr>
                <w:rFonts w:ascii="Arial" w:hAnsi="Arial" w:cs="Arial"/>
                <w:b/>
                <w:sz w:val="22"/>
                <w:szCs w:val="22"/>
                <w:lang w:eastAsia="en-GB"/>
              </w:rPr>
            </w:pPr>
          </w:p>
          <w:p w14:paraId="66022CD1" w14:textId="1E7377B5" w:rsidR="00DF020F" w:rsidRPr="008C7D7D" w:rsidRDefault="00DF020F" w:rsidP="009A5F9B">
            <w:pPr>
              <w:spacing w:line="240" w:lineRule="auto"/>
              <w:rPr>
                <w:rFonts w:ascii="Arial" w:hAnsi="Arial" w:cs="Arial"/>
                <w:b/>
                <w:sz w:val="22"/>
                <w:szCs w:val="22"/>
                <w:lang w:eastAsia="en-GB"/>
              </w:rPr>
            </w:pPr>
            <w:r>
              <w:rPr>
                <w:rFonts w:ascii="Arial" w:hAnsi="Arial" w:cs="Arial"/>
                <w:b/>
                <w:sz w:val="22"/>
                <w:szCs w:val="22"/>
                <w:lang w:eastAsia="en-GB"/>
              </w:rPr>
              <w:t>HIA</w:t>
            </w:r>
          </w:p>
        </w:tc>
      </w:tr>
      <w:tr w:rsidR="00ED6A38" w:rsidRPr="008C7D7D" w14:paraId="7C80D2F0" w14:textId="77777777" w:rsidTr="00366E0D">
        <w:trPr>
          <w:trHeight w:val="416"/>
        </w:trPr>
        <w:tc>
          <w:tcPr>
            <w:tcW w:w="1980" w:type="dxa"/>
            <w:tcBorders>
              <w:top w:val="single" w:sz="4" w:space="0" w:color="auto"/>
              <w:left w:val="single" w:sz="4" w:space="0" w:color="auto"/>
              <w:bottom w:val="single" w:sz="4" w:space="0" w:color="auto"/>
              <w:right w:val="single" w:sz="4" w:space="0" w:color="auto"/>
            </w:tcBorders>
          </w:tcPr>
          <w:p w14:paraId="4CAF1895" w14:textId="1A08FB70"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 xml:space="preserve">AAC </w:t>
            </w:r>
            <w:r w:rsidR="00647C99" w:rsidRPr="008C7D7D">
              <w:rPr>
                <w:rFonts w:ascii="Arial" w:hAnsi="Arial" w:cs="Arial"/>
                <w:b/>
                <w:sz w:val="22"/>
                <w:szCs w:val="22"/>
                <w:lang w:eastAsia="en-GB"/>
              </w:rPr>
              <w:t>8/11</w:t>
            </w:r>
            <w:r w:rsidR="00A03AAF">
              <w:rPr>
                <w:rFonts w:ascii="Arial" w:hAnsi="Arial" w:cs="Arial"/>
                <w:b/>
                <w:sz w:val="22"/>
                <w:szCs w:val="22"/>
                <w:lang w:eastAsia="en-GB"/>
              </w:rPr>
              <w:t>/</w:t>
            </w:r>
            <w:r w:rsidRPr="008C7D7D">
              <w:rPr>
                <w:rFonts w:ascii="Arial" w:hAnsi="Arial" w:cs="Arial"/>
                <w:b/>
                <w:sz w:val="22"/>
                <w:szCs w:val="22"/>
                <w:lang w:eastAsia="en-GB"/>
              </w:rPr>
              <w:t>22 008</w:t>
            </w:r>
          </w:p>
        </w:tc>
        <w:tc>
          <w:tcPr>
            <w:tcW w:w="6237" w:type="dxa"/>
            <w:tcBorders>
              <w:top w:val="single" w:sz="4" w:space="0" w:color="auto"/>
              <w:left w:val="single" w:sz="4" w:space="0" w:color="auto"/>
              <w:bottom w:val="single" w:sz="4" w:space="0" w:color="auto"/>
              <w:right w:val="single" w:sz="4" w:space="0" w:color="auto"/>
            </w:tcBorders>
          </w:tcPr>
          <w:p w14:paraId="3A345234" w14:textId="77777777" w:rsidR="00EE4621" w:rsidRPr="008C7D7D" w:rsidRDefault="00EE4621" w:rsidP="00211303">
            <w:pPr>
              <w:rPr>
                <w:rFonts w:ascii="Arial" w:hAnsi="Arial" w:cs="Arial"/>
                <w:b/>
                <w:sz w:val="22"/>
                <w:szCs w:val="22"/>
              </w:rPr>
            </w:pPr>
            <w:r w:rsidRPr="008C7D7D">
              <w:rPr>
                <w:rFonts w:ascii="Arial" w:hAnsi="Arial" w:cs="Arial"/>
                <w:b/>
                <w:sz w:val="22"/>
                <w:szCs w:val="22"/>
              </w:rPr>
              <w:t xml:space="preserve">Taking Care of the Carers Update </w:t>
            </w:r>
          </w:p>
          <w:p w14:paraId="04E93BCE" w14:textId="75F28C3B" w:rsidR="00EE4621" w:rsidRPr="008C7D7D" w:rsidRDefault="00EE4621" w:rsidP="00211303">
            <w:pPr>
              <w:rPr>
                <w:rFonts w:ascii="Arial" w:hAnsi="Arial" w:cs="Arial"/>
                <w:sz w:val="22"/>
                <w:szCs w:val="22"/>
              </w:rPr>
            </w:pPr>
          </w:p>
          <w:p w14:paraId="74FA9895" w14:textId="714D99E7" w:rsidR="00971B56" w:rsidRPr="008C7D7D" w:rsidRDefault="00971B56" w:rsidP="00211303">
            <w:pPr>
              <w:rPr>
                <w:rFonts w:ascii="Arial" w:hAnsi="Arial" w:cs="Arial"/>
                <w:sz w:val="22"/>
                <w:szCs w:val="22"/>
              </w:rPr>
            </w:pPr>
            <w:r w:rsidRPr="008C7D7D">
              <w:rPr>
                <w:rFonts w:ascii="Arial" w:hAnsi="Arial" w:cs="Arial"/>
                <w:sz w:val="22"/>
                <w:szCs w:val="22"/>
              </w:rPr>
              <w:t xml:space="preserve">The </w:t>
            </w:r>
            <w:r w:rsidR="00D92B76" w:rsidRPr="008C7D7D">
              <w:rPr>
                <w:rFonts w:ascii="Arial" w:hAnsi="Arial" w:cs="Arial"/>
                <w:sz w:val="22"/>
                <w:szCs w:val="22"/>
              </w:rPr>
              <w:t>Assistant Director of OD, Wellbeing and Culture (ADODWC) presented the Taking Care of the Carers Update Paper</w:t>
            </w:r>
            <w:r w:rsidR="007C1CD1" w:rsidRPr="008C7D7D">
              <w:rPr>
                <w:rFonts w:ascii="Arial" w:hAnsi="Arial" w:cs="Arial"/>
                <w:sz w:val="22"/>
                <w:szCs w:val="22"/>
              </w:rPr>
              <w:t xml:space="preserve"> and highlighted the following:</w:t>
            </w:r>
          </w:p>
          <w:p w14:paraId="3E86FA92" w14:textId="77777777" w:rsidR="00D92B76" w:rsidRPr="008C7D7D" w:rsidRDefault="00D92B76" w:rsidP="00211303">
            <w:pPr>
              <w:rPr>
                <w:rFonts w:ascii="Arial" w:hAnsi="Arial" w:cs="Arial"/>
                <w:sz w:val="22"/>
                <w:szCs w:val="22"/>
              </w:rPr>
            </w:pPr>
          </w:p>
          <w:p w14:paraId="1191236E" w14:textId="7CC7C3BB" w:rsidR="00CF5B94" w:rsidRPr="008C7D7D" w:rsidRDefault="00CF5B94" w:rsidP="00463937">
            <w:pPr>
              <w:pStyle w:val="ListParagraph"/>
              <w:numPr>
                <w:ilvl w:val="0"/>
                <w:numId w:val="22"/>
              </w:numPr>
              <w:rPr>
                <w:rFonts w:ascii="Arial" w:hAnsi="Arial" w:cs="Arial"/>
                <w:sz w:val="22"/>
                <w:szCs w:val="22"/>
              </w:rPr>
            </w:pPr>
            <w:r w:rsidRPr="008C7D7D">
              <w:rPr>
                <w:rFonts w:ascii="Arial" w:hAnsi="Arial" w:cs="Arial"/>
                <w:sz w:val="22"/>
                <w:szCs w:val="22"/>
              </w:rPr>
              <w:t xml:space="preserve">In </w:t>
            </w:r>
            <w:r w:rsidR="00EE4621" w:rsidRPr="008C7D7D">
              <w:rPr>
                <w:rFonts w:ascii="Arial" w:hAnsi="Arial" w:cs="Arial"/>
                <w:sz w:val="22"/>
                <w:szCs w:val="22"/>
              </w:rPr>
              <w:t>October 2021</w:t>
            </w:r>
            <w:r w:rsidRPr="008C7D7D">
              <w:rPr>
                <w:rFonts w:ascii="Arial" w:hAnsi="Arial" w:cs="Arial"/>
                <w:sz w:val="22"/>
                <w:szCs w:val="22"/>
              </w:rPr>
              <w:t xml:space="preserve"> A</w:t>
            </w:r>
            <w:r w:rsidR="00EE4621" w:rsidRPr="008C7D7D">
              <w:rPr>
                <w:rFonts w:ascii="Arial" w:hAnsi="Arial" w:cs="Arial"/>
                <w:sz w:val="22"/>
                <w:szCs w:val="22"/>
              </w:rPr>
              <w:t xml:space="preserve">udit </w:t>
            </w:r>
            <w:r w:rsidRPr="008C7D7D">
              <w:rPr>
                <w:rFonts w:ascii="Arial" w:hAnsi="Arial" w:cs="Arial"/>
                <w:sz w:val="22"/>
                <w:szCs w:val="22"/>
              </w:rPr>
              <w:t>W</w:t>
            </w:r>
            <w:r w:rsidR="00EE4621" w:rsidRPr="008C7D7D">
              <w:rPr>
                <w:rFonts w:ascii="Arial" w:hAnsi="Arial" w:cs="Arial"/>
                <w:sz w:val="22"/>
                <w:szCs w:val="22"/>
              </w:rPr>
              <w:t xml:space="preserve">ales published the </w:t>
            </w:r>
            <w:r w:rsidRPr="008C7D7D">
              <w:rPr>
                <w:rFonts w:ascii="Arial" w:hAnsi="Arial" w:cs="Arial"/>
                <w:sz w:val="22"/>
                <w:szCs w:val="22"/>
              </w:rPr>
              <w:t xml:space="preserve">report. It discussed </w:t>
            </w:r>
            <w:r w:rsidR="00EE4621" w:rsidRPr="008C7D7D">
              <w:rPr>
                <w:rFonts w:ascii="Arial" w:hAnsi="Arial" w:cs="Arial"/>
                <w:sz w:val="22"/>
                <w:szCs w:val="22"/>
              </w:rPr>
              <w:t xml:space="preserve">how </w:t>
            </w:r>
            <w:r w:rsidRPr="008C7D7D">
              <w:rPr>
                <w:rFonts w:ascii="Arial" w:hAnsi="Arial" w:cs="Arial"/>
                <w:sz w:val="22"/>
                <w:szCs w:val="22"/>
              </w:rPr>
              <w:t>NHS</w:t>
            </w:r>
            <w:r w:rsidR="00EE4621" w:rsidRPr="008C7D7D">
              <w:rPr>
                <w:rFonts w:ascii="Arial" w:hAnsi="Arial" w:cs="Arial"/>
                <w:sz w:val="22"/>
                <w:szCs w:val="22"/>
              </w:rPr>
              <w:t xml:space="preserve"> bodies supported staff in</w:t>
            </w:r>
            <w:r w:rsidRPr="008C7D7D">
              <w:rPr>
                <w:rFonts w:ascii="Arial" w:hAnsi="Arial" w:cs="Arial"/>
                <w:sz w:val="22"/>
                <w:szCs w:val="22"/>
              </w:rPr>
              <w:t xml:space="preserve"> the</w:t>
            </w:r>
            <w:r w:rsidR="00EE4621" w:rsidRPr="008C7D7D">
              <w:rPr>
                <w:rFonts w:ascii="Arial" w:hAnsi="Arial" w:cs="Arial"/>
                <w:sz w:val="22"/>
                <w:szCs w:val="22"/>
              </w:rPr>
              <w:t xml:space="preserve"> </w:t>
            </w:r>
            <w:r w:rsidR="00DF020F">
              <w:rPr>
                <w:rFonts w:ascii="Arial" w:hAnsi="Arial" w:cs="Arial"/>
                <w:sz w:val="22"/>
                <w:szCs w:val="22"/>
              </w:rPr>
              <w:t>P</w:t>
            </w:r>
            <w:r w:rsidR="00EE4621" w:rsidRPr="008C7D7D">
              <w:rPr>
                <w:rFonts w:ascii="Arial" w:hAnsi="Arial" w:cs="Arial"/>
                <w:sz w:val="22"/>
                <w:szCs w:val="22"/>
              </w:rPr>
              <w:t xml:space="preserve">andemic. </w:t>
            </w:r>
          </w:p>
          <w:p w14:paraId="7FEE66C3" w14:textId="16ACEB00" w:rsidR="00EE4621" w:rsidRPr="008C7D7D" w:rsidRDefault="00EE4621" w:rsidP="00463937">
            <w:pPr>
              <w:pStyle w:val="ListParagraph"/>
              <w:numPr>
                <w:ilvl w:val="0"/>
                <w:numId w:val="22"/>
              </w:numPr>
              <w:rPr>
                <w:rFonts w:ascii="Arial" w:hAnsi="Arial" w:cs="Arial"/>
                <w:sz w:val="22"/>
                <w:szCs w:val="22"/>
              </w:rPr>
            </w:pPr>
            <w:r w:rsidRPr="008C7D7D">
              <w:rPr>
                <w:rFonts w:ascii="Arial" w:hAnsi="Arial" w:cs="Arial"/>
                <w:sz w:val="22"/>
                <w:szCs w:val="22"/>
              </w:rPr>
              <w:t xml:space="preserve">6 recommendations </w:t>
            </w:r>
            <w:r w:rsidR="00CF5B94" w:rsidRPr="008C7D7D">
              <w:rPr>
                <w:rFonts w:ascii="Arial" w:hAnsi="Arial" w:cs="Arial"/>
                <w:sz w:val="22"/>
                <w:szCs w:val="22"/>
              </w:rPr>
              <w:t xml:space="preserve">were made </w:t>
            </w:r>
            <w:r w:rsidRPr="008C7D7D">
              <w:rPr>
                <w:rFonts w:ascii="Arial" w:hAnsi="Arial" w:cs="Arial"/>
                <w:sz w:val="22"/>
                <w:szCs w:val="22"/>
              </w:rPr>
              <w:t xml:space="preserve">on how to continue to support staff </w:t>
            </w:r>
            <w:r w:rsidR="00CF5B94" w:rsidRPr="008C7D7D">
              <w:rPr>
                <w:rFonts w:ascii="Arial" w:hAnsi="Arial" w:cs="Arial"/>
                <w:sz w:val="22"/>
                <w:szCs w:val="22"/>
              </w:rPr>
              <w:t>wellbeing</w:t>
            </w:r>
            <w:r w:rsidRPr="008C7D7D">
              <w:rPr>
                <w:rFonts w:ascii="Arial" w:hAnsi="Arial" w:cs="Arial"/>
                <w:sz w:val="22"/>
                <w:szCs w:val="22"/>
              </w:rPr>
              <w:t xml:space="preserve"> in the </w:t>
            </w:r>
            <w:r w:rsidR="00DF020F">
              <w:rPr>
                <w:rFonts w:ascii="Arial" w:hAnsi="Arial" w:cs="Arial"/>
                <w:sz w:val="22"/>
                <w:szCs w:val="22"/>
              </w:rPr>
              <w:t>P</w:t>
            </w:r>
            <w:r w:rsidRPr="008C7D7D">
              <w:rPr>
                <w:rFonts w:ascii="Arial" w:hAnsi="Arial" w:cs="Arial"/>
                <w:sz w:val="22"/>
                <w:szCs w:val="22"/>
              </w:rPr>
              <w:t xml:space="preserve">andemic. </w:t>
            </w:r>
          </w:p>
          <w:p w14:paraId="481E5EDD" w14:textId="77777777" w:rsidR="00EE4621" w:rsidRPr="008C7D7D" w:rsidRDefault="00EE4621" w:rsidP="00211303">
            <w:pPr>
              <w:rPr>
                <w:rFonts w:ascii="Arial" w:hAnsi="Arial" w:cs="Arial"/>
                <w:sz w:val="22"/>
                <w:szCs w:val="22"/>
                <w:u w:val="single"/>
              </w:rPr>
            </w:pPr>
          </w:p>
          <w:p w14:paraId="502A1522" w14:textId="0808FE91"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Progress update on </w:t>
            </w:r>
            <w:r w:rsidR="00DE0380" w:rsidRPr="008C7D7D">
              <w:rPr>
                <w:rFonts w:ascii="Arial" w:hAnsi="Arial" w:cs="Arial"/>
                <w:sz w:val="22"/>
                <w:szCs w:val="22"/>
                <w:u w:val="single"/>
              </w:rPr>
              <w:t>actions</w:t>
            </w:r>
          </w:p>
          <w:p w14:paraId="797992D0" w14:textId="77777777" w:rsidR="00EE4621" w:rsidRPr="008C7D7D" w:rsidRDefault="00EE4621" w:rsidP="00211303">
            <w:pPr>
              <w:rPr>
                <w:rFonts w:ascii="Arial" w:hAnsi="Arial" w:cs="Arial"/>
                <w:sz w:val="22"/>
                <w:szCs w:val="22"/>
              </w:rPr>
            </w:pPr>
          </w:p>
          <w:p w14:paraId="4802311E" w14:textId="5CEE5CF1" w:rsidR="00EE4621" w:rsidRPr="008C7D7D" w:rsidRDefault="00CF5B94" w:rsidP="00463937">
            <w:pPr>
              <w:pStyle w:val="ListParagraph"/>
              <w:numPr>
                <w:ilvl w:val="0"/>
                <w:numId w:val="23"/>
              </w:numPr>
              <w:rPr>
                <w:rFonts w:ascii="Arial" w:hAnsi="Arial" w:cs="Arial"/>
                <w:sz w:val="22"/>
                <w:szCs w:val="22"/>
              </w:rPr>
            </w:pPr>
            <w:r w:rsidRPr="008C7D7D">
              <w:rPr>
                <w:rFonts w:ascii="Arial" w:hAnsi="Arial" w:cs="Arial"/>
                <w:sz w:val="22"/>
                <w:szCs w:val="22"/>
              </w:rPr>
              <w:t>The A</w:t>
            </w:r>
            <w:r w:rsidR="00EE4621" w:rsidRPr="008C7D7D">
              <w:rPr>
                <w:rFonts w:ascii="Arial" w:hAnsi="Arial" w:cs="Arial"/>
                <w:sz w:val="22"/>
                <w:szCs w:val="22"/>
              </w:rPr>
              <w:t xml:space="preserve">udit </w:t>
            </w:r>
            <w:r w:rsidRPr="008C7D7D">
              <w:rPr>
                <w:rFonts w:ascii="Arial" w:hAnsi="Arial" w:cs="Arial"/>
                <w:sz w:val="22"/>
                <w:szCs w:val="22"/>
              </w:rPr>
              <w:t>W</w:t>
            </w:r>
            <w:r w:rsidR="00EE4621" w:rsidRPr="008C7D7D">
              <w:rPr>
                <w:rFonts w:ascii="Arial" w:hAnsi="Arial" w:cs="Arial"/>
                <w:sz w:val="22"/>
                <w:szCs w:val="22"/>
              </w:rPr>
              <w:t xml:space="preserve">ales tracker </w:t>
            </w:r>
            <w:r w:rsidR="00DF020F">
              <w:rPr>
                <w:rFonts w:ascii="Arial" w:hAnsi="Arial" w:cs="Arial"/>
                <w:sz w:val="22"/>
                <w:szCs w:val="22"/>
              </w:rPr>
              <w:t xml:space="preserve">had </w:t>
            </w:r>
            <w:r w:rsidR="00EE4621" w:rsidRPr="008C7D7D">
              <w:rPr>
                <w:rFonts w:ascii="Arial" w:hAnsi="Arial" w:cs="Arial"/>
                <w:sz w:val="22"/>
                <w:szCs w:val="22"/>
              </w:rPr>
              <w:t>outline</w:t>
            </w:r>
            <w:r w:rsidR="00341250" w:rsidRPr="008C7D7D">
              <w:rPr>
                <w:rFonts w:ascii="Arial" w:hAnsi="Arial" w:cs="Arial"/>
                <w:sz w:val="22"/>
                <w:szCs w:val="22"/>
              </w:rPr>
              <w:t>d</w:t>
            </w:r>
            <w:r w:rsidR="00EE4621" w:rsidRPr="008C7D7D">
              <w:rPr>
                <w:rFonts w:ascii="Arial" w:hAnsi="Arial" w:cs="Arial"/>
                <w:sz w:val="22"/>
                <w:szCs w:val="22"/>
              </w:rPr>
              <w:t xml:space="preserve"> the work undertaken and </w:t>
            </w:r>
            <w:r w:rsidRPr="008C7D7D">
              <w:rPr>
                <w:rFonts w:ascii="Arial" w:hAnsi="Arial" w:cs="Arial"/>
                <w:sz w:val="22"/>
                <w:szCs w:val="22"/>
              </w:rPr>
              <w:t xml:space="preserve">any </w:t>
            </w:r>
            <w:r w:rsidR="00EE4621" w:rsidRPr="008C7D7D">
              <w:rPr>
                <w:rFonts w:ascii="Arial" w:hAnsi="Arial" w:cs="Arial"/>
                <w:sz w:val="22"/>
                <w:szCs w:val="22"/>
              </w:rPr>
              <w:t>future work</w:t>
            </w:r>
            <w:r w:rsidRPr="008C7D7D">
              <w:rPr>
                <w:rFonts w:ascii="Arial" w:hAnsi="Arial" w:cs="Arial"/>
                <w:sz w:val="22"/>
                <w:szCs w:val="22"/>
              </w:rPr>
              <w:t xml:space="preserve"> to be completed. </w:t>
            </w:r>
          </w:p>
          <w:p w14:paraId="172339F9" w14:textId="5C9C29E0" w:rsidR="00EE4621" w:rsidRPr="008C7D7D" w:rsidRDefault="00EE4621" w:rsidP="00463937">
            <w:pPr>
              <w:pStyle w:val="ListParagraph"/>
              <w:numPr>
                <w:ilvl w:val="0"/>
                <w:numId w:val="23"/>
              </w:numPr>
              <w:rPr>
                <w:rFonts w:ascii="Arial" w:hAnsi="Arial" w:cs="Arial"/>
                <w:sz w:val="22"/>
                <w:szCs w:val="22"/>
              </w:rPr>
            </w:pPr>
            <w:r w:rsidRPr="008C7D7D">
              <w:rPr>
                <w:rFonts w:ascii="Arial" w:hAnsi="Arial" w:cs="Arial"/>
                <w:sz w:val="22"/>
                <w:szCs w:val="22"/>
              </w:rPr>
              <w:t xml:space="preserve">Lots of work </w:t>
            </w:r>
            <w:r w:rsidR="00CF5B94" w:rsidRPr="008C7D7D">
              <w:rPr>
                <w:rFonts w:ascii="Arial" w:hAnsi="Arial" w:cs="Arial"/>
                <w:sz w:val="22"/>
                <w:szCs w:val="22"/>
              </w:rPr>
              <w:t xml:space="preserve">had been </w:t>
            </w:r>
            <w:r w:rsidRPr="008C7D7D">
              <w:rPr>
                <w:rFonts w:ascii="Arial" w:hAnsi="Arial" w:cs="Arial"/>
                <w:sz w:val="22"/>
                <w:szCs w:val="22"/>
              </w:rPr>
              <w:t>un</w:t>
            </w:r>
            <w:r w:rsidR="00CF5B94" w:rsidRPr="008C7D7D">
              <w:rPr>
                <w:rFonts w:ascii="Arial" w:hAnsi="Arial" w:cs="Arial"/>
                <w:sz w:val="22"/>
                <w:szCs w:val="22"/>
              </w:rPr>
              <w:t>d</w:t>
            </w:r>
            <w:r w:rsidRPr="008C7D7D">
              <w:rPr>
                <w:rFonts w:ascii="Arial" w:hAnsi="Arial" w:cs="Arial"/>
                <w:sz w:val="22"/>
                <w:szCs w:val="22"/>
              </w:rPr>
              <w:t>e</w:t>
            </w:r>
            <w:r w:rsidR="00CF5B94" w:rsidRPr="008C7D7D">
              <w:rPr>
                <w:rFonts w:ascii="Arial" w:hAnsi="Arial" w:cs="Arial"/>
                <w:sz w:val="22"/>
                <w:szCs w:val="22"/>
              </w:rPr>
              <w:t>r</w:t>
            </w:r>
            <w:r w:rsidRPr="008C7D7D">
              <w:rPr>
                <w:rFonts w:ascii="Arial" w:hAnsi="Arial" w:cs="Arial"/>
                <w:sz w:val="22"/>
                <w:szCs w:val="22"/>
              </w:rPr>
              <w:t xml:space="preserve">taken since </w:t>
            </w:r>
            <w:r w:rsidR="00CF5B94" w:rsidRPr="008C7D7D">
              <w:rPr>
                <w:rFonts w:ascii="Arial" w:hAnsi="Arial" w:cs="Arial"/>
                <w:sz w:val="22"/>
                <w:szCs w:val="22"/>
              </w:rPr>
              <w:t>February</w:t>
            </w:r>
            <w:r w:rsidRPr="008C7D7D">
              <w:rPr>
                <w:rFonts w:ascii="Arial" w:hAnsi="Arial" w:cs="Arial"/>
                <w:sz w:val="22"/>
                <w:szCs w:val="22"/>
              </w:rPr>
              <w:t xml:space="preserve">. </w:t>
            </w:r>
          </w:p>
          <w:p w14:paraId="3D73B26A" w14:textId="3DDE3FC6" w:rsidR="00EE4621" w:rsidRPr="008C7D7D" w:rsidRDefault="00EE4621" w:rsidP="00463937">
            <w:pPr>
              <w:pStyle w:val="ListParagraph"/>
              <w:numPr>
                <w:ilvl w:val="0"/>
                <w:numId w:val="23"/>
              </w:numPr>
              <w:rPr>
                <w:rFonts w:ascii="Arial" w:hAnsi="Arial" w:cs="Arial"/>
                <w:sz w:val="22"/>
                <w:szCs w:val="22"/>
              </w:rPr>
            </w:pPr>
            <w:r w:rsidRPr="008C7D7D">
              <w:rPr>
                <w:rFonts w:ascii="Arial" w:hAnsi="Arial" w:cs="Arial"/>
                <w:sz w:val="22"/>
                <w:szCs w:val="22"/>
              </w:rPr>
              <w:t xml:space="preserve">Staff </w:t>
            </w:r>
            <w:r w:rsidR="00CF5B94" w:rsidRPr="008C7D7D">
              <w:rPr>
                <w:rFonts w:ascii="Arial" w:hAnsi="Arial" w:cs="Arial"/>
                <w:sz w:val="22"/>
                <w:szCs w:val="22"/>
              </w:rPr>
              <w:t>room</w:t>
            </w:r>
            <w:r w:rsidRPr="008C7D7D">
              <w:rPr>
                <w:rFonts w:ascii="Arial" w:hAnsi="Arial" w:cs="Arial"/>
                <w:sz w:val="22"/>
                <w:szCs w:val="22"/>
              </w:rPr>
              <w:t xml:space="preserve"> refurbishments ha</w:t>
            </w:r>
            <w:r w:rsidR="00CF5B94" w:rsidRPr="008C7D7D">
              <w:rPr>
                <w:rFonts w:ascii="Arial" w:hAnsi="Arial" w:cs="Arial"/>
                <w:sz w:val="22"/>
                <w:szCs w:val="22"/>
              </w:rPr>
              <w:t xml:space="preserve">d </w:t>
            </w:r>
            <w:r w:rsidRPr="008C7D7D">
              <w:rPr>
                <w:rFonts w:ascii="Arial" w:hAnsi="Arial" w:cs="Arial"/>
                <w:sz w:val="22"/>
                <w:szCs w:val="22"/>
              </w:rPr>
              <w:t>been completed</w:t>
            </w:r>
            <w:r w:rsidR="0016324B">
              <w:rPr>
                <w:rFonts w:ascii="Arial" w:hAnsi="Arial" w:cs="Arial"/>
                <w:sz w:val="22"/>
                <w:szCs w:val="22"/>
              </w:rPr>
              <w:t xml:space="preserve"> which </w:t>
            </w:r>
            <w:r w:rsidR="00CF5B94" w:rsidRPr="008C7D7D">
              <w:rPr>
                <w:rFonts w:ascii="Arial" w:hAnsi="Arial" w:cs="Arial"/>
                <w:sz w:val="22"/>
                <w:szCs w:val="22"/>
              </w:rPr>
              <w:t xml:space="preserve">included </w:t>
            </w:r>
            <w:r w:rsidRPr="008C7D7D">
              <w:rPr>
                <w:rFonts w:ascii="Arial" w:hAnsi="Arial" w:cs="Arial"/>
                <w:sz w:val="22"/>
                <w:szCs w:val="22"/>
              </w:rPr>
              <w:t xml:space="preserve">26 rooms </w:t>
            </w:r>
            <w:r w:rsidR="00341250" w:rsidRPr="008C7D7D">
              <w:rPr>
                <w:rFonts w:ascii="Arial" w:hAnsi="Arial" w:cs="Arial"/>
                <w:sz w:val="22"/>
                <w:szCs w:val="22"/>
              </w:rPr>
              <w:t>across</w:t>
            </w:r>
            <w:r w:rsidR="00CF5B94" w:rsidRPr="008C7D7D">
              <w:rPr>
                <w:rFonts w:ascii="Arial" w:hAnsi="Arial" w:cs="Arial"/>
                <w:sz w:val="22"/>
                <w:szCs w:val="22"/>
              </w:rPr>
              <w:t xml:space="preserve"> UHL</w:t>
            </w:r>
            <w:r w:rsidRPr="008C7D7D">
              <w:rPr>
                <w:rFonts w:ascii="Arial" w:hAnsi="Arial" w:cs="Arial"/>
                <w:sz w:val="22"/>
                <w:szCs w:val="22"/>
              </w:rPr>
              <w:t xml:space="preserve">, </w:t>
            </w:r>
            <w:r w:rsidR="00CF5B94" w:rsidRPr="008C7D7D">
              <w:rPr>
                <w:rFonts w:ascii="Arial" w:hAnsi="Arial" w:cs="Arial"/>
                <w:sz w:val="22"/>
                <w:szCs w:val="22"/>
              </w:rPr>
              <w:t>UHW</w:t>
            </w:r>
            <w:r w:rsidRPr="008C7D7D">
              <w:rPr>
                <w:rFonts w:ascii="Arial" w:hAnsi="Arial" w:cs="Arial"/>
                <w:sz w:val="22"/>
                <w:szCs w:val="22"/>
              </w:rPr>
              <w:t xml:space="preserve"> and community sites. </w:t>
            </w:r>
          </w:p>
          <w:p w14:paraId="1A9065C0" w14:textId="4CA5B779" w:rsidR="00EE4621" w:rsidRPr="008C7D7D" w:rsidRDefault="00CF5B94" w:rsidP="00463937">
            <w:pPr>
              <w:pStyle w:val="ListParagraph"/>
              <w:numPr>
                <w:ilvl w:val="0"/>
                <w:numId w:val="23"/>
              </w:numPr>
              <w:rPr>
                <w:rFonts w:ascii="Arial" w:hAnsi="Arial" w:cs="Arial"/>
                <w:sz w:val="22"/>
                <w:szCs w:val="22"/>
              </w:rPr>
            </w:pPr>
            <w:r w:rsidRPr="008C7D7D">
              <w:rPr>
                <w:rFonts w:ascii="Arial" w:hAnsi="Arial" w:cs="Arial"/>
                <w:sz w:val="22"/>
                <w:szCs w:val="22"/>
              </w:rPr>
              <w:lastRenderedPageBreak/>
              <w:t>The Health Board w</w:t>
            </w:r>
            <w:r w:rsidR="0016324B">
              <w:rPr>
                <w:rFonts w:ascii="Arial" w:hAnsi="Arial" w:cs="Arial"/>
                <w:sz w:val="22"/>
                <w:szCs w:val="22"/>
              </w:rPr>
              <w:t>as</w:t>
            </w:r>
            <w:r w:rsidRPr="008C7D7D">
              <w:rPr>
                <w:rFonts w:ascii="Arial" w:hAnsi="Arial" w:cs="Arial"/>
                <w:sz w:val="22"/>
                <w:szCs w:val="22"/>
              </w:rPr>
              <w:t xml:space="preserve"> part of the A</w:t>
            </w:r>
            <w:r w:rsidR="00EE4621" w:rsidRPr="008C7D7D">
              <w:rPr>
                <w:rFonts w:ascii="Arial" w:hAnsi="Arial" w:cs="Arial"/>
                <w:sz w:val="22"/>
                <w:szCs w:val="22"/>
              </w:rPr>
              <w:t xml:space="preserve">ll </w:t>
            </w:r>
            <w:r w:rsidRPr="008C7D7D">
              <w:rPr>
                <w:rFonts w:ascii="Arial" w:hAnsi="Arial" w:cs="Arial"/>
                <w:sz w:val="22"/>
                <w:szCs w:val="22"/>
              </w:rPr>
              <w:t>W</w:t>
            </w:r>
            <w:r w:rsidR="00EE4621" w:rsidRPr="008C7D7D">
              <w:rPr>
                <w:rFonts w:ascii="Arial" w:hAnsi="Arial" w:cs="Arial"/>
                <w:sz w:val="22"/>
                <w:szCs w:val="22"/>
              </w:rPr>
              <w:t xml:space="preserve">ales </w:t>
            </w:r>
            <w:r w:rsidRPr="008C7D7D">
              <w:rPr>
                <w:rFonts w:ascii="Arial" w:hAnsi="Arial" w:cs="Arial"/>
                <w:sz w:val="22"/>
                <w:szCs w:val="22"/>
              </w:rPr>
              <w:t>S</w:t>
            </w:r>
            <w:r w:rsidR="00EE4621" w:rsidRPr="008C7D7D">
              <w:rPr>
                <w:rFonts w:ascii="Arial" w:hAnsi="Arial" w:cs="Arial"/>
                <w:sz w:val="22"/>
                <w:szCs w:val="22"/>
              </w:rPr>
              <w:t xml:space="preserve">taff </w:t>
            </w:r>
            <w:r w:rsidRPr="008C7D7D">
              <w:rPr>
                <w:rFonts w:ascii="Arial" w:hAnsi="Arial" w:cs="Arial"/>
                <w:sz w:val="22"/>
                <w:szCs w:val="22"/>
              </w:rPr>
              <w:t>W</w:t>
            </w:r>
            <w:r w:rsidR="00EE4621" w:rsidRPr="008C7D7D">
              <w:rPr>
                <w:rFonts w:ascii="Arial" w:hAnsi="Arial" w:cs="Arial"/>
                <w:sz w:val="22"/>
                <w:szCs w:val="22"/>
              </w:rPr>
              <w:t xml:space="preserve">elfare </w:t>
            </w:r>
            <w:r w:rsidRPr="008C7D7D">
              <w:rPr>
                <w:rFonts w:ascii="Arial" w:hAnsi="Arial" w:cs="Arial"/>
                <w:sz w:val="22"/>
                <w:szCs w:val="22"/>
              </w:rPr>
              <w:t>G</w:t>
            </w:r>
            <w:r w:rsidR="00EE4621" w:rsidRPr="008C7D7D">
              <w:rPr>
                <w:rFonts w:ascii="Arial" w:hAnsi="Arial" w:cs="Arial"/>
                <w:sz w:val="22"/>
                <w:szCs w:val="22"/>
              </w:rPr>
              <w:t xml:space="preserve">roup. </w:t>
            </w:r>
          </w:p>
          <w:p w14:paraId="309C370A" w14:textId="4EE1F8A1" w:rsidR="00EE4621" w:rsidRPr="008C7D7D" w:rsidRDefault="00EE4621" w:rsidP="00463937">
            <w:pPr>
              <w:pStyle w:val="ListParagraph"/>
              <w:numPr>
                <w:ilvl w:val="0"/>
                <w:numId w:val="23"/>
              </w:numPr>
              <w:rPr>
                <w:rFonts w:ascii="Arial" w:hAnsi="Arial" w:cs="Arial"/>
                <w:sz w:val="22"/>
                <w:szCs w:val="22"/>
              </w:rPr>
            </w:pPr>
            <w:r w:rsidRPr="008C7D7D">
              <w:rPr>
                <w:rFonts w:ascii="Arial" w:hAnsi="Arial" w:cs="Arial"/>
                <w:sz w:val="22"/>
                <w:szCs w:val="22"/>
              </w:rPr>
              <w:t xml:space="preserve">Enhanced bespoke </w:t>
            </w:r>
            <w:r w:rsidR="00CF5B94" w:rsidRPr="008C7D7D">
              <w:rPr>
                <w:rFonts w:ascii="Arial" w:hAnsi="Arial" w:cs="Arial"/>
                <w:sz w:val="22"/>
                <w:szCs w:val="22"/>
              </w:rPr>
              <w:t xml:space="preserve">and </w:t>
            </w:r>
            <w:r w:rsidR="00EA7F16" w:rsidRPr="008C7D7D">
              <w:rPr>
                <w:rFonts w:ascii="Arial" w:hAnsi="Arial" w:cs="Arial"/>
                <w:sz w:val="22"/>
                <w:szCs w:val="22"/>
              </w:rPr>
              <w:t xml:space="preserve">targeted </w:t>
            </w:r>
            <w:r w:rsidRPr="008C7D7D">
              <w:rPr>
                <w:rFonts w:ascii="Arial" w:hAnsi="Arial" w:cs="Arial"/>
                <w:sz w:val="22"/>
                <w:szCs w:val="22"/>
              </w:rPr>
              <w:t>training</w:t>
            </w:r>
            <w:r w:rsidR="00EA7F16" w:rsidRPr="008C7D7D">
              <w:rPr>
                <w:rFonts w:ascii="Arial" w:hAnsi="Arial" w:cs="Arial"/>
                <w:sz w:val="22"/>
                <w:szCs w:val="22"/>
              </w:rPr>
              <w:t xml:space="preserve"> was </w:t>
            </w:r>
            <w:r w:rsidR="00341250" w:rsidRPr="008C7D7D">
              <w:rPr>
                <w:rFonts w:ascii="Arial" w:hAnsi="Arial" w:cs="Arial"/>
                <w:sz w:val="22"/>
                <w:szCs w:val="22"/>
              </w:rPr>
              <w:t xml:space="preserve">being </w:t>
            </w:r>
            <w:r w:rsidR="00EA7F16" w:rsidRPr="008C7D7D">
              <w:rPr>
                <w:rFonts w:ascii="Arial" w:hAnsi="Arial" w:cs="Arial"/>
                <w:sz w:val="22"/>
                <w:szCs w:val="22"/>
              </w:rPr>
              <w:t xml:space="preserve">provided. </w:t>
            </w:r>
          </w:p>
          <w:p w14:paraId="03FEF169" w14:textId="2EE4F344" w:rsidR="00EE4621" w:rsidRPr="008C7D7D" w:rsidRDefault="00EA7F16" w:rsidP="00463937">
            <w:pPr>
              <w:pStyle w:val="ListParagraph"/>
              <w:numPr>
                <w:ilvl w:val="0"/>
                <w:numId w:val="23"/>
              </w:numPr>
              <w:rPr>
                <w:rFonts w:ascii="Arial" w:hAnsi="Arial" w:cs="Arial"/>
                <w:sz w:val="22"/>
                <w:szCs w:val="22"/>
              </w:rPr>
            </w:pPr>
            <w:r w:rsidRPr="008C7D7D">
              <w:rPr>
                <w:rFonts w:ascii="Arial" w:hAnsi="Arial" w:cs="Arial"/>
                <w:sz w:val="22"/>
                <w:szCs w:val="22"/>
              </w:rPr>
              <w:t>W</w:t>
            </w:r>
            <w:r w:rsidR="00EE4621" w:rsidRPr="008C7D7D">
              <w:rPr>
                <w:rFonts w:ascii="Arial" w:hAnsi="Arial" w:cs="Arial"/>
                <w:sz w:val="22"/>
                <w:szCs w:val="22"/>
              </w:rPr>
              <w:t>ellbeing retreat</w:t>
            </w:r>
            <w:r w:rsidRPr="008C7D7D">
              <w:rPr>
                <w:rFonts w:ascii="Arial" w:hAnsi="Arial" w:cs="Arial"/>
                <w:sz w:val="22"/>
                <w:szCs w:val="22"/>
              </w:rPr>
              <w:t>s</w:t>
            </w:r>
            <w:r w:rsidR="00341250" w:rsidRPr="008C7D7D">
              <w:rPr>
                <w:rFonts w:ascii="Arial" w:hAnsi="Arial" w:cs="Arial"/>
                <w:sz w:val="22"/>
                <w:szCs w:val="22"/>
              </w:rPr>
              <w:t xml:space="preserve"> had</w:t>
            </w:r>
            <w:r w:rsidRPr="008C7D7D">
              <w:rPr>
                <w:rFonts w:ascii="Arial" w:hAnsi="Arial" w:cs="Arial"/>
                <w:sz w:val="22"/>
                <w:szCs w:val="22"/>
              </w:rPr>
              <w:t xml:space="preserve"> started. </w:t>
            </w:r>
          </w:p>
          <w:p w14:paraId="56AC55B3" w14:textId="41ED608F" w:rsidR="00EE4621" w:rsidRPr="008C7D7D" w:rsidRDefault="00341250" w:rsidP="00463937">
            <w:pPr>
              <w:pStyle w:val="ListParagraph"/>
              <w:numPr>
                <w:ilvl w:val="0"/>
                <w:numId w:val="23"/>
              </w:numPr>
              <w:rPr>
                <w:rFonts w:ascii="Arial" w:hAnsi="Arial" w:cs="Arial"/>
                <w:sz w:val="22"/>
                <w:szCs w:val="22"/>
              </w:rPr>
            </w:pPr>
            <w:r w:rsidRPr="008C7D7D">
              <w:rPr>
                <w:rFonts w:ascii="Arial" w:hAnsi="Arial" w:cs="Arial"/>
                <w:sz w:val="22"/>
                <w:szCs w:val="22"/>
              </w:rPr>
              <w:t>There was n</w:t>
            </w:r>
            <w:r w:rsidR="00EE4621" w:rsidRPr="008C7D7D">
              <w:rPr>
                <w:rFonts w:ascii="Arial" w:hAnsi="Arial" w:cs="Arial"/>
                <w:sz w:val="22"/>
                <w:szCs w:val="22"/>
              </w:rPr>
              <w:t xml:space="preserve">etwork development including </w:t>
            </w:r>
            <w:r w:rsidRPr="008C7D7D">
              <w:rPr>
                <w:rFonts w:ascii="Arial" w:hAnsi="Arial" w:cs="Arial"/>
                <w:sz w:val="22"/>
                <w:szCs w:val="22"/>
              </w:rPr>
              <w:t xml:space="preserve">the </w:t>
            </w:r>
            <w:r w:rsidR="00EE4621" w:rsidRPr="008C7D7D">
              <w:rPr>
                <w:rFonts w:ascii="Arial" w:hAnsi="Arial" w:cs="Arial"/>
                <w:sz w:val="22"/>
                <w:szCs w:val="22"/>
              </w:rPr>
              <w:t>LGBT</w:t>
            </w:r>
            <w:r w:rsidRPr="008C7D7D">
              <w:rPr>
                <w:rFonts w:ascii="Arial" w:hAnsi="Arial" w:cs="Arial"/>
                <w:sz w:val="22"/>
                <w:szCs w:val="22"/>
              </w:rPr>
              <w:t xml:space="preserve"> group and</w:t>
            </w:r>
            <w:r w:rsidR="00EE4621" w:rsidRPr="008C7D7D">
              <w:rPr>
                <w:rFonts w:ascii="Arial" w:hAnsi="Arial" w:cs="Arial"/>
                <w:sz w:val="22"/>
                <w:szCs w:val="22"/>
              </w:rPr>
              <w:t xml:space="preserve"> One </w:t>
            </w:r>
            <w:r w:rsidRPr="008C7D7D">
              <w:rPr>
                <w:rFonts w:ascii="Arial" w:hAnsi="Arial" w:cs="Arial"/>
                <w:sz w:val="22"/>
                <w:szCs w:val="22"/>
              </w:rPr>
              <w:t>V</w:t>
            </w:r>
            <w:r w:rsidR="00EE4621" w:rsidRPr="008C7D7D">
              <w:rPr>
                <w:rFonts w:ascii="Arial" w:hAnsi="Arial" w:cs="Arial"/>
                <w:sz w:val="22"/>
                <w:szCs w:val="22"/>
              </w:rPr>
              <w:t>oice</w:t>
            </w:r>
            <w:r w:rsidRPr="008C7D7D">
              <w:rPr>
                <w:rFonts w:ascii="Arial" w:hAnsi="Arial" w:cs="Arial"/>
                <w:sz w:val="22"/>
                <w:szCs w:val="22"/>
              </w:rPr>
              <w:t>.</w:t>
            </w:r>
          </w:p>
          <w:p w14:paraId="2C60A253" w14:textId="20618534" w:rsidR="00EE4621" w:rsidRPr="008C7D7D" w:rsidRDefault="00341250" w:rsidP="00463937">
            <w:pPr>
              <w:pStyle w:val="ListParagraph"/>
              <w:numPr>
                <w:ilvl w:val="0"/>
                <w:numId w:val="23"/>
              </w:numPr>
              <w:rPr>
                <w:rFonts w:ascii="Arial" w:hAnsi="Arial" w:cs="Arial"/>
                <w:sz w:val="22"/>
                <w:szCs w:val="22"/>
              </w:rPr>
            </w:pPr>
            <w:r w:rsidRPr="008C7D7D">
              <w:rPr>
                <w:rFonts w:ascii="Arial" w:hAnsi="Arial" w:cs="Arial"/>
                <w:sz w:val="22"/>
                <w:szCs w:val="22"/>
              </w:rPr>
              <w:t xml:space="preserve">The </w:t>
            </w:r>
            <w:r w:rsidR="00EE4621" w:rsidRPr="008C7D7D">
              <w:rPr>
                <w:rFonts w:ascii="Arial" w:hAnsi="Arial" w:cs="Arial"/>
                <w:sz w:val="22"/>
                <w:szCs w:val="22"/>
              </w:rPr>
              <w:t xml:space="preserve">cost of living </w:t>
            </w:r>
            <w:r w:rsidR="0016324B">
              <w:rPr>
                <w:rFonts w:ascii="Arial" w:hAnsi="Arial" w:cs="Arial"/>
                <w:sz w:val="22"/>
                <w:szCs w:val="22"/>
              </w:rPr>
              <w:t>wa</w:t>
            </w:r>
            <w:r w:rsidR="00EE4621" w:rsidRPr="008C7D7D">
              <w:rPr>
                <w:rFonts w:ascii="Arial" w:hAnsi="Arial" w:cs="Arial"/>
                <w:sz w:val="22"/>
                <w:szCs w:val="22"/>
              </w:rPr>
              <w:t xml:space="preserve">s high on </w:t>
            </w:r>
            <w:r w:rsidR="005A2793">
              <w:rPr>
                <w:rFonts w:ascii="Arial" w:hAnsi="Arial" w:cs="Arial"/>
                <w:sz w:val="22"/>
                <w:szCs w:val="22"/>
              </w:rPr>
              <w:t xml:space="preserve">the </w:t>
            </w:r>
            <w:r w:rsidR="00EE4621" w:rsidRPr="008C7D7D">
              <w:rPr>
                <w:rFonts w:ascii="Arial" w:hAnsi="Arial" w:cs="Arial"/>
                <w:sz w:val="22"/>
                <w:szCs w:val="22"/>
              </w:rPr>
              <w:t xml:space="preserve">agenda and </w:t>
            </w:r>
            <w:r w:rsidRPr="008C7D7D">
              <w:rPr>
                <w:rFonts w:ascii="Arial" w:hAnsi="Arial" w:cs="Arial"/>
                <w:sz w:val="22"/>
                <w:szCs w:val="22"/>
              </w:rPr>
              <w:t xml:space="preserve">there </w:t>
            </w:r>
            <w:r w:rsidR="0016324B">
              <w:rPr>
                <w:rFonts w:ascii="Arial" w:hAnsi="Arial" w:cs="Arial"/>
                <w:sz w:val="22"/>
                <w:szCs w:val="22"/>
              </w:rPr>
              <w:t>we</w:t>
            </w:r>
            <w:r w:rsidRPr="008C7D7D">
              <w:rPr>
                <w:rFonts w:ascii="Arial" w:hAnsi="Arial" w:cs="Arial"/>
                <w:sz w:val="22"/>
                <w:szCs w:val="22"/>
              </w:rPr>
              <w:t xml:space="preserve">re </w:t>
            </w:r>
            <w:r w:rsidR="00EE4621" w:rsidRPr="008C7D7D">
              <w:rPr>
                <w:rFonts w:ascii="Arial" w:hAnsi="Arial" w:cs="Arial"/>
                <w:sz w:val="22"/>
                <w:szCs w:val="22"/>
              </w:rPr>
              <w:t>lots of concerns.</w:t>
            </w:r>
            <w:r w:rsidRPr="008C7D7D">
              <w:rPr>
                <w:rFonts w:ascii="Arial" w:hAnsi="Arial" w:cs="Arial"/>
                <w:sz w:val="22"/>
                <w:szCs w:val="22"/>
              </w:rPr>
              <w:t xml:space="preserve"> There have been several </w:t>
            </w:r>
            <w:r w:rsidR="00EE4621" w:rsidRPr="008C7D7D">
              <w:rPr>
                <w:rFonts w:ascii="Arial" w:hAnsi="Arial" w:cs="Arial"/>
                <w:sz w:val="22"/>
                <w:szCs w:val="22"/>
              </w:rPr>
              <w:t xml:space="preserve">roadshows across sites </w:t>
            </w:r>
            <w:r w:rsidRPr="008C7D7D">
              <w:rPr>
                <w:rFonts w:ascii="Arial" w:hAnsi="Arial" w:cs="Arial"/>
                <w:sz w:val="22"/>
                <w:szCs w:val="22"/>
              </w:rPr>
              <w:t xml:space="preserve">to </w:t>
            </w:r>
            <w:r w:rsidR="00EE4621" w:rsidRPr="008C7D7D">
              <w:rPr>
                <w:rFonts w:ascii="Arial" w:hAnsi="Arial" w:cs="Arial"/>
                <w:sz w:val="22"/>
                <w:szCs w:val="22"/>
              </w:rPr>
              <w:t xml:space="preserve">signpost staff. </w:t>
            </w:r>
          </w:p>
          <w:p w14:paraId="12400C04" w14:textId="43F265EF" w:rsidR="00EE4621" w:rsidRPr="008C7D7D" w:rsidRDefault="0016324B" w:rsidP="00463937">
            <w:pPr>
              <w:pStyle w:val="ListParagraph"/>
              <w:numPr>
                <w:ilvl w:val="0"/>
                <w:numId w:val="23"/>
              </w:numPr>
              <w:rPr>
                <w:rFonts w:ascii="Arial" w:hAnsi="Arial" w:cs="Arial"/>
                <w:sz w:val="22"/>
                <w:szCs w:val="22"/>
              </w:rPr>
            </w:pPr>
            <w:r>
              <w:rPr>
                <w:rFonts w:ascii="Arial" w:hAnsi="Arial" w:cs="Arial"/>
                <w:sz w:val="22"/>
                <w:szCs w:val="22"/>
              </w:rPr>
              <w:t>There was a n</w:t>
            </w:r>
            <w:r w:rsidR="00EE4621" w:rsidRPr="008C7D7D">
              <w:rPr>
                <w:rFonts w:ascii="Arial" w:hAnsi="Arial" w:cs="Arial"/>
                <w:sz w:val="22"/>
                <w:szCs w:val="22"/>
              </w:rPr>
              <w:t xml:space="preserve">eed to ensure </w:t>
            </w:r>
            <w:r>
              <w:rPr>
                <w:rFonts w:ascii="Arial" w:hAnsi="Arial" w:cs="Arial"/>
                <w:sz w:val="22"/>
                <w:szCs w:val="22"/>
              </w:rPr>
              <w:t xml:space="preserve">that </w:t>
            </w:r>
            <w:r w:rsidR="00EE4621" w:rsidRPr="008C7D7D">
              <w:rPr>
                <w:rFonts w:ascii="Arial" w:hAnsi="Arial" w:cs="Arial"/>
                <w:sz w:val="22"/>
                <w:szCs w:val="22"/>
              </w:rPr>
              <w:t>actions align</w:t>
            </w:r>
            <w:r>
              <w:rPr>
                <w:rFonts w:ascii="Arial" w:hAnsi="Arial" w:cs="Arial"/>
                <w:sz w:val="22"/>
                <w:szCs w:val="22"/>
              </w:rPr>
              <w:t>ed</w:t>
            </w:r>
            <w:r w:rsidR="00EE4621" w:rsidRPr="008C7D7D">
              <w:rPr>
                <w:rFonts w:ascii="Arial" w:hAnsi="Arial" w:cs="Arial"/>
                <w:sz w:val="22"/>
                <w:szCs w:val="22"/>
              </w:rPr>
              <w:t xml:space="preserve"> with </w:t>
            </w:r>
            <w:r w:rsidR="00341250" w:rsidRPr="008C7D7D">
              <w:rPr>
                <w:rFonts w:ascii="Arial" w:hAnsi="Arial" w:cs="Arial"/>
                <w:sz w:val="22"/>
                <w:szCs w:val="22"/>
              </w:rPr>
              <w:t xml:space="preserve">the </w:t>
            </w:r>
            <w:r>
              <w:rPr>
                <w:rFonts w:ascii="Arial" w:hAnsi="Arial" w:cs="Arial"/>
                <w:sz w:val="22"/>
                <w:szCs w:val="22"/>
              </w:rPr>
              <w:t>P</w:t>
            </w:r>
            <w:r w:rsidR="00341250" w:rsidRPr="008C7D7D">
              <w:rPr>
                <w:rFonts w:ascii="Arial" w:hAnsi="Arial" w:cs="Arial"/>
                <w:sz w:val="22"/>
                <w:szCs w:val="22"/>
              </w:rPr>
              <w:t>eople</w:t>
            </w:r>
            <w:r w:rsidR="00EE4621" w:rsidRPr="008C7D7D">
              <w:rPr>
                <w:rFonts w:ascii="Arial" w:hAnsi="Arial" w:cs="Arial"/>
                <w:sz w:val="22"/>
                <w:szCs w:val="22"/>
              </w:rPr>
              <w:t xml:space="preserve"> and </w:t>
            </w:r>
            <w:r>
              <w:rPr>
                <w:rFonts w:ascii="Arial" w:hAnsi="Arial" w:cs="Arial"/>
                <w:sz w:val="22"/>
                <w:szCs w:val="22"/>
              </w:rPr>
              <w:t>C</w:t>
            </w:r>
            <w:r w:rsidR="00EE4621" w:rsidRPr="008C7D7D">
              <w:rPr>
                <w:rFonts w:ascii="Arial" w:hAnsi="Arial" w:cs="Arial"/>
                <w:sz w:val="22"/>
                <w:szCs w:val="22"/>
              </w:rPr>
              <w:t xml:space="preserve">ulture </w:t>
            </w:r>
            <w:r>
              <w:rPr>
                <w:rFonts w:ascii="Arial" w:hAnsi="Arial" w:cs="Arial"/>
                <w:sz w:val="22"/>
                <w:szCs w:val="22"/>
              </w:rPr>
              <w:t>P</w:t>
            </w:r>
            <w:r w:rsidR="00EE4621" w:rsidRPr="008C7D7D">
              <w:rPr>
                <w:rFonts w:ascii="Arial" w:hAnsi="Arial" w:cs="Arial"/>
                <w:sz w:val="22"/>
                <w:szCs w:val="22"/>
              </w:rPr>
              <w:t>lan</w:t>
            </w:r>
            <w:r w:rsidR="00341250" w:rsidRPr="008C7D7D">
              <w:rPr>
                <w:rFonts w:ascii="Arial" w:hAnsi="Arial" w:cs="Arial"/>
                <w:sz w:val="22"/>
                <w:szCs w:val="22"/>
              </w:rPr>
              <w:t xml:space="preserve"> and</w:t>
            </w:r>
            <w:r w:rsidR="00EE4621" w:rsidRPr="008C7D7D">
              <w:rPr>
                <w:rFonts w:ascii="Arial" w:hAnsi="Arial" w:cs="Arial"/>
                <w:sz w:val="22"/>
                <w:szCs w:val="22"/>
              </w:rPr>
              <w:t xml:space="preserve"> </w:t>
            </w:r>
            <w:r>
              <w:rPr>
                <w:rFonts w:ascii="Arial" w:hAnsi="Arial" w:cs="Arial"/>
                <w:sz w:val="22"/>
                <w:szCs w:val="22"/>
              </w:rPr>
              <w:t>the S</w:t>
            </w:r>
            <w:r w:rsidR="00EE4621" w:rsidRPr="008C7D7D">
              <w:rPr>
                <w:rFonts w:ascii="Arial" w:hAnsi="Arial" w:cs="Arial"/>
                <w:sz w:val="22"/>
                <w:szCs w:val="22"/>
              </w:rPr>
              <w:t xml:space="preserve">haping our </w:t>
            </w:r>
            <w:r>
              <w:rPr>
                <w:rFonts w:ascii="Arial" w:hAnsi="Arial" w:cs="Arial"/>
                <w:sz w:val="22"/>
                <w:szCs w:val="22"/>
              </w:rPr>
              <w:t>F</w:t>
            </w:r>
            <w:r w:rsidR="00EE4621" w:rsidRPr="008C7D7D">
              <w:rPr>
                <w:rFonts w:ascii="Arial" w:hAnsi="Arial" w:cs="Arial"/>
                <w:sz w:val="22"/>
                <w:szCs w:val="22"/>
              </w:rPr>
              <w:t>uture</w:t>
            </w:r>
            <w:r w:rsidR="00341250" w:rsidRPr="008C7D7D">
              <w:rPr>
                <w:rFonts w:ascii="Arial" w:hAnsi="Arial" w:cs="Arial"/>
                <w:sz w:val="22"/>
                <w:szCs w:val="22"/>
              </w:rPr>
              <w:t xml:space="preserve"> </w:t>
            </w:r>
            <w:r>
              <w:rPr>
                <w:rFonts w:ascii="Arial" w:hAnsi="Arial" w:cs="Arial"/>
                <w:sz w:val="22"/>
                <w:szCs w:val="22"/>
              </w:rPr>
              <w:t>W</w:t>
            </w:r>
            <w:r w:rsidR="00341250" w:rsidRPr="008C7D7D">
              <w:rPr>
                <w:rFonts w:ascii="Arial" w:hAnsi="Arial" w:cs="Arial"/>
                <w:sz w:val="22"/>
                <w:szCs w:val="22"/>
              </w:rPr>
              <w:t>ellbeing</w:t>
            </w:r>
            <w:r>
              <w:rPr>
                <w:rFonts w:ascii="Arial" w:hAnsi="Arial" w:cs="Arial"/>
                <w:sz w:val="22"/>
                <w:szCs w:val="22"/>
              </w:rPr>
              <w:t xml:space="preserve"> Strategy</w:t>
            </w:r>
            <w:r w:rsidR="00341250" w:rsidRPr="008C7D7D">
              <w:rPr>
                <w:rFonts w:ascii="Arial" w:hAnsi="Arial" w:cs="Arial"/>
                <w:sz w:val="22"/>
                <w:szCs w:val="22"/>
              </w:rPr>
              <w:t xml:space="preserve">. </w:t>
            </w:r>
          </w:p>
          <w:p w14:paraId="3E19C254" w14:textId="77777777" w:rsidR="00EE4621" w:rsidRPr="008C7D7D" w:rsidRDefault="00EE4621" w:rsidP="00211303">
            <w:pPr>
              <w:rPr>
                <w:rFonts w:ascii="Arial" w:hAnsi="Arial" w:cs="Arial"/>
                <w:sz w:val="22"/>
                <w:szCs w:val="22"/>
              </w:rPr>
            </w:pPr>
          </w:p>
          <w:p w14:paraId="7D40F84A" w14:textId="018271F1"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Next steps </w:t>
            </w:r>
          </w:p>
          <w:p w14:paraId="0459DC88" w14:textId="77777777" w:rsidR="000010B2" w:rsidRPr="008C7D7D" w:rsidRDefault="000010B2" w:rsidP="00211303">
            <w:pPr>
              <w:rPr>
                <w:rFonts w:ascii="Arial" w:hAnsi="Arial" w:cs="Arial"/>
                <w:sz w:val="22"/>
                <w:szCs w:val="22"/>
                <w:u w:val="single"/>
              </w:rPr>
            </w:pPr>
          </w:p>
          <w:p w14:paraId="40821EAD" w14:textId="5B88563C" w:rsidR="00EE4621" w:rsidRPr="008C7D7D" w:rsidRDefault="00341250" w:rsidP="00463937">
            <w:pPr>
              <w:pStyle w:val="ListParagraph"/>
              <w:numPr>
                <w:ilvl w:val="0"/>
                <w:numId w:val="24"/>
              </w:numPr>
              <w:rPr>
                <w:rFonts w:ascii="Arial" w:hAnsi="Arial" w:cs="Arial"/>
                <w:sz w:val="22"/>
                <w:szCs w:val="22"/>
              </w:rPr>
            </w:pPr>
            <w:r w:rsidRPr="008C7D7D">
              <w:rPr>
                <w:rFonts w:ascii="Arial" w:hAnsi="Arial" w:cs="Arial"/>
                <w:sz w:val="22"/>
                <w:szCs w:val="22"/>
              </w:rPr>
              <w:t xml:space="preserve">There </w:t>
            </w:r>
            <w:r w:rsidR="0016324B">
              <w:rPr>
                <w:rFonts w:ascii="Arial" w:hAnsi="Arial" w:cs="Arial"/>
                <w:sz w:val="22"/>
                <w:szCs w:val="22"/>
              </w:rPr>
              <w:t>wa</w:t>
            </w:r>
            <w:r w:rsidRPr="008C7D7D">
              <w:rPr>
                <w:rFonts w:ascii="Arial" w:hAnsi="Arial" w:cs="Arial"/>
                <w:sz w:val="22"/>
                <w:szCs w:val="22"/>
              </w:rPr>
              <w:t xml:space="preserve">s ongoing </w:t>
            </w:r>
            <w:r w:rsidR="00EE4621" w:rsidRPr="008C7D7D">
              <w:rPr>
                <w:rFonts w:ascii="Arial" w:hAnsi="Arial" w:cs="Arial"/>
                <w:sz w:val="22"/>
                <w:szCs w:val="22"/>
              </w:rPr>
              <w:t xml:space="preserve">recruitment, retention and </w:t>
            </w:r>
            <w:r w:rsidRPr="008C7D7D">
              <w:rPr>
                <w:rFonts w:ascii="Arial" w:hAnsi="Arial" w:cs="Arial"/>
                <w:sz w:val="22"/>
                <w:szCs w:val="22"/>
              </w:rPr>
              <w:t xml:space="preserve">wellbeing to help with </w:t>
            </w:r>
            <w:r w:rsidR="0016324B">
              <w:rPr>
                <w:rFonts w:ascii="Arial" w:hAnsi="Arial" w:cs="Arial"/>
                <w:sz w:val="22"/>
                <w:szCs w:val="22"/>
              </w:rPr>
              <w:t>W</w:t>
            </w:r>
            <w:r w:rsidRPr="008C7D7D">
              <w:rPr>
                <w:rFonts w:ascii="Arial" w:hAnsi="Arial" w:cs="Arial"/>
                <w:sz w:val="22"/>
                <w:szCs w:val="22"/>
              </w:rPr>
              <w:t>inter pressures</w:t>
            </w:r>
            <w:r w:rsidR="00EE4621" w:rsidRPr="008C7D7D">
              <w:rPr>
                <w:rFonts w:ascii="Arial" w:hAnsi="Arial" w:cs="Arial"/>
                <w:sz w:val="22"/>
                <w:szCs w:val="22"/>
              </w:rPr>
              <w:t xml:space="preserve">. </w:t>
            </w:r>
          </w:p>
          <w:p w14:paraId="5ADFACFC" w14:textId="0078AA28" w:rsidR="00EE4621" w:rsidRPr="008C7D7D" w:rsidRDefault="00341250" w:rsidP="00463937">
            <w:pPr>
              <w:pStyle w:val="ListParagraph"/>
              <w:numPr>
                <w:ilvl w:val="0"/>
                <w:numId w:val="24"/>
              </w:numPr>
              <w:rPr>
                <w:rFonts w:ascii="Arial" w:hAnsi="Arial" w:cs="Arial"/>
                <w:sz w:val="22"/>
                <w:szCs w:val="22"/>
              </w:rPr>
            </w:pPr>
            <w:r w:rsidRPr="008C7D7D">
              <w:rPr>
                <w:rFonts w:ascii="Arial" w:hAnsi="Arial" w:cs="Arial"/>
                <w:sz w:val="22"/>
                <w:szCs w:val="22"/>
              </w:rPr>
              <w:t>The</w:t>
            </w:r>
            <w:r w:rsidR="0016324B">
              <w:rPr>
                <w:rFonts w:ascii="Arial" w:hAnsi="Arial" w:cs="Arial"/>
                <w:sz w:val="22"/>
                <w:szCs w:val="22"/>
              </w:rPr>
              <w:t xml:space="preserve"> People and Culture</w:t>
            </w:r>
            <w:r w:rsidRPr="008C7D7D">
              <w:rPr>
                <w:rFonts w:ascii="Arial" w:hAnsi="Arial" w:cs="Arial"/>
                <w:sz w:val="22"/>
                <w:szCs w:val="22"/>
              </w:rPr>
              <w:t xml:space="preserve"> team </w:t>
            </w:r>
            <w:r w:rsidR="0016324B">
              <w:rPr>
                <w:rFonts w:ascii="Arial" w:hAnsi="Arial" w:cs="Arial"/>
                <w:sz w:val="22"/>
                <w:szCs w:val="22"/>
              </w:rPr>
              <w:t xml:space="preserve">(the Team) </w:t>
            </w:r>
            <w:r w:rsidRPr="008C7D7D">
              <w:rPr>
                <w:rFonts w:ascii="Arial" w:hAnsi="Arial" w:cs="Arial"/>
                <w:sz w:val="22"/>
                <w:szCs w:val="22"/>
              </w:rPr>
              <w:t>continue</w:t>
            </w:r>
            <w:r w:rsidR="0016324B">
              <w:rPr>
                <w:rFonts w:ascii="Arial" w:hAnsi="Arial" w:cs="Arial"/>
                <w:sz w:val="22"/>
                <w:szCs w:val="22"/>
              </w:rPr>
              <w:t>d</w:t>
            </w:r>
            <w:r w:rsidRPr="008C7D7D">
              <w:rPr>
                <w:rFonts w:ascii="Arial" w:hAnsi="Arial" w:cs="Arial"/>
                <w:sz w:val="22"/>
                <w:szCs w:val="22"/>
              </w:rPr>
              <w:t xml:space="preserve"> to c</w:t>
            </w:r>
            <w:r w:rsidR="00EE4621" w:rsidRPr="008C7D7D">
              <w:rPr>
                <w:rFonts w:ascii="Arial" w:hAnsi="Arial" w:cs="Arial"/>
                <w:sz w:val="22"/>
                <w:szCs w:val="22"/>
              </w:rPr>
              <w:t>aptur</w:t>
            </w:r>
            <w:r w:rsidRPr="008C7D7D">
              <w:rPr>
                <w:rFonts w:ascii="Arial" w:hAnsi="Arial" w:cs="Arial"/>
                <w:sz w:val="22"/>
                <w:szCs w:val="22"/>
              </w:rPr>
              <w:t>e</w:t>
            </w:r>
            <w:r w:rsidR="00EE4621" w:rsidRPr="008C7D7D">
              <w:rPr>
                <w:rFonts w:ascii="Arial" w:hAnsi="Arial" w:cs="Arial"/>
                <w:sz w:val="22"/>
                <w:szCs w:val="22"/>
              </w:rPr>
              <w:t xml:space="preserve"> and learn from </w:t>
            </w:r>
            <w:r w:rsidRPr="008C7D7D">
              <w:rPr>
                <w:rFonts w:ascii="Arial" w:hAnsi="Arial" w:cs="Arial"/>
                <w:sz w:val="22"/>
                <w:szCs w:val="22"/>
              </w:rPr>
              <w:t>the</w:t>
            </w:r>
            <w:r w:rsidR="0016324B">
              <w:rPr>
                <w:rFonts w:ascii="Arial" w:hAnsi="Arial" w:cs="Arial"/>
                <w:sz w:val="22"/>
                <w:szCs w:val="22"/>
              </w:rPr>
              <w:t xml:space="preserve"> messages received from staff in order </w:t>
            </w:r>
            <w:r w:rsidR="00EE4621" w:rsidRPr="008C7D7D">
              <w:rPr>
                <w:rFonts w:ascii="Arial" w:hAnsi="Arial" w:cs="Arial"/>
                <w:sz w:val="22"/>
                <w:szCs w:val="22"/>
              </w:rPr>
              <w:t>to ensure key themes and recommendations</w:t>
            </w:r>
            <w:r w:rsidRPr="008C7D7D">
              <w:rPr>
                <w:rFonts w:ascii="Arial" w:hAnsi="Arial" w:cs="Arial"/>
                <w:sz w:val="22"/>
                <w:szCs w:val="22"/>
              </w:rPr>
              <w:t xml:space="preserve"> were captured. </w:t>
            </w:r>
          </w:p>
          <w:p w14:paraId="51FC2D17" w14:textId="022FBAA5" w:rsidR="00EE4621" w:rsidRPr="008C7D7D" w:rsidRDefault="005A189E" w:rsidP="00463937">
            <w:pPr>
              <w:pStyle w:val="ListParagraph"/>
              <w:numPr>
                <w:ilvl w:val="0"/>
                <w:numId w:val="24"/>
              </w:numPr>
              <w:rPr>
                <w:rFonts w:ascii="Arial" w:hAnsi="Arial" w:cs="Arial"/>
                <w:sz w:val="22"/>
                <w:szCs w:val="22"/>
              </w:rPr>
            </w:pPr>
            <w:r w:rsidRPr="008C7D7D">
              <w:rPr>
                <w:rFonts w:ascii="Arial" w:hAnsi="Arial" w:cs="Arial"/>
                <w:sz w:val="22"/>
                <w:szCs w:val="22"/>
              </w:rPr>
              <w:t xml:space="preserve">The </w:t>
            </w:r>
            <w:r w:rsidR="0016324B">
              <w:rPr>
                <w:rFonts w:ascii="Arial" w:hAnsi="Arial" w:cs="Arial"/>
                <w:sz w:val="22"/>
                <w:szCs w:val="22"/>
              </w:rPr>
              <w:t>T</w:t>
            </w:r>
            <w:r w:rsidRPr="008C7D7D">
              <w:rPr>
                <w:rFonts w:ascii="Arial" w:hAnsi="Arial" w:cs="Arial"/>
                <w:sz w:val="22"/>
                <w:szCs w:val="22"/>
              </w:rPr>
              <w:t xml:space="preserve">eam </w:t>
            </w:r>
            <w:r w:rsidR="0016324B">
              <w:rPr>
                <w:rFonts w:ascii="Arial" w:hAnsi="Arial" w:cs="Arial"/>
                <w:sz w:val="22"/>
                <w:szCs w:val="22"/>
              </w:rPr>
              <w:t>was</w:t>
            </w:r>
            <w:r w:rsidRPr="008C7D7D">
              <w:rPr>
                <w:rFonts w:ascii="Arial" w:hAnsi="Arial" w:cs="Arial"/>
                <w:sz w:val="22"/>
                <w:szCs w:val="22"/>
              </w:rPr>
              <w:t xml:space="preserve"> l</w:t>
            </w:r>
            <w:r w:rsidR="00EE4621" w:rsidRPr="008C7D7D">
              <w:rPr>
                <w:rFonts w:ascii="Arial" w:hAnsi="Arial" w:cs="Arial"/>
                <w:sz w:val="22"/>
                <w:szCs w:val="22"/>
              </w:rPr>
              <w:t xml:space="preserve">ooking at </w:t>
            </w:r>
            <w:r w:rsidR="0016324B">
              <w:rPr>
                <w:rFonts w:ascii="Arial" w:hAnsi="Arial" w:cs="Arial"/>
                <w:sz w:val="22"/>
                <w:szCs w:val="22"/>
              </w:rPr>
              <w:t xml:space="preserve">the </w:t>
            </w:r>
            <w:r w:rsidR="00EE4621" w:rsidRPr="008C7D7D">
              <w:rPr>
                <w:rFonts w:ascii="Arial" w:hAnsi="Arial" w:cs="Arial"/>
                <w:sz w:val="22"/>
                <w:szCs w:val="22"/>
              </w:rPr>
              <w:t xml:space="preserve">accessibility of signposting and support. </w:t>
            </w:r>
          </w:p>
          <w:p w14:paraId="525ABAA0" w14:textId="7C17F962" w:rsidR="00EE4621" w:rsidRPr="008C7D7D" w:rsidRDefault="005A189E" w:rsidP="00463937">
            <w:pPr>
              <w:pStyle w:val="ListParagraph"/>
              <w:numPr>
                <w:ilvl w:val="0"/>
                <w:numId w:val="24"/>
              </w:numPr>
              <w:rPr>
                <w:rFonts w:ascii="Arial" w:hAnsi="Arial" w:cs="Arial"/>
                <w:sz w:val="22"/>
                <w:szCs w:val="22"/>
              </w:rPr>
            </w:pPr>
            <w:r w:rsidRPr="008C7D7D">
              <w:rPr>
                <w:rFonts w:ascii="Arial" w:hAnsi="Arial" w:cs="Arial"/>
                <w:sz w:val="22"/>
                <w:szCs w:val="22"/>
              </w:rPr>
              <w:t xml:space="preserve">Peer </w:t>
            </w:r>
            <w:r w:rsidR="00EE4621" w:rsidRPr="008C7D7D">
              <w:rPr>
                <w:rFonts w:ascii="Arial" w:hAnsi="Arial" w:cs="Arial"/>
                <w:sz w:val="22"/>
                <w:szCs w:val="22"/>
              </w:rPr>
              <w:t xml:space="preserve">support </w:t>
            </w:r>
            <w:r w:rsidRPr="008C7D7D">
              <w:rPr>
                <w:rFonts w:ascii="Arial" w:hAnsi="Arial" w:cs="Arial"/>
                <w:sz w:val="22"/>
                <w:szCs w:val="22"/>
              </w:rPr>
              <w:t>ha</w:t>
            </w:r>
            <w:r w:rsidR="0016324B">
              <w:rPr>
                <w:rFonts w:ascii="Arial" w:hAnsi="Arial" w:cs="Arial"/>
                <w:sz w:val="22"/>
                <w:szCs w:val="22"/>
              </w:rPr>
              <w:t>d</w:t>
            </w:r>
            <w:r w:rsidRPr="008C7D7D">
              <w:rPr>
                <w:rFonts w:ascii="Arial" w:hAnsi="Arial" w:cs="Arial"/>
                <w:sz w:val="22"/>
                <w:szCs w:val="22"/>
              </w:rPr>
              <w:t xml:space="preserve"> been introduced and embedded. </w:t>
            </w:r>
          </w:p>
          <w:p w14:paraId="7DB65BD8" w14:textId="3EC717F5" w:rsidR="00EE4621" w:rsidRPr="008C7D7D" w:rsidRDefault="00EE4621" w:rsidP="00463937">
            <w:pPr>
              <w:pStyle w:val="ListParagraph"/>
              <w:numPr>
                <w:ilvl w:val="0"/>
                <w:numId w:val="24"/>
              </w:numPr>
              <w:rPr>
                <w:rFonts w:ascii="Arial" w:hAnsi="Arial" w:cs="Arial"/>
                <w:sz w:val="22"/>
                <w:szCs w:val="22"/>
              </w:rPr>
            </w:pPr>
            <w:r w:rsidRPr="008C7D7D">
              <w:rPr>
                <w:rFonts w:ascii="Arial" w:hAnsi="Arial" w:cs="Arial"/>
                <w:sz w:val="22"/>
                <w:szCs w:val="22"/>
              </w:rPr>
              <w:t>EHIA development</w:t>
            </w:r>
            <w:r w:rsidR="005A189E" w:rsidRPr="008C7D7D">
              <w:rPr>
                <w:rFonts w:ascii="Arial" w:hAnsi="Arial" w:cs="Arial"/>
                <w:sz w:val="22"/>
                <w:szCs w:val="22"/>
              </w:rPr>
              <w:t xml:space="preserve"> ha</w:t>
            </w:r>
            <w:r w:rsidR="0016324B">
              <w:rPr>
                <w:rFonts w:ascii="Arial" w:hAnsi="Arial" w:cs="Arial"/>
                <w:sz w:val="22"/>
                <w:szCs w:val="22"/>
              </w:rPr>
              <w:t>d</w:t>
            </w:r>
            <w:r w:rsidR="005A189E" w:rsidRPr="008C7D7D">
              <w:rPr>
                <w:rFonts w:ascii="Arial" w:hAnsi="Arial" w:cs="Arial"/>
                <w:sz w:val="22"/>
                <w:szCs w:val="22"/>
              </w:rPr>
              <w:t xml:space="preserve"> been improved.</w:t>
            </w:r>
          </w:p>
          <w:p w14:paraId="57EE77DC" w14:textId="1A2E9BA7" w:rsidR="00EE4621" w:rsidRPr="008C7D7D" w:rsidRDefault="005A189E" w:rsidP="00463937">
            <w:pPr>
              <w:pStyle w:val="ListParagraph"/>
              <w:numPr>
                <w:ilvl w:val="0"/>
                <w:numId w:val="24"/>
              </w:numPr>
              <w:rPr>
                <w:rFonts w:ascii="Arial" w:hAnsi="Arial" w:cs="Arial"/>
                <w:sz w:val="22"/>
                <w:szCs w:val="22"/>
              </w:rPr>
            </w:pPr>
            <w:r w:rsidRPr="008C7D7D">
              <w:rPr>
                <w:rFonts w:ascii="Arial" w:hAnsi="Arial" w:cs="Arial"/>
                <w:sz w:val="22"/>
                <w:szCs w:val="22"/>
              </w:rPr>
              <w:t>S</w:t>
            </w:r>
            <w:r w:rsidR="00EE4621" w:rsidRPr="008C7D7D">
              <w:rPr>
                <w:rFonts w:ascii="Arial" w:hAnsi="Arial" w:cs="Arial"/>
                <w:sz w:val="22"/>
                <w:szCs w:val="22"/>
              </w:rPr>
              <w:t xml:space="preserve">taff networks </w:t>
            </w:r>
            <w:r w:rsidR="0016324B">
              <w:rPr>
                <w:rFonts w:ascii="Arial" w:hAnsi="Arial" w:cs="Arial"/>
                <w:sz w:val="22"/>
                <w:szCs w:val="22"/>
              </w:rPr>
              <w:t>we</w:t>
            </w:r>
            <w:r w:rsidRPr="008C7D7D">
              <w:rPr>
                <w:rFonts w:ascii="Arial" w:hAnsi="Arial" w:cs="Arial"/>
                <w:sz w:val="22"/>
                <w:szCs w:val="22"/>
              </w:rPr>
              <w:t xml:space="preserve">re being developed </w:t>
            </w:r>
            <w:r w:rsidR="0016324B">
              <w:rPr>
                <w:rFonts w:ascii="Arial" w:hAnsi="Arial" w:cs="Arial"/>
                <w:sz w:val="22"/>
                <w:szCs w:val="22"/>
              </w:rPr>
              <w:t xml:space="preserve">following the </w:t>
            </w:r>
            <w:r w:rsidRPr="008C7D7D">
              <w:rPr>
                <w:rFonts w:ascii="Arial" w:hAnsi="Arial" w:cs="Arial"/>
                <w:sz w:val="22"/>
                <w:szCs w:val="22"/>
              </w:rPr>
              <w:t>W</w:t>
            </w:r>
            <w:r w:rsidR="00EE4621" w:rsidRPr="008C7D7D">
              <w:rPr>
                <w:rFonts w:ascii="Arial" w:hAnsi="Arial" w:cs="Arial"/>
                <w:sz w:val="22"/>
                <w:szCs w:val="22"/>
              </w:rPr>
              <w:t xml:space="preserve">ales </w:t>
            </w:r>
            <w:r w:rsidRPr="008C7D7D">
              <w:rPr>
                <w:rFonts w:ascii="Arial" w:hAnsi="Arial" w:cs="Arial"/>
                <w:sz w:val="22"/>
                <w:szCs w:val="22"/>
              </w:rPr>
              <w:t>Anti -R</w:t>
            </w:r>
            <w:r w:rsidR="00EE4621" w:rsidRPr="008C7D7D">
              <w:rPr>
                <w:rFonts w:ascii="Arial" w:hAnsi="Arial" w:cs="Arial"/>
                <w:sz w:val="22"/>
                <w:szCs w:val="22"/>
              </w:rPr>
              <w:t xml:space="preserve">acist action plan. </w:t>
            </w:r>
          </w:p>
          <w:p w14:paraId="13A8E35E" w14:textId="77777777" w:rsidR="005A189E" w:rsidRPr="008C7D7D" w:rsidRDefault="005A189E" w:rsidP="005A189E">
            <w:pPr>
              <w:rPr>
                <w:rFonts w:ascii="Arial" w:hAnsi="Arial" w:cs="Arial"/>
                <w:sz w:val="22"/>
                <w:szCs w:val="22"/>
              </w:rPr>
            </w:pPr>
          </w:p>
          <w:p w14:paraId="6E0B03D0" w14:textId="12415285" w:rsidR="00EE4621" w:rsidRPr="008C7D7D" w:rsidRDefault="005A189E" w:rsidP="005A189E">
            <w:pPr>
              <w:rPr>
                <w:rFonts w:ascii="Arial" w:hAnsi="Arial" w:cs="Arial"/>
                <w:sz w:val="22"/>
                <w:szCs w:val="22"/>
              </w:rPr>
            </w:pPr>
            <w:r w:rsidRPr="008C7D7D">
              <w:rPr>
                <w:rFonts w:ascii="Arial" w:hAnsi="Arial" w:cs="Arial"/>
                <w:sz w:val="22"/>
                <w:szCs w:val="22"/>
              </w:rPr>
              <w:t xml:space="preserve">The Director of Corporate Governance (DCG) commented that the </w:t>
            </w:r>
            <w:r w:rsidR="00EE4621" w:rsidRPr="008C7D7D">
              <w:rPr>
                <w:rFonts w:ascii="Arial" w:hAnsi="Arial" w:cs="Arial"/>
                <w:sz w:val="22"/>
                <w:szCs w:val="22"/>
              </w:rPr>
              <w:t xml:space="preserve">6 recommendations from </w:t>
            </w:r>
            <w:r w:rsidRPr="008C7D7D">
              <w:rPr>
                <w:rFonts w:ascii="Arial" w:hAnsi="Arial" w:cs="Arial"/>
                <w:sz w:val="22"/>
                <w:szCs w:val="22"/>
              </w:rPr>
              <w:t>the A</w:t>
            </w:r>
            <w:r w:rsidR="00EE4621" w:rsidRPr="008C7D7D">
              <w:rPr>
                <w:rFonts w:ascii="Arial" w:hAnsi="Arial" w:cs="Arial"/>
                <w:sz w:val="22"/>
                <w:szCs w:val="22"/>
              </w:rPr>
              <w:t xml:space="preserve">udit </w:t>
            </w:r>
            <w:r w:rsidRPr="008C7D7D">
              <w:rPr>
                <w:rFonts w:ascii="Arial" w:hAnsi="Arial" w:cs="Arial"/>
                <w:sz w:val="22"/>
                <w:szCs w:val="22"/>
              </w:rPr>
              <w:t>W</w:t>
            </w:r>
            <w:r w:rsidR="00EE4621" w:rsidRPr="008C7D7D">
              <w:rPr>
                <w:rFonts w:ascii="Arial" w:hAnsi="Arial" w:cs="Arial"/>
                <w:sz w:val="22"/>
                <w:szCs w:val="22"/>
              </w:rPr>
              <w:t xml:space="preserve">ales </w:t>
            </w:r>
            <w:r w:rsidRPr="008C7D7D">
              <w:rPr>
                <w:rFonts w:ascii="Arial" w:hAnsi="Arial" w:cs="Arial"/>
                <w:sz w:val="22"/>
                <w:szCs w:val="22"/>
              </w:rPr>
              <w:t xml:space="preserve">report </w:t>
            </w:r>
            <w:r w:rsidR="0016324B">
              <w:rPr>
                <w:rFonts w:ascii="Arial" w:hAnsi="Arial" w:cs="Arial"/>
                <w:sz w:val="22"/>
                <w:szCs w:val="22"/>
              </w:rPr>
              <w:t>we</w:t>
            </w:r>
            <w:r w:rsidR="00EE4621" w:rsidRPr="008C7D7D">
              <w:rPr>
                <w:rFonts w:ascii="Arial" w:hAnsi="Arial" w:cs="Arial"/>
                <w:sz w:val="22"/>
                <w:szCs w:val="22"/>
              </w:rPr>
              <w:t xml:space="preserve">re on </w:t>
            </w:r>
            <w:r w:rsidRPr="008C7D7D">
              <w:rPr>
                <w:rFonts w:ascii="Arial" w:hAnsi="Arial" w:cs="Arial"/>
                <w:sz w:val="22"/>
                <w:szCs w:val="22"/>
              </w:rPr>
              <w:t>the</w:t>
            </w:r>
            <w:r w:rsidR="00EE4621" w:rsidRPr="008C7D7D">
              <w:rPr>
                <w:rFonts w:ascii="Arial" w:hAnsi="Arial" w:cs="Arial"/>
                <w:sz w:val="22"/>
                <w:szCs w:val="22"/>
              </w:rPr>
              <w:t xml:space="preserve"> </w:t>
            </w:r>
            <w:r w:rsidR="0016324B">
              <w:rPr>
                <w:rFonts w:ascii="Arial" w:hAnsi="Arial" w:cs="Arial"/>
                <w:sz w:val="22"/>
                <w:szCs w:val="22"/>
              </w:rPr>
              <w:t xml:space="preserve">Health Board Audit Wales </w:t>
            </w:r>
            <w:r w:rsidR="00EE4621" w:rsidRPr="008C7D7D">
              <w:rPr>
                <w:rFonts w:ascii="Arial" w:hAnsi="Arial" w:cs="Arial"/>
                <w:sz w:val="22"/>
                <w:szCs w:val="22"/>
              </w:rPr>
              <w:t xml:space="preserve">tracker. </w:t>
            </w:r>
            <w:r w:rsidRPr="008C7D7D">
              <w:rPr>
                <w:rFonts w:ascii="Arial" w:hAnsi="Arial" w:cs="Arial"/>
                <w:sz w:val="22"/>
                <w:szCs w:val="22"/>
              </w:rPr>
              <w:t xml:space="preserve">She queried that since </w:t>
            </w:r>
            <w:r w:rsidR="0016324B">
              <w:rPr>
                <w:rFonts w:ascii="Arial" w:hAnsi="Arial" w:cs="Arial"/>
                <w:sz w:val="22"/>
                <w:szCs w:val="22"/>
              </w:rPr>
              <w:t xml:space="preserve">some of the recommendations were ongoing and could </w:t>
            </w:r>
            <w:r w:rsidR="00EE4621" w:rsidRPr="008C7D7D">
              <w:rPr>
                <w:rFonts w:ascii="Arial" w:hAnsi="Arial" w:cs="Arial"/>
                <w:sz w:val="22"/>
                <w:szCs w:val="22"/>
              </w:rPr>
              <w:t>continue for long periods</w:t>
            </w:r>
            <w:r w:rsidRPr="008C7D7D">
              <w:rPr>
                <w:rFonts w:ascii="Arial" w:hAnsi="Arial" w:cs="Arial"/>
                <w:sz w:val="22"/>
                <w:szCs w:val="22"/>
              </w:rPr>
              <w:t>,</w:t>
            </w:r>
            <w:r w:rsidR="0016324B">
              <w:rPr>
                <w:rFonts w:ascii="Arial" w:hAnsi="Arial" w:cs="Arial"/>
                <w:sz w:val="22"/>
                <w:szCs w:val="22"/>
              </w:rPr>
              <w:t xml:space="preserve"> </w:t>
            </w:r>
            <w:r w:rsidR="00B37401">
              <w:rPr>
                <w:rFonts w:ascii="Arial" w:hAnsi="Arial" w:cs="Arial"/>
                <w:sz w:val="22"/>
                <w:szCs w:val="22"/>
              </w:rPr>
              <w:t>c</w:t>
            </w:r>
            <w:r w:rsidR="0016324B">
              <w:rPr>
                <w:rFonts w:ascii="Arial" w:hAnsi="Arial" w:cs="Arial"/>
                <w:sz w:val="22"/>
                <w:szCs w:val="22"/>
              </w:rPr>
              <w:t xml:space="preserve">ould </w:t>
            </w:r>
            <w:r w:rsidR="00EE4621" w:rsidRPr="008C7D7D">
              <w:rPr>
                <w:rFonts w:ascii="Arial" w:hAnsi="Arial" w:cs="Arial"/>
                <w:sz w:val="22"/>
                <w:szCs w:val="22"/>
              </w:rPr>
              <w:t xml:space="preserve">timescales </w:t>
            </w:r>
            <w:r w:rsidR="0016324B">
              <w:rPr>
                <w:rFonts w:ascii="Arial" w:hAnsi="Arial" w:cs="Arial"/>
                <w:sz w:val="22"/>
                <w:szCs w:val="22"/>
              </w:rPr>
              <w:t xml:space="preserve">be provided so that </w:t>
            </w:r>
            <w:r w:rsidRPr="008C7D7D">
              <w:rPr>
                <w:rFonts w:ascii="Arial" w:hAnsi="Arial" w:cs="Arial"/>
                <w:sz w:val="22"/>
                <w:szCs w:val="22"/>
              </w:rPr>
              <w:t>the tracker c</w:t>
            </w:r>
            <w:r w:rsidR="0016324B">
              <w:rPr>
                <w:rFonts w:ascii="Arial" w:hAnsi="Arial" w:cs="Arial"/>
                <w:sz w:val="22"/>
                <w:szCs w:val="22"/>
              </w:rPr>
              <w:t xml:space="preserve">ould </w:t>
            </w:r>
            <w:r w:rsidRPr="008C7D7D">
              <w:rPr>
                <w:rFonts w:ascii="Arial" w:hAnsi="Arial" w:cs="Arial"/>
                <w:sz w:val="22"/>
                <w:szCs w:val="22"/>
              </w:rPr>
              <w:t xml:space="preserve">be updated. </w:t>
            </w:r>
            <w:r w:rsidR="00EE4621" w:rsidRPr="008C7D7D">
              <w:rPr>
                <w:rFonts w:ascii="Arial" w:hAnsi="Arial" w:cs="Arial"/>
                <w:sz w:val="22"/>
                <w:szCs w:val="22"/>
              </w:rPr>
              <w:t xml:space="preserve"> </w:t>
            </w:r>
          </w:p>
          <w:p w14:paraId="379E361A" w14:textId="77777777" w:rsidR="00EE4621" w:rsidRPr="008C7D7D" w:rsidRDefault="00EE4621" w:rsidP="00211303">
            <w:pPr>
              <w:rPr>
                <w:rFonts w:ascii="Arial" w:hAnsi="Arial" w:cs="Arial"/>
                <w:sz w:val="22"/>
                <w:szCs w:val="22"/>
              </w:rPr>
            </w:pPr>
          </w:p>
          <w:p w14:paraId="4B8E60E1" w14:textId="31A6E5AF" w:rsidR="00EE4621" w:rsidRPr="008C7D7D" w:rsidRDefault="005A189E" w:rsidP="00211303">
            <w:pPr>
              <w:rPr>
                <w:rFonts w:ascii="Arial" w:hAnsi="Arial" w:cs="Arial"/>
                <w:sz w:val="22"/>
                <w:szCs w:val="22"/>
              </w:rPr>
            </w:pPr>
            <w:r w:rsidRPr="008C7D7D">
              <w:rPr>
                <w:rFonts w:ascii="Arial" w:hAnsi="Arial" w:cs="Arial"/>
                <w:sz w:val="22"/>
                <w:szCs w:val="22"/>
              </w:rPr>
              <w:t>The ADODWC would</w:t>
            </w:r>
            <w:r w:rsidR="00EE4621" w:rsidRPr="008C7D7D">
              <w:rPr>
                <w:rFonts w:ascii="Arial" w:hAnsi="Arial" w:cs="Arial"/>
                <w:sz w:val="22"/>
                <w:szCs w:val="22"/>
              </w:rPr>
              <w:t xml:space="preserve"> come back to</w:t>
            </w:r>
            <w:r w:rsidRPr="008C7D7D">
              <w:rPr>
                <w:rFonts w:ascii="Arial" w:hAnsi="Arial" w:cs="Arial"/>
                <w:sz w:val="22"/>
                <w:szCs w:val="22"/>
              </w:rPr>
              <w:t xml:space="preserve"> the</w:t>
            </w:r>
            <w:r w:rsidR="00EE4621" w:rsidRPr="008C7D7D">
              <w:rPr>
                <w:rFonts w:ascii="Arial" w:hAnsi="Arial" w:cs="Arial"/>
                <w:sz w:val="22"/>
                <w:szCs w:val="22"/>
              </w:rPr>
              <w:t xml:space="preserve"> DCG. </w:t>
            </w:r>
          </w:p>
          <w:p w14:paraId="302784FC" w14:textId="77777777" w:rsidR="00EE4621" w:rsidRPr="008C7D7D" w:rsidRDefault="00EE4621" w:rsidP="00211303">
            <w:pPr>
              <w:rPr>
                <w:rFonts w:ascii="Arial" w:hAnsi="Arial" w:cs="Arial"/>
                <w:sz w:val="22"/>
                <w:szCs w:val="22"/>
              </w:rPr>
            </w:pPr>
          </w:p>
          <w:p w14:paraId="77258AF0" w14:textId="7D40BAE5" w:rsidR="00EE4621" w:rsidRPr="008C7D7D" w:rsidRDefault="005A189E" w:rsidP="00211303">
            <w:pPr>
              <w:rPr>
                <w:rFonts w:ascii="Arial" w:hAnsi="Arial" w:cs="Arial"/>
                <w:sz w:val="22"/>
                <w:szCs w:val="22"/>
              </w:rPr>
            </w:pPr>
            <w:proofErr w:type="spellStart"/>
            <w:r w:rsidRPr="008C7D7D">
              <w:rPr>
                <w:rFonts w:ascii="Arial" w:hAnsi="Arial" w:cs="Arial"/>
                <w:sz w:val="22"/>
                <w:szCs w:val="22"/>
                <w:lang w:eastAsia="en-GB"/>
              </w:rPr>
              <w:t>Urvisha</w:t>
            </w:r>
            <w:proofErr w:type="spellEnd"/>
            <w:r w:rsidRPr="008C7D7D">
              <w:rPr>
                <w:rFonts w:ascii="Arial" w:hAnsi="Arial" w:cs="Arial"/>
                <w:sz w:val="22"/>
                <w:szCs w:val="22"/>
                <w:lang w:eastAsia="en-GB"/>
              </w:rPr>
              <w:t xml:space="preserve"> Perez (UV) commented that it was </w:t>
            </w:r>
            <w:r w:rsidR="00EE4621" w:rsidRPr="008C7D7D">
              <w:rPr>
                <w:rFonts w:ascii="Arial" w:hAnsi="Arial" w:cs="Arial"/>
                <w:sz w:val="22"/>
                <w:szCs w:val="22"/>
              </w:rPr>
              <w:t xml:space="preserve">good to see </w:t>
            </w:r>
            <w:r w:rsidR="0016324B">
              <w:rPr>
                <w:rFonts w:ascii="Arial" w:hAnsi="Arial" w:cs="Arial"/>
                <w:sz w:val="22"/>
                <w:szCs w:val="22"/>
              </w:rPr>
              <w:t xml:space="preserve">the </w:t>
            </w:r>
            <w:r w:rsidR="00EE4621" w:rsidRPr="008C7D7D">
              <w:rPr>
                <w:rFonts w:ascii="Arial" w:hAnsi="Arial" w:cs="Arial"/>
                <w:sz w:val="22"/>
                <w:szCs w:val="22"/>
              </w:rPr>
              <w:t xml:space="preserve">progress </w:t>
            </w:r>
            <w:r w:rsidR="0016324B">
              <w:rPr>
                <w:rFonts w:ascii="Arial" w:hAnsi="Arial" w:cs="Arial"/>
                <w:sz w:val="22"/>
                <w:szCs w:val="22"/>
              </w:rPr>
              <w:t xml:space="preserve">that had been made </w:t>
            </w:r>
            <w:r w:rsidR="00EE4621" w:rsidRPr="008C7D7D">
              <w:rPr>
                <w:rFonts w:ascii="Arial" w:hAnsi="Arial" w:cs="Arial"/>
                <w:sz w:val="22"/>
                <w:szCs w:val="22"/>
              </w:rPr>
              <w:t xml:space="preserve">against the </w:t>
            </w:r>
            <w:r w:rsidRPr="008C7D7D">
              <w:rPr>
                <w:rFonts w:ascii="Arial" w:hAnsi="Arial" w:cs="Arial"/>
                <w:sz w:val="22"/>
                <w:szCs w:val="22"/>
              </w:rPr>
              <w:t>recommendations</w:t>
            </w:r>
            <w:r w:rsidR="00EE4621" w:rsidRPr="008C7D7D">
              <w:rPr>
                <w:rFonts w:ascii="Arial" w:hAnsi="Arial" w:cs="Arial"/>
                <w:sz w:val="22"/>
                <w:szCs w:val="22"/>
              </w:rPr>
              <w:t xml:space="preserve"> and alignment with the</w:t>
            </w:r>
            <w:r w:rsidRPr="008C7D7D">
              <w:rPr>
                <w:rFonts w:ascii="Arial" w:hAnsi="Arial" w:cs="Arial"/>
                <w:sz w:val="22"/>
                <w:szCs w:val="22"/>
              </w:rPr>
              <w:t xml:space="preserve"> Health Board</w:t>
            </w:r>
            <w:r w:rsidR="00EE4621" w:rsidRPr="008C7D7D">
              <w:rPr>
                <w:rFonts w:ascii="Arial" w:hAnsi="Arial" w:cs="Arial"/>
                <w:sz w:val="22"/>
                <w:szCs w:val="22"/>
              </w:rPr>
              <w:t xml:space="preserve"> strategies. </w:t>
            </w:r>
          </w:p>
          <w:p w14:paraId="7ADF3801" w14:textId="77777777" w:rsidR="00EE4621" w:rsidRPr="008C7D7D" w:rsidRDefault="00EE4621" w:rsidP="00211303">
            <w:pPr>
              <w:rPr>
                <w:rFonts w:ascii="Arial" w:hAnsi="Arial" w:cs="Arial"/>
                <w:sz w:val="22"/>
                <w:szCs w:val="22"/>
              </w:rPr>
            </w:pPr>
          </w:p>
          <w:p w14:paraId="6074792B" w14:textId="5BBB059E" w:rsidR="00EE4621" w:rsidRPr="008C7D7D" w:rsidRDefault="008531D1" w:rsidP="00211303">
            <w:pPr>
              <w:rPr>
                <w:rFonts w:ascii="Arial" w:hAnsi="Arial" w:cs="Arial"/>
                <w:sz w:val="22"/>
                <w:szCs w:val="22"/>
              </w:rPr>
            </w:pPr>
            <w:r w:rsidRPr="008C7D7D">
              <w:rPr>
                <w:rFonts w:ascii="Arial" w:hAnsi="Arial" w:cs="Arial"/>
                <w:sz w:val="22"/>
                <w:szCs w:val="22"/>
              </w:rPr>
              <w:t xml:space="preserve">The UHB VC advised that the </w:t>
            </w:r>
            <w:r w:rsidR="0016324B">
              <w:rPr>
                <w:rFonts w:ascii="Arial" w:hAnsi="Arial" w:cs="Arial"/>
                <w:sz w:val="22"/>
                <w:szCs w:val="22"/>
              </w:rPr>
              <w:t>T</w:t>
            </w:r>
            <w:r w:rsidRPr="008C7D7D">
              <w:rPr>
                <w:rFonts w:ascii="Arial" w:hAnsi="Arial" w:cs="Arial"/>
                <w:sz w:val="22"/>
                <w:szCs w:val="22"/>
              </w:rPr>
              <w:t xml:space="preserve">eam could reach out to him to look at anything to do with evaluation. </w:t>
            </w:r>
          </w:p>
          <w:p w14:paraId="6F595BBB" w14:textId="77777777" w:rsidR="00EE4621" w:rsidRPr="008C7D7D" w:rsidRDefault="00EE4621" w:rsidP="00211303">
            <w:pPr>
              <w:rPr>
                <w:rFonts w:ascii="Arial" w:hAnsi="Arial" w:cs="Arial"/>
                <w:sz w:val="22"/>
                <w:szCs w:val="22"/>
              </w:rPr>
            </w:pPr>
          </w:p>
          <w:p w14:paraId="52211177" w14:textId="5366C28A" w:rsidR="00EE4621" w:rsidRPr="008C7D7D" w:rsidRDefault="00B90D79" w:rsidP="00211303">
            <w:pPr>
              <w:rPr>
                <w:rFonts w:ascii="Arial" w:hAnsi="Arial" w:cs="Arial"/>
                <w:sz w:val="22"/>
                <w:szCs w:val="22"/>
              </w:rPr>
            </w:pPr>
            <w:r w:rsidRPr="008C7D7D">
              <w:rPr>
                <w:rFonts w:ascii="Arial" w:hAnsi="Arial" w:cs="Arial"/>
                <w:sz w:val="22"/>
                <w:szCs w:val="22"/>
              </w:rPr>
              <w:t>The EDPC responded tha</w:t>
            </w:r>
            <w:r w:rsidR="00652FAB" w:rsidRPr="008C7D7D">
              <w:rPr>
                <w:rFonts w:ascii="Arial" w:hAnsi="Arial" w:cs="Arial"/>
                <w:sz w:val="22"/>
                <w:szCs w:val="22"/>
              </w:rPr>
              <w:t xml:space="preserve">t </w:t>
            </w:r>
            <w:r w:rsidR="0068392A" w:rsidRPr="008C7D7D">
              <w:rPr>
                <w:rFonts w:ascii="Arial" w:hAnsi="Arial" w:cs="Arial"/>
                <w:sz w:val="22"/>
                <w:szCs w:val="22"/>
              </w:rPr>
              <w:t xml:space="preserve">she would </w:t>
            </w:r>
            <w:r w:rsidR="00EE4621" w:rsidRPr="008C7D7D">
              <w:rPr>
                <w:rFonts w:ascii="Arial" w:hAnsi="Arial" w:cs="Arial"/>
                <w:sz w:val="22"/>
                <w:szCs w:val="22"/>
              </w:rPr>
              <w:t xml:space="preserve">take up </w:t>
            </w:r>
            <w:r w:rsidRPr="008C7D7D">
              <w:rPr>
                <w:rFonts w:ascii="Arial" w:hAnsi="Arial" w:cs="Arial"/>
                <w:sz w:val="22"/>
                <w:szCs w:val="22"/>
              </w:rPr>
              <w:t xml:space="preserve">the </w:t>
            </w:r>
            <w:r w:rsidR="0068392A" w:rsidRPr="008C7D7D">
              <w:rPr>
                <w:rFonts w:ascii="Arial" w:hAnsi="Arial" w:cs="Arial"/>
                <w:sz w:val="22"/>
                <w:szCs w:val="22"/>
              </w:rPr>
              <w:t>UHB VC offer</w:t>
            </w:r>
            <w:r w:rsidR="00652FAB" w:rsidRPr="008C7D7D">
              <w:rPr>
                <w:rFonts w:ascii="Arial" w:hAnsi="Arial" w:cs="Arial"/>
                <w:sz w:val="22"/>
                <w:szCs w:val="22"/>
              </w:rPr>
              <w:t xml:space="preserve"> on evaluations to ensure that staff feel supported. </w:t>
            </w:r>
          </w:p>
          <w:p w14:paraId="17117775" w14:textId="77777777" w:rsidR="00EE4621" w:rsidRPr="008C7D7D" w:rsidRDefault="00EE4621" w:rsidP="00211303">
            <w:pPr>
              <w:rPr>
                <w:rFonts w:ascii="Arial" w:hAnsi="Arial" w:cs="Arial"/>
                <w:sz w:val="22"/>
                <w:szCs w:val="22"/>
              </w:rPr>
            </w:pPr>
          </w:p>
          <w:p w14:paraId="215A5802" w14:textId="77777777" w:rsidR="00ED6A38" w:rsidRPr="008C7D7D" w:rsidRDefault="00ED6A38" w:rsidP="00ED6A38">
            <w:pPr>
              <w:rPr>
                <w:rFonts w:ascii="Arial" w:hAnsi="Arial" w:cs="Arial"/>
                <w:b/>
                <w:color w:val="000000"/>
                <w:sz w:val="22"/>
                <w:szCs w:val="22"/>
              </w:rPr>
            </w:pPr>
            <w:r w:rsidRPr="008C7D7D">
              <w:rPr>
                <w:rFonts w:ascii="Arial" w:hAnsi="Arial" w:cs="Arial"/>
                <w:b/>
                <w:color w:val="000000"/>
                <w:sz w:val="22"/>
                <w:szCs w:val="22"/>
              </w:rPr>
              <w:t>The Committee resolved that:</w:t>
            </w:r>
          </w:p>
          <w:p w14:paraId="6B2EA15C" w14:textId="6B0A0563" w:rsidR="00ED6A38" w:rsidRPr="008C7D7D" w:rsidRDefault="00ED6A38" w:rsidP="00ED6A38">
            <w:pPr>
              <w:rPr>
                <w:rFonts w:ascii="Arial" w:hAnsi="Arial" w:cs="Arial"/>
                <w:color w:val="000000"/>
                <w:sz w:val="22"/>
                <w:szCs w:val="22"/>
              </w:rPr>
            </w:pPr>
          </w:p>
          <w:p w14:paraId="744EF7A6" w14:textId="30D367C0" w:rsidR="008C7D7D" w:rsidRPr="008C7D7D" w:rsidRDefault="00F871EB" w:rsidP="00111BD2">
            <w:pPr>
              <w:pStyle w:val="ListParagraph"/>
              <w:numPr>
                <w:ilvl w:val="0"/>
                <w:numId w:val="25"/>
              </w:numPr>
              <w:rPr>
                <w:rFonts w:ascii="Arial" w:hAnsi="Arial" w:cs="Arial"/>
                <w:color w:val="000000"/>
                <w:sz w:val="22"/>
                <w:szCs w:val="22"/>
              </w:rPr>
            </w:pPr>
            <w:r w:rsidRPr="008C7D7D">
              <w:rPr>
                <w:rFonts w:ascii="Arial" w:hAnsi="Arial" w:cs="Arial"/>
                <w:color w:val="000000"/>
                <w:sz w:val="22"/>
                <w:szCs w:val="22"/>
              </w:rPr>
              <w:t xml:space="preserve">The progress update to date was noted. </w:t>
            </w:r>
          </w:p>
        </w:tc>
        <w:tc>
          <w:tcPr>
            <w:tcW w:w="1417" w:type="dxa"/>
            <w:tcBorders>
              <w:top w:val="single" w:sz="4" w:space="0" w:color="auto"/>
              <w:left w:val="single" w:sz="4" w:space="0" w:color="auto"/>
              <w:bottom w:val="single" w:sz="4" w:space="0" w:color="auto"/>
              <w:right w:val="single" w:sz="4" w:space="0" w:color="auto"/>
            </w:tcBorders>
          </w:tcPr>
          <w:p w14:paraId="3D3170A5" w14:textId="77777777" w:rsidR="00ED6A38" w:rsidRPr="008C7D7D" w:rsidRDefault="00ED6A38" w:rsidP="00ED6A38">
            <w:pPr>
              <w:spacing w:line="240" w:lineRule="auto"/>
              <w:jc w:val="center"/>
              <w:rPr>
                <w:rFonts w:ascii="Arial" w:hAnsi="Arial" w:cs="Arial"/>
                <w:b/>
                <w:sz w:val="22"/>
                <w:szCs w:val="22"/>
                <w:lang w:eastAsia="en-GB"/>
              </w:rPr>
            </w:pPr>
          </w:p>
          <w:p w14:paraId="24E53B32" w14:textId="034882E1" w:rsidR="001713AC" w:rsidRDefault="001713AC" w:rsidP="00ED6A38">
            <w:pPr>
              <w:spacing w:line="240" w:lineRule="auto"/>
              <w:jc w:val="center"/>
              <w:rPr>
                <w:rFonts w:ascii="Arial" w:hAnsi="Arial" w:cs="Arial"/>
                <w:b/>
                <w:sz w:val="22"/>
                <w:szCs w:val="22"/>
                <w:lang w:eastAsia="en-GB"/>
              </w:rPr>
            </w:pPr>
          </w:p>
          <w:p w14:paraId="0FD19CAD" w14:textId="77744F65" w:rsidR="0016324B" w:rsidRDefault="0016324B" w:rsidP="00ED6A38">
            <w:pPr>
              <w:spacing w:line="240" w:lineRule="auto"/>
              <w:jc w:val="center"/>
              <w:rPr>
                <w:rFonts w:ascii="Arial" w:hAnsi="Arial" w:cs="Arial"/>
                <w:b/>
                <w:sz w:val="22"/>
                <w:szCs w:val="22"/>
                <w:lang w:eastAsia="en-GB"/>
              </w:rPr>
            </w:pPr>
          </w:p>
          <w:p w14:paraId="4416CF86" w14:textId="3A242F02" w:rsidR="0016324B" w:rsidRDefault="0016324B" w:rsidP="00ED6A38">
            <w:pPr>
              <w:spacing w:line="240" w:lineRule="auto"/>
              <w:jc w:val="center"/>
              <w:rPr>
                <w:rFonts w:ascii="Arial" w:hAnsi="Arial" w:cs="Arial"/>
                <w:b/>
                <w:sz w:val="22"/>
                <w:szCs w:val="22"/>
                <w:lang w:eastAsia="en-GB"/>
              </w:rPr>
            </w:pPr>
          </w:p>
          <w:p w14:paraId="192C25B6" w14:textId="4DAF839E" w:rsidR="0016324B" w:rsidRDefault="0016324B" w:rsidP="00ED6A38">
            <w:pPr>
              <w:spacing w:line="240" w:lineRule="auto"/>
              <w:jc w:val="center"/>
              <w:rPr>
                <w:rFonts w:ascii="Arial" w:hAnsi="Arial" w:cs="Arial"/>
                <w:b/>
                <w:sz w:val="22"/>
                <w:szCs w:val="22"/>
                <w:lang w:eastAsia="en-GB"/>
              </w:rPr>
            </w:pPr>
          </w:p>
          <w:p w14:paraId="61592FB2" w14:textId="35879DB3" w:rsidR="0016324B" w:rsidRDefault="0016324B" w:rsidP="00ED6A38">
            <w:pPr>
              <w:spacing w:line="240" w:lineRule="auto"/>
              <w:jc w:val="center"/>
              <w:rPr>
                <w:rFonts w:ascii="Arial" w:hAnsi="Arial" w:cs="Arial"/>
                <w:b/>
                <w:sz w:val="22"/>
                <w:szCs w:val="22"/>
                <w:lang w:eastAsia="en-GB"/>
              </w:rPr>
            </w:pPr>
          </w:p>
          <w:p w14:paraId="2EB9B44B" w14:textId="25467A0A" w:rsidR="0016324B" w:rsidRDefault="0016324B" w:rsidP="00ED6A38">
            <w:pPr>
              <w:spacing w:line="240" w:lineRule="auto"/>
              <w:jc w:val="center"/>
              <w:rPr>
                <w:rFonts w:ascii="Arial" w:hAnsi="Arial" w:cs="Arial"/>
                <w:b/>
                <w:sz w:val="22"/>
                <w:szCs w:val="22"/>
                <w:lang w:eastAsia="en-GB"/>
              </w:rPr>
            </w:pPr>
          </w:p>
          <w:p w14:paraId="1BC48E7A" w14:textId="5E9AA4AD" w:rsidR="0016324B" w:rsidRDefault="0016324B" w:rsidP="00ED6A38">
            <w:pPr>
              <w:spacing w:line="240" w:lineRule="auto"/>
              <w:jc w:val="center"/>
              <w:rPr>
                <w:rFonts w:ascii="Arial" w:hAnsi="Arial" w:cs="Arial"/>
                <w:b/>
                <w:sz w:val="22"/>
                <w:szCs w:val="22"/>
                <w:lang w:eastAsia="en-GB"/>
              </w:rPr>
            </w:pPr>
          </w:p>
          <w:p w14:paraId="6DAC7030" w14:textId="0B58DE7F" w:rsidR="0016324B" w:rsidRDefault="0016324B" w:rsidP="00ED6A38">
            <w:pPr>
              <w:spacing w:line="240" w:lineRule="auto"/>
              <w:jc w:val="center"/>
              <w:rPr>
                <w:rFonts w:ascii="Arial" w:hAnsi="Arial" w:cs="Arial"/>
                <w:b/>
                <w:sz w:val="22"/>
                <w:szCs w:val="22"/>
                <w:lang w:eastAsia="en-GB"/>
              </w:rPr>
            </w:pPr>
          </w:p>
          <w:p w14:paraId="6B5C67C1" w14:textId="53054B1A" w:rsidR="0016324B" w:rsidRDefault="0016324B" w:rsidP="00ED6A38">
            <w:pPr>
              <w:spacing w:line="240" w:lineRule="auto"/>
              <w:jc w:val="center"/>
              <w:rPr>
                <w:rFonts w:ascii="Arial" w:hAnsi="Arial" w:cs="Arial"/>
                <w:b/>
                <w:sz w:val="22"/>
                <w:szCs w:val="22"/>
                <w:lang w:eastAsia="en-GB"/>
              </w:rPr>
            </w:pPr>
          </w:p>
          <w:p w14:paraId="0D1F052E" w14:textId="7A167C4A" w:rsidR="0016324B" w:rsidRDefault="0016324B" w:rsidP="00ED6A38">
            <w:pPr>
              <w:spacing w:line="240" w:lineRule="auto"/>
              <w:jc w:val="center"/>
              <w:rPr>
                <w:rFonts w:ascii="Arial" w:hAnsi="Arial" w:cs="Arial"/>
                <w:b/>
                <w:sz w:val="22"/>
                <w:szCs w:val="22"/>
                <w:lang w:eastAsia="en-GB"/>
              </w:rPr>
            </w:pPr>
          </w:p>
          <w:p w14:paraId="4BAB2722" w14:textId="00090DC2" w:rsidR="0016324B" w:rsidRDefault="0016324B" w:rsidP="00ED6A38">
            <w:pPr>
              <w:spacing w:line="240" w:lineRule="auto"/>
              <w:jc w:val="center"/>
              <w:rPr>
                <w:rFonts w:ascii="Arial" w:hAnsi="Arial" w:cs="Arial"/>
                <w:b/>
                <w:sz w:val="22"/>
                <w:szCs w:val="22"/>
                <w:lang w:eastAsia="en-GB"/>
              </w:rPr>
            </w:pPr>
          </w:p>
          <w:p w14:paraId="76618D1C" w14:textId="176F6FE0" w:rsidR="0016324B" w:rsidRDefault="0016324B" w:rsidP="00ED6A38">
            <w:pPr>
              <w:spacing w:line="240" w:lineRule="auto"/>
              <w:jc w:val="center"/>
              <w:rPr>
                <w:rFonts w:ascii="Arial" w:hAnsi="Arial" w:cs="Arial"/>
                <w:b/>
                <w:sz w:val="22"/>
                <w:szCs w:val="22"/>
                <w:lang w:eastAsia="en-GB"/>
              </w:rPr>
            </w:pPr>
          </w:p>
          <w:p w14:paraId="29239980" w14:textId="55C49505" w:rsidR="0016324B" w:rsidRDefault="0016324B" w:rsidP="00ED6A38">
            <w:pPr>
              <w:spacing w:line="240" w:lineRule="auto"/>
              <w:jc w:val="center"/>
              <w:rPr>
                <w:rFonts w:ascii="Arial" w:hAnsi="Arial" w:cs="Arial"/>
                <w:b/>
                <w:sz w:val="22"/>
                <w:szCs w:val="22"/>
                <w:lang w:eastAsia="en-GB"/>
              </w:rPr>
            </w:pPr>
          </w:p>
          <w:p w14:paraId="7195D2A1" w14:textId="1BBE6752" w:rsidR="0016324B" w:rsidRDefault="0016324B" w:rsidP="00ED6A38">
            <w:pPr>
              <w:spacing w:line="240" w:lineRule="auto"/>
              <w:jc w:val="center"/>
              <w:rPr>
                <w:rFonts w:ascii="Arial" w:hAnsi="Arial" w:cs="Arial"/>
                <w:b/>
                <w:sz w:val="22"/>
                <w:szCs w:val="22"/>
                <w:lang w:eastAsia="en-GB"/>
              </w:rPr>
            </w:pPr>
          </w:p>
          <w:p w14:paraId="728E7FF0" w14:textId="5FCF2182" w:rsidR="0016324B" w:rsidRDefault="0016324B" w:rsidP="00ED6A38">
            <w:pPr>
              <w:spacing w:line="240" w:lineRule="auto"/>
              <w:jc w:val="center"/>
              <w:rPr>
                <w:rFonts w:ascii="Arial" w:hAnsi="Arial" w:cs="Arial"/>
                <w:b/>
                <w:sz w:val="22"/>
                <w:szCs w:val="22"/>
                <w:lang w:eastAsia="en-GB"/>
              </w:rPr>
            </w:pPr>
          </w:p>
          <w:p w14:paraId="284553DE" w14:textId="06AF24BF" w:rsidR="0016324B" w:rsidRDefault="0016324B" w:rsidP="00ED6A38">
            <w:pPr>
              <w:spacing w:line="240" w:lineRule="auto"/>
              <w:jc w:val="center"/>
              <w:rPr>
                <w:rFonts w:ascii="Arial" w:hAnsi="Arial" w:cs="Arial"/>
                <w:b/>
                <w:sz w:val="22"/>
                <w:szCs w:val="22"/>
                <w:lang w:eastAsia="en-GB"/>
              </w:rPr>
            </w:pPr>
          </w:p>
          <w:p w14:paraId="0821769A" w14:textId="06CFA2CD" w:rsidR="0016324B" w:rsidRDefault="0016324B" w:rsidP="00ED6A38">
            <w:pPr>
              <w:spacing w:line="240" w:lineRule="auto"/>
              <w:jc w:val="center"/>
              <w:rPr>
                <w:rFonts w:ascii="Arial" w:hAnsi="Arial" w:cs="Arial"/>
                <w:b/>
                <w:sz w:val="22"/>
                <w:szCs w:val="22"/>
                <w:lang w:eastAsia="en-GB"/>
              </w:rPr>
            </w:pPr>
          </w:p>
          <w:p w14:paraId="66A5566E" w14:textId="6FF1B07F" w:rsidR="0016324B" w:rsidRDefault="0016324B" w:rsidP="00ED6A38">
            <w:pPr>
              <w:spacing w:line="240" w:lineRule="auto"/>
              <w:jc w:val="center"/>
              <w:rPr>
                <w:rFonts w:ascii="Arial" w:hAnsi="Arial" w:cs="Arial"/>
                <w:b/>
                <w:sz w:val="22"/>
                <w:szCs w:val="22"/>
                <w:lang w:eastAsia="en-GB"/>
              </w:rPr>
            </w:pPr>
          </w:p>
          <w:p w14:paraId="260CDF9D" w14:textId="56EB5E07" w:rsidR="0016324B" w:rsidRDefault="0016324B" w:rsidP="00ED6A38">
            <w:pPr>
              <w:spacing w:line="240" w:lineRule="auto"/>
              <w:jc w:val="center"/>
              <w:rPr>
                <w:rFonts w:ascii="Arial" w:hAnsi="Arial" w:cs="Arial"/>
                <w:b/>
                <w:sz w:val="22"/>
                <w:szCs w:val="22"/>
                <w:lang w:eastAsia="en-GB"/>
              </w:rPr>
            </w:pPr>
          </w:p>
          <w:p w14:paraId="1E832423" w14:textId="280E1447" w:rsidR="0016324B" w:rsidRDefault="0016324B" w:rsidP="00ED6A38">
            <w:pPr>
              <w:spacing w:line="240" w:lineRule="auto"/>
              <w:jc w:val="center"/>
              <w:rPr>
                <w:rFonts w:ascii="Arial" w:hAnsi="Arial" w:cs="Arial"/>
                <w:b/>
                <w:sz w:val="22"/>
                <w:szCs w:val="22"/>
                <w:lang w:eastAsia="en-GB"/>
              </w:rPr>
            </w:pPr>
          </w:p>
          <w:p w14:paraId="3F2CBF29" w14:textId="32AE59CB" w:rsidR="0016324B" w:rsidRDefault="0016324B" w:rsidP="00ED6A38">
            <w:pPr>
              <w:spacing w:line="240" w:lineRule="auto"/>
              <w:jc w:val="center"/>
              <w:rPr>
                <w:rFonts w:ascii="Arial" w:hAnsi="Arial" w:cs="Arial"/>
                <w:b/>
                <w:sz w:val="22"/>
                <w:szCs w:val="22"/>
                <w:lang w:eastAsia="en-GB"/>
              </w:rPr>
            </w:pPr>
          </w:p>
          <w:p w14:paraId="65B788AD" w14:textId="4D033D13" w:rsidR="0016324B" w:rsidRDefault="0016324B" w:rsidP="00ED6A38">
            <w:pPr>
              <w:spacing w:line="240" w:lineRule="auto"/>
              <w:jc w:val="center"/>
              <w:rPr>
                <w:rFonts w:ascii="Arial" w:hAnsi="Arial" w:cs="Arial"/>
                <w:b/>
                <w:sz w:val="22"/>
                <w:szCs w:val="22"/>
                <w:lang w:eastAsia="en-GB"/>
              </w:rPr>
            </w:pPr>
          </w:p>
          <w:p w14:paraId="104ACEC8" w14:textId="20EB9012" w:rsidR="0016324B" w:rsidRDefault="0016324B" w:rsidP="00ED6A38">
            <w:pPr>
              <w:spacing w:line="240" w:lineRule="auto"/>
              <w:jc w:val="center"/>
              <w:rPr>
                <w:rFonts w:ascii="Arial" w:hAnsi="Arial" w:cs="Arial"/>
                <w:b/>
                <w:sz w:val="22"/>
                <w:szCs w:val="22"/>
                <w:lang w:eastAsia="en-GB"/>
              </w:rPr>
            </w:pPr>
          </w:p>
          <w:p w14:paraId="0802CBF9" w14:textId="6E57C33B" w:rsidR="0016324B" w:rsidRDefault="0016324B" w:rsidP="00ED6A38">
            <w:pPr>
              <w:spacing w:line="240" w:lineRule="auto"/>
              <w:jc w:val="center"/>
              <w:rPr>
                <w:rFonts w:ascii="Arial" w:hAnsi="Arial" w:cs="Arial"/>
                <w:b/>
                <w:sz w:val="22"/>
                <w:szCs w:val="22"/>
                <w:lang w:eastAsia="en-GB"/>
              </w:rPr>
            </w:pPr>
          </w:p>
          <w:p w14:paraId="37E99BFB" w14:textId="1811B53E" w:rsidR="0016324B" w:rsidRDefault="0016324B" w:rsidP="00ED6A38">
            <w:pPr>
              <w:spacing w:line="240" w:lineRule="auto"/>
              <w:jc w:val="center"/>
              <w:rPr>
                <w:rFonts w:ascii="Arial" w:hAnsi="Arial" w:cs="Arial"/>
                <w:b/>
                <w:sz w:val="22"/>
                <w:szCs w:val="22"/>
                <w:lang w:eastAsia="en-GB"/>
              </w:rPr>
            </w:pPr>
          </w:p>
          <w:p w14:paraId="7A62C2D1" w14:textId="39D8CE14" w:rsidR="0016324B" w:rsidRDefault="0016324B" w:rsidP="00ED6A38">
            <w:pPr>
              <w:spacing w:line="240" w:lineRule="auto"/>
              <w:jc w:val="center"/>
              <w:rPr>
                <w:rFonts w:ascii="Arial" w:hAnsi="Arial" w:cs="Arial"/>
                <w:b/>
                <w:sz w:val="22"/>
                <w:szCs w:val="22"/>
                <w:lang w:eastAsia="en-GB"/>
              </w:rPr>
            </w:pPr>
          </w:p>
          <w:p w14:paraId="4D669C5F" w14:textId="7489D0CF" w:rsidR="0016324B" w:rsidRDefault="0016324B" w:rsidP="00ED6A38">
            <w:pPr>
              <w:spacing w:line="240" w:lineRule="auto"/>
              <w:jc w:val="center"/>
              <w:rPr>
                <w:rFonts w:ascii="Arial" w:hAnsi="Arial" w:cs="Arial"/>
                <w:b/>
                <w:sz w:val="22"/>
                <w:szCs w:val="22"/>
                <w:lang w:eastAsia="en-GB"/>
              </w:rPr>
            </w:pPr>
          </w:p>
          <w:p w14:paraId="661C8F68" w14:textId="70B66C82" w:rsidR="0016324B" w:rsidRDefault="0016324B" w:rsidP="00ED6A38">
            <w:pPr>
              <w:spacing w:line="240" w:lineRule="auto"/>
              <w:jc w:val="center"/>
              <w:rPr>
                <w:rFonts w:ascii="Arial" w:hAnsi="Arial" w:cs="Arial"/>
                <w:b/>
                <w:sz w:val="22"/>
                <w:szCs w:val="22"/>
                <w:lang w:eastAsia="en-GB"/>
              </w:rPr>
            </w:pPr>
          </w:p>
          <w:p w14:paraId="216DAE5D" w14:textId="07C6F86F" w:rsidR="0016324B" w:rsidRDefault="0016324B" w:rsidP="00ED6A38">
            <w:pPr>
              <w:spacing w:line="240" w:lineRule="auto"/>
              <w:jc w:val="center"/>
              <w:rPr>
                <w:rFonts w:ascii="Arial" w:hAnsi="Arial" w:cs="Arial"/>
                <w:b/>
                <w:sz w:val="22"/>
                <w:szCs w:val="22"/>
                <w:lang w:eastAsia="en-GB"/>
              </w:rPr>
            </w:pPr>
          </w:p>
          <w:p w14:paraId="77357B36" w14:textId="59C4ABFE" w:rsidR="0016324B" w:rsidRDefault="0016324B" w:rsidP="00ED6A38">
            <w:pPr>
              <w:spacing w:line="240" w:lineRule="auto"/>
              <w:jc w:val="center"/>
              <w:rPr>
                <w:rFonts w:ascii="Arial" w:hAnsi="Arial" w:cs="Arial"/>
                <w:b/>
                <w:sz w:val="22"/>
                <w:szCs w:val="22"/>
                <w:lang w:eastAsia="en-GB"/>
              </w:rPr>
            </w:pPr>
          </w:p>
          <w:p w14:paraId="69072655" w14:textId="52567CC5" w:rsidR="0016324B" w:rsidRDefault="0016324B" w:rsidP="00ED6A38">
            <w:pPr>
              <w:spacing w:line="240" w:lineRule="auto"/>
              <w:jc w:val="center"/>
              <w:rPr>
                <w:rFonts w:ascii="Arial" w:hAnsi="Arial" w:cs="Arial"/>
                <w:b/>
                <w:sz w:val="22"/>
                <w:szCs w:val="22"/>
                <w:lang w:eastAsia="en-GB"/>
              </w:rPr>
            </w:pPr>
          </w:p>
          <w:p w14:paraId="5AFD6F00" w14:textId="4798403F" w:rsidR="0016324B" w:rsidRDefault="0016324B" w:rsidP="00ED6A38">
            <w:pPr>
              <w:spacing w:line="240" w:lineRule="auto"/>
              <w:jc w:val="center"/>
              <w:rPr>
                <w:rFonts w:ascii="Arial" w:hAnsi="Arial" w:cs="Arial"/>
                <w:b/>
                <w:sz w:val="22"/>
                <w:szCs w:val="22"/>
                <w:lang w:eastAsia="en-GB"/>
              </w:rPr>
            </w:pPr>
          </w:p>
          <w:p w14:paraId="36E58448" w14:textId="1E109E5E" w:rsidR="0016324B" w:rsidRDefault="0016324B" w:rsidP="00ED6A38">
            <w:pPr>
              <w:spacing w:line="240" w:lineRule="auto"/>
              <w:jc w:val="center"/>
              <w:rPr>
                <w:rFonts w:ascii="Arial" w:hAnsi="Arial" w:cs="Arial"/>
                <w:b/>
                <w:sz w:val="22"/>
                <w:szCs w:val="22"/>
                <w:lang w:eastAsia="en-GB"/>
              </w:rPr>
            </w:pPr>
          </w:p>
          <w:p w14:paraId="7E983850" w14:textId="30B54FCC" w:rsidR="0016324B" w:rsidRDefault="0016324B" w:rsidP="00ED6A38">
            <w:pPr>
              <w:spacing w:line="240" w:lineRule="auto"/>
              <w:jc w:val="center"/>
              <w:rPr>
                <w:rFonts w:ascii="Arial" w:hAnsi="Arial" w:cs="Arial"/>
                <w:b/>
                <w:sz w:val="22"/>
                <w:szCs w:val="22"/>
                <w:lang w:eastAsia="en-GB"/>
              </w:rPr>
            </w:pPr>
          </w:p>
          <w:p w14:paraId="36C30CF7" w14:textId="73D540FC" w:rsidR="0016324B" w:rsidRDefault="0016324B" w:rsidP="00ED6A38">
            <w:pPr>
              <w:spacing w:line="240" w:lineRule="auto"/>
              <w:jc w:val="center"/>
              <w:rPr>
                <w:rFonts w:ascii="Arial" w:hAnsi="Arial" w:cs="Arial"/>
                <w:b/>
                <w:sz w:val="22"/>
                <w:szCs w:val="22"/>
                <w:lang w:eastAsia="en-GB"/>
              </w:rPr>
            </w:pPr>
          </w:p>
          <w:p w14:paraId="572AFAE8" w14:textId="26E87DC2" w:rsidR="0016324B" w:rsidRDefault="0016324B" w:rsidP="00ED6A38">
            <w:pPr>
              <w:spacing w:line="240" w:lineRule="auto"/>
              <w:jc w:val="center"/>
              <w:rPr>
                <w:rFonts w:ascii="Arial" w:hAnsi="Arial" w:cs="Arial"/>
                <w:b/>
                <w:sz w:val="22"/>
                <w:szCs w:val="22"/>
                <w:lang w:eastAsia="en-GB"/>
              </w:rPr>
            </w:pPr>
          </w:p>
          <w:p w14:paraId="402D4F66" w14:textId="254BC051" w:rsidR="0016324B" w:rsidRDefault="0016324B" w:rsidP="00ED6A38">
            <w:pPr>
              <w:spacing w:line="240" w:lineRule="auto"/>
              <w:jc w:val="center"/>
              <w:rPr>
                <w:rFonts w:ascii="Arial" w:hAnsi="Arial" w:cs="Arial"/>
                <w:b/>
                <w:sz w:val="22"/>
                <w:szCs w:val="22"/>
                <w:lang w:eastAsia="en-GB"/>
              </w:rPr>
            </w:pPr>
          </w:p>
          <w:p w14:paraId="661DA91B" w14:textId="1AED6E2B" w:rsidR="0016324B" w:rsidRDefault="0016324B" w:rsidP="00ED6A38">
            <w:pPr>
              <w:spacing w:line="240" w:lineRule="auto"/>
              <w:jc w:val="center"/>
              <w:rPr>
                <w:rFonts w:ascii="Arial" w:hAnsi="Arial" w:cs="Arial"/>
                <w:b/>
                <w:sz w:val="22"/>
                <w:szCs w:val="22"/>
                <w:lang w:eastAsia="en-GB"/>
              </w:rPr>
            </w:pPr>
          </w:p>
          <w:p w14:paraId="21A816AE" w14:textId="487AC762" w:rsidR="0016324B" w:rsidRDefault="0016324B" w:rsidP="00ED6A38">
            <w:pPr>
              <w:spacing w:line="240" w:lineRule="auto"/>
              <w:jc w:val="center"/>
              <w:rPr>
                <w:rFonts w:ascii="Arial" w:hAnsi="Arial" w:cs="Arial"/>
                <w:b/>
                <w:sz w:val="22"/>
                <w:szCs w:val="22"/>
                <w:lang w:eastAsia="en-GB"/>
              </w:rPr>
            </w:pPr>
          </w:p>
          <w:p w14:paraId="293FE0F5" w14:textId="12A5CF21" w:rsidR="0016324B" w:rsidRDefault="0016324B" w:rsidP="00ED6A38">
            <w:pPr>
              <w:spacing w:line="240" w:lineRule="auto"/>
              <w:jc w:val="center"/>
              <w:rPr>
                <w:rFonts w:ascii="Arial" w:hAnsi="Arial" w:cs="Arial"/>
                <w:b/>
                <w:sz w:val="22"/>
                <w:szCs w:val="22"/>
                <w:lang w:eastAsia="en-GB"/>
              </w:rPr>
            </w:pPr>
          </w:p>
          <w:p w14:paraId="7E07DA55" w14:textId="0E4FFBAC" w:rsidR="0016324B" w:rsidRDefault="0016324B" w:rsidP="00ED6A38">
            <w:pPr>
              <w:spacing w:line="240" w:lineRule="auto"/>
              <w:jc w:val="center"/>
              <w:rPr>
                <w:rFonts w:ascii="Arial" w:hAnsi="Arial" w:cs="Arial"/>
                <w:b/>
                <w:sz w:val="22"/>
                <w:szCs w:val="22"/>
                <w:lang w:eastAsia="en-GB"/>
              </w:rPr>
            </w:pPr>
          </w:p>
          <w:p w14:paraId="2D76B4A6" w14:textId="3DFD22DD" w:rsidR="0016324B" w:rsidRDefault="0016324B" w:rsidP="00ED6A38">
            <w:pPr>
              <w:spacing w:line="240" w:lineRule="auto"/>
              <w:jc w:val="center"/>
              <w:rPr>
                <w:rFonts w:ascii="Arial" w:hAnsi="Arial" w:cs="Arial"/>
                <w:b/>
                <w:sz w:val="22"/>
                <w:szCs w:val="22"/>
                <w:lang w:eastAsia="en-GB"/>
              </w:rPr>
            </w:pPr>
          </w:p>
          <w:p w14:paraId="332F5AF8" w14:textId="3AC19809" w:rsidR="0016324B" w:rsidRDefault="0016324B" w:rsidP="00ED6A38">
            <w:pPr>
              <w:spacing w:line="240" w:lineRule="auto"/>
              <w:jc w:val="center"/>
              <w:rPr>
                <w:rFonts w:ascii="Arial" w:hAnsi="Arial" w:cs="Arial"/>
                <w:b/>
                <w:sz w:val="22"/>
                <w:szCs w:val="22"/>
                <w:lang w:eastAsia="en-GB"/>
              </w:rPr>
            </w:pPr>
          </w:p>
          <w:p w14:paraId="2FF27719" w14:textId="03CFCE28" w:rsidR="0016324B" w:rsidRDefault="0016324B" w:rsidP="00ED6A38">
            <w:pPr>
              <w:spacing w:line="240" w:lineRule="auto"/>
              <w:jc w:val="center"/>
              <w:rPr>
                <w:rFonts w:ascii="Arial" w:hAnsi="Arial" w:cs="Arial"/>
                <w:b/>
                <w:sz w:val="22"/>
                <w:szCs w:val="22"/>
                <w:lang w:eastAsia="en-GB"/>
              </w:rPr>
            </w:pPr>
          </w:p>
          <w:p w14:paraId="5624805D" w14:textId="515D5397" w:rsidR="0016324B" w:rsidRDefault="0016324B" w:rsidP="00ED6A38">
            <w:pPr>
              <w:spacing w:line="240" w:lineRule="auto"/>
              <w:jc w:val="center"/>
              <w:rPr>
                <w:rFonts w:ascii="Arial" w:hAnsi="Arial" w:cs="Arial"/>
                <w:b/>
                <w:sz w:val="22"/>
                <w:szCs w:val="22"/>
                <w:lang w:eastAsia="en-GB"/>
              </w:rPr>
            </w:pPr>
          </w:p>
          <w:p w14:paraId="045C9F9A" w14:textId="70637EF4" w:rsidR="0016324B" w:rsidRDefault="0016324B" w:rsidP="00ED6A38">
            <w:pPr>
              <w:spacing w:line="240" w:lineRule="auto"/>
              <w:jc w:val="center"/>
              <w:rPr>
                <w:rFonts w:ascii="Arial" w:hAnsi="Arial" w:cs="Arial"/>
                <w:b/>
                <w:sz w:val="22"/>
                <w:szCs w:val="22"/>
                <w:lang w:eastAsia="en-GB"/>
              </w:rPr>
            </w:pPr>
          </w:p>
          <w:p w14:paraId="340A56B2" w14:textId="0BACAE7A" w:rsidR="0016324B" w:rsidRDefault="0016324B" w:rsidP="00ED6A38">
            <w:pPr>
              <w:spacing w:line="240" w:lineRule="auto"/>
              <w:jc w:val="center"/>
              <w:rPr>
                <w:rFonts w:ascii="Arial" w:hAnsi="Arial" w:cs="Arial"/>
                <w:b/>
                <w:sz w:val="22"/>
                <w:szCs w:val="22"/>
                <w:lang w:eastAsia="en-GB"/>
              </w:rPr>
            </w:pPr>
          </w:p>
          <w:p w14:paraId="7AAE408E" w14:textId="09EF774F" w:rsidR="0016324B" w:rsidRDefault="0016324B" w:rsidP="00ED6A38">
            <w:pPr>
              <w:spacing w:line="240" w:lineRule="auto"/>
              <w:jc w:val="center"/>
              <w:rPr>
                <w:rFonts w:ascii="Arial" w:hAnsi="Arial" w:cs="Arial"/>
                <w:b/>
                <w:sz w:val="22"/>
                <w:szCs w:val="22"/>
                <w:lang w:eastAsia="en-GB"/>
              </w:rPr>
            </w:pPr>
          </w:p>
          <w:p w14:paraId="42C0BE95" w14:textId="775C2C66" w:rsidR="0016324B" w:rsidRDefault="0016324B" w:rsidP="00ED6A38">
            <w:pPr>
              <w:spacing w:line="240" w:lineRule="auto"/>
              <w:jc w:val="center"/>
              <w:rPr>
                <w:rFonts w:ascii="Arial" w:hAnsi="Arial" w:cs="Arial"/>
                <w:b/>
                <w:sz w:val="22"/>
                <w:szCs w:val="22"/>
                <w:lang w:eastAsia="en-GB"/>
              </w:rPr>
            </w:pPr>
          </w:p>
          <w:p w14:paraId="26202FD4" w14:textId="3BD7ABB6" w:rsidR="0016324B" w:rsidRDefault="0016324B" w:rsidP="00ED6A38">
            <w:pPr>
              <w:spacing w:line="240" w:lineRule="auto"/>
              <w:jc w:val="center"/>
              <w:rPr>
                <w:rFonts w:ascii="Arial" w:hAnsi="Arial" w:cs="Arial"/>
                <w:b/>
                <w:sz w:val="22"/>
                <w:szCs w:val="22"/>
                <w:lang w:eastAsia="en-GB"/>
              </w:rPr>
            </w:pPr>
          </w:p>
          <w:p w14:paraId="5BE33AD5" w14:textId="3754F5CA" w:rsidR="0016324B" w:rsidRDefault="0016324B" w:rsidP="00ED6A38">
            <w:pPr>
              <w:spacing w:line="240" w:lineRule="auto"/>
              <w:jc w:val="center"/>
              <w:rPr>
                <w:rFonts w:ascii="Arial" w:hAnsi="Arial" w:cs="Arial"/>
                <w:b/>
                <w:sz w:val="22"/>
                <w:szCs w:val="22"/>
                <w:lang w:eastAsia="en-GB"/>
              </w:rPr>
            </w:pPr>
          </w:p>
          <w:p w14:paraId="51661C40" w14:textId="5556A33B" w:rsidR="0016324B" w:rsidRDefault="0016324B" w:rsidP="00ED6A38">
            <w:pPr>
              <w:spacing w:line="240" w:lineRule="auto"/>
              <w:jc w:val="center"/>
              <w:rPr>
                <w:rFonts w:ascii="Arial" w:hAnsi="Arial" w:cs="Arial"/>
                <w:b/>
                <w:sz w:val="22"/>
                <w:szCs w:val="22"/>
                <w:lang w:eastAsia="en-GB"/>
              </w:rPr>
            </w:pPr>
          </w:p>
          <w:p w14:paraId="77C1026B" w14:textId="4286C9F8" w:rsidR="0016324B" w:rsidRDefault="0016324B" w:rsidP="00ED6A38">
            <w:pPr>
              <w:spacing w:line="240" w:lineRule="auto"/>
              <w:jc w:val="center"/>
              <w:rPr>
                <w:rFonts w:ascii="Arial" w:hAnsi="Arial" w:cs="Arial"/>
                <w:b/>
                <w:sz w:val="22"/>
                <w:szCs w:val="22"/>
                <w:lang w:eastAsia="en-GB"/>
              </w:rPr>
            </w:pPr>
          </w:p>
          <w:p w14:paraId="47FEF5C0" w14:textId="1B26AB9B" w:rsidR="0016324B" w:rsidRDefault="0016324B" w:rsidP="00ED6A38">
            <w:pPr>
              <w:spacing w:line="240" w:lineRule="auto"/>
              <w:jc w:val="center"/>
              <w:rPr>
                <w:rFonts w:ascii="Arial" w:hAnsi="Arial" w:cs="Arial"/>
                <w:b/>
                <w:sz w:val="22"/>
                <w:szCs w:val="22"/>
                <w:lang w:eastAsia="en-GB"/>
              </w:rPr>
            </w:pPr>
          </w:p>
          <w:p w14:paraId="35921F84" w14:textId="41CFEC5C" w:rsidR="0016324B" w:rsidRDefault="0016324B" w:rsidP="00ED6A38">
            <w:pPr>
              <w:spacing w:line="240" w:lineRule="auto"/>
              <w:jc w:val="center"/>
              <w:rPr>
                <w:rFonts w:ascii="Arial" w:hAnsi="Arial" w:cs="Arial"/>
                <w:b/>
                <w:sz w:val="22"/>
                <w:szCs w:val="22"/>
                <w:lang w:eastAsia="en-GB"/>
              </w:rPr>
            </w:pPr>
          </w:p>
          <w:p w14:paraId="60AB645B" w14:textId="2A35D638" w:rsidR="0016324B" w:rsidRDefault="0016324B" w:rsidP="00ED6A38">
            <w:pPr>
              <w:spacing w:line="240" w:lineRule="auto"/>
              <w:jc w:val="center"/>
              <w:rPr>
                <w:rFonts w:ascii="Arial" w:hAnsi="Arial" w:cs="Arial"/>
                <w:b/>
                <w:sz w:val="22"/>
                <w:szCs w:val="22"/>
                <w:lang w:eastAsia="en-GB"/>
              </w:rPr>
            </w:pPr>
          </w:p>
          <w:p w14:paraId="6E67F00B" w14:textId="2470BDB3" w:rsidR="0016324B" w:rsidRDefault="0016324B" w:rsidP="00ED6A38">
            <w:pPr>
              <w:spacing w:line="240" w:lineRule="auto"/>
              <w:jc w:val="center"/>
              <w:rPr>
                <w:rFonts w:ascii="Arial" w:hAnsi="Arial" w:cs="Arial"/>
                <w:b/>
                <w:sz w:val="22"/>
                <w:szCs w:val="22"/>
                <w:lang w:eastAsia="en-GB"/>
              </w:rPr>
            </w:pPr>
          </w:p>
          <w:p w14:paraId="11672B97" w14:textId="77777777" w:rsidR="00B37401" w:rsidRDefault="00B37401" w:rsidP="00ED6A38">
            <w:pPr>
              <w:spacing w:line="240" w:lineRule="auto"/>
              <w:jc w:val="center"/>
              <w:rPr>
                <w:rFonts w:ascii="Arial" w:hAnsi="Arial" w:cs="Arial"/>
                <w:b/>
                <w:sz w:val="22"/>
                <w:szCs w:val="22"/>
                <w:lang w:eastAsia="en-GB"/>
              </w:rPr>
            </w:pPr>
          </w:p>
          <w:p w14:paraId="22D2CB43" w14:textId="77777777" w:rsidR="00B37401" w:rsidRDefault="00B37401" w:rsidP="00ED6A38">
            <w:pPr>
              <w:spacing w:line="240" w:lineRule="auto"/>
              <w:jc w:val="center"/>
              <w:rPr>
                <w:rFonts w:ascii="Arial" w:hAnsi="Arial" w:cs="Arial"/>
                <w:b/>
                <w:sz w:val="22"/>
                <w:szCs w:val="22"/>
                <w:lang w:eastAsia="en-GB"/>
              </w:rPr>
            </w:pPr>
          </w:p>
          <w:p w14:paraId="142A3E7E" w14:textId="3E000BD5" w:rsidR="0016324B" w:rsidRPr="008C7D7D" w:rsidRDefault="0016324B" w:rsidP="00ED6A38">
            <w:pPr>
              <w:spacing w:line="240" w:lineRule="auto"/>
              <w:jc w:val="center"/>
              <w:rPr>
                <w:rFonts w:ascii="Arial" w:hAnsi="Arial" w:cs="Arial"/>
                <w:b/>
                <w:sz w:val="22"/>
                <w:szCs w:val="22"/>
                <w:lang w:eastAsia="en-GB"/>
              </w:rPr>
            </w:pPr>
            <w:r>
              <w:rPr>
                <w:rFonts w:ascii="Arial" w:hAnsi="Arial" w:cs="Arial"/>
                <w:b/>
                <w:sz w:val="22"/>
                <w:szCs w:val="22"/>
                <w:lang w:eastAsia="en-GB"/>
              </w:rPr>
              <w:t>ADODWC</w:t>
            </w:r>
          </w:p>
          <w:p w14:paraId="2D0325F4" w14:textId="77777777" w:rsidR="001713AC" w:rsidRPr="008C7D7D" w:rsidRDefault="001713AC" w:rsidP="00ED6A38">
            <w:pPr>
              <w:spacing w:line="240" w:lineRule="auto"/>
              <w:jc w:val="center"/>
              <w:rPr>
                <w:rFonts w:ascii="Arial" w:hAnsi="Arial" w:cs="Arial"/>
                <w:b/>
                <w:sz w:val="22"/>
                <w:szCs w:val="22"/>
                <w:lang w:eastAsia="en-GB"/>
              </w:rPr>
            </w:pPr>
          </w:p>
          <w:p w14:paraId="168C4FE0" w14:textId="77777777" w:rsidR="001713AC" w:rsidRPr="008C7D7D" w:rsidRDefault="001713AC" w:rsidP="00ED6A38">
            <w:pPr>
              <w:spacing w:line="240" w:lineRule="auto"/>
              <w:jc w:val="center"/>
              <w:rPr>
                <w:rFonts w:ascii="Arial" w:hAnsi="Arial" w:cs="Arial"/>
                <w:b/>
                <w:sz w:val="22"/>
                <w:szCs w:val="22"/>
                <w:lang w:eastAsia="en-GB"/>
              </w:rPr>
            </w:pPr>
          </w:p>
          <w:p w14:paraId="16FE1BF0" w14:textId="77777777" w:rsidR="001713AC" w:rsidRPr="008C7D7D" w:rsidRDefault="001713AC" w:rsidP="00ED6A38">
            <w:pPr>
              <w:spacing w:line="240" w:lineRule="auto"/>
              <w:jc w:val="center"/>
              <w:rPr>
                <w:rFonts w:ascii="Arial" w:hAnsi="Arial" w:cs="Arial"/>
                <w:b/>
                <w:sz w:val="22"/>
                <w:szCs w:val="22"/>
                <w:lang w:eastAsia="en-GB"/>
              </w:rPr>
            </w:pPr>
          </w:p>
          <w:p w14:paraId="00460EA9" w14:textId="77777777" w:rsidR="001713AC" w:rsidRPr="008C7D7D" w:rsidRDefault="001713AC" w:rsidP="00ED6A38">
            <w:pPr>
              <w:spacing w:line="240" w:lineRule="auto"/>
              <w:jc w:val="center"/>
              <w:rPr>
                <w:rFonts w:ascii="Arial" w:hAnsi="Arial" w:cs="Arial"/>
                <w:b/>
                <w:sz w:val="22"/>
                <w:szCs w:val="22"/>
                <w:lang w:eastAsia="en-GB"/>
              </w:rPr>
            </w:pPr>
          </w:p>
          <w:p w14:paraId="7D19F59D" w14:textId="77777777" w:rsidR="001713AC" w:rsidRPr="008C7D7D" w:rsidRDefault="001713AC" w:rsidP="00ED6A38">
            <w:pPr>
              <w:spacing w:line="240" w:lineRule="auto"/>
              <w:jc w:val="center"/>
              <w:rPr>
                <w:rFonts w:ascii="Arial" w:hAnsi="Arial" w:cs="Arial"/>
                <w:b/>
                <w:sz w:val="22"/>
                <w:szCs w:val="22"/>
                <w:lang w:eastAsia="en-GB"/>
              </w:rPr>
            </w:pPr>
          </w:p>
          <w:p w14:paraId="1241DEE7" w14:textId="77777777" w:rsidR="001713AC" w:rsidRPr="008C7D7D" w:rsidRDefault="001713AC" w:rsidP="00ED6A38">
            <w:pPr>
              <w:spacing w:line="240" w:lineRule="auto"/>
              <w:jc w:val="center"/>
              <w:rPr>
                <w:rFonts w:ascii="Arial" w:hAnsi="Arial" w:cs="Arial"/>
                <w:b/>
                <w:sz w:val="22"/>
                <w:szCs w:val="22"/>
                <w:lang w:eastAsia="en-GB"/>
              </w:rPr>
            </w:pPr>
          </w:p>
          <w:p w14:paraId="1B6DFE2A" w14:textId="77777777" w:rsidR="001713AC" w:rsidRPr="008C7D7D" w:rsidRDefault="001713AC" w:rsidP="00ED6A38">
            <w:pPr>
              <w:spacing w:line="240" w:lineRule="auto"/>
              <w:jc w:val="center"/>
              <w:rPr>
                <w:rFonts w:ascii="Arial" w:hAnsi="Arial" w:cs="Arial"/>
                <w:b/>
                <w:sz w:val="22"/>
                <w:szCs w:val="22"/>
                <w:lang w:eastAsia="en-GB"/>
              </w:rPr>
            </w:pPr>
          </w:p>
          <w:p w14:paraId="06ADA38B" w14:textId="77777777" w:rsidR="001713AC" w:rsidRPr="008C7D7D" w:rsidRDefault="001713AC" w:rsidP="00ED6A38">
            <w:pPr>
              <w:spacing w:line="240" w:lineRule="auto"/>
              <w:jc w:val="center"/>
              <w:rPr>
                <w:rFonts w:ascii="Arial" w:hAnsi="Arial" w:cs="Arial"/>
                <w:b/>
                <w:sz w:val="22"/>
                <w:szCs w:val="22"/>
                <w:lang w:eastAsia="en-GB"/>
              </w:rPr>
            </w:pPr>
          </w:p>
          <w:p w14:paraId="7F85EC10" w14:textId="77777777" w:rsidR="001713AC" w:rsidRPr="008C7D7D" w:rsidRDefault="001713AC" w:rsidP="00ED6A38">
            <w:pPr>
              <w:spacing w:line="240" w:lineRule="auto"/>
              <w:jc w:val="center"/>
              <w:rPr>
                <w:rFonts w:ascii="Arial" w:hAnsi="Arial" w:cs="Arial"/>
                <w:b/>
                <w:sz w:val="22"/>
                <w:szCs w:val="22"/>
                <w:lang w:eastAsia="en-GB"/>
              </w:rPr>
            </w:pPr>
          </w:p>
          <w:p w14:paraId="4A517A9D" w14:textId="77777777" w:rsidR="001713AC" w:rsidRPr="008C7D7D" w:rsidRDefault="001713AC" w:rsidP="00ED6A38">
            <w:pPr>
              <w:spacing w:line="240" w:lineRule="auto"/>
              <w:jc w:val="center"/>
              <w:rPr>
                <w:rFonts w:ascii="Arial" w:hAnsi="Arial" w:cs="Arial"/>
                <w:b/>
                <w:sz w:val="22"/>
                <w:szCs w:val="22"/>
                <w:lang w:eastAsia="en-GB"/>
              </w:rPr>
            </w:pPr>
          </w:p>
          <w:p w14:paraId="65202800" w14:textId="77777777" w:rsidR="001713AC" w:rsidRPr="008C7D7D" w:rsidRDefault="001713AC" w:rsidP="00ED6A38">
            <w:pPr>
              <w:spacing w:line="240" w:lineRule="auto"/>
              <w:jc w:val="center"/>
              <w:rPr>
                <w:rFonts w:ascii="Arial" w:hAnsi="Arial" w:cs="Arial"/>
                <w:b/>
                <w:sz w:val="22"/>
                <w:szCs w:val="22"/>
                <w:lang w:eastAsia="en-GB"/>
              </w:rPr>
            </w:pPr>
          </w:p>
          <w:p w14:paraId="576CF1E2" w14:textId="77777777" w:rsidR="001713AC" w:rsidRPr="008C7D7D" w:rsidRDefault="001713AC" w:rsidP="00ED6A38">
            <w:pPr>
              <w:spacing w:line="240" w:lineRule="auto"/>
              <w:jc w:val="center"/>
              <w:rPr>
                <w:rFonts w:ascii="Arial" w:hAnsi="Arial" w:cs="Arial"/>
                <w:b/>
                <w:sz w:val="22"/>
                <w:szCs w:val="22"/>
                <w:lang w:eastAsia="en-GB"/>
              </w:rPr>
            </w:pPr>
          </w:p>
          <w:p w14:paraId="4C173FBB" w14:textId="77777777" w:rsidR="001713AC" w:rsidRPr="008C7D7D" w:rsidRDefault="001713AC" w:rsidP="00ED6A38">
            <w:pPr>
              <w:spacing w:line="240" w:lineRule="auto"/>
              <w:jc w:val="center"/>
              <w:rPr>
                <w:rFonts w:ascii="Arial" w:hAnsi="Arial" w:cs="Arial"/>
                <w:b/>
                <w:sz w:val="22"/>
                <w:szCs w:val="22"/>
                <w:lang w:eastAsia="en-GB"/>
              </w:rPr>
            </w:pPr>
          </w:p>
          <w:p w14:paraId="736251C7" w14:textId="77777777" w:rsidR="001713AC" w:rsidRPr="008C7D7D" w:rsidRDefault="001713AC" w:rsidP="00ED6A38">
            <w:pPr>
              <w:spacing w:line="240" w:lineRule="auto"/>
              <w:jc w:val="center"/>
              <w:rPr>
                <w:rFonts w:ascii="Arial" w:hAnsi="Arial" w:cs="Arial"/>
                <w:b/>
                <w:sz w:val="22"/>
                <w:szCs w:val="22"/>
                <w:lang w:eastAsia="en-GB"/>
              </w:rPr>
            </w:pPr>
          </w:p>
          <w:p w14:paraId="72BBD2BD" w14:textId="77777777" w:rsidR="001713AC" w:rsidRPr="008C7D7D" w:rsidRDefault="001713AC" w:rsidP="00ED6A38">
            <w:pPr>
              <w:spacing w:line="240" w:lineRule="auto"/>
              <w:jc w:val="center"/>
              <w:rPr>
                <w:rFonts w:ascii="Arial" w:hAnsi="Arial" w:cs="Arial"/>
                <w:b/>
                <w:sz w:val="22"/>
                <w:szCs w:val="22"/>
                <w:lang w:eastAsia="en-GB"/>
              </w:rPr>
            </w:pPr>
          </w:p>
          <w:p w14:paraId="08184509" w14:textId="77777777" w:rsidR="001713AC" w:rsidRPr="008C7D7D" w:rsidRDefault="001713AC" w:rsidP="00ED6A38">
            <w:pPr>
              <w:spacing w:line="240" w:lineRule="auto"/>
              <w:jc w:val="center"/>
              <w:rPr>
                <w:rFonts w:ascii="Arial" w:hAnsi="Arial" w:cs="Arial"/>
                <w:b/>
                <w:sz w:val="22"/>
                <w:szCs w:val="22"/>
                <w:lang w:eastAsia="en-GB"/>
              </w:rPr>
            </w:pPr>
          </w:p>
          <w:p w14:paraId="147F8E3F" w14:textId="3C870C99" w:rsidR="001713AC" w:rsidRPr="008C7D7D" w:rsidRDefault="001713AC" w:rsidP="00D82698">
            <w:pPr>
              <w:spacing w:line="240" w:lineRule="auto"/>
              <w:rPr>
                <w:rFonts w:ascii="Arial" w:hAnsi="Arial" w:cs="Arial"/>
                <w:b/>
                <w:sz w:val="22"/>
                <w:szCs w:val="22"/>
                <w:lang w:eastAsia="en-GB"/>
              </w:rPr>
            </w:pPr>
          </w:p>
        </w:tc>
      </w:tr>
      <w:tr w:rsidR="00ED6A38" w:rsidRPr="008C7D7D" w14:paraId="3EF11038" w14:textId="77777777" w:rsidTr="00366E0D">
        <w:trPr>
          <w:trHeight w:val="416"/>
        </w:trPr>
        <w:tc>
          <w:tcPr>
            <w:tcW w:w="1980" w:type="dxa"/>
            <w:tcBorders>
              <w:top w:val="single" w:sz="4" w:space="0" w:color="auto"/>
              <w:left w:val="single" w:sz="4" w:space="0" w:color="auto"/>
              <w:bottom w:val="single" w:sz="4" w:space="0" w:color="auto"/>
              <w:right w:val="single" w:sz="4" w:space="0" w:color="auto"/>
            </w:tcBorders>
          </w:tcPr>
          <w:p w14:paraId="19E3C1BF" w14:textId="08AB43CC" w:rsidR="00ED6A38" w:rsidRPr="008C7D7D" w:rsidRDefault="00C06865"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/22 009</w:t>
            </w:r>
          </w:p>
        </w:tc>
        <w:tc>
          <w:tcPr>
            <w:tcW w:w="6237" w:type="dxa"/>
            <w:tcBorders>
              <w:top w:val="single" w:sz="4" w:space="0" w:color="auto"/>
              <w:left w:val="single" w:sz="4" w:space="0" w:color="auto"/>
              <w:bottom w:val="single" w:sz="4" w:space="0" w:color="auto"/>
              <w:right w:val="single" w:sz="4" w:space="0" w:color="auto"/>
            </w:tcBorders>
          </w:tcPr>
          <w:p w14:paraId="42421C71" w14:textId="7C509556" w:rsidR="00EE4621" w:rsidRPr="008C7D7D" w:rsidRDefault="00EE4621" w:rsidP="00211303">
            <w:pPr>
              <w:rPr>
                <w:rFonts w:ascii="Arial" w:hAnsi="Arial" w:cs="Arial"/>
                <w:b/>
                <w:sz w:val="22"/>
                <w:szCs w:val="22"/>
              </w:rPr>
            </w:pPr>
            <w:r w:rsidRPr="008C7D7D">
              <w:rPr>
                <w:rFonts w:ascii="Arial" w:hAnsi="Arial" w:cs="Arial"/>
                <w:b/>
                <w:sz w:val="22"/>
                <w:szCs w:val="22"/>
              </w:rPr>
              <w:t>Audit Wales Update to include:</w:t>
            </w:r>
          </w:p>
          <w:p w14:paraId="3A7DFAA1" w14:textId="0E04CC08" w:rsidR="00D85494" w:rsidRPr="008C7D7D" w:rsidRDefault="00D85494" w:rsidP="00211303">
            <w:pPr>
              <w:rPr>
                <w:rFonts w:ascii="Arial" w:hAnsi="Arial" w:cs="Arial"/>
                <w:b/>
                <w:sz w:val="22"/>
                <w:szCs w:val="22"/>
              </w:rPr>
            </w:pPr>
          </w:p>
          <w:p w14:paraId="691404B4" w14:textId="4668AC37" w:rsidR="00D85494" w:rsidRPr="008C7D7D" w:rsidRDefault="00D85494" w:rsidP="00211303">
            <w:pPr>
              <w:rPr>
                <w:rFonts w:ascii="Arial" w:hAnsi="Arial" w:cs="Arial"/>
                <w:sz w:val="22"/>
                <w:szCs w:val="22"/>
              </w:rPr>
            </w:pPr>
            <w:r w:rsidRPr="008C7D7D">
              <w:rPr>
                <w:rFonts w:ascii="Arial" w:hAnsi="Arial" w:cs="Arial"/>
                <w:sz w:val="22"/>
                <w:szCs w:val="22"/>
              </w:rPr>
              <w:lastRenderedPageBreak/>
              <w:t xml:space="preserve">UP presented the Audit Wales Update and highlighted the following: </w:t>
            </w:r>
          </w:p>
          <w:p w14:paraId="6B64F840" w14:textId="77777777" w:rsidR="00EE4621" w:rsidRPr="008C7D7D" w:rsidRDefault="00EE4621" w:rsidP="00211303">
            <w:pPr>
              <w:rPr>
                <w:rFonts w:ascii="Arial" w:hAnsi="Arial" w:cs="Arial"/>
                <w:sz w:val="22"/>
                <w:szCs w:val="22"/>
              </w:rPr>
            </w:pPr>
          </w:p>
          <w:p w14:paraId="1B94A5F0" w14:textId="797CACFB"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Financial audit </w:t>
            </w:r>
            <w:r w:rsidR="00CC2328" w:rsidRPr="008C7D7D">
              <w:rPr>
                <w:rFonts w:ascii="Arial" w:hAnsi="Arial" w:cs="Arial"/>
                <w:sz w:val="22"/>
                <w:szCs w:val="22"/>
                <w:u w:val="single"/>
              </w:rPr>
              <w:t>update</w:t>
            </w:r>
          </w:p>
          <w:p w14:paraId="3F0508E7" w14:textId="3F33592A" w:rsidR="00CC2328" w:rsidRPr="008C7D7D" w:rsidRDefault="00CC2328" w:rsidP="00211303">
            <w:pPr>
              <w:rPr>
                <w:rFonts w:ascii="Arial" w:hAnsi="Arial" w:cs="Arial"/>
                <w:sz w:val="22"/>
                <w:szCs w:val="22"/>
                <w:u w:val="single"/>
              </w:rPr>
            </w:pPr>
          </w:p>
          <w:p w14:paraId="2FF07288" w14:textId="48149CE8" w:rsidR="00CC2328" w:rsidRPr="008C7D7D" w:rsidRDefault="00D81FA9" w:rsidP="00463937">
            <w:pPr>
              <w:pStyle w:val="ListParagraph"/>
              <w:numPr>
                <w:ilvl w:val="0"/>
                <w:numId w:val="27"/>
              </w:numPr>
              <w:rPr>
                <w:rFonts w:ascii="Arial" w:hAnsi="Arial" w:cs="Arial"/>
                <w:sz w:val="22"/>
                <w:szCs w:val="22"/>
              </w:rPr>
            </w:pPr>
            <w:r w:rsidRPr="008C7D7D">
              <w:rPr>
                <w:rFonts w:ascii="Arial" w:hAnsi="Arial" w:cs="Arial"/>
                <w:sz w:val="22"/>
                <w:szCs w:val="22"/>
              </w:rPr>
              <w:t>Exhibit 1 summarise</w:t>
            </w:r>
            <w:r w:rsidR="008C7D7D">
              <w:rPr>
                <w:rFonts w:ascii="Arial" w:hAnsi="Arial" w:cs="Arial"/>
                <w:sz w:val="22"/>
                <w:szCs w:val="22"/>
              </w:rPr>
              <w:t>d</w:t>
            </w:r>
            <w:r w:rsidRPr="008C7D7D">
              <w:rPr>
                <w:rFonts w:ascii="Arial" w:hAnsi="Arial" w:cs="Arial"/>
                <w:sz w:val="22"/>
                <w:szCs w:val="22"/>
              </w:rPr>
              <w:t xml:space="preserve"> the status of current and upcoming financial audit work. </w:t>
            </w:r>
          </w:p>
          <w:p w14:paraId="304ED4EA" w14:textId="283976C4" w:rsidR="001A2A08" w:rsidRPr="008C7D7D" w:rsidRDefault="001A2A08" w:rsidP="00463937">
            <w:pPr>
              <w:pStyle w:val="ListParagraph"/>
              <w:numPr>
                <w:ilvl w:val="0"/>
                <w:numId w:val="27"/>
              </w:numPr>
              <w:rPr>
                <w:rFonts w:ascii="Arial" w:hAnsi="Arial" w:cs="Arial"/>
                <w:sz w:val="22"/>
                <w:szCs w:val="22"/>
              </w:rPr>
            </w:pPr>
            <w:r w:rsidRPr="008C7D7D">
              <w:rPr>
                <w:rFonts w:ascii="Arial" w:hAnsi="Arial" w:cs="Arial"/>
                <w:sz w:val="22"/>
                <w:szCs w:val="22"/>
              </w:rPr>
              <w:t>The Audit of the Health Board’s 2021-22 Charitable Financial Statements w</w:t>
            </w:r>
            <w:r w:rsidR="004916FE">
              <w:rPr>
                <w:rFonts w:ascii="Arial" w:hAnsi="Arial" w:cs="Arial"/>
                <w:sz w:val="22"/>
                <w:szCs w:val="22"/>
              </w:rPr>
              <w:t>ould</w:t>
            </w:r>
            <w:r w:rsidRPr="008C7D7D">
              <w:rPr>
                <w:rFonts w:ascii="Arial" w:hAnsi="Arial" w:cs="Arial"/>
                <w:sz w:val="22"/>
                <w:szCs w:val="22"/>
              </w:rPr>
              <w:t xml:space="preserve"> be started around late November, pending receipt of the draft </w:t>
            </w:r>
            <w:r w:rsidR="004916FE">
              <w:rPr>
                <w:rFonts w:ascii="Arial" w:hAnsi="Arial" w:cs="Arial"/>
                <w:sz w:val="22"/>
                <w:szCs w:val="22"/>
              </w:rPr>
              <w:t>F</w:t>
            </w:r>
            <w:r w:rsidRPr="008C7D7D">
              <w:rPr>
                <w:rFonts w:ascii="Arial" w:hAnsi="Arial" w:cs="Arial"/>
                <w:sz w:val="22"/>
                <w:szCs w:val="22"/>
              </w:rPr>
              <w:t xml:space="preserve">inancial </w:t>
            </w:r>
            <w:r w:rsidR="004916FE">
              <w:rPr>
                <w:rFonts w:ascii="Arial" w:hAnsi="Arial" w:cs="Arial"/>
                <w:sz w:val="22"/>
                <w:szCs w:val="22"/>
              </w:rPr>
              <w:t>S</w:t>
            </w:r>
            <w:r w:rsidRPr="008C7D7D">
              <w:rPr>
                <w:rFonts w:ascii="Arial" w:hAnsi="Arial" w:cs="Arial"/>
                <w:sz w:val="22"/>
                <w:szCs w:val="22"/>
              </w:rPr>
              <w:t xml:space="preserve">tatements. </w:t>
            </w:r>
          </w:p>
          <w:p w14:paraId="7A0B9916" w14:textId="21A0962D" w:rsidR="001A2A08" w:rsidRPr="008C7D7D" w:rsidRDefault="001A2A08" w:rsidP="00463937">
            <w:pPr>
              <w:pStyle w:val="ListParagraph"/>
              <w:numPr>
                <w:ilvl w:val="0"/>
                <w:numId w:val="27"/>
              </w:numPr>
              <w:rPr>
                <w:rFonts w:ascii="Arial" w:hAnsi="Arial" w:cs="Arial"/>
                <w:sz w:val="22"/>
                <w:szCs w:val="22"/>
              </w:rPr>
            </w:pPr>
            <w:r w:rsidRPr="008C7D7D">
              <w:rPr>
                <w:rFonts w:ascii="Arial" w:hAnsi="Arial" w:cs="Arial"/>
                <w:sz w:val="22"/>
                <w:szCs w:val="22"/>
              </w:rPr>
              <w:t xml:space="preserve">The Charity Commission’s deadline for the certified </w:t>
            </w:r>
            <w:r w:rsidR="004916FE">
              <w:rPr>
                <w:rFonts w:ascii="Arial" w:hAnsi="Arial" w:cs="Arial"/>
                <w:sz w:val="22"/>
                <w:szCs w:val="22"/>
              </w:rPr>
              <w:t>F</w:t>
            </w:r>
            <w:r w:rsidRPr="008C7D7D">
              <w:rPr>
                <w:rFonts w:ascii="Arial" w:hAnsi="Arial" w:cs="Arial"/>
                <w:sz w:val="22"/>
                <w:szCs w:val="22"/>
              </w:rPr>
              <w:t xml:space="preserve">inancial </w:t>
            </w:r>
            <w:r w:rsidR="004916FE">
              <w:rPr>
                <w:rFonts w:ascii="Arial" w:hAnsi="Arial" w:cs="Arial"/>
                <w:sz w:val="22"/>
                <w:szCs w:val="22"/>
              </w:rPr>
              <w:t>S</w:t>
            </w:r>
            <w:r w:rsidRPr="008C7D7D">
              <w:rPr>
                <w:rFonts w:ascii="Arial" w:hAnsi="Arial" w:cs="Arial"/>
                <w:sz w:val="22"/>
                <w:szCs w:val="22"/>
              </w:rPr>
              <w:t xml:space="preserve">tatements </w:t>
            </w:r>
            <w:r w:rsidR="004916FE">
              <w:rPr>
                <w:rFonts w:ascii="Arial" w:hAnsi="Arial" w:cs="Arial"/>
                <w:sz w:val="22"/>
                <w:szCs w:val="22"/>
              </w:rPr>
              <w:t>wa</w:t>
            </w:r>
            <w:r w:rsidRPr="008C7D7D">
              <w:rPr>
                <w:rFonts w:ascii="Arial" w:hAnsi="Arial" w:cs="Arial"/>
                <w:sz w:val="22"/>
                <w:szCs w:val="22"/>
              </w:rPr>
              <w:t xml:space="preserve">s 31 January 2023. </w:t>
            </w:r>
          </w:p>
          <w:p w14:paraId="3604608A" w14:textId="28AE107E" w:rsidR="00EE4621" w:rsidRPr="008C7D7D" w:rsidRDefault="004916FE" w:rsidP="00463937">
            <w:pPr>
              <w:pStyle w:val="ListParagraph"/>
              <w:numPr>
                <w:ilvl w:val="0"/>
                <w:numId w:val="27"/>
              </w:numPr>
              <w:rPr>
                <w:rFonts w:ascii="Arial" w:hAnsi="Arial" w:cs="Arial"/>
                <w:sz w:val="22"/>
                <w:szCs w:val="22"/>
              </w:rPr>
            </w:pPr>
            <w:r>
              <w:rPr>
                <w:rFonts w:ascii="Arial" w:hAnsi="Arial" w:cs="Arial"/>
                <w:sz w:val="22"/>
                <w:szCs w:val="22"/>
              </w:rPr>
              <w:t xml:space="preserve">Audit Wales </w:t>
            </w:r>
            <w:r w:rsidR="001A2A08" w:rsidRPr="008C7D7D">
              <w:rPr>
                <w:rFonts w:ascii="Arial" w:hAnsi="Arial" w:cs="Arial"/>
                <w:sz w:val="22"/>
                <w:szCs w:val="22"/>
              </w:rPr>
              <w:t>also expect</w:t>
            </w:r>
            <w:r>
              <w:rPr>
                <w:rFonts w:ascii="Arial" w:hAnsi="Arial" w:cs="Arial"/>
                <w:sz w:val="22"/>
                <w:szCs w:val="22"/>
              </w:rPr>
              <w:t>ed</w:t>
            </w:r>
            <w:r w:rsidR="001A2A08" w:rsidRPr="008C7D7D">
              <w:rPr>
                <w:rFonts w:ascii="Arial" w:hAnsi="Arial" w:cs="Arial"/>
                <w:sz w:val="22"/>
                <w:szCs w:val="22"/>
              </w:rPr>
              <w:t xml:space="preserve"> to start audit planning the Audit of the Health Board’s 2022-23 Performance Report, Accountability Report and Financial Statements</w:t>
            </w:r>
            <w:r w:rsidR="00E60419" w:rsidRPr="008C7D7D">
              <w:rPr>
                <w:rFonts w:ascii="Arial" w:hAnsi="Arial" w:cs="Arial"/>
                <w:sz w:val="22"/>
                <w:szCs w:val="22"/>
              </w:rPr>
              <w:t xml:space="preserve"> </w:t>
            </w:r>
            <w:r w:rsidR="001A2A08" w:rsidRPr="008C7D7D">
              <w:rPr>
                <w:rFonts w:ascii="Arial" w:hAnsi="Arial" w:cs="Arial"/>
                <w:sz w:val="22"/>
                <w:szCs w:val="22"/>
              </w:rPr>
              <w:t>in January 2023.</w:t>
            </w:r>
          </w:p>
          <w:p w14:paraId="76D24E48" w14:textId="77777777" w:rsidR="00FF4438" w:rsidRPr="008C7D7D" w:rsidRDefault="00FF4438" w:rsidP="00FF4438">
            <w:pPr>
              <w:pStyle w:val="ListParagraph"/>
              <w:rPr>
                <w:rFonts w:ascii="Arial" w:hAnsi="Arial" w:cs="Arial"/>
                <w:sz w:val="22"/>
                <w:szCs w:val="22"/>
              </w:rPr>
            </w:pPr>
          </w:p>
          <w:p w14:paraId="60F86247" w14:textId="02C12110"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 xml:space="preserve">Performance audit </w:t>
            </w:r>
            <w:r w:rsidR="00FF4438" w:rsidRPr="008C7D7D">
              <w:rPr>
                <w:rFonts w:ascii="Arial" w:hAnsi="Arial" w:cs="Arial"/>
                <w:sz w:val="22"/>
                <w:szCs w:val="22"/>
                <w:u w:val="single"/>
              </w:rPr>
              <w:t xml:space="preserve">update </w:t>
            </w:r>
          </w:p>
          <w:p w14:paraId="33DF16F5" w14:textId="77777777" w:rsidR="00EE4621" w:rsidRPr="008C7D7D" w:rsidRDefault="00EE4621" w:rsidP="00211303">
            <w:pPr>
              <w:rPr>
                <w:rFonts w:ascii="Arial" w:hAnsi="Arial" w:cs="Arial"/>
                <w:sz w:val="22"/>
                <w:szCs w:val="22"/>
              </w:rPr>
            </w:pPr>
          </w:p>
          <w:p w14:paraId="108094B1" w14:textId="41E206BA" w:rsidR="00EE4621" w:rsidRPr="008C7D7D" w:rsidRDefault="00FF4438" w:rsidP="00463937">
            <w:pPr>
              <w:pStyle w:val="ListParagraph"/>
              <w:numPr>
                <w:ilvl w:val="0"/>
                <w:numId w:val="26"/>
              </w:numPr>
              <w:rPr>
                <w:rFonts w:ascii="Arial" w:hAnsi="Arial" w:cs="Arial"/>
                <w:sz w:val="22"/>
                <w:szCs w:val="22"/>
              </w:rPr>
            </w:pPr>
            <w:r w:rsidRPr="008C7D7D">
              <w:rPr>
                <w:rFonts w:ascii="Arial" w:hAnsi="Arial" w:cs="Arial"/>
                <w:sz w:val="22"/>
                <w:szCs w:val="22"/>
              </w:rPr>
              <w:t xml:space="preserve">The Review of </w:t>
            </w:r>
            <w:r w:rsidR="00EE4621" w:rsidRPr="008C7D7D">
              <w:rPr>
                <w:rFonts w:ascii="Arial" w:hAnsi="Arial" w:cs="Arial"/>
                <w:sz w:val="22"/>
                <w:szCs w:val="22"/>
              </w:rPr>
              <w:t>Estate</w:t>
            </w:r>
            <w:r w:rsidRPr="008C7D7D">
              <w:rPr>
                <w:rFonts w:ascii="Arial" w:hAnsi="Arial" w:cs="Arial"/>
                <w:sz w:val="22"/>
                <w:szCs w:val="22"/>
              </w:rPr>
              <w:t xml:space="preserve">s: Follow-up of Recommendations was </w:t>
            </w:r>
            <w:r w:rsidR="00EE4621" w:rsidRPr="008C7D7D">
              <w:rPr>
                <w:rFonts w:ascii="Arial" w:hAnsi="Arial" w:cs="Arial"/>
                <w:sz w:val="22"/>
                <w:szCs w:val="22"/>
              </w:rPr>
              <w:t xml:space="preserve">complete. </w:t>
            </w:r>
            <w:r w:rsidRPr="008C7D7D">
              <w:rPr>
                <w:rFonts w:ascii="Arial" w:hAnsi="Arial" w:cs="Arial"/>
                <w:sz w:val="22"/>
                <w:szCs w:val="22"/>
              </w:rPr>
              <w:t>The management</w:t>
            </w:r>
            <w:r w:rsidR="00EE4621" w:rsidRPr="008C7D7D">
              <w:rPr>
                <w:rFonts w:ascii="Arial" w:hAnsi="Arial" w:cs="Arial"/>
                <w:sz w:val="22"/>
                <w:szCs w:val="22"/>
              </w:rPr>
              <w:t xml:space="preserve"> response </w:t>
            </w:r>
            <w:r w:rsidRPr="008C7D7D">
              <w:rPr>
                <w:rFonts w:ascii="Arial" w:hAnsi="Arial" w:cs="Arial"/>
                <w:sz w:val="22"/>
                <w:szCs w:val="22"/>
              </w:rPr>
              <w:t>was included</w:t>
            </w:r>
            <w:r w:rsidR="00EE4621" w:rsidRPr="008C7D7D">
              <w:rPr>
                <w:rFonts w:ascii="Arial" w:hAnsi="Arial" w:cs="Arial"/>
                <w:sz w:val="22"/>
                <w:szCs w:val="22"/>
              </w:rPr>
              <w:t xml:space="preserve"> in the paper. </w:t>
            </w:r>
          </w:p>
          <w:p w14:paraId="18F59610" w14:textId="52F33DEE" w:rsidR="00901670" w:rsidRPr="008C7D7D" w:rsidRDefault="00EE4621" w:rsidP="00463937">
            <w:pPr>
              <w:pStyle w:val="ListParagraph"/>
              <w:numPr>
                <w:ilvl w:val="0"/>
                <w:numId w:val="26"/>
              </w:numPr>
              <w:rPr>
                <w:rFonts w:ascii="Arial" w:hAnsi="Arial" w:cs="Arial"/>
                <w:sz w:val="22"/>
                <w:szCs w:val="22"/>
              </w:rPr>
            </w:pPr>
            <w:r w:rsidRPr="008C7D7D">
              <w:rPr>
                <w:rFonts w:ascii="Arial" w:hAnsi="Arial" w:cs="Arial"/>
                <w:sz w:val="22"/>
                <w:szCs w:val="22"/>
              </w:rPr>
              <w:t xml:space="preserve">Exhibit 3 </w:t>
            </w:r>
            <w:r w:rsidR="00FF4438" w:rsidRPr="008C7D7D">
              <w:rPr>
                <w:rFonts w:ascii="Arial" w:hAnsi="Arial" w:cs="Arial"/>
                <w:sz w:val="22"/>
                <w:szCs w:val="22"/>
              </w:rPr>
              <w:t>show</w:t>
            </w:r>
            <w:r w:rsidR="00CE6D83" w:rsidRPr="008C7D7D">
              <w:rPr>
                <w:rFonts w:ascii="Arial" w:hAnsi="Arial" w:cs="Arial"/>
                <w:sz w:val="22"/>
                <w:szCs w:val="22"/>
              </w:rPr>
              <w:t>ed</w:t>
            </w:r>
            <w:r w:rsidR="00FF4438" w:rsidRPr="008C7D7D">
              <w:rPr>
                <w:rFonts w:ascii="Arial" w:hAnsi="Arial" w:cs="Arial"/>
                <w:sz w:val="22"/>
                <w:szCs w:val="22"/>
              </w:rPr>
              <w:t xml:space="preserve"> the </w:t>
            </w:r>
            <w:r w:rsidRPr="008C7D7D">
              <w:rPr>
                <w:rFonts w:ascii="Arial" w:hAnsi="Arial" w:cs="Arial"/>
                <w:sz w:val="22"/>
                <w:szCs w:val="22"/>
              </w:rPr>
              <w:t xml:space="preserve">work </w:t>
            </w:r>
            <w:r w:rsidR="00901670" w:rsidRPr="008C7D7D">
              <w:rPr>
                <w:rFonts w:ascii="Arial" w:hAnsi="Arial" w:cs="Arial"/>
                <w:sz w:val="22"/>
                <w:szCs w:val="22"/>
              </w:rPr>
              <w:t xml:space="preserve">currently </w:t>
            </w:r>
            <w:r w:rsidR="00FF4438" w:rsidRPr="008C7D7D">
              <w:rPr>
                <w:rFonts w:ascii="Arial" w:hAnsi="Arial" w:cs="Arial"/>
                <w:sz w:val="22"/>
                <w:szCs w:val="22"/>
              </w:rPr>
              <w:t>underway</w:t>
            </w:r>
            <w:r w:rsidRPr="008C7D7D">
              <w:rPr>
                <w:rFonts w:ascii="Arial" w:hAnsi="Arial" w:cs="Arial"/>
                <w:sz w:val="22"/>
                <w:szCs w:val="22"/>
              </w:rPr>
              <w:t>.</w:t>
            </w:r>
          </w:p>
          <w:p w14:paraId="43BAB0C6" w14:textId="0DCDF8E0" w:rsidR="00901670" w:rsidRPr="008C7D7D" w:rsidRDefault="00901670" w:rsidP="00463937">
            <w:pPr>
              <w:pStyle w:val="ListParagraph"/>
              <w:numPr>
                <w:ilvl w:val="0"/>
                <w:numId w:val="26"/>
              </w:numPr>
              <w:rPr>
                <w:rFonts w:ascii="Arial" w:hAnsi="Arial" w:cs="Arial"/>
                <w:sz w:val="22"/>
                <w:szCs w:val="22"/>
              </w:rPr>
            </w:pPr>
            <w:r w:rsidRPr="008C7D7D">
              <w:rPr>
                <w:rFonts w:ascii="Arial" w:hAnsi="Arial" w:cs="Arial"/>
                <w:sz w:val="22"/>
                <w:szCs w:val="22"/>
              </w:rPr>
              <w:t>T</w:t>
            </w:r>
            <w:r w:rsidR="00FF4438" w:rsidRPr="008C7D7D">
              <w:rPr>
                <w:rFonts w:ascii="Arial" w:hAnsi="Arial" w:cs="Arial"/>
                <w:sz w:val="22"/>
                <w:szCs w:val="22"/>
              </w:rPr>
              <w:t xml:space="preserve">he NHS </w:t>
            </w:r>
            <w:r w:rsidR="00EE4621" w:rsidRPr="008C7D7D">
              <w:rPr>
                <w:rFonts w:ascii="Arial" w:hAnsi="Arial" w:cs="Arial"/>
                <w:sz w:val="22"/>
                <w:szCs w:val="22"/>
              </w:rPr>
              <w:t xml:space="preserve">Structured </w:t>
            </w:r>
            <w:r w:rsidR="00FF4438" w:rsidRPr="008C7D7D">
              <w:rPr>
                <w:rFonts w:ascii="Arial" w:hAnsi="Arial" w:cs="Arial"/>
                <w:sz w:val="22"/>
                <w:szCs w:val="22"/>
              </w:rPr>
              <w:t>A</w:t>
            </w:r>
            <w:r w:rsidR="00EE4621" w:rsidRPr="008C7D7D">
              <w:rPr>
                <w:rFonts w:ascii="Arial" w:hAnsi="Arial" w:cs="Arial"/>
                <w:sz w:val="22"/>
                <w:szCs w:val="22"/>
              </w:rPr>
              <w:t>ssessment</w:t>
            </w:r>
            <w:r w:rsidR="00D61EAB" w:rsidRPr="008C7D7D">
              <w:rPr>
                <w:rFonts w:ascii="Arial" w:hAnsi="Arial" w:cs="Arial"/>
                <w:sz w:val="22"/>
                <w:szCs w:val="22"/>
              </w:rPr>
              <w:t xml:space="preserve"> </w:t>
            </w:r>
            <w:r w:rsidR="00EE4621" w:rsidRPr="008C7D7D">
              <w:rPr>
                <w:rFonts w:ascii="Arial" w:hAnsi="Arial" w:cs="Arial"/>
                <w:sz w:val="22"/>
                <w:szCs w:val="22"/>
              </w:rPr>
              <w:t>findings</w:t>
            </w:r>
            <w:r w:rsidR="00D61EAB" w:rsidRPr="008C7D7D">
              <w:rPr>
                <w:rFonts w:ascii="Arial" w:hAnsi="Arial" w:cs="Arial"/>
                <w:sz w:val="22"/>
                <w:szCs w:val="22"/>
              </w:rPr>
              <w:t xml:space="preserve"> would be presented</w:t>
            </w:r>
            <w:r w:rsidR="00EE4621" w:rsidRPr="008C7D7D">
              <w:rPr>
                <w:rFonts w:ascii="Arial" w:hAnsi="Arial" w:cs="Arial"/>
                <w:sz w:val="22"/>
                <w:szCs w:val="22"/>
              </w:rPr>
              <w:t xml:space="preserve"> </w:t>
            </w:r>
            <w:r w:rsidR="00D61EAB" w:rsidRPr="008C7D7D">
              <w:rPr>
                <w:rFonts w:ascii="Arial" w:hAnsi="Arial" w:cs="Arial"/>
                <w:sz w:val="22"/>
                <w:szCs w:val="22"/>
              </w:rPr>
              <w:t>at</w:t>
            </w:r>
            <w:r w:rsidR="00EE4621" w:rsidRPr="008C7D7D">
              <w:rPr>
                <w:rFonts w:ascii="Arial" w:hAnsi="Arial" w:cs="Arial"/>
                <w:sz w:val="22"/>
                <w:szCs w:val="22"/>
              </w:rPr>
              <w:t xml:space="preserve"> </w:t>
            </w:r>
            <w:r w:rsidR="004916FE">
              <w:rPr>
                <w:rFonts w:ascii="Arial" w:hAnsi="Arial" w:cs="Arial"/>
                <w:sz w:val="22"/>
                <w:szCs w:val="22"/>
              </w:rPr>
              <w:t>the B</w:t>
            </w:r>
            <w:r w:rsidR="00EE4621" w:rsidRPr="008C7D7D">
              <w:rPr>
                <w:rFonts w:ascii="Arial" w:hAnsi="Arial" w:cs="Arial"/>
                <w:sz w:val="22"/>
                <w:szCs w:val="22"/>
              </w:rPr>
              <w:t xml:space="preserve">oard </w:t>
            </w:r>
            <w:r w:rsidR="004916FE">
              <w:rPr>
                <w:rFonts w:ascii="Arial" w:hAnsi="Arial" w:cs="Arial"/>
                <w:sz w:val="22"/>
                <w:szCs w:val="22"/>
              </w:rPr>
              <w:t>D</w:t>
            </w:r>
            <w:r w:rsidR="00EE4621" w:rsidRPr="008C7D7D">
              <w:rPr>
                <w:rFonts w:ascii="Arial" w:hAnsi="Arial" w:cs="Arial"/>
                <w:sz w:val="22"/>
                <w:szCs w:val="22"/>
              </w:rPr>
              <w:t>evelopment</w:t>
            </w:r>
            <w:r w:rsidR="00D61EAB" w:rsidRPr="008C7D7D">
              <w:rPr>
                <w:rFonts w:ascii="Arial" w:hAnsi="Arial" w:cs="Arial"/>
                <w:sz w:val="22"/>
                <w:szCs w:val="22"/>
              </w:rPr>
              <w:t xml:space="preserve"> </w:t>
            </w:r>
            <w:r w:rsidR="004916FE">
              <w:rPr>
                <w:rFonts w:ascii="Arial" w:hAnsi="Arial" w:cs="Arial"/>
                <w:sz w:val="22"/>
                <w:szCs w:val="22"/>
              </w:rPr>
              <w:t xml:space="preserve">in December </w:t>
            </w:r>
            <w:r w:rsidR="00D61EAB" w:rsidRPr="008C7D7D">
              <w:rPr>
                <w:rFonts w:ascii="Arial" w:hAnsi="Arial" w:cs="Arial"/>
                <w:sz w:val="22"/>
                <w:szCs w:val="22"/>
              </w:rPr>
              <w:t>and the f</w:t>
            </w:r>
            <w:r w:rsidR="00EE4621" w:rsidRPr="008C7D7D">
              <w:rPr>
                <w:rFonts w:ascii="Arial" w:hAnsi="Arial" w:cs="Arial"/>
                <w:sz w:val="22"/>
                <w:szCs w:val="22"/>
              </w:rPr>
              <w:t>inal results</w:t>
            </w:r>
            <w:r w:rsidR="003C67AF" w:rsidRPr="008C7D7D">
              <w:rPr>
                <w:rFonts w:ascii="Arial" w:hAnsi="Arial" w:cs="Arial"/>
                <w:sz w:val="22"/>
                <w:szCs w:val="22"/>
              </w:rPr>
              <w:t xml:space="preserve"> would be presented</w:t>
            </w:r>
            <w:r w:rsidR="00EE4621" w:rsidRPr="008C7D7D">
              <w:rPr>
                <w:rFonts w:ascii="Arial" w:hAnsi="Arial" w:cs="Arial"/>
                <w:sz w:val="22"/>
                <w:szCs w:val="22"/>
              </w:rPr>
              <w:t xml:space="preserve"> in February</w:t>
            </w:r>
            <w:r w:rsidR="00D61EAB" w:rsidRPr="008C7D7D">
              <w:rPr>
                <w:rFonts w:ascii="Arial" w:hAnsi="Arial" w:cs="Arial"/>
                <w:sz w:val="22"/>
                <w:szCs w:val="22"/>
              </w:rPr>
              <w:t xml:space="preserve"> 2023. </w:t>
            </w:r>
            <w:r w:rsidR="004612A5" w:rsidRPr="008C7D7D">
              <w:rPr>
                <w:rFonts w:ascii="Arial" w:hAnsi="Arial" w:cs="Arial"/>
                <w:sz w:val="22"/>
                <w:szCs w:val="22"/>
              </w:rPr>
              <w:t>The f</w:t>
            </w:r>
            <w:r w:rsidR="00EE4621" w:rsidRPr="008C7D7D">
              <w:rPr>
                <w:rFonts w:ascii="Arial" w:hAnsi="Arial" w:cs="Arial"/>
                <w:sz w:val="22"/>
                <w:szCs w:val="22"/>
              </w:rPr>
              <w:t xml:space="preserve">ield work </w:t>
            </w:r>
            <w:r w:rsidR="004612A5" w:rsidRPr="008C7D7D">
              <w:rPr>
                <w:rFonts w:ascii="Arial" w:hAnsi="Arial" w:cs="Arial"/>
                <w:sz w:val="22"/>
                <w:szCs w:val="22"/>
              </w:rPr>
              <w:t>was</w:t>
            </w:r>
            <w:r w:rsidR="00EE4621" w:rsidRPr="008C7D7D">
              <w:rPr>
                <w:rFonts w:ascii="Arial" w:hAnsi="Arial" w:cs="Arial"/>
                <w:sz w:val="22"/>
                <w:szCs w:val="22"/>
              </w:rPr>
              <w:t xml:space="preserve"> </w:t>
            </w:r>
            <w:r w:rsidR="00FF4438" w:rsidRPr="008C7D7D">
              <w:rPr>
                <w:rFonts w:ascii="Arial" w:hAnsi="Arial" w:cs="Arial"/>
                <w:sz w:val="22"/>
                <w:szCs w:val="22"/>
              </w:rPr>
              <w:t>underway</w:t>
            </w:r>
            <w:r w:rsidR="00EE4621" w:rsidRPr="008C7D7D">
              <w:rPr>
                <w:rFonts w:ascii="Arial" w:hAnsi="Arial" w:cs="Arial"/>
                <w:sz w:val="22"/>
                <w:szCs w:val="22"/>
              </w:rPr>
              <w:t xml:space="preserve">. </w:t>
            </w:r>
          </w:p>
          <w:p w14:paraId="62ACA76D" w14:textId="47A1CBD7" w:rsidR="003C67AF" w:rsidRPr="008C7D7D" w:rsidRDefault="004612A5" w:rsidP="00463937">
            <w:pPr>
              <w:pStyle w:val="ListParagraph"/>
              <w:numPr>
                <w:ilvl w:val="0"/>
                <w:numId w:val="26"/>
              </w:numPr>
              <w:rPr>
                <w:rFonts w:ascii="Arial" w:hAnsi="Arial" w:cs="Arial"/>
                <w:sz w:val="22"/>
                <w:szCs w:val="22"/>
              </w:rPr>
            </w:pPr>
            <w:r w:rsidRPr="008C7D7D">
              <w:rPr>
                <w:rFonts w:ascii="Arial" w:hAnsi="Arial" w:cs="Arial"/>
                <w:sz w:val="22"/>
                <w:szCs w:val="22"/>
              </w:rPr>
              <w:t xml:space="preserve">The </w:t>
            </w:r>
            <w:r w:rsidR="004916FE">
              <w:rPr>
                <w:rFonts w:ascii="Arial" w:hAnsi="Arial" w:cs="Arial"/>
                <w:sz w:val="22"/>
                <w:szCs w:val="22"/>
              </w:rPr>
              <w:t xml:space="preserve">Audit Wales </w:t>
            </w:r>
            <w:r w:rsidRPr="008C7D7D">
              <w:rPr>
                <w:rFonts w:ascii="Arial" w:hAnsi="Arial" w:cs="Arial"/>
                <w:sz w:val="22"/>
                <w:szCs w:val="22"/>
              </w:rPr>
              <w:t xml:space="preserve">team </w:t>
            </w:r>
            <w:r w:rsidR="003C67AF" w:rsidRPr="008C7D7D">
              <w:rPr>
                <w:rFonts w:ascii="Arial" w:hAnsi="Arial" w:cs="Arial"/>
                <w:sz w:val="22"/>
                <w:szCs w:val="22"/>
              </w:rPr>
              <w:t>w</w:t>
            </w:r>
            <w:r w:rsidR="004916FE">
              <w:rPr>
                <w:rFonts w:ascii="Arial" w:hAnsi="Arial" w:cs="Arial"/>
                <w:sz w:val="22"/>
                <w:szCs w:val="22"/>
              </w:rPr>
              <w:t>as</w:t>
            </w:r>
            <w:r w:rsidRPr="008C7D7D">
              <w:rPr>
                <w:rFonts w:ascii="Arial" w:hAnsi="Arial" w:cs="Arial"/>
                <w:sz w:val="22"/>
                <w:szCs w:val="22"/>
              </w:rPr>
              <w:t xml:space="preserve"> preparing an </w:t>
            </w:r>
            <w:r w:rsidR="004916FE">
              <w:rPr>
                <w:rFonts w:ascii="Arial" w:hAnsi="Arial" w:cs="Arial"/>
                <w:sz w:val="22"/>
                <w:szCs w:val="22"/>
              </w:rPr>
              <w:t>A</w:t>
            </w:r>
            <w:r w:rsidRPr="008C7D7D">
              <w:rPr>
                <w:rFonts w:ascii="Arial" w:hAnsi="Arial" w:cs="Arial"/>
                <w:sz w:val="22"/>
                <w:szCs w:val="22"/>
              </w:rPr>
              <w:t>ll Wales summary report and considering preparation of a discrete Annex for each Health Board.</w:t>
            </w:r>
          </w:p>
          <w:p w14:paraId="5EC373D2" w14:textId="12D7B6DA" w:rsidR="00EE4621" w:rsidRPr="008C7D7D" w:rsidRDefault="00EE4621" w:rsidP="00463937">
            <w:pPr>
              <w:pStyle w:val="ListParagraph"/>
              <w:numPr>
                <w:ilvl w:val="0"/>
                <w:numId w:val="26"/>
              </w:numPr>
              <w:rPr>
                <w:rFonts w:ascii="Arial" w:hAnsi="Arial" w:cs="Arial"/>
                <w:sz w:val="22"/>
                <w:szCs w:val="22"/>
              </w:rPr>
            </w:pPr>
            <w:r w:rsidRPr="008C7D7D">
              <w:rPr>
                <w:rFonts w:ascii="Arial" w:hAnsi="Arial" w:cs="Arial"/>
                <w:sz w:val="22"/>
                <w:szCs w:val="22"/>
              </w:rPr>
              <w:t xml:space="preserve">Exhibit 4 </w:t>
            </w:r>
            <w:r w:rsidR="003C67AF" w:rsidRPr="008C7D7D">
              <w:rPr>
                <w:rFonts w:ascii="Arial" w:hAnsi="Arial" w:cs="Arial"/>
                <w:sz w:val="22"/>
                <w:szCs w:val="22"/>
              </w:rPr>
              <w:t xml:space="preserve">showed </w:t>
            </w:r>
            <w:r w:rsidRPr="008C7D7D">
              <w:rPr>
                <w:rFonts w:ascii="Arial" w:hAnsi="Arial" w:cs="Arial"/>
                <w:sz w:val="22"/>
                <w:szCs w:val="22"/>
              </w:rPr>
              <w:t>planned work that ha</w:t>
            </w:r>
            <w:r w:rsidR="003C67AF" w:rsidRPr="008C7D7D">
              <w:rPr>
                <w:rFonts w:ascii="Arial" w:hAnsi="Arial" w:cs="Arial"/>
                <w:sz w:val="22"/>
                <w:szCs w:val="22"/>
              </w:rPr>
              <w:t>d</w:t>
            </w:r>
            <w:r w:rsidRPr="008C7D7D">
              <w:rPr>
                <w:rFonts w:ascii="Arial" w:hAnsi="Arial" w:cs="Arial"/>
                <w:sz w:val="22"/>
                <w:szCs w:val="22"/>
              </w:rPr>
              <w:t xml:space="preserve"> not been started yet. </w:t>
            </w:r>
          </w:p>
          <w:p w14:paraId="2D6EFA8F" w14:textId="6869792F" w:rsidR="003C67AF" w:rsidRPr="008C7D7D" w:rsidRDefault="00EE4621" w:rsidP="00463937">
            <w:pPr>
              <w:pStyle w:val="ListParagraph"/>
              <w:numPr>
                <w:ilvl w:val="0"/>
                <w:numId w:val="26"/>
              </w:numPr>
              <w:rPr>
                <w:rFonts w:ascii="Arial" w:hAnsi="Arial" w:cs="Arial"/>
                <w:color w:val="000000"/>
                <w:sz w:val="22"/>
                <w:szCs w:val="22"/>
              </w:rPr>
            </w:pPr>
            <w:r w:rsidRPr="008C7D7D">
              <w:rPr>
                <w:rFonts w:ascii="Arial" w:hAnsi="Arial" w:cs="Arial"/>
                <w:sz w:val="22"/>
                <w:szCs w:val="22"/>
              </w:rPr>
              <w:t xml:space="preserve">Exhibit 5 </w:t>
            </w:r>
            <w:r w:rsidR="003C67AF" w:rsidRPr="008C7D7D">
              <w:rPr>
                <w:rFonts w:ascii="Arial" w:hAnsi="Arial" w:cs="Arial"/>
                <w:sz w:val="22"/>
                <w:szCs w:val="22"/>
              </w:rPr>
              <w:t>showed</w:t>
            </w:r>
            <w:r w:rsidRPr="008C7D7D">
              <w:rPr>
                <w:rFonts w:ascii="Arial" w:hAnsi="Arial" w:cs="Arial"/>
                <w:sz w:val="22"/>
                <w:szCs w:val="22"/>
              </w:rPr>
              <w:t xml:space="preserve"> </w:t>
            </w:r>
            <w:r w:rsidR="00FF4438" w:rsidRPr="008C7D7D">
              <w:rPr>
                <w:rFonts w:ascii="Arial" w:hAnsi="Arial" w:cs="Arial"/>
                <w:sz w:val="22"/>
                <w:szCs w:val="22"/>
              </w:rPr>
              <w:t>NHS</w:t>
            </w:r>
            <w:r w:rsidRPr="008C7D7D">
              <w:rPr>
                <w:rFonts w:ascii="Arial" w:hAnsi="Arial" w:cs="Arial"/>
                <w:sz w:val="22"/>
                <w:szCs w:val="22"/>
              </w:rPr>
              <w:t xml:space="preserve"> related national reports. </w:t>
            </w:r>
            <w:r w:rsidR="003C67AF" w:rsidRPr="008C7D7D">
              <w:rPr>
                <w:rFonts w:ascii="Arial" w:hAnsi="Arial" w:cs="Arial"/>
                <w:sz w:val="22"/>
                <w:szCs w:val="22"/>
              </w:rPr>
              <w:t xml:space="preserve">The </w:t>
            </w:r>
            <w:r w:rsidRPr="008C7D7D">
              <w:rPr>
                <w:rFonts w:ascii="Arial" w:hAnsi="Arial" w:cs="Arial"/>
                <w:sz w:val="22"/>
                <w:szCs w:val="22"/>
              </w:rPr>
              <w:t xml:space="preserve">Equality </w:t>
            </w:r>
            <w:r w:rsidR="003C67AF" w:rsidRPr="008C7D7D">
              <w:rPr>
                <w:rFonts w:ascii="Arial" w:hAnsi="Arial" w:cs="Arial"/>
                <w:sz w:val="22"/>
                <w:szCs w:val="22"/>
              </w:rPr>
              <w:t>I</w:t>
            </w:r>
            <w:r w:rsidRPr="008C7D7D">
              <w:rPr>
                <w:rFonts w:ascii="Arial" w:hAnsi="Arial" w:cs="Arial"/>
                <w:sz w:val="22"/>
                <w:szCs w:val="22"/>
              </w:rPr>
              <w:t xml:space="preserve">mpact </w:t>
            </w:r>
            <w:r w:rsidR="003C67AF" w:rsidRPr="008C7D7D">
              <w:rPr>
                <w:rFonts w:ascii="Arial" w:hAnsi="Arial" w:cs="Arial"/>
                <w:sz w:val="22"/>
                <w:szCs w:val="22"/>
              </w:rPr>
              <w:t>A</w:t>
            </w:r>
            <w:r w:rsidRPr="008C7D7D">
              <w:rPr>
                <w:rFonts w:ascii="Arial" w:hAnsi="Arial" w:cs="Arial"/>
                <w:sz w:val="22"/>
                <w:szCs w:val="22"/>
              </w:rPr>
              <w:t>ssessment</w:t>
            </w:r>
            <w:r w:rsidR="003C67AF" w:rsidRPr="008C7D7D">
              <w:rPr>
                <w:rFonts w:ascii="Arial" w:hAnsi="Arial" w:cs="Arial"/>
                <w:sz w:val="22"/>
                <w:szCs w:val="22"/>
              </w:rPr>
              <w:t xml:space="preserve">: More than a </w:t>
            </w:r>
            <w:r w:rsidR="004916FE">
              <w:rPr>
                <w:rFonts w:ascii="Arial" w:hAnsi="Arial" w:cs="Arial"/>
                <w:sz w:val="22"/>
                <w:szCs w:val="22"/>
              </w:rPr>
              <w:t>T</w:t>
            </w:r>
            <w:r w:rsidR="003C67AF" w:rsidRPr="008C7D7D">
              <w:rPr>
                <w:rFonts w:ascii="Arial" w:hAnsi="Arial" w:cs="Arial"/>
                <w:sz w:val="22"/>
                <w:szCs w:val="22"/>
              </w:rPr>
              <w:t xml:space="preserve">ick </w:t>
            </w:r>
            <w:r w:rsidR="004916FE">
              <w:rPr>
                <w:rFonts w:ascii="Arial" w:hAnsi="Arial" w:cs="Arial"/>
                <w:sz w:val="22"/>
                <w:szCs w:val="22"/>
              </w:rPr>
              <w:t>B</w:t>
            </w:r>
            <w:r w:rsidR="003C67AF" w:rsidRPr="008C7D7D">
              <w:rPr>
                <w:rFonts w:ascii="Arial" w:hAnsi="Arial" w:cs="Arial"/>
                <w:sz w:val="22"/>
                <w:szCs w:val="22"/>
              </w:rPr>
              <w:t xml:space="preserve">ox </w:t>
            </w:r>
            <w:r w:rsidR="004916FE">
              <w:rPr>
                <w:rFonts w:ascii="Arial" w:hAnsi="Arial" w:cs="Arial"/>
                <w:sz w:val="22"/>
                <w:szCs w:val="22"/>
              </w:rPr>
              <w:t>E</w:t>
            </w:r>
            <w:r w:rsidR="003C67AF" w:rsidRPr="008C7D7D">
              <w:rPr>
                <w:rFonts w:ascii="Arial" w:hAnsi="Arial" w:cs="Arial"/>
                <w:sz w:val="22"/>
                <w:szCs w:val="22"/>
              </w:rPr>
              <w:t>xercise</w:t>
            </w:r>
            <w:r w:rsidR="004916FE">
              <w:rPr>
                <w:rFonts w:ascii="Arial" w:hAnsi="Arial" w:cs="Arial"/>
                <w:sz w:val="22"/>
                <w:szCs w:val="22"/>
              </w:rPr>
              <w:t xml:space="preserve"> report had</w:t>
            </w:r>
            <w:r w:rsidR="003C67AF" w:rsidRPr="008C7D7D">
              <w:rPr>
                <w:rFonts w:ascii="Arial" w:hAnsi="Arial" w:cs="Arial"/>
                <w:sz w:val="22"/>
                <w:szCs w:val="22"/>
              </w:rPr>
              <w:t xml:space="preserve"> r</w:t>
            </w:r>
            <w:r w:rsidRPr="008C7D7D">
              <w:rPr>
                <w:rFonts w:ascii="Arial" w:hAnsi="Arial" w:cs="Arial"/>
                <w:sz w:val="22"/>
                <w:szCs w:val="22"/>
              </w:rPr>
              <w:t>equire</w:t>
            </w:r>
            <w:r w:rsidR="003C67AF" w:rsidRPr="008C7D7D">
              <w:rPr>
                <w:rFonts w:ascii="Arial" w:hAnsi="Arial" w:cs="Arial"/>
                <w:sz w:val="22"/>
                <w:szCs w:val="22"/>
              </w:rPr>
              <w:t>d</w:t>
            </w:r>
            <w:r w:rsidRPr="008C7D7D">
              <w:rPr>
                <w:rFonts w:ascii="Arial" w:hAnsi="Arial" w:cs="Arial"/>
                <w:sz w:val="22"/>
                <w:szCs w:val="22"/>
              </w:rPr>
              <w:t xml:space="preserve"> </w:t>
            </w:r>
            <w:r w:rsidR="00FF4438" w:rsidRPr="008C7D7D">
              <w:rPr>
                <w:rFonts w:ascii="Arial" w:hAnsi="Arial" w:cs="Arial"/>
                <w:sz w:val="22"/>
                <w:szCs w:val="22"/>
              </w:rPr>
              <w:t>actions</w:t>
            </w:r>
            <w:r w:rsidRPr="008C7D7D">
              <w:rPr>
                <w:rFonts w:ascii="Arial" w:hAnsi="Arial" w:cs="Arial"/>
                <w:sz w:val="22"/>
                <w:szCs w:val="22"/>
              </w:rPr>
              <w:t xml:space="preserve"> from</w:t>
            </w:r>
            <w:r w:rsidR="003C67AF" w:rsidRPr="008C7D7D">
              <w:rPr>
                <w:rFonts w:ascii="Arial" w:hAnsi="Arial" w:cs="Arial"/>
                <w:sz w:val="22"/>
                <w:szCs w:val="22"/>
              </w:rPr>
              <w:t xml:space="preserve"> the </w:t>
            </w:r>
            <w:r w:rsidRPr="008C7D7D">
              <w:rPr>
                <w:rFonts w:ascii="Arial" w:hAnsi="Arial" w:cs="Arial"/>
                <w:sz w:val="22"/>
                <w:szCs w:val="22"/>
              </w:rPr>
              <w:t>H</w:t>
            </w:r>
            <w:r w:rsidR="003C67AF" w:rsidRPr="008C7D7D">
              <w:rPr>
                <w:rFonts w:ascii="Arial" w:hAnsi="Arial" w:cs="Arial"/>
                <w:sz w:val="22"/>
                <w:szCs w:val="22"/>
              </w:rPr>
              <w:t xml:space="preserve">ealth </w:t>
            </w:r>
            <w:r w:rsidRPr="008C7D7D">
              <w:rPr>
                <w:rFonts w:ascii="Arial" w:hAnsi="Arial" w:cs="Arial"/>
                <w:sz w:val="22"/>
                <w:szCs w:val="22"/>
              </w:rPr>
              <w:t>B</w:t>
            </w:r>
            <w:r w:rsidR="003C67AF" w:rsidRPr="008C7D7D">
              <w:rPr>
                <w:rFonts w:ascii="Arial" w:hAnsi="Arial" w:cs="Arial"/>
                <w:sz w:val="22"/>
                <w:szCs w:val="22"/>
              </w:rPr>
              <w:t>oard</w:t>
            </w:r>
            <w:r w:rsidRPr="008C7D7D">
              <w:rPr>
                <w:rFonts w:ascii="Arial" w:hAnsi="Arial" w:cs="Arial"/>
                <w:sz w:val="22"/>
                <w:szCs w:val="22"/>
              </w:rPr>
              <w:t xml:space="preserve">. </w:t>
            </w:r>
          </w:p>
          <w:p w14:paraId="2DC79043" w14:textId="245B880F" w:rsidR="003C67AF" w:rsidRPr="008C7D7D" w:rsidRDefault="003C67AF" w:rsidP="00463937">
            <w:pPr>
              <w:pStyle w:val="ListParagraph"/>
              <w:numPr>
                <w:ilvl w:val="0"/>
                <w:numId w:val="26"/>
              </w:numPr>
              <w:rPr>
                <w:rFonts w:ascii="Arial" w:hAnsi="Arial" w:cs="Arial"/>
                <w:color w:val="000000"/>
                <w:sz w:val="22"/>
                <w:szCs w:val="22"/>
              </w:rPr>
            </w:pPr>
            <w:r w:rsidRPr="008C7D7D">
              <w:rPr>
                <w:rFonts w:ascii="Arial" w:hAnsi="Arial" w:cs="Arial"/>
                <w:color w:val="000000"/>
                <w:sz w:val="22"/>
                <w:szCs w:val="22"/>
              </w:rPr>
              <w:t>Th</w:t>
            </w:r>
            <w:r w:rsidR="004916FE">
              <w:rPr>
                <w:rFonts w:ascii="Arial" w:hAnsi="Arial" w:cs="Arial"/>
                <w:color w:val="000000"/>
                <w:sz w:val="22"/>
                <w:szCs w:val="22"/>
              </w:rPr>
              <w:t xml:space="preserve">at audit </w:t>
            </w:r>
            <w:r w:rsidRPr="008C7D7D">
              <w:rPr>
                <w:rFonts w:ascii="Arial" w:hAnsi="Arial" w:cs="Arial"/>
                <w:color w:val="000000"/>
                <w:sz w:val="22"/>
                <w:szCs w:val="22"/>
              </w:rPr>
              <w:t xml:space="preserve">report </w:t>
            </w:r>
            <w:r w:rsidR="004916FE">
              <w:rPr>
                <w:rFonts w:ascii="Arial" w:hAnsi="Arial" w:cs="Arial"/>
                <w:color w:val="000000"/>
                <w:sz w:val="22"/>
                <w:szCs w:val="22"/>
              </w:rPr>
              <w:t xml:space="preserve">had </w:t>
            </w:r>
            <w:r w:rsidRPr="008C7D7D">
              <w:rPr>
                <w:rFonts w:ascii="Arial" w:hAnsi="Arial" w:cs="Arial"/>
                <w:color w:val="000000"/>
                <w:sz w:val="22"/>
                <w:szCs w:val="22"/>
              </w:rPr>
              <w:t xml:space="preserve">made several recommendations for Welsh Government to address and one to </w:t>
            </w:r>
            <w:r w:rsidR="004916FE">
              <w:rPr>
                <w:rFonts w:ascii="Arial" w:hAnsi="Arial" w:cs="Arial"/>
                <w:color w:val="000000"/>
                <w:sz w:val="22"/>
                <w:szCs w:val="22"/>
              </w:rPr>
              <w:t>P</w:t>
            </w:r>
            <w:r w:rsidRPr="008C7D7D">
              <w:rPr>
                <w:rFonts w:ascii="Arial" w:hAnsi="Arial" w:cs="Arial"/>
                <w:color w:val="000000"/>
                <w:sz w:val="22"/>
                <w:szCs w:val="22"/>
              </w:rPr>
              <w:t xml:space="preserve">ublic </w:t>
            </w:r>
            <w:r w:rsidR="004916FE">
              <w:rPr>
                <w:rFonts w:ascii="Arial" w:hAnsi="Arial" w:cs="Arial"/>
                <w:color w:val="000000"/>
                <w:sz w:val="22"/>
                <w:szCs w:val="22"/>
              </w:rPr>
              <w:t>B</w:t>
            </w:r>
            <w:r w:rsidRPr="008C7D7D">
              <w:rPr>
                <w:rFonts w:ascii="Arial" w:hAnsi="Arial" w:cs="Arial"/>
                <w:color w:val="000000"/>
                <w:sz w:val="22"/>
                <w:szCs w:val="22"/>
              </w:rPr>
              <w:t xml:space="preserve">odies requiring them to review their approach to Equality Impact Assessments considering the findings within the report and detailed guidance available on the Equality and Human Rights Commission and Practice Hub. </w:t>
            </w:r>
          </w:p>
          <w:p w14:paraId="06DF6C4F" w14:textId="77777777" w:rsidR="003223DE" w:rsidRPr="008C7D7D" w:rsidRDefault="003223DE" w:rsidP="003223DE">
            <w:pPr>
              <w:pStyle w:val="ListParagraph"/>
              <w:rPr>
                <w:rFonts w:ascii="Arial" w:hAnsi="Arial" w:cs="Arial"/>
                <w:color w:val="000000"/>
                <w:sz w:val="22"/>
                <w:szCs w:val="22"/>
              </w:rPr>
            </w:pPr>
          </w:p>
          <w:p w14:paraId="4811BBEB" w14:textId="0AFBA2F6" w:rsidR="00ED6A38" w:rsidRPr="008C7D7D" w:rsidRDefault="00ED6A38" w:rsidP="003C67AF">
            <w:pPr>
              <w:rPr>
                <w:rFonts w:ascii="Arial" w:hAnsi="Arial" w:cs="Arial"/>
                <w:color w:val="000000"/>
                <w:sz w:val="22"/>
                <w:szCs w:val="22"/>
              </w:rPr>
            </w:pPr>
            <w:r w:rsidRPr="008C7D7D">
              <w:rPr>
                <w:rFonts w:ascii="Arial" w:hAnsi="Arial" w:cs="Arial"/>
                <w:b/>
                <w:color w:val="000000"/>
                <w:sz w:val="22"/>
                <w:szCs w:val="22"/>
              </w:rPr>
              <w:t>The Committee resolved that:</w:t>
            </w:r>
          </w:p>
          <w:p w14:paraId="081D2EB5" w14:textId="0A61099C" w:rsidR="00ED6A38" w:rsidRPr="008C7D7D" w:rsidRDefault="00ED6A38" w:rsidP="0038446D">
            <w:pPr>
              <w:rPr>
                <w:rFonts w:ascii="Arial" w:hAnsi="Arial" w:cs="Arial"/>
                <w:color w:val="000000"/>
                <w:sz w:val="22"/>
                <w:szCs w:val="22"/>
              </w:rPr>
            </w:pPr>
          </w:p>
          <w:p w14:paraId="25B5AC56" w14:textId="1F016CAD" w:rsidR="0038446D" w:rsidRPr="008C7D7D" w:rsidRDefault="003223DE" w:rsidP="00463937">
            <w:pPr>
              <w:pStyle w:val="ListParagraph"/>
              <w:numPr>
                <w:ilvl w:val="0"/>
                <w:numId w:val="28"/>
              </w:numPr>
              <w:rPr>
                <w:rFonts w:ascii="Arial" w:hAnsi="Arial" w:cs="Arial"/>
                <w:color w:val="000000"/>
                <w:sz w:val="22"/>
                <w:szCs w:val="22"/>
              </w:rPr>
            </w:pPr>
            <w:r w:rsidRPr="008C7D7D">
              <w:rPr>
                <w:rFonts w:ascii="Arial" w:hAnsi="Arial" w:cs="Arial"/>
                <w:color w:val="000000"/>
                <w:sz w:val="22"/>
                <w:szCs w:val="22"/>
              </w:rPr>
              <w:t xml:space="preserve">The Audit Wales Update was noted. </w:t>
            </w:r>
          </w:p>
          <w:p w14:paraId="518C6D3D" w14:textId="319DA705" w:rsidR="00EE4621" w:rsidRPr="008C7D7D" w:rsidRDefault="00EE4621" w:rsidP="00EE4621">
            <w:pPr>
              <w:pStyle w:val="ListParagraph"/>
              <w:rPr>
                <w:rFonts w:ascii="Arial" w:hAnsi="Arial" w:cs="Arial"/>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347A77D" w14:textId="31D41AF6" w:rsidR="00D61EAB" w:rsidRPr="008C7D7D" w:rsidRDefault="00D61EAB" w:rsidP="00ED6A38">
            <w:pPr>
              <w:spacing w:line="240" w:lineRule="auto"/>
              <w:jc w:val="center"/>
              <w:rPr>
                <w:rFonts w:ascii="Arial" w:hAnsi="Arial" w:cs="Arial"/>
                <w:b/>
                <w:sz w:val="22"/>
                <w:szCs w:val="22"/>
                <w:lang w:eastAsia="en-GB"/>
              </w:rPr>
            </w:pPr>
          </w:p>
          <w:p w14:paraId="7238B00C" w14:textId="77777777" w:rsidR="00D61EAB" w:rsidRPr="008C7D7D" w:rsidRDefault="00D61EAB" w:rsidP="00D61EAB">
            <w:pPr>
              <w:rPr>
                <w:rFonts w:ascii="Arial" w:hAnsi="Arial" w:cs="Arial"/>
                <w:sz w:val="22"/>
                <w:szCs w:val="22"/>
                <w:lang w:eastAsia="en-GB"/>
              </w:rPr>
            </w:pPr>
          </w:p>
          <w:p w14:paraId="78BB8363" w14:textId="77777777" w:rsidR="00D61EAB" w:rsidRPr="008C7D7D" w:rsidRDefault="00D61EAB" w:rsidP="00D61EAB">
            <w:pPr>
              <w:rPr>
                <w:rFonts w:ascii="Arial" w:hAnsi="Arial" w:cs="Arial"/>
                <w:sz w:val="22"/>
                <w:szCs w:val="22"/>
                <w:lang w:eastAsia="en-GB"/>
              </w:rPr>
            </w:pPr>
          </w:p>
          <w:p w14:paraId="0B63D923" w14:textId="77777777" w:rsidR="00D61EAB" w:rsidRPr="008C7D7D" w:rsidRDefault="00D61EAB" w:rsidP="00D61EAB">
            <w:pPr>
              <w:rPr>
                <w:rFonts w:ascii="Arial" w:hAnsi="Arial" w:cs="Arial"/>
                <w:sz w:val="22"/>
                <w:szCs w:val="22"/>
                <w:lang w:eastAsia="en-GB"/>
              </w:rPr>
            </w:pPr>
          </w:p>
          <w:p w14:paraId="29CC183A" w14:textId="77777777" w:rsidR="00D61EAB" w:rsidRPr="008C7D7D" w:rsidRDefault="00D61EAB" w:rsidP="00D61EAB">
            <w:pPr>
              <w:rPr>
                <w:rFonts w:ascii="Arial" w:hAnsi="Arial" w:cs="Arial"/>
                <w:sz w:val="22"/>
                <w:szCs w:val="22"/>
                <w:lang w:eastAsia="en-GB"/>
              </w:rPr>
            </w:pPr>
          </w:p>
          <w:p w14:paraId="064E51AE" w14:textId="77777777" w:rsidR="00D61EAB" w:rsidRPr="008C7D7D" w:rsidRDefault="00D61EAB" w:rsidP="00D61EAB">
            <w:pPr>
              <w:rPr>
                <w:rFonts w:ascii="Arial" w:hAnsi="Arial" w:cs="Arial"/>
                <w:sz w:val="22"/>
                <w:szCs w:val="22"/>
                <w:lang w:eastAsia="en-GB"/>
              </w:rPr>
            </w:pPr>
          </w:p>
          <w:p w14:paraId="6F9DC514" w14:textId="77777777" w:rsidR="00D61EAB" w:rsidRPr="008C7D7D" w:rsidRDefault="00D61EAB" w:rsidP="00D61EAB">
            <w:pPr>
              <w:rPr>
                <w:rFonts w:ascii="Arial" w:hAnsi="Arial" w:cs="Arial"/>
                <w:sz w:val="22"/>
                <w:szCs w:val="22"/>
                <w:lang w:eastAsia="en-GB"/>
              </w:rPr>
            </w:pPr>
          </w:p>
          <w:p w14:paraId="66C30CA7" w14:textId="77777777" w:rsidR="00D61EAB" w:rsidRPr="008C7D7D" w:rsidRDefault="00D61EAB" w:rsidP="00D61EAB">
            <w:pPr>
              <w:rPr>
                <w:rFonts w:ascii="Arial" w:hAnsi="Arial" w:cs="Arial"/>
                <w:sz w:val="22"/>
                <w:szCs w:val="22"/>
                <w:lang w:eastAsia="en-GB"/>
              </w:rPr>
            </w:pPr>
          </w:p>
          <w:p w14:paraId="311B2982" w14:textId="63C95A1A" w:rsidR="00D61EAB" w:rsidRPr="008C7D7D" w:rsidRDefault="00D61EAB" w:rsidP="00D61EAB">
            <w:pPr>
              <w:rPr>
                <w:rFonts w:ascii="Arial" w:hAnsi="Arial" w:cs="Arial"/>
                <w:sz w:val="22"/>
                <w:szCs w:val="22"/>
                <w:lang w:eastAsia="en-GB"/>
              </w:rPr>
            </w:pPr>
          </w:p>
          <w:p w14:paraId="0E46BA3C" w14:textId="77777777" w:rsidR="00D61EAB" w:rsidRPr="008C7D7D" w:rsidRDefault="00D61EAB" w:rsidP="00D61EAB">
            <w:pPr>
              <w:rPr>
                <w:rFonts w:ascii="Arial" w:hAnsi="Arial" w:cs="Arial"/>
                <w:sz w:val="22"/>
                <w:szCs w:val="22"/>
                <w:lang w:eastAsia="en-GB"/>
              </w:rPr>
            </w:pPr>
          </w:p>
          <w:p w14:paraId="5F3DAD66" w14:textId="77777777" w:rsidR="00D61EAB" w:rsidRPr="008C7D7D" w:rsidRDefault="00D61EAB" w:rsidP="00D61EAB">
            <w:pPr>
              <w:rPr>
                <w:rFonts w:ascii="Arial" w:hAnsi="Arial" w:cs="Arial"/>
                <w:sz w:val="22"/>
                <w:szCs w:val="22"/>
                <w:lang w:eastAsia="en-GB"/>
              </w:rPr>
            </w:pPr>
          </w:p>
          <w:p w14:paraId="3E9285D1" w14:textId="5C320DF3" w:rsidR="00D61EAB" w:rsidRPr="008C7D7D" w:rsidRDefault="00D61EAB" w:rsidP="00D61EAB">
            <w:pPr>
              <w:rPr>
                <w:rFonts w:ascii="Arial" w:hAnsi="Arial" w:cs="Arial"/>
                <w:sz w:val="22"/>
                <w:szCs w:val="22"/>
                <w:lang w:eastAsia="en-GB"/>
              </w:rPr>
            </w:pPr>
          </w:p>
          <w:p w14:paraId="074E12B3" w14:textId="59301453" w:rsidR="00D61EAB" w:rsidRPr="008C7D7D" w:rsidRDefault="00D61EAB" w:rsidP="00D61EAB">
            <w:pPr>
              <w:rPr>
                <w:rFonts w:ascii="Arial" w:hAnsi="Arial" w:cs="Arial"/>
                <w:sz w:val="22"/>
                <w:szCs w:val="22"/>
                <w:lang w:eastAsia="en-GB"/>
              </w:rPr>
            </w:pPr>
          </w:p>
          <w:p w14:paraId="24888FF1" w14:textId="2606D796" w:rsidR="00D61EAB" w:rsidRPr="008C7D7D" w:rsidRDefault="00D61EAB" w:rsidP="00D61EAB">
            <w:pPr>
              <w:rPr>
                <w:rFonts w:ascii="Arial" w:hAnsi="Arial" w:cs="Arial"/>
                <w:sz w:val="22"/>
                <w:szCs w:val="22"/>
                <w:lang w:eastAsia="en-GB"/>
              </w:rPr>
            </w:pPr>
          </w:p>
          <w:p w14:paraId="20074CD0" w14:textId="77777777" w:rsidR="00ED6A38" w:rsidRPr="008C7D7D" w:rsidRDefault="00ED6A38" w:rsidP="00D61EAB">
            <w:pPr>
              <w:rPr>
                <w:rFonts w:ascii="Arial" w:hAnsi="Arial" w:cs="Arial"/>
                <w:sz w:val="22"/>
                <w:szCs w:val="22"/>
                <w:lang w:eastAsia="en-GB"/>
              </w:rPr>
            </w:pPr>
          </w:p>
          <w:p w14:paraId="3A25B4DA" w14:textId="77777777" w:rsidR="00D61EAB" w:rsidRPr="008C7D7D" w:rsidRDefault="00D61EAB" w:rsidP="00D61EAB">
            <w:pPr>
              <w:rPr>
                <w:rFonts w:ascii="Arial" w:hAnsi="Arial" w:cs="Arial"/>
                <w:sz w:val="22"/>
                <w:szCs w:val="22"/>
                <w:lang w:eastAsia="en-GB"/>
              </w:rPr>
            </w:pPr>
          </w:p>
          <w:p w14:paraId="042A6316" w14:textId="77777777" w:rsidR="00D61EAB" w:rsidRPr="008C7D7D" w:rsidRDefault="00D61EAB" w:rsidP="00D61EAB">
            <w:pPr>
              <w:rPr>
                <w:rFonts w:ascii="Arial" w:hAnsi="Arial" w:cs="Arial"/>
                <w:sz w:val="22"/>
                <w:szCs w:val="22"/>
                <w:lang w:eastAsia="en-GB"/>
              </w:rPr>
            </w:pPr>
          </w:p>
          <w:p w14:paraId="3C8072C4" w14:textId="77777777" w:rsidR="00D61EAB" w:rsidRPr="008C7D7D" w:rsidRDefault="00D61EAB" w:rsidP="00D61EAB">
            <w:pPr>
              <w:rPr>
                <w:rFonts w:ascii="Arial" w:hAnsi="Arial" w:cs="Arial"/>
                <w:sz w:val="22"/>
                <w:szCs w:val="22"/>
                <w:lang w:eastAsia="en-GB"/>
              </w:rPr>
            </w:pPr>
          </w:p>
          <w:p w14:paraId="2220A030" w14:textId="77777777" w:rsidR="00D61EAB" w:rsidRPr="008C7D7D" w:rsidRDefault="00D61EAB" w:rsidP="00D61EAB">
            <w:pPr>
              <w:rPr>
                <w:rFonts w:ascii="Arial" w:hAnsi="Arial" w:cs="Arial"/>
                <w:sz w:val="22"/>
                <w:szCs w:val="22"/>
                <w:lang w:eastAsia="en-GB"/>
              </w:rPr>
            </w:pPr>
          </w:p>
          <w:p w14:paraId="26C01987" w14:textId="77777777" w:rsidR="00D61EAB" w:rsidRPr="008C7D7D" w:rsidRDefault="00D61EAB" w:rsidP="00D61EAB">
            <w:pPr>
              <w:rPr>
                <w:rFonts w:ascii="Arial" w:hAnsi="Arial" w:cs="Arial"/>
                <w:sz w:val="22"/>
                <w:szCs w:val="22"/>
                <w:lang w:eastAsia="en-GB"/>
              </w:rPr>
            </w:pPr>
          </w:p>
          <w:p w14:paraId="41B93FB6" w14:textId="77777777" w:rsidR="00D61EAB" w:rsidRPr="008C7D7D" w:rsidRDefault="00D61EAB" w:rsidP="00D61EAB">
            <w:pPr>
              <w:rPr>
                <w:rFonts w:ascii="Arial" w:hAnsi="Arial" w:cs="Arial"/>
                <w:sz w:val="22"/>
                <w:szCs w:val="22"/>
                <w:lang w:eastAsia="en-GB"/>
              </w:rPr>
            </w:pPr>
          </w:p>
          <w:p w14:paraId="70607960" w14:textId="77777777" w:rsidR="00A03AAF" w:rsidRDefault="00A03AAF" w:rsidP="00D61EAB">
            <w:pPr>
              <w:rPr>
                <w:rFonts w:ascii="Arial" w:hAnsi="Arial" w:cs="Arial"/>
                <w:b/>
                <w:sz w:val="22"/>
                <w:szCs w:val="22"/>
                <w:lang w:eastAsia="en-GB"/>
              </w:rPr>
            </w:pPr>
          </w:p>
          <w:p w14:paraId="40922B65" w14:textId="77777777" w:rsidR="00A03AAF" w:rsidRDefault="00A03AAF" w:rsidP="00D61EAB">
            <w:pPr>
              <w:rPr>
                <w:rFonts w:ascii="Arial" w:hAnsi="Arial" w:cs="Arial"/>
                <w:b/>
                <w:sz w:val="22"/>
                <w:szCs w:val="22"/>
                <w:lang w:eastAsia="en-GB"/>
              </w:rPr>
            </w:pPr>
          </w:p>
          <w:p w14:paraId="4D61A023" w14:textId="77777777" w:rsidR="00A03AAF" w:rsidRDefault="00A03AAF" w:rsidP="00D61EAB">
            <w:pPr>
              <w:rPr>
                <w:rFonts w:ascii="Arial" w:hAnsi="Arial" w:cs="Arial"/>
                <w:b/>
                <w:sz w:val="22"/>
                <w:szCs w:val="22"/>
                <w:lang w:eastAsia="en-GB"/>
              </w:rPr>
            </w:pPr>
          </w:p>
          <w:p w14:paraId="5736384C" w14:textId="77777777" w:rsidR="00A03AAF" w:rsidRDefault="00A03AAF" w:rsidP="00D61EAB">
            <w:pPr>
              <w:rPr>
                <w:rFonts w:ascii="Arial" w:hAnsi="Arial" w:cs="Arial"/>
                <w:b/>
                <w:sz w:val="22"/>
                <w:szCs w:val="22"/>
                <w:lang w:eastAsia="en-GB"/>
              </w:rPr>
            </w:pPr>
          </w:p>
          <w:p w14:paraId="565CBD82" w14:textId="77777777" w:rsidR="00A03AAF" w:rsidRDefault="00A03AAF" w:rsidP="00D61EAB">
            <w:pPr>
              <w:rPr>
                <w:rFonts w:ascii="Arial" w:hAnsi="Arial" w:cs="Arial"/>
                <w:b/>
                <w:sz w:val="22"/>
                <w:szCs w:val="22"/>
                <w:lang w:eastAsia="en-GB"/>
              </w:rPr>
            </w:pPr>
          </w:p>
          <w:p w14:paraId="0B4A096A" w14:textId="77777777" w:rsidR="00A03AAF" w:rsidRDefault="00A03AAF" w:rsidP="00D61EAB">
            <w:pPr>
              <w:rPr>
                <w:rFonts w:ascii="Arial" w:hAnsi="Arial" w:cs="Arial"/>
                <w:b/>
                <w:sz w:val="22"/>
                <w:szCs w:val="22"/>
                <w:lang w:eastAsia="en-GB"/>
              </w:rPr>
            </w:pPr>
          </w:p>
          <w:p w14:paraId="6F895075" w14:textId="3EDEFAD8" w:rsidR="00D61EAB" w:rsidRPr="00A853DE" w:rsidRDefault="00D61EAB" w:rsidP="00D61EAB">
            <w:pPr>
              <w:rPr>
                <w:rFonts w:ascii="Arial" w:hAnsi="Arial" w:cs="Arial"/>
                <w:b/>
                <w:sz w:val="22"/>
                <w:szCs w:val="22"/>
                <w:lang w:eastAsia="en-GB"/>
              </w:rPr>
            </w:pPr>
            <w:r w:rsidRPr="00A853DE">
              <w:rPr>
                <w:rFonts w:ascii="Arial" w:hAnsi="Arial" w:cs="Arial"/>
                <w:b/>
                <w:sz w:val="22"/>
                <w:szCs w:val="22"/>
                <w:lang w:eastAsia="en-GB"/>
              </w:rPr>
              <w:t>AW</w:t>
            </w:r>
          </w:p>
        </w:tc>
      </w:tr>
      <w:tr w:rsidR="00ED6A38" w:rsidRPr="008C7D7D" w14:paraId="0D53B96C"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503A634F" w14:textId="7E3F909A"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w:t>
            </w:r>
            <w:r w:rsidR="00C06865" w:rsidRPr="008C7D7D">
              <w:rPr>
                <w:rFonts w:ascii="Arial" w:hAnsi="Arial" w:cs="Arial"/>
                <w:b/>
                <w:sz w:val="22"/>
                <w:szCs w:val="22"/>
                <w:lang w:eastAsia="en-GB"/>
              </w:rPr>
              <w:t>10</w:t>
            </w:r>
          </w:p>
        </w:tc>
        <w:tc>
          <w:tcPr>
            <w:tcW w:w="6237" w:type="dxa"/>
            <w:tcBorders>
              <w:top w:val="single" w:sz="4" w:space="0" w:color="auto"/>
              <w:left w:val="single" w:sz="4" w:space="0" w:color="auto"/>
              <w:bottom w:val="single" w:sz="4" w:space="0" w:color="auto"/>
              <w:right w:val="single" w:sz="4" w:space="0" w:color="auto"/>
            </w:tcBorders>
          </w:tcPr>
          <w:p w14:paraId="3DD0360A" w14:textId="77777777" w:rsidR="00EE4621" w:rsidRPr="008C7D7D" w:rsidRDefault="00EE4621" w:rsidP="00211303">
            <w:pPr>
              <w:rPr>
                <w:rFonts w:ascii="Arial" w:hAnsi="Arial" w:cs="Arial"/>
                <w:b/>
                <w:sz w:val="22"/>
                <w:szCs w:val="22"/>
              </w:rPr>
            </w:pPr>
            <w:r w:rsidRPr="008C7D7D">
              <w:rPr>
                <w:rFonts w:ascii="Arial" w:hAnsi="Arial" w:cs="Arial"/>
                <w:b/>
                <w:sz w:val="22"/>
                <w:szCs w:val="22"/>
              </w:rPr>
              <w:t xml:space="preserve">Declarations of Interest, Gifts and Hospitality Report </w:t>
            </w:r>
          </w:p>
          <w:p w14:paraId="77B5FFC9" w14:textId="77777777" w:rsidR="00EE4621" w:rsidRPr="008C7D7D" w:rsidRDefault="00EE4621" w:rsidP="00211303">
            <w:pPr>
              <w:rPr>
                <w:rFonts w:ascii="Arial" w:hAnsi="Arial" w:cs="Arial"/>
                <w:sz w:val="22"/>
                <w:szCs w:val="22"/>
                <w:highlight w:val="yellow"/>
              </w:rPr>
            </w:pPr>
          </w:p>
          <w:p w14:paraId="6029BB9F" w14:textId="36A13939" w:rsidR="003223DE" w:rsidRPr="008C7D7D" w:rsidRDefault="003223DE" w:rsidP="003223DE">
            <w:pPr>
              <w:rPr>
                <w:rFonts w:ascii="Arial" w:hAnsi="Arial" w:cs="Arial"/>
                <w:sz w:val="22"/>
                <w:szCs w:val="22"/>
              </w:rPr>
            </w:pPr>
            <w:r w:rsidRPr="008C7D7D">
              <w:rPr>
                <w:rFonts w:ascii="Arial" w:hAnsi="Arial" w:cs="Arial"/>
                <w:sz w:val="22"/>
                <w:szCs w:val="22"/>
              </w:rPr>
              <w:t xml:space="preserve">The Head of Risk and Regulation (HRR) presented the Declarations of Interest, Gifts and Hospitality Report and highlighted the following: </w:t>
            </w:r>
          </w:p>
          <w:p w14:paraId="621D011E" w14:textId="0DC0CBB2" w:rsidR="002947EB" w:rsidRPr="008C7D7D" w:rsidRDefault="002947EB" w:rsidP="003223DE">
            <w:pPr>
              <w:rPr>
                <w:rFonts w:ascii="Arial" w:hAnsi="Arial" w:cs="Arial"/>
                <w:sz w:val="22"/>
                <w:szCs w:val="22"/>
              </w:rPr>
            </w:pPr>
          </w:p>
          <w:p w14:paraId="40799783" w14:textId="4298BC30" w:rsidR="002947EB" w:rsidRPr="008C7D7D" w:rsidRDefault="002947EB" w:rsidP="00463937">
            <w:pPr>
              <w:pStyle w:val="ListParagraph"/>
              <w:numPr>
                <w:ilvl w:val="0"/>
                <w:numId w:val="29"/>
              </w:numPr>
              <w:rPr>
                <w:rFonts w:ascii="Arial" w:hAnsi="Arial" w:cs="Arial"/>
                <w:sz w:val="22"/>
                <w:szCs w:val="22"/>
              </w:rPr>
            </w:pPr>
            <w:r w:rsidRPr="008C7D7D">
              <w:rPr>
                <w:rFonts w:ascii="Arial" w:hAnsi="Arial" w:cs="Arial"/>
                <w:sz w:val="22"/>
                <w:szCs w:val="22"/>
              </w:rPr>
              <w:lastRenderedPageBreak/>
              <w:t>The Risk and Regulation Team ha</w:t>
            </w:r>
            <w:r w:rsidR="004916FE">
              <w:rPr>
                <w:rFonts w:ascii="Arial" w:hAnsi="Arial" w:cs="Arial"/>
                <w:sz w:val="22"/>
                <w:szCs w:val="22"/>
              </w:rPr>
              <w:t>d</w:t>
            </w:r>
            <w:r w:rsidRPr="008C7D7D">
              <w:rPr>
                <w:rFonts w:ascii="Arial" w:hAnsi="Arial" w:cs="Arial"/>
                <w:sz w:val="22"/>
                <w:szCs w:val="22"/>
              </w:rPr>
              <w:t xml:space="preserve"> worked with Corporate Communications to design and implement a Communication Plan that inform</w:t>
            </w:r>
            <w:r w:rsidR="004916FE">
              <w:rPr>
                <w:rFonts w:ascii="Arial" w:hAnsi="Arial" w:cs="Arial"/>
                <w:sz w:val="22"/>
                <w:szCs w:val="22"/>
              </w:rPr>
              <w:t>ed</w:t>
            </w:r>
            <w:r w:rsidRPr="008C7D7D">
              <w:rPr>
                <w:rFonts w:ascii="Arial" w:hAnsi="Arial" w:cs="Arial"/>
                <w:sz w:val="22"/>
                <w:szCs w:val="22"/>
              </w:rPr>
              <w:t xml:space="preserve"> staff members of the following:</w:t>
            </w:r>
          </w:p>
          <w:p w14:paraId="1098D1E3" w14:textId="77777777" w:rsidR="002947EB" w:rsidRPr="008C7D7D" w:rsidRDefault="002947EB" w:rsidP="002947EB">
            <w:pPr>
              <w:rPr>
                <w:rFonts w:ascii="Arial" w:hAnsi="Arial" w:cs="Arial"/>
                <w:sz w:val="22"/>
                <w:szCs w:val="22"/>
              </w:rPr>
            </w:pPr>
          </w:p>
          <w:p w14:paraId="23B78C5A" w14:textId="10C021C2" w:rsidR="002947EB" w:rsidRPr="008C7D7D" w:rsidRDefault="002947EB" w:rsidP="00463937">
            <w:pPr>
              <w:pStyle w:val="ListParagraph"/>
              <w:numPr>
                <w:ilvl w:val="0"/>
                <w:numId w:val="30"/>
              </w:numPr>
              <w:rPr>
                <w:rFonts w:ascii="Arial" w:hAnsi="Arial" w:cs="Arial"/>
                <w:sz w:val="22"/>
                <w:szCs w:val="22"/>
              </w:rPr>
            </w:pPr>
            <w:r w:rsidRPr="008C7D7D">
              <w:rPr>
                <w:rFonts w:ascii="Arial" w:hAnsi="Arial" w:cs="Arial"/>
                <w:sz w:val="22"/>
                <w:szCs w:val="22"/>
              </w:rPr>
              <w:t>The requirement now</w:t>
            </w:r>
            <w:r w:rsidR="00B37401">
              <w:rPr>
                <w:rFonts w:ascii="Arial" w:hAnsi="Arial" w:cs="Arial"/>
                <w:sz w:val="22"/>
                <w:szCs w:val="22"/>
              </w:rPr>
              <w:t xml:space="preserve"> was</w:t>
            </w:r>
            <w:r w:rsidRPr="008C7D7D">
              <w:rPr>
                <w:rFonts w:ascii="Arial" w:hAnsi="Arial" w:cs="Arial"/>
                <w:sz w:val="22"/>
                <w:szCs w:val="22"/>
              </w:rPr>
              <w:t xml:space="preserve"> </w:t>
            </w:r>
            <w:r w:rsidR="004916FE">
              <w:rPr>
                <w:rFonts w:ascii="Arial" w:hAnsi="Arial" w:cs="Arial"/>
                <w:sz w:val="22"/>
                <w:szCs w:val="22"/>
              </w:rPr>
              <w:t xml:space="preserve">to </w:t>
            </w:r>
            <w:r w:rsidRPr="008C7D7D">
              <w:rPr>
                <w:rFonts w:ascii="Arial" w:hAnsi="Arial" w:cs="Arial"/>
                <w:sz w:val="22"/>
                <w:szCs w:val="22"/>
              </w:rPr>
              <w:t xml:space="preserve">submit a </w:t>
            </w:r>
            <w:r w:rsidR="004916FE">
              <w:rPr>
                <w:rFonts w:ascii="Arial" w:hAnsi="Arial" w:cs="Arial"/>
                <w:sz w:val="22"/>
                <w:szCs w:val="22"/>
              </w:rPr>
              <w:t>De</w:t>
            </w:r>
            <w:r w:rsidRPr="008C7D7D">
              <w:rPr>
                <w:rFonts w:ascii="Arial" w:hAnsi="Arial" w:cs="Arial"/>
                <w:sz w:val="22"/>
                <w:szCs w:val="22"/>
              </w:rPr>
              <w:t xml:space="preserve">claration of </w:t>
            </w:r>
            <w:r w:rsidR="004916FE">
              <w:rPr>
                <w:rFonts w:ascii="Arial" w:hAnsi="Arial" w:cs="Arial"/>
                <w:sz w:val="22"/>
                <w:szCs w:val="22"/>
              </w:rPr>
              <w:t>I</w:t>
            </w:r>
            <w:r w:rsidRPr="008C7D7D">
              <w:rPr>
                <w:rFonts w:ascii="Arial" w:hAnsi="Arial" w:cs="Arial"/>
                <w:sz w:val="22"/>
                <w:szCs w:val="22"/>
              </w:rPr>
              <w:t>nterest once</w:t>
            </w:r>
            <w:r w:rsidR="004916FE">
              <w:rPr>
                <w:rFonts w:ascii="Arial" w:hAnsi="Arial" w:cs="Arial"/>
                <w:sz w:val="22"/>
                <w:szCs w:val="22"/>
              </w:rPr>
              <w:t>, b</w:t>
            </w:r>
            <w:r w:rsidRPr="008C7D7D">
              <w:rPr>
                <w:rFonts w:ascii="Arial" w:hAnsi="Arial" w:cs="Arial"/>
                <w:sz w:val="22"/>
                <w:szCs w:val="22"/>
              </w:rPr>
              <w:t>ut, reinforcing the requirement to update if personal circumstances change</w:t>
            </w:r>
            <w:r w:rsidR="004916FE">
              <w:rPr>
                <w:rFonts w:ascii="Arial" w:hAnsi="Arial" w:cs="Arial"/>
                <w:sz w:val="22"/>
                <w:szCs w:val="22"/>
              </w:rPr>
              <w:t>d</w:t>
            </w:r>
            <w:r w:rsidRPr="008C7D7D">
              <w:rPr>
                <w:rFonts w:ascii="Arial" w:hAnsi="Arial" w:cs="Arial"/>
                <w:sz w:val="22"/>
                <w:szCs w:val="22"/>
              </w:rPr>
              <w:t xml:space="preserve">. </w:t>
            </w:r>
          </w:p>
          <w:p w14:paraId="53373BD4" w14:textId="4DE0B923" w:rsidR="00A92AE3" w:rsidRPr="008C7D7D" w:rsidRDefault="002947EB" w:rsidP="00463937">
            <w:pPr>
              <w:pStyle w:val="ListParagraph"/>
              <w:numPr>
                <w:ilvl w:val="0"/>
                <w:numId w:val="30"/>
              </w:numPr>
              <w:rPr>
                <w:rFonts w:ascii="Arial" w:hAnsi="Arial" w:cs="Arial"/>
                <w:sz w:val="22"/>
                <w:szCs w:val="22"/>
              </w:rPr>
            </w:pPr>
            <w:r w:rsidRPr="008C7D7D">
              <w:rPr>
                <w:rFonts w:ascii="Arial" w:hAnsi="Arial" w:cs="Arial"/>
                <w:sz w:val="22"/>
                <w:szCs w:val="22"/>
              </w:rPr>
              <w:t>That Declarations of Interest c</w:t>
            </w:r>
            <w:r w:rsidR="004916FE">
              <w:rPr>
                <w:rFonts w:ascii="Arial" w:hAnsi="Arial" w:cs="Arial"/>
                <w:sz w:val="22"/>
                <w:szCs w:val="22"/>
              </w:rPr>
              <w:t>ould</w:t>
            </w:r>
            <w:r w:rsidRPr="008C7D7D">
              <w:rPr>
                <w:rFonts w:ascii="Arial" w:hAnsi="Arial" w:cs="Arial"/>
                <w:sz w:val="22"/>
                <w:szCs w:val="22"/>
              </w:rPr>
              <w:t xml:space="preserve"> now be made on ESR, and signpost</w:t>
            </w:r>
            <w:r w:rsidR="004916FE">
              <w:rPr>
                <w:rFonts w:ascii="Arial" w:hAnsi="Arial" w:cs="Arial"/>
                <w:sz w:val="22"/>
                <w:szCs w:val="22"/>
              </w:rPr>
              <w:t>ed</w:t>
            </w:r>
            <w:r w:rsidRPr="008C7D7D">
              <w:rPr>
                <w:rFonts w:ascii="Arial" w:hAnsi="Arial" w:cs="Arial"/>
                <w:sz w:val="22"/>
                <w:szCs w:val="22"/>
              </w:rPr>
              <w:t xml:space="preserve"> to User and Manager guides. </w:t>
            </w:r>
          </w:p>
          <w:p w14:paraId="0100478B" w14:textId="34DE7D69" w:rsidR="002947EB" w:rsidRPr="008C7D7D" w:rsidRDefault="002947EB" w:rsidP="00463937">
            <w:pPr>
              <w:pStyle w:val="ListParagraph"/>
              <w:numPr>
                <w:ilvl w:val="0"/>
                <w:numId w:val="30"/>
              </w:numPr>
              <w:rPr>
                <w:rFonts w:ascii="Arial" w:hAnsi="Arial" w:cs="Arial"/>
                <w:sz w:val="22"/>
                <w:szCs w:val="22"/>
              </w:rPr>
            </w:pPr>
            <w:r w:rsidRPr="008C7D7D">
              <w:rPr>
                <w:rFonts w:ascii="Arial" w:hAnsi="Arial" w:cs="Arial"/>
                <w:sz w:val="22"/>
                <w:szCs w:val="22"/>
              </w:rPr>
              <w:t xml:space="preserve">The continuing need to declare Gifts, Hospitality and Sponsorship with specific emphasis being given in </w:t>
            </w:r>
            <w:r w:rsidR="004916FE">
              <w:rPr>
                <w:rFonts w:ascii="Arial" w:hAnsi="Arial" w:cs="Arial"/>
                <w:sz w:val="22"/>
                <w:szCs w:val="22"/>
              </w:rPr>
              <w:t xml:space="preserve">the </w:t>
            </w:r>
            <w:r w:rsidRPr="008C7D7D">
              <w:rPr>
                <w:rFonts w:ascii="Arial" w:hAnsi="Arial" w:cs="Arial"/>
                <w:sz w:val="22"/>
                <w:szCs w:val="22"/>
              </w:rPr>
              <w:t xml:space="preserve">Autumn (for Autumn International Rugby Tickets) and </w:t>
            </w:r>
            <w:r w:rsidR="004916FE">
              <w:rPr>
                <w:rFonts w:ascii="Arial" w:hAnsi="Arial" w:cs="Arial"/>
                <w:sz w:val="22"/>
                <w:szCs w:val="22"/>
              </w:rPr>
              <w:t xml:space="preserve">the </w:t>
            </w:r>
            <w:r w:rsidRPr="008C7D7D">
              <w:rPr>
                <w:rFonts w:ascii="Arial" w:hAnsi="Arial" w:cs="Arial"/>
                <w:sz w:val="22"/>
                <w:szCs w:val="22"/>
              </w:rPr>
              <w:t>Christmas/New Year</w:t>
            </w:r>
            <w:r w:rsidR="004916FE">
              <w:rPr>
                <w:rFonts w:ascii="Arial" w:hAnsi="Arial" w:cs="Arial"/>
                <w:sz w:val="22"/>
                <w:szCs w:val="22"/>
              </w:rPr>
              <w:t xml:space="preserve"> period</w:t>
            </w:r>
            <w:r w:rsidRPr="008C7D7D">
              <w:rPr>
                <w:rFonts w:ascii="Arial" w:hAnsi="Arial" w:cs="Arial"/>
                <w:sz w:val="22"/>
                <w:szCs w:val="22"/>
              </w:rPr>
              <w:t xml:space="preserve"> (for seasonal gifts). </w:t>
            </w:r>
          </w:p>
          <w:p w14:paraId="2B8A9600" w14:textId="77777777" w:rsidR="00A92AE3" w:rsidRPr="008C7D7D" w:rsidRDefault="00A92AE3" w:rsidP="002947EB">
            <w:pPr>
              <w:rPr>
                <w:rFonts w:ascii="Arial" w:hAnsi="Arial" w:cs="Arial"/>
                <w:sz w:val="22"/>
                <w:szCs w:val="22"/>
              </w:rPr>
            </w:pPr>
          </w:p>
          <w:p w14:paraId="160B3BB4" w14:textId="47937845" w:rsidR="002947EB" w:rsidRPr="008C7D7D" w:rsidRDefault="002947EB" w:rsidP="002947EB">
            <w:pPr>
              <w:rPr>
                <w:rFonts w:ascii="Arial" w:hAnsi="Arial" w:cs="Arial"/>
                <w:sz w:val="22"/>
                <w:szCs w:val="22"/>
              </w:rPr>
            </w:pPr>
            <w:r w:rsidRPr="008C7D7D">
              <w:rPr>
                <w:rFonts w:ascii="Arial" w:hAnsi="Arial" w:cs="Arial"/>
                <w:sz w:val="22"/>
                <w:szCs w:val="22"/>
              </w:rPr>
              <w:t xml:space="preserve">In addition to this plan the Risk and Regulation Team and the Health Board’s ESR </w:t>
            </w:r>
            <w:r w:rsidR="004916FE">
              <w:rPr>
                <w:rFonts w:ascii="Arial" w:hAnsi="Arial" w:cs="Arial"/>
                <w:sz w:val="22"/>
                <w:szCs w:val="22"/>
              </w:rPr>
              <w:t>L</w:t>
            </w:r>
            <w:r w:rsidRPr="008C7D7D">
              <w:rPr>
                <w:rFonts w:ascii="Arial" w:hAnsi="Arial" w:cs="Arial"/>
                <w:sz w:val="22"/>
                <w:szCs w:val="22"/>
              </w:rPr>
              <w:t>ead ha</w:t>
            </w:r>
            <w:r w:rsidR="004916FE">
              <w:rPr>
                <w:rFonts w:ascii="Arial" w:hAnsi="Arial" w:cs="Arial"/>
                <w:sz w:val="22"/>
                <w:szCs w:val="22"/>
              </w:rPr>
              <w:t>d</w:t>
            </w:r>
            <w:r w:rsidRPr="008C7D7D">
              <w:rPr>
                <w:rFonts w:ascii="Arial" w:hAnsi="Arial" w:cs="Arial"/>
                <w:sz w:val="22"/>
                <w:szCs w:val="22"/>
              </w:rPr>
              <w:t xml:space="preserve"> delivered a ‘Declarations of Interest Power Hour’ and w</w:t>
            </w:r>
            <w:r w:rsidR="004916FE">
              <w:rPr>
                <w:rFonts w:ascii="Arial" w:hAnsi="Arial" w:cs="Arial"/>
                <w:sz w:val="22"/>
                <w:szCs w:val="22"/>
              </w:rPr>
              <w:t>ould</w:t>
            </w:r>
            <w:r w:rsidRPr="008C7D7D">
              <w:rPr>
                <w:rFonts w:ascii="Arial" w:hAnsi="Arial" w:cs="Arial"/>
                <w:sz w:val="22"/>
                <w:szCs w:val="22"/>
              </w:rPr>
              <w:t xml:space="preserve"> continue to deliver further sessions to provide guided examples of how to make use of ESR to declare interests and also to answer queries raised by those in attendance. </w:t>
            </w:r>
          </w:p>
          <w:p w14:paraId="324C0976" w14:textId="2A13B236" w:rsidR="002947EB" w:rsidRPr="008C7D7D" w:rsidRDefault="002947EB" w:rsidP="003223DE">
            <w:pPr>
              <w:rPr>
                <w:rFonts w:ascii="Arial" w:hAnsi="Arial" w:cs="Arial"/>
                <w:sz w:val="22"/>
                <w:szCs w:val="22"/>
              </w:rPr>
            </w:pPr>
          </w:p>
          <w:p w14:paraId="32385874" w14:textId="7B7F7C15" w:rsidR="00EE4621" w:rsidRPr="008C7D7D" w:rsidRDefault="005F0B66" w:rsidP="00211303">
            <w:pPr>
              <w:rPr>
                <w:rFonts w:ascii="Arial" w:hAnsi="Arial" w:cs="Arial"/>
                <w:sz w:val="22"/>
                <w:szCs w:val="22"/>
              </w:rPr>
            </w:pPr>
            <w:r w:rsidRPr="008C7D7D">
              <w:rPr>
                <w:rFonts w:ascii="Arial" w:hAnsi="Arial" w:cs="Arial"/>
                <w:sz w:val="22"/>
                <w:szCs w:val="22"/>
              </w:rPr>
              <w:t xml:space="preserve">The DCG </w:t>
            </w:r>
            <w:r w:rsidR="00A92AE3" w:rsidRPr="008C7D7D">
              <w:rPr>
                <w:rFonts w:ascii="Arial" w:hAnsi="Arial" w:cs="Arial"/>
                <w:sz w:val="22"/>
                <w:szCs w:val="22"/>
              </w:rPr>
              <w:t xml:space="preserve">commented that the dual process of declaring </w:t>
            </w:r>
            <w:r w:rsidR="00AD511E">
              <w:rPr>
                <w:rFonts w:ascii="Arial" w:hAnsi="Arial" w:cs="Arial"/>
                <w:sz w:val="22"/>
                <w:szCs w:val="22"/>
              </w:rPr>
              <w:t>D</w:t>
            </w:r>
            <w:r w:rsidR="00A92AE3" w:rsidRPr="008C7D7D">
              <w:rPr>
                <w:rFonts w:ascii="Arial" w:hAnsi="Arial" w:cs="Arial"/>
                <w:sz w:val="22"/>
                <w:szCs w:val="22"/>
              </w:rPr>
              <w:t xml:space="preserve">eclarations of </w:t>
            </w:r>
            <w:r w:rsidR="00AD511E">
              <w:rPr>
                <w:rFonts w:ascii="Arial" w:hAnsi="Arial" w:cs="Arial"/>
                <w:sz w:val="22"/>
                <w:szCs w:val="22"/>
              </w:rPr>
              <w:t>I</w:t>
            </w:r>
            <w:r w:rsidR="00A92AE3" w:rsidRPr="008C7D7D">
              <w:rPr>
                <w:rFonts w:ascii="Arial" w:hAnsi="Arial" w:cs="Arial"/>
                <w:sz w:val="22"/>
                <w:szCs w:val="22"/>
              </w:rPr>
              <w:t xml:space="preserve">nterest on ESR and paper needed to be stopped. Everything needed to be done on ESR and assurance taken from it. </w:t>
            </w:r>
          </w:p>
          <w:p w14:paraId="1E510036" w14:textId="77777777" w:rsidR="00EE4621" w:rsidRPr="008C7D7D" w:rsidRDefault="00EE4621" w:rsidP="00211303">
            <w:pPr>
              <w:rPr>
                <w:rFonts w:ascii="Arial" w:hAnsi="Arial" w:cs="Arial"/>
                <w:sz w:val="22"/>
                <w:szCs w:val="22"/>
              </w:rPr>
            </w:pPr>
          </w:p>
          <w:p w14:paraId="2721B24D" w14:textId="56866A7C" w:rsidR="00EE4621" w:rsidRPr="008C7D7D" w:rsidRDefault="002E3268" w:rsidP="00211303">
            <w:pPr>
              <w:rPr>
                <w:rFonts w:ascii="Arial" w:hAnsi="Arial" w:cs="Arial"/>
                <w:sz w:val="22"/>
                <w:szCs w:val="22"/>
              </w:rPr>
            </w:pPr>
            <w:r w:rsidRPr="008C7D7D">
              <w:rPr>
                <w:rFonts w:ascii="Arial" w:hAnsi="Arial" w:cs="Arial"/>
                <w:sz w:val="22"/>
                <w:szCs w:val="22"/>
              </w:rPr>
              <w:t xml:space="preserve">The HRR </w:t>
            </w:r>
            <w:r w:rsidR="00B066AE" w:rsidRPr="008C7D7D">
              <w:rPr>
                <w:rFonts w:ascii="Arial" w:hAnsi="Arial" w:cs="Arial"/>
                <w:sz w:val="22"/>
                <w:szCs w:val="22"/>
              </w:rPr>
              <w:t xml:space="preserve">stated that </w:t>
            </w:r>
            <w:r w:rsidR="004F3B38">
              <w:rPr>
                <w:rFonts w:ascii="Arial" w:hAnsi="Arial" w:cs="Arial"/>
                <w:sz w:val="22"/>
                <w:szCs w:val="22"/>
              </w:rPr>
              <w:t xml:space="preserve">regular communications would go </w:t>
            </w:r>
            <w:proofErr w:type="gramStart"/>
            <w:r w:rsidR="004F3B38">
              <w:rPr>
                <w:rFonts w:ascii="Arial" w:hAnsi="Arial" w:cs="Arial"/>
                <w:sz w:val="22"/>
                <w:szCs w:val="22"/>
              </w:rPr>
              <w:t xml:space="preserve">out </w:t>
            </w:r>
            <w:r w:rsidR="00B066AE" w:rsidRPr="008C7D7D">
              <w:rPr>
                <w:rFonts w:ascii="Arial" w:hAnsi="Arial" w:cs="Arial"/>
                <w:sz w:val="22"/>
                <w:szCs w:val="22"/>
              </w:rPr>
              <w:t xml:space="preserve"> to</w:t>
            </w:r>
            <w:proofErr w:type="gramEnd"/>
            <w:r w:rsidR="00B37401">
              <w:rPr>
                <w:rFonts w:ascii="Arial" w:hAnsi="Arial" w:cs="Arial"/>
                <w:sz w:val="22"/>
                <w:szCs w:val="22"/>
              </w:rPr>
              <w:t xml:space="preserve"> encourage </w:t>
            </w:r>
            <w:r w:rsidR="00EE4621" w:rsidRPr="008C7D7D">
              <w:rPr>
                <w:rFonts w:ascii="Arial" w:hAnsi="Arial" w:cs="Arial"/>
                <w:sz w:val="22"/>
                <w:szCs w:val="22"/>
              </w:rPr>
              <w:t xml:space="preserve">people </w:t>
            </w:r>
            <w:r w:rsidR="00B066AE" w:rsidRPr="008C7D7D">
              <w:rPr>
                <w:rFonts w:ascii="Arial" w:hAnsi="Arial" w:cs="Arial"/>
                <w:sz w:val="22"/>
                <w:szCs w:val="22"/>
              </w:rPr>
              <w:t xml:space="preserve">to declare interests. </w:t>
            </w:r>
          </w:p>
          <w:p w14:paraId="52C1F024" w14:textId="77777777" w:rsidR="00EE4621" w:rsidRPr="008C7D7D" w:rsidRDefault="00EE4621" w:rsidP="00211303">
            <w:pPr>
              <w:rPr>
                <w:rFonts w:ascii="Arial" w:hAnsi="Arial" w:cs="Arial"/>
                <w:sz w:val="22"/>
                <w:szCs w:val="22"/>
              </w:rPr>
            </w:pPr>
          </w:p>
          <w:p w14:paraId="75266972" w14:textId="62BBBA7F" w:rsidR="00EE4621" w:rsidRPr="008C7D7D" w:rsidRDefault="00B066AE" w:rsidP="00211303">
            <w:pPr>
              <w:rPr>
                <w:rFonts w:ascii="Arial" w:hAnsi="Arial" w:cs="Arial"/>
                <w:sz w:val="22"/>
                <w:szCs w:val="22"/>
              </w:rPr>
            </w:pPr>
            <w:r w:rsidRPr="008C7D7D">
              <w:rPr>
                <w:rFonts w:ascii="Arial" w:hAnsi="Arial" w:cs="Arial"/>
                <w:sz w:val="22"/>
                <w:szCs w:val="22"/>
              </w:rPr>
              <w:t xml:space="preserve">The EDPC advised that a campaign done periodically throughout the year with </w:t>
            </w:r>
            <w:r w:rsidR="00AD511E">
              <w:rPr>
                <w:rFonts w:ascii="Arial" w:hAnsi="Arial" w:cs="Arial"/>
                <w:sz w:val="22"/>
                <w:szCs w:val="22"/>
              </w:rPr>
              <w:t>W</w:t>
            </w:r>
            <w:r w:rsidRPr="008C7D7D">
              <w:rPr>
                <w:rFonts w:ascii="Arial" w:hAnsi="Arial" w:cs="Arial"/>
                <w:sz w:val="22"/>
                <w:szCs w:val="22"/>
              </w:rPr>
              <w:t xml:space="preserve">orkforce would be useful. </w:t>
            </w:r>
            <w:r w:rsidR="00EE4621" w:rsidRPr="008C7D7D">
              <w:rPr>
                <w:rFonts w:ascii="Arial" w:hAnsi="Arial" w:cs="Arial"/>
                <w:sz w:val="22"/>
                <w:szCs w:val="22"/>
              </w:rPr>
              <w:t xml:space="preserve"> </w:t>
            </w:r>
          </w:p>
          <w:p w14:paraId="5D61E9C7" w14:textId="10525721" w:rsidR="006E5AEC" w:rsidRPr="008C7D7D" w:rsidRDefault="006E5AEC" w:rsidP="00211303">
            <w:pPr>
              <w:rPr>
                <w:rFonts w:ascii="Arial" w:hAnsi="Arial" w:cs="Arial"/>
                <w:sz w:val="22"/>
                <w:szCs w:val="22"/>
              </w:rPr>
            </w:pPr>
          </w:p>
          <w:p w14:paraId="553835AA" w14:textId="77777777" w:rsidR="001A5D34" w:rsidRPr="008C7D7D" w:rsidRDefault="001A5D34" w:rsidP="001A5D34">
            <w:pPr>
              <w:rPr>
                <w:rFonts w:ascii="Arial" w:hAnsi="Arial" w:cs="Arial"/>
                <w:color w:val="000000"/>
                <w:sz w:val="22"/>
                <w:szCs w:val="22"/>
              </w:rPr>
            </w:pPr>
            <w:r w:rsidRPr="008C7D7D">
              <w:rPr>
                <w:rFonts w:ascii="Arial" w:hAnsi="Arial" w:cs="Arial"/>
                <w:b/>
                <w:color w:val="000000"/>
                <w:sz w:val="22"/>
                <w:szCs w:val="22"/>
              </w:rPr>
              <w:t>The Committee resolved that:</w:t>
            </w:r>
          </w:p>
          <w:p w14:paraId="41E54CAD" w14:textId="686FA887" w:rsidR="006E5AEC" w:rsidRPr="008C7D7D" w:rsidRDefault="006E5AEC" w:rsidP="00211303">
            <w:pPr>
              <w:rPr>
                <w:rFonts w:ascii="Arial" w:hAnsi="Arial" w:cs="Arial"/>
                <w:sz w:val="22"/>
                <w:szCs w:val="22"/>
              </w:rPr>
            </w:pPr>
          </w:p>
          <w:p w14:paraId="3A053783" w14:textId="56EE8043" w:rsidR="00B066AE" w:rsidRPr="008C7D7D" w:rsidRDefault="00B066AE" w:rsidP="00463937">
            <w:pPr>
              <w:pStyle w:val="ListParagraph"/>
              <w:numPr>
                <w:ilvl w:val="0"/>
                <w:numId w:val="31"/>
              </w:numPr>
              <w:rPr>
                <w:rFonts w:ascii="Arial" w:hAnsi="Arial" w:cs="Arial"/>
                <w:sz w:val="22"/>
                <w:szCs w:val="22"/>
              </w:rPr>
            </w:pPr>
            <w:r w:rsidRPr="008C7D7D">
              <w:rPr>
                <w:rFonts w:ascii="Arial" w:hAnsi="Arial" w:cs="Arial"/>
                <w:sz w:val="22"/>
                <w:szCs w:val="22"/>
              </w:rPr>
              <w:t>The ongoing work being undertaken within Standards of Behaviour w</w:t>
            </w:r>
            <w:r w:rsidR="00AD511E">
              <w:rPr>
                <w:rFonts w:ascii="Arial" w:hAnsi="Arial" w:cs="Arial"/>
                <w:sz w:val="22"/>
                <w:szCs w:val="22"/>
              </w:rPr>
              <w:t>as</w:t>
            </w:r>
            <w:r w:rsidRPr="008C7D7D">
              <w:rPr>
                <w:rFonts w:ascii="Arial" w:hAnsi="Arial" w:cs="Arial"/>
                <w:sz w:val="22"/>
                <w:szCs w:val="22"/>
              </w:rPr>
              <w:t xml:space="preserve"> noted.</w:t>
            </w:r>
          </w:p>
          <w:p w14:paraId="1EA120DB" w14:textId="77C90D21" w:rsidR="001A5D34" w:rsidRPr="008C7D7D" w:rsidRDefault="00B066AE" w:rsidP="00463937">
            <w:pPr>
              <w:pStyle w:val="ListParagraph"/>
              <w:numPr>
                <w:ilvl w:val="0"/>
                <w:numId w:val="31"/>
              </w:numPr>
              <w:rPr>
                <w:rFonts w:ascii="Arial" w:hAnsi="Arial" w:cs="Arial"/>
                <w:sz w:val="22"/>
                <w:szCs w:val="22"/>
              </w:rPr>
            </w:pPr>
            <w:r w:rsidRPr="008C7D7D">
              <w:rPr>
                <w:rFonts w:ascii="Arial" w:hAnsi="Arial" w:cs="Arial"/>
                <w:sz w:val="22"/>
                <w:szCs w:val="22"/>
              </w:rPr>
              <w:t xml:space="preserve">The proposal for a complete move to ESR for the recording of Declarations of Interest, Gifts, Hospitality and Sponsorship was approved. </w:t>
            </w:r>
          </w:p>
          <w:p w14:paraId="61A56621" w14:textId="77777777" w:rsidR="00ED6A38" w:rsidRPr="008C7D7D" w:rsidRDefault="00ED6A38" w:rsidP="00EE4621">
            <w:pPr>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14BF315" w14:textId="77777777" w:rsidR="00ED6A38" w:rsidRPr="008C7D7D" w:rsidRDefault="00ED6A38" w:rsidP="00ED6A38">
            <w:pPr>
              <w:spacing w:line="240" w:lineRule="auto"/>
              <w:jc w:val="center"/>
              <w:rPr>
                <w:rFonts w:ascii="Arial" w:hAnsi="Arial" w:cs="Arial"/>
                <w:b/>
                <w:sz w:val="22"/>
                <w:szCs w:val="22"/>
                <w:lang w:eastAsia="en-GB"/>
              </w:rPr>
            </w:pPr>
          </w:p>
          <w:p w14:paraId="79B9201A" w14:textId="77777777" w:rsidR="00ED6A38" w:rsidRPr="008C7D7D" w:rsidRDefault="00ED6A38" w:rsidP="00ED6A38">
            <w:pPr>
              <w:spacing w:line="240" w:lineRule="auto"/>
              <w:jc w:val="center"/>
              <w:rPr>
                <w:rFonts w:ascii="Arial" w:hAnsi="Arial" w:cs="Arial"/>
                <w:b/>
                <w:sz w:val="22"/>
                <w:szCs w:val="22"/>
                <w:lang w:eastAsia="en-GB"/>
              </w:rPr>
            </w:pPr>
          </w:p>
          <w:p w14:paraId="4E117D7B" w14:textId="77777777" w:rsidR="00ED6A38" w:rsidRPr="008C7D7D" w:rsidRDefault="00ED6A38" w:rsidP="00ED6A38">
            <w:pPr>
              <w:spacing w:line="240" w:lineRule="auto"/>
              <w:jc w:val="center"/>
              <w:rPr>
                <w:rFonts w:ascii="Arial" w:hAnsi="Arial" w:cs="Arial"/>
                <w:b/>
                <w:sz w:val="22"/>
                <w:szCs w:val="22"/>
                <w:lang w:eastAsia="en-GB"/>
              </w:rPr>
            </w:pPr>
          </w:p>
          <w:p w14:paraId="1007B13A" w14:textId="77777777" w:rsidR="00ED6A38" w:rsidRPr="008C7D7D" w:rsidRDefault="00ED6A38" w:rsidP="00ED6A38">
            <w:pPr>
              <w:spacing w:line="240" w:lineRule="auto"/>
              <w:jc w:val="center"/>
              <w:rPr>
                <w:rFonts w:ascii="Arial" w:hAnsi="Arial" w:cs="Arial"/>
                <w:b/>
                <w:sz w:val="22"/>
                <w:szCs w:val="22"/>
                <w:lang w:eastAsia="en-GB"/>
              </w:rPr>
            </w:pPr>
          </w:p>
          <w:p w14:paraId="1226B3DF" w14:textId="3737B54C" w:rsidR="00ED6A38" w:rsidRPr="008C7D7D" w:rsidRDefault="00ED6A38" w:rsidP="00ED6A38">
            <w:pPr>
              <w:spacing w:line="240" w:lineRule="auto"/>
              <w:jc w:val="center"/>
              <w:rPr>
                <w:rFonts w:ascii="Arial" w:hAnsi="Arial" w:cs="Arial"/>
                <w:b/>
                <w:sz w:val="22"/>
                <w:szCs w:val="22"/>
                <w:lang w:eastAsia="en-GB"/>
              </w:rPr>
            </w:pPr>
          </w:p>
          <w:p w14:paraId="6F330843" w14:textId="13D0E283" w:rsidR="003A37CD" w:rsidRPr="008C7D7D" w:rsidRDefault="003A37CD" w:rsidP="00ED6A38">
            <w:pPr>
              <w:spacing w:line="240" w:lineRule="auto"/>
              <w:jc w:val="center"/>
              <w:rPr>
                <w:rFonts w:ascii="Arial" w:hAnsi="Arial" w:cs="Arial"/>
                <w:b/>
                <w:sz w:val="22"/>
                <w:szCs w:val="22"/>
                <w:lang w:eastAsia="en-GB"/>
              </w:rPr>
            </w:pPr>
          </w:p>
          <w:p w14:paraId="4F8E6BEB" w14:textId="25CEF648" w:rsidR="003A37CD" w:rsidRPr="008C7D7D" w:rsidRDefault="003A37CD" w:rsidP="00ED6A38">
            <w:pPr>
              <w:spacing w:line="240" w:lineRule="auto"/>
              <w:jc w:val="center"/>
              <w:rPr>
                <w:rFonts w:ascii="Arial" w:hAnsi="Arial" w:cs="Arial"/>
                <w:b/>
                <w:sz w:val="22"/>
                <w:szCs w:val="22"/>
                <w:lang w:eastAsia="en-GB"/>
              </w:rPr>
            </w:pPr>
          </w:p>
          <w:p w14:paraId="0FCAEED1" w14:textId="7738866A" w:rsidR="003A37CD" w:rsidRPr="008C7D7D" w:rsidRDefault="003A37CD" w:rsidP="00ED6A38">
            <w:pPr>
              <w:spacing w:line="240" w:lineRule="auto"/>
              <w:jc w:val="center"/>
              <w:rPr>
                <w:rFonts w:ascii="Arial" w:hAnsi="Arial" w:cs="Arial"/>
                <w:b/>
                <w:sz w:val="22"/>
                <w:szCs w:val="22"/>
                <w:lang w:eastAsia="en-GB"/>
              </w:rPr>
            </w:pPr>
          </w:p>
          <w:p w14:paraId="4E897D14" w14:textId="0B9049C0" w:rsidR="003A37CD" w:rsidRPr="008C7D7D" w:rsidRDefault="003A37CD" w:rsidP="00ED6A38">
            <w:pPr>
              <w:spacing w:line="240" w:lineRule="auto"/>
              <w:jc w:val="center"/>
              <w:rPr>
                <w:rFonts w:ascii="Arial" w:hAnsi="Arial" w:cs="Arial"/>
                <w:b/>
                <w:sz w:val="22"/>
                <w:szCs w:val="22"/>
                <w:lang w:eastAsia="en-GB"/>
              </w:rPr>
            </w:pPr>
          </w:p>
          <w:p w14:paraId="396A0A4A" w14:textId="341993EC" w:rsidR="003A37CD" w:rsidRPr="008C7D7D" w:rsidRDefault="003A37CD" w:rsidP="00ED6A38">
            <w:pPr>
              <w:spacing w:line="240" w:lineRule="auto"/>
              <w:jc w:val="center"/>
              <w:rPr>
                <w:rFonts w:ascii="Arial" w:hAnsi="Arial" w:cs="Arial"/>
                <w:b/>
                <w:sz w:val="22"/>
                <w:szCs w:val="22"/>
                <w:lang w:eastAsia="en-GB"/>
              </w:rPr>
            </w:pPr>
          </w:p>
          <w:p w14:paraId="544C92CF" w14:textId="18A8F362" w:rsidR="003A37CD" w:rsidRPr="008C7D7D" w:rsidRDefault="003A37CD" w:rsidP="00ED6A38">
            <w:pPr>
              <w:spacing w:line="240" w:lineRule="auto"/>
              <w:jc w:val="center"/>
              <w:rPr>
                <w:rFonts w:ascii="Arial" w:hAnsi="Arial" w:cs="Arial"/>
                <w:b/>
                <w:sz w:val="22"/>
                <w:szCs w:val="22"/>
                <w:lang w:eastAsia="en-GB"/>
              </w:rPr>
            </w:pPr>
          </w:p>
          <w:p w14:paraId="248DA476" w14:textId="68EAFCA2" w:rsidR="003A37CD" w:rsidRPr="008C7D7D" w:rsidRDefault="003A37CD" w:rsidP="00ED6A38">
            <w:pPr>
              <w:spacing w:line="240" w:lineRule="auto"/>
              <w:jc w:val="center"/>
              <w:rPr>
                <w:rFonts w:ascii="Arial" w:hAnsi="Arial" w:cs="Arial"/>
                <w:b/>
                <w:sz w:val="22"/>
                <w:szCs w:val="22"/>
                <w:lang w:eastAsia="en-GB"/>
              </w:rPr>
            </w:pPr>
          </w:p>
          <w:p w14:paraId="19EAD4C8" w14:textId="60F1AEC8" w:rsidR="003A37CD" w:rsidRPr="008C7D7D" w:rsidRDefault="003A37CD" w:rsidP="00ED6A38">
            <w:pPr>
              <w:spacing w:line="240" w:lineRule="auto"/>
              <w:jc w:val="center"/>
              <w:rPr>
                <w:rFonts w:ascii="Arial" w:hAnsi="Arial" w:cs="Arial"/>
                <w:b/>
                <w:sz w:val="22"/>
                <w:szCs w:val="22"/>
                <w:lang w:eastAsia="en-GB"/>
              </w:rPr>
            </w:pPr>
          </w:p>
          <w:p w14:paraId="32CB1C5A" w14:textId="350B7F8A" w:rsidR="003A37CD" w:rsidRPr="008C7D7D" w:rsidRDefault="003A37CD" w:rsidP="00ED6A38">
            <w:pPr>
              <w:spacing w:line="240" w:lineRule="auto"/>
              <w:jc w:val="center"/>
              <w:rPr>
                <w:rFonts w:ascii="Arial" w:hAnsi="Arial" w:cs="Arial"/>
                <w:b/>
                <w:sz w:val="22"/>
                <w:szCs w:val="22"/>
                <w:lang w:eastAsia="en-GB"/>
              </w:rPr>
            </w:pPr>
          </w:p>
          <w:p w14:paraId="1528989E" w14:textId="5173A3D0" w:rsidR="003A37CD" w:rsidRPr="008C7D7D" w:rsidRDefault="003A37CD" w:rsidP="00ED6A38">
            <w:pPr>
              <w:spacing w:line="240" w:lineRule="auto"/>
              <w:jc w:val="center"/>
              <w:rPr>
                <w:rFonts w:ascii="Arial" w:hAnsi="Arial" w:cs="Arial"/>
                <w:b/>
                <w:sz w:val="22"/>
                <w:szCs w:val="22"/>
                <w:lang w:eastAsia="en-GB"/>
              </w:rPr>
            </w:pPr>
          </w:p>
          <w:p w14:paraId="5C60482A" w14:textId="74BD58C8" w:rsidR="003A37CD" w:rsidRPr="008C7D7D" w:rsidRDefault="003A37CD" w:rsidP="00ED6A38">
            <w:pPr>
              <w:spacing w:line="240" w:lineRule="auto"/>
              <w:jc w:val="center"/>
              <w:rPr>
                <w:rFonts w:ascii="Arial" w:hAnsi="Arial" w:cs="Arial"/>
                <w:b/>
                <w:sz w:val="22"/>
                <w:szCs w:val="22"/>
                <w:lang w:eastAsia="en-GB"/>
              </w:rPr>
            </w:pPr>
          </w:p>
          <w:p w14:paraId="1F03F595" w14:textId="75F11198" w:rsidR="003A37CD" w:rsidRPr="008C7D7D" w:rsidRDefault="003A37CD" w:rsidP="00ED6A38">
            <w:pPr>
              <w:spacing w:line="240" w:lineRule="auto"/>
              <w:jc w:val="center"/>
              <w:rPr>
                <w:rFonts w:ascii="Arial" w:hAnsi="Arial" w:cs="Arial"/>
                <w:b/>
                <w:sz w:val="22"/>
                <w:szCs w:val="22"/>
                <w:lang w:eastAsia="en-GB"/>
              </w:rPr>
            </w:pPr>
          </w:p>
          <w:p w14:paraId="3C3CE476" w14:textId="0715609B" w:rsidR="003A37CD" w:rsidRPr="008C7D7D" w:rsidRDefault="003A37CD" w:rsidP="00ED6A38">
            <w:pPr>
              <w:spacing w:line="240" w:lineRule="auto"/>
              <w:jc w:val="center"/>
              <w:rPr>
                <w:rFonts w:ascii="Arial" w:hAnsi="Arial" w:cs="Arial"/>
                <w:b/>
                <w:sz w:val="22"/>
                <w:szCs w:val="22"/>
                <w:lang w:eastAsia="en-GB"/>
              </w:rPr>
            </w:pPr>
          </w:p>
          <w:p w14:paraId="5A27D6B3" w14:textId="45647A4D" w:rsidR="003A37CD" w:rsidRPr="008C7D7D" w:rsidRDefault="003A37CD" w:rsidP="00ED6A38">
            <w:pPr>
              <w:spacing w:line="240" w:lineRule="auto"/>
              <w:jc w:val="center"/>
              <w:rPr>
                <w:rFonts w:ascii="Arial" w:hAnsi="Arial" w:cs="Arial"/>
                <w:b/>
                <w:sz w:val="22"/>
                <w:szCs w:val="22"/>
                <w:lang w:eastAsia="en-GB"/>
              </w:rPr>
            </w:pPr>
          </w:p>
          <w:p w14:paraId="3AB4BDAE" w14:textId="42DD90A8" w:rsidR="003A37CD" w:rsidRPr="008C7D7D" w:rsidRDefault="003A37CD" w:rsidP="00ED6A38">
            <w:pPr>
              <w:spacing w:line="240" w:lineRule="auto"/>
              <w:jc w:val="center"/>
              <w:rPr>
                <w:rFonts w:ascii="Arial" w:hAnsi="Arial" w:cs="Arial"/>
                <w:b/>
                <w:sz w:val="22"/>
                <w:szCs w:val="22"/>
                <w:lang w:eastAsia="en-GB"/>
              </w:rPr>
            </w:pPr>
          </w:p>
          <w:p w14:paraId="71CF3585" w14:textId="77777777" w:rsidR="00ED6A38" w:rsidRPr="008C7D7D" w:rsidRDefault="00ED6A38" w:rsidP="00ED6A38">
            <w:pPr>
              <w:spacing w:line="240" w:lineRule="auto"/>
              <w:jc w:val="center"/>
              <w:rPr>
                <w:rFonts w:ascii="Arial" w:hAnsi="Arial" w:cs="Arial"/>
                <w:b/>
                <w:sz w:val="22"/>
                <w:szCs w:val="22"/>
                <w:lang w:eastAsia="en-GB"/>
              </w:rPr>
            </w:pPr>
          </w:p>
          <w:p w14:paraId="35452268" w14:textId="77777777" w:rsidR="00ED6A38" w:rsidRPr="008C7D7D" w:rsidRDefault="00ED6A38" w:rsidP="00ED6A38">
            <w:pPr>
              <w:spacing w:line="240" w:lineRule="auto"/>
              <w:jc w:val="center"/>
              <w:rPr>
                <w:rFonts w:ascii="Arial" w:hAnsi="Arial" w:cs="Arial"/>
                <w:b/>
                <w:sz w:val="22"/>
                <w:szCs w:val="22"/>
                <w:lang w:eastAsia="en-GB"/>
              </w:rPr>
            </w:pPr>
          </w:p>
          <w:p w14:paraId="3845C99F" w14:textId="77777777" w:rsidR="00ED6A38" w:rsidRPr="008C7D7D" w:rsidRDefault="00ED6A38" w:rsidP="00ED6A38">
            <w:pPr>
              <w:spacing w:line="240" w:lineRule="auto"/>
              <w:jc w:val="center"/>
              <w:rPr>
                <w:rFonts w:ascii="Arial" w:hAnsi="Arial" w:cs="Arial"/>
                <w:b/>
                <w:sz w:val="22"/>
                <w:szCs w:val="22"/>
                <w:lang w:eastAsia="en-GB"/>
              </w:rPr>
            </w:pPr>
          </w:p>
          <w:p w14:paraId="6854AA6E" w14:textId="77777777" w:rsidR="00ED6A38" w:rsidRPr="008C7D7D" w:rsidRDefault="00ED6A38" w:rsidP="00ED6A38">
            <w:pPr>
              <w:spacing w:line="240" w:lineRule="auto"/>
              <w:jc w:val="center"/>
              <w:rPr>
                <w:rFonts w:ascii="Arial" w:hAnsi="Arial" w:cs="Arial"/>
                <w:b/>
                <w:sz w:val="22"/>
                <w:szCs w:val="22"/>
                <w:lang w:eastAsia="en-GB"/>
              </w:rPr>
            </w:pPr>
          </w:p>
          <w:p w14:paraId="4761C873" w14:textId="212A5715" w:rsidR="00ED6A38" w:rsidRPr="008C7D7D" w:rsidRDefault="00ED6A38" w:rsidP="00ED6A38">
            <w:pPr>
              <w:spacing w:line="240" w:lineRule="auto"/>
              <w:rPr>
                <w:rFonts w:ascii="Arial" w:hAnsi="Arial" w:cs="Arial"/>
                <w:b/>
                <w:sz w:val="22"/>
                <w:szCs w:val="22"/>
                <w:lang w:eastAsia="en-GB"/>
              </w:rPr>
            </w:pPr>
          </w:p>
        </w:tc>
      </w:tr>
      <w:tr w:rsidR="00ED6A38" w:rsidRPr="008C7D7D" w14:paraId="77117524"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3CE447D6" w14:textId="52C76276"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w:t>
            </w:r>
            <w:r w:rsidR="00C06865" w:rsidRPr="008C7D7D">
              <w:rPr>
                <w:rFonts w:ascii="Arial" w:hAnsi="Arial" w:cs="Arial"/>
                <w:b/>
                <w:sz w:val="22"/>
                <w:szCs w:val="22"/>
                <w:lang w:eastAsia="en-GB"/>
              </w:rPr>
              <w:t>1</w:t>
            </w:r>
          </w:p>
        </w:tc>
        <w:tc>
          <w:tcPr>
            <w:tcW w:w="6237" w:type="dxa"/>
            <w:tcBorders>
              <w:top w:val="single" w:sz="4" w:space="0" w:color="auto"/>
              <w:left w:val="single" w:sz="4" w:space="0" w:color="auto"/>
              <w:bottom w:val="single" w:sz="4" w:space="0" w:color="auto"/>
              <w:right w:val="single" w:sz="4" w:space="0" w:color="auto"/>
            </w:tcBorders>
          </w:tcPr>
          <w:p w14:paraId="64B15E15" w14:textId="77777777" w:rsidR="00211303" w:rsidRPr="008C7D7D" w:rsidRDefault="00EE4621" w:rsidP="00211303">
            <w:pPr>
              <w:rPr>
                <w:rFonts w:ascii="Arial" w:hAnsi="Arial" w:cs="Arial"/>
                <w:b/>
                <w:sz w:val="22"/>
                <w:szCs w:val="22"/>
              </w:rPr>
            </w:pPr>
            <w:r w:rsidRPr="008C7D7D">
              <w:rPr>
                <w:rFonts w:ascii="Arial" w:hAnsi="Arial" w:cs="Arial"/>
                <w:b/>
                <w:sz w:val="22"/>
                <w:szCs w:val="22"/>
              </w:rPr>
              <w:t>Internal Audit Tracking Report</w:t>
            </w:r>
          </w:p>
          <w:p w14:paraId="3F712F74" w14:textId="77777777" w:rsidR="00E431C5" w:rsidRPr="008C7D7D" w:rsidRDefault="00E431C5" w:rsidP="00211303">
            <w:pPr>
              <w:rPr>
                <w:rFonts w:ascii="Arial" w:hAnsi="Arial" w:cs="Arial"/>
                <w:sz w:val="22"/>
                <w:szCs w:val="22"/>
              </w:rPr>
            </w:pPr>
          </w:p>
          <w:p w14:paraId="601C3D2D" w14:textId="4B8CCBB8" w:rsidR="00EE4621" w:rsidRPr="008C7D7D" w:rsidRDefault="00E431C5" w:rsidP="00211303">
            <w:pPr>
              <w:rPr>
                <w:rFonts w:ascii="Arial" w:hAnsi="Arial" w:cs="Arial"/>
                <w:sz w:val="22"/>
                <w:szCs w:val="22"/>
              </w:rPr>
            </w:pPr>
            <w:r w:rsidRPr="008C7D7D">
              <w:rPr>
                <w:rFonts w:ascii="Arial" w:hAnsi="Arial" w:cs="Arial"/>
                <w:sz w:val="22"/>
                <w:szCs w:val="22"/>
              </w:rPr>
              <w:t>The HRR presented the</w:t>
            </w:r>
            <w:r w:rsidR="00EE4621" w:rsidRPr="008C7D7D">
              <w:rPr>
                <w:rFonts w:ascii="Arial" w:hAnsi="Arial" w:cs="Arial"/>
                <w:sz w:val="22"/>
                <w:szCs w:val="22"/>
              </w:rPr>
              <w:t xml:space="preserve"> </w:t>
            </w:r>
            <w:r w:rsidR="004B529B" w:rsidRPr="008C7D7D">
              <w:rPr>
                <w:rFonts w:ascii="Arial" w:hAnsi="Arial" w:cs="Arial"/>
                <w:sz w:val="22"/>
                <w:szCs w:val="22"/>
              </w:rPr>
              <w:t>Internal Audit Tracking Report</w:t>
            </w:r>
            <w:r w:rsidR="00D5155D" w:rsidRPr="008C7D7D">
              <w:rPr>
                <w:rFonts w:ascii="Arial" w:hAnsi="Arial" w:cs="Arial"/>
                <w:sz w:val="22"/>
                <w:szCs w:val="22"/>
              </w:rPr>
              <w:t xml:space="preserve"> and highlighted the following: </w:t>
            </w:r>
          </w:p>
          <w:p w14:paraId="6B681D76" w14:textId="77777777" w:rsidR="009E0B15" w:rsidRPr="008C7D7D" w:rsidRDefault="009E0B15" w:rsidP="009E0B15">
            <w:pPr>
              <w:rPr>
                <w:rFonts w:ascii="Arial" w:hAnsi="Arial" w:cs="Arial"/>
                <w:sz w:val="22"/>
                <w:szCs w:val="22"/>
              </w:rPr>
            </w:pPr>
          </w:p>
          <w:p w14:paraId="52F2067E" w14:textId="16BB7A49" w:rsidR="00AB04FC" w:rsidRPr="008C7D7D" w:rsidRDefault="009E0B15" w:rsidP="00463937">
            <w:pPr>
              <w:pStyle w:val="ListParagraph"/>
              <w:numPr>
                <w:ilvl w:val="0"/>
                <w:numId w:val="29"/>
              </w:numPr>
              <w:rPr>
                <w:rFonts w:ascii="Arial" w:hAnsi="Arial" w:cs="Arial"/>
                <w:sz w:val="22"/>
                <w:szCs w:val="22"/>
              </w:rPr>
            </w:pPr>
            <w:r w:rsidRPr="008C7D7D">
              <w:rPr>
                <w:rFonts w:ascii="Arial" w:hAnsi="Arial" w:cs="Arial"/>
                <w:sz w:val="22"/>
                <w:szCs w:val="22"/>
              </w:rPr>
              <w:t xml:space="preserve">Time was taken to </w:t>
            </w:r>
            <w:r w:rsidR="00EE4621" w:rsidRPr="008C7D7D">
              <w:rPr>
                <w:rFonts w:ascii="Arial" w:hAnsi="Arial" w:cs="Arial"/>
                <w:sz w:val="22"/>
                <w:szCs w:val="22"/>
              </w:rPr>
              <w:t xml:space="preserve">refresh the view of the </w:t>
            </w:r>
            <w:r w:rsidR="00AD511E">
              <w:rPr>
                <w:rFonts w:ascii="Arial" w:hAnsi="Arial" w:cs="Arial"/>
                <w:sz w:val="22"/>
                <w:szCs w:val="22"/>
              </w:rPr>
              <w:t>T</w:t>
            </w:r>
            <w:r w:rsidR="00EE4621" w:rsidRPr="008C7D7D">
              <w:rPr>
                <w:rFonts w:ascii="Arial" w:hAnsi="Arial" w:cs="Arial"/>
                <w:sz w:val="22"/>
                <w:szCs w:val="22"/>
              </w:rPr>
              <w:t>racker</w:t>
            </w:r>
            <w:r w:rsidRPr="008C7D7D">
              <w:rPr>
                <w:rFonts w:ascii="Arial" w:hAnsi="Arial" w:cs="Arial"/>
                <w:sz w:val="22"/>
                <w:szCs w:val="22"/>
              </w:rPr>
              <w:t xml:space="preserve"> and </w:t>
            </w:r>
            <w:r w:rsidR="00EE4621" w:rsidRPr="008C7D7D">
              <w:rPr>
                <w:rFonts w:ascii="Arial" w:hAnsi="Arial" w:cs="Arial"/>
                <w:sz w:val="22"/>
                <w:szCs w:val="22"/>
              </w:rPr>
              <w:t>focus on aged entries.</w:t>
            </w:r>
          </w:p>
          <w:p w14:paraId="533199AB" w14:textId="3F6230BD" w:rsidR="00AB04FC" w:rsidRPr="008C7D7D" w:rsidRDefault="00AB04FC" w:rsidP="00463937">
            <w:pPr>
              <w:pStyle w:val="ListParagraph"/>
              <w:numPr>
                <w:ilvl w:val="0"/>
                <w:numId w:val="29"/>
              </w:numPr>
              <w:rPr>
                <w:rFonts w:ascii="Arial" w:hAnsi="Arial" w:cs="Arial"/>
                <w:sz w:val="22"/>
                <w:szCs w:val="22"/>
              </w:rPr>
            </w:pPr>
            <w:r w:rsidRPr="008C7D7D">
              <w:rPr>
                <w:rFonts w:ascii="Arial" w:hAnsi="Arial" w:cs="Arial"/>
                <w:sz w:val="22"/>
                <w:szCs w:val="22"/>
              </w:rPr>
              <w:t>As of 25th October 2022, the Tracker recorded 104 recommendations, 17 of which were High Priority, 59 were Medium Priority</w:t>
            </w:r>
            <w:r w:rsidR="00AD511E">
              <w:rPr>
                <w:rFonts w:ascii="Arial" w:hAnsi="Arial" w:cs="Arial"/>
                <w:sz w:val="22"/>
                <w:szCs w:val="22"/>
              </w:rPr>
              <w:t>,</w:t>
            </w:r>
            <w:r w:rsidRPr="008C7D7D">
              <w:rPr>
                <w:rFonts w:ascii="Arial" w:hAnsi="Arial" w:cs="Arial"/>
                <w:sz w:val="22"/>
                <w:szCs w:val="22"/>
              </w:rPr>
              <w:t xml:space="preserve"> and 28 were </w:t>
            </w:r>
            <w:r w:rsidR="00AD511E">
              <w:rPr>
                <w:rFonts w:ascii="Arial" w:hAnsi="Arial" w:cs="Arial"/>
                <w:sz w:val="22"/>
                <w:szCs w:val="22"/>
              </w:rPr>
              <w:t>L</w:t>
            </w:r>
            <w:r w:rsidRPr="008C7D7D">
              <w:rPr>
                <w:rFonts w:ascii="Arial" w:hAnsi="Arial" w:cs="Arial"/>
                <w:sz w:val="22"/>
                <w:szCs w:val="22"/>
              </w:rPr>
              <w:t xml:space="preserve">ow </w:t>
            </w:r>
            <w:r w:rsidR="00AD511E">
              <w:rPr>
                <w:rFonts w:ascii="Arial" w:hAnsi="Arial" w:cs="Arial"/>
                <w:sz w:val="22"/>
                <w:szCs w:val="22"/>
              </w:rPr>
              <w:t>P</w:t>
            </w:r>
            <w:r w:rsidRPr="008C7D7D">
              <w:rPr>
                <w:rFonts w:ascii="Arial" w:hAnsi="Arial" w:cs="Arial"/>
                <w:sz w:val="22"/>
                <w:szCs w:val="22"/>
              </w:rPr>
              <w:t>riority.</w:t>
            </w:r>
          </w:p>
          <w:p w14:paraId="77EA3083" w14:textId="34F48C51" w:rsidR="00AB04FC" w:rsidRPr="008C7D7D" w:rsidRDefault="00AB04FC" w:rsidP="00463937">
            <w:pPr>
              <w:pStyle w:val="ListParagraph"/>
              <w:numPr>
                <w:ilvl w:val="0"/>
                <w:numId w:val="29"/>
              </w:numPr>
              <w:rPr>
                <w:rFonts w:ascii="Arial" w:hAnsi="Arial" w:cs="Arial"/>
                <w:sz w:val="22"/>
                <w:szCs w:val="22"/>
              </w:rPr>
            </w:pPr>
            <w:r w:rsidRPr="008C7D7D">
              <w:rPr>
                <w:rFonts w:ascii="Arial" w:hAnsi="Arial" w:cs="Arial"/>
                <w:sz w:val="22"/>
                <w:szCs w:val="22"/>
              </w:rPr>
              <w:t>Following more direct dialogue with aged High Priority Recommendation Owners, five aged High Priority Recommendations were reported as complete. Th</w:t>
            </w:r>
            <w:r w:rsidR="00AD511E">
              <w:rPr>
                <w:rFonts w:ascii="Arial" w:hAnsi="Arial" w:cs="Arial"/>
                <w:sz w:val="22"/>
                <w:szCs w:val="22"/>
              </w:rPr>
              <w:t xml:space="preserve">at had </w:t>
            </w:r>
            <w:r w:rsidRPr="008C7D7D">
              <w:rPr>
                <w:rFonts w:ascii="Arial" w:hAnsi="Arial" w:cs="Arial"/>
                <w:sz w:val="22"/>
                <w:szCs w:val="22"/>
              </w:rPr>
              <w:t xml:space="preserve">also prompted a review of linked aged </w:t>
            </w:r>
            <w:r w:rsidRPr="008C7D7D">
              <w:rPr>
                <w:rFonts w:ascii="Arial" w:hAnsi="Arial" w:cs="Arial"/>
                <w:sz w:val="22"/>
                <w:szCs w:val="22"/>
              </w:rPr>
              <w:lastRenderedPageBreak/>
              <w:t>recommendations and a further 14 aged (medium and low priority) entries being recorded as complete.</w:t>
            </w:r>
          </w:p>
          <w:p w14:paraId="33A95D0C" w14:textId="036358F3" w:rsidR="00AB04FC" w:rsidRPr="008C7D7D" w:rsidRDefault="00AB04FC" w:rsidP="00AB04FC">
            <w:pPr>
              <w:rPr>
                <w:rFonts w:ascii="Arial" w:hAnsi="Arial" w:cs="Arial"/>
                <w:sz w:val="22"/>
                <w:szCs w:val="22"/>
              </w:rPr>
            </w:pPr>
          </w:p>
          <w:p w14:paraId="555FAA67" w14:textId="251ED8E5" w:rsidR="00EE4621" w:rsidRPr="008C7D7D" w:rsidRDefault="00AB04FC" w:rsidP="00211303">
            <w:pPr>
              <w:rPr>
                <w:rFonts w:ascii="Arial" w:hAnsi="Arial" w:cs="Arial"/>
                <w:sz w:val="22"/>
                <w:szCs w:val="22"/>
              </w:rPr>
            </w:pPr>
            <w:r w:rsidRPr="008C7D7D">
              <w:rPr>
                <w:rFonts w:ascii="Arial" w:hAnsi="Arial" w:cs="Arial"/>
                <w:sz w:val="22"/>
                <w:szCs w:val="22"/>
              </w:rPr>
              <w:t xml:space="preserve">The IMI advised that some </w:t>
            </w:r>
            <w:r w:rsidR="00EE4621" w:rsidRPr="008C7D7D">
              <w:rPr>
                <w:rFonts w:ascii="Arial" w:hAnsi="Arial" w:cs="Arial"/>
                <w:sz w:val="22"/>
                <w:szCs w:val="22"/>
              </w:rPr>
              <w:t xml:space="preserve">of </w:t>
            </w:r>
            <w:r w:rsidRPr="008C7D7D">
              <w:rPr>
                <w:rFonts w:ascii="Arial" w:hAnsi="Arial" w:cs="Arial"/>
                <w:sz w:val="22"/>
                <w:szCs w:val="22"/>
              </w:rPr>
              <w:t>the outstanding</w:t>
            </w:r>
            <w:r w:rsidR="00EE4621" w:rsidRPr="008C7D7D">
              <w:rPr>
                <w:rFonts w:ascii="Arial" w:hAnsi="Arial" w:cs="Arial"/>
                <w:sz w:val="22"/>
                <w:szCs w:val="22"/>
              </w:rPr>
              <w:t xml:space="preserve"> IT</w:t>
            </w:r>
            <w:r w:rsidRPr="008C7D7D">
              <w:rPr>
                <w:rFonts w:ascii="Arial" w:hAnsi="Arial" w:cs="Arial"/>
                <w:sz w:val="22"/>
                <w:szCs w:val="22"/>
              </w:rPr>
              <w:t xml:space="preserve"> recommendations would</w:t>
            </w:r>
            <w:r w:rsidR="00EE4621" w:rsidRPr="008C7D7D">
              <w:rPr>
                <w:rFonts w:ascii="Arial" w:hAnsi="Arial" w:cs="Arial"/>
                <w:sz w:val="22"/>
                <w:szCs w:val="22"/>
              </w:rPr>
              <w:t xml:space="preserve"> take time to implement</w:t>
            </w:r>
            <w:r w:rsidRPr="008C7D7D">
              <w:rPr>
                <w:rFonts w:ascii="Arial" w:hAnsi="Arial" w:cs="Arial"/>
                <w:sz w:val="22"/>
                <w:szCs w:val="22"/>
              </w:rPr>
              <w:t xml:space="preserve">/eliminate. He added that </w:t>
            </w:r>
            <w:r w:rsidR="00EE4621" w:rsidRPr="008C7D7D">
              <w:rPr>
                <w:rFonts w:ascii="Arial" w:hAnsi="Arial" w:cs="Arial"/>
                <w:sz w:val="22"/>
                <w:szCs w:val="22"/>
              </w:rPr>
              <w:t>care</w:t>
            </w:r>
            <w:r w:rsidR="00AD511E">
              <w:rPr>
                <w:rFonts w:ascii="Arial" w:hAnsi="Arial" w:cs="Arial"/>
                <w:sz w:val="22"/>
                <w:szCs w:val="22"/>
              </w:rPr>
              <w:t xml:space="preserve"> should be taken </w:t>
            </w:r>
            <w:r w:rsidRPr="008C7D7D">
              <w:rPr>
                <w:rFonts w:ascii="Arial" w:hAnsi="Arial" w:cs="Arial"/>
                <w:sz w:val="22"/>
                <w:szCs w:val="22"/>
              </w:rPr>
              <w:t>regarding</w:t>
            </w:r>
            <w:r w:rsidR="00EE4621" w:rsidRPr="008C7D7D">
              <w:rPr>
                <w:rFonts w:ascii="Arial" w:hAnsi="Arial" w:cs="Arial"/>
                <w:sz w:val="22"/>
                <w:szCs w:val="22"/>
              </w:rPr>
              <w:t xml:space="preserve"> </w:t>
            </w:r>
            <w:r w:rsidR="00AD511E">
              <w:rPr>
                <w:rFonts w:ascii="Arial" w:hAnsi="Arial" w:cs="Arial"/>
                <w:sz w:val="22"/>
                <w:szCs w:val="22"/>
              </w:rPr>
              <w:t>C</w:t>
            </w:r>
            <w:r w:rsidR="00EE4621" w:rsidRPr="008C7D7D">
              <w:rPr>
                <w:rFonts w:ascii="Arial" w:hAnsi="Arial" w:cs="Arial"/>
                <w:sz w:val="22"/>
                <w:szCs w:val="22"/>
              </w:rPr>
              <w:t>yber related recommendations</w:t>
            </w:r>
            <w:r w:rsidRPr="008C7D7D">
              <w:rPr>
                <w:rFonts w:ascii="Arial" w:hAnsi="Arial" w:cs="Arial"/>
                <w:sz w:val="22"/>
                <w:szCs w:val="22"/>
              </w:rPr>
              <w:t xml:space="preserve"> and </w:t>
            </w:r>
            <w:r w:rsidR="00AD511E">
              <w:rPr>
                <w:rFonts w:ascii="Arial" w:hAnsi="Arial" w:cs="Arial"/>
                <w:sz w:val="22"/>
                <w:szCs w:val="22"/>
              </w:rPr>
              <w:t xml:space="preserve">should </w:t>
            </w:r>
            <w:r w:rsidR="00EE4621" w:rsidRPr="008C7D7D">
              <w:rPr>
                <w:rFonts w:ascii="Arial" w:hAnsi="Arial" w:cs="Arial"/>
                <w:sz w:val="22"/>
                <w:szCs w:val="22"/>
              </w:rPr>
              <w:t xml:space="preserve">be discussed in </w:t>
            </w:r>
            <w:r w:rsidR="00AD511E">
              <w:rPr>
                <w:rFonts w:ascii="Arial" w:hAnsi="Arial" w:cs="Arial"/>
                <w:sz w:val="22"/>
                <w:szCs w:val="22"/>
              </w:rPr>
              <w:t>P</w:t>
            </w:r>
            <w:r w:rsidR="00EE4621" w:rsidRPr="008C7D7D">
              <w:rPr>
                <w:rFonts w:ascii="Arial" w:hAnsi="Arial" w:cs="Arial"/>
                <w:sz w:val="22"/>
                <w:szCs w:val="22"/>
              </w:rPr>
              <w:t>rivate forums</w:t>
            </w:r>
            <w:r w:rsidRPr="008C7D7D">
              <w:rPr>
                <w:rFonts w:ascii="Arial" w:hAnsi="Arial" w:cs="Arial"/>
                <w:sz w:val="22"/>
                <w:szCs w:val="22"/>
              </w:rPr>
              <w:t xml:space="preserve"> as good </w:t>
            </w:r>
            <w:r w:rsidR="00EE4621" w:rsidRPr="008C7D7D">
              <w:rPr>
                <w:rFonts w:ascii="Arial" w:hAnsi="Arial" w:cs="Arial"/>
                <w:sz w:val="22"/>
                <w:szCs w:val="22"/>
              </w:rPr>
              <w:t>practice</w:t>
            </w:r>
            <w:r w:rsidRPr="008C7D7D">
              <w:rPr>
                <w:rFonts w:ascii="Arial" w:hAnsi="Arial" w:cs="Arial"/>
                <w:sz w:val="22"/>
                <w:szCs w:val="22"/>
              </w:rPr>
              <w:t xml:space="preserve">. </w:t>
            </w:r>
          </w:p>
          <w:p w14:paraId="7DEC751E" w14:textId="73560857" w:rsidR="00AB04FC" w:rsidRPr="008C7D7D" w:rsidRDefault="00AB04FC" w:rsidP="00211303">
            <w:pPr>
              <w:rPr>
                <w:rFonts w:ascii="Arial" w:hAnsi="Arial" w:cs="Arial"/>
                <w:sz w:val="22"/>
                <w:szCs w:val="22"/>
              </w:rPr>
            </w:pPr>
          </w:p>
          <w:p w14:paraId="2E841E9C" w14:textId="77777777" w:rsidR="00AB04FC" w:rsidRPr="008C7D7D" w:rsidRDefault="00AB04FC" w:rsidP="00AB04FC">
            <w:pPr>
              <w:rPr>
                <w:rFonts w:ascii="Arial" w:hAnsi="Arial" w:cs="Arial"/>
                <w:color w:val="000000"/>
                <w:sz w:val="22"/>
                <w:szCs w:val="22"/>
              </w:rPr>
            </w:pPr>
            <w:r w:rsidRPr="008C7D7D">
              <w:rPr>
                <w:rFonts w:ascii="Arial" w:hAnsi="Arial" w:cs="Arial"/>
                <w:b/>
                <w:color w:val="000000"/>
                <w:sz w:val="22"/>
                <w:szCs w:val="22"/>
              </w:rPr>
              <w:t>The Committee resolved that:</w:t>
            </w:r>
          </w:p>
          <w:p w14:paraId="468AE8F7" w14:textId="1D970C6F" w:rsidR="00AB04FC" w:rsidRPr="008C7D7D" w:rsidRDefault="00AB04FC" w:rsidP="00211303">
            <w:pPr>
              <w:rPr>
                <w:rFonts w:ascii="Arial" w:hAnsi="Arial" w:cs="Arial"/>
                <w:sz w:val="22"/>
                <w:szCs w:val="22"/>
              </w:rPr>
            </w:pPr>
          </w:p>
          <w:p w14:paraId="7923789D" w14:textId="2B7390C0" w:rsidR="00AB04FC" w:rsidRPr="008C7D7D" w:rsidRDefault="00AB04FC" w:rsidP="00463937">
            <w:pPr>
              <w:pStyle w:val="ListParagraph"/>
              <w:numPr>
                <w:ilvl w:val="0"/>
                <w:numId w:val="32"/>
              </w:numPr>
              <w:rPr>
                <w:rFonts w:ascii="Arial" w:hAnsi="Arial" w:cs="Arial"/>
                <w:sz w:val="22"/>
                <w:szCs w:val="22"/>
              </w:rPr>
            </w:pPr>
            <w:r w:rsidRPr="008C7D7D">
              <w:rPr>
                <w:rFonts w:ascii="Arial" w:hAnsi="Arial" w:cs="Arial"/>
                <w:sz w:val="22"/>
                <w:szCs w:val="22"/>
              </w:rPr>
              <w:t>The work underway and plans in place to proactively monitor aged High Priority Internal Audit Recommendations in accordance with the revised Workplan timetable for Internal Audit Recommendation Tracker Report</w:t>
            </w:r>
            <w:r w:rsidR="00AD511E">
              <w:rPr>
                <w:rFonts w:ascii="Arial" w:hAnsi="Arial" w:cs="Arial"/>
                <w:sz w:val="22"/>
                <w:szCs w:val="22"/>
              </w:rPr>
              <w:t>,</w:t>
            </w:r>
            <w:r w:rsidRPr="008C7D7D">
              <w:rPr>
                <w:rFonts w:ascii="Arial" w:hAnsi="Arial" w:cs="Arial"/>
                <w:sz w:val="22"/>
                <w:szCs w:val="22"/>
              </w:rPr>
              <w:t xml:space="preserve"> w</w:t>
            </w:r>
            <w:r w:rsidR="00AD511E">
              <w:rPr>
                <w:rFonts w:ascii="Arial" w:hAnsi="Arial" w:cs="Arial"/>
                <w:sz w:val="22"/>
                <w:szCs w:val="22"/>
              </w:rPr>
              <w:t>as</w:t>
            </w:r>
            <w:r w:rsidRPr="008C7D7D">
              <w:rPr>
                <w:rFonts w:ascii="Arial" w:hAnsi="Arial" w:cs="Arial"/>
                <w:sz w:val="22"/>
                <w:szCs w:val="22"/>
              </w:rPr>
              <w:t xml:space="preserve"> noted. </w:t>
            </w:r>
          </w:p>
          <w:p w14:paraId="74325889" w14:textId="2786E5F9" w:rsidR="00ED6A38" w:rsidRPr="008C7D7D" w:rsidRDefault="00AB04FC" w:rsidP="00463937">
            <w:pPr>
              <w:pStyle w:val="ListParagraph"/>
              <w:numPr>
                <w:ilvl w:val="0"/>
                <w:numId w:val="32"/>
              </w:numPr>
              <w:rPr>
                <w:rFonts w:ascii="Arial" w:hAnsi="Arial" w:cs="Arial"/>
                <w:sz w:val="22"/>
                <w:szCs w:val="22"/>
              </w:rPr>
            </w:pPr>
            <w:r w:rsidRPr="008C7D7D">
              <w:rPr>
                <w:rFonts w:ascii="Arial" w:hAnsi="Arial" w:cs="Arial"/>
                <w:sz w:val="22"/>
                <w:szCs w:val="22"/>
              </w:rPr>
              <w:t>Whether a further Progress Report should be shared by the Director of Digital Health at the February 2023 Committee meeting</w:t>
            </w:r>
            <w:r w:rsidR="00AD511E">
              <w:rPr>
                <w:rFonts w:ascii="Arial" w:hAnsi="Arial" w:cs="Arial"/>
                <w:sz w:val="22"/>
                <w:szCs w:val="22"/>
              </w:rPr>
              <w:t>,</w:t>
            </w:r>
            <w:r w:rsidRPr="008C7D7D">
              <w:rPr>
                <w:rFonts w:ascii="Arial" w:hAnsi="Arial" w:cs="Arial"/>
                <w:sz w:val="22"/>
                <w:szCs w:val="22"/>
              </w:rPr>
              <w:t xml:space="preserve"> was considered. </w:t>
            </w:r>
          </w:p>
          <w:p w14:paraId="3CBFE13E" w14:textId="547DABBD" w:rsidR="00AB04FC" w:rsidRPr="008C7D7D" w:rsidRDefault="00AB04FC" w:rsidP="00AB04FC">
            <w:pPr>
              <w:pStyle w:val="ListParagraph"/>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830E6C2"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3E5858DD"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73C7F005" w14:textId="704B162D"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w:t>
            </w:r>
            <w:r w:rsidR="00C06865" w:rsidRPr="008C7D7D">
              <w:rPr>
                <w:rFonts w:ascii="Arial" w:hAnsi="Arial" w:cs="Arial"/>
                <w:b/>
                <w:sz w:val="22"/>
                <w:szCs w:val="22"/>
                <w:lang w:eastAsia="en-GB"/>
              </w:rPr>
              <w:t>2</w:t>
            </w:r>
          </w:p>
        </w:tc>
        <w:tc>
          <w:tcPr>
            <w:tcW w:w="6237" w:type="dxa"/>
            <w:tcBorders>
              <w:top w:val="single" w:sz="4" w:space="0" w:color="auto"/>
              <w:left w:val="single" w:sz="4" w:space="0" w:color="auto"/>
              <w:bottom w:val="single" w:sz="4" w:space="0" w:color="auto"/>
              <w:right w:val="single" w:sz="4" w:space="0" w:color="auto"/>
            </w:tcBorders>
          </w:tcPr>
          <w:p w14:paraId="527B335A" w14:textId="37023AD0" w:rsidR="00EE4621" w:rsidRPr="008C7D7D" w:rsidRDefault="00EE4621" w:rsidP="00211303">
            <w:pPr>
              <w:rPr>
                <w:rFonts w:ascii="Arial" w:hAnsi="Arial" w:cs="Arial"/>
                <w:b/>
                <w:sz w:val="22"/>
                <w:szCs w:val="22"/>
              </w:rPr>
            </w:pPr>
            <w:r w:rsidRPr="008C7D7D">
              <w:rPr>
                <w:rFonts w:ascii="Arial" w:hAnsi="Arial" w:cs="Arial"/>
                <w:b/>
                <w:sz w:val="22"/>
                <w:szCs w:val="22"/>
              </w:rPr>
              <w:t xml:space="preserve">Audit Wales Tracking Report </w:t>
            </w:r>
          </w:p>
          <w:p w14:paraId="6B970A23" w14:textId="1C6CD2FC" w:rsidR="00C13541" w:rsidRPr="008C7D7D" w:rsidRDefault="00C13541" w:rsidP="00211303">
            <w:pPr>
              <w:rPr>
                <w:rFonts w:ascii="Arial" w:hAnsi="Arial" w:cs="Arial"/>
                <w:b/>
                <w:sz w:val="22"/>
                <w:szCs w:val="22"/>
              </w:rPr>
            </w:pPr>
          </w:p>
          <w:p w14:paraId="15E6C12D" w14:textId="355E252C" w:rsidR="00C13541" w:rsidRPr="008C7D7D" w:rsidRDefault="00C13541" w:rsidP="00211303">
            <w:pPr>
              <w:rPr>
                <w:rFonts w:ascii="Arial" w:hAnsi="Arial" w:cs="Arial"/>
                <w:sz w:val="22"/>
                <w:szCs w:val="22"/>
              </w:rPr>
            </w:pPr>
            <w:r w:rsidRPr="008C7D7D">
              <w:rPr>
                <w:rFonts w:ascii="Arial" w:hAnsi="Arial" w:cs="Arial"/>
                <w:sz w:val="22"/>
                <w:szCs w:val="22"/>
              </w:rPr>
              <w:t xml:space="preserve">The HRR presented the Audit Wales Tracking Report and highlighted the following: </w:t>
            </w:r>
          </w:p>
          <w:p w14:paraId="5B6DDE0F" w14:textId="77777777" w:rsidR="00EE4621" w:rsidRPr="008C7D7D" w:rsidRDefault="00EE4621" w:rsidP="00211303">
            <w:pPr>
              <w:rPr>
                <w:rFonts w:ascii="Arial" w:hAnsi="Arial" w:cs="Arial"/>
                <w:sz w:val="22"/>
                <w:szCs w:val="22"/>
              </w:rPr>
            </w:pPr>
          </w:p>
          <w:p w14:paraId="6A1EBE34" w14:textId="21A93949" w:rsidR="00B253B2" w:rsidRPr="008C7D7D" w:rsidRDefault="006C6955" w:rsidP="00463937">
            <w:pPr>
              <w:pStyle w:val="ListParagraph"/>
              <w:numPr>
                <w:ilvl w:val="0"/>
                <w:numId w:val="33"/>
              </w:numPr>
              <w:rPr>
                <w:rFonts w:ascii="Arial" w:hAnsi="Arial" w:cs="Arial"/>
                <w:sz w:val="22"/>
                <w:szCs w:val="22"/>
              </w:rPr>
            </w:pPr>
            <w:r w:rsidRPr="008C7D7D">
              <w:rPr>
                <w:rFonts w:ascii="Arial" w:hAnsi="Arial" w:cs="Arial"/>
                <w:sz w:val="22"/>
                <w:szCs w:val="22"/>
              </w:rPr>
              <w:t xml:space="preserve">A meeting took place </w:t>
            </w:r>
            <w:r w:rsidR="00307645" w:rsidRPr="008C7D7D">
              <w:rPr>
                <w:rFonts w:ascii="Arial" w:hAnsi="Arial" w:cs="Arial"/>
                <w:sz w:val="22"/>
                <w:szCs w:val="22"/>
              </w:rPr>
              <w:t>with A</w:t>
            </w:r>
            <w:r w:rsidR="00EE4621" w:rsidRPr="008C7D7D">
              <w:rPr>
                <w:rFonts w:ascii="Arial" w:hAnsi="Arial" w:cs="Arial"/>
                <w:sz w:val="22"/>
                <w:szCs w:val="22"/>
              </w:rPr>
              <w:t xml:space="preserve">udit </w:t>
            </w:r>
            <w:r w:rsidR="00307645" w:rsidRPr="008C7D7D">
              <w:rPr>
                <w:rFonts w:ascii="Arial" w:hAnsi="Arial" w:cs="Arial"/>
                <w:sz w:val="22"/>
                <w:szCs w:val="22"/>
              </w:rPr>
              <w:t>W</w:t>
            </w:r>
            <w:r w:rsidR="00EE4621" w:rsidRPr="008C7D7D">
              <w:rPr>
                <w:rFonts w:ascii="Arial" w:hAnsi="Arial" w:cs="Arial"/>
                <w:sz w:val="22"/>
                <w:szCs w:val="22"/>
              </w:rPr>
              <w:t xml:space="preserve">ales to review </w:t>
            </w:r>
            <w:r w:rsidRPr="008C7D7D">
              <w:rPr>
                <w:rFonts w:ascii="Arial" w:hAnsi="Arial" w:cs="Arial"/>
                <w:sz w:val="22"/>
                <w:szCs w:val="22"/>
              </w:rPr>
              <w:t xml:space="preserve">aged </w:t>
            </w:r>
            <w:r w:rsidR="00EE4621" w:rsidRPr="008C7D7D">
              <w:rPr>
                <w:rFonts w:ascii="Arial" w:hAnsi="Arial" w:cs="Arial"/>
                <w:sz w:val="22"/>
                <w:szCs w:val="22"/>
              </w:rPr>
              <w:t>recommendations on</w:t>
            </w:r>
            <w:r w:rsidRPr="008C7D7D">
              <w:rPr>
                <w:rFonts w:ascii="Arial" w:hAnsi="Arial" w:cs="Arial"/>
                <w:sz w:val="22"/>
                <w:szCs w:val="22"/>
              </w:rPr>
              <w:t xml:space="preserve"> the</w:t>
            </w:r>
            <w:r w:rsidR="00EE4621" w:rsidRPr="008C7D7D">
              <w:rPr>
                <w:rFonts w:ascii="Arial" w:hAnsi="Arial" w:cs="Arial"/>
                <w:sz w:val="22"/>
                <w:szCs w:val="22"/>
              </w:rPr>
              <w:t xml:space="preserve"> </w:t>
            </w:r>
            <w:r w:rsidR="00D050FB">
              <w:rPr>
                <w:rFonts w:ascii="Arial" w:hAnsi="Arial" w:cs="Arial"/>
                <w:sz w:val="22"/>
                <w:szCs w:val="22"/>
              </w:rPr>
              <w:t>T</w:t>
            </w:r>
            <w:r w:rsidR="00EE4621" w:rsidRPr="008C7D7D">
              <w:rPr>
                <w:rFonts w:ascii="Arial" w:hAnsi="Arial" w:cs="Arial"/>
                <w:sz w:val="22"/>
                <w:szCs w:val="22"/>
              </w:rPr>
              <w:t xml:space="preserve">racker and </w:t>
            </w:r>
            <w:r w:rsidRPr="008C7D7D">
              <w:rPr>
                <w:rFonts w:ascii="Arial" w:hAnsi="Arial" w:cs="Arial"/>
                <w:sz w:val="22"/>
                <w:szCs w:val="22"/>
              </w:rPr>
              <w:t xml:space="preserve">to </w:t>
            </w:r>
            <w:r w:rsidR="00EE4621" w:rsidRPr="008C7D7D">
              <w:rPr>
                <w:rFonts w:ascii="Arial" w:hAnsi="Arial" w:cs="Arial"/>
                <w:sz w:val="22"/>
                <w:szCs w:val="22"/>
              </w:rPr>
              <w:t>mak</w:t>
            </w:r>
            <w:r w:rsidRPr="008C7D7D">
              <w:rPr>
                <w:rFonts w:ascii="Arial" w:hAnsi="Arial" w:cs="Arial"/>
                <w:sz w:val="22"/>
                <w:szCs w:val="22"/>
              </w:rPr>
              <w:t>e</w:t>
            </w:r>
            <w:r w:rsidR="00EE4621" w:rsidRPr="008C7D7D">
              <w:rPr>
                <w:rFonts w:ascii="Arial" w:hAnsi="Arial" w:cs="Arial"/>
                <w:sz w:val="22"/>
                <w:szCs w:val="22"/>
              </w:rPr>
              <w:t xml:space="preserve"> sure </w:t>
            </w:r>
            <w:r w:rsidRPr="008C7D7D">
              <w:rPr>
                <w:rFonts w:ascii="Arial" w:hAnsi="Arial" w:cs="Arial"/>
                <w:sz w:val="22"/>
                <w:szCs w:val="22"/>
              </w:rPr>
              <w:t xml:space="preserve">the </w:t>
            </w:r>
            <w:r w:rsidR="00D050FB">
              <w:rPr>
                <w:rFonts w:ascii="Arial" w:hAnsi="Arial" w:cs="Arial"/>
                <w:sz w:val="22"/>
                <w:szCs w:val="22"/>
              </w:rPr>
              <w:t>T</w:t>
            </w:r>
            <w:r w:rsidRPr="008C7D7D">
              <w:rPr>
                <w:rFonts w:ascii="Arial" w:hAnsi="Arial" w:cs="Arial"/>
                <w:sz w:val="22"/>
                <w:szCs w:val="22"/>
              </w:rPr>
              <w:t xml:space="preserve">racker </w:t>
            </w:r>
            <w:r w:rsidR="00D050FB">
              <w:rPr>
                <w:rFonts w:ascii="Arial" w:hAnsi="Arial" w:cs="Arial"/>
                <w:sz w:val="22"/>
                <w:szCs w:val="22"/>
              </w:rPr>
              <w:t>was progressed</w:t>
            </w:r>
            <w:r w:rsidRPr="008C7D7D">
              <w:rPr>
                <w:rFonts w:ascii="Arial" w:hAnsi="Arial" w:cs="Arial"/>
                <w:sz w:val="22"/>
                <w:szCs w:val="22"/>
              </w:rPr>
              <w:t xml:space="preserve">. </w:t>
            </w:r>
          </w:p>
          <w:p w14:paraId="20F06C32" w14:textId="66696210" w:rsidR="00C12C24" w:rsidRPr="008C7D7D" w:rsidRDefault="006C6955" w:rsidP="00463937">
            <w:pPr>
              <w:pStyle w:val="ListParagraph"/>
              <w:numPr>
                <w:ilvl w:val="0"/>
                <w:numId w:val="33"/>
              </w:numPr>
              <w:rPr>
                <w:rFonts w:ascii="Arial" w:hAnsi="Arial" w:cs="Arial"/>
                <w:sz w:val="22"/>
                <w:szCs w:val="22"/>
              </w:rPr>
            </w:pPr>
            <w:r w:rsidRPr="008C7D7D">
              <w:rPr>
                <w:rFonts w:ascii="Arial" w:hAnsi="Arial" w:cs="Arial"/>
                <w:sz w:val="22"/>
                <w:szCs w:val="22"/>
              </w:rPr>
              <w:t xml:space="preserve">There </w:t>
            </w:r>
            <w:r w:rsidR="00D050FB">
              <w:rPr>
                <w:rFonts w:ascii="Arial" w:hAnsi="Arial" w:cs="Arial"/>
                <w:sz w:val="22"/>
                <w:szCs w:val="22"/>
              </w:rPr>
              <w:t>wer</w:t>
            </w:r>
            <w:r w:rsidRPr="008C7D7D">
              <w:rPr>
                <w:rFonts w:ascii="Arial" w:hAnsi="Arial" w:cs="Arial"/>
                <w:sz w:val="22"/>
                <w:szCs w:val="22"/>
              </w:rPr>
              <w:t xml:space="preserve">e </w:t>
            </w:r>
            <w:r w:rsidR="00B253B2" w:rsidRPr="008C7D7D">
              <w:rPr>
                <w:rFonts w:ascii="Arial" w:hAnsi="Arial" w:cs="Arial"/>
                <w:sz w:val="22"/>
                <w:szCs w:val="22"/>
              </w:rPr>
              <w:t>3</w:t>
            </w:r>
            <w:r w:rsidR="00EE4621" w:rsidRPr="008C7D7D">
              <w:rPr>
                <w:rFonts w:ascii="Arial" w:hAnsi="Arial" w:cs="Arial"/>
                <w:sz w:val="22"/>
                <w:szCs w:val="22"/>
              </w:rPr>
              <w:t xml:space="preserve">5 </w:t>
            </w:r>
            <w:r w:rsidR="00D050FB">
              <w:rPr>
                <w:rFonts w:ascii="Arial" w:hAnsi="Arial" w:cs="Arial"/>
                <w:sz w:val="22"/>
                <w:szCs w:val="22"/>
              </w:rPr>
              <w:t xml:space="preserve">current </w:t>
            </w:r>
            <w:r w:rsidR="00EE4621" w:rsidRPr="008C7D7D">
              <w:rPr>
                <w:rFonts w:ascii="Arial" w:hAnsi="Arial" w:cs="Arial"/>
                <w:sz w:val="22"/>
                <w:szCs w:val="22"/>
              </w:rPr>
              <w:t>entries</w:t>
            </w:r>
            <w:r w:rsidR="00D050FB">
              <w:rPr>
                <w:rFonts w:ascii="Arial" w:hAnsi="Arial" w:cs="Arial"/>
                <w:sz w:val="22"/>
                <w:szCs w:val="22"/>
              </w:rPr>
              <w:t xml:space="preserve"> which would </w:t>
            </w:r>
            <w:r w:rsidR="00EE4621" w:rsidRPr="008C7D7D">
              <w:rPr>
                <w:rFonts w:ascii="Arial" w:hAnsi="Arial" w:cs="Arial"/>
                <w:sz w:val="22"/>
                <w:szCs w:val="22"/>
              </w:rPr>
              <w:t xml:space="preserve">increase after today. </w:t>
            </w:r>
          </w:p>
          <w:p w14:paraId="24795F9E" w14:textId="4BF539A6" w:rsidR="00C12C24" w:rsidRPr="008C7D7D" w:rsidRDefault="00C12C24" w:rsidP="00463937">
            <w:pPr>
              <w:pStyle w:val="ListParagraph"/>
              <w:numPr>
                <w:ilvl w:val="0"/>
                <w:numId w:val="33"/>
              </w:numPr>
              <w:rPr>
                <w:rFonts w:ascii="Arial" w:hAnsi="Arial" w:cs="Arial"/>
                <w:sz w:val="22"/>
                <w:szCs w:val="22"/>
              </w:rPr>
            </w:pPr>
            <w:r w:rsidRPr="008C7D7D">
              <w:rPr>
                <w:rFonts w:ascii="Arial" w:hAnsi="Arial" w:cs="Arial"/>
                <w:sz w:val="22"/>
                <w:szCs w:val="22"/>
              </w:rPr>
              <w:t>A revised version of the Health Board’s Template Assurance Map ha</w:t>
            </w:r>
            <w:r w:rsidR="00D050FB">
              <w:rPr>
                <w:rFonts w:ascii="Arial" w:hAnsi="Arial" w:cs="Arial"/>
                <w:sz w:val="22"/>
                <w:szCs w:val="22"/>
              </w:rPr>
              <w:t>d</w:t>
            </w:r>
            <w:r w:rsidRPr="008C7D7D">
              <w:rPr>
                <w:rFonts w:ascii="Arial" w:hAnsi="Arial" w:cs="Arial"/>
                <w:sz w:val="22"/>
                <w:szCs w:val="22"/>
              </w:rPr>
              <w:t xml:space="preserve"> also been prepared and shared with Internal Audit Colleagues for comment. The revised map ha</w:t>
            </w:r>
            <w:r w:rsidR="009B4718">
              <w:rPr>
                <w:rFonts w:ascii="Arial" w:hAnsi="Arial" w:cs="Arial"/>
                <w:sz w:val="22"/>
                <w:szCs w:val="22"/>
              </w:rPr>
              <w:t>d</w:t>
            </w:r>
            <w:r w:rsidRPr="008C7D7D">
              <w:rPr>
                <w:rFonts w:ascii="Arial" w:hAnsi="Arial" w:cs="Arial"/>
                <w:sz w:val="22"/>
                <w:szCs w:val="22"/>
              </w:rPr>
              <w:t xml:space="preserve"> been designed so that it specifically map</w:t>
            </w:r>
            <w:r w:rsidR="009B4718">
              <w:rPr>
                <w:rFonts w:ascii="Arial" w:hAnsi="Arial" w:cs="Arial"/>
                <w:sz w:val="22"/>
                <w:szCs w:val="22"/>
              </w:rPr>
              <w:t>ped</w:t>
            </w:r>
            <w:r w:rsidRPr="008C7D7D">
              <w:rPr>
                <w:rFonts w:ascii="Arial" w:hAnsi="Arial" w:cs="Arial"/>
                <w:sz w:val="22"/>
                <w:szCs w:val="22"/>
              </w:rPr>
              <w:t xml:space="preserve"> Assurance Levels in relation to risks that </w:t>
            </w:r>
            <w:r w:rsidR="009B4718">
              <w:rPr>
                <w:rFonts w:ascii="Arial" w:hAnsi="Arial" w:cs="Arial"/>
                <w:sz w:val="22"/>
                <w:szCs w:val="22"/>
              </w:rPr>
              <w:t>we</w:t>
            </w:r>
            <w:r w:rsidRPr="008C7D7D">
              <w:rPr>
                <w:rFonts w:ascii="Arial" w:hAnsi="Arial" w:cs="Arial"/>
                <w:sz w:val="22"/>
                <w:szCs w:val="22"/>
              </w:rPr>
              <w:t>re reported within the Corporate Risk Register.</w:t>
            </w:r>
          </w:p>
          <w:p w14:paraId="3C5F30C3" w14:textId="19B1846D" w:rsidR="00C12C24" w:rsidRPr="008C7D7D" w:rsidRDefault="00C12C24" w:rsidP="00463937">
            <w:pPr>
              <w:pStyle w:val="ListParagraph"/>
              <w:numPr>
                <w:ilvl w:val="0"/>
                <w:numId w:val="33"/>
              </w:numPr>
              <w:rPr>
                <w:rFonts w:ascii="Arial" w:hAnsi="Arial" w:cs="Arial"/>
                <w:sz w:val="22"/>
                <w:szCs w:val="22"/>
              </w:rPr>
            </w:pPr>
            <w:r w:rsidRPr="008C7D7D">
              <w:rPr>
                <w:rFonts w:ascii="Arial" w:hAnsi="Arial" w:cs="Arial"/>
                <w:sz w:val="22"/>
                <w:szCs w:val="22"/>
              </w:rPr>
              <w:t>Once agreed with Internal Audit, the revised Assurance Map w</w:t>
            </w:r>
            <w:r w:rsidR="009B4718">
              <w:rPr>
                <w:rFonts w:ascii="Arial" w:hAnsi="Arial" w:cs="Arial"/>
                <w:sz w:val="22"/>
                <w:szCs w:val="22"/>
              </w:rPr>
              <w:t xml:space="preserve">ould </w:t>
            </w:r>
            <w:r w:rsidRPr="008C7D7D">
              <w:rPr>
                <w:rFonts w:ascii="Arial" w:hAnsi="Arial" w:cs="Arial"/>
                <w:sz w:val="22"/>
                <w:szCs w:val="22"/>
              </w:rPr>
              <w:t xml:space="preserve">be embedded within the Strategy and shared with the Audit and Assurance Committee Board for Approval. </w:t>
            </w:r>
          </w:p>
          <w:p w14:paraId="16F5C9BB" w14:textId="77777777" w:rsidR="00463937" w:rsidRPr="008C7D7D" w:rsidRDefault="00463937" w:rsidP="00EE4621">
            <w:pPr>
              <w:rPr>
                <w:rFonts w:ascii="Arial" w:hAnsi="Arial" w:cs="Arial"/>
                <w:sz w:val="22"/>
                <w:szCs w:val="22"/>
              </w:rPr>
            </w:pPr>
          </w:p>
          <w:p w14:paraId="16B38505" w14:textId="77777777" w:rsidR="00463937" w:rsidRPr="008C7D7D" w:rsidRDefault="00463937" w:rsidP="00463937">
            <w:pPr>
              <w:rPr>
                <w:rFonts w:ascii="Arial" w:hAnsi="Arial" w:cs="Arial"/>
                <w:color w:val="000000"/>
                <w:sz w:val="22"/>
                <w:szCs w:val="22"/>
              </w:rPr>
            </w:pPr>
            <w:r w:rsidRPr="008C7D7D">
              <w:rPr>
                <w:rFonts w:ascii="Arial" w:hAnsi="Arial" w:cs="Arial"/>
                <w:b/>
                <w:color w:val="000000"/>
                <w:sz w:val="22"/>
                <w:szCs w:val="22"/>
              </w:rPr>
              <w:t>The Committee resolved that:</w:t>
            </w:r>
          </w:p>
          <w:p w14:paraId="7B020E2E" w14:textId="0002DDEC" w:rsidR="00463937" w:rsidRPr="008C7D7D" w:rsidRDefault="00463937" w:rsidP="00EE4621">
            <w:pPr>
              <w:rPr>
                <w:rFonts w:ascii="Arial" w:hAnsi="Arial" w:cs="Arial"/>
                <w:sz w:val="22"/>
                <w:szCs w:val="22"/>
              </w:rPr>
            </w:pPr>
          </w:p>
          <w:p w14:paraId="57EBD70B" w14:textId="09D36707" w:rsidR="00463937" w:rsidRPr="00111BD2" w:rsidRDefault="00111BD2" w:rsidP="00111BD2">
            <w:pPr>
              <w:pStyle w:val="ListParagraph"/>
              <w:numPr>
                <w:ilvl w:val="0"/>
                <w:numId w:val="34"/>
              </w:numPr>
              <w:rPr>
                <w:rFonts w:ascii="Arial" w:hAnsi="Arial" w:cs="Arial"/>
                <w:sz w:val="22"/>
                <w:szCs w:val="22"/>
              </w:rPr>
            </w:pPr>
            <w:r w:rsidRPr="00111BD2">
              <w:rPr>
                <w:rFonts w:ascii="Arial" w:hAnsi="Arial" w:cs="Arial"/>
                <w:sz w:val="22"/>
                <w:szCs w:val="22"/>
              </w:rPr>
              <w:t>A</w:t>
            </w:r>
            <w:r w:rsidR="007927DA" w:rsidRPr="00111BD2">
              <w:rPr>
                <w:rFonts w:ascii="Arial" w:hAnsi="Arial" w:cs="Arial"/>
                <w:sz w:val="22"/>
                <w:szCs w:val="22"/>
              </w:rPr>
              <w:t>ssurance from the ongoing work which continued in relation to the completion of Audit Wales recommendations was received and noted.</w:t>
            </w:r>
            <w:r w:rsidR="007927DA" w:rsidRPr="00111BD2" w:rsidDel="007927DA">
              <w:rPr>
                <w:rFonts w:ascii="Arial" w:hAnsi="Arial" w:cs="Arial"/>
                <w:sz w:val="22"/>
                <w:szCs w:val="22"/>
              </w:rPr>
              <w:t xml:space="preserve"> </w:t>
            </w:r>
          </w:p>
        </w:tc>
        <w:tc>
          <w:tcPr>
            <w:tcW w:w="1417" w:type="dxa"/>
            <w:tcBorders>
              <w:top w:val="single" w:sz="4" w:space="0" w:color="auto"/>
              <w:left w:val="single" w:sz="4" w:space="0" w:color="auto"/>
              <w:bottom w:val="single" w:sz="4" w:space="0" w:color="auto"/>
              <w:right w:val="single" w:sz="4" w:space="0" w:color="auto"/>
            </w:tcBorders>
          </w:tcPr>
          <w:p w14:paraId="2A6AE22C" w14:textId="09A5EF0C" w:rsidR="00ED6A38" w:rsidRPr="008C7D7D" w:rsidRDefault="00ED6A38" w:rsidP="00ED6A38">
            <w:pPr>
              <w:spacing w:line="240" w:lineRule="auto"/>
              <w:jc w:val="center"/>
              <w:rPr>
                <w:rFonts w:ascii="Arial" w:hAnsi="Arial" w:cs="Arial"/>
                <w:b/>
                <w:sz w:val="22"/>
                <w:szCs w:val="22"/>
                <w:lang w:eastAsia="en-GB"/>
              </w:rPr>
            </w:pPr>
          </w:p>
          <w:p w14:paraId="0F64E5D2" w14:textId="77777777" w:rsidR="00EB7E28" w:rsidRDefault="00EB7E28" w:rsidP="00ED6A38">
            <w:pPr>
              <w:spacing w:line="240" w:lineRule="auto"/>
              <w:rPr>
                <w:rFonts w:ascii="Arial" w:hAnsi="Arial" w:cs="Arial"/>
                <w:b/>
                <w:sz w:val="22"/>
                <w:szCs w:val="22"/>
                <w:lang w:eastAsia="en-GB"/>
              </w:rPr>
            </w:pPr>
          </w:p>
          <w:p w14:paraId="76F4BBF7" w14:textId="77777777" w:rsidR="00767327" w:rsidRDefault="00767327" w:rsidP="00ED6A38">
            <w:pPr>
              <w:spacing w:line="240" w:lineRule="auto"/>
              <w:rPr>
                <w:rFonts w:ascii="Arial" w:hAnsi="Arial" w:cs="Arial"/>
                <w:b/>
                <w:sz w:val="22"/>
                <w:szCs w:val="22"/>
                <w:lang w:eastAsia="en-GB"/>
              </w:rPr>
            </w:pPr>
          </w:p>
          <w:p w14:paraId="035F5CDA" w14:textId="77777777" w:rsidR="00767327" w:rsidRDefault="00767327" w:rsidP="00ED6A38">
            <w:pPr>
              <w:spacing w:line="240" w:lineRule="auto"/>
              <w:rPr>
                <w:rFonts w:ascii="Arial" w:hAnsi="Arial" w:cs="Arial"/>
                <w:b/>
                <w:sz w:val="22"/>
                <w:szCs w:val="22"/>
                <w:lang w:eastAsia="en-GB"/>
              </w:rPr>
            </w:pPr>
          </w:p>
          <w:p w14:paraId="67529ACD" w14:textId="77777777" w:rsidR="00767327" w:rsidRDefault="00767327" w:rsidP="00ED6A38">
            <w:pPr>
              <w:spacing w:line="240" w:lineRule="auto"/>
              <w:rPr>
                <w:rFonts w:ascii="Arial" w:hAnsi="Arial" w:cs="Arial"/>
                <w:b/>
                <w:sz w:val="22"/>
                <w:szCs w:val="22"/>
                <w:lang w:eastAsia="en-GB"/>
              </w:rPr>
            </w:pPr>
          </w:p>
          <w:p w14:paraId="762DDFD0" w14:textId="77777777" w:rsidR="00767327" w:rsidRDefault="00767327" w:rsidP="00ED6A38">
            <w:pPr>
              <w:spacing w:line="240" w:lineRule="auto"/>
              <w:rPr>
                <w:rFonts w:ascii="Arial" w:hAnsi="Arial" w:cs="Arial"/>
                <w:b/>
                <w:sz w:val="22"/>
                <w:szCs w:val="22"/>
                <w:lang w:eastAsia="en-GB"/>
              </w:rPr>
            </w:pPr>
          </w:p>
          <w:p w14:paraId="1127E7FD" w14:textId="77777777" w:rsidR="00767327" w:rsidRDefault="00767327" w:rsidP="00ED6A38">
            <w:pPr>
              <w:spacing w:line="240" w:lineRule="auto"/>
              <w:rPr>
                <w:rFonts w:ascii="Arial" w:hAnsi="Arial" w:cs="Arial"/>
                <w:b/>
                <w:sz w:val="22"/>
                <w:szCs w:val="22"/>
                <w:lang w:eastAsia="en-GB"/>
              </w:rPr>
            </w:pPr>
          </w:p>
          <w:p w14:paraId="46D72DB2" w14:textId="77777777" w:rsidR="00767327" w:rsidRDefault="00767327" w:rsidP="00ED6A38">
            <w:pPr>
              <w:spacing w:line="240" w:lineRule="auto"/>
              <w:rPr>
                <w:rFonts w:ascii="Arial" w:hAnsi="Arial" w:cs="Arial"/>
                <w:b/>
                <w:sz w:val="22"/>
                <w:szCs w:val="22"/>
                <w:lang w:eastAsia="en-GB"/>
              </w:rPr>
            </w:pPr>
          </w:p>
          <w:p w14:paraId="66B5F093" w14:textId="77777777" w:rsidR="00767327" w:rsidRDefault="00767327" w:rsidP="00ED6A38">
            <w:pPr>
              <w:spacing w:line="240" w:lineRule="auto"/>
              <w:rPr>
                <w:rFonts w:ascii="Arial" w:hAnsi="Arial" w:cs="Arial"/>
                <w:b/>
                <w:sz w:val="22"/>
                <w:szCs w:val="22"/>
                <w:lang w:eastAsia="en-GB"/>
              </w:rPr>
            </w:pPr>
          </w:p>
          <w:p w14:paraId="2CA9D841" w14:textId="77777777" w:rsidR="00767327" w:rsidRDefault="00767327" w:rsidP="00ED6A38">
            <w:pPr>
              <w:spacing w:line="240" w:lineRule="auto"/>
              <w:rPr>
                <w:rFonts w:ascii="Arial" w:hAnsi="Arial" w:cs="Arial"/>
                <w:b/>
                <w:sz w:val="22"/>
                <w:szCs w:val="22"/>
                <w:lang w:eastAsia="en-GB"/>
              </w:rPr>
            </w:pPr>
          </w:p>
          <w:p w14:paraId="6A16EC3E" w14:textId="77777777" w:rsidR="00767327" w:rsidRDefault="00767327" w:rsidP="00ED6A38">
            <w:pPr>
              <w:spacing w:line="240" w:lineRule="auto"/>
              <w:rPr>
                <w:rFonts w:ascii="Arial" w:hAnsi="Arial" w:cs="Arial"/>
                <w:b/>
                <w:sz w:val="22"/>
                <w:szCs w:val="22"/>
                <w:lang w:eastAsia="en-GB"/>
              </w:rPr>
            </w:pPr>
          </w:p>
          <w:p w14:paraId="0A99005A" w14:textId="77777777" w:rsidR="00767327" w:rsidRDefault="00767327" w:rsidP="00ED6A38">
            <w:pPr>
              <w:spacing w:line="240" w:lineRule="auto"/>
              <w:rPr>
                <w:rFonts w:ascii="Arial" w:hAnsi="Arial" w:cs="Arial"/>
                <w:b/>
                <w:sz w:val="22"/>
                <w:szCs w:val="22"/>
                <w:lang w:eastAsia="en-GB"/>
              </w:rPr>
            </w:pPr>
          </w:p>
          <w:p w14:paraId="20A67954" w14:textId="77777777" w:rsidR="00767327" w:rsidRDefault="00767327" w:rsidP="00ED6A38">
            <w:pPr>
              <w:spacing w:line="240" w:lineRule="auto"/>
              <w:rPr>
                <w:rFonts w:ascii="Arial" w:hAnsi="Arial" w:cs="Arial"/>
                <w:b/>
                <w:sz w:val="22"/>
                <w:szCs w:val="22"/>
                <w:lang w:eastAsia="en-GB"/>
              </w:rPr>
            </w:pPr>
          </w:p>
          <w:p w14:paraId="0605DF28" w14:textId="77777777" w:rsidR="00767327" w:rsidRDefault="00767327" w:rsidP="00ED6A38">
            <w:pPr>
              <w:spacing w:line="240" w:lineRule="auto"/>
              <w:rPr>
                <w:rFonts w:ascii="Arial" w:hAnsi="Arial" w:cs="Arial"/>
                <w:b/>
                <w:sz w:val="22"/>
                <w:szCs w:val="22"/>
                <w:lang w:eastAsia="en-GB"/>
              </w:rPr>
            </w:pPr>
          </w:p>
          <w:p w14:paraId="26B1345A" w14:textId="77777777" w:rsidR="00767327" w:rsidRDefault="00767327" w:rsidP="00ED6A38">
            <w:pPr>
              <w:spacing w:line="240" w:lineRule="auto"/>
              <w:rPr>
                <w:rFonts w:ascii="Arial" w:hAnsi="Arial" w:cs="Arial"/>
                <w:b/>
                <w:sz w:val="22"/>
                <w:szCs w:val="22"/>
                <w:lang w:eastAsia="en-GB"/>
              </w:rPr>
            </w:pPr>
          </w:p>
          <w:p w14:paraId="597B93CA" w14:textId="77777777" w:rsidR="00767327" w:rsidRDefault="00767327" w:rsidP="00ED6A38">
            <w:pPr>
              <w:spacing w:line="240" w:lineRule="auto"/>
              <w:rPr>
                <w:rFonts w:ascii="Arial" w:hAnsi="Arial" w:cs="Arial"/>
                <w:b/>
                <w:sz w:val="22"/>
                <w:szCs w:val="22"/>
                <w:lang w:eastAsia="en-GB"/>
              </w:rPr>
            </w:pPr>
          </w:p>
          <w:p w14:paraId="0DD268C2" w14:textId="77777777" w:rsidR="00767327" w:rsidRDefault="00767327" w:rsidP="00ED6A38">
            <w:pPr>
              <w:spacing w:line="240" w:lineRule="auto"/>
              <w:rPr>
                <w:rFonts w:ascii="Arial" w:hAnsi="Arial" w:cs="Arial"/>
                <w:b/>
                <w:sz w:val="22"/>
                <w:szCs w:val="22"/>
                <w:lang w:eastAsia="en-GB"/>
              </w:rPr>
            </w:pPr>
          </w:p>
          <w:p w14:paraId="75F3972C" w14:textId="77777777" w:rsidR="00767327" w:rsidRDefault="00767327" w:rsidP="00ED6A38">
            <w:pPr>
              <w:spacing w:line="240" w:lineRule="auto"/>
              <w:rPr>
                <w:rFonts w:ascii="Arial" w:hAnsi="Arial" w:cs="Arial"/>
                <w:b/>
                <w:sz w:val="22"/>
                <w:szCs w:val="22"/>
                <w:lang w:eastAsia="en-GB"/>
              </w:rPr>
            </w:pPr>
          </w:p>
          <w:p w14:paraId="72E9A7ED" w14:textId="77777777" w:rsidR="00767327" w:rsidRDefault="00767327" w:rsidP="00ED6A38">
            <w:pPr>
              <w:spacing w:line="240" w:lineRule="auto"/>
              <w:rPr>
                <w:rFonts w:ascii="Arial" w:hAnsi="Arial" w:cs="Arial"/>
                <w:b/>
                <w:sz w:val="22"/>
                <w:szCs w:val="22"/>
                <w:lang w:eastAsia="en-GB"/>
              </w:rPr>
            </w:pPr>
          </w:p>
          <w:p w14:paraId="015A56CC" w14:textId="77777777" w:rsidR="00767327" w:rsidRDefault="00767327" w:rsidP="00ED6A38">
            <w:pPr>
              <w:spacing w:line="240" w:lineRule="auto"/>
              <w:rPr>
                <w:rFonts w:ascii="Arial" w:hAnsi="Arial" w:cs="Arial"/>
                <w:b/>
                <w:sz w:val="22"/>
                <w:szCs w:val="22"/>
                <w:lang w:eastAsia="en-GB"/>
              </w:rPr>
            </w:pPr>
          </w:p>
          <w:p w14:paraId="501D9355" w14:textId="77777777" w:rsidR="00767327" w:rsidRDefault="00767327" w:rsidP="00ED6A38">
            <w:pPr>
              <w:spacing w:line="240" w:lineRule="auto"/>
              <w:rPr>
                <w:rFonts w:ascii="Arial" w:hAnsi="Arial" w:cs="Arial"/>
                <w:b/>
                <w:sz w:val="22"/>
                <w:szCs w:val="22"/>
                <w:lang w:eastAsia="en-GB"/>
              </w:rPr>
            </w:pPr>
          </w:p>
          <w:p w14:paraId="27D4F95E" w14:textId="77777777" w:rsidR="00767327" w:rsidRDefault="00767327" w:rsidP="00ED6A38">
            <w:pPr>
              <w:spacing w:line="240" w:lineRule="auto"/>
              <w:rPr>
                <w:rFonts w:ascii="Arial" w:hAnsi="Arial" w:cs="Arial"/>
                <w:b/>
                <w:sz w:val="22"/>
                <w:szCs w:val="22"/>
                <w:lang w:eastAsia="en-GB"/>
              </w:rPr>
            </w:pPr>
          </w:p>
          <w:p w14:paraId="3C319334" w14:textId="77777777" w:rsidR="00767327" w:rsidRDefault="00767327" w:rsidP="00ED6A38">
            <w:pPr>
              <w:spacing w:line="240" w:lineRule="auto"/>
              <w:rPr>
                <w:rFonts w:ascii="Arial" w:hAnsi="Arial" w:cs="Arial"/>
                <w:b/>
                <w:sz w:val="22"/>
                <w:szCs w:val="22"/>
                <w:lang w:eastAsia="en-GB"/>
              </w:rPr>
            </w:pPr>
          </w:p>
          <w:p w14:paraId="0B6E16DE" w14:textId="77777777" w:rsidR="00767327" w:rsidRDefault="00767327" w:rsidP="00ED6A38">
            <w:pPr>
              <w:spacing w:line="240" w:lineRule="auto"/>
              <w:rPr>
                <w:rFonts w:ascii="Arial" w:hAnsi="Arial" w:cs="Arial"/>
                <w:b/>
                <w:sz w:val="22"/>
                <w:szCs w:val="22"/>
                <w:lang w:eastAsia="en-GB"/>
              </w:rPr>
            </w:pPr>
          </w:p>
          <w:p w14:paraId="786CEDD8" w14:textId="77777777" w:rsidR="00767327" w:rsidRDefault="00767327" w:rsidP="00ED6A38">
            <w:pPr>
              <w:spacing w:line="240" w:lineRule="auto"/>
              <w:rPr>
                <w:rFonts w:ascii="Arial" w:hAnsi="Arial" w:cs="Arial"/>
                <w:b/>
                <w:sz w:val="22"/>
                <w:szCs w:val="22"/>
                <w:lang w:eastAsia="en-GB"/>
              </w:rPr>
            </w:pPr>
          </w:p>
          <w:p w14:paraId="01069F64" w14:textId="77777777" w:rsidR="00767327" w:rsidRDefault="00767327" w:rsidP="00ED6A38">
            <w:pPr>
              <w:spacing w:line="240" w:lineRule="auto"/>
              <w:rPr>
                <w:rFonts w:ascii="Arial" w:hAnsi="Arial" w:cs="Arial"/>
                <w:b/>
                <w:sz w:val="22"/>
                <w:szCs w:val="22"/>
                <w:lang w:eastAsia="en-GB"/>
              </w:rPr>
            </w:pPr>
          </w:p>
          <w:p w14:paraId="6453E8CA" w14:textId="77777777" w:rsidR="00767327" w:rsidRDefault="00767327" w:rsidP="00ED6A38">
            <w:pPr>
              <w:spacing w:line="240" w:lineRule="auto"/>
              <w:rPr>
                <w:rFonts w:ascii="Arial" w:hAnsi="Arial" w:cs="Arial"/>
                <w:b/>
                <w:sz w:val="22"/>
                <w:szCs w:val="22"/>
                <w:lang w:eastAsia="en-GB"/>
              </w:rPr>
            </w:pPr>
          </w:p>
          <w:p w14:paraId="389C659C" w14:textId="77777777" w:rsidR="00111BD2" w:rsidRDefault="00111BD2" w:rsidP="00ED6A38">
            <w:pPr>
              <w:spacing w:line="240" w:lineRule="auto"/>
              <w:rPr>
                <w:rFonts w:ascii="Arial" w:hAnsi="Arial" w:cs="Arial"/>
                <w:b/>
                <w:sz w:val="22"/>
                <w:szCs w:val="22"/>
                <w:lang w:eastAsia="en-GB"/>
              </w:rPr>
            </w:pPr>
          </w:p>
          <w:p w14:paraId="3876BDB3" w14:textId="091D002D" w:rsidR="00111BD2" w:rsidRPr="008C7D7D" w:rsidRDefault="00111BD2" w:rsidP="00ED6A38">
            <w:pPr>
              <w:spacing w:line="240" w:lineRule="auto"/>
              <w:rPr>
                <w:rFonts w:ascii="Arial" w:hAnsi="Arial" w:cs="Arial"/>
                <w:b/>
                <w:sz w:val="22"/>
                <w:szCs w:val="22"/>
                <w:lang w:eastAsia="en-GB"/>
              </w:rPr>
            </w:pPr>
          </w:p>
        </w:tc>
      </w:tr>
      <w:tr w:rsidR="00ED6A38" w:rsidRPr="008C7D7D" w14:paraId="3EC4AC57"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5E55F225" w14:textId="39F62497"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w:t>
            </w:r>
            <w:r w:rsidR="00C06865" w:rsidRPr="008C7D7D">
              <w:rPr>
                <w:rFonts w:ascii="Arial" w:hAnsi="Arial" w:cs="Arial"/>
                <w:b/>
                <w:sz w:val="22"/>
                <w:szCs w:val="22"/>
                <w:lang w:eastAsia="en-GB"/>
              </w:rPr>
              <w:t>3</w:t>
            </w:r>
          </w:p>
        </w:tc>
        <w:tc>
          <w:tcPr>
            <w:tcW w:w="6237" w:type="dxa"/>
            <w:tcBorders>
              <w:top w:val="single" w:sz="4" w:space="0" w:color="auto"/>
              <w:left w:val="single" w:sz="4" w:space="0" w:color="auto"/>
              <w:bottom w:val="single" w:sz="4" w:space="0" w:color="auto"/>
              <w:right w:val="single" w:sz="4" w:space="0" w:color="auto"/>
            </w:tcBorders>
          </w:tcPr>
          <w:p w14:paraId="194E8634" w14:textId="77777777" w:rsidR="00EE4621" w:rsidRPr="008C7D7D" w:rsidRDefault="00EE4621" w:rsidP="00211303">
            <w:pPr>
              <w:rPr>
                <w:rFonts w:ascii="Arial" w:hAnsi="Arial" w:cs="Arial"/>
                <w:b/>
                <w:sz w:val="22"/>
                <w:szCs w:val="22"/>
              </w:rPr>
            </w:pPr>
            <w:r w:rsidRPr="008C7D7D">
              <w:rPr>
                <w:rFonts w:ascii="Arial" w:hAnsi="Arial" w:cs="Arial"/>
                <w:b/>
                <w:sz w:val="22"/>
                <w:szCs w:val="22"/>
              </w:rPr>
              <w:t xml:space="preserve">Assurance Mapping Phase 2 </w:t>
            </w:r>
          </w:p>
          <w:p w14:paraId="747F2A44" w14:textId="77777777" w:rsidR="00EE4621" w:rsidRPr="008C7D7D" w:rsidRDefault="00EE4621" w:rsidP="00211303">
            <w:pPr>
              <w:rPr>
                <w:rFonts w:ascii="Arial" w:hAnsi="Arial" w:cs="Arial"/>
                <w:sz w:val="22"/>
                <w:szCs w:val="22"/>
              </w:rPr>
            </w:pPr>
          </w:p>
          <w:p w14:paraId="1AB85209" w14:textId="06D5975F" w:rsidR="00F87C85" w:rsidRPr="008C7D7D" w:rsidRDefault="00F87C85" w:rsidP="00211303">
            <w:pPr>
              <w:rPr>
                <w:rFonts w:ascii="Arial" w:hAnsi="Arial" w:cs="Arial"/>
                <w:sz w:val="22"/>
                <w:szCs w:val="22"/>
              </w:rPr>
            </w:pPr>
            <w:r w:rsidRPr="008C7D7D">
              <w:rPr>
                <w:rFonts w:ascii="Arial" w:hAnsi="Arial" w:cs="Arial"/>
                <w:sz w:val="22"/>
                <w:szCs w:val="22"/>
              </w:rPr>
              <w:t xml:space="preserve">The HRR presented the Assurance Mapping Phase 2 Paper and highlighted the following:  </w:t>
            </w:r>
          </w:p>
          <w:p w14:paraId="46CEDB33" w14:textId="77777777" w:rsidR="00F87C85" w:rsidRPr="008C7D7D" w:rsidRDefault="00F87C85" w:rsidP="00211303">
            <w:pPr>
              <w:rPr>
                <w:rFonts w:ascii="Arial" w:hAnsi="Arial" w:cs="Arial"/>
                <w:sz w:val="22"/>
                <w:szCs w:val="22"/>
              </w:rPr>
            </w:pPr>
          </w:p>
          <w:p w14:paraId="4D856771" w14:textId="5A872282" w:rsidR="00EE4621" w:rsidRPr="008C7D7D" w:rsidRDefault="00677440" w:rsidP="00F87C85">
            <w:pPr>
              <w:pStyle w:val="ListParagraph"/>
              <w:numPr>
                <w:ilvl w:val="0"/>
                <w:numId w:val="35"/>
              </w:numPr>
              <w:rPr>
                <w:rFonts w:ascii="Arial" w:hAnsi="Arial" w:cs="Arial"/>
                <w:sz w:val="22"/>
                <w:szCs w:val="22"/>
              </w:rPr>
            </w:pPr>
            <w:r w:rsidRPr="008C7D7D">
              <w:rPr>
                <w:rFonts w:ascii="Arial" w:hAnsi="Arial" w:cs="Arial"/>
                <w:sz w:val="22"/>
                <w:szCs w:val="22"/>
              </w:rPr>
              <w:t xml:space="preserve">The </w:t>
            </w:r>
            <w:r w:rsidR="007927DA">
              <w:rPr>
                <w:rFonts w:ascii="Arial" w:hAnsi="Arial" w:cs="Arial"/>
                <w:sz w:val="22"/>
                <w:szCs w:val="22"/>
              </w:rPr>
              <w:t>A</w:t>
            </w:r>
            <w:r w:rsidR="00EE4621" w:rsidRPr="008C7D7D">
              <w:rPr>
                <w:rFonts w:ascii="Arial" w:hAnsi="Arial" w:cs="Arial"/>
                <w:sz w:val="22"/>
                <w:szCs w:val="22"/>
              </w:rPr>
              <w:t xml:space="preserve">ssurance </w:t>
            </w:r>
            <w:r w:rsidR="007927DA">
              <w:rPr>
                <w:rFonts w:ascii="Arial" w:hAnsi="Arial" w:cs="Arial"/>
                <w:sz w:val="22"/>
                <w:szCs w:val="22"/>
              </w:rPr>
              <w:t>S</w:t>
            </w:r>
            <w:r w:rsidR="003E2298" w:rsidRPr="008C7D7D">
              <w:rPr>
                <w:rFonts w:ascii="Arial" w:hAnsi="Arial" w:cs="Arial"/>
                <w:sz w:val="22"/>
                <w:szCs w:val="22"/>
              </w:rPr>
              <w:t>trategy</w:t>
            </w:r>
            <w:r w:rsidRPr="008C7D7D">
              <w:rPr>
                <w:rFonts w:ascii="Arial" w:hAnsi="Arial" w:cs="Arial"/>
                <w:sz w:val="22"/>
                <w:szCs w:val="22"/>
              </w:rPr>
              <w:t xml:space="preserve"> was</w:t>
            </w:r>
            <w:r w:rsidR="00EE4621" w:rsidRPr="008C7D7D">
              <w:rPr>
                <w:rFonts w:ascii="Arial" w:hAnsi="Arial" w:cs="Arial"/>
                <w:sz w:val="22"/>
                <w:szCs w:val="22"/>
              </w:rPr>
              <w:t xml:space="preserve"> </w:t>
            </w:r>
            <w:r w:rsidR="003E2298" w:rsidRPr="008C7D7D">
              <w:rPr>
                <w:rFonts w:ascii="Arial" w:hAnsi="Arial" w:cs="Arial"/>
                <w:sz w:val="22"/>
                <w:szCs w:val="22"/>
              </w:rPr>
              <w:t>approved</w:t>
            </w:r>
            <w:r w:rsidR="00EE4621" w:rsidRPr="008C7D7D">
              <w:rPr>
                <w:rFonts w:ascii="Arial" w:hAnsi="Arial" w:cs="Arial"/>
                <w:sz w:val="22"/>
                <w:szCs w:val="22"/>
              </w:rPr>
              <w:t xml:space="preserve"> </w:t>
            </w:r>
            <w:r w:rsidR="007927DA">
              <w:rPr>
                <w:rFonts w:ascii="Arial" w:hAnsi="Arial" w:cs="Arial"/>
                <w:sz w:val="22"/>
                <w:szCs w:val="22"/>
              </w:rPr>
              <w:t>by</w:t>
            </w:r>
            <w:r w:rsidR="00EE4621" w:rsidRPr="008C7D7D">
              <w:rPr>
                <w:rFonts w:ascii="Arial" w:hAnsi="Arial" w:cs="Arial"/>
                <w:sz w:val="22"/>
                <w:szCs w:val="22"/>
              </w:rPr>
              <w:t xml:space="preserve"> </w:t>
            </w:r>
            <w:r w:rsidR="003E2298" w:rsidRPr="008C7D7D">
              <w:rPr>
                <w:rFonts w:ascii="Arial" w:hAnsi="Arial" w:cs="Arial"/>
                <w:sz w:val="22"/>
                <w:szCs w:val="22"/>
              </w:rPr>
              <w:t>B</w:t>
            </w:r>
            <w:r w:rsidR="00EE4621" w:rsidRPr="008C7D7D">
              <w:rPr>
                <w:rFonts w:ascii="Arial" w:hAnsi="Arial" w:cs="Arial"/>
                <w:sz w:val="22"/>
                <w:szCs w:val="22"/>
              </w:rPr>
              <w:t xml:space="preserve">oard. </w:t>
            </w:r>
          </w:p>
          <w:p w14:paraId="45898A9E" w14:textId="39BC593D" w:rsidR="00677440" w:rsidRPr="008C7D7D" w:rsidRDefault="00EE4621" w:rsidP="00F87C85">
            <w:pPr>
              <w:pStyle w:val="ListParagraph"/>
              <w:numPr>
                <w:ilvl w:val="0"/>
                <w:numId w:val="35"/>
              </w:numPr>
              <w:rPr>
                <w:rFonts w:ascii="Arial" w:hAnsi="Arial" w:cs="Arial"/>
                <w:sz w:val="22"/>
                <w:szCs w:val="22"/>
              </w:rPr>
            </w:pPr>
            <w:r w:rsidRPr="008C7D7D">
              <w:rPr>
                <w:rFonts w:ascii="Arial" w:hAnsi="Arial" w:cs="Arial"/>
                <w:sz w:val="22"/>
                <w:szCs w:val="22"/>
              </w:rPr>
              <w:t xml:space="preserve">Due to </w:t>
            </w:r>
            <w:r w:rsidR="007927DA">
              <w:rPr>
                <w:rFonts w:ascii="Arial" w:hAnsi="Arial" w:cs="Arial"/>
                <w:sz w:val="22"/>
                <w:szCs w:val="22"/>
              </w:rPr>
              <w:t>W</w:t>
            </w:r>
            <w:r w:rsidRPr="008C7D7D">
              <w:rPr>
                <w:rFonts w:ascii="Arial" w:hAnsi="Arial" w:cs="Arial"/>
                <w:sz w:val="22"/>
                <w:szCs w:val="22"/>
              </w:rPr>
              <w:t xml:space="preserve">inter pressures and </w:t>
            </w:r>
            <w:r w:rsidR="00677440" w:rsidRPr="008C7D7D">
              <w:rPr>
                <w:rFonts w:ascii="Arial" w:hAnsi="Arial" w:cs="Arial"/>
                <w:sz w:val="22"/>
                <w:szCs w:val="22"/>
              </w:rPr>
              <w:t xml:space="preserve">the </w:t>
            </w:r>
            <w:r w:rsidR="007927DA">
              <w:rPr>
                <w:rFonts w:ascii="Arial" w:hAnsi="Arial" w:cs="Arial"/>
                <w:sz w:val="22"/>
                <w:szCs w:val="22"/>
              </w:rPr>
              <w:t>P</w:t>
            </w:r>
            <w:r w:rsidRPr="008C7D7D">
              <w:rPr>
                <w:rFonts w:ascii="Arial" w:hAnsi="Arial" w:cs="Arial"/>
                <w:sz w:val="22"/>
                <w:szCs w:val="22"/>
              </w:rPr>
              <w:t xml:space="preserve">andemic it </w:t>
            </w:r>
            <w:r w:rsidR="007927DA">
              <w:rPr>
                <w:rFonts w:ascii="Arial" w:hAnsi="Arial" w:cs="Arial"/>
                <w:sz w:val="22"/>
                <w:szCs w:val="22"/>
              </w:rPr>
              <w:t xml:space="preserve">had </w:t>
            </w:r>
            <w:r w:rsidR="00677440" w:rsidRPr="008C7D7D">
              <w:rPr>
                <w:rFonts w:ascii="Arial" w:hAnsi="Arial" w:cs="Arial"/>
                <w:sz w:val="22"/>
                <w:szCs w:val="22"/>
              </w:rPr>
              <w:t>no</w:t>
            </w:r>
            <w:r w:rsidRPr="008C7D7D">
              <w:rPr>
                <w:rFonts w:ascii="Arial" w:hAnsi="Arial" w:cs="Arial"/>
                <w:sz w:val="22"/>
                <w:szCs w:val="22"/>
              </w:rPr>
              <w:t>t progress</w:t>
            </w:r>
            <w:r w:rsidR="007927DA">
              <w:rPr>
                <w:rFonts w:ascii="Arial" w:hAnsi="Arial" w:cs="Arial"/>
                <w:sz w:val="22"/>
                <w:szCs w:val="22"/>
              </w:rPr>
              <w:t>ed</w:t>
            </w:r>
            <w:r w:rsidR="00677440" w:rsidRPr="008C7D7D">
              <w:rPr>
                <w:rFonts w:ascii="Arial" w:hAnsi="Arial" w:cs="Arial"/>
                <w:sz w:val="22"/>
                <w:szCs w:val="22"/>
              </w:rPr>
              <w:t xml:space="preserve"> as hoped.</w:t>
            </w:r>
          </w:p>
          <w:p w14:paraId="11DE33E5" w14:textId="09B858EC" w:rsidR="00EE4621" w:rsidRPr="008C7D7D" w:rsidRDefault="00677440" w:rsidP="00F87C85">
            <w:pPr>
              <w:pStyle w:val="ListParagraph"/>
              <w:numPr>
                <w:ilvl w:val="0"/>
                <w:numId w:val="35"/>
              </w:numPr>
              <w:rPr>
                <w:rFonts w:ascii="Arial" w:hAnsi="Arial" w:cs="Arial"/>
                <w:sz w:val="22"/>
                <w:szCs w:val="22"/>
              </w:rPr>
            </w:pPr>
            <w:r w:rsidRPr="008C7D7D">
              <w:rPr>
                <w:rFonts w:ascii="Arial" w:hAnsi="Arial" w:cs="Arial"/>
                <w:sz w:val="22"/>
                <w:szCs w:val="22"/>
              </w:rPr>
              <w:lastRenderedPageBreak/>
              <w:t xml:space="preserve">It </w:t>
            </w:r>
            <w:r w:rsidR="007927DA">
              <w:rPr>
                <w:rFonts w:ascii="Arial" w:hAnsi="Arial" w:cs="Arial"/>
                <w:sz w:val="22"/>
                <w:szCs w:val="22"/>
              </w:rPr>
              <w:t>wa</w:t>
            </w:r>
            <w:r w:rsidRPr="008C7D7D">
              <w:rPr>
                <w:rFonts w:ascii="Arial" w:hAnsi="Arial" w:cs="Arial"/>
                <w:sz w:val="22"/>
                <w:szCs w:val="22"/>
              </w:rPr>
              <w:t>s a</w:t>
            </w:r>
            <w:r w:rsidR="00EE4621" w:rsidRPr="008C7D7D">
              <w:rPr>
                <w:rFonts w:ascii="Arial" w:hAnsi="Arial" w:cs="Arial"/>
                <w:sz w:val="22"/>
                <w:szCs w:val="22"/>
              </w:rPr>
              <w:t xml:space="preserve"> </w:t>
            </w:r>
            <w:r w:rsidR="005A73F7" w:rsidRPr="008C7D7D">
              <w:rPr>
                <w:rFonts w:ascii="Arial" w:hAnsi="Arial" w:cs="Arial"/>
                <w:sz w:val="22"/>
                <w:szCs w:val="22"/>
              </w:rPr>
              <w:t>large</w:t>
            </w:r>
            <w:r w:rsidR="00EE4621" w:rsidRPr="008C7D7D">
              <w:rPr>
                <w:rFonts w:ascii="Arial" w:hAnsi="Arial" w:cs="Arial"/>
                <w:sz w:val="22"/>
                <w:szCs w:val="22"/>
              </w:rPr>
              <w:t xml:space="preserve"> task. </w:t>
            </w:r>
          </w:p>
          <w:p w14:paraId="14798381" w14:textId="00380E76" w:rsidR="00EE4621" w:rsidRPr="008C7D7D" w:rsidRDefault="00CB22E7" w:rsidP="00F87C85">
            <w:pPr>
              <w:pStyle w:val="ListParagraph"/>
              <w:numPr>
                <w:ilvl w:val="0"/>
                <w:numId w:val="35"/>
              </w:numPr>
              <w:rPr>
                <w:rFonts w:ascii="Arial" w:hAnsi="Arial" w:cs="Arial"/>
                <w:sz w:val="22"/>
                <w:szCs w:val="22"/>
              </w:rPr>
            </w:pPr>
            <w:r w:rsidRPr="008C7D7D">
              <w:rPr>
                <w:rFonts w:ascii="Arial" w:hAnsi="Arial" w:cs="Arial"/>
                <w:sz w:val="22"/>
                <w:szCs w:val="22"/>
              </w:rPr>
              <w:t>Support ha</w:t>
            </w:r>
            <w:r w:rsidR="007927DA">
              <w:rPr>
                <w:rFonts w:ascii="Arial" w:hAnsi="Arial" w:cs="Arial"/>
                <w:sz w:val="22"/>
                <w:szCs w:val="22"/>
              </w:rPr>
              <w:t>d</w:t>
            </w:r>
            <w:r w:rsidRPr="008C7D7D">
              <w:rPr>
                <w:rFonts w:ascii="Arial" w:hAnsi="Arial" w:cs="Arial"/>
                <w:sz w:val="22"/>
                <w:szCs w:val="22"/>
              </w:rPr>
              <w:t xml:space="preserve"> been secured from I</w:t>
            </w:r>
            <w:r w:rsidR="00EE4621" w:rsidRPr="008C7D7D">
              <w:rPr>
                <w:rFonts w:ascii="Arial" w:hAnsi="Arial" w:cs="Arial"/>
                <w:sz w:val="22"/>
                <w:szCs w:val="22"/>
              </w:rPr>
              <w:t xml:space="preserve">nternal </w:t>
            </w:r>
            <w:r w:rsidRPr="008C7D7D">
              <w:rPr>
                <w:rFonts w:ascii="Arial" w:hAnsi="Arial" w:cs="Arial"/>
                <w:sz w:val="22"/>
                <w:szCs w:val="22"/>
              </w:rPr>
              <w:t>A</w:t>
            </w:r>
            <w:r w:rsidR="00EE4621" w:rsidRPr="008C7D7D">
              <w:rPr>
                <w:rFonts w:ascii="Arial" w:hAnsi="Arial" w:cs="Arial"/>
                <w:sz w:val="22"/>
                <w:szCs w:val="22"/>
              </w:rPr>
              <w:t>udit.</w:t>
            </w:r>
          </w:p>
          <w:p w14:paraId="4D61FAA5" w14:textId="77777777" w:rsidR="00ED6A38" w:rsidRPr="008C7D7D" w:rsidRDefault="00ED6A38" w:rsidP="00EE4621">
            <w:pPr>
              <w:rPr>
                <w:rFonts w:ascii="Arial" w:hAnsi="Arial" w:cs="Arial"/>
                <w:b/>
                <w:sz w:val="22"/>
                <w:szCs w:val="22"/>
              </w:rPr>
            </w:pPr>
          </w:p>
          <w:p w14:paraId="67D13A2F" w14:textId="77777777" w:rsidR="00114798" w:rsidRPr="008C7D7D" w:rsidRDefault="00114798" w:rsidP="00114798">
            <w:pPr>
              <w:rPr>
                <w:rFonts w:ascii="Arial" w:hAnsi="Arial" w:cs="Arial"/>
                <w:color w:val="000000"/>
                <w:sz w:val="22"/>
                <w:szCs w:val="22"/>
              </w:rPr>
            </w:pPr>
            <w:r w:rsidRPr="008C7D7D">
              <w:rPr>
                <w:rFonts w:ascii="Arial" w:hAnsi="Arial" w:cs="Arial"/>
                <w:b/>
                <w:color w:val="000000"/>
                <w:sz w:val="22"/>
                <w:szCs w:val="22"/>
              </w:rPr>
              <w:t>The Committee resolved that:</w:t>
            </w:r>
          </w:p>
          <w:p w14:paraId="2BE2BBA5" w14:textId="1A9FE1A9" w:rsidR="00114798" w:rsidRPr="008C7D7D" w:rsidRDefault="00114798" w:rsidP="00EE4621">
            <w:pPr>
              <w:rPr>
                <w:rFonts w:ascii="Arial" w:hAnsi="Arial" w:cs="Arial"/>
                <w:b/>
                <w:sz w:val="22"/>
                <w:szCs w:val="22"/>
              </w:rPr>
            </w:pPr>
          </w:p>
          <w:p w14:paraId="1374523D" w14:textId="752B9A9E" w:rsidR="005135C0" w:rsidRPr="008C7D7D" w:rsidRDefault="005135C0" w:rsidP="005135C0">
            <w:pPr>
              <w:pStyle w:val="ListParagraph"/>
              <w:numPr>
                <w:ilvl w:val="0"/>
                <w:numId w:val="36"/>
              </w:numPr>
              <w:rPr>
                <w:rFonts w:ascii="Arial" w:hAnsi="Arial" w:cs="Arial"/>
                <w:sz w:val="22"/>
                <w:szCs w:val="22"/>
              </w:rPr>
            </w:pPr>
            <w:r w:rsidRPr="008C7D7D">
              <w:rPr>
                <w:rFonts w:ascii="Arial" w:hAnsi="Arial" w:cs="Arial"/>
                <w:sz w:val="22"/>
                <w:szCs w:val="22"/>
              </w:rPr>
              <w:t xml:space="preserve">The progress made against the Advisory Recommendations made by Internal Audit </w:t>
            </w:r>
            <w:r w:rsidR="003534FE" w:rsidRPr="008C7D7D">
              <w:rPr>
                <w:rFonts w:ascii="Arial" w:hAnsi="Arial" w:cs="Arial"/>
                <w:sz w:val="22"/>
                <w:szCs w:val="22"/>
              </w:rPr>
              <w:t>w</w:t>
            </w:r>
            <w:r w:rsidR="007927DA">
              <w:rPr>
                <w:rFonts w:ascii="Arial" w:hAnsi="Arial" w:cs="Arial"/>
                <w:sz w:val="22"/>
                <w:szCs w:val="22"/>
              </w:rPr>
              <w:t>as</w:t>
            </w:r>
            <w:r w:rsidR="003534FE" w:rsidRPr="008C7D7D">
              <w:rPr>
                <w:rFonts w:ascii="Arial" w:hAnsi="Arial" w:cs="Arial"/>
                <w:sz w:val="22"/>
                <w:szCs w:val="22"/>
              </w:rPr>
              <w:t xml:space="preserve"> </w:t>
            </w:r>
            <w:r w:rsidRPr="008C7D7D">
              <w:rPr>
                <w:rFonts w:ascii="Arial" w:hAnsi="Arial" w:cs="Arial"/>
                <w:sz w:val="22"/>
                <w:szCs w:val="22"/>
              </w:rPr>
              <w:t>noted</w:t>
            </w:r>
            <w:r w:rsidR="007927DA">
              <w:rPr>
                <w:rFonts w:ascii="Arial" w:hAnsi="Arial" w:cs="Arial"/>
                <w:sz w:val="22"/>
                <w:szCs w:val="22"/>
              </w:rPr>
              <w:t xml:space="preserve">; </w:t>
            </w:r>
          </w:p>
          <w:p w14:paraId="4EEA4B57" w14:textId="24D79639" w:rsidR="003534FE" w:rsidRPr="008C7D7D" w:rsidRDefault="005135C0" w:rsidP="005135C0">
            <w:pPr>
              <w:pStyle w:val="ListParagraph"/>
              <w:numPr>
                <w:ilvl w:val="0"/>
                <w:numId w:val="36"/>
              </w:numPr>
              <w:rPr>
                <w:rFonts w:ascii="Arial" w:hAnsi="Arial" w:cs="Arial"/>
                <w:sz w:val="22"/>
                <w:szCs w:val="22"/>
              </w:rPr>
            </w:pPr>
            <w:r w:rsidRPr="008C7D7D">
              <w:rPr>
                <w:rFonts w:ascii="Arial" w:hAnsi="Arial" w:cs="Arial"/>
                <w:sz w:val="22"/>
                <w:szCs w:val="22"/>
              </w:rPr>
              <w:t>The proposed action plan detailed at point 3 above was approved</w:t>
            </w:r>
            <w:r w:rsidR="007927DA">
              <w:rPr>
                <w:rFonts w:ascii="Arial" w:hAnsi="Arial" w:cs="Arial"/>
                <w:sz w:val="22"/>
                <w:szCs w:val="22"/>
              </w:rPr>
              <w:t xml:space="preserve">; and </w:t>
            </w:r>
          </w:p>
          <w:p w14:paraId="1AA0CC8B" w14:textId="1E8B7480" w:rsidR="00114798" w:rsidRPr="008C7D7D" w:rsidRDefault="007927DA" w:rsidP="005135C0">
            <w:pPr>
              <w:pStyle w:val="ListParagraph"/>
              <w:numPr>
                <w:ilvl w:val="0"/>
                <w:numId w:val="36"/>
              </w:numPr>
              <w:rPr>
                <w:rFonts w:ascii="Arial" w:hAnsi="Arial" w:cs="Arial"/>
                <w:sz w:val="22"/>
                <w:szCs w:val="22"/>
              </w:rPr>
            </w:pPr>
            <w:r>
              <w:rPr>
                <w:rFonts w:ascii="Arial" w:hAnsi="Arial" w:cs="Arial"/>
                <w:sz w:val="22"/>
                <w:szCs w:val="22"/>
              </w:rPr>
              <w:t>It was agreed that a</w:t>
            </w:r>
            <w:r w:rsidR="005135C0" w:rsidRPr="008C7D7D">
              <w:rPr>
                <w:rFonts w:ascii="Arial" w:hAnsi="Arial" w:cs="Arial"/>
                <w:sz w:val="22"/>
                <w:szCs w:val="22"/>
              </w:rPr>
              <w:t xml:space="preserve"> further Assurance Strategy update, to include an updated Assurance Strategy and Risk Management and Board Assurance Framework Strategy for approval, be shared at the February 2023 Audit and Assurance Committee Meeting</w:t>
            </w:r>
            <w:r>
              <w:rPr>
                <w:rFonts w:ascii="Arial" w:hAnsi="Arial" w:cs="Arial"/>
                <w:sz w:val="22"/>
                <w:szCs w:val="22"/>
              </w:rPr>
              <w:t>.</w:t>
            </w:r>
            <w:r w:rsidR="003534FE" w:rsidRPr="008C7D7D">
              <w:rPr>
                <w:rFonts w:ascii="Arial" w:hAnsi="Arial" w:cs="Arial"/>
                <w:sz w:val="22"/>
                <w:szCs w:val="22"/>
              </w:rPr>
              <w:t xml:space="preserve"> </w:t>
            </w:r>
          </w:p>
          <w:p w14:paraId="5A8848DE" w14:textId="4AE0516E" w:rsidR="005135C0" w:rsidRPr="008C7D7D" w:rsidRDefault="005135C0" w:rsidP="005135C0">
            <w:pPr>
              <w:rPr>
                <w:rFonts w:ascii="Arial" w:hAnsi="Arial" w:cs="Arial"/>
                <w:b/>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61214E5" w14:textId="77777777" w:rsidR="00ED6A38" w:rsidRPr="008C7D7D" w:rsidRDefault="00ED6A38" w:rsidP="00ED6A38">
            <w:pPr>
              <w:spacing w:line="240" w:lineRule="auto"/>
              <w:jc w:val="center"/>
              <w:rPr>
                <w:rFonts w:ascii="Arial" w:hAnsi="Arial" w:cs="Arial"/>
                <w:b/>
                <w:sz w:val="22"/>
                <w:szCs w:val="22"/>
                <w:lang w:eastAsia="en-GB"/>
              </w:rPr>
            </w:pPr>
          </w:p>
          <w:p w14:paraId="12E4AA76" w14:textId="77777777" w:rsidR="00B660C0" w:rsidRPr="008C7D7D" w:rsidRDefault="00B660C0" w:rsidP="00ED6A38">
            <w:pPr>
              <w:spacing w:line="240" w:lineRule="auto"/>
              <w:jc w:val="center"/>
              <w:rPr>
                <w:rFonts w:ascii="Arial" w:hAnsi="Arial" w:cs="Arial"/>
                <w:b/>
                <w:sz w:val="22"/>
                <w:szCs w:val="22"/>
                <w:lang w:eastAsia="en-GB"/>
              </w:rPr>
            </w:pPr>
          </w:p>
          <w:p w14:paraId="7897E926" w14:textId="77777777" w:rsidR="00B660C0" w:rsidRPr="008C7D7D" w:rsidRDefault="00B660C0" w:rsidP="00ED6A38">
            <w:pPr>
              <w:spacing w:line="240" w:lineRule="auto"/>
              <w:jc w:val="center"/>
              <w:rPr>
                <w:rFonts w:ascii="Arial" w:hAnsi="Arial" w:cs="Arial"/>
                <w:b/>
                <w:sz w:val="22"/>
                <w:szCs w:val="22"/>
                <w:lang w:eastAsia="en-GB"/>
              </w:rPr>
            </w:pPr>
          </w:p>
          <w:p w14:paraId="64C27725" w14:textId="7F9E125F" w:rsidR="00B660C0" w:rsidRDefault="00B660C0" w:rsidP="00ED6A38">
            <w:pPr>
              <w:spacing w:line="240" w:lineRule="auto"/>
              <w:jc w:val="center"/>
              <w:rPr>
                <w:rFonts w:ascii="Arial" w:hAnsi="Arial" w:cs="Arial"/>
                <w:b/>
                <w:sz w:val="22"/>
                <w:szCs w:val="22"/>
                <w:lang w:eastAsia="en-GB"/>
              </w:rPr>
            </w:pPr>
          </w:p>
          <w:p w14:paraId="6E33C61D" w14:textId="53442D43" w:rsidR="007927DA" w:rsidRDefault="007927DA" w:rsidP="00ED6A38">
            <w:pPr>
              <w:spacing w:line="240" w:lineRule="auto"/>
              <w:jc w:val="center"/>
              <w:rPr>
                <w:rFonts w:ascii="Arial" w:hAnsi="Arial" w:cs="Arial"/>
                <w:b/>
                <w:sz w:val="22"/>
                <w:szCs w:val="22"/>
                <w:lang w:eastAsia="en-GB"/>
              </w:rPr>
            </w:pPr>
          </w:p>
          <w:p w14:paraId="79893E60" w14:textId="212ADD51" w:rsidR="007927DA" w:rsidRDefault="007927DA" w:rsidP="00ED6A38">
            <w:pPr>
              <w:spacing w:line="240" w:lineRule="auto"/>
              <w:jc w:val="center"/>
              <w:rPr>
                <w:rFonts w:ascii="Arial" w:hAnsi="Arial" w:cs="Arial"/>
                <w:b/>
                <w:sz w:val="22"/>
                <w:szCs w:val="22"/>
                <w:lang w:eastAsia="en-GB"/>
              </w:rPr>
            </w:pPr>
          </w:p>
          <w:p w14:paraId="04792A65" w14:textId="375C207C" w:rsidR="007927DA" w:rsidRDefault="007927DA" w:rsidP="00ED6A38">
            <w:pPr>
              <w:spacing w:line="240" w:lineRule="auto"/>
              <w:jc w:val="center"/>
              <w:rPr>
                <w:rFonts w:ascii="Arial" w:hAnsi="Arial" w:cs="Arial"/>
                <w:b/>
                <w:sz w:val="22"/>
                <w:szCs w:val="22"/>
                <w:lang w:eastAsia="en-GB"/>
              </w:rPr>
            </w:pPr>
          </w:p>
          <w:p w14:paraId="64570CF0" w14:textId="7A982F7F" w:rsidR="007927DA" w:rsidRDefault="007927DA" w:rsidP="00ED6A38">
            <w:pPr>
              <w:spacing w:line="240" w:lineRule="auto"/>
              <w:jc w:val="center"/>
              <w:rPr>
                <w:rFonts w:ascii="Arial" w:hAnsi="Arial" w:cs="Arial"/>
                <w:b/>
                <w:sz w:val="22"/>
                <w:szCs w:val="22"/>
                <w:lang w:eastAsia="en-GB"/>
              </w:rPr>
            </w:pPr>
          </w:p>
          <w:p w14:paraId="3B6312F3" w14:textId="62DAB8D6" w:rsidR="007927DA" w:rsidRDefault="007927DA" w:rsidP="00ED6A38">
            <w:pPr>
              <w:spacing w:line="240" w:lineRule="auto"/>
              <w:jc w:val="center"/>
              <w:rPr>
                <w:rFonts w:ascii="Arial" w:hAnsi="Arial" w:cs="Arial"/>
                <w:b/>
                <w:sz w:val="22"/>
                <w:szCs w:val="22"/>
                <w:lang w:eastAsia="en-GB"/>
              </w:rPr>
            </w:pPr>
          </w:p>
          <w:p w14:paraId="7BF1CB4C" w14:textId="06110F7C" w:rsidR="007927DA" w:rsidRDefault="007927DA" w:rsidP="00ED6A38">
            <w:pPr>
              <w:spacing w:line="240" w:lineRule="auto"/>
              <w:jc w:val="center"/>
              <w:rPr>
                <w:rFonts w:ascii="Arial" w:hAnsi="Arial" w:cs="Arial"/>
                <w:b/>
                <w:sz w:val="22"/>
                <w:szCs w:val="22"/>
                <w:lang w:eastAsia="en-GB"/>
              </w:rPr>
            </w:pPr>
          </w:p>
          <w:p w14:paraId="578BB8AD" w14:textId="26389A45" w:rsidR="007927DA" w:rsidRDefault="007927DA" w:rsidP="00ED6A38">
            <w:pPr>
              <w:spacing w:line="240" w:lineRule="auto"/>
              <w:jc w:val="center"/>
              <w:rPr>
                <w:rFonts w:ascii="Arial" w:hAnsi="Arial" w:cs="Arial"/>
                <w:b/>
                <w:sz w:val="22"/>
                <w:szCs w:val="22"/>
                <w:lang w:eastAsia="en-GB"/>
              </w:rPr>
            </w:pPr>
          </w:p>
          <w:p w14:paraId="6482FF3D" w14:textId="1086AD84" w:rsidR="007927DA" w:rsidRDefault="007927DA" w:rsidP="00ED6A38">
            <w:pPr>
              <w:spacing w:line="240" w:lineRule="auto"/>
              <w:jc w:val="center"/>
              <w:rPr>
                <w:rFonts w:ascii="Arial" w:hAnsi="Arial" w:cs="Arial"/>
                <w:b/>
                <w:sz w:val="22"/>
                <w:szCs w:val="22"/>
                <w:lang w:eastAsia="en-GB"/>
              </w:rPr>
            </w:pPr>
          </w:p>
          <w:p w14:paraId="19BB5914" w14:textId="4355099D" w:rsidR="007927DA" w:rsidRDefault="007927DA" w:rsidP="00ED6A38">
            <w:pPr>
              <w:spacing w:line="240" w:lineRule="auto"/>
              <w:jc w:val="center"/>
              <w:rPr>
                <w:rFonts w:ascii="Arial" w:hAnsi="Arial" w:cs="Arial"/>
                <w:b/>
                <w:sz w:val="22"/>
                <w:szCs w:val="22"/>
                <w:lang w:eastAsia="en-GB"/>
              </w:rPr>
            </w:pPr>
          </w:p>
          <w:p w14:paraId="305EB277" w14:textId="3BF13E52" w:rsidR="007927DA" w:rsidRDefault="007927DA" w:rsidP="00ED6A38">
            <w:pPr>
              <w:spacing w:line="240" w:lineRule="auto"/>
              <w:jc w:val="center"/>
              <w:rPr>
                <w:rFonts w:ascii="Arial" w:hAnsi="Arial" w:cs="Arial"/>
                <w:b/>
                <w:sz w:val="22"/>
                <w:szCs w:val="22"/>
                <w:lang w:eastAsia="en-GB"/>
              </w:rPr>
            </w:pPr>
          </w:p>
          <w:p w14:paraId="30F0A762" w14:textId="1B521B0B" w:rsidR="007927DA" w:rsidRDefault="007927DA" w:rsidP="00ED6A38">
            <w:pPr>
              <w:spacing w:line="240" w:lineRule="auto"/>
              <w:jc w:val="center"/>
              <w:rPr>
                <w:rFonts w:ascii="Arial" w:hAnsi="Arial" w:cs="Arial"/>
                <w:b/>
                <w:sz w:val="22"/>
                <w:szCs w:val="22"/>
                <w:lang w:eastAsia="en-GB"/>
              </w:rPr>
            </w:pPr>
          </w:p>
          <w:p w14:paraId="37E43091" w14:textId="4827EDA9" w:rsidR="007927DA" w:rsidRDefault="007927DA" w:rsidP="00ED6A38">
            <w:pPr>
              <w:spacing w:line="240" w:lineRule="auto"/>
              <w:jc w:val="center"/>
              <w:rPr>
                <w:rFonts w:ascii="Arial" w:hAnsi="Arial" w:cs="Arial"/>
                <w:b/>
                <w:sz w:val="22"/>
                <w:szCs w:val="22"/>
                <w:lang w:eastAsia="en-GB"/>
              </w:rPr>
            </w:pPr>
          </w:p>
          <w:p w14:paraId="3ED55512" w14:textId="192D63DD" w:rsidR="007927DA" w:rsidRDefault="007927DA" w:rsidP="00ED6A38">
            <w:pPr>
              <w:spacing w:line="240" w:lineRule="auto"/>
              <w:jc w:val="center"/>
              <w:rPr>
                <w:rFonts w:ascii="Arial" w:hAnsi="Arial" w:cs="Arial"/>
                <w:b/>
                <w:sz w:val="22"/>
                <w:szCs w:val="22"/>
                <w:lang w:eastAsia="en-GB"/>
              </w:rPr>
            </w:pPr>
          </w:p>
          <w:p w14:paraId="7D5CE455" w14:textId="6FB082EB" w:rsidR="007927DA" w:rsidRDefault="007927DA" w:rsidP="00ED6A38">
            <w:pPr>
              <w:spacing w:line="240" w:lineRule="auto"/>
              <w:jc w:val="center"/>
              <w:rPr>
                <w:rFonts w:ascii="Arial" w:hAnsi="Arial" w:cs="Arial"/>
                <w:b/>
                <w:sz w:val="22"/>
                <w:szCs w:val="22"/>
                <w:lang w:eastAsia="en-GB"/>
              </w:rPr>
            </w:pPr>
          </w:p>
          <w:p w14:paraId="619B5CE4" w14:textId="204789D8" w:rsidR="007927DA" w:rsidRDefault="007927DA" w:rsidP="00ED6A38">
            <w:pPr>
              <w:spacing w:line="240" w:lineRule="auto"/>
              <w:jc w:val="center"/>
              <w:rPr>
                <w:rFonts w:ascii="Arial" w:hAnsi="Arial" w:cs="Arial"/>
                <w:b/>
                <w:sz w:val="22"/>
                <w:szCs w:val="22"/>
                <w:lang w:eastAsia="en-GB"/>
              </w:rPr>
            </w:pPr>
          </w:p>
          <w:p w14:paraId="737FF656" w14:textId="0F1A3D67" w:rsidR="007927DA" w:rsidRDefault="007927DA" w:rsidP="00ED6A38">
            <w:pPr>
              <w:spacing w:line="240" w:lineRule="auto"/>
              <w:jc w:val="center"/>
              <w:rPr>
                <w:rFonts w:ascii="Arial" w:hAnsi="Arial" w:cs="Arial"/>
                <w:b/>
                <w:sz w:val="22"/>
                <w:szCs w:val="22"/>
                <w:lang w:eastAsia="en-GB"/>
              </w:rPr>
            </w:pPr>
          </w:p>
          <w:p w14:paraId="7CB24B24" w14:textId="4ADF50F6" w:rsidR="007927DA" w:rsidRPr="008C7D7D" w:rsidRDefault="007927DA" w:rsidP="00ED6A38">
            <w:pPr>
              <w:spacing w:line="240" w:lineRule="auto"/>
              <w:jc w:val="center"/>
              <w:rPr>
                <w:rFonts w:ascii="Arial" w:hAnsi="Arial" w:cs="Arial"/>
                <w:b/>
                <w:sz w:val="22"/>
                <w:szCs w:val="22"/>
                <w:lang w:eastAsia="en-GB"/>
              </w:rPr>
            </w:pPr>
            <w:r>
              <w:rPr>
                <w:rFonts w:ascii="Arial" w:hAnsi="Arial" w:cs="Arial"/>
                <w:b/>
                <w:sz w:val="22"/>
                <w:szCs w:val="22"/>
                <w:lang w:eastAsia="en-GB"/>
              </w:rPr>
              <w:t>DCG/HRR</w:t>
            </w:r>
          </w:p>
          <w:p w14:paraId="24AD6C0D" w14:textId="77777777" w:rsidR="00B660C0" w:rsidRPr="008C7D7D" w:rsidRDefault="00B660C0" w:rsidP="00ED6A38">
            <w:pPr>
              <w:spacing w:line="240" w:lineRule="auto"/>
              <w:jc w:val="center"/>
              <w:rPr>
                <w:rFonts w:ascii="Arial" w:hAnsi="Arial" w:cs="Arial"/>
                <w:b/>
                <w:sz w:val="22"/>
                <w:szCs w:val="22"/>
                <w:lang w:eastAsia="en-GB"/>
              </w:rPr>
            </w:pPr>
          </w:p>
          <w:p w14:paraId="0A03D5BF" w14:textId="77777777" w:rsidR="00B660C0" w:rsidRPr="008C7D7D" w:rsidRDefault="00B660C0" w:rsidP="00ED6A38">
            <w:pPr>
              <w:spacing w:line="240" w:lineRule="auto"/>
              <w:jc w:val="center"/>
              <w:rPr>
                <w:rFonts w:ascii="Arial" w:hAnsi="Arial" w:cs="Arial"/>
                <w:b/>
                <w:sz w:val="22"/>
                <w:szCs w:val="22"/>
                <w:lang w:eastAsia="en-GB"/>
              </w:rPr>
            </w:pPr>
          </w:p>
          <w:p w14:paraId="3A1E1A3F" w14:textId="77777777" w:rsidR="00B660C0" w:rsidRPr="008C7D7D" w:rsidRDefault="00B660C0" w:rsidP="00ED6A38">
            <w:pPr>
              <w:spacing w:line="240" w:lineRule="auto"/>
              <w:jc w:val="center"/>
              <w:rPr>
                <w:rFonts w:ascii="Arial" w:hAnsi="Arial" w:cs="Arial"/>
                <w:b/>
                <w:sz w:val="22"/>
                <w:szCs w:val="22"/>
                <w:lang w:eastAsia="en-GB"/>
              </w:rPr>
            </w:pPr>
          </w:p>
          <w:p w14:paraId="39604F08" w14:textId="6E68552B" w:rsidR="00B660C0" w:rsidRPr="008C7D7D" w:rsidRDefault="00B660C0" w:rsidP="00EE4621">
            <w:pPr>
              <w:spacing w:line="240" w:lineRule="auto"/>
              <w:rPr>
                <w:rFonts w:ascii="Arial" w:hAnsi="Arial" w:cs="Arial"/>
                <w:b/>
                <w:sz w:val="22"/>
                <w:szCs w:val="22"/>
                <w:lang w:eastAsia="en-GB"/>
              </w:rPr>
            </w:pPr>
          </w:p>
        </w:tc>
      </w:tr>
      <w:tr w:rsidR="00DA0A0E" w:rsidRPr="008C7D7D" w14:paraId="0E74F62E"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0B70073F" w14:textId="1F06D63E" w:rsidR="00DA0A0E" w:rsidRPr="008C7D7D" w:rsidRDefault="00C06865"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/22 014</w:t>
            </w:r>
          </w:p>
        </w:tc>
        <w:tc>
          <w:tcPr>
            <w:tcW w:w="6237" w:type="dxa"/>
            <w:tcBorders>
              <w:top w:val="single" w:sz="4" w:space="0" w:color="auto"/>
              <w:left w:val="single" w:sz="4" w:space="0" w:color="auto"/>
              <w:bottom w:val="single" w:sz="4" w:space="0" w:color="auto"/>
              <w:right w:val="single" w:sz="4" w:space="0" w:color="auto"/>
            </w:tcBorders>
          </w:tcPr>
          <w:p w14:paraId="1C2DF542" w14:textId="77777777" w:rsidR="00EE4621" w:rsidRPr="008C7D7D" w:rsidRDefault="00EE4621" w:rsidP="00211303">
            <w:pPr>
              <w:rPr>
                <w:rFonts w:ascii="Arial" w:hAnsi="Arial" w:cs="Arial"/>
                <w:b/>
                <w:sz w:val="22"/>
                <w:szCs w:val="22"/>
              </w:rPr>
            </w:pPr>
            <w:r w:rsidRPr="008C7D7D">
              <w:rPr>
                <w:rFonts w:ascii="Arial" w:hAnsi="Arial" w:cs="Arial"/>
                <w:b/>
                <w:sz w:val="22"/>
                <w:szCs w:val="22"/>
              </w:rPr>
              <w:t xml:space="preserve">Regulatory Compliance Tracking Report </w:t>
            </w:r>
          </w:p>
          <w:p w14:paraId="25297D86" w14:textId="77777777" w:rsidR="00EE4621" w:rsidRPr="008C7D7D" w:rsidRDefault="00EE4621" w:rsidP="00211303">
            <w:pPr>
              <w:rPr>
                <w:rFonts w:ascii="Arial" w:hAnsi="Arial" w:cs="Arial"/>
                <w:sz w:val="22"/>
                <w:szCs w:val="22"/>
                <w:highlight w:val="yellow"/>
              </w:rPr>
            </w:pPr>
          </w:p>
          <w:p w14:paraId="71C87D30" w14:textId="6654ACA5" w:rsidR="003534FE" w:rsidRPr="008C7D7D" w:rsidRDefault="003534FE" w:rsidP="00211303">
            <w:pPr>
              <w:rPr>
                <w:rFonts w:ascii="Arial" w:hAnsi="Arial" w:cs="Arial"/>
                <w:sz w:val="22"/>
                <w:szCs w:val="22"/>
              </w:rPr>
            </w:pPr>
            <w:r w:rsidRPr="008C7D7D">
              <w:rPr>
                <w:rFonts w:ascii="Arial" w:hAnsi="Arial" w:cs="Arial"/>
                <w:sz w:val="22"/>
                <w:szCs w:val="22"/>
              </w:rPr>
              <w:t xml:space="preserve">The HRR presented the Regulatory Compliance Tracking Report and highlighted the following: </w:t>
            </w:r>
          </w:p>
          <w:p w14:paraId="597030D3" w14:textId="77777777" w:rsidR="003534FE" w:rsidRPr="008C7D7D" w:rsidRDefault="003534FE" w:rsidP="00211303">
            <w:pPr>
              <w:rPr>
                <w:rFonts w:ascii="Arial" w:hAnsi="Arial" w:cs="Arial"/>
                <w:sz w:val="22"/>
                <w:szCs w:val="22"/>
              </w:rPr>
            </w:pPr>
          </w:p>
          <w:p w14:paraId="43C14559" w14:textId="30B8F22E" w:rsidR="00EE4621" w:rsidRPr="008C7D7D" w:rsidRDefault="00EE4621" w:rsidP="003534FE">
            <w:pPr>
              <w:pStyle w:val="ListParagraph"/>
              <w:numPr>
                <w:ilvl w:val="0"/>
                <w:numId w:val="37"/>
              </w:numPr>
              <w:rPr>
                <w:rFonts w:ascii="Arial" w:hAnsi="Arial" w:cs="Arial"/>
                <w:sz w:val="22"/>
                <w:szCs w:val="22"/>
              </w:rPr>
            </w:pPr>
            <w:r w:rsidRPr="008C7D7D">
              <w:rPr>
                <w:rFonts w:ascii="Arial" w:hAnsi="Arial" w:cs="Arial"/>
                <w:sz w:val="22"/>
                <w:szCs w:val="22"/>
              </w:rPr>
              <w:t>7 reports</w:t>
            </w:r>
            <w:r w:rsidR="007C261E" w:rsidRPr="008C7D7D">
              <w:rPr>
                <w:rFonts w:ascii="Arial" w:hAnsi="Arial" w:cs="Arial"/>
                <w:sz w:val="22"/>
                <w:szCs w:val="22"/>
              </w:rPr>
              <w:t xml:space="preserve"> ha</w:t>
            </w:r>
            <w:r w:rsidR="009014D9">
              <w:rPr>
                <w:rFonts w:ascii="Arial" w:hAnsi="Arial" w:cs="Arial"/>
                <w:sz w:val="22"/>
                <w:szCs w:val="22"/>
              </w:rPr>
              <w:t>d</w:t>
            </w:r>
            <w:r w:rsidR="007C261E" w:rsidRPr="008C7D7D">
              <w:rPr>
                <w:rFonts w:ascii="Arial" w:hAnsi="Arial" w:cs="Arial"/>
                <w:sz w:val="22"/>
                <w:szCs w:val="22"/>
              </w:rPr>
              <w:t xml:space="preserve"> been added to the </w:t>
            </w:r>
            <w:r w:rsidR="009014D9">
              <w:rPr>
                <w:rFonts w:ascii="Arial" w:hAnsi="Arial" w:cs="Arial"/>
                <w:sz w:val="22"/>
                <w:szCs w:val="22"/>
              </w:rPr>
              <w:t>T</w:t>
            </w:r>
            <w:r w:rsidRPr="008C7D7D">
              <w:rPr>
                <w:rFonts w:ascii="Arial" w:hAnsi="Arial" w:cs="Arial"/>
                <w:sz w:val="22"/>
                <w:szCs w:val="22"/>
              </w:rPr>
              <w:t>racker</w:t>
            </w:r>
            <w:r w:rsidR="000239DA" w:rsidRPr="008C7D7D">
              <w:rPr>
                <w:rFonts w:ascii="Arial" w:hAnsi="Arial" w:cs="Arial"/>
                <w:sz w:val="22"/>
                <w:szCs w:val="22"/>
              </w:rPr>
              <w:t xml:space="preserve">. </w:t>
            </w:r>
            <w:r w:rsidRPr="008C7D7D">
              <w:rPr>
                <w:rFonts w:ascii="Arial" w:hAnsi="Arial" w:cs="Arial"/>
                <w:sz w:val="22"/>
                <w:szCs w:val="22"/>
              </w:rPr>
              <w:t xml:space="preserve"> </w:t>
            </w:r>
          </w:p>
          <w:p w14:paraId="688E4A59" w14:textId="358AE720" w:rsidR="00EE4621" w:rsidRPr="008C7D7D" w:rsidRDefault="00A61459" w:rsidP="003534FE">
            <w:pPr>
              <w:pStyle w:val="ListParagraph"/>
              <w:numPr>
                <w:ilvl w:val="0"/>
                <w:numId w:val="37"/>
              </w:numPr>
              <w:rPr>
                <w:rFonts w:ascii="Arial" w:hAnsi="Arial" w:cs="Arial"/>
                <w:sz w:val="22"/>
                <w:szCs w:val="22"/>
              </w:rPr>
            </w:pPr>
            <w:r>
              <w:rPr>
                <w:rFonts w:ascii="Arial" w:hAnsi="Arial" w:cs="Arial"/>
                <w:sz w:val="22"/>
                <w:szCs w:val="22"/>
              </w:rPr>
              <w:t xml:space="preserve">The HRR met </w:t>
            </w:r>
            <w:r w:rsidR="00EE4621" w:rsidRPr="008C7D7D">
              <w:rPr>
                <w:rFonts w:ascii="Arial" w:hAnsi="Arial" w:cs="Arial"/>
                <w:sz w:val="22"/>
                <w:szCs w:val="22"/>
              </w:rPr>
              <w:t xml:space="preserve">with colleagues regularly to ensure </w:t>
            </w:r>
            <w:r>
              <w:rPr>
                <w:rFonts w:ascii="Arial" w:hAnsi="Arial" w:cs="Arial"/>
                <w:sz w:val="22"/>
                <w:szCs w:val="22"/>
              </w:rPr>
              <w:t>progress was being made</w:t>
            </w:r>
            <w:r w:rsidR="00EE4621" w:rsidRPr="008C7D7D">
              <w:rPr>
                <w:rFonts w:ascii="Arial" w:hAnsi="Arial" w:cs="Arial"/>
                <w:sz w:val="22"/>
                <w:szCs w:val="22"/>
              </w:rPr>
              <w:t xml:space="preserve">. </w:t>
            </w:r>
          </w:p>
          <w:p w14:paraId="4832B1CE" w14:textId="2CD185FA" w:rsidR="00EC34E3" w:rsidRPr="008C7D7D" w:rsidRDefault="00366E0D" w:rsidP="003534FE">
            <w:pPr>
              <w:pStyle w:val="ListParagraph"/>
              <w:numPr>
                <w:ilvl w:val="0"/>
                <w:numId w:val="37"/>
              </w:numPr>
              <w:rPr>
                <w:rFonts w:ascii="Arial" w:hAnsi="Arial" w:cs="Arial"/>
                <w:sz w:val="22"/>
                <w:szCs w:val="22"/>
              </w:rPr>
            </w:pPr>
            <w:r w:rsidRPr="008C7D7D">
              <w:rPr>
                <w:rFonts w:ascii="Arial" w:hAnsi="Arial" w:cs="Arial"/>
                <w:sz w:val="22"/>
                <w:szCs w:val="22"/>
              </w:rPr>
              <w:t>A f</w:t>
            </w:r>
            <w:r w:rsidR="00EE4621" w:rsidRPr="008C7D7D">
              <w:rPr>
                <w:rFonts w:ascii="Arial" w:hAnsi="Arial" w:cs="Arial"/>
                <w:sz w:val="22"/>
                <w:szCs w:val="22"/>
              </w:rPr>
              <w:t>urther update w</w:t>
            </w:r>
            <w:r w:rsidR="00A61459">
              <w:rPr>
                <w:rFonts w:ascii="Arial" w:hAnsi="Arial" w:cs="Arial"/>
                <w:sz w:val="22"/>
                <w:szCs w:val="22"/>
              </w:rPr>
              <w:t>ould</w:t>
            </w:r>
            <w:r w:rsidR="00EE4621" w:rsidRPr="008C7D7D">
              <w:rPr>
                <w:rFonts w:ascii="Arial" w:hAnsi="Arial" w:cs="Arial"/>
                <w:sz w:val="22"/>
                <w:szCs w:val="22"/>
              </w:rPr>
              <w:t xml:space="preserve"> be shared </w:t>
            </w:r>
            <w:r w:rsidRPr="008C7D7D">
              <w:rPr>
                <w:rFonts w:ascii="Arial" w:hAnsi="Arial" w:cs="Arial"/>
                <w:sz w:val="22"/>
                <w:szCs w:val="22"/>
              </w:rPr>
              <w:t>at the Audit meeting in February</w:t>
            </w:r>
            <w:r w:rsidR="0073243B" w:rsidRPr="008C7D7D">
              <w:rPr>
                <w:rFonts w:ascii="Arial" w:hAnsi="Arial" w:cs="Arial"/>
                <w:sz w:val="22"/>
                <w:szCs w:val="22"/>
              </w:rPr>
              <w:t>.</w:t>
            </w:r>
          </w:p>
          <w:p w14:paraId="1542E349" w14:textId="0ACE120D" w:rsidR="00460F99" w:rsidRPr="008C7D7D" w:rsidRDefault="00460F99" w:rsidP="00460F99">
            <w:pPr>
              <w:rPr>
                <w:rFonts w:ascii="Arial" w:hAnsi="Arial" w:cs="Arial"/>
                <w:sz w:val="22"/>
                <w:szCs w:val="22"/>
              </w:rPr>
            </w:pPr>
          </w:p>
          <w:p w14:paraId="27A29767" w14:textId="77777777" w:rsidR="00460F99" w:rsidRPr="008C7D7D" w:rsidRDefault="00460F99" w:rsidP="00460F99">
            <w:pPr>
              <w:rPr>
                <w:rFonts w:ascii="Arial" w:hAnsi="Arial" w:cs="Arial"/>
                <w:color w:val="000000"/>
                <w:sz w:val="22"/>
                <w:szCs w:val="22"/>
              </w:rPr>
            </w:pPr>
            <w:r w:rsidRPr="008C7D7D">
              <w:rPr>
                <w:rFonts w:ascii="Arial" w:hAnsi="Arial" w:cs="Arial"/>
                <w:b/>
                <w:color w:val="000000"/>
                <w:sz w:val="22"/>
                <w:szCs w:val="22"/>
              </w:rPr>
              <w:t>The Committee resolved that:</w:t>
            </w:r>
          </w:p>
          <w:p w14:paraId="6651C4D6" w14:textId="77777777" w:rsidR="00460F99" w:rsidRPr="008C7D7D" w:rsidRDefault="00460F99" w:rsidP="00460F99">
            <w:pPr>
              <w:rPr>
                <w:rFonts w:ascii="Arial" w:hAnsi="Arial" w:cs="Arial"/>
                <w:sz w:val="22"/>
                <w:szCs w:val="22"/>
              </w:rPr>
            </w:pPr>
          </w:p>
          <w:p w14:paraId="07A70452" w14:textId="0C343BEA" w:rsidR="001A5D26" w:rsidRPr="008C7D7D" w:rsidRDefault="007D7D6D" w:rsidP="000C3825">
            <w:pPr>
              <w:pStyle w:val="ListParagraph"/>
              <w:numPr>
                <w:ilvl w:val="0"/>
                <w:numId w:val="38"/>
              </w:numPr>
              <w:rPr>
                <w:rFonts w:ascii="Arial" w:hAnsi="Arial" w:cs="Arial"/>
                <w:sz w:val="22"/>
                <w:szCs w:val="22"/>
              </w:rPr>
            </w:pPr>
            <w:r w:rsidRPr="008C7D7D">
              <w:rPr>
                <w:rFonts w:ascii="Arial" w:hAnsi="Arial" w:cs="Arial"/>
                <w:sz w:val="22"/>
                <w:szCs w:val="22"/>
              </w:rPr>
              <w:t xml:space="preserve">The </w:t>
            </w:r>
            <w:r w:rsidR="001A5D26" w:rsidRPr="008C7D7D">
              <w:rPr>
                <w:rFonts w:ascii="Arial" w:hAnsi="Arial" w:cs="Arial"/>
                <w:sz w:val="22"/>
                <w:szCs w:val="22"/>
              </w:rPr>
              <w:t>updates shared and the continuing development and review of the Legislative and Regulatory Compliance Tracker w</w:t>
            </w:r>
            <w:r w:rsidRPr="008C7D7D">
              <w:rPr>
                <w:rFonts w:ascii="Arial" w:hAnsi="Arial" w:cs="Arial"/>
                <w:sz w:val="22"/>
                <w:szCs w:val="22"/>
              </w:rPr>
              <w:t>ere</w:t>
            </w:r>
            <w:r w:rsidR="001A5D26" w:rsidRPr="008C7D7D">
              <w:rPr>
                <w:rFonts w:ascii="Arial" w:hAnsi="Arial" w:cs="Arial"/>
                <w:sz w:val="22"/>
                <w:szCs w:val="22"/>
              </w:rPr>
              <w:t xml:space="preserve"> noted. </w:t>
            </w:r>
          </w:p>
          <w:p w14:paraId="63D2B1E8" w14:textId="2600CC36" w:rsidR="007D7D6D" w:rsidRPr="008C7D7D" w:rsidRDefault="007D7D6D" w:rsidP="007D7D6D">
            <w:pPr>
              <w:pStyle w:val="ListParagraph"/>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632F7EB8" w14:textId="77777777" w:rsidR="00DA0A0E" w:rsidRPr="008C7D7D" w:rsidRDefault="00DA0A0E" w:rsidP="00ED6A38">
            <w:pPr>
              <w:spacing w:line="240" w:lineRule="auto"/>
              <w:jc w:val="center"/>
              <w:rPr>
                <w:rFonts w:ascii="Arial" w:hAnsi="Arial" w:cs="Arial"/>
                <w:b/>
                <w:sz w:val="22"/>
                <w:szCs w:val="22"/>
                <w:lang w:eastAsia="en-GB"/>
              </w:rPr>
            </w:pPr>
          </w:p>
          <w:p w14:paraId="6F898311" w14:textId="146366B6" w:rsidR="00A51B43" w:rsidRPr="008C7D7D" w:rsidRDefault="00A51B43" w:rsidP="00ED6A38">
            <w:pPr>
              <w:spacing w:line="240" w:lineRule="auto"/>
              <w:jc w:val="center"/>
              <w:rPr>
                <w:rFonts w:ascii="Arial" w:hAnsi="Arial" w:cs="Arial"/>
                <w:b/>
                <w:sz w:val="22"/>
                <w:szCs w:val="22"/>
                <w:lang w:eastAsia="en-GB"/>
              </w:rPr>
            </w:pPr>
          </w:p>
          <w:p w14:paraId="44682112" w14:textId="69C977EB" w:rsidR="00366E0D" w:rsidRPr="008C7D7D" w:rsidRDefault="00366E0D" w:rsidP="00ED6A38">
            <w:pPr>
              <w:spacing w:line="240" w:lineRule="auto"/>
              <w:jc w:val="center"/>
              <w:rPr>
                <w:rFonts w:ascii="Arial" w:hAnsi="Arial" w:cs="Arial"/>
                <w:b/>
                <w:sz w:val="22"/>
                <w:szCs w:val="22"/>
                <w:lang w:eastAsia="en-GB"/>
              </w:rPr>
            </w:pPr>
          </w:p>
          <w:p w14:paraId="710A5E0A" w14:textId="35C6A683" w:rsidR="00366E0D" w:rsidRPr="008C7D7D" w:rsidRDefault="00366E0D" w:rsidP="00ED6A38">
            <w:pPr>
              <w:spacing w:line="240" w:lineRule="auto"/>
              <w:jc w:val="center"/>
              <w:rPr>
                <w:rFonts w:ascii="Arial" w:hAnsi="Arial" w:cs="Arial"/>
                <w:b/>
                <w:sz w:val="22"/>
                <w:szCs w:val="22"/>
                <w:lang w:eastAsia="en-GB"/>
              </w:rPr>
            </w:pPr>
          </w:p>
          <w:p w14:paraId="20EEB341" w14:textId="005F78EB" w:rsidR="00366E0D" w:rsidRPr="008C7D7D" w:rsidRDefault="00366E0D" w:rsidP="00ED6A38">
            <w:pPr>
              <w:spacing w:line="240" w:lineRule="auto"/>
              <w:jc w:val="center"/>
              <w:rPr>
                <w:rFonts w:ascii="Arial" w:hAnsi="Arial" w:cs="Arial"/>
                <w:b/>
                <w:sz w:val="22"/>
                <w:szCs w:val="22"/>
                <w:lang w:eastAsia="en-GB"/>
              </w:rPr>
            </w:pPr>
          </w:p>
          <w:p w14:paraId="69AE7A9A" w14:textId="65A25EBB" w:rsidR="00366E0D" w:rsidRPr="008C7D7D" w:rsidRDefault="00366E0D" w:rsidP="00ED6A38">
            <w:pPr>
              <w:spacing w:line="240" w:lineRule="auto"/>
              <w:jc w:val="center"/>
              <w:rPr>
                <w:rFonts w:ascii="Arial" w:hAnsi="Arial" w:cs="Arial"/>
                <w:b/>
                <w:sz w:val="22"/>
                <w:szCs w:val="22"/>
                <w:lang w:eastAsia="en-GB"/>
              </w:rPr>
            </w:pPr>
          </w:p>
          <w:p w14:paraId="19C55147" w14:textId="41CBDB1F" w:rsidR="00366E0D" w:rsidRPr="008C7D7D" w:rsidRDefault="00366E0D" w:rsidP="00366E0D">
            <w:pPr>
              <w:spacing w:line="240" w:lineRule="auto"/>
              <w:rPr>
                <w:rFonts w:ascii="Arial" w:hAnsi="Arial" w:cs="Arial"/>
                <w:b/>
                <w:sz w:val="22"/>
                <w:szCs w:val="22"/>
                <w:lang w:eastAsia="en-GB"/>
              </w:rPr>
            </w:pPr>
          </w:p>
          <w:p w14:paraId="3D605975" w14:textId="77777777" w:rsidR="00A61459" w:rsidRDefault="00A61459" w:rsidP="00366E0D">
            <w:pPr>
              <w:spacing w:line="240" w:lineRule="auto"/>
              <w:rPr>
                <w:rFonts w:ascii="Arial" w:hAnsi="Arial" w:cs="Arial"/>
                <w:b/>
                <w:sz w:val="22"/>
                <w:szCs w:val="22"/>
                <w:lang w:eastAsia="en-GB"/>
              </w:rPr>
            </w:pPr>
          </w:p>
          <w:p w14:paraId="2E783A42" w14:textId="77777777" w:rsidR="00A61459" w:rsidRDefault="00A61459" w:rsidP="00366E0D">
            <w:pPr>
              <w:spacing w:line="240" w:lineRule="auto"/>
              <w:rPr>
                <w:rFonts w:ascii="Arial" w:hAnsi="Arial" w:cs="Arial"/>
                <w:b/>
                <w:sz w:val="22"/>
                <w:szCs w:val="22"/>
                <w:lang w:eastAsia="en-GB"/>
              </w:rPr>
            </w:pPr>
          </w:p>
          <w:p w14:paraId="103E7FC5" w14:textId="77777777" w:rsidR="00A51B43" w:rsidRPr="008C7D7D" w:rsidRDefault="00A51B43" w:rsidP="00ED6A38">
            <w:pPr>
              <w:spacing w:line="240" w:lineRule="auto"/>
              <w:jc w:val="center"/>
              <w:rPr>
                <w:rFonts w:ascii="Arial" w:hAnsi="Arial" w:cs="Arial"/>
                <w:b/>
                <w:sz w:val="22"/>
                <w:szCs w:val="22"/>
                <w:lang w:eastAsia="en-GB"/>
              </w:rPr>
            </w:pPr>
          </w:p>
          <w:p w14:paraId="64D2369B" w14:textId="77777777" w:rsidR="00A51B43" w:rsidRPr="008C7D7D" w:rsidRDefault="00A51B43" w:rsidP="00ED6A38">
            <w:pPr>
              <w:spacing w:line="240" w:lineRule="auto"/>
              <w:jc w:val="center"/>
              <w:rPr>
                <w:rFonts w:ascii="Arial" w:hAnsi="Arial" w:cs="Arial"/>
                <w:b/>
                <w:sz w:val="22"/>
                <w:szCs w:val="22"/>
                <w:lang w:eastAsia="en-GB"/>
              </w:rPr>
            </w:pPr>
          </w:p>
          <w:p w14:paraId="77DC444B" w14:textId="77777777" w:rsidR="00A51B43" w:rsidRPr="008C7D7D" w:rsidRDefault="00A51B43" w:rsidP="00ED6A38">
            <w:pPr>
              <w:spacing w:line="240" w:lineRule="auto"/>
              <w:jc w:val="center"/>
              <w:rPr>
                <w:rFonts w:ascii="Arial" w:hAnsi="Arial" w:cs="Arial"/>
                <w:b/>
                <w:sz w:val="22"/>
                <w:szCs w:val="22"/>
                <w:lang w:eastAsia="en-GB"/>
              </w:rPr>
            </w:pPr>
          </w:p>
          <w:p w14:paraId="7E7684AE" w14:textId="77777777" w:rsidR="00A51B43" w:rsidRPr="008C7D7D" w:rsidRDefault="00A51B43" w:rsidP="00ED6A38">
            <w:pPr>
              <w:spacing w:line="240" w:lineRule="auto"/>
              <w:jc w:val="center"/>
              <w:rPr>
                <w:rFonts w:ascii="Arial" w:hAnsi="Arial" w:cs="Arial"/>
                <w:b/>
                <w:sz w:val="22"/>
                <w:szCs w:val="22"/>
                <w:lang w:eastAsia="en-GB"/>
              </w:rPr>
            </w:pPr>
          </w:p>
          <w:p w14:paraId="0CB912A3" w14:textId="77777777" w:rsidR="00A51B43" w:rsidRPr="008C7D7D" w:rsidRDefault="00A51B43" w:rsidP="00ED6A38">
            <w:pPr>
              <w:spacing w:line="240" w:lineRule="auto"/>
              <w:jc w:val="center"/>
              <w:rPr>
                <w:rFonts w:ascii="Arial" w:hAnsi="Arial" w:cs="Arial"/>
                <w:b/>
                <w:sz w:val="22"/>
                <w:szCs w:val="22"/>
                <w:lang w:eastAsia="en-GB"/>
              </w:rPr>
            </w:pPr>
          </w:p>
          <w:p w14:paraId="0B419458" w14:textId="77777777" w:rsidR="00A51B43" w:rsidRPr="008C7D7D" w:rsidRDefault="00A51B43" w:rsidP="00ED6A38">
            <w:pPr>
              <w:spacing w:line="240" w:lineRule="auto"/>
              <w:jc w:val="center"/>
              <w:rPr>
                <w:rFonts w:ascii="Arial" w:hAnsi="Arial" w:cs="Arial"/>
                <w:b/>
                <w:sz w:val="22"/>
                <w:szCs w:val="22"/>
                <w:lang w:eastAsia="en-GB"/>
              </w:rPr>
            </w:pPr>
          </w:p>
          <w:p w14:paraId="25001010" w14:textId="46D1AB69" w:rsidR="00A51B43" w:rsidRPr="008C7D7D" w:rsidRDefault="00A51B43" w:rsidP="00A51B43">
            <w:pPr>
              <w:spacing w:line="240" w:lineRule="auto"/>
              <w:rPr>
                <w:rFonts w:ascii="Arial" w:hAnsi="Arial" w:cs="Arial"/>
                <w:b/>
                <w:sz w:val="22"/>
                <w:szCs w:val="22"/>
                <w:lang w:eastAsia="en-GB"/>
              </w:rPr>
            </w:pPr>
          </w:p>
        </w:tc>
      </w:tr>
      <w:tr w:rsidR="00ED6A38" w:rsidRPr="008C7D7D" w14:paraId="6822190F"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1A14558E" w14:textId="609F63C7"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w:t>
            </w:r>
            <w:r w:rsidR="00C06865" w:rsidRPr="008C7D7D">
              <w:rPr>
                <w:rFonts w:ascii="Arial" w:hAnsi="Arial" w:cs="Arial"/>
                <w:b/>
                <w:sz w:val="22"/>
                <w:szCs w:val="22"/>
                <w:lang w:eastAsia="en-GB"/>
              </w:rPr>
              <w:t>5</w:t>
            </w:r>
          </w:p>
        </w:tc>
        <w:tc>
          <w:tcPr>
            <w:tcW w:w="6237" w:type="dxa"/>
            <w:tcBorders>
              <w:top w:val="single" w:sz="4" w:space="0" w:color="auto"/>
              <w:left w:val="single" w:sz="4" w:space="0" w:color="auto"/>
              <w:bottom w:val="single" w:sz="4" w:space="0" w:color="auto"/>
              <w:right w:val="single" w:sz="4" w:space="0" w:color="auto"/>
            </w:tcBorders>
          </w:tcPr>
          <w:p w14:paraId="6333B8C2" w14:textId="77777777" w:rsidR="00EE4621" w:rsidRPr="008C7D7D" w:rsidRDefault="00EE4621" w:rsidP="00211303">
            <w:pPr>
              <w:rPr>
                <w:rFonts w:ascii="Arial" w:hAnsi="Arial" w:cs="Arial"/>
                <w:b/>
                <w:sz w:val="22"/>
                <w:szCs w:val="22"/>
              </w:rPr>
            </w:pPr>
            <w:r w:rsidRPr="008C7D7D">
              <w:rPr>
                <w:rFonts w:ascii="Arial" w:hAnsi="Arial" w:cs="Arial"/>
                <w:b/>
                <w:sz w:val="22"/>
                <w:szCs w:val="22"/>
              </w:rPr>
              <w:t xml:space="preserve">Procurement Compliance Report </w:t>
            </w:r>
          </w:p>
          <w:p w14:paraId="5243D4A6" w14:textId="77777777" w:rsidR="00EE4621" w:rsidRPr="008C7D7D" w:rsidRDefault="00EE4621" w:rsidP="00211303">
            <w:pPr>
              <w:rPr>
                <w:rFonts w:ascii="Arial" w:hAnsi="Arial" w:cs="Arial"/>
                <w:sz w:val="22"/>
                <w:szCs w:val="22"/>
                <w:highlight w:val="yellow"/>
              </w:rPr>
            </w:pPr>
          </w:p>
          <w:p w14:paraId="53411A8D" w14:textId="4667B774" w:rsidR="00F126F8" w:rsidRPr="008C7D7D" w:rsidRDefault="00F126F8" w:rsidP="00211303">
            <w:pPr>
              <w:rPr>
                <w:rFonts w:ascii="Arial" w:hAnsi="Arial" w:cs="Arial"/>
                <w:sz w:val="22"/>
                <w:szCs w:val="22"/>
              </w:rPr>
            </w:pPr>
            <w:r w:rsidRPr="008C7D7D">
              <w:rPr>
                <w:rFonts w:ascii="Arial" w:hAnsi="Arial" w:cs="Arial"/>
                <w:sz w:val="22"/>
                <w:szCs w:val="22"/>
              </w:rPr>
              <w:t xml:space="preserve">The EDF presented the Procurement Compliance Report and highlighted the following: </w:t>
            </w:r>
            <w:r w:rsidR="004F07E1" w:rsidRPr="008C7D7D">
              <w:rPr>
                <w:rFonts w:ascii="Arial" w:hAnsi="Arial" w:cs="Arial"/>
                <w:sz w:val="22"/>
                <w:szCs w:val="22"/>
              </w:rPr>
              <w:br/>
            </w:r>
          </w:p>
          <w:p w14:paraId="4416E995" w14:textId="67710E72" w:rsidR="007724C8" w:rsidRPr="008C7D7D" w:rsidRDefault="003E2298" w:rsidP="000C3825">
            <w:pPr>
              <w:pStyle w:val="ListParagraph"/>
              <w:numPr>
                <w:ilvl w:val="0"/>
                <w:numId w:val="40"/>
              </w:numPr>
              <w:rPr>
                <w:rFonts w:ascii="Arial" w:hAnsi="Arial" w:cs="Arial"/>
                <w:sz w:val="22"/>
                <w:szCs w:val="22"/>
              </w:rPr>
            </w:pPr>
            <w:r w:rsidRPr="008C7D7D">
              <w:rPr>
                <w:rFonts w:ascii="Arial" w:hAnsi="Arial" w:cs="Arial"/>
                <w:sz w:val="22"/>
                <w:szCs w:val="22"/>
              </w:rPr>
              <w:t>Non-complian</w:t>
            </w:r>
            <w:r w:rsidR="00732AA6" w:rsidRPr="008C7D7D">
              <w:rPr>
                <w:rFonts w:ascii="Arial" w:hAnsi="Arial" w:cs="Arial"/>
                <w:sz w:val="22"/>
                <w:szCs w:val="22"/>
              </w:rPr>
              <w:t xml:space="preserve">t </w:t>
            </w:r>
            <w:r w:rsidR="00EE4621" w:rsidRPr="008C7D7D">
              <w:rPr>
                <w:rFonts w:ascii="Arial" w:hAnsi="Arial" w:cs="Arial"/>
                <w:sz w:val="22"/>
                <w:szCs w:val="22"/>
              </w:rPr>
              <w:t xml:space="preserve">breaches </w:t>
            </w:r>
            <w:r w:rsidR="007724C8" w:rsidRPr="008C7D7D">
              <w:rPr>
                <w:rFonts w:ascii="Arial" w:hAnsi="Arial" w:cs="Arial"/>
                <w:sz w:val="22"/>
                <w:szCs w:val="22"/>
              </w:rPr>
              <w:t>were</w:t>
            </w:r>
            <w:r w:rsidR="00EE4621" w:rsidRPr="008C7D7D">
              <w:rPr>
                <w:rFonts w:ascii="Arial" w:hAnsi="Arial" w:cs="Arial"/>
                <w:sz w:val="22"/>
                <w:szCs w:val="22"/>
              </w:rPr>
              <w:t xml:space="preserve"> </w:t>
            </w:r>
            <w:r w:rsidRPr="008C7D7D">
              <w:rPr>
                <w:rFonts w:ascii="Arial" w:hAnsi="Arial" w:cs="Arial"/>
                <w:sz w:val="22"/>
                <w:szCs w:val="22"/>
              </w:rPr>
              <w:t>starting</w:t>
            </w:r>
            <w:r w:rsidR="00EE4621" w:rsidRPr="008C7D7D">
              <w:rPr>
                <w:rFonts w:ascii="Arial" w:hAnsi="Arial" w:cs="Arial"/>
                <w:sz w:val="22"/>
                <w:szCs w:val="22"/>
              </w:rPr>
              <w:t xml:space="preserve"> to </w:t>
            </w:r>
            <w:r w:rsidRPr="008C7D7D">
              <w:rPr>
                <w:rFonts w:ascii="Arial" w:hAnsi="Arial" w:cs="Arial"/>
                <w:sz w:val="22"/>
                <w:szCs w:val="22"/>
              </w:rPr>
              <w:t>improve</w:t>
            </w:r>
            <w:r w:rsidR="00732AA6" w:rsidRPr="008C7D7D">
              <w:rPr>
                <w:rFonts w:ascii="Arial" w:hAnsi="Arial" w:cs="Arial"/>
                <w:sz w:val="22"/>
                <w:szCs w:val="22"/>
              </w:rPr>
              <w:t xml:space="preserve"> this year,</w:t>
            </w:r>
            <w:r w:rsidR="00EE4621" w:rsidRPr="008C7D7D">
              <w:rPr>
                <w:rFonts w:ascii="Arial" w:hAnsi="Arial" w:cs="Arial"/>
                <w:sz w:val="22"/>
                <w:szCs w:val="22"/>
              </w:rPr>
              <w:t xml:space="preserve"> following the work </w:t>
            </w:r>
            <w:r w:rsidR="00376870">
              <w:rPr>
                <w:rFonts w:ascii="Arial" w:hAnsi="Arial" w:cs="Arial"/>
                <w:sz w:val="22"/>
                <w:szCs w:val="22"/>
              </w:rPr>
              <w:t xml:space="preserve">undertaken </w:t>
            </w:r>
            <w:r w:rsidR="00EE4621" w:rsidRPr="008C7D7D">
              <w:rPr>
                <w:rFonts w:ascii="Arial" w:hAnsi="Arial" w:cs="Arial"/>
                <w:sz w:val="22"/>
                <w:szCs w:val="22"/>
              </w:rPr>
              <w:t xml:space="preserve">by </w:t>
            </w:r>
            <w:r w:rsidR="00376870">
              <w:rPr>
                <w:rFonts w:ascii="Arial" w:hAnsi="Arial" w:cs="Arial"/>
                <w:sz w:val="22"/>
                <w:szCs w:val="22"/>
              </w:rPr>
              <w:t xml:space="preserve">the Head of Procurement </w:t>
            </w:r>
            <w:r w:rsidR="00EE4621" w:rsidRPr="008C7D7D">
              <w:rPr>
                <w:rFonts w:ascii="Arial" w:hAnsi="Arial" w:cs="Arial"/>
                <w:sz w:val="22"/>
                <w:szCs w:val="22"/>
              </w:rPr>
              <w:t xml:space="preserve">to </w:t>
            </w:r>
            <w:r w:rsidR="00732AA6" w:rsidRPr="008C7D7D">
              <w:rPr>
                <w:rFonts w:ascii="Arial" w:hAnsi="Arial" w:cs="Arial"/>
                <w:sz w:val="22"/>
                <w:szCs w:val="22"/>
              </w:rPr>
              <w:t xml:space="preserve">ensure that all procurement and </w:t>
            </w:r>
            <w:r w:rsidR="0071644F" w:rsidRPr="008C7D7D">
              <w:rPr>
                <w:rFonts w:ascii="Arial" w:hAnsi="Arial" w:cs="Arial"/>
                <w:sz w:val="22"/>
                <w:szCs w:val="22"/>
              </w:rPr>
              <w:t xml:space="preserve">non-pay </w:t>
            </w:r>
            <w:r w:rsidR="003D330D">
              <w:rPr>
                <w:rFonts w:ascii="Arial" w:hAnsi="Arial" w:cs="Arial"/>
                <w:sz w:val="22"/>
                <w:szCs w:val="22"/>
              </w:rPr>
              <w:t xml:space="preserve">went </w:t>
            </w:r>
            <w:r w:rsidR="0071644F" w:rsidRPr="008C7D7D">
              <w:rPr>
                <w:rFonts w:ascii="Arial" w:hAnsi="Arial" w:cs="Arial"/>
                <w:sz w:val="22"/>
                <w:szCs w:val="22"/>
              </w:rPr>
              <w:t xml:space="preserve">through </w:t>
            </w:r>
            <w:r w:rsidR="00376870">
              <w:rPr>
                <w:rFonts w:ascii="Arial" w:hAnsi="Arial" w:cs="Arial"/>
                <w:sz w:val="22"/>
                <w:szCs w:val="22"/>
              </w:rPr>
              <w:t>P</w:t>
            </w:r>
            <w:r w:rsidR="0071644F" w:rsidRPr="008C7D7D">
              <w:rPr>
                <w:rFonts w:ascii="Arial" w:hAnsi="Arial" w:cs="Arial"/>
                <w:sz w:val="22"/>
                <w:szCs w:val="22"/>
              </w:rPr>
              <w:t>rocurement</w:t>
            </w:r>
            <w:r w:rsidR="00376870">
              <w:rPr>
                <w:rFonts w:ascii="Arial" w:hAnsi="Arial" w:cs="Arial"/>
                <w:sz w:val="22"/>
                <w:szCs w:val="22"/>
              </w:rPr>
              <w:t xml:space="preserve"> Services</w:t>
            </w:r>
            <w:r w:rsidR="0071644F" w:rsidRPr="008C7D7D">
              <w:rPr>
                <w:rFonts w:ascii="Arial" w:hAnsi="Arial" w:cs="Arial"/>
                <w:sz w:val="22"/>
                <w:szCs w:val="22"/>
              </w:rPr>
              <w:t xml:space="preserve">. </w:t>
            </w:r>
          </w:p>
          <w:p w14:paraId="02B0F4C9" w14:textId="3F6047E6" w:rsidR="00D513CB" w:rsidRPr="008C7D7D" w:rsidRDefault="00EE4621" w:rsidP="000C3825">
            <w:pPr>
              <w:pStyle w:val="ListParagraph"/>
              <w:numPr>
                <w:ilvl w:val="0"/>
                <w:numId w:val="40"/>
              </w:numPr>
              <w:rPr>
                <w:rFonts w:ascii="Arial" w:hAnsi="Arial" w:cs="Arial"/>
                <w:sz w:val="22"/>
                <w:szCs w:val="22"/>
              </w:rPr>
            </w:pPr>
            <w:r w:rsidRPr="008C7D7D">
              <w:rPr>
                <w:rFonts w:ascii="Arial" w:hAnsi="Arial" w:cs="Arial"/>
                <w:sz w:val="22"/>
                <w:szCs w:val="22"/>
              </w:rPr>
              <w:t xml:space="preserve">Single tender actions </w:t>
            </w:r>
            <w:r w:rsidR="00376870">
              <w:rPr>
                <w:rFonts w:ascii="Arial" w:hAnsi="Arial" w:cs="Arial"/>
                <w:sz w:val="22"/>
                <w:szCs w:val="22"/>
              </w:rPr>
              <w:t>were increasing and that would</w:t>
            </w:r>
            <w:r w:rsidR="0071644F" w:rsidRPr="008C7D7D">
              <w:rPr>
                <w:rFonts w:ascii="Arial" w:hAnsi="Arial" w:cs="Arial"/>
                <w:sz w:val="22"/>
                <w:szCs w:val="22"/>
              </w:rPr>
              <w:t xml:space="preserve"> need to be kept </w:t>
            </w:r>
            <w:r w:rsidR="00376870">
              <w:rPr>
                <w:rFonts w:ascii="Arial" w:hAnsi="Arial" w:cs="Arial"/>
                <w:sz w:val="22"/>
                <w:szCs w:val="22"/>
              </w:rPr>
              <w:t>under review</w:t>
            </w:r>
            <w:r w:rsidR="0071644F" w:rsidRPr="008C7D7D">
              <w:rPr>
                <w:rFonts w:ascii="Arial" w:hAnsi="Arial" w:cs="Arial"/>
                <w:sz w:val="22"/>
                <w:szCs w:val="22"/>
              </w:rPr>
              <w:t xml:space="preserve">. </w:t>
            </w:r>
          </w:p>
          <w:p w14:paraId="609C9F90" w14:textId="6B6AFF51" w:rsidR="00000164" w:rsidRPr="008C7D7D" w:rsidRDefault="00376870" w:rsidP="000C3825">
            <w:pPr>
              <w:pStyle w:val="ListParagraph"/>
              <w:numPr>
                <w:ilvl w:val="0"/>
                <w:numId w:val="40"/>
              </w:numPr>
              <w:rPr>
                <w:rFonts w:ascii="Arial" w:hAnsi="Arial" w:cs="Arial"/>
                <w:sz w:val="22"/>
                <w:szCs w:val="22"/>
              </w:rPr>
            </w:pPr>
            <w:r>
              <w:rPr>
                <w:rFonts w:ascii="Arial" w:hAnsi="Arial" w:cs="Arial"/>
                <w:sz w:val="22"/>
                <w:szCs w:val="22"/>
              </w:rPr>
              <w:t>A m</w:t>
            </w:r>
            <w:r w:rsidR="00000164" w:rsidRPr="008C7D7D">
              <w:rPr>
                <w:rFonts w:ascii="Arial" w:hAnsi="Arial" w:cs="Arial"/>
                <w:sz w:val="22"/>
                <w:szCs w:val="22"/>
              </w:rPr>
              <w:t>ov</w:t>
            </w:r>
            <w:r>
              <w:rPr>
                <w:rFonts w:ascii="Arial" w:hAnsi="Arial" w:cs="Arial"/>
                <w:sz w:val="22"/>
                <w:szCs w:val="22"/>
              </w:rPr>
              <w:t>e</w:t>
            </w:r>
            <w:r w:rsidR="00000164" w:rsidRPr="008C7D7D">
              <w:rPr>
                <w:rFonts w:ascii="Arial" w:hAnsi="Arial" w:cs="Arial"/>
                <w:sz w:val="22"/>
                <w:szCs w:val="22"/>
              </w:rPr>
              <w:t xml:space="preserve"> to </w:t>
            </w:r>
            <w:r>
              <w:rPr>
                <w:rFonts w:ascii="Arial" w:hAnsi="Arial" w:cs="Arial"/>
                <w:sz w:val="22"/>
                <w:szCs w:val="22"/>
              </w:rPr>
              <w:t>“</w:t>
            </w:r>
            <w:r w:rsidR="00000164" w:rsidRPr="008C7D7D">
              <w:rPr>
                <w:rFonts w:ascii="Arial" w:hAnsi="Arial" w:cs="Arial"/>
                <w:sz w:val="22"/>
                <w:szCs w:val="22"/>
              </w:rPr>
              <w:t>whole life</w:t>
            </w:r>
            <w:r>
              <w:rPr>
                <w:rFonts w:ascii="Arial" w:hAnsi="Arial" w:cs="Arial"/>
                <w:sz w:val="22"/>
                <w:szCs w:val="22"/>
              </w:rPr>
              <w:t>”</w:t>
            </w:r>
            <w:r w:rsidR="00000164" w:rsidRPr="008C7D7D">
              <w:rPr>
                <w:rFonts w:ascii="Arial" w:hAnsi="Arial" w:cs="Arial"/>
                <w:sz w:val="22"/>
                <w:szCs w:val="22"/>
              </w:rPr>
              <w:t xml:space="preserve"> procurement </w:t>
            </w:r>
            <w:r w:rsidR="0025515C" w:rsidRPr="008C7D7D">
              <w:rPr>
                <w:rFonts w:ascii="Arial" w:hAnsi="Arial" w:cs="Arial"/>
                <w:sz w:val="22"/>
                <w:szCs w:val="22"/>
              </w:rPr>
              <w:t>for securing pieces of equipment</w:t>
            </w:r>
            <w:r w:rsidR="00F63005" w:rsidRPr="008C7D7D">
              <w:rPr>
                <w:rFonts w:ascii="Arial" w:hAnsi="Arial" w:cs="Arial"/>
                <w:sz w:val="22"/>
                <w:szCs w:val="22"/>
              </w:rPr>
              <w:t xml:space="preserve"> </w:t>
            </w:r>
            <w:r>
              <w:rPr>
                <w:rFonts w:ascii="Arial" w:hAnsi="Arial" w:cs="Arial"/>
                <w:sz w:val="22"/>
                <w:szCs w:val="22"/>
              </w:rPr>
              <w:t xml:space="preserve">should </w:t>
            </w:r>
            <w:r w:rsidR="00F63005" w:rsidRPr="008C7D7D">
              <w:rPr>
                <w:rFonts w:ascii="Arial" w:hAnsi="Arial" w:cs="Arial"/>
                <w:sz w:val="22"/>
                <w:szCs w:val="22"/>
              </w:rPr>
              <w:t>help to</w:t>
            </w:r>
            <w:r>
              <w:rPr>
                <w:rFonts w:ascii="Arial" w:hAnsi="Arial" w:cs="Arial"/>
                <w:sz w:val="22"/>
                <w:szCs w:val="22"/>
              </w:rPr>
              <w:t xml:space="preserve"> reduce single tender actions</w:t>
            </w:r>
            <w:r w:rsidR="00F63005" w:rsidRPr="008C7D7D">
              <w:rPr>
                <w:rFonts w:ascii="Arial" w:hAnsi="Arial" w:cs="Arial"/>
                <w:sz w:val="22"/>
                <w:szCs w:val="22"/>
              </w:rPr>
              <w:t xml:space="preserve">. </w:t>
            </w:r>
          </w:p>
          <w:p w14:paraId="6A5EA9A2" w14:textId="44DA9EF1" w:rsidR="00EE4621" w:rsidRPr="008C7D7D" w:rsidRDefault="00D513CB" w:rsidP="000C3825">
            <w:pPr>
              <w:pStyle w:val="ListParagraph"/>
              <w:numPr>
                <w:ilvl w:val="0"/>
                <w:numId w:val="40"/>
              </w:numPr>
              <w:rPr>
                <w:rFonts w:ascii="Arial" w:hAnsi="Arial" w:cs="Arial"/>
                <w:sz w:val="22"/>
                <w:szCs w:val="22"/>
              </w:rPr>
            </w:pPr>
            <w:r w:rsidRPr="008C7D7D">
              <w:rPr>
                <w:rFonts w:ascii="Arial" w:hAnsi="Arial" w:cs="Arial"/>
                <w:sz w:val="22"/>
                <w:szCs w:val="22"/>
              </w:rPr>
              <w:t>Th</w:t>
            </w:r>
            <w:r w:rsidR="00376870">
              <w:rPr>
                <w:rFonts w:ascii="Arial" w:hAnsi="Arial" w:cs="Arial"/>
                <w:sz w:val="22"/>
                <w:szCs w:val="22"/>
              </w:rPr>
              <w:t xml:space="preserve">at would </w:t>
            </w:r>
            <w:r w:rsidRPr="008C7D7D">
              <w:rPr>
                <w:rFonts w:ascii="Arial" w:hAnsi="Arial" w:cs="Arial"/>
                <w:sz w:val="22"/>
                <w:szCs w:val="22"/>
              </w:rPr>
              <w:t xml:space="preserve">take </w:t>
            </w:r>
            <w:r w:rsidR="00376870">
              <w:rPr>
                <w:rFonts w:ascii="Arial" w:hAnsi="Arial" w:cs="Arial"/>
                <w:sz w:val="22"/>
                <w:szCs w:val="22"/>
              </w:rPr>
              <w:t xml:space="preserve">more </w:t>
            </w:r>
            <w:r w:rsidRPr="008C7D7D">
              <w:rPr>
                <w:rFonts w:ascii="Arial" w:hAnsi="Arial" w:cs="Arial"/>
                <w:sz w:val="22"/>
                <w:szCs w:val="22"/>
              </w:rPr>
              <w:t xml:space="preserve">time to complete. </w:t>
            </w:r>
            <w:r w:rsidR="00EE4621" w:rsidRPr="008C7D7D">
              <w:rPr>
                <w:rFonts w:ascii="Arial" w:hAnsi="Arial" w:cs="Arial"/>
                <w:sz w:val="22"/>
                <w:szCs w:val="22"/>
              </w:rPr>
              <w:t xml:space="preserve"> </w:t>
            </w:r>
          </w:p>
          <w:p w14:paraId="212BAED9" w14:textId="23DF90A1" w:rsidR="00273161" w:rsidRPr="008C7D7D" w:rsidRDefault="00273161" w:rsidP="00211303">
            <w:pPr>
              <w:rPr>
                <w:rFonts w:ascii="Arial" w:hAnsi="Arial" w:cs="Arial"/>
                <w:sz w:val="22"/>
                <w:szCs w:val="22"/>
              </w:rPr>
            </w:pPr>
          </w:p>
          <w:p w14:paraId="13A6ACEB" w14:textId="77777777" w:rsidR="00F126F8" w:rsidRPr="008C7D7D" w:rsidRDefault="00F126F8" w:rsidP="00F126F8">
            <w:pPr>
              <w:rPr>
                <w:rFonts w:ascii="Arial" w:hAnsi="Arial" w:cs="Arial"/>
                <w:color w:val="000000"/>
                <w:sz w:val="22"/>
                <w:szCs w:val="22"/>
              </w:rPr>
            </w:pPr>
            <w:r w:rsidRPr="008C7D7D">
              <w:rPr>
                <w:rFonts w:ascii="Arial" w:hAnsi="Arial" w:cs="Arial"/>
                <w:b/>
                <w:color w:val="000000"/>
                <w:sz w:val="22"/>
                <w:szCs w:val="22"/>
              </w:rPr>
              <w:t>The Committee resolved that:</w:t>
            </w:r>
          </w:p>
          <w:p w14:paraId="52BC2324" w14:textId="7C4473A8" w:rsidR="00273161" w:rsidRPr="008C7D7D" w:rsidRDefault="00273161" w:rsidP="00211303">
            <w:pPr>
              <w:rPr>
                <w:rFonts w:ascii="Arial" w:hAnsi="Arial" w:cs="Arial"/>
                <w:sz w:val="22"/>
                <w:szCs w:val="22"/>
              </w:rPr>
            </w:pPr>
          </w:p>
          <w:p w14:paraId="6915EE63" w14:textId="12106111" w:rsidR="00F126F8" w:rsidRPr="008C7D7D" w:rsidRDefault="00F126F8" w:rsidP="000C3825">
            <w:pPr>
              <w:pStyle w:val="ListParagraph"/>
              <w:numPr>
                <w:ilvl w:val="0"/>
                <w:numId w:val="39"/>
              </w:numPr>
              <w:rPr>
                <w:rFonts w:ascii="Arial" w:hAnsi="Arial" w:cs="Arial"/>
                <w:sz w:val="22"/>
                <w:szCs w:val="22"/>
              </w:rPr>
            </w:pPr>
            <w:r w:rsidRPr="008C7D7D">
              <w:rPr>
                <w:rFonts w:ascii="Arial" w:hAnsi="Arial" w:cs="Arial"/>
                <w:sz w:val="22"/>
                <w:szCs w:val="22"/>
              </w:rPr>
              <w:t>The contents of the Report were</w:t>
            </w:r>
            <w:r w:rsidR="00376870">
              <w:rPr>
                <w:rFonts w:ascii="Arial" w:hAnsi="Arial" w:cs="Arial"/>
                <w:sz w:val="22"/>
                <w:szCs w:val="22"/>
              </w:rPr>
              <w:t xml:space="preserve"> noted, </w:t>
            </w:r>
            <w:r w:rsidRPr="008C7D7D">
              <w:rPr>
                <w:rFonts w:ascii="Arial" w:hAnsi="Arial" w:cs="Arial"/>
                <w:sz w:val="22"/>
                <w:szCs w:val="22"/>
              </w:rPr>
              <w:t xml:space="preserve">approved and agreed. </w:t>
            </w:r>
          </w:p>
          <w:p w14:paraId="4F5FE78A" w14:textId="77777777" w:rsidR="00ED6A38" w:rsidRPr="008C7D7D" w:rsidRDefault="00ED6A38" w:rsidP="00EE4621">
            <w:pPr>
              <w:pStyle w:val="TableParagraph"/>
              <w:rPr>
                <w:rFonts w:ascii="Arial" w:hAnsi="Arial" w:cs="Arial"/>
                <w:b/>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D426B7B"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3AA6ABA6"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775259CD" w14:textId="08AC9B19"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/22 016</w:t>
            </w:r>
          </w:p>
        </w:tc>
        <w:tc>
          <w:tcPr>
            <w:tcW w:w="6237" w:type="dxa"/>
            <w:tcBorders>
              <w:top w:val="single" w:sz="4" w:space="0" w:color="auto"/>
              <w:left w:val="single" w:sz="4" w:space="0" w:color="auto"/>
              <w:bottom w:val="single" w:sz="4" w:space="0" w:color="auto"/>
              <w:right w:val="single" w:sz="4" w:space="0" w:color="auto"/>
            </w:tcBorders>
          </w:tcPr>
          <w:p w14:paraId="5C8A3CDE" w14:textId="77777777" w:rsidR="00EE4621" w:rsidRPr="008C7D7D" w:rsidRDefault="00EE4621" w:rsidP="00211303">
            <w:pPr>
              <w:rPr>
                <w:rFonts w:ascii="Arial" w:hAnsi="Arial" w:cs="Arial"/>
                <w:b/>
                <w:sz w:val="22"/>
                <w:szCs w:val="22"/>
              </w:rPr>
            </w:pPr>
            <w:r w:rsidRPr="008C7D7D">
              <w:rPr>
                <w:rFonts w:ascii="Arial" w:hAnsi="Arial" w:cs="Arial"/>
                <w:b/>
                <w:sz w:val="22"/>
                <w:szCs w:val="22"/>
              </w:rPr>
              <w:t>Counter Fraud Progress Report</w:t>
            </w:r>
          </w:p>
          <w:p w14:paraId="3E4DF534" w14:textId="3A542AE1" w:rsidR="00EE4621" w:rsidRPr="008C7D7D" w:rsidRDefault="00EE4621" w:rsidP="00211303">
            <w:pPr>
              <w:rPr>
                <w:rFonts w:ascii="Arial" w:hAnsi="Arial" w:cs="Arial"/>
                <w:sz w:val="22"/>
                <w:szCs w:val="22"/>
              </w:rPr>
            </w:pPr>
          </w:p>
          <w:p w14:paraId="49FDCE2F" w14:textId="08A4ACFD" w:rsidR="00E6574D" w:rsidRPr="008C7D7D" w:rsidRDefault="00E6574D" w:rsidP="00211303">
            <w:pPr>
              <w:rPr>
                <w:rFonts w:ascii="Arial" w:hAnsi="Arial" w:cs="Arial"/>
                <w:snapToGrid w:val="0"/>
                <w:sz w:val="22"/>
                <w:szCs w:val="22"/>
                <w:lang w:eastAsia="en-GB"/>
              </w:rPr>
            </w:pPr>
            <w:r w:rsidRPr="008C7D7D">
              <w:rPr>
                <w:rFonts w:ascii="Arial" w:hAnsi="Arial" w:cs="Arial"/>
                <w:snapToGrid w:val="0"/>
                <w:sz w:val="22"/>
                <w:szCs w:val="22"/>
                <w:lang w:eastAsia="en-GB"/>
              </w:rPr>
              <w:t xml:space="preserve">The Lead Local Counter Fraud Specialist (LLCFS) presented the Counter Fraud Progress Report and highlighted the following: </w:t>
            </w:r>
          </w:p>
          <w:p w14:paraId="2FD9D915" w14:textId="77777777" w:rsidR="00E6574D" w:rsidRPr="008C7D7D" w:rsidRDefault="00E6574D" w:rsidP="00211303">
            <w:pPr>
              <w:rPr>
                <w:rFonts w:ascii="Arial" w:hAnsi="Arial" w:cs="Arial"/>
                <w:sz w:val="22"/>
                <w:szCs w:val="22"/>
              </w:rPr>
            </w:pPr>
          </w:p>
          <w:p w14:paraId="4FC49C96" w14:textId="02ED84ED" w:rsidR="00EE4621" w:rsidRPr="008C7D7D" w:rsidRDefault="00EE4621" w:rsidP="000C3825">
            <w:pPr>
              <w:pStyle w:val="ListParagraph"/>
              <w:numPr>
                <w:ilvl w:val="0"/>
                <w:numId w:val="41"/>
              </w:numPr>
              <w:rPr>
                <w:rFonts w:ascii="Arial" w:hAnsi="Arial" w:cs="Arial"/>
                <w:sz w:val="22"/>
                <w:szCs w:val="22"/>
              </w:rPr>
            </w:pPr>
            <w:r w:rsidRPr="008C7D7D">
              <w:rPr>
                <w:rFonts w:ascii="Arial" w:hAnsi="Arial" w:cs="Arial"/>
                <w:sz w:val="22"/>
                <w:szCs w:val="22"/>
              </w:rPr>
              <w:t xml:space="preserve">Staffing </w:t>
            </w:r>
            <w:r w:rsidR="009D1E6E">
              <w:rPr>
                <w:rFonts w:ascii="Arial" w:hAnsi="Arial" w:cs="Arial"/>
                <w:sz w:val="22"/>
                <w:szCs w:val="22"/>
              </w:rPr>
              <w:t>wa</w:t>
            </w:r>
            <w:r w:rsidR="00F63005" w:rsidRPr="008C7D7D">
              <w:rPr>
                <w:rFonts w:ascii="Arial" w:hAnsi="Arial" w:cs="Arial"/>
                <w:sz w:val="22"/>
                <w:szCs w:val="22"/>
              </w:rPr>
              <w:t>s</w:t>
            </w:r>
            <w:r w:rsidRPr="008C7D7D">
              <w:rPr>
                <w:rFonts w:ascii="Arial" w:hAnsi="Arial" w:cs="Arial"/>
                <w:sz w:val="22"/>
                <w:szCs w:val="22"/>
              </w:rPr>
              <w:t xml:space="preserve"> still below </w:t>
            </w:r>
            <w:r w:rsidR="00F63005" w:rsidRPr="008C7D7D">
              <w:rPr>
                <w:rFonts w:ascii="Arial" w:hAnsi="Arial" w:cs="Arial"/>
                <w:sz w:val="22"/>
                <w:szCs w:val="22"/>
              </w:rPr>
              <w:t xml:space="preserve">the desired </w:t>
            </w:r>
            <w:r w:rsidRPr="008C7D7D">
              <w:rPr>
                <w:rFonts w:ascii="Arial" w:hAnsi="Arial" w:cs="Arial"/>
                <w:sz w:val="22"/>
                <w:szCs w:val="22"/>
              </w:rPr>
              <w:t xml:space="preserve">numbers. </w:t>
            </w:r>
            <w:r w:rsidR="00F63005" w:rsidRPr="008C7D7D">
              <w:rPr>
                <w:rFonts w:ascii="Arial" w:hAnsi="Arial" w:cs="Arial"/>
                <w:sz w:val="22"/>
                <w:szCs w:val="22"/>
              </w:rPr>
              <w:t>There ha</w:t>
            </w:r>
            <w:r w:rsidR="008310F4">
              <w:rPr>
                <w:rFonts w:ascii="Arial" w:hAnsi="Arial" w:cs="Arial"/>
                <w:sz w:val="22"/>
                <w:szCs w:val="22"/>
              </w:rPr>
              <w:t>d</w:t>
            </w:r>
            <w:r w:rsidR="00F63005" w:rsidRPr="008C7D7D">
              <w:rPr>
                <w:rFonts w:ascii="Arial" w:hAnsi="Arial" w:cs="Arial"/>
                <w:sz w:val="22"/>
                <w:szCs w:val="22"/>
              </w:rPr>
              <w:t xml:space="preserve"> been a </w:t>
            </w:r>
            <w:r w:rsidRPr="008C7D7D">
              <w:rPr>
                <w:rFonts w:ascii="Arial" w:hAnsi="Arial" w:cs="Arial"/>
                <w:sz w:val="22"/>
                <w:szCs w:val="22"/>
              </w:rPr>
              <w:t>successful recruitment campaign</w:t>
            </w:r>
            <w:r w:rsidR="00F63005" w:rsidRPr="008C7D7D">
              <w:rPr>
                <w:rFonts w:ascii="Arial" w:hAnsi="Arial" w:cs="Arial"/>
                <w:sz w:val="22"/>
                <w:szCs w:val="22"/>
              </w:rPr>
              <w:t xml:space="preserve"> and i</w:t>
            </w:r>
            <w:r w:rsidRPr="008C7D7D">
              <w:rPr>
                <w:rFonts w:ascii="Arial" w:hAnsi="Arial" w:cs="Arial"/>
                <w:sz w:val="22"/>
                <w:szCs w:val="22"/>
              </w:rPr>
              <w:t xml:space="preserve">nterviews </w:t>
            </w:r>
            <w:r w:rsidR="00F63005" w:rsidRPr="008C7D7D">
              <w:rPr>
                <w:rFonts w:ascii="Arial" w:hAnsi="Arial" w:cs="Arial"/>
                <w:sz w:val="22"/>
                <w:szCs w:val="22"/>
              </w:rPr>
              <w:t>w</w:t>
            </w:r>
            <w:r w:rsidR="008310F4">
              <w:rPr>
                <w:rFonts w:ascii="Arial" w:hAnsi="Arial" w:cs="Arial"/>
                <w:sz w:val="22"/>
                <w:szCs w:val="22"/>
              </w:rPr>
              <w:t xml:space="preserve">ould </w:t>
            </w:r>
            <w:r w:rsidR="00F63005" w:rsidRPr="008C7D7D">
              <w:rPr>
                <w:rFonts w:ascii="Arial" w:hAnsi="Arial" w:cs="Arial"/>
                <w:sz w:val="22"/>
                <w:szCs w:val="22"/>
              </w:rPr>
              <w:t xml:space="preserve">be </w:t>
            </w:r>
            <w:r w:rsidRPr="008C7D7D">
              <w:rPr>
                <w:rFonts w:ascii="Arial" w:hAnsi="Arial" w:cs="Arial"/>
                <w:sz w:val="22"/>
                <w:szCs w:val="22"/>
              </w:rPr>
              <w:t>taking place this Thursday</w:t>
            </w:r>
            <w:r w:rsidR="00F63005" w:rsidRPr="008C7D7D">
              <w:rPr>
                <w:rFonts w:ascii="Arial" w:hAnsi="Arial" w:cs="Arial"/>
                <w:sz w:val="22"/>
                <w:szCs w:val="22"/>
              </w:rPr>
              <w:t xml:space="preserve">. </w:t>
            </w:r>
          </w:p>
          <w:p w14:paraId="44B81862" w14:textId="6D1130AB"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The a</w:t>
            </w:r>
            <w:r w:rsidR="00EE4621" w:rsidRPr="008C7D7D">
              <w:rPr>
                <w:rFonts w:ascii="Arial" w:hAnsi="Arial" w:cs="Arial"/>
                <w:sz w:val="22"/>
                <w:szCs w:val="22"/>
              </w:rPr>
              <w:t xml:space="preserve">nnual plan </w:t>
            </w:r>
            <w:r w:rsidR="008310F4">
              <w:rPr>
                <w:rFonts w:ascii="Arial" w:hAnsi="Arial" w:cs="Arial"/>
                <w:sz w:val="22"/>
                <w:szCs w:val="22"/>
              </w:rPr>
              <w:t>wa</w:t>
            </w:r>
            <w:r w:rsidR="00EE4621" w:rsidRPr="008C7D7D">
              <w:rPr>
                <w:rFonts w:ascii="Arial" w:hAnsi="Arial" w:cs="Arial"/>
                <w:sz w:val="22"/>
                <w:szCs w:val="22"/>
              </w:rPr>
              <w:t xml:space="preserve">s </w:t>
            </w:r>
            <w:r w:rsidRPr="008C7D7D">
              <w:rPr>
                <w:rFonts w:ascii="Arial" w:hAnsi="Arial" w:cs="Arial"/>
                <w:sz w:val="22"/>
                <w:szCs w:val="22"/>
              </w:rPr>
              <w:t xml:space="preserve">on track. </w:t>
            </w:r>
          </w:p>
          <w:p w14:paraId="658C4509" w14:textId="384CE1C1"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There ha</w:t>
            </w:r>
            <w:r w:rsidR="008310F4">
              <w:rPr>
                <w:rFonts w:ascii="Arial" w:hAnsi="Arial" w:cs="Arial"/>
                <w:sz w:val="22"/>
                <w:szCs w:val="22"/>
              </w:rPr>
              <w:t xml:space="preserve">d </w:t>
            </w:r>
            <w:r w:rsidRPr="008C7D7D">
              <w:rPr>
                <w:rFonts w:ascii="Arial" w:hAnsi="Arial" w:cs="Arial"/>
                <w:sz w:val="22"/>
                <w:szCs w:val="22"/>
              </w:rPr>
              <w:t xml:space="preserve">been </w:t>
            </w:r>
            <w:r w:rsidR="008310F4">
              <w:rPr>
                <w:rFonts w:ascii="Arial" w:hAnsi="Arial" w:cs="Arial"/>
                <w:sz w:val="22"/>
                <w:szCs w:val="22"/>
              </w:rPr>
              <w:t>few F</w:t>
            </w:r>
            <w:r w:rsidR="00EE4621" w:rsidRPr="008C7D7D">
              <w:rPr>
                <w:rFonts w:ascii="Arial" w:hAnsi="Arial" w:cs="Arial"/>
                <w:sz w:val="22"/>
                <w:szCs w:val="22"/>
              </w:rPr>
              <w:t xml:space="preserve">raud </w:t>
            </w:r>
            <w:r w:rsidR="008310F4">
              <w:rPr>
                <w:rFonts w:ascii="Arial" w:hAnsi="Arial" w:cs="Arial"/>
                <w:sz w:val="22"/>
                <w:szCs w:val="22"/>
              </w:rPr>
              <w:t>P</w:t>
            </w:r>
            <w:r w:rsidR="00EE4621" w:rsidRPr="008C7D7D">
              <w:rPr>
                <w:rFonts w:ascii="Arial" w:hAnsi="Arial" w:cs="Arial"/>
                <w:sz w:val="22"/>
                <w:szCs w:val="22"/>
              </w:rPr>
              <w:t xml:space="preserve">revention notices issued in the reporting period. </w:t>
            </w:r>
          </w:p>
          <w:p w14:paraId="51415784" w14:textId="1241DE7E"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The</w:t>
            </w:r>
            <w:r w:rsidR="008310F4">
              <w:rPr>
                <w:rFonts w:ascii="Arial" w:hAnsi="Arial" w:cs="Arial"/>
                <w:sz w:val="22"/>
                <w:szCs w:val="22"/>
              </w:rPr>
              <w:t xml:space="preserve"> Counter Fraud</w:t>
            </w:r>
            <w:r w:rsidRPr="008C7D7D">
              <w:rPr>
                <w:rFonts w:ascii="Arial" w:hAnsi="Arial" w:cs="Arial"/>
                <w:sz w:val="22"/>
                <w:szCs w:val="22"/>
              </w:rPr>
              <w:t xml:space="preserve"> team c</w:t>
            </w:r>
            <w:r w:rsidR="00EE4621" w:rsidRPr="008C7D7D">
              <w:rPr>
                <w:rFonts w:ascii="Arial" w:hAnsi="Arial" w:cs="Arial"/>
                <w:sz w:val="22"/>
                <w:szCs w:val="22"/>
              </w:rPr>
              <w:t>ontinue</w:t>
            </w:r>
            <w:r w:rsidR="008310F4">
              <w:rPr>
                <w:rFonts w:ascii="Arial" w:hAnsi="Arial" w:cs="Arial"/>
                <w:sz w:val="22"/>
                <w:szCs w:val="22"/>
              </w:rPr>
              <w:t>d</w:t>
            </w:r>
            <w:r w:rsidR="00EE4621" w:rsidRPr="008C7D7D">
              <w:rPr>
                <w:rFonts w:ascii="Arial" w:hAnsi="Arial" w:cs="Arial"/>
                <w:sz w:val="22"/>
                <w:szCs w:val="22"/>
              </w:rPr>
              <w:t xml:space="preserve"> to carry out awareness sessions. </w:t>
            </w:r>
            <w:r w:rsidRPr="008C7D7D">
              <w:rPr>
                <w:rFonts w:ascii="Arial" w:hAnsi="Arial" w:cs="Arial"/>
                <w:sz w:val="22"/>
                <w:szCs w:val="22"/>
              </w:rPr>
              <w:t xml:space="preserve">Three </w:t>
            </w:r>
            <w:r w:rsidR="008310F4">
              <w:rPr>
                <w:rFonts w:ascii="Arial" w:hAnsi="Arial" w:cs="Arial"/>
                <w:sz w:val="22"/>
                <w:szCs w:val="22"/>
              </w:rPr>
              <w:t xml:space="preserve">had been carried </w:t>
            </w:r>
            <w:proofErr w:type="gramStart"/>
            <w:r w:rsidR="008310F4">
              <w:rPr>
                <w:rFonts w:ascii="Arial" w:hAnsi="Arial" w:cs="Arial"/>
                <w:sz w:val="22"/>
                <w:szCs w:val="22"/>
              </w:rPr>
              <w:t xml:space="preserve">out </w:t>
            </w:r>
            <w:r w:rsidRPr="008C7D7D">
              <w:rPr>
                <w:rFonts w:ascii="Arial" w:hAnsi="Arial" w:cs="Arial"/>
                <w:sz w:val="22"/>
                <w:szCs w:val="22"/>
              </w:rPr>
              <w:t xml:space="preserve"> since</w:t>
            </w:r>
            <w:proofErr w:type="gramEnd"/>
            <w:r w:rsidRPr="008C7D7D">
              <w:rPr>
                <w:rFonts w:ascii="Arial" w:hAnsi="Arial" w:cs="Arial"/>
                <w:sz w:val="22"/>
                <w:szCs w:val="22"/>
              </w:rPr>
              <w:t xml:space="preserve"> the </w:t>
            </w:r>
            <w:r w:rsidR="00EE4621" w:rsidRPr="008C7D7D">
              <w:rPr>
                <w:rFonts w:ascii="Arial" w:hAnsi="Arial" w:cs="Arial"/>
                <w:sz w:val="22"/>
                <w:szCs w:val="22"/>
              </w:rPr>
              <w:t xml:space="preserve">last </w:t>
            </w:r>
            <w:r w:rsidR="008310F4">
              <w:rPr>
                <w:rFonts w:ascii="Arial" w:hAnsi="Arial" w:cs="Arial"/>
                <w:sz w:val="22"/>
                <w:szCs w:val="22"/>
              </w:rPr>
              <w:t xml:space="preserve">reporting </w:t>
            </w:r>
            <w:r w:rsidR="00EE4621" w:rsidRPr="008C7D7D">
              <w:rPr>
                <w:rFonts w:ascii="Arial" w:hAnsi="Arial" w:cs="Arial"/>
                <w:sz w:val="22"/>
                <w:szCs w:val="22"/>
              </w:rPr>
              <w:t xml:space="preserve">period. </w:t>
            </w:r>
            <w:r w:rsidR="008310F4">
              <w:rPr>
                <w:rFonts w:ascii="Arial" w:hAnsi="Arial" w:cs="Arial"/>
                <w:sz w:val="22"/>
                <w:szCs w:val="22"/>
              </w:rPr>
              <w:t xml:space="preserve">Thought was being given to </w:t>
            </w:r>
            <w:r w:rsidRPr="008C7D7D">
              <w:rPr>
                <w:rFonts w:ascii="Arial" w:hAnsi="Arial" w:cs="Arial"/>
                <w:sz w:val="22"/>
                <w:szCs w:val="22"/>
              </w:rPr>
              <w:t xml:space="preserve">conducting </w:t>
            </w:r>
            <w:r w:rsidR="00EE4621" w:rsidRPr="008C7D7D">
              <w:rPr>
                <w:rFonts w:ascii="Arial" w:hAnsi="Arial" w:cs="Arial"/>
                <w:sz w:val="22"/>
                <w:szCs w:val="22"/>
              </w:rPr>
              <w:t xml:space="preserve">lunch </w:t>
            </w:r>
            <w:r w:rsidRPr="008C7D7D">
              <w:rPr>
                <w:rFonts w:ascii="Arial" w:hAnsi="Arial" w:cs="Arial"/>
                <w:sz w:val="22"/>
                <w:szCs w:val="22"/>
              </w:rPr>
              <w:t xml:space="preserve">time </w:t>
            </w:r>
            <w:r w:rsidR="00EE4621" w:rsidRPr="008C7D7D">
              <w:rPr>
                <w:rFonts w:ascii="Arial" w:hAnsi="Arial" w:cs="Arial"/>
                <w:sz w:val="22"/>
                <w:szCs w:val="22"/>
              </w:rPr>
              <w:t xml:space="preserve">sessions or </w:t>
            </w:r>
            <w:r w:rsidRPr="008C7D7D">
              <w:rPr>
                <w:rFonts w:ascii="Arial" w:hAnsi="Arial" w:cs="Arial"/>
                <w:sz w:val="22"/>
                <w:szCs w:val="22"/>
              </w:rPr>
              <w:t>pre-</w:t>
            </w:r>
            <w:r w:rsidR="00EE4621" w:rsidRPr="008C7D7D">
              <w:rPr>
                <w:rFonts w:ascii="Arial" w:hAnsi="Arial" w:cs="Arial"/>
                <w:sz w:val="22"/>
                <w:szCs w:val="22"/>
              </w:rPr>
              <w:t>recorded</w:t>
            </w:r>
            <w:r w:rsidRPr="008C7D7D">
              <w:rPr>
                <w:rFonts w:ascii="Arial" w:hAnsi="Arial" w:cs="Arial"/>
                <w:sz w:val="22"/>
                <w:szCs w:val="22"/>
              </w:rPr>
              <w:t xml:space="preserve"> sessions. </w:t>
            </w:r>
          </w:p>
          <w:p w14:paraId="52C73659" w14:textId="53B91489"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 xml:space="preserve">It </w:t>
            </w:r>
            <w:r w:rsidR="008310F4">
              <w:rPr>
                <w:rFonts w:ascii="Arial" w:hAnsi="Arial" w:cs="Arial"/>
                <w:sz w:val="22"/>
                <w:szCs w:val="22"/>
              </w:rPr>
              <w:t>wa</w:t>
            </w:r>
            <w:r w:rsidRPr="008C7D7D">
              <w:rPr>
                <w:rFonts w:ascii="Arial" w:hAnsi="Arial" w:cs="Arial"/>
                <w:sz w:val="22"/>
                <w:szCs w:val="22"/>
              </w:rPr>
              <w:t xml:space="preserve">s </w:t>
            </w:r>
            <w:r w:rsidR="008310F4">
              <w:rPr>
                <w:rFonts w:ascii="Arial" w:hAnsi="Arial" w:cs="Arial"/>
                <w:sz w:val="22"/>
                <w:szCs w:val="22"/>
              </w:rPr>
              <w:t>“F</w:t>
            </w:r>
            <w:r w:rsidRPr="008C7D7D">
              <w:rPr>
                <w:rFonts w:ascii="Arial" w:hAnsi="Arial" w:cs="Arial"/>
                <w:sz w:val="22"/>
                <w:szCs w:val="22"/>
              </w:rPr>
              <w:t>raud</w:t>
            </w:r>
            <w:r w:rsidR="00EE4621" w:rsidRPr="008C7D7D">
              <w:rPr>
                <w:rFonts w:ascii="Arial" w:hAnsi="Arial" w:cs="Arial"/>
                <w:sz w:val="22"/>
                <w:szCs w:val="22"/>
              </w:rPr>
              <w:t xml:space="preserve"> </w:t>
            </w:r>
            <w:r w:rsidR="008310F4">
              <w:rPr>
                <w:rFonts w:ascii="Arial" w:hAnsi="Arial" w:cs="Arial"/>
                <w:sz w:val="22"/>
                <w:szCs w:val="22"/>
              </w:rPr>
              <w:t>W</w:t>
            </w:r>
            <w:r w:rsidR="00EE4621" w:rsidRPr="008C7D7D">
              <w:rPr>
                <w:rFonts w:ascii="Arial" w:hAnsi="Arial" w:cs="Arial"/>
                <w:sz w:val="22"/>
                <w:szCs w:val="22"/>
              </w:rPr>
              <w:t>eek</w:t>
            </w:r>
            <w:r w:rsidR="008310F4">
              <w:rPr>
                <w:rFonts w:ascii="Arial" w:hAnsi="Arial" w:cs="Arial"/>
                <w:sz w:val="22"/>
                <w:szCs w:val="22"/>
              </w:rPr>
              <w:t>”</w:t>
            </w:r>
            <w:r w:rsidR="00EE4621" w:rsidRPr="008C7D7D">
              <w:rPr>
                <w:rFonts w:ascii="Arial" w:hAnsi="Arial" w:cs="Arial"/>
                <w:sz w:val="22"/>
                <w:szCs w:val="22"/>
              </w:rPr>
              <w:t xml:space="preserve"> next week. </w:t>
            </w:r>
            <w:r w:rsidRPr="008C7D7D">
              <w:rPr>
                <w:rFonts w:ascii="Arial" w:hAnsi="Arial" w:cs="Arial"/>
                <w:sz w:val="22"/>
                <w:szCs w:val="22"/>
              </w:rPr>
              <w:t xml:space="preserve">The </w:t>
            </w:r>
            <w:r w:rsidR="008310F4">
              <w:rPr>
                <w:rFonts w:ascii="Arial" w:hAnsi="Arial" w:cs="Arial"/>
                <w:sz w:val="22"/>
                <w:szCs w:val="22"/>
              </w:rPr>
              <w:t xml:space="preserve">Counter Fraud </w:t>
            </w:r>
            <w:r w:rsidRPr="008C7D7D">
              <w:rPr>
                <w:rFonts w:ascii="Arial" w:hAnsi="Arial" w:cs="Arial"/>
                <w:sz w:val="22"/>
                <w:szCs w:val="22"/>
              </w:rPr>
              <w:t>team w</w:t>
            </w:r>
            <w:r w:rsidR="008310F4">
              <w:rPr>
                <w:rFonts w:ascii="Arial" w:hAnsi="Arial" w:cs="Arial"/>
                <w:sz w:val="22"/>
                <w:szCs w:val="22"/>
              </w:rPr>
              <w:t>ould</w:t>
            </w:r>
            <w:r w:rsidR="00EE4621" w:rsidRPr="008C7D7D">
              <w:rPr>
                <w:rFonts w:ascii="Arial" w:hAnsi="Arial" w:cs="Arial"/>
                <w:sz w:val="22"/>
                <w:szCs w:val="22"/>
              </w:rPr>
              <w:t xml:space="preserve"> be going out and </w:t>
            </w:r>
            <w:r w:rsidR="008310F4">
              <w:rPr>
                <w:rFonts w:ascii="Arial" w:hAnsi="Arial" w:cs="Arial"/>
                <w:sz w:val="22"/>
                <w:szCs w:val="22"/>
              </w:rPr>
              <w:t xml:space="preserve">holding </w:t>
            </w:r>
            <w:r w:rsidR="00EE4621" w:rsidRPr="008C7D7D">
              <w:rPr>
                <w:rFonts w:ascii="Arial" w:hAnsi="Arial" w:cs="Arial"/>
                <w:sz w:val="22"/>
                <w:szCs w:val="22"/>
              </w:rPr>
              <w:t xml:space="preserve">pop up stores. </w:t>
            </w:r>
          </w:p>
          <w:p w14:paraId="3F7CD48A" w14:textId="37BEF7D6"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 xml:space="preserve">There </w:t>
            </w:r>
            <w:r w:rsidR="008310F4">
              <w:rPr>
                <w:rFonts w:ascii="Arial" w:hAnsi="Arial" w:cs="Arial"/>
                <w:sz w:val="22"/>
                <w:szCs w:val="22"/>
              </w:rPr>
              <w:t>wa</w:t>
            </w:r>
            <w:r w:rsidRPr="008C7D7D">
              <w:rPr>
                <w:rFonts w:ascii="Arial" w:hAnsi="Arial" w:cs="Arial"/>
                <w:sz w:val="22"/>
                <w:szCs w:val="22"/>
              </w:rPr>
              <w:t xml:space="preserve">s a </w:t>
            </w:r>
            <w:r w:rsidR="00EE4621" w:rsidRPr="008C7D7D">
              <w:rPr>
                <w:rFonts w:ascii="Arial" w:hAnsi="Arial" w:cs="Arial"/>
                <w:sz w:val="22"/>
                <w:szCs w:val="22"/>
              </w:rPr>
              <w:t xml:space="preserve">breakdown in </w:t>
            </w:r>
            <w:r w:rsidRPr="008C7D7D">
              <w:rPr>
                <w:rFonts w:ascii="Arial" w:hAnsi="Arial" w:cs="Arial"/>
                <w:sz w:val="22"/>
                <w:szCs w:val="22"/>
              </w:rPr>
              <w:t>A</w:t>
            </w:r>
            <w:r w:rsidR="00EE4621" w:rsidRPr="008C7D7D">
              <w:rPr>
                <w:rFonts w:ascii="Arial" w:hAnsi="Arial" w:cs="Arial"/>
                <w:sz w:val="22"/>
                <w:szCs w:val="22"/>
              </w:rPr>
              <w:t xml:space="preserve">ppendix 1 of investigations </w:t>
            </w:r>
            <w:r w:rsidRPr="008C7D7D">
              <w:rPr>
                <w:rFonts w:ascii="Arial" w:hAnsi="Arial" w:cs="Arial"/>
                <w:sz w:val="22"/>
                <w:szCs w:val="22"/>
              </w:rPr>
              <w:t xml:space="preserve">that </w:t>
            </w:r>
            <w:r w:rsidR="008310F4">
              <w:rPr>
                <w:rFonts w:ascii="Arial" w:hAnsi="Arial" w:cs="Arial"/>
                <w:sz w:val="22"/>
                <w:szCs w:val="22"/>
              </w:rPr>
              <w:t>we</w:t>
            </w:r>
            <w:r w:rsidRPr="008C7D7D">
              <w:rPr>
                <w:rFonts w:ascii="Arial" w:hAnsi="Arial" w:cs="Arial"/>
                <w:sz w:val="22"/>
                <w:szCs w:val="22"/>
              </w:rPr>
              <w:t xml:space="preserve">re currently </w:t>
            </w:r>
            <w:r w:rsidR="00EE4621" w:rsidRPr="008C7D7D">
              <w:rPr>
                <w:rFonts w:ascii="Arial" w:hAnsi="Arial" w:cs="Arial"/>
                <w:sz w:val="22"/>
                <w:szCs w:val="22"/>
              </w:rPr>
              <w:t xml:space="preserve">open. </w:t>
            </w:r>
          </w:p>
          <w:p w14:paraId="32F294AA" w14:textId="179390CB"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A m</w:t>
            </w:r>
            <w:r w:rsidR="00EE4621" w:rsidRPr="008C7D7D">
              <w:rPr>
                <w:rFonts w:ascii="Arial" w:hAnsi="Arial" w:cs="Arial"/>
                <w:sz w:val="22"/>
                <w:szCs w:val="22"/>
              </w:rPr>
              <w:t xml:space="preserve">eeting </w:t>
            </w:r>
            <w:r w:rsidRPr="008C7D7D">
              <w:rPr>
                <w:rFonts w:ascii="Arial" w:hAnsi="Arial" w:cs="Arial"/>
                <w:sz w:val="22"/>
                <w:szCs w:val="22"/>
              </w:rPr>
              <w:t xml:space="preserve">was held </w:t>
            </w:r>
            <w:r w:rsidR="00EE4621" w:rsidRPr="008C7D7D">
              <w:rPr>
                <w:rFonts w:ascii="Arial" w:hAnsi="Arial" w:cs="Arial"/>
                <w:sz w:val="22"/>
                <w:szCs w:val="22"/>
              </w:rPr>
              <w:t xml:space="preserve">with </w:t>
            </w:r>
            <w:r w:rsidRPr="008C7D7D">
              <w:rPr>
                <w:rFonts w:ascii="Arial" w:hAnsi="Arial" w:cs="Arial"/>
                <w:sz w:val="22"/>
                <w:szCs w:val="22"/>
              </w:rPr>
              <w:t xml:space="preserve">the </w:t>
            </w:r>
            <w:r w:rsidR="008310F4">
              <w:rPr>
                <w:rFonts w:ascii="Arial" w:hAnsi="Arial" w:cs="Arial"/>
                <w:sz w:val="22"/>
                <w:szCs w:val="22"/>
              </w:rPr>
              <w:t>C</w:t>
            </w:r>
            <w:r w:rsidR="00EE4621" w:rsidRPr="008C7D7D">
              <w:rPr>
                <w:rFonts w:ascii="Arial" w:hAnsi="Arial" w:cs="Arial"/>
                <w:sz w:val="22"/>
                <w:szCs w:val="22"/>
              </w:rPr>
              <w:t xml:space="preserve">ounter </w:t>
            </w:r>
            <w:r w:rsidR="008310F4">
              <w:rPr>
                <w:rFonts w:ascii="Arial" w:hAnsi="Arial" w:cs="Arial"/>
                <w:sz w:val="22"/>
                <w:szCs w:val="22"/>
              </w:rPr>
              <w:t>F</w:t>
            </w:r>
            <w:r w:rsidR="00EE4621" w:rsidRPr="008C7D7D">
              <w:rPr>
                <w:rFonts w:ascii="Arial" w:hAnsi="Arial" w:cs="Arial"/>
                <w:sz w:val="22"/>
                <w:szCs w:val="22"/>
              </w:rPr>
              <w:t xml:space="preserve">raud </w:t>
            </w:r>
            <w:r w:rsidRPr="008C7D7D">
              <w:rPr>
                <w:rFonts w:ascii="Arial" w:hAnsi="Arial" w:cs="Arial"/>
                <w:sz w:val="22"/>
                <w:szCs w:val="22"/>
              </w:rPr>
              <w:t xml:space="preserve">compliance team </w:t>
            </w:r>
            <w:r w:rsidR="00EE4621" w:rsidRPr="008C7D7D">
              <w:rPr>
                <w:rFonts w:ascii="Arial" w:hAnsi="Arial" w:cs="Arial"/>
                <w:sz w:val="22"/>
                <w:szCs w:val="22"/>
              </w:rPr>
              <w:t>in October</w:t>
            </w:r>
            <w:r w:rsidR="00A32105" w:rsidRPr="008C7D7D">
              <w:rPr>
                <w:rFonts w:ascii="Arial" w:hAnsi="Arial" w:cs="Arial"/>
                <w:sz w:val="22"/>
                <w:szCs w:val="22"/>
              </w:rPr>
              <w:t xml:space="preserve"> to discuss </w:t>
            </w:r>
            <w:r w:rsidR="008310F4">
              <w:rPr>
                <w:rFonts w:ascii="Arial" w:hAnsi="Arial" w:cs="Arial"/>
                <w:sz w:val="22"/>
                <w:szCs w:val="22"/>
              </w:rPr>
              <w:t>F</w:t>
            </w:r>
            <w:r w:rsidR="00EE4621" w:rsidRPr="008C7D7D">
              <w:rPr>
                <w:rFonts w:ascii="Arial" w:hAnsi="Arial" w:cs="Arial"/>
                <w:sz w:val="22"/>
                <w:szCs w:val="22"/>
              </w:rPr>
              <w:t>raud risk management compliance</w:t>
            </w:r>
            <w:r w:rsidR="00A32105" w:rsidRPr="008C7D7D">
              <w:rPr>
                <w:rFonts w:ascii="Arial" w:hAnsi="Arial" w:cs="Arial"/>
                <w:sz w:val="22"/>
                <w:szCs w:val="22"/>
              </w:rPr>
              <w:t xml:space="preserve">. </w:t>
            </w:r>
          </w:p>
          <w:p w14:paraId="1F3E1221" w14:textId="43A29999"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Th</w:t>
            </w:r>
            <w:r w:rsidR="008310F4">
              <w:rPr>
                <w:rFonts w:ascii="Arial" w:hAnsi="Arial" w:cs="Arial"/>
                <w:sz w:val="22"/>
                <w:szCs w:val="22"/>
              </w:rPr>
              <w:t xml:space="preserve">at </w:t>
            </w:r>
            <w:proofErr w:type="gramStart"/>
            <w:r w:rsidR="008310F4">
              <w:rPr>
                <w:rFonts w:ascii="Arial" w:hAnsi="Arial" w:cs="Arial"/>
                <w:sz w:val="22"/>
                <w:szCs w:val="22"/>
              </w:rPr>
              <w:t xml:space="preserve">would </w:t>
            </w:r>
            <w:r w:rsidRPr="008C7D7D">
              <w:rPr>
                <w:rFonts w:ascii="Arial" w:hAnsi="Arial" w:cs="Arial"/>
                <w:sz w:val="22"/>
                <w:szCs w:val="22"/>
              </w:rPr>
              <w:t xml:space="preserve"> be</w:t>
            </w:r>
            <w:proofErr w:type="gramEnd"/>
            <w:r w:rsidRPr="008C7D7D">
              <w:rPr>
                <w:rFonts w:ascii="Arial" w:hAnsi="Arial" w:cs="Arial"/>
                <w:sz w:val="22"/>
                <w:szCs w:val="22"/>
              </w:rPr>
              <w:t xml:space="preserve"> going ahead on an </w:t>
            </w:r>
            <w:r w:rsidR="008310F4">
              <w:rPr>
                <w:rFonts w:ascii="Arial" w:hAnsi="Arial" w:cs="Arial"/>
                <w:sz w:val="22"/>
                <w:szCs w:val="22"/>
              </w:rPr>
              <w:t>A</w:t>
            </w:r>
            <w:r w:rsidR="00EE4621" w:rsidRPr="008C7D7D">
              <w:rPr>
                <w:rFonts w:ascii="Arial" w:hAnsi="Arial" w:cs="Arial"/>
                <w:sz w:val="22"/>
                <w:szCs w:val="22"/>
              </w:rPr>
              <w:t xml:space="preserve">ll Wales basis. </w:t>
            </w:r>
          </w:p>
          <w:p w14:paraId="2B4A43B2" w14:textId="10402FB3" w:rsidR="00EE4621" w:rsidRPr="008C7D7D" w:rsidRDefault="00F63005" w:rsidP="000C3825">
            <w:pPr>
              <w:pStyle w:val="ListParagraph"/>
              <w:numPr>
                <w:ilvl w:val="0"/>
                <w:numId w:val="41"/>
              </w:numPr>
              <w:rPr>
                <w:rFonts w:ascii="Arial" w:hAnsi="Arial" w:cs="Arial"/>
                <w:sz w:val="22"/>
                <w:szCs w:val="22"/>
              </w:rPr>
            </w:pPr>
            <w:r w:rsidRPr="008C7D7D">
              <w:rPr>
                <w:rFonts w:ascii="Arial" w:hAnsi="Arial" w:cs="Arial"/>
                <w:sz w:val="22"/>
                <w:szCs w:val="22"/>
              </w:rPr>
              <w:t>At the moment, they w</w:t>
            </w:r>
            <w:r w:rsidR="008310F4">
              <w:rPr>
                <w:rFonts w:ascii="Arial" w:hAnsi="Arial" w:cs="Arial"/>
                <w:sz w:val="22"/>
                <w:szCs w:val="22"/>
              </w:rPr>
              <w:t>ould</w:t>
            </w:r>
            <w:r w:rsidRPr="008C7D7D">
              <w:rPr>
                <w:rFonts w:ascii="Arial" w:hAnsi="Arial" w:cs="Arial"/>
                <w:sz w:val="22"/>
                <w:szCs w:val="22"/>
              </w:rPr>
              <w:t xml:space="preserve"> be </w:t>
            </w:r>
            <w:r w:rsidR="00EE4621" w:rsidRPr="008C7D7D">
              <w:rPr>
                <w:rFonts w:ascii="Arial" w:hAnsi="Arial" w:cs="Arial"/>
                <w:sz w:val="22"/>
                <w:szCs w:val="22"/>
              </w:rPr>
              <w:t>moving with</w:t>
            </w:r>
            <w:r w:rsidRPr="008C7D7D">
              <w:rPr>
                <w:rFonts w:ascii="Arial" w:hAnsi="Arial" w:cs="Arial"/>
                <w:sz w:val="22"/>
                <w:szCs w:val="22"/>
              </w:rPr>
              <w:t xml:space="preserve"> a</w:t>
            </w:r>
            <w:r w:rsidR="00EE4621" w:rsidRPr="008C7D7D">
              <w:rPr>
                <w:rFonts w:ascii="Arial" w:hAnsi="Arial" w:cs="Arial"/>
                <w:sz w:val="22"/>
                <w:szCs w:val="22"/>
              </w:rPr>
              <w:t xml:space="preserve"> local </w:t>
            </w:r>
            <w:r w:rsidR="008310F4">
              <w:rPr>
                <w:rFonts w:ascii="Arial" w:hAnsi="Arial" w:cs="Arial"/>
                <w:sz w:val="22"/>
                <w:szCs w:val="22"/>
              </w:rPr>
              <w:t>F</w:t>
            </w:r>
            <w:r w:rsidR="00EE4621" w:rsidRPr="008C7D7D">
              <w:rPr>
                <w:rFonts w:ascii="Arial" w:hAnsi="Arial" w:cs="Arial"/>
                <w:sz w:val="22"/>
                <w:szCs w:val="22"/>
              </w:rPr>
              <w:t xml:space="preserve">raud register. </w:t>
            </w:r>
          </w:p>
          <w:p w14:paraId="72321766" w14:textId="142B0688" w:rsidR="00FB3FFA" w:rsidRPr="008C7D7D" w:rsidRDefault="00FB3FFA" w:rsidP="00FB3FFA">
            <w:pPr>
              <w:rPr>
                <w:rFonts w:ascii="Arial" w:hAnsi="Arial" w:cs="Arial"/>
                <w:sz w:val="22"/>
                <w:szCs w:val="22"/>
              </w:rPr>
            </w:pPr>
          </w:p>
          <w:p w14:paraId="51A653F7" w14:textId="38143964" w:rsidR="00FB3FFA" w:rsidRPr="008C7D7D" w:rsidRDefault="00FB3FFA" w:rsidP="00FB3FFA">
            <w:pPr>
              <w:rPr>
                <w:rFonts w:ascii="Arial" w:hAnsi="Arial" w:cs="Arial"/>
                <w:color w:val="000000"/>
                <w:sz w:val="22"/>
                <w:szCs w:val="22"/>
              </w:rPr>
            </w:pPr>
            <w:r w:rsidRPr="008C7D7D">
              <w:rPr>
                <w:rFonts w:ascii="Arial" w:hAnsi="Arial" w:cs="Arial"/>
                <w:b/>
                <w:color w:val="000000"/>
                <w:sz w:val="22"/>
                <w:szCs w:val="22"/>
              </w:rPr>
              <w:t>The Committee resolved that:</w:t>
            </w:r>
          </w:p>
          <w:p w14:paraId="3ABD46C6" w14:textId="4DD63449" w:rsidR="001C311C" w:rsidRPr="008C7D7D" w:rsidRDefault="001C311C" w:rsidP="001C311C">
            <w:pPr>
              <w:rPr>
                <w:rFonts w:ascii="Arial" w:hAnsi="Arial" w:cs="Arial"/>
                <w:sz w:val="22"/>
                <w:szCs w:val="22"/>
              </w:rPr>
            </w:pPr>
          </w:p>
          <w:p w14:paraId="2DA0A1B2" w14:textId="127C8736" w:rsidR="001C311C" w:rsidRPr="008C7D7D" w:rsidRDefault="00FB3FFA" w:rsidP="000C3825">
            <w:pPr>
              <w:pStyle w:val="ListParagraph"/>
              <w:numPr>
                <w:ilvl w:val="0"/>
                <w:numId w:val="42"/>
              </w:numPr>
              <w:rPr>
                <w:rFonts w:ascii="Arial" w:hAnsi="Arial" w:cs="Arial"/>
                <w:sz w:val="22"/>
                <w:szCs w:val="22"/>
              </w:rPr>
            </w:pPr>
            <w:r w:rsidRPr="008C7D7D">
              <w:rPr>
                <w:rFonts w:ascii="Arial" w:hAnsi="Arial" w:cs="Arial"/>
                <w:sz w:val="22"/>
                <w:szCs w:val="22"/>
              </w:rPr>
              <w:t xml:space="preserve">The content of the report was noted. </w:t>
            </w:r>
          </w:p>
          <w:p w14:paraId="15E7C3B7" w14:textId="35B38D60" w:rsidR="00B1163A" w:rsidRPr="008C7D7D" w:rsidRDefault="00B1163A" w:rsidP="00F63005">
            <w:pPr>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3A245003" w14:textId="77777777" w:rsidR="00ED6A38" w:rsidRPr="008C7D7D" w:rsidRDefault="00ED6A38" w:rsidP="00ED6A38">
            <w:pPr>
              <w:spacing w:line="240" w:lineRule="auto"/>
              <w:jc w:val="center"/>
              <w:rPr>
                <w:rFonts w:ascii="Arial" w:hAnsi="Arial" w:cs="Arial"/>
                <w:b/>
                <w:sz w:val="22"/>
                <w:szCs w:val="22"/>
                <w:lang w:eastAsia="en-GB"/>
              </w:rPr>
            </w:pPr>
          </w:p>
          <w:p w14:paraId="0A539101" w14:textId="77777777" w:rsidR="00ED6A38" w:rsidRPr="008C7D7D" w:rsidRDefault="00ED6A38" w:rsidP="00ED6A38">
            <w:pPr>
              <w:spacing w:line="240" w:lineRule="auto"/>
              <w:jc w:val="center"/>
              <w:rPr>
                <w:rFonts w:ascii="Arial" w:hAnsi="Arial" w:cs="Arial"/>
                <w:b/>
                <w:sz w:val="22"/>
                <w:szCs w:val="22"/>
                <w:lang w:eastAsia="en-GB"/>
              </w:rPr>
            </w:pPr>
          </w:p>
          <w:p w14:paraId="5355FC2C" w14:textId="77777777" w:rsidR="00ED6A38" w:rsidRPr="008C7D7D" w:rsidRDefault="00ED6A38" w:rsidP="00ED6A38">
            <w:pPr>
              <w:spacing w:line="240" w:lineRule="auto"/>
              <w:jc w:val="center"/>
              <w:rPr>
                <w:rFonts w:ascii="Arial" w:hAnsi="Arial" w:cs="Arial"/>
                <w:b/>
                <w:sz w:val="22"/>
                <w:szCs w:val="22"/>
                <w:lang w:eastAsia="en-GB"/>
              </w:rPr>
            </w:pPr>
          </w:p>
          <w:p w14:paraId="45402EE8" w14:textId="77777777" w:rsidR="00ED6A38" w:rsidRPr="008C7D7D" w:rsidRDefault="00ED6A38" w:rsidP="00ED6A38">
            <w:pPr>
              <w:spacing w:line="240" w:lineRule="auto"/>
              <w:jc w:val="center"/>
              <w:rPr>
                <w:rFonts w:ascii="Arial" w:hAnsi="Arial" w:cs="Arial"/>
                <w:b/>
                <w:sz w:val="22"/>
                <w:szCs w:val="22"/>
                <w:lang w:eastAsia="en-GB"/>
              </w:rPr>
            </w:pPr>
          </w:p>
          <w:p w14:paraId="1EC1CB3B" w14:textId="77777777" w:rsidR="00ED6A38" w:rsidRPr="008C7D7D" w:rsidRDefault="00ED6A38" w:rsidP="00ED6A38">
            <w:pPr>
              <w:spacing w:line="240" w:lineRule="auto"/>
              <w:jc w:val="center"/>
              <w:rPr>
                <w:rFonts w:ascii="Arial" w:hAnsi="Arial" w:cs="Arial"/>
                <w:b/>
                <w:sz w:val="22"/>
                <w:szCs w:val="22"/>
                <w:lang w:eastAsia="en-GB"/>
              </w:rPr>
            </w:pPr>
          </w:p>
          <w:p w14:paraId="55889EA8" w14:textId="77777777" w:rsidR="00ED6A38" w:rsidRPr="008C7D7D" w:rsidRDefault="00ED6A38" w:rsidP="00ED6A38">
            <w:pPr>
              <w:spacing w:line="240" w:lineRule="auto"/>
              <w:jc w:val="center"/>
              <w:rPr>
                <w:rFonts w:ascii="Arial" w:hAnsi="Arial" w:cs="Arial"/>
                <w:b/>
                <w:sz w:val="22"/>
                <w:szCs w:val="22"/>
                <w:lang w:eastAsia="en-GB"/>
              </w:rPr>
            </w:pPr>
          </w:p>
          <w:p w14:paraId="04F1AB7F" w14:textId="77777777" w:rsidR="00ED6A38" w:rsidRPr="008C7D7D" w:rsidRDefault="00ED6A38" w:rsidP="00ED6A38">
            <w:pPr>
              <w:spacing w:line="240" w:lineRule="auto"/>
              <w:jc w:val="center"/>
              <w:rPr>
                <w:rFonts w:ascii="Arial" w:hAnsi="Arial" w:cs="Arial"/>
                <w:b/>
                <w:sz w:val="22"/>
                <w:szCs w:val="22"/>
                <w:lang w:eastAsia="en-GB"/>
              </w:rPr>
            </w:pPr>
          </w:p>
          <w:p w14:paraId="774C069D" w14:textId="3370F7FE"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67E225E1"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2713C776" w14:textId="08483F0A"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647C99" w:rsidRPr="008C7D7D">
              <w:rPr>
                <w:rFonts w:ascii="Arial" w:hAnsi="Arial" w:cs="Arial"/>
                <w:b/>
                <w:sz w:val="22"/>
                <w:szCs w:val="22"/>
                <w:lang w:eastAsia="en-GB"/>
              </w:rPr>
              <w:t>8/11/</w:t>
            </w:r>
            <w:r w:rsidRPr="008C7D7D">
              <w:rPr>
                <w:rFonts w:ascii="Arial" w:hAnsi="Arial" w:cs="Arial"/>
                <w:b/>
                <w:sz w:val="22"/>
                <w:szCs w:val="22"/>
                <w:lang w:eastAsia="en-GB"/>
              </w:rPr>
              <w:t>22 017</w:t>
            </w:r>
          </w:p>
        </w:tc>
        <w:tc>
          <w:tcPr>
            <w:tcW w:w="6237" w:type="dxa"/>
            <w:tcBorders>
              <w:top w:val="single" w:sz="4" w:space="0" w:color="auto"/>
              <w:left w:val="single" w:sz="4" w:space="0" w:color="auto"/>
              <w:bottom w:val="single" w:sz="4" w:space="0" w:color="auto"/>
              <w:right w:val="single" w:sz="4" w:space="0" w:color="auto"/>
            </w:tcBorders>
          </w:tcPr>
          <w:p w14:paraId="46B3CA46" w14:textId="77777777" w:rsidR="00EE4621" w:rsidRPr="008C7D7D" w:rsidRDefault="00EE4621" w:rsidP="00211303">
            <w:pPr>
              <w:rPr>
                <w:rFonts w:ascii="Arial" w:hAnsi="Arial" w:cs="Arial"/>
                <w:b/>
                <w:sz w:val="22"/>
                <w:szCs w:val="22"/>
              </w:rPr>
            </w:pPr>
            <w:r w:rsidRPr="008C7D7D">
              <w:rPr>
                <w:rFonts w:ascii="Arial" w:hAnsi="Arial" w:cs="Arial"/>
                <w:b/>
                <w:sz w:val="22"/>
                <w:szCs w:val="22"/>
              </w:rPr>
              <w:t>Net Zero Carbon Report</w:t>
            </w:r>
          </w:p>
          <w:p w14:paraId="7A63CB79" w14:textId="0A100994" w:rsidR="00EE4621" w:rsidRPr="008C7D7D" w:rsidRDefault="00EE4621" w:rsidP="00211303">
            <w:pPr>
              <w:rPr>
                <w:rFonts w:ascii="Arial" w:hAnsi="Arial" w:cs="Arial"/>
                <w:sz w:val="22"/>
                <w:szCs w:val="22"/>
              </w:rPr>
            </w:pPr>
          </w:p>
          <w:p w14:paraId="244C31DB" w14:textId="12EE4C7E" w:rsidR="00CD29BE" w:rsidRPr="008C7D7D" w:rsidRDefault="00CD29BE" w:rsidP="00211303">
            <w:pPr>
              <w:rPr>
                <w:rFonts w:ascii="Arial" w:hAnsi="Arial" w:cs="Arial"/>
                <w:sz w:val="22"/>
                <w:szCs w:val="22"/>
              </w:rPr>
            </w:pPr>
            <w:r w:rsidRPr="008C7D7D">
              <w:rPr>
                <w:rFonts w:ascii="Arial" w:hAnsi="Arial" w:cs="Arial"/>
                <w:sz w:val="22"/>
                <w:szCs w:val="22"/>
              </w:rPr>
              <w:t xml:space="preserve">The Programme Director Redevelop (PDR) presented the Net Zero Carbon Report and highlighted the following: </w:t>
            </w:r>
          </w:p>
          <w:p w14:paraId="10BE769C" w14:textId="77777777" w:rsidR="00CD29BE" w:rsidRPr="008C7D7D" w:rsidRDefault="00CD29BE" w:rsidP="00211303">
            <w:pPr>
              <w:rPr>
                <w:rFonts w:ascii="Arial" w:hAnsi="Arial" w:cs="Arial"/>
                <w:sz w:val="22"/>
                <w:szCs w:val="22"/>
              </w:rPr>
            </w:pPr>
          </w:p>
          <w:p w14:paraId="6181DE4F" w14:textId="4651B1CA" w:rsidR="00EE4621" w:rsidRPr="008C7D7D" w:rsidRDefault="00911AC0" w:rsidP="000C3825">
            <w:pPr>
              <w:pStyle w:val="ListParagraph"/>
              <w:numPr>
                <w:ilvl w:val="0"/>
                <w:numId w:val="43"/>
              </w:numPr>
              <w:rPr>
                <w:rFonts w:ascii="Arial" w:hAnsi="Arial" w:cs="Arial"/>
                <w:sz w:val="22"/>
                <w:szCs w:val="22"/>
              </w:rPr>
            </w:pPr>
            <w:r w:rsidRPr="008C7D7D">
              <w:rPr>
                <w:rFonts w:ascii="Arial" w:hAnsi="Arial" w:cs="Arial"/>
                <w:sz w:val="22"/>
                <w:szCs w:val="22"/>
              </w:rPr>
              <w:t>This was created, i</w:t>
            </w:r>
            <w:r w:rsidR="00EE4621" w:rsidRPr="008C7D7D">
              <w:rPr>
                <w:rFonts w:ascii="Arial" w:hAnsi="Arial" w:cs="Arial"/>
                <w:sz w:val="22"/>
                <w:szCs w:val="22"/>
              </w:rPr>
              <w:t xml:space="preserve">n light of </w:t>
            </w:r>
            <w:r w:rsidR="00C951F7" w:rsidRPr="008C7D7D">
              <w:rPr>
                <w:rFonts w:ascii="Arial" w:hAnsi="Arial" w:cs="Arial"/>
                <w:sz w:val="22"/>
                <w:szCs w:val="22"/>
              </w:rPr>
              <w:t xml:space="preserve">the </w:t>
            </w:r>
            <w:r w:rsidR="00CD29BE" w:rsidRPr="008C7D7D">
              <w:rPr>
                <w:rFonts w:ascii="Arial" w:hAnsi="Arial" w:cs="Arial"/>
                <w:sz w:val="22"/>
                <w:szCs w:val="22"/>
              </w:rPr>
              <w:t>A</w:t>
            </w:r>
            <w:r w:rsidR="00EE4621" w:rsidRPr="008C7D7D">
              <w:rPr>
                <w:rFonts w:ascii="Arial" w:hAnsi="Arial" w:cs="Arial"/>
                <w:sz w:val="22"/>
                <w:szCs w:val="22"/>
              </w:rPr>
              <w:t>udit</w:t>
            </w:r>
            <w:r w:rsidR="00CD29BE" w:rsidRPr="008C7D7D">
              <w:rPr>
                <w:rFonts w:ascii="Arial" w:hAnsi="Arial" w:cs="Arial"/>
                <w:sz w:val="22"/>
                <w:szCs w:val="22"/>
              </w:rPr>
              <w:t xml:space="preserve"> W</w:t>
            </w:r>
            <w:r w:rsidR="00EE4621" w:rsidRPr="008C7D7D">
              <w:rPr>
                <w:rFonts w:ascii="Arial" w:hAnsi="Arial" w:cs="Arial"/>
                <w:sz w:val="22"/>
                <w:szCs w:val="22"/>
              </w:rPr>
              <w:t xml:space="preserve">ales report </w:t>
            </w:r>
            <w:r w:rsidR="001D75A1">
              <w:rPr>
                <w:rFonts w:ascii="Arial" w:hAnsi="Arial" w:cs="Arial"/>
                <w:sz w:val="22"/>
                <w:szCs w:val="22"/>
              </w:rPr>
              <w:t>(</w:t>
            </w:r>
            <w:r w:rsidR="0076444B">
              <w:rPr>
                <w:rFonts w:ascii="Arial" w:hAnsi="Arial" w:cs="Arial"/>
                <w:sz w:val="22"/>
                <w:szCs w:val="22"/>
              </w:rPr>
              <w:t xml:space="preserve">Public Sector Readiness for Net Zero Carbon by 2030) </w:t>
            </w:r>
            <w:r w:rsidR="00EE4621" w:rsidRPr="008C7D7D">
              <w:rPr>
                <w:rFonts w:ascii="Arial" w:hAnsi="Arial" w:cs="Arial"/>
                <w:sz w:val="22"/>
                <w:szCs w:val="22"/>
              </w:rPr>
              <w:t xml:space="preserve">published </w:t>
            </w:r>
            <w:r w:rsidRPr="008C7D7D">
              <w:rPr>
                <w:rFonts w:ascii="Arial" w:hAnsi="Arial" w:cs="Arial"/>
                <w:sz w:val="22"/>
                <w:szCs w:val="22"/>
              </w:rPr>
              <w:t xml:space="preserve">in </w:t>
            </w:r>
            <w:r w:rsidR="00EE4621" w:rsidRPr="008C7D7D">
              <w:rPr>
                <w:rFonts w:ascii="Arial" w:hAnsi="Arial" w:cs="Arial"/>
                <w:sz w:val="22"/>
                <w:szCs w:val="22"/>
              </w:rPr>
              <w:t xml:space="preserve">January 2022. </w:t>
            </w:r>
          </w:p>
          <w:p w14:paraId="342FC317" w14:textId="7E27E89B" w:rsidR="00EE4621" w:rsidRPr="008C7D7D" w:rsidRDefault="00EE4621" w:rsidP="000C3825">
            <w:pPr>
              <w:pStyle w:val="ListParagraph"/>
              <w:numPr>
                <w:ilvl w:val="0"/>
                <w:numId w:val="43"/>
              </w:numPr>
              <w:rPr>
                <w:rFonts w:ascii="Arial" w:hAnsi="Arial" w:cs="Arial"/>
                <w:sz w:val="22"/>
                <w:szCs w:val="22"/>
              </w:rPr>
            </w:pPr>
            <w:r w:rsidRPr="008C7D7D">
              <w:rPr>
                <w:rFonts w:ascii="Arial" w:hAnsi="Arial" w:cs="Arial"/>
                <w:sz w:val="22"/>
                <w:szCs w:val="22"/>
              </w:rPr>
              <w:t xml:space="preserve">Audit </w:t>
            </w:r>
            <w:r w:rsidR="00CD29BE" w:rsidRPr="008C7D7D">
              <w:rPr>
                <w:rFonts w:ascii="Arial" w:hAnsi="Arial" w:cs="Arial"/>
                <w:sz w:val="22"/>
                <w:szCs w:val="22"/>
              </w:rPr>
              <w:t>W</w:t>
            </w:r>
            <w:r w:rsidRPr="008C7D7D">
              <w:rPr>
                <w:rFonts w:ascii="Arial" w:hAnsi="Arial" w:cs="Arial"/>
                <w:sz w:val="22"/>
                <w:szCs w:val="22"/>
              </w:rPr>
              <w:t xml:space="preserve">ales </w:t>
            </w:r>
            <w:r w:rsidR="00911AC0" w:rsidRPr="008C7D7D">
              <w:rPr>
                <w:rFonts w:ascii="Arial" w:hAnsi="Arial" w:cs="Arial"/>
                <w:sz w:val="22"/>
                <w:szCs w:val="22"/>
              </w:rPr>
              <w:t xml:space="preserve">have </w:t>
            </w:r>
            <w:r w:rsidR="0076444B">
              <w:rPr>
                <w:rFonts w:ascii="Arial" w:hAnsi="Arial" w:cs="Arial"/>
                <w:sz w:val="22"/>
                <w:szCs w:val="22"/>
              </w:rPr>
              <w:t>“</w:t>
            </w:r>
            <w:r w:rsidRPr="008C7D7D">
              <w:rPr>
                <w:rFonts w:ascii="Arial" w:hAnsi="Arial" w:cs="Arial"/>
                <w:sz w:val="22"/>
                <w:szCs w:val="22"/>
              </w:rPr>
              <w:t>5 calls f</w:t>
            </w:r>
            <w:r w:rsidR="0076444B">
              <w:rPr>
                <w:rFonts w:ascii="Arial" w:hAnsi="Arial" w:cs="Arial"/>
                <w:sz w:val="22"/>
                <w:szCs w:val="22"/>
              </w:rPr>
              <w:t>or</w:t>
            </w:r>
            <w:r w:rsidRPr="008C7D7D">
              <w:rPr>
                <w:rFonts w:ascii="Arial" w:hAnsi="Arial" w:cs="Arial"/>
                <w:sz w:val="22"/>
                <w:szCs w:val="22"/>
              </w:rPr>
              <w:t xml:space="preserve"> action</w:t>
            </w:r>
            <w:r w:rsidR="00E51E24">
              <w:rPr>
                <w:rFonts w:ascii="Arial" w:hAnsi="Arial" w:cs="Arial"/>
                <w:sz w:val="22"/>
                <w:szCs w:val="22"/>
              </w:rPr>
              <w:t>s</w:t>
            </w:r>
            <w:r w:rsidR="0076444B">
              <w:rPr>
                <w:rFonts w:ascii="Arial" w:hAnsi="Arial" w:cs="Arial"/>
                <w:sz w:val="22"/>
                <w:szCs w:val="22"/>
              </w:rPr>
              <w:t>”</w:t>
            </w:r>
            <w:r w:rsidR="00490A56" w:rsidRPr="008C7D7D">
              <w:rPr>
                <w:rFonts w:ascii="Arial" w:hAnsi="Arial" w:cs="Arial"/>
                <w:sz w:val="22"/>
                <w:szCs w:val="22"/>
              </w:rPr>
              <w:t xml:space="preserve"> </w:t>
            </w:r>
            <w:r w:rsidRPr="008C7D7D">
              <w:rPr>
                <w:rFonts w:ascii="Arial" w:hAnsi="Arial" w:cs="Arial"/>
                <w:sz w:val="22"/>
                <w:szCs w:val="22"/>
              </w:rPr>
              <w:t xml:space="preserve">around decarbonisation </w:t>
            </w:r>
            <w:r w:rsidR="00911AC0" w:rsidRPr="008C7D7D">
              <w:rPr>
                <w:rFonts w:ascii="Arial" w:hAnsi="Arial" w:cs="Arial"/>
                <w:sz w:val="22"/>
                <w:szCs w:val="22"/>
              </w:rPr>
              <w:t xml:space="preserve">to </w:t>
            </w:r>
            <w:r w:rsidRPr="008C7D7D">
              <w:rPr>
                <w:rFonts w:ascii="Arial" w:hAnsi="Arial" w:cs="Arial"/>
                <w:sz w:val="22"/>
                <w:szCs w:val="22"/>
              </w:rPr>
              <w:t>me</w:t>
            </w:r>
            <w:r w:rsidR="00911AC0" w:rsidRPr="008C7D7D">
              <w:rPr>
                <w:rFonts w:ascii="Arial" w:hAnsi="Arial" w:cs="Arial"/>
                <w:sz w:val="22"/>
                <w:szCs w:val="22"/>
              </w:rPr>
              <w:t>e</w:t>
            </w:r>
            <w:r w:rsidRPr="008C7D7D">
              <w:rPr>
                <w:rFonts w:ascii="Arial" w:hAnsi="Arial" w:cs="Arial"/>
                <w:sz w:val="22"/>
                <w:szCs w:val="22"/>
              </w:rPr>
              <w:t>t</w:t>
            </w:r>
            <w:r w:rsidR="00911AC0" w:rsidRPr="008C7D7D">
              <w:rPr>
                <w:rFonts w:ascii="Arial" w:hAnsi="Arial" w:cs="Arial"/>
                <w:sz w:val="22"/>
                <w:szCs w:val="22"/>
              </w:rPr>
              <w:t xml:space="preserve"> the</w:t>
            </w:r>
            <w:r w:rsidRPr="008C7D7D">
              <w:rPr>
                <w:rFonts w:ascii="Arial" w:hAnsi="Arial" w:cs="Arial"/>
                <w:sz w:val="22"/>
                <w:szCs w:val="22"/>
              </w:rPr>
              <w:t xml:space="preserve"> </w:t>
            </w:r>
            <w:r w:rsidR="00B21D84" w:rsidRPr="008C7D7D">
              <w:rPr>
                <w:rFonts w:ascii="Arial" w:hAnsi="Arial" w:cs="Arial"/>
                <w:sz w:val="22"/>
                <w:szCs w:val="22"/>
              </w:rPr>
              <w:t>W</w:t>
            </w:r>
            <w:r w:rsidR="0076444B">
              <w:rPr>
                <w:rFonts w:ascii="Arial" w:hAnsi="Arial" w:cs="Arial"/>
                <w:sz w:val="22"/>
                <w:szCs w:val="22"/>
              </w:rPr>
              <w:t xml:space="preserve">elsh </w:t>
            </w:r>
            <w:r w:rsidR="00B21D84" w:rsidRPr="008C7D7D">
              <w:rPr>
                <w:rFonts w:ascii="Arial" w:hAnsi="Arial" w:cs="Arial"/>
                <w:sz w:val="22"/>
                <w:szCs w:val="22"/>
              </w:rPr>
              <w:t>G</w:t>
            </w:r>
            <w:r w:rsidR="0076444B">
              <w:rPr>
                <w:rFonts w:ascii="Arial" w:hAnsi="Arial" w:cs="Arial"/>
                <w:sz w:val="22"/>
                <w:szCs w:val="22"/>
              </w:rPr>
              <w:t>overnment’s (WG)</w:t>
            </w:r>
            <w:r w:rsidRPr="008C7D7D">
              <w:rPr>
                <w:rFonts w:ascii="Arial" w:hAnsi="Arial" w:cs="Arial"/>
                <w:sz w:val="22"/>
                <w:szCs w:val="22"/>
              </w:rPr>
              <w:t xml:space="preserve"> </w:t>
            </w:r>
            <w:r w:rsidR="00B21D84" w:rsidRPr="008C7D7D">
              <w:rPr>
                <w:rFonts w:ascii="Arial" w:hAnsi="Arial" w:cs="Arial"/>
                <w:sz w:val="22"/>
                <w:szCs w:val="22"/>
              </w:rPr>
              <w:t>a</w:t>
            </w:r>
            <w:r w:rsidRPr="008C7D7D">
              <w:rPr>
                <w:rFonts w:ascii="Arial" w:hAnsi="Arial" w:cs="Arial"/>
                <w:sz w:val="22"/>
                <w:szCs w:val="22"/>
              </w:rPr>
              <w:t>m</w:t>
            </w:r>
            <w:r w:rsidR="00B21D84" w:rsidRPr="008C7D7D">
              <w:rPr>
                <w:rFonts w:ascii="Arial" w:hAnsi="Arial" w:cs="Arial"/>
                <w:sz w:val="22"/>
                <w:szCs w:val="22"/>
              </w:rPr>
              <w:t>bition</w:t>
            </w:r>
            <w:r w:rsidRPr="008C7D7D">
              <w:rPr>
                <w:rFonts w:ascii="Arial" w:hAnsi="Arial" w:cs="Arial"/>
                <w:sz w:val="22"/>
                <w:szCs w:val="22"/>
              </w:rPr>
              <w:t xml:space="preserve"> of </w:t>
            </w:r>
            <w:r w:rsidR="00911AC0" w:rsidRPr="008C7D7D">
              <w:rPr>
                <w:rFonts w:ascii="Arial" w:hAnsi="Arial" w:cs="Arial"/>
                <w:sz w:val="22"/>
                <w:szCs w:val="22"/>
              </w:rPr>
              <w:t xml:space="preserve">a net zero </w:t>
            </w:r>
            <w:r w:rsidR="0076444B">
              <w:rPr>
                <w:rFonts w:ascii="Arial" w:hAnsi="Arial" w:cs="Arial"/>
                <w:sz w:val="22"/>
                <w:szCs w:val="22"/>
              </w:rPr>
              <w:t>P</w:t>
            </w:r>
            <w:r w:rsidR="00911AC0" w:rsidRPr="008C7D7D">
              <w:rPr>
                <w:rFonts w:ascii="Arial" w:hAnsi="Arial" w:cs="Arial"/>
                <w:sz w:val="22"/>
                <w:szCs w:val="22"/>
              </w:rPr>
              <w:t xml:space="preserve">ublic </w:t>
            </w:r>
            <w:r w:rsidR="0076444B">
              <w:rPr>
                <w:rFonts w:ascii="Arial" w:hAnsi="Arial" w:cs="Arial"/>
                <w:sz w:val="22"/>
                <w:szCs w:val="22"/>
              </w:rPr>
              <w:t>S</w:t>
            </w:r>
            <w:r w:rsidR="00911AC0" w:rsidRPr="008C7D7D">
              <w:rPr>
                <w:rFonts w:ascii="Arial" w:hAnsi="Arial" w:cs="Arial"/>
                <w:sz w:val="22"/>
                <w:szCs w:val="22"/>
              </w:rPr>
              <w:t xml:space="preserve">ector by 2030. </w:t>
            </w:r>
          </w:p>
          <w:p w14:paraId="22BFBCCA" w14:textId="513FF69F" w:rsidR="00490A56" w:rsidRPr="008C7D7D" w:rsidRDefault="00EE4621" w:rsidP="000C3825">
            <w:pPr>
              <w:pStyle w:val="ListParagraph"/>
              <w:numPr>
                <w:ilvl w:val="0"/>
                <w:numId w:val="43"/>
              </w:numPr>
              <w:rPr>
                <w:rFonts w:ascii="Arial" w:hAnsi="Arial" w:cs="Arial"/>
                <w:sz w:val="22"/>
                <w:szCs w:val="22"/>
              </w:rPr>
            </w:pPr>
            <w:r w:rsidRPr="008C7D7D">
              <w:rPr>
                <w:rFonts w:ascii="Arial" w:hAnsi="Arial" w:cs="Arial"/>
                <w:sz w:val="22"/>
                <w:szCs w:val="22"/>
              </w:rPr>
              <w:t>N</w:t>
            </w:r>
            <w:r w:rsidR="00911AC0" w:rsidRPr="008C7D7D">
              <w:rPr>
                <w:rFonts w:ascii="Arial" w:hAnsi="Arial" w:cs="Arial"/>
                <w:sz w:val="22"/>
                <w:szCs w:val="22"/>
              </w:rPr>
              <w:t>HS</w:t>
            </w:r>
            <w:r w:rsidRPr="008C7D7D">
              <w:rPr>
                <w:rFonts w:ascii="Arial" w:hAnsi="Arial" w:cs="Arial"/>
                <w:sz w:val="22"/>
                <w:szCs w:val="22"/>
              </w:rPr>
              <w:t xml:space="preserve"> </w:t>
            </w:r>
            <w:r w:rsidR="0076444B">
              <w:rPr>
                <w:rFonts w:ascii="Arial" w:hAnsi="Arial" w:cs="Arial"/>
                <w:sz w:val="22"/>
                <w:szCs w:val="22"/>
              </w:rPr>
              <w:t>W</w:t>
            </w:r>
            <w:r w:rsidRPr="008C7D7D">
              <w:rPr>
                <w:rFonts w:ascii="Arial" w:hAnsi="Arial" w:cs="Arial"/>
                <w:sz w:val="22"/>
                <w:szCs w:val="22"/>
              </w:rPr>
              <w:t>ales ha</w:t>
            </w:r>
            <w:r w:rsidR="0076444B">
              <w:rPr>
                <w:rFonts w:ascii="Arial" w:hAnsi="Arial" w:cs="Arial"/>
                <w:sz w:val="22"/>
                <w:szCs w:val="22"/>
              </w:rPr>
              <w:t>d</w:t>
            </w:r>
            <w:r w:rsidRPr="008C7D7D">
              <w:rPr>
                <w:rFonts w:ascii="Arial" w:hAnsi="Arial" w:cs="Arial"/>
                <w:sz w:val="22"/>
                <w:szCs w:val="22"/>
              </w:rPr>
              <w:t xml:space="preserve"> targets</w:t>
            </w:r>
            <w:r w:rsidR="0076444B">
              <w:rPr>
                <w:rFonts w:ascii="Arial" w:hAnsi="Arial" w:cs="Arial"/>
                <w:sz w:val="22"/>
                <w:szCs w:val="22"/>
              </w:rPr>
              <w:t xml:space="preserve"> – </w:t>
            </w:r>
            <w:r w:rsidR="00490A56" w:rsidRPr="008C7D7D">
              <w:rPr>
                <w:rFonts w:ascii="Arial" w:hAnsi="Arial" w:cs="Arial"/>
                <w:sz w:val="22"/>
                <w:szCs w:val="22"/>
              </w:rPr>
              <w:t xml:space="preserve">a </w:t>
            </w:r>
            <w:r w:rsidRPr="008C7D7D">
              <w:rPr>
                <w:rFonts w:ascii="Arial" w:hAnsi="Arial" w:cs="Arial"/>
                <w:sz w:val="22"/>
                <w:szCs w:val="22"/>
              </w:rPr>
              <w:t>16% reduction by 2025</w:t>
            </w:r>
            <w:r w:rsidR="00490A56" w:rsidRPr="008C7D7D">
              <w:rPr>
                <w:rFonts w:ascii="Arial" w:hAnsi="Arial" w:cs="Arial"/>
                <w:sz w:val="22"/>
                <w:szCs w:val="22"/>
              </w:rPr>
              <w:t xml:space="preserve"> and a</w:t>
            </w:r>
            <w:r w:rsidRPr="008C7D7D">
              <w:rPr>
                <w:rFonts w:ascii="Arial" w:hAnsi="Arial" w:cs="Arial"/>
                <w:sz w:val="22"/>
                <w:szCs w:val="22"/>
              </w:rPr>
              <w:t xml:space="preserve"> 24%</w:t>
            </w:r>
            <w:r w:rsidR="00490A56" w:rsidRPr="008C7D7D">
              <w:rPr>
                <w:rFonts w:ascii="Arial" w:hAnsi="Arial" w:cs="Arial"/>
                <w:sz w:val="22"/>
                <w:szCs w:val="22"/>
              </w:rPr>
              <w:t xml:space="preserve"> reduction</w:t>
            </w:r>
            <w:r w:rsidRPr="008C7D7D">
              <w:rPr>
                <w:rFonts w:ascii="Arial" w:hAnsi="Arial" w:cs="Arial"/>
                <w:sz w:val="22"/>
                <w:szCs w:val="22"/>
              </w:rPr>
              <w:t xml:space="preserve"> by 2030. </w:t>
            </w:r>
          </w:p>
          <w:p w14:paraId="1600F85B" w14:textId="0F3C6F2F" w:rsidR="00EE4621" w:rsidRPr="008C7D7D" w:rsidRDefault="00490A56" w:rsidP="000C3825">
            <w:pPr>
              <w:pStyle w:val="ListParagraph"/>
              <w:numPr>
                <w:ilvl w:val="0"/>
                <w:numId w:val="43"/>
              </w:numPr>
              <w:rPr>
                <w:rFonts w:ascii="Arial" w:hAnsi="Arial" w:cs="Arial"/>
                <w:sz w:val="22"/>
                <w:szCs w:val="22"/>
              </w:rPr>
            </w:pPr>
            <w:r w:rsidRPr="008C7D7D">
              <w:rPr>
                <w:rFonts w:ascii="Arial" w:hAnsi="Arial" w:cs="Arial"/>
                <w:sz w:val="22"/>
                <w:szCs w:val="22"/>
              </w:rPr>
              <w:t>In 2021/</w:t>
            </w:r>
            <w:r w:rsidR="00EE4621" w:rsidRPr="008C7D7D">
              <w:rPr>
                <w:rFonts w:ascii="Arial" w:hAnsi="Arial" w:cs="Arial"/>
                <w:sz w:val="22"/>
                <w:szCs w:val="22"/>
              </w:rPr>
              <w:t xml:space="preserve">22 </w:t>
            </w:r>
            <w:r w:rsidRPr="008C7D7D">
              <w:rPr>
                <w:rFonts w:ascii="Arial" w:hAnsi="Arial" w:cs="Arial"/>
                <w:sz w:val="22"/>
                <w:szCs w:val="22"/>
              </w:rPr>
              <w:t xml:space="preserve">Cardiff </w:t>
            </w:r>
            <w:r w:rsidR="00EE4621" w:rsidRPr="008C7D7D">
              <w:rPr>
                <w:rFonts w:ascii="Arial" w:hAnsi="Arial" w:cs="Arial"/>
                <w:sz w:val="22"/>
                <w:szCs w:val="22"/>
              </w:rPr>
              <w:t xml:space="preserve">and </w:t>
            </w:r>
            <w:r w:rsidRPr="008C7D7D">
              <w:rPr>
                <w:rFonts w:ascii="Arial" w:hAnsi="Arial" w:cs="Arial"/>
                <w:sz w:val="22"/>
                <w:szCs w:val="22"/>
              </w:rPr>
              <w:t>V</w:t>
            </w:r>
            <w:r w:rsidR="00EE4621" w:rsidRPr="008C7D7D">
              <w:rPr>
                <w:rFonts w:ascii="Arial" w:hAnsi="Arial" w:cs="Arial"/>
                <w:sz w:val="22"/>
                <w:szCs w:val="22"/>
              </w:rPr>
              <w:t>ale</w:t>
            </w:r>
            <w:r w:rsidR="0076444B">
              <w:rPr>
                <w:rFonts w:ascii="Arial" w:hAnsi="Arial" w:cs="Arial"/>
                <w:sz w:val="22"/>
                <w:szCs w:val="22"/>
              </w:rPr>
              <w:t>’s</w:t>
            </w:r>
            <w:r w:rsidR="00EE4621" w:rsidRPr="008C7D7D">
              <w:rPr>
                <w:rFonts w:ascii="Arial" w:hAnsi="Arial" w:cs="Arial"/>
                <w:sz w:val="22"/>
                <w:szCs w:val="22"/>
              </w:rPr>
              <w:t xml:space="preserve"> emission was 202,000. </w:t>
            </w:r>
          </w:p>
          <w:p w14:paraId="3E446CE3" w14:textId="5230F08A" w:rsidR="00EE4621" w:rsidRPr="008C7D7D" w:rsidRDefault="00490A56" w:rsidP="000C3825">
            <w:pPr>
              <w:pStyle w:val="ListParagraph"/>
              <w:numPr>
                <w:ilvl w:val="0"/>
                <w:numId w:val="43"/>
              </w:numPr>
              <w:rPr>
                <w:rFonts w:ascii="Arial" w:hAnsi="Arial" w:cs="Arial"/>
                <w:sz w:val="22"/>
                <w:szCs w:val="22"/>
              </w:rPr>
            </w:pPr>
            <w:r w:rsidRPr="008C7D7D">
              <w:rPr>
                <w:rFonts w:ascii="Arial" w:hAnsi="Arial" w:cs="Arial"/>
                <w:sz w:val="22"/>
                <w:szCs w:val="22"/>
              </w:rPr>
              <w:t>Governance</w:t>
            </w:r>
            <w:r w:rsidR="00EE4621" w:rsidRPr="008C7D7D">
              <w:rPr>
                <w:rFonts w:ascii="Arial" w:hAnsi="Arial" w:cs="Arial"/>
                <w:sz w:val="22"/>
                <w:szCs w:val="22"/>
              </w:rPr>
              <w:t xml:space="preserve"> structure</w:t>
            </w:r>
            <w:r w:rsidRPr="008C7D7D">
              <w:rPr>
                <w:rFonts w:ascii="Arial" w:hAnsi="Arial" w:cs="Arial"/>
                <w:sz w:val="22"/>
                <w:szCs w:val="22"/>
              </w:rPr>
              <w:t xml:space="preserve">s </w:t>
            </w:r>
            <w:r w:rsidR="0076444B">
              <w:rPr>
                <w:rFonts w:ascii="Arial" w:hAnsi="Arial" w:cs="Arial"/>
                <w:sz w:val="22"/>
                <w:szCs w:val="22"/>
              </w:rPr>
              <w:t>we</w:t>
            </w:r>
            <w:r w:rsidRPr="008C7D7D">
              <w:rPr>
                <w:rFonts w:ascii="Arial" w:hAnsi="Arial" w:cs="Arial"/>
                <w:sz w:val="22"/>
                <w:szCs w:val="22"/>
              </w:rPr>
              <w:t>re now</w:t>
            </w:r>
            <w:r w:rsidR="00EE4621" w:rsidRPr="008C7D7D">
              <w:rPr>
                <w:rFonts w:ascii="Arial" w:hAnsi="Arial" w:cs="Arial"/>
                <w:sz w:val="22"/>
                <w:szCs w:val="22"/>
              </w:rPr>
              <w:t xml:space="preserve"> in place</w:t>
            </w:r>
            <w:r w:rsidR="0076444B">
              <w:rPr>
                <w:rFonts w:ascii="Arial" w:hAnsi="Arial" w:cs="Arial"/>
                <w:sz w:val="22"/>
                <w:szCs w:val="22"/>
              </w:rPr>
              <w:t>, with t</w:t>
            </w:r>
            <w:r w:rsidRPr="008C7D7D">
              <w:rPr>
                <w:rFonts w:ascii="Arial" w:hAnsi="Arial" w:cs="Arial"/>
                <w:sz w:val="22"/>
                <w:szCs w:val="22"/>
              </w:rPr>
              <w:t>he f</w:t>
            </w:r>
            <w:r w:rsidR="00EE4621" w:rsidRPr="008C7D7D">
              <w:rPr>
                <w:rFonts w:ascii="Arial" w:hAnsi="Arial" w:cs="Arial"/>
                <w:sz w:val="22"/>
                <w:szCs w:val="22"/>
              </w:rPr>
              <w:t>irst meeting</w:t>
            </w:r>
            <w:r w:rsidR="0076444B">
              <w:rPr>
                <w:rFonts w:ascii="Arial" w:hAnsi="Arial" w:cs="Arial"/>
                <w:sz w:val="22"/>
                <w:szCs w:val="22"/>
              </w:rPr>
              <w:t xml:space="preserve"> to </w:t>
            </w:r>
            <w:r w:rsidRPr="008C7D7D">
              <w:rPr>
                <w:rFonts w:ascii="Arial" w:hAnsi="Arial" w:cs="Arial"/>
                <w:sz w:val="22"/>
                <w:szCs w:val="22"/>
              </w:rPr>
              <w:t xml:space="preserve">be </w:t>
            </w:r>
            <w:r w:rsidR="0076444B">
              <w:rPr>
                <w:rFonts w:ascii="Arial" w:hAnsi="Arial" w:cs="Arial"/>
                <w:sz w:val="22"/>
                <w:szCs w:val="22"/>
              </w:rPr>
              <w:t xml:space="preserve">held </w:t>
            </w:r>
            <w:r w:rsidR="00EE4621" w:rsidRPr="008C7D7D">
              <w:rPr>
                <w:rFonts w:ascii="Arial" w:hAnsi="Arial" w:cs="Arial"/>
                <w:sz w:val="22"/>
                <w:szCs w:val="22"/>
              </w:rPr>
              <w:t xml:space="preserve">this month. </w:t>
            </w:r>
            <w:r w:rsidRPr="008C7D7D">
              <w:rPr>
                <w:rFonts w:ascii="Arial" w:hAnsi="Arial" w:cs="Arial"/>
                <w:sz w:val="22"/>
                <w:szCs w:val="22"/>
              </w:rPr>
              <w:t xml:space="preserve"> </w:t>
            </w:r>
          </w:p>
          <w:p w14:paraId="6A5461D8" w14:textId="3A88B533" w:rsidR="00EE4621" w:rsidRPr="008C7D7D" w:rsidRDefault="00490A56" w:rsidP="000C3825">
            <w:pPr>
              <w:pStyle w:val="ListParagraph"/>
              <w:numPr>
                <w:ilvl w:val="0"/>
                <w:numId w:val="43"/>
              </w:numPr>
              <w:rPr>
                <w:rFonts w:ascii="Arial" w:hAnsi="Arial" w:cs="Arial"/>
                <w:sz w:val="22"/>
                <w:szCs w:val="22"/>
              </w:rPr>
            </w:pPr>
            <w:r w:rsidRPr="008C7D7D">
              <w:rPr>
                <w:rFonts w:ascii="Arial" w:hAnsi="Arial" w:cs="Arial"/>
                <w:sz w:val="22"/>
                <w:szCs w:val="22"/>
              </w:rPr>
              <w:t>There w</w:t>
            </w:r>
            <w:r w:rsidR="0076444B">
              <w:rPr>
                <w:rFonts w:ascii="Arial" w:hAnsi="Arial" w:cs="Arial"/>
                <w:sz w:val="22"/>
                <w:szCs w:val="22"/>
              </w:rPr>
              <w:t>ould</w:t>
            </w:r>
            <w:r w:rsidRPr="008C7D7D">
              <w:rPr>
                <w:rFonts w:ascii="Arial" w:hAnsi="Arial" w:cs="Arial"/>
                <w:sz w:val="22"/>
                <w:szCs w:val="22"/>
              </w:rPr>
              <w:t xml:space="preserve"> be f</w:t>
            </w:r>
            <w:r w:rsidR="00EE4621" w:rsidRPr="008C7D7D">
              <w:rPr>
                <w:rFonts w:ascii="Arial" w:hAnsi="Arial" w:cs="Arial"/>
                <w:sz w:val="22"/>
                <w:szCs w:val="22"/>
              </w:rPr>
              <w:t xml:space="preserve">unding from </w:t>
            </w:r>
            <w:r w:rsidRPr="008C7D7D">
              <w:rPr>
                <w:rFonts w:ascii="Arial" w:hAnsi="Arial" w:cs="Arial"/>
                <w:sz w:val="22"/>
                <w:szCs w:val="22"/>
              </w:rPr>
              <w:t>WG</w:t>
            </w:r>
            <w:r w:rsidR="00EE4621" w:rsidRPr="008C7D7D">
              <w:rPr>
                <w:rFonts w:ascii="Arial" w:hAnsi="Arial" w:cs="Arial"/>
                <w:sz w:val="22"/>
                <w:szCs w:val="22"/>
              </w:rPr>
              <w:t xml:space="preserve"> to fund nurses</w:t>
            </w:r>
            <w:r w:rsidRPr="008C7D7D">
              <w:rPr>
                <w:rFonts w:ascii="Arial" w:hAnsi="Arial" w:cs="Arial"/>
                <w:sz w:val="22"/>
                <w:szCs w:val="22"/>
              </w:rPr>
              <w:t xml:space="preserve"> and </w:t>
            </w:r>
            <w:r w:rsidR="00EE4621" w:rsidRPr="008C7D7D">
              <w:rPr>
                <w:rFonts w:ascii="Arial" w:hAnsi="Arial" w:cs="Arial"/>
                <w:sz w:val="22"/>
                <w:szCs w:val="22"/>
              </w:rPr>
              <w:t>therapi</w:t>
            </w:r>
            <w:r w:rsidRPr="008C7D7D">
              <w:rPr>
                <w:rFonts w:ascii="Arial" w:hAnsi="Arial" w:cs="Arial"/>
                <w:sz w:val="22"/>
                <w:szCs w:val="22"/>
              </w:rPr>
              <w:t>sts</w:t>
            </w:r>
            <w:r w:rsidR="00EE4621" w:rsidRPr="008C7D7D">
              <w:rPr>
                <w:rFonts w:ascii="Arial" w:hAnsi="Arial" w:cs="Arial"/>
                <w:sz w:val="22"/>
                <w:szCs w:val="22"/>
              </w:rPr>
              <w:t xml:space="preserve"> to provide leadership</w:t>
            </w:r>
            <w:r w:rsidR="0076444B">
              <w:rPr>
                <w:rFonts w:ascii="Arial" w:hAnsi="Arial" w:cs="Arial"/>
                <w:sz w:val="22"/>
                <w:szCs w:val="22"/>
              </w:rPr>
              <w:t xml:space="preserve"> on the decarbonisation agenda</w:t>
            </w:r>
            <w:r w:rsidR="00EE4621" w:rsidRPr="008C7D7D">
              <w:rPr>
                <w:rFonts w:ascii="Arial" w:hAnsi="Arial" w:cs="Arial"/>
                <w:sz w:val="22"/>
                <w:szCs w:val="22"/>
              </w:rPr>
              <w:t xml:space="preserve">.  </w:t>
            </w:r>
          </w:p>
          <w:p w14:paraId="423A87D1" w14:textId="1EC6C3F7" w:rsidR="00EE4621" w:rsidRPr="008C7D7D" w:rsidRDefault="00490A56" w:rsidP="000C3825">
            <w:pPr>
              <w:pStyle w:val="ListParagraph"/>
              <w:numPr>
                <w:ilvl w:val="0"/>
                <w:numId w:val="43"/>
              </w:numPr>
              <w:rPr>
                <w:rFonts w:ascii="Arial" w:hAnsi="Arial" w:cs="Arial"/>
                <w:sz w:val="22"/>
                <w:szCs w:val="22"/>
              </w:rPr>
            </w:pPr>
            <w:r w:rsidRPr="008C7D7D">
              <w:rPr>
                <w:rFonts w:ascii="Arial" w:hAnsi="Arial" w:cs="Arial"/>
                <w:sz w:val="22"/>
                <w:szCs w:val="22"/>
              </w:rPr>
              <w:t xml:space="preserve">Colleagues </w:t>
            </w:r>
            <w:r w:rsidR="0076444B">
              <w:rPr>
                <w:rFonts w:ascii="Arial" w:hAnsi="Arial" w:cs="Arial"/>
                <w:sz w:val="22"/>
                <w:szCs w:val="22"/>
              </w:rPr>
              <w:t>we</w:t>
            </w:r>
            <w:r w:rsidRPr="008C7D7D">
              <w:rPr>
                <w:rFonts w:ascii="Arial" w:hAnsi="Arial" w:cs="Arial"/>
                <w:sz w:val="22"/>
                <w:szCs w:val="22"/>
              </w:rPr>
              <w:t>re also</w:t>
            </w:r>
            <w:r w:rsidR="00EE4621" w:rsidRPr="008C7D7D">
              <w:rPr>
                <w:rFonts w:ascii="Arial" w:hAnsi="Arial" w:cs="Arial"/>
                <w:sz w:val="22"/>
                <w:szCs w:val="22"/>
              </w:rPr>
              <w:t xml:space="preserve"> working with</w:t>
            </w:r>
            <w:r w:rsidRPr="008C7D7D">
              <w:rPr>
                <w:rFonts w:ascii="Arial" w:hAnsi="Arial" w:cs="Arial"/>
                <w:sz w:val="22"/>
                <w:szCs w:val="22"/>
              </w:rPr>
              <w:t xml:space="preserve"> the</w:t>
            </w:r>
            <w:r w:rsidR="00EE4621" w:rsidRPr="008C7D7D">
              <w:rPr>
                <w:rFonts w:ascii="Arial" w:hAnsi="Arial" w:cs="Arial"/>
                <w:sz w:val="22"/>
                <w:szCs w:val="22"/>
              </w:rPr>
              <w:t xml:space="preserve"> </w:t>
            </w:r>
            <w:r w:rsidR="0076444B">
              <w:rPr>
                <w:rFonts w:ascii="Arial" w:hAnsi="Arial" w:cs="Arial"/>
                <w:sz w:val="22"/>
                <w:szCs w:val="22"/>
              </w:rPr>
              <w:t>M</w:t>
            </w:r>
            <w:r w:rsidR="00EE4621" w:rsidRPr="008C7D7D">
              <w:rPr>
                <w:rFonts w:ascii="Arial" w:hAnsi="Arial" w:cs="Arial"/>
                <w:sz w:val="22"/>
                <w:szCs w:val="22"/>
              </w:rPr>
              <w:t xml:space="preserve">edical </w:t>
            </w:r>
            <w:r w:rsidR="0076444B">
              <w:rPr>
                <w:rFonts w:ascii="Arial" w:hAnsi="Arial" w:cs="Arial"/>
                <w:sz w:val="22"/>
                <w:szCs w:val="22"/>
              </w:rPr>
              <w:t>S</w:t>
            </w:r>
            <w:r w:rsidR="00EE4621" w:rsidRPr="008C7D7D">
              <w:rPr>
                <w:rFonts w:ascii="Arial" w:hAnsi="Arial" w:cs="Arial"/>
                <w:sz w:val="22"/>
                <w:szCs w:val="22"/>
              </w:rPr>
              <w:t xml:space="preserve">chool and embedding it into curriculum. </w:t>
            </w:r>
          </w:p>
          <w:p w14:paraId="5A79296D" w14:textId="2F0489D9" w:rsidR="00EE4621" w:rsidRPr="008C7D7D" w:rsidRDefault="00490A56" w:rsidP="000C3825">
            <w:pPr>
              <w:pStyle w:val="ListParagraph"/>
              <w:numPr>
                <w:ilvl w:val="0"/>
                <w:numId w:val="43"/>
              </w:numPr>
              <w:rPr>
                <w:rFonts w:ascii="Arial" w:hAnsi="Arial" w:cs="Arial"/>
                <w:sz w:val="22"/>
                <w:szCs w:val="22"/>
              </w:rPr>
            </w:pPr>
            <w:r w:rsidRPr="008C7D7D">
              <w:rPr>
                <w:rFonts w:ascii="Arial" w:hAnsi="Arial" w:cs="Arial"/>
                <w:sz w:val="22"/>
                <w:szCs w:val="22"/>
              </w:rPr>
              <w:t>The diagram show</w:t>
            </w:r>
            <w:r w:rsidR="00410E5A">
              <w:rPr>
                <w:rFonts w:ascii="Arial" w:hAnsi="Arial" w:cs="Arial"/>
                <w:sz w:val="22"/>
                <w:szCs w:val="22"/>
              </w:rPr>
              <w:t>ed</w:t>
            </w:r>
            <w:r w:rsidRPr="008C7D7D">
              <w:rPr>
                <w:rFonts w:ascii="Arial" w:hAnsi="Arial" w:cs="Arial"/>
                <w:sz w:val="22"/>
                <w:szCs w:val="22"/>
              </w:rPr>
              <w:t xml:space="preserve"> that </w:t>
            </w:r>
            <w:r w:rsidR="00EE4621" w:rsidRPr="008C7D7D">
              <w:rPr>
                <w:rFonts w:ascii="Arial" w:hAnsi="Arial" w:cs="Arial"/>
                <w:sz w:val="22"/>
                <w:szCs w:val="22"/>
              </w:rPr>
              <w:t>81% of carbon emissions c</w:t>
            </w:r>
            <w:r w:rsidR="00410E5A">
              <w:rPr>
                <w:rFonts w:ascii="Arial" w:hAnsi="Arial" w:cs="Arial"/>
                <w:sz w:val="22"/>
                <w:szCs w:val="22"/>
              </w:rPr>
              <w:t>a</w:t>
            </w:r>
            <w:r w:rsidR="00EE4621" w:rsidRPr="008C7D7D">
              <w:rPr>
                <w:rFonts w:ascii="Arial" w:hAnsi="Arial" w:cs="Arial"/>
                <w:sz w:val="22"/>
                <w:szCs w:val="22"/>
              </w:rPr>
              <w:t xml:space="preserve">me from supply chains and 18% from buildings. </w:t>
            </w:r>
          </w:p>
          <w:p w14:paraId="5FB5A03A" w14:textId="309762BA" w:rsidR="00EE4621" w:rsidRPr="008C7D7D" w:rsidRDefault="00490A56" w:rsidP="000C3825">
            <w:pPr>
              <w:pStyle w:val="ListParagraph"/>
              <w:numPr>
                <w:ilvl w:val="0"/>
                <w:numId w:val="43"/>
              </w:numPr>
              <w:rPr>
                <w:rFonts w:ascii="Arial" w:hAnsi="Arial" w:cs="Arial"/>
                <w:sz w:val="22"/>
                <w:szCs w:val="22"/>
              </w:rPr>
            </w:pPr>
            <w:r w:rsidRPr="008C7D7D">
              <w:rPr>
                <w:rFonts w:ascii="Arial" w:hAnsi="Arial" w:cs="Arial"/>
                <w:sz w:val="22"/>
                <w:szCs w:val="22"/>
              </w:rPr>
              <w:lastRenderedPageBreak/>
              <w:t>Currently the Health Board d</w:t>
            </w:r>
            <w:r w:rsidR="00410E5A">
              <w:rPr>
                <w:rFonts w:ascii="Arial" w:hAnsi="Arial" w:cs="Arial"/>
                <w:sz w:val="22"/>
                <w:szCs w:val="22"/>
              </w:rPr>
              <w:t>id</w:t>
            </w:r>
            <w:r w:rsidRPr="008C7D7D">
              <w:rPr>
                <w:rFonts w:ascii="Arial" w:hAnsi="Arial" w:cs="Arial"/>
                <w:sz w:val="22"/>
                <w:szCs w:val="22"/>
              </w:rPr>
              <w:t xml:space="preserve"> not</w:t>
            </w:r>
            <w:r w:rsidR="00EE4621" w:rsidRPr="008C7D7D">
              <w:rPr>
                <w:rFonts w:ascii="Arial" w:hAnsi="Arial" w:cs="Arial"/>
                <w:sz w:val="22"/>
                <w:szCs w:val="22"/>
              </w:rPr>
              <w:t xml:space="preserve"> have line of sight </w:t>
            </w:r>
            <w:r w:rsidRPr="008C7D7D">
              <w:rPr>
                <w:rFonts w:ascii="Arial" w:hAnsi="Arial" w:cs="Arial"/>
                <w:sz w:val="22"/>
                <w:szCs w:val="22"/>
              </w:rPr>
              <w:t xml:space="preserve">to the </w:t>
            </w:r>
            <w:r w:rsidR="00EE4621" w:rsidRPr="008C7D7D">
              <w:rPr>
                <w:rFonts w:ascii="Arial" w:hAnsi="Arial" w:cs="Arial"/>
                <w:sz w:val="22"/>
                <w:szCs w:val="22"/>
              </w:rPr>
              <w:t>16% target by 2025.</w:t>
            </w:r>
          </w:p>
          <w:p w14:paraId="55D0A969" w14:textId="18735FE5" w:rsidR="00EE4621" w:rsidRPr="008C7D7D" w:rsidRDefault="00EE4621" w:rsidP="000C3825">
            <w:pPr>
              <w:pStyle w:val="ListParagraph"/>
              <w:numPr>
                <w:ilvl w:val="0"/>
                <w:numId w:val="43"/>
              </w:numPr>
              <w:rPr>
                <w:rFonts w:ascii="Arial" w:hAnsi="Arial" w:cs="Arial"/>
                <w:sz w:val="22"/>
                <w:szCs w:val="22"/>
              </w:rPr>
            </w:pPr>
            <w:r w:rsidRPr="008C7D7D">
              <w:rPr>
                <w:rFonts w:ascii="Arial" w:hAnsi="Arial" w:cs="Arial"/>
                <w:sz w:val="22"/>
                <w:szCs w:val="22"/>
              </w:rPr>
              <w:t>The way</w:t>
            </w:r>
            <w:r w:rsidR="00490A56" w:rsidRPr="008C7D7D">
              <w:rPr>
                <w:rFonts w:ascii="Arial" w:hAnsi="Arial" w:cs="Arial"/>
                <w:sz w:val="22"/>
                <w:szCs w:val="22"/>
              </w:rPr>
              <w:t xml:space="preserve"> </w:t>
            </w:r>
            <w:r w:rsidRPr="008C7D7D">
              <w:rPr>
                <w:rFonts w:ascii="Arial" w:hAnsi="Arial" w:cs="Arial"/>
                <w:sz w:val="22"/>
                <w:szCs w:val="22"/>
              </w:rPr>
              <w:t xml:space="preserve">supply chain data </w:t>
            </w:r>
            <w:r w:rsidR="00410E5A">
              <w:rPr>
                <w:rFonts w:ascii="Arial" w:hAnsi="Arial" w:cs="Arial"/>
                <w:sz w:val="22"/>
                <w:szCs w:val="22"/>
              </w:rPr>
              <w:t>wa</w:t>
            </w:r>
            <w:r w:rsidRPr="008C7D7D">
              <w:rPr>
                <w:rFonts w:ascii="Arial" w:hAnsi="Arial" w:cs="Arial"/>
                <w:sz w:val="22"/>
                <w:szCs w:val="22"/>
              </w:rPr>
              <w:t>s</w:t>
            </w:r>
            <w:r w:rsidR="00490A56" w:rsidRPr="008C7D7D">
              <w:rPr>
                <w:rFonts w:ascii="Arial" w:hAnsi="Arial" w:cs="Arial"/>
                <w:sz w:val="22"/>
                <w:szCs w:val="22"/>
              </w:rPr>
              <w:t xml:space="preserve"> reported </w:t>
            </w:r>
            <w:r w:rsidR="00410E5A">
              <w:rPr>
                <w:rFonts w:ascii="Arial" w:hAnsi="Arial" w:cs="Arial"/>
                <w:sz w:val="22"/>
                <w:szCs w:val="22"/>
              </w:rPr>
              <w:t>wa</w:t>
            </w:r>
            <w:r w:rsidR="00490A56" w:rsidRPr="008C7D7D">
              <w:rPr>
                <w:rFonts w:ascii="Arial" w:hAnsi="Arial" w:cs="Arial"/>
                <w:sz w:val="22"/>
                <w:szCs w:val="22"/>
              </w:rPr>
              <w:t>s</w:t>
            </w:r>
            <w:r w:rsidRPr="008C7D7D">
              <w:rPr>
                <w:rFonts w:ascii="Arial" w:hAnsi="Arial" w:cs="Arial"/>
                <w:sz w:val="22"/>
                <w:szCs w:val="22"/>
              </w:rPr>
              <w:t xml:space="preserve"> flawed. </w:t>
            </w:r>
            <w:r w:rsidR="00490A56" w:rsidRPr="008C7D7D">
              <w:rPr>
                <w:rFonts w:ascii="Arial" w:hAnsi="Arial" w:cs="Arial"/>
                <w:sz w:val="22"/>
                <w:szCs w:val="22"/>
              </w:rPr>
              <w:t>W</w:t>
            </w:r>
            <w:r w:rsidRPr="008C7D7D">
              <w:rPr>
                <w:rFonts w:ascii="Arial" w:hAnsi="Arial" w:cs="Arial"/>
                <w:sz w:val="22"/>
                <w:szCs w:val="22"/>
              </w:rPr>
              <w:t>hat decarbonisation mean</w:t>
            </w:r>
            <w:r w:rsidR="00410E5A">
              <w:rPr>
                <w:rFonts w:ascii="Arial" w:hAnsi="Arial" w:cs="Arial"/>
                <w:sz w:val="22"/>
                <w:szCs w:val="22"/>
              </w:rPr>
              <w:t>t</w:t>
            </w:r>
            <w:r w:rsidRPr="008C7D7D">
              <w:rPr>
                <w:rFonts w:ascii="Arial" w:hAnsi="Arial" w:cs="Arial"/>
                <w:sz w:val="22"/>
                <w:szCs w:val="22"/>
              </w:rPr>
              <w:t xml:space="preserve"> to </w:t>
            </w:r>
            <w:r w:rsidR="00490A56" w:rsidRPr="008C7D7D">
              <w:rPr>
                <w:rFonts w:ascii="Arial" w:hAnsi="Arial" w:cs="Arial"/>
                <w:sz w:val="22"/>
                <w:szCs w:val="22"/>
              </w:rPr>
              <w:t xml:space="preserve">the </w:t>
            </w:r>
            <w:r w:rsidR="00410E5A">
              <w:rPr>
                <w:rFonts w:ascii="Arial" w:hAnsi="Arial" w:cs="Arial"/>
                <w:sz w:val="22"/>
                <w:szCs w:val="22"/>
              </w:rPr>
              <w:t>W</w:t>
            </w:r>
            <w:r w:rsidRPr="008C7D7D">
              <w:rPr>
                <w:rFonts w:ascii="Arial" w:hAnsi="Arial" w:cs="Arial"/>
                <w:sz w:val="22"/>
                <w:szCs w:val="22"/>
              </w:rPr>
              <w:t>orkforce</w:t>
            </w:r>
            <w:r w:rsidR="00490A56" w:rsidRPr="008C7D7D">
              <w:rPr>
                <w:rFonts w:ascii="Arial" w:hAnsi="Arial" w:cs="Arial"/>
                <w:sz w:val="22"/>
                <w:szCs w:val="22"/>
              </w:rPr>
              <w:t xml:space="preserve"> need</w:t>
            </w:r>
            <w:r w:rsidR="00410E5A">
              <w:rPr>
                <w:rFonts w:ascii="Arial" w:hAnsi="Arial" w:cs="Arial"/>
                <w:sz w:val="22"/>
                <w:szCs w:val="22"/>
              </w:rPr>
              <w:t>ed</w:t>
            </w:r>
            <w:r w:rsidR="00490A56" w:rsidRPr="008C7D7D">
              <w:rPr>
                <w:rFonts w:ascii="Arial" w:hAnsi="Arial" w:cs="Arial"/>
                <w:sz w:val="22"/>
                <w:szCs w:val="22"/>
              </w:rPr>
              <w:t xml:space="preserve"> to be defined. </w:t>
            </w:r>
          </w:p>
          <w:p w14:paraId="410000E7" w14:textId="77777777" w:rsidR="00EE4621" w:rsidRPr="008C7D7D" w:rsidRDefault="00EE4621" w:rsidP="00211303">
            <w:pPr>
              <w:rPr>
                <w:rFonts w:ascii="Arial" w:hAnsi="Arial" w:cs="Arial"/>
                <w:sz w:val="22"/>
                <w:szCs w:val="22"/>
              </w:rPr>
            </w:pPr>
          </w:p>
          <w:p w14:paraId="382F7D01" w14:textId="47F07EBF" w:rsidR="00EE4621" w:rsidRPr="008C7D7D" w:rsidRDefault="00EE4621" w:rsidP="00211303">
            <w:pPr>
              <w:rPr>
                <w:rFonts w:ascii="Arial" w:hAnsi="Arial" w:cs="Arial"/>
                <w:sz w:val="22"/>
                <w:szCs w:val="22"/>
                <w:u w:val="single"/>
              </w:rPr>
            </w:pPr>
            <w:r w:rsidRPr="008C7D7D">
              <w:rPr>
                <w:rFonts w:ascii="Arial" w:hAnsi="Arial" w:cs="Arial"/>
                <w:sz w:val="22"/>
                <w:szCs w:val="22"/>
                <w:u w:val="single"/>
              </w:rPr>
              <w:t>Next action</w:t>
            </w:r>
            <w:r w:rsidR="00490A56" w:rsidRPr="008C7D7D">
              <w:rPr>
                <w:rFonts w:ascii="Arial" w:hAnsi="Arial" w:cs="Arial"/>
                <w:sz w:val="22"/>
                <w:szCs w:val="22"/>
                <w:u w:val="single"/>
              </w:rPr>
              <w:t>s</w:t>
            </w:r>
          </w:p>
          <w:p w14:paraId="10DB5619" w14:textId="77777777" w:rsidR="00EE4621" w:rsidRPr="008C7D7D" w:rsidRDefault="00EE4621" w:rsidP="00211303">
            <w:pPr>
              <w:rPr>
                <w:rFonts w:ascii="Arial" w:hAnsi="Arial" w:cs="Arial"/>
                <w:sz w:val="22"/>
                <w:szCs w:val="22"/>
              </w:rPr>
            </w:pPr>
          </w:p>
          <w:p w14:paraId="386E1095" w14:textId="38ADA439" w:rsidR="00EE4621" w:rsidRPr="008C7D7D" w:rsidRDefault="00490A56" w:rsidP="000C3825">
            <w:pPr>
              <w:pStyle w:val="ListParagraph"/>
              <w:numPr>
                <w:ilvl w:val="0"/>
                <w:numId w:val="44"/>
              </w:numPr>
              <w:rPr>
                <w:rFonts w:ascii="Arial" w:hAnsi="Arial" w:cs="Arial"/>
                <w:sz w:val="22"/>
                <w:szCs w:val="22"/>
              </w:rPr>
            </w:pPr>
            <w:r w:rsidRPr="008C7D7D">
              <w:rPr>
                <w:rFonts w:ascii="Arial" w:hAnsi="Arial" w:cs="Arial"/>
                <w:sz w:val="22"/>
                <w:szCs w:val="22"/>
              </w:rPr>
              <w:t xml:space="preserve">The </w:t>
            </w:r>
            <w:r w:rsidR="00410E5A">
              <w:rPr>
                <w:rFonts w:ascii="Arial" w:hAnsi="Arial" w:cs="Arial"/>
                <w:sz w:val="22"/>
                <w:szCs w:val="22"/>
              </w:rPr>
              <w:t>Shaping our Future Wellbeing S</w:t>
            </w:r>
            <w:r w:rsidRPr="008C7D7D">
              <w:rPr>
                <w:rFonts w:ascii="Arial" w:hAnsi="Arial" w:cs="Arial"/>
                <w:sz w:val="22"/>
                <w:szCs w:val="22"/>
              </w:rPr>
              <w:t>t</w:t>
            </w:r>
            <w:r w:rsidR="00EE4621" w:rsidRPr="008C7D7D">
              <w:rPr>
                <w:rFonts w:ascii="Arial" w:hAnsi="Arial" w:cs="Arial"/>
                <w:sz w:val="22"/>
                <w:szCs w:val="22"/>
              </w:rPr>
              <w:t>rategy refresh need</w:t>
            </w:r>
            <w:r w:rsidR="00410E5A">
              <w:rPr>
                <w:rFonts w:ascii="Arial" w:hAnsi="Arial" w:cs="Arial"/>
                <w:sz w:val="22"/>
                <w:szCs w:val="22"/>
              </w:rPr>
              <w:t>ed</w:t>
            </w:r>
            <w:r w:rsidR="00EE4621" w:rsidRPr="008C7D7D">
              <w:rPr>
                <w:rFonts w:ascii="Arial" w:hAnsi="Arial" w:cs="Arial"/>
                <w:sz w:val="22"/>
                <w:szCs w:val="22"/>
              </w:rPr>
              <w:t xml:space="preserve"> to have a strong </w:t>
            </w:r>
            <w:r w:rsidRPr="008C7D7D">
              <w:rPr>
                <w:rFonts w:ascii="Arial" w:hAnsi="Arial" w:cs="Arial"/>
                <w:sz w:val="22"/>
                <w:szCs w:val="22"/>
              </w:rPr>
              <w:t>commitment</w:t>
            </w:r>
            <w:r w:rsidR="00EE4621" w:rsidRPr="008C7D7D">
              <w:rPr>
                <w:rFonts w:ascii="Arial" w:hAnsi="Arial" w:cs="Arial"/>
                <w:sz w:val="22"/>
                <w:szCs w:val="22"/>
              </w:rPr>
              <w:t xml:space="preserve"> to mitigation. </w:t>
            </w:r>
          </w:p>
          <w:p w14:paraId="717F05E8" w14:textId="178EE437" w:rsidR="00EE4621" w:rsidRPr="008C7D7D" w:rsidRDefault="00EE4621" w:rsidP="000C3825">
            <w:pPr>
              <w:pStyle w:val="ListParagraph"/>
              <w:numPr>
                <w:ilvl w:val="0"/>
                <w:numId w:val="44"/>
              </w:numPr>
              <w:rPr>
                <w:rFonts w:ascii="Arial" w:hAnsi="Arial" w:cs="Arial"/>
                <w:sz w:val="22"/>
                <w:szCs w:val="22"/>
              </w:rPr>
            </w:pPr>
            <w:r w:rsidRPr="008C7D7D">
              <w:rPr>
                <w:rFonts w:ascii="Arial" w:hAnsi="Arial" w:cs="Arial"/>
                <w:sz w:val="22"/>
                <w:szCs w:val="22"/>
              </w:rPr>
              <w:t xml:space="preserve">Decision making across </w:t>
            </w:r>
            <w:r w:rsidR="00490A56" w:rsidRPr="008C7D7D">
              <w:rPr>
                <w:rFonts w:ascii="Arial" w:hAnsi="Arial" w:cs="Arial"/>
                <w:sz w:val="22"/>
                <w:szCs w:val="22"/>
              </w:rPr>
              <w:t>the Health Board</w:t>
            </w:r>
            <w:r w:rsidRPr="008C7D7D">
              <w:rPr>
                <w:rFonts w:ascii="Arial" w:hAnsi="Arial" w:cs="Arial"/>
                <w:sz w:val="22"/>
                <w:szCs w:val="22"/>
              </w:rPr>
              <w:t xml:space="preserve"> could include carbon as </w:t>
            </w:r>
            <w:r w:rsidR="00B37401">
              <w:rPr>
                <w:rFonts w:ascii="Arial" w:hAnsi="Arial" w:cs="Arial"/>
                <w:sz w:val="22"/>
                <w:szCs w:val="22"/>
              </w:rPr>
              <w:t xml:space="preserve">a </w:t>
            </w:r>
            <w:r w:rsidRPr="008C7D7D">
              <w:rPr>
                <w:rFonts w:ascii="Arial" w:hAnsi="Arial" w:cs="Arial"/>
                <w:sz w:val="22"/>
                <w:szCs w:val="22"/>
              </w:rPr>
              <w:t xml:space="preserve">consideration. </w:t>
            </w:r>
          </w:p>
          <w:p w14:paraId="3112970F" w14:textId="151BB4BD" w:rsidR="00EE4621" w:rsidRPr="008C7D7D" w:rsidRDefault="00EE4621" w:rsidP="000C3825">
            <w:pPr>
              <w:pStyle w:val="ListParagraph"/>
              <w:numPr>
                <w:ilvl w:val="0"/>
                <w:numId w:val="44"/>
              </w:numPr>
              <w:rPr>
                <w:rFonts w:ascii="Arial" w:hAnsi="Arial" w:cs="Arial"/>
                <w:sz w:val="22"/>
                <w:szCs w:val="22"/>
              </w:rPr>
            </w:pPr>
            <w:r w:rsidRPr="008C7D7D">
              <w:rPr>
                <w:rFonts w:ascii="Arial" w:hAnsi="Arial" w:cs="Arial"/>
                <w:sz w:val="22"/>
                <w:szCs w:val="22"/>
              </w:rPr>
              <w:t xml:space="preserve">More healthy travel </w:t>
            </w:r>
            <w:r w:rsidR="00490A56" w:rsidRPr="008C7D7D">
              <w:rPr>
                <w:rFonts w:ascii="Arial" w:hAnsi="Arial" w:cs="Arial"/>
                <w:sz w:val="22"/>
                <w:szCs w:val="22"/>
              </w:rPr>
              <w:t>initiatives</w:t>
            </w:r>
            <w:r w:rsidR="00410E5A">
              <w:rPr>
                <w:rFonts w:ascii="Arial" w:hAnsi="Arial" w:cs="Arial"/>
                <w:sz w:val="22"/>
                <w:szCs w:val="22"/>
              </w:rPr>
              <w:t xml:space="preserve"> should be considered</w:t>
            </w:r>
            <w:r w:rsidRPr="008C7D7D">
              <w:rPr>
                <w:rFonts w:ascii="Arial" w:hAnsi="Arial" w:cs="Arial"/>
                <w:sz w:val="22"/>
                <w:szCs w:val="22"/>
              </w:rPr>
              <w:t xml:space="preserve">. </w:t>
            </w:r>
          </w:p>
          <w:p w14:paraId="3139E501" w14:textId="35323CBA" w:rsidR="00EE4621" w:rsidRPr="008C7D7D" w:rsidRDefault="00EE4621" w:rsidP="000C3825">
            <w:pPr>
              <w:pStyle w:val="ListParagraph"/>
              <w:numPr>
                <w:ilvl w:val="0"/>
                <w:numId w:val="44"/>
              </w:numPr>
              <w:rPr>
                <w:rFonts w:ascii="Arial" w:hAnsi="Arial" w:cs="Arial"/>
                <w:sz w:val="22"/>
                <w:szCs w:val="22"/>
              </w:rPr>
            </w:pPr>
            <w:r w:rsidRPr="008C7D7D">
              <w:rPr>
                <w:rFonts w:ascii="Arial" w:hAnsi="Arial" w:cs="Arial"/>
                <w:sz w:val="22"/>
                <w:szCs w:val="22"/>
              </w:rPr>
              <w:t xml:space="preserve">Grant funding to address energy </w:t>
            </w:r>
            <w:r w:rsidR="00490A56" w:rsidRPr="008C7D7D">
              <w:rPr>
                <w:rFonts w:ascii="Arial" w:hAnsi="Arial" w:cs="Arial"/>
                <w:sz w:val="22"/>
                <w:szCs w:val="22"/>
              </w:rPr>
              <w:t>efficiency</w:t>
            </w:r>
            <w:r w:rsidRPr="008C7D7D">
              <w:rPr>
                <w:rFonts w:ascii="Arial" w:hAnsi="Arial" w:cs="Arial"/>
                <w:sz w:val="22"/>
                <w:szCs w:val="22"/>
              </w:rPr>
              <w:t xml:space="preserve"> </w:t>
            </w:r>
            <w:r w:rsidR="00410E5A">
              <w:rPr>
                <w:rFonts w:ascii="Arial" w:hAnsi="Arial" w:cs="Arial"/>
                <w:sz w:val="22"/>
                <w:szCs w:val="22"/>
              </w:rPr>
              <w:t>might be available.</w:t>
            </w:r>
          </w:p>
          <w:p w14:paraId="151326F1" w14:textId="77777777" w:rsidR="00EE4621" w:rsidRPr="008C7D7D" w:rsidRDefault="00EE4621" w:rsidP="00211303">
            <w:pPr>
              <w:rPr>
                <w:rFonts w:ascii="Arial" w:hAnsi="Arial" w:cs="Arial"/>
                <w:sz w:val="22"/>
                <w:szCs w:val="22"/>
              </w:rPr>
            </w:pPr>
          </w:p>
          <w:p w14:paraId="1AC99B48" w14:textId="7881E85C" w:rsidR="00EE4621" w:rsidRPr="008C7D7D" w:rsidRDefault="00490A56" w:rsidP="00211303">
            <w:pPr>
              <w:rPr>
                <w:rFonts w:ascii="Arial" w:hAnsi="Arial" w:cs="Arial"/>
                <w:sz w:val="22"/>
                <w:szCs w:val="22"/>
              </w:rPr>
            </w:pPr>
            <w:r w:rsidRPr="008C7D7D">
              <w:rPr>
                <w:rFonts w:ascii="Arial" w:hAnsi="Arial" w:cs="Arial"/>
                <w:sz w:val="22"/>
                <w:szCs w:val="22"/>
              </w:rPr>
              <w:t xml:space="preserve">The EDF stated that an </w:t>
            </w:r>
            <w:r w:rsidR="00EE4621" w:rsidRPr="008C7D7D">
              <w:rPr>
                <w:rFonts w:ascii="Arial" w:hAnsi="Arial" w:cs="Arial"/>
                <w:sz w:val="22"/>
                <w:szCs w:val="22"/>
              </w:rPr>
              <w:t xml:space="preserve">action plan </w:t>
            </w:r>
            <w:r w:rsidR="00410E5A">
              <w:rPr>
                <w:rFonts w:ascii="Arial" w:hAnsi="Arial" w:cs="Arial"/>
                <w:sz w:val="22"/>
                <w:szCs w:val="22"/>
              </w:rPr>
              <w:t>was required</w:t>
            </w:r>
            <w:r w:rsidRPr="008C7D7D">
              <w:rPr>
                <w:rFonts w:ascii="Arial" w:hAnsi="Arial" w:cs="Arial"/>
                <w:sz w:val="22"/>
                <w:szCs w:val="22"/>
              </w:rPr>
              <w:t xml:space="preserve">. </w:t>
            </w:r>
          </w:p>
          <w:p w14:paraId="4356E7AE" w14:textId="77777777" w:rsidR="00EE4621" w:rsidRPr="008C7D7D" w:rsidRDefault="00EE4621" w:rsidP="00211303">
            <w:pPr>
              <w:rPr>
                <w:rFonts w:ascii="Arial" w:hAnsi="Arial" w:cs="Arial"/>
                <w:sz w:val="22"/>
                <w:szCs w:val="22"/>
              </w:rPr>
            </w:pPr>
          </w:p>
          <w:p w14:paraId="26342B2B" w14:textId="2ABC0078" w:rsidR="00490A56" w:rsidRPr="008C7D7D" w:rsidRDefault="00490A56" w:rsidP="00211303">
            <w:pPr>
              <w:rPr>
                <w:rFonts w:ascii="Arial" w:hAnsi="Arial" w:cs="Arial"/>
                <w:sz w:val="22"/>
                <w:szCs w:val="22"/>
              </w:rPr>
            </w:pPr>
            <w:r w:rsidRPr="008C7D7D">
              <w:rPr>
                <w:rFonts w:ascii="Arial" w:hAnsi="Arial" w:cs="Arial"/>
                <w:sz w:val="22"/>
                <w:szCs w:val="22"/>
              </w:rPr>
              <w:t>The PDR responded that the a</w:t>
            </w:r>
            <w:r w:rsidR="00EE4621" w:rsidRPr="008C7D7D">
              <w:rPr>
                <w:rFonts w:ascii="Arial" w:hAnsi="Arial" w:cs="Arial"/>
                <w:sz w:val="22"/>
                <w:szCs w:val="22"/>
              </w:rPr>
              <w:t>ction plan</w:t>
            </w:r>
            <w:r w:rsidR="00410E5A">
              <w:rPr>
                <w:rFonts w:ascii="Arial" w:hAnsi="Arial" w:cs="Arial"/>
                <w:sz w:val="22"/>
                <w:szCs w:val="22"/>
              </w:rPr>
              <w:t xml:space="preserve"> should set out the Health Board’s </w:t>
            </w:r>
            <w:r w:rsidR="00AE760F">
              <w:rPr>
                <w:rFonts w:ascii="Arial" w:hAnsi="Arial" w:cs="Arial"/>
                <w:sz w:val="22"/>
                <w:szCs w:val="22"/>
              </w:rPr>
              <w:t xml:space="preserve">direction </w:t>
            </w:r>
            <w:r w:rsidR="00EE4621" w:rsidRPr="008C7D7D">
              <w:rPr>
                <w:rFonts w:ascii="Arial" w:hAnsi="Arial" w:cs="Arial"/>
                <w:sz w:val="22"/>
                <w:szCs w:val="22"/>
              </w:rPr>
              <w:t xml:space="preserve">and where </w:t>
            </w:r>
            <w:r w:rsidR="00AE760F">
              <w:rPr>
                <w:rFonts w:ascii="Arial" w:hAnsi="Arial" w:cs="Arial"/>
                <w:sz w:val="22"/>
                <w:szCs w:val="22"/>
              </w:rPr>
              <w:t xml:space="preserve">the carbon </w:t>
            </w:r>
            <w:r w:rsidR="00EE4621" w:rsidRPr="008C7D7D">
              <w:rPr>
                <w:rFonts w:ascii="Arial" w:hAnsi="Arial" w:cs="Arial"/>
                <w:sz w:val="22"/>
                <w:szCs w:val="22"/>
              </w:rPr>
              <w:t>reduction</w:t>
            </w:r>
            <w:r w:rsidRPr="008C7D7D">
              <w:rPr>
                <w:rFonts w:ascii="Arial" w:hAnsi="Arial" w:cs="Arial"/>
                <w:sz w:val="22"/>
                <w:szCs w:val="22"/>
              </w:rPr>
              <w:t xml:space="preserve">s </w:t>
            </w:r>
            <w:r w:rsidR="00EE4621" w:rsidRPr="008C7D7D">
              <w:rPr>
                <w:rFonts w:ascii="Arial" w:hAnsi="Arial" w:cs="Arial"/>
                <w:sz w:val="22"/>
                <w:szCs w:val="22"/>
              </w:rPr>
              <w:t xml:space="preserve">could </w:t>
            </w:r>
            <w:r w:rsidR="00AE760F">
              <w:rPr>
                <w:rFonts w:ascii="Arial" w:hAnsi="Arial" w:cs="Arial"/>
                <w:sz w:val="22"/>
                <w:szCs w:val="22"/>
              </w:rPr>
              <w:t xml:space="preserve">come </w:t>
            </w:r>
            <w:r w:rsidR="00EE4621" w:rsidRPr="008C7D7D">
              <w:rPr>
                <w:rFonts w:ascii="Arial" w:hAnsi="Arial" w:cs="Arial"/>
                <w:sz w:val="22"/>
                <w:szCs w:val="22"/>
              </w:rPr>
              <w:t>from</w:t>
            </w:r>
            <w:r w:rsidRPr="008C7D7D">
              <w:rPr>
                <w:rFonts w:ascii="Arial" w:hAnsi="Arial" w:cs="Arial"/>
                <w:sz w:val="22"/>
                <w:szCs w:val="22"/>
              </w:rPr>
              <w:t xml:space="preserve">. </w:t>
            </w:r>
          </w:p>
          <w:p w14:paraId="5EE0E41C" w14:textId="5DEA8A47" w:rsidR="00EE4621" w:rsidRPr="008C7D7D" w:rsidRDefault="00490A56" w:rsidP="00211303">
            <w:pPr>
              <w:rPr>
                <w:rFonts w:ascii="Arial" w:hAnsi="Arial" w:cs="Arial"/>
                <w:sz w:val="22"/>
                <w:szCs w:val="22"/>
              </w:rPr>
            </w:pPr>
            <w:r w:rsidRPr="008C7D7D">
              <w:rPr>
                <w:rFonts w:ascii="Arial" w:hAnsi="Arial" w:cs="Arial"/>
                <w:sz w:val="22"/>
                <w:szCs w:val="22"/>
              </w:rPr>
              <w:t>The EDF responded that</w:t>
            </w:r>
            <w:r w:rsidR="00EE4621" w:rsidRPr="008C7D7D">
              <w:rPr>
                <w:rFonts w:ascii="Arial" w:hAnsi="Arial" w:cs="Arial"/>
                <w:sz w:val="22"/>
                <w:szCs w:val="22"/>
              </w:rPr>
              <w:t xml:space="preserve"> supply chain </w:t>
            </w:r>
            <w:r w:rsidRPr="008C7D7D">
              <w:rPr>
                <w:rFonts w:ascii="Arial" w:hAnsi="Arial" w:cs="Arial"/>
                <w:sz w:val="22"/>
                <w:szCs w:val="22"/>
              </w:rPr>
              <w:t>was</w:t>
            </w:r>
            <w:r w:rsidR="00EE4621" w:rsidRPr="008C7D7D">
              <w:rPr>
                <w:rFonts w:ascii="Arial" w:hAnsi="Arial" w:cs="Arial"/>
                <w:sz w:val="22"/>
                <w:szCs w:val="22"/>
              </w:rPr>
              <w:t xml:space="preserve"> a big part of </w:t>
            </w:r>
            <w:r w:rsidR="00AE760F">
              <w:rPr>
                <w:rFonts w:ascii="Arial" w:hAnsi="Arial" w:cs="Arial"/>
                <w:sz w:val="22"/>
                <w:szCs w:val="22"/>
              </w:rPr>
              <w:t xml:space="preserve">the carbon reduction agenda and should </w:t>
            </w:r>
            <w:r w:rsidRPr="008C7D7D">
              <w:rPr>
                <w:rFonts w:ascii="Arial" w:hAnsi="Arial" w:cs="Arial"/>
                <w:sz w:val="22"/>
                <w:szCs w:val="22"/>
              </w:rPr>
              <w:t xml:space="preserve">be </w:t>
            </w:r>
            <w:r w:rsidR="00EE4621" w:rsidRPr="008C7D7D">
              <w:rPr>
                <w:rFonts w:ascii="Arial" w:hAnsi="Arial" w:cs="Arial"/>
                <w:sz w:val="22"/>
                <w:szCs w:val="22"/>
              </w:rPr>
              <w:t>target</w:t>
            </w:r>
            <w:r w:rsidRPr="008C7D7D">
              <w:rPr>
                <w:rFonts w:ascii="Arial" w:hAnsi="Arial" w:cs="Arial"/>
                <w:sz w:val="22"/>
                <w:szCs w:val="22"/>
              </w:rPr>
              <w:t>ed</w:t>
            </w:r>
            <w:r w:rsidR="00EE4621" w:rsidRPr="008C7D7D">
              <w:rPr>
                <w:rFonts w:ascii="Arial" w:hAnsi="Arial" w:cs="Arial"/>
                <w:sz w:val="22"/>
                <w:szCs w:val="22"/>
              </w:rPr>
              <w:t xml:space="preserve"> </w:t>
            </w:r>
            <w:r w:rsidRPr="008C7D7D">
              <w:rPr>
                <w:rFonts w:ascii="Arial" w:hAnsi="Arial" w:cs="Arial"/>
                <w:sz w:val="22"/>
                <w:szCs w:val="22"/>
              </w:rPr>
              <w:t xml:space="preserve">to </w:t>
            </w:r>
            <w:r w:rsidR="00EE4621" w:rsidRPr="008C7D7D">
              <w:rPr>
                <w:rFonts w:ascii="Arial" w:hAnsi="Arial" w:cs="Arial"/>
                <w:sz w:val="22"/>
                <w:szCs w:val="22"/>
              </w:rPr>
              <w:t xml:space="preserve">make a difference. </w:t>
            </w:r>
          </w:p>
          <w:p w14:paraId="749C00E7" w14:textId="77777777" w:rsidR="00EE4621" w:rsidRPr="008C7D7D" w:rsidRDefault="00EE4621" w:rsidP="00211303">
            <w:pPr>
              <w:rPr>
                <w:rFonts w:ascii="Arial" w:hAnsi="Arial" w:cs="Arial"/>
                <w:sz w:val="22"/>
                <w:szCs w:val="22"/>
              </w:rPr>
            </w:pPr>
          </w:p>
          <w:p w14:paraId="1FDB8BFD" w14:textId="6EF19B4A" w:rsidR="00EE4621" w:rsidRPr="008C7D7D" w:rsidRDefault="00490A56" w:rsidP="00211303">
            <w:pPr>
              <w:rPr>
                <w:rFonts w:ascii="Arial" w:hAnsi="Arial" w:cs="Arial"/>
                <w:sz w:val="22"/>
                <w:szCs w:val="22"/>
              </w:rPr>
            </w:pPr>
            <w:r w:rsidRPr="008C7D7D">
              <w:rPr>
                <w:rFonts w:ascii="Arial" w:hAnsi="Arial" w:cs="Arial"/>
                <w:sz w:val="22"/>
                <w:szCs w:val="22"/>
              </w:rPr>
              <w:t xml:space="preserve">The EMD stated that a </w:t>
            </w:r>
            <w:r w:rsidR="00AE760F">
              <w:rPr>
                <w:rFonts w:ascii="Arial" w:hAnsi="Arial" w:cs="Arial"/>
                <w:sz w:val="22"/>
                <w:szCs w:val="22"/>
              </w:rPr>
              <w:t>C</w:t>
            </w:r>
            <w:r w:rsidR="00EE4621" w:rsidRPr="008C7D7D">
              <w:rPr>
                <w:rFonts w:ascii="Arial" w:hAnsi="Arial" w:cs="Arial"/>
                <w:sz w:val="22"/>
                <w:szCs w:val="22"/>
              </w:rPr>
              <w:t xml:space="preserve">linical lead </w:t>
            </w:r>
            <w:r w:rsidRPr="008C7D7D">
              <w:rPr>
                <w:rFonts w:ascii="Arial" w:hAnsi="Arial" w:cs="Arial"/>
                <w:sz w:val="22"/>
                <w:szCs w:val="22"/>
              </w:rPr>
              <w:t xml:space="preserve">had been appointed </w:t>
            </w:r>
            <w:r w:rsidR="00EE4621" w:rsidRPr="008C7D7D">
              <w:rPr>
                <w:rFonts w:ascii="Arial" w:hAnsi="Arial" w:cs="Arial"/>
                <w:sz w:val="22"/>
                <w:szCs w:val="22"/>
              </w:rPr>
              <w:t>for 6 months. Clinical leadership</w:t>
            </w:r>
            <w:r w:rsidRPr="008C7D7D">
              <w:rPr>
                <w:rFonts w:ascii="Arial" w:hAnsi="Arial" w:cs="Arial"/>
                <w:sz w:val="22"/>
                <w:szCs w:val="22"/>
              </w:rPr>
              <w:t xml:space="preserve"> </w:t>
            </w:r>
            <w:r w:rsidR="00AE760F">
              <w:rPr>
                <w:rFonts w:ascii="Arial" w:hAnsi="Arial" w:cs="Arial"/>
                <w:sz w:val="22"/>
                <w:szCs w:val="22"/>
              </w:rPr>
              <w:t>wa</w:t>
            </w:r>
            <w:r w:rsidRPr="008C7D7D">
              <w:rPr>
                <w:rFonts w:ascii="Arial" w:hAnsi="Arial" w:cs="Arial"/>
                <w:sz w:val="22"/>
                <w:szCs w:val="22"/>
              </w:rPr>
              <w:t>s</w:t>
            </w:r>
            <w:r w:rsidR="00EE4621" w:rsidRPr="008C7D7D">
              <w:rPr>
                <w:rFonts w:ascii="Arial" w:hAnsi="Arial" w:cs="Arial"/>
                <w:sz w:val="22"/>
                <w:szCs w:val="22"/>
              </w:rPr>
              <w:t xml:space="preserve"> </w:t>
            </w:r>
            <w:r w:rsidRPr="008C7D7D">
              <w:rPr>
                <w:rFonts w:ascii="Arial" w:hAnsi="Arial" w:cs="Arial"/>
                <w:sz w:val="22"/>
                <w:szCs w:val="22"/>
              </w:rPr>
              <w:t>essential t</w:t>
            </w:r>
            <w:r w:rsidR="00EE4621" w:rsidRPr="008C7D7D">
              <w:rPr>
                <w:rFonts w:ascii="Arial" w:hAnsi="Arial" w:cs="Arial"/>
                <w:sz w:val="22"/>
                <w:szCs w:val="22"/>
              </w:rPr>
              <w:t xml:space="preserve">o drive </w:t>
            </w:r>
            <w:r w:rsidR="00AE760F">
              <w:rPr>
                <w:rFonts w:ascii="Arial" w:hAnsi="Arial" w:cs="Arial"/>
                <w:sz w:val="22"/>
                <w:szCs w:val="22"/>
              </w:rPr>
              <w:t xml:space="preserve">the decarbonisation agenda </w:t>
            </w:r>
            <w:r w:rsidR="00EE4621" w:rsidRPr="008C7D7D">
              <w:rPr>
                <w:rFonts w:ascii="Arial" w:hAnsi="Arial" w:cs="Arial"/>
                <w:sz w:val="22"/>
                <w:szCs w:val="22"/>
              </w:rPr>
              <w:t xml:space="preserve">forward. It would be good for other areas to identify their </w:t>
            </w:r>
            <w:r w:rsidR="00AE760F">
              <w:rPr>
                <w:rFonts w:ascii="Arial" w:hAnsi="Arial" w:cs="Arial"/>
                <w:sz w:val="22"/>
                <w:szCs w:val="22"/>
              </w:rPr>
              <w:t xml:space="preserve">decarbonisation </w:t>
            </w:r>
            <w:r w:rsidR="00EE4621" w:rsidRPr="008C7D7D">
              <w:rPr>
                <w:rFonts w:ascii="Arial" w:hAnsi="Arial" w:cs="Arial"/>
                <w:sz w:val="22"/>
                <w:szCs w:val="22"/>
              </w:rPr>
              <w:t xml:space="preserve">leads. </w:t>
            </w:r>
          </w:p>
          <w:p w14:paraId="44963C4E" w14:textId="77777777" w:rsidR="00EE4621" w:rsidRPr="008C7D7D" w:rsidRDefault="00EE4621" w:rsidP="00211303">
            <w:pPr>
              <w:rPr>
                <w:rFonts w:ascii="Arial" w:hAnsi="Arial" w:cs="Arial"/>
                <w:sz w:val="22"/>
                <w:szCs w:val="22"/>
              </w:rPr>
            </w:pPr>
          </w:p>
          <w:p w14:paraId="52945C8B" w14:textId="388D4149" w:rsidR="00EE4621" w:rsidRPr="008C7D7D" w:rsidRDefault="008366EB" w:rsidP="00211303">
            <w:pPr>
              <w:rPr>
                <w:rFonts w:ascii="Arial" w:hAnsi="Arial" w:cs="Arial"/>
                <w:sz w:val="22"/>
                <w:szCs w:val="22"/>
              </w:rPr>
            </w:pPr>
            <w:r w:rsidRPr="008C7D7D">
              <w:rPr>
                <w:rFonts w:ascii="Arial" w:hAnsi="Arial" w:cs="Arial"/>
                <w:sz w:val="22"/>
                <w:szCs w:val="22"/>
              </w:rPr>
              <w:t>The PDR advised that the agenda would go to the Strategy and Delivery Committee and then to Board</w:t>
            </w:r>
            <w:r w:rsidR="00EE4621" w:rsidRPr="008C7D7D">
              <w:rPr>
                <w:rFonts w:ascii="Arial" w:hAnsi="Arial" w:cs="Arial"/>
                <w:sz w:val="22"/>
                <w:szCs w:val="22"/>
              </w:rPr>
              <w:t xml:space="preserve"> in November. </w:t>
            </w:r>
          </w:p>
          <w:p w14:paraId="1E0E693C" w14:textId="29E7E2DD" w:rsidR="008366EB" w:rsidRPr="008C7D7D" w:rsidRDefault="008366EB" w:rsidP="00211303">
            <w:pPr>
              <w:rPr>
                <w:rFonts w:ascii="Arial" w:hAnsi="Arial" w:cs="Arial"/>
                <w:sz w:val="22"/>
                <w:szCs w:val="22"/>
              </w:rPr>
            </w:pPr>
          </w:p>
          <w:p w14:paraId="731DBDD6" w14:textId="77777777" w:rsidR="008366EB" w:rsidRPr="008C7D7D" w:rsidRDefault="008366EB" w:rsidP="008366EB">
            <w:pPr>
              <w:rPr>
                <w:rFonts w:ascii="Arial" w:hAnsi="Arial" w:cs="Arial"/>
                <w:color w:val="000000"/>
                <w:sz w:val="22"/>
                <w:szCs w:val="22"/>
              </w:rPr>
            </w:pPr>
            <w:r w:rsidRPr="008C7D7D">
              <w:rPr>
                <w:rFonts w:ascii="Arial" w:hAnsi="Arial" w:cs="Arial"/>
                <w:b/>
                <w:color w:val="000000"/>
                <w:sz w:val="22"/>
                <w:szCs w:val="22"/>
              </w:rPr>
              <w:t>The Committee resolved that:</w:t>
            </w:r>
          </w:p>
          <w:p w14:paraId="3FF6F760" w14:textId="5708AF8E" w:rsidR="008366EB" w:rsidRPr="008C7D7D" w:rsidRDefault="008366EB" w:rsidP="00211303">
            <w:pPr>
              <w:rPr>
                <w:rFonts w:ascii="Arial" w:hAnsi="Arial" w:cs="Arial"/>
                <w:sz w:val="22"/>
                <w:szCs w:val="22"/>
              </w:rPr>
            </w:pPr>
          </w:p>
          <w:p w14:paraId="2FA89B6C" w14:textId="45DF6350" w:rsidR="005A563D" w:rsidRPr="008C7D7D" w:rsidRDefault="005A563D" w:rsidP="000C3825">
            <w:pPr>
              <w:pStyle w:val="ListParagraph"/>
              <w:numPr>
                <w:ilvl w:val="0"/>
                <w:numId w:val="45"/>
              </w:numPr>
              <w:rPr>
                <w:rFonts w:ascii="Arial" w:hAnsi="Arial" w:cs="Arial"/>
                <w:sz w:val="22"/>
                <w:szCs w:val="22"/>
              </w:rPr>
            </w:pPr>
            <w:r w:rsidRPr="008C7D7D">
              <w:rPr>
                <w:rFonts w:ascii="Arial" w:hAnsi="Arial" w:cs="Arial"/>
                <w:sz w:val="22"/>
                <w:szCs w:val="22"/>
              </w:rPr>
              <w:t>The action CVUHB have taken regarding decarbonisation set against the calls for action so far</w:t>
            </w:r>
            <w:r w:rsidR="002756E7">
              <w:rPr>
                <w:rFonts w:ascii="Arial" w:hAnsi="Arial" w:cs="Arial"/>
                <w:sz w:val="22"/>
                <w:szCs w:val="22"/>
              </w:rPr>
              <w:t>,</w:t>
            </w:r>
            <w:r w:rsidRPr="008C7D7D">
              <w:rPr>
                <w:rFonts w:ascii="Arial" w:hAnsi="Arial" w:cs="Arial"/>
                <w:sz w:val="22"/>
                <w:szCs w:val="22"/>
              </w:rPr>
              <w:t xml:space="preserve"> was noted</w:t>
            </w:r>
            <w:r w:rsidR="002756E7">
              <w:rPr>
                <w:rFonts w:ascii="Arial" w:hAnsi="Arial" w:cs="Arial"/>
                <w:sz w:val="22"/>
                <w:szCs w:val="22"/>
              </w:rPr>
              <w:t>;</w:t>
            </w:r>
          </w:p>
          <w:p w14:paraId="4BEE5AA1" w14:textId="49F2A64F" w:rsidR="005A563D" w:rsidRPr="008C7D7D" w:rsidRDefault="005A563D" w:rsidP="000C3825">
            <w:pPr>
              <w:pStyle w:val="ListParagraph"/>
              <w:numPr>
                <w:ilvl w:val="0"/>
                <w:numId w:val="45"/>
              </w:numPr>
              <w:rPr>
                <w:rFonts w:ascii="Arial" w:hAnsi="Arial" w:cs="Arial"/>
                <w:sz w:val="22"/>
                <w:szCs w:val="22"/>
              </w:rPr>
            </w:pPr>
            <w:r w:rsidRPr="008C7D7D">
              <w:rPr>
                <w:rFonts w:ascii="Arial" w:hAnsi="Arial" w:cs="Arial"/>
                <w:sz w:val="22"/>
                <w:szCs w:val="22"/>
              </w:rPr>
              <w:t xml:space="preserve">A new decarbonisation action plan </w:t>
            </w:r>
            <w:r w:rsidR="002756E7">
              <w:rPr>
                <w:rFonts w:ascii="Arial" w:hAnsi="Arial" w:cs="Arial"/>
                <w:sz w:val="22"/>
                <w:szCs w:val="22"/>
              </w:rPr>
              <w:t>wa</w:t>
            </w:r>
            <w:r w:rsidRPr="008C7D7D">
              <w:rPr>
                <w:rFonts w:ascii="Arial" w:hAnsi="Arial" w:cs="Arial"/>
                <w:sz w:val="22"/>
                <w:szCs w:val="22"/>
              </w:rPr>
              <w:t>s in the early stages of development which w</w:t>
            </w:r>
            <w:r w:rsidR="002756E7">
              <w:rPr>
                <w:rFonts w:ascii="Arial" w:hAnsi="Arial" w:cs="Arial"/>
                <w:sz w:val="22"/>
                <w:szCs w:val="22"/>
              </w:rPr>
              <w:t>ould</w:t>
            </w:r>
            <w:r w:rsidRPr="008C7D7D">
              <w:rPr>
                <w:rFonts w:ascii="Arial" w:hAnsi="Arial" w:cs="Arial"/>
                <w:sz w:val="22"/>
                <w:szCs w:val="22"/>
              </w:rPr>
              <w:t xml:space="preserve"> form part of the next IMTP</w:t>
            </w:r>
            <w:r w:rsidR="002756E7">
              <w:rPr>
                <w:rFonts w:ascii="Arial" w:hAnsi="Arial" w:cs="Arial"/>
                <w:sz w:val="22"/>
                <w:szCs w:val="22"/>
              </w:rPr>
              <w:t>,</w:t>
            </w:r>
            <w:r w:rsidRPr="008C7D7D">
              <w:rPr>
                <w:rFonts w:ascii="Arial" w:hAnsi="Arial" w:cs="Arial"/>
                <w:sz w:val="22"/>
                <w:szCs w:val="22"/>
              </w:rPr>
              <w:t xml:space="preserve"> was noted</w:t>
            </w:r>
            <w:r w:rsidR="002756E7">
              <w:rPr>
                <w:rFonts w:ascii="Arial" w:hAnsi="Arial" w:cs="Arial"/>
                <w:sz w:val="22"/>
                <w:szCs w:val="22"/>
              </w:rPr>
              <w:t xml:space="preserve">; and </w:t>
            </w:r>
          </w:p>
          <w:p w14:paraId="11358468" w14:textId="2B93A293" w:rsidR="003E2298" w:rsidRPr="008C7D7D" w:rsidRDefault="005A563D" w:rsidP="000C3825">
            <w:pPr>
              <w:pStyle w:val="ListParagraph"/>
              <w:numPr>
                <w:ilvl w:val="0"/>
                <w:numId w:val="45"/>
              </w:numPr>
              <w:rPr>
                <w:rFonts w:ascii="Arial" w:hAnsi="Arial" w:cs="Arial"/>
                <w:sz w:val="22"/>
                <w:szCs w:val="22"/>
              </w:rPr>
            </w:pPr>
            <w:r w:rsidRPr="008C7D7D">
              <w:rPr>
                <w:rFonts w:ascii="Arial" w:hAnsi="Arial" w:cs="Arial"/>
                <w:sz w:val="22"/>
                <w:szCs w:val="22"/>
              </w:rPr>
              <w:t xml:space="preserve">That there </w:t>
            </w:r>
            <w:r w:rsidR="002756E7">
              <w:rPr>
                <w:rFonts w:ascii="Arial" w:hAnsi="Arial" w:cs="Arial"/>
                <w:sz w:val="22"/>
                <w:szCs w:val="22"/>
              </w:rPr>
              <w:t>wa</w:t>
            </w:r>
            <w:r w:rsidRPr="008C7D7D">
              <w:rPr>
                <w:rFonts w:ascii="Arial" w:hAnsi="Arial" w:cs="Arial"/>
                <w:sz w:val="22"/>
                <w:szCs w:val="22"/>
              </w:rPr>
              <w:t xml:space="preserve">s no line of sight to the 2025 target of a 16% reduction in carbon emissions and that radical action </w:t>
            </w:r>
            <w:r w:rsidR="002756E7">
              <w:rPr>
                <w:rFonts w:ascii="Arial" w:hAnsi="Arial" w:cs="Arial"/>
                <w:sz w:val="22"/>
                <w:szCs w:val="22"/>
              </w:rPr>
              <w:t>wa</w:t>
            </w:r>
            <w:r w:rsidRPr="008C7D7D">
              <w:rPr>
                <w:rFonts w:ascii="Arial" w:hAnsi="Arial" w:cs="Arial"/>
                <w:sz w:val="22"/>
                <w:szCs w:val="22"/>
              </w:rPr>
              <w:t>s needed</w:t>
            </w:r>
            <w:r w:rsidR="002756E7">
              <w:rPr>
                <w:rFonts w:ascii="Arial" w:hAnsi="Arial" w:cs="Arial"/>
                <w:sz w:val="22"/>
                <w:szCs w:val="22"/>
              </w:rPr>
              <w:t>,</w:t>
            </w:r>
            <w:r w:rsidRPr="008C7D7D">
              <w:rPr>
                <w:rFonts w:ascii="Arial" w:hAnsi="Arial" w:cs="Arial"/>
                <w:sz w:val="22"/>
                <w:szCs w:val="22"/>
              </w:rPr>
              <w:t xml:space="preserve"> was noted. </w:t>
            </w:r>
          </w:p>
          <w:p w14:paraId="43678D00" w14:textId="77777777" w:rsidR="00ED6A38" w:rsidRPr="008C7D7D" w:rsidRDefault="00ED6A38" w:rsidP="00EE4621">
            <w:pPr>
              <w:rPr>
                <w:rFonts w:ascii="Arial" w:hAnsi="Arial" w:cs="Arial"/>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6990859" w14:textId="77777777" w:rsidR="00ED6A38" w:rsidRPr="008C7D7D" w:rsidRDefault="00ED6A38" w:rsidP="00ED6A38">
            <w:pPr>
              <w:spacing w:line="240" w:lineRule="auto"/>
              <w:jc w:val="center"/>
              <w:rPr>
                <w:rFonts w:ascii="Arial" w:hAnsi="Arial" w:cs="Arial"/>
                <w:b/>
                <w:sz w:val="22"/>
                <w:szCs w:val="22"/>
                <w:lang w:eastAsia="en-GB"/>
              </w:rPr>
            </w:pPr>
          </w:p>
        </w:tc>
      </w:tr>
      <w:tr w:rsidR="00DA0A0E" w:rsidRPr="008C7D7D" w14:paraId="34065B28"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798FDBF5" w14:textId="4AD5BCF1" w:rsidR="00DA0A0E" w:rsidRPr="008C7D7D" w:rsidRDefault="0076114D"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C662B7" w:rsidRPr="008C7D7D">
              <w:rPr>
                <w:rFonts w:ascii="Arial" w:hAnsi="Arial" w:cs="Arial"/>
                <w:b/>
                <w:sz w:val="22"/>
                <w:szCs w:val="22"/>
                <w:lang w:eastAsia="en-GB"/>
              </w:rPr>
              <w:t>8/11</w:t>
            </w:r>
            <w:r w:rsidRPr="008C7D7D">
              <w:rPr>
                <w:rFonts w:ascii="Arial" w:hAnsi="Arial" w:cs="Arial"/>
                <w:b/>
                <w:sz w:val="22"/>
                <w:szCs w:val="22"/>
                <w:lang w:eastAsia="en-GB"/>
              </w:rPr>
              <w:t>/22 018</w:t>
            </w:r>
          </w:p>
        </w:tc>
        <w:tc>
          <w:tcPr>
            <w:tcW w:w="6237" w:type="dxa"/>
            <w:tcBorders>
              <w:top w:val="single" w:sz="4" w:space="0" w:color="auto"/>
              <w:left w:val="single" w:sz="4" w:space="0" w:color="auto"/>
              <w:bottom w:val="single" w:sz="4" w:space="0" w:color="auto"/>
              <w:right w:val="single" w:sz="4" w:space="0" w:color="auto"/>
            </w:tcBorders>
          </w:tcPr>
          <w:p w14:paraId="06DC913D" w14:textId="77777777" w:rsidR="00EE4621" w:rsidRPr="008C7D7D" w:rsidRDefault="00EE4621" w:rsidP="00EE4621">
            <w:pPr>
              <w:rPr>
                <w:rFonts w:ascii="Arial" w:hAnsi="Arial" w:cs="Arial"/>
                <w:b/>
                <w:color w:val="000000"/>
                <w:sz w:val="22"/>
                <w:szCs w:val="22"/>
              </w:rPr>
            </w:pPr>
            <w:r w:rsidRPr="008C7D7D">
              <w:rPr>
                <w:rFonts w:ascii="Arial" w:hAnsi="Arial" w:cs="Arial"/>
                <w:b/>
                <w:color w:val="000000"/>
                <w:sz w:val="22"/>
                <w:szCs w:val="22"/>
              </w:rPr>
              <w:t xml:space="preserve">Review of Draft Charitable Funds Annual Report and Accounts </w:t>
            </w:r>
          </w:p>
          <w:p w14:paraId="56BC96FE" w14:textId="77777777" w:rsidR="00EE4621" w:rsidRPr="008C7D7D" w:rsidRDefault="00EE4621" w:rsidP="00EE4621">
            <w:pPr>
              <w:rPr>
                <w:rFonts w:ascii="Arial" w:hAnsi="Arial" w:cs="Arial"/>
                <w:color w:val="000000"/>
                <w:sz w:val="22"/>
                <w:szCs w:val="22"/>
                <w:highlight w:val="yellow"/>
              </w:rPr>
            </w:pPr>
          </w:p>
          <w:p w14:paraId="1BF97334" w14:textId="2333279A" w:rsidR="00EE4621" w:rsidRPr="008C7D7D" w:rsidRDefault="00972D8C" w:rsidP="00EE4621">
            <w:pPr>
              <w:rPr>
                <w:rFonts w:ascii="Arial" w:hAnsi="Arial" w:cs="Arial"/>
                <w:color w:val="000000"/>
                <w:sz w:val="22"/>
                <w:szCs w:val="22"/>
              </w:rPr>
            </w:pPr>
            <w:r w:rsidRPr="008C7D7D">
              <w:rPr>
                <w:rFonts w:ascii="Arial" w:hAnsi="Arial" w:cs="Arial"/>
                <w:color w:val="000000"/>
                <w:sz w:val="22"/>
                <w:szCs w:val="22"/>
              </w:rPr>
              <w:t>The Assistant Director of Finance (ADOF) presented the Review of Draft Charitable Funds Annual Report and Accounts and highlighted the following:</w:t>
            </w:r>
          </w:p>
          <w:p w14:paraId="7C83084C" w14:textId="49E24525" w:rsidR="00972D8C" w:rsidRPr="008C7D7D" w:rsidRDefault="00972D8C" w:rsidP="00EE4621">
            <w:pPr>
              <w:rPr>
                <w:rFonts w:ascii="Arial" w:hAnsi="Arial" w:cs="Arial"/>
                <w:color w:val="000000"/>
                <w:sz w:val="22"/>
                <w:szCs w:val="22"/>
              </w:rPr>
            </w:pPr>
          </w:p>
          <w:p w14:paraId="4319CE06" w14:textId="1611FFB7" w:rsidR="0033526F" w:rsidRPr="008C7D7D" w:rsidRDefault="0033526F" w:rsidP="000C3825">
            <w:pPr>
              <w:pStyle w:val="ListParagraph"/>
              <w:numPr>
                <w:ilvl w:val="0"/>
                <w:numId w:val="46"/>
              </w:numPr>
              <w:rPr>
                <w:rFonts w:ascii="Arial" w:hAnsi="Arial" w:cs="Arial"/>
                <w:color w:val="000000"/>
                <w:sz w:val="22"/>
                <w:szCs w:val="22"/>
              </w:rPr>
            </w:pPr>
            <w:r w:rsidRPr="008C7D7D">
              <w:rPr>
                <w:rFonts w:ascii="Arial" w:hAnsi="Arial" w:cs="Arial"/>
                <w:color w:val="000000"/>
                <w:sz w:val="22"/>
                <w:szCs w:val="22"/>
              </w:rPr>
              <w:t xml:space="preserve">The Draft Annual Accounts </w:t>
            </w:r>
            <w:r w:rsidR="00DA6597">
              <w:rPr>
                <w:rFonts w:ascii="Arial" w:hAnsi="Arial" w:cs="Arial"/>
                <w:color w:val="000000"/>
                <w:sz w:val="22"/>
                <w:szCs w:val="22"/>
              </w:rPr>
              <w:t>were</w:t>
            </w:r>
            <w:r w:rsidRPr="008C7D7D">
              <w:rPr>
                <w:rFonts w:ascii="Arial" w:hAnsi="Arial" w:cs="Arial"/>
                <w:color w:val="000000"/>
                <w:sz w:val="22"/>
                <w:szCs w:val="22"/>
              </w:rPr>
              <w:t xml:space="preserve"> provided to the Charitable Funds and Audit and Assurance Committees for endorsement on an annual basis. </w:t>
            </w:r>
          </w:p>
          <w:p w14:paraId="3211E3BB" w14:textId="044B157B" w:rsidR="0033526F" w:rsidRPr="008C7D7D" w:rsidRDefault="0033526F" w:rsidP="000C3825">
            <w:pPr>
              <w:pStyle w:val="ListParagraph"/>
              <w:numPr>
                <w:ilvl w:val="0"/>
                <w:numId w:val="46"/>
              </w:numPr>
              <w:rPr>
                <w:rFonts w:ascii="Arial" w:hAnsi="Arial" w:cs="Arial"/>
                <w:color w:val="000000"/>
                <w:sz w:val="22"/>
                <w:szCs w:val="22"/>
              </w:rPr>
            </w:pPr>
            <w:r w:rsidRPr="008C7D7D">
              <w:rPr>
                <w:rFonts w:ascii="Arial" w:hAnsi="Arial" w:cs="Arial"/>
                <w:color w:val="000000"/>
                <w:sz w:val="22"/>
                <w:szCs w:val="22"/>
              </w:rPr>
              <w:lastRenderedPageBreak/>
              <w:t xml:space="preserve">The draft accounts cover the activities of the Health Charity for the period 1st April 2021 - 31st March 2022. As the Draft Annual Accounts </w:t>
            </w:r>
            <w:r w:rsidR="00D76AE2">
              <w:rPr>
                <w:rFonts w:ascii="Arial" w:hAnsi="Arial" w:cs="Arial"/>
                <w:color w:val="000000"/>
                <w:sz w:val="22"/>
                <w:szCs w:val="22"/>
              </w:rPr>
              <w:t>we</w:t>
            </w:r>
            <w:r w:rsidRPr="008C7D7D">
              <w:rPr>
                <w:rFonts w:ascii="Arial" w:hAnsi="Arial" w:cs="Arial"/>
                <w:color w:val="000000"/>
                <w:sz w:val="22"/>
                <w:szCs w:val="22"/>
              </w:rPr>
              <w:t xml:space="preserve">re still being audited by Audit Wales, they </w:t>
            </w:r>
            <w:r w:rsidR="00D76AE2">
              <w:rPr>
                <w:rFonts w:ascii="Arial" w:hAnsi="Arial" w:cs="Arial"/>
                <w:color w:val="000000"/>
                <w:sz w:val="22"/>
                <w:szCs w:val="22"/>
              </w:rPr>
              <w:t>we</w:t>
            </w:r>
            <w:r w:rsidRPr="008C7D7D">
              <w:rPr>
                <w:rFonts w:ascii="Arial" w:hAnsi="Arial" w:cs="Arial"/>
                <w:color w:val="000000"/>
                <w:sz w:val="22"/>
                <w:szCs w:val="22"/>
              </w:rPr>
              <w:t xml:space="preserve">re subject to change. </w:t>
            </w:r>
          </w:p>
          <w:p w14:paraId="1C5B03AE" w14:textId="4F83CBA0" w:rsidR="0033526F" w:rsidRPr="008C7D7D" w:rsidRDefault="0033526F" w:rsidP="000C3825">
            <w:pPr>
              <w:pStyle w:val="ListParagraph"/>
              <w:numPr>
                <w:ilvl w:val="0"/>
                <w:numId w:val="46"/>
              </w:numPr>
              <w:rPr>
                <w:rFonts w:ascii="Arial" w:hAnsi="Arial" w:cs="Arial"/>
                <w:color w:val="000000"/>
                <w:sz w:val="22"/>
                <w:szCs w:val="22"/>
              </w:rPr>
            </w:pPr>
            <w:r w:rsidRPr="008C7D7D">
              <w:rPr>
                <w:rFonts w:ascii="Arial" w:hAnsi="Arial" w:cs="Arial"/>
                <w:color w:val="000000"/>
                <w:sz w:val="22"/>
                <w:szCs w:val="22"/>
              </w:rPr>
              <w:t>The Final Audited Accounts, ISA260 report and Letter of Representation w</w:t>
            </w:r>
            <w:r w:rsidR="00D76AE2">
              <w:rPr>
                <w:rFonts w:ascii="Arial" w:hAnsi="Arial" w:cs="Arial"/>
                <w:color w:val="000000"/>
                <w:sz w:val="22"/>
                <w:szCs w:val="22"/>
              </w:rPr>
              <w:t xml:space="preserve">ould </w:t>
            </w:r>
            <w:r w:rsidRPr="008C7D7D">
              <w:rPr>
                <w:rFonts w:ascii="Arial" w:hAnsi="Arial" w:cs="Arial"/>
                <w:color w:val="000000"/>
                <w:sz w:val="22"/>
                <w:szCs w:val="22"/>
              </w:rPr>
              <w:t>be taken to the Board of Trustee at its January 2023 meeting for formal approval.</w:t>
            </w:r>
          </w:p>
          <w:p w14:paraId="22F83B18" w14:textId="11C0FA67" w:rsidR="0033526F" w:rsidRPr="008C7D7D" w:rsidRDefault="0033526F" w:rsidP="000C3825">
            <w:pPr>
              <w:pStyle w:val="ListParagraph"/>
              <w:numPr>
                <w:ilvl w:val="0"/>
                <w:numId w:val="46"/>
              </w:numPr>
              <w:rPr>
                <w:rFonts w:ascii="Arial" w:hAnsi="Arial" w:cs="Arial"/>
                <w:color w:val="000000"/>
                <w:sz w:val="22"/>
                <w:szCs w:val="22"/>
              </w:rPr>
            </w:pPr>
            <w:r w:rsidRPr="008C7D7D">
              <w:rPr>
                <w:rFonts w:ascii="Arial" w:hAnsi="Arial" w:cs="Arial"/>
                <w:color w:val="000000"/>
                <w:sz w:val="22"/>
                <w:szCs w:val="22"/>
              </w:rPr>
              <w:t>The Audit and Assurance Committee</w:t>
            </w:r>
            <w:r w:rsidR="00DA6597">
              <w:rPr>
                <w:rFonts w:ascii="Arial" w:hAnsi="Arial" w:cs="Arial"/>
                <w:color w:val="000000"/>
                <w:sz w:val="22"/>
                <w:szCs w:val="22"/>
              </w:rPr>
              <w:t xml:space="preserve"> was</w:t>
            </w:r>
            <w:r w:rsidRPr="008C7D7D">
              <w:rPr>
                <w:rFonts w:ascii="Arial" w:hAnsi="Arial" w:cs="Arial"/>
                <w:color w:val="000000"/>
                <w:sz w:val="22"/>
                <w:szCs w:val="22"/>
              </w:rPr>
              <w:t xml:space="preserve"> asked to receive and consider for endorsement the Health Charity Draft Accounts 2021/22 and the draft response provided to the audit enquiries to those charged with governance and management.</w:t>
            </w:r>
          </w:p>
          <w:p w14:paraId="4AE20A66" w14:textId="0C7FB48F" w:rsidR="0033526F" w:rsidRDefault="0033526F" w:rsidP="000C3825">
            <w:pPr>
              <w:pStyle w:val="ListParagraph"/>
              <w:numPr>
                <w:ilvl w:val="0"/>
                <w:numId w:val="46"/>
              </w:numPr>
              <w:rPr>
                <w:rFonts w:ascii="Arial" w:hAnsi="Arial" w:cs="Arial"/>
                <w:color w:val="000000"/>
                <w:sz w:val="22"/>
                <w:szCs w:val="22"/>
              </w:rPr>
            </w:pPr>
            <w:r w:rsidRPr="008C7D7D">
              <w:rPr>
                <w:rFonts w:ascii="Arial" w:hAnsi="Arial" w:cs="Arial"/>
                <w:color w:val="000000"/>
                <w:sz w:val="22"/>
                <w:szCs w:val="22"/>
              </w:rPr>
              <w:t>Assurance c</w:t>
            </w:r>
            <w:r w:rsidR="00DA6597">
              <w:rPr>
                <w:rFonts w:ascii="Arial" w:hAnsi="Arial" w:cs="Arial"/>
                <w:color w:val="000000"/>
                <w:sz w:val="22"/>
                <w:szCs w:val="22"/>
              </w:rPr>
              <w:t>ould</w:t>
            </w:r>
            <w:r w:rsidRPr="008C7D7D">
              <w:rPr>
                <w:rFonts w:ascii="Arial" w:hAnsi="Arial" w:cs="Arial"/>
                <w:color w:val="000000"/>
                <w:sz w:val="22"/>
                <w:szCs w:val="22"/>
              </w:rPr>
              <w:t xml:space="preserve"> be provided on the accuracy of the Draft Annual Accounts and associated documents by:</w:t>
            </w:r>
          </w:p>
          <w:p w14:paraId="1A3E7731" w14:textId="77777777" w:rsidR="00DA6597" w:rsidRPr="008C7D7D" w:rsidRDefault="00DA6597" w:rsidP="00DA6597">
            <w:pPr>
              <w:pStyle w:val="ListParagraph"/>
              <w:rPr>
                <w:rFonts w:ascii="Arial" w:hAnsi="Arial" w:cs="Arial"/>
                <w:color w:val="000000"/>
                <w:sz w:val="22"/>
                <w:szCs w:val="22"/>
              </w:rPr>
            </w:pPr>
          </w:p>
          <w:p w14:paraId="3A970349" w14:textId="2109CAB6" w:rsidR="0033526F" w:rsidRPr="008C7D7D" w:rsidRDefault="0033526F" w:rsidP="0033526F">
            <w:pPr>
              <w:pStyle w:val="ListParagraph"/>
              <w:numPr>
                <w:ilvl w:val="0"/>
                <w:numId w:val="30"/>
              </w:numPr>
              <w:rPr>
                <w:rFonts w:ascii="Arial" w:hAnsi="Arial" w:cs="Arial"/>
                <w:color w:val="000000"/>
                <w:sz w:val="22"/>
                <w:szCs w:val="22"/>
              </w:rPr>
            </w:pPr>
            <w:r w:rsidRPr="008C7D7D">
              <w:rPr>
                <w:rFonts w:ascii="Arial" w:hAnsi="Arial" w:cs="Arial"/>
                <w:color w:val="000000"/>
                <w:sz w:val="22"/>
                <w:szCs w:val="22"/>
              </w:rPr>
              <w:t>The response given to the audit enquiries to those charged with governance and management which ha</w:t>
            </w:r>
            <w:r w:rsidR="004666C5">
              <w:rPr>
                <w:rFonts w:ascii="Arial" w:hAnsi="Arial" w:cs="Arial"/>
                <w:color w:val="000000"/>
                <w:sz w:val="22"/>
                <w:szCs w:val="22"/>
              </w:rPr>
              <w:t>d</w:t>
            </w:r>
            <w:r w:rsidRPr="008C7D7D">
              <w:rPr>
                <w:rFonts w:ascii="Arial" w:hAnsi="Arial" w:cs="Arial"/>
                <w:color w:val="000000"/>
                <w:sz w:val="22"/>
                <w:szCs w:val="22"/>
              </w:rPr>
              <w:t xml:space="preserve"> been endorsed by the Chair, Chief Executive, Chair of the Charitable Funds Committee, Chair of the Audit and Assurance Committee, Director of </w:t>
            </w:r>
            <w:r w:rsidR="004666C5">
              <w:rPr>
                <w:rFonts w:ascii="Arial" w:hAnsi="Arial" w:cs="Arial"/>
                <w:color w:val="000000"/>
                <w:sz w:val="22"/>
                <w:szCs w:val="22"/>
              </w:rPr>
              <w:t xml:space="preserve">Corporate </w:t>
            </w:r>
            <w:r w:rsidRPr="008C7D7D">
              <w:rPr>
                <w:rFonts w:ascii="Arial" w:hAnsi="Arial" w:cs="Arial"/>
                <w:color w:val="000000"/>
                <w:sz w:val="22"/>
                <w:szCs w:val="22"/>
              </w:rPr>
              <w:t>Governance and Director of Finance.</w:t>
            </w:r>
          </w:p>
          <w:p w14:paraId="3397CE36" w14:textId="4D0B32DE" w:rsidR="0033526F" w:rsidRPr="008C7D7D" w:rsidRDefault="0033526F" w:rsidP="0033526F">
            <w:pPr>
              <w:pStyle w:val="ListParagraph"/>
              <w:numPr>
                <w:ilvl w:val="0"/>
                <w:numId w:val="30"/>
              </w:numPr>
              <w:rPr>
                <w:rFonts w:ascii="Arial" w:hAnsi="Arial" w:cs="Arial"/>
                <w:color w:val="000000"/>
                <w:sz w:val="22"/>
                <w:szCs w:val="22"/>
              </w:rPr>
            </w:pPr>
            <w:r w:rsidRPr="008C7D7D">
              <w:rPr>
                <w:rFonts w:ascii="Arial" w:hAnsi="Arial" w:cs="Arial"/>
                <w:color w:val="000000"/>
                <w:sz w:val="22"/>
                <w:szCs w:val="22"/>
              </w:rPr>
              <w:t xml:space="preserve">On completion of the audit of the </w:t>
            </w:r>
            <w:r w:rsidR="004666C5">
              <w:rPr>
                <w:rFonts w:ascii="Arial" w:hAnsi="Arial" w:cs="Arial"/>
                <w:color w:val="000000"/>
                <w:sz w:val="22"/>
                <w:szCs w:val="22"/>
              </w:rPr>
              <w:t>F</w:t>
            </w:r>
            <w:r w:rsidRPr="008C7D7D">
              <w:rPr>
                <w:rFonts w:ascii="Arial" w:hAnsi="Arial" w:cs="Arial"/>
                <w:color w:val="000000"/>
                <w:sz w:val="22"/>
                <w:szCs w:val="22"/>
              </w:rPr>
              <w:t xml:space="preserve">inancial </w:t>
            </w:r>
            <w:r w:rsidR="004666C5">
              <w:rPr>
                <w:rFonts w:ascii="Arial" w:hAnsi="Arial" w:cs="Arial"/>
                <w:color w:val="000000"/>
                <w:sz w:val="22"/>
                <w:szCs w:val="22"/>
              </w:rPr>
              <w:t>S</w:t>
            </w:r>
            <w:r w:rsidRPr="008C7D7D">
              <w:rPr>
                <w:rFonts w:ascii="Arial" w:hAnsi="Arial" w:cs="Arial"/>
                <w:color w:val="000000"/>
                <w:sz w:val="22"/>
                <w:szCs w:val="22"/>
              </w:rPr>
              <w:t>tatements, further assurance w</w:t>
            </w:r>
            <w:r w:rsidR="00DA6597">
              <w:rPr>
                <w:rFonts w:ascii="Arial" w:hAnsi="Arial" w:cs="Arial"/>
                <w:color w:val="000000"/>
                <w:sz w:val="22"/>
                <w:szCs w:val="22"/>
              </w:rPr>
              <w:t>ou</w:t>
            </w:r>
            <w:r w:rsidRPr="008C7D7D">
              <w:rPr>
                <w:rFonts w:ascii="Arial" w:hAnsi="Arial" w:cs="Arial"/>
                <w:color w:val="000000"/>
                <w:sz w:val="22"/>
                <w:szCs w:val="22"/>
              </w:rPr>
              <w:t>l</w:t>
            </w:r>
            <w:r w:rsidR="00DA6597">
              <w:rPr>
                <w:rFonts w:ascii="Arial" w:hAnsi="Arial" w:cs="Arial"/>
                <w:color w:val="000000"/>
                <w:sz w:val="22"/>
                <w:szCs w:val="22"/>
              </w:rPr>
              <w:t>d</w:t>
            </w:r>
            <w:r w:rsidRPr="008C7D7D">
              <w:rPr>
                <w:rFonts w:ascii="Arial" w:hAnsi="Arial" w:cs="Arial"/>
                <w:color w:val="000000"/>
                <w:sz w:val="22"/>
                <w:szCs w:val="22"/>
              </w:rPr>
              <w:t xml:space="preserve"> be given on the annual accounts by the work that w</w:t>
            </w:r>
            <w:r w:rsidR="002423F7">
              <w:rPr>
                <w:rFonts w:ascii="Arial" w:hAnsi="Arial" w:cs="Arial"/>
                <w:color w:val="000000"/>
                <w:sz w:val="22"/>
                <w:szCs w:val="22"/>
              </w:rPr>
              <w:t xml:space="preserve">ould </w:t>
            </w:r>
            <w:r w:rsidRPr="008C7D7D">
              <w:rPr>
                <w:rFonts w:ascii="Arial" w:hAnsi="Arial" w:cs="Arial"/>
                <w:color w:val="000000"/>
                <w:sz w:val="22"/>
                <w:szCs w:val="22"/>
              </w:rPr>
              <w:t>be completed by Audit Wales in determining whether the Health Charity’s Annual Report and Accounts give a true and fair view.</w:t>
            </w:r>
          </w:p>
          <w:p w14:paraId="179E05AD" w14:textId="2DD5885E" w:rsidR="002332D5" w:rsidRPr="008C7D7D" w:rsidRDefault="002332D5" w:rsidP="000C3825">
            <w:pPr>
              <w:pStyle w:val="ListParagraph"/>
              <w:numPr>
                <w:ilvl w:val="0"/>
                <w:numId w:val="47"/>
              </w:numPr>
              <w:rPr>
                <w:rFonts w:ascii="Arial" w:hAnsi="Arial" w:cs="Arial"/>
                <w:color w:val="000000"/>
                <w:sz w:val="22"/>
                <w:szCs w:val="22"/>
              </w:rPr>
            </w:pPr>
            <w:r w:rsidRPr="008C7D7D">
              <w:rPr>
                <w:rFonts w:ascii="Arial" w:hAnsi="Arial" w:cs="Arial"/>
                <w:color w:val="000000"/>
                <w:sz w:val="22"/>
                <w:szCs w:val="22"/>
              </w:rPr>
              <w:t>The Draft Annual Accounts of the Charity ha</w:t>
            </w:r>
            <w:r w:rsidR="004666C5">
              <w:rPr>
                <w:rFonts w:ascii="Arial" w:hAnsi="Arial" w:cs="Arial"/>
                <w:color w:val="000000"/>
                <w:sz w:val="22"/>
                <w:szCs w:val="22"/>
              </w:rPr>
              <w:t>d</w:t>
            </w:r>
            <w:r w:rsidRPr="008C7D7D">
              <w:rPr>
                <w:rFonts w:ascii="Arial" w:hAnsi="Arial" w:cs="Arial"/>
                <w:color w:val="000000"/>
                <w:sz w:val="22"/>
                <w:szCs w:val="22"/>
              </w:rPr>
              <w:t xml:space="preserve"> been prepared in accordance with recommended practice</w:t>
            </w:r>
            <w:r w:rsidR="004666C5">
              <w:rPr>
                <w:rFonts w:ascii="Arial" w:hAnsi="Arial" w:cs="Arial"/>
                <w:color w:val="000000"/>
                <w:sz w:val="22"/>
                <w:szCs w:val="22"/>
              </w:rPr>
              <w:t xml:space="preserve"> and would </w:t>
            </w:r>
            <w:r w:rsidRPr="008C7D7D">
              <w:rPr>
                <w:rFonts w:ascii="Arial" w:hAnsi="Arial" w:cs="Arial"/>
                <w:color w:val="000000"/>
                <w:sz w:val="22"/>
                <w:szCs w:val="22"/>
              </w:rPr>
              <w:t>be subject for external review by Audit Wales. Should any misstatements or errors be identified during the course of the audit th</w:t>
            </w:r>
            <w:r w:rsidR="004666C5">
              <w:rPr>
                <w:rFonts w:ascii="Arial" w:hAnsi="Arial" w:cs="Arial"/>
                <w:color w:val="000000"/>
                <w:sz w:val="22"/>
                <w:szCs w:val="22"/>
              </w:rPr>
              <w:t>ose would</w:t>
            </w:r>
            <w:r w:rsidRPr="008C7D7D">
              <w:rPr>
                <w:rFonts w:ascii="Arial" w:hAnsi="Arial" w:cs="Arial"/>
                <w:color w:val="000000"/>
                <w:sz w:val="22"/>
                <w:szCs w:val="22"/>
              </w:rPr>
              <w:t xml:space="preserve"> be noted in the ISA 260 audit report. The key points to note </w:t>
            </w:r>
            <w:r w:rsidR="004666C5">
              <w:rPr>
                <w:rFonts w:ascii="Arial" w:hAnsi="Arial" w:cs="Arial"/>
                <w:color w:val="000000"/>
                <w:sz w:val="22"/>
                <w:szCs w:val="22"/>
              </w:rPr>
              <w:t>were</w:t>
            </w:r>
            <w:r w:rsidRPr="008C7D7D">
              <w:rPr>
                <w:rFonts w:ascii="Arial" w:hAnsi="Arial" w:cs="Arial"/>
                <w:color w:val="000000"/>
                <w:sz w:val="22"/>
                <w:szCs w:val="22"/>
              </w:rPr>
              <w:t>:</w:t>
            </w:r>
          </w:p>
          <w:p w14:paraId="2F463F8C" w14:textId="77777777" w:rsidR="002332D5" w:rsidRPr="008C7D7D" w:rsidRDefault="002332D5" w:rsidP="002332D5">
            <w:pPr>
              <w:rPr>
                <w:rFonts w:ascii="Arial" w:hAnsi="Arial" w:cs="Arial"/>
                <w:color w:val="000000"/>
                <w:sz w:val="22"/>
                <w:szCs w:val="22"/>
              </w:rPr>
            </w:pPr>
          </w:p>
          <w:p w14:paraId="744C38C8" w14:textId="73DD396A" w:rsidR="002332D5" w:rsidRPr="008C7D7D" w:rsidRDefault="002332D5" w:rsidP="000C3825">
            <w:pPr>
              <w:pStyle w:val="ListParagraph"/>
              <w:numPr>
                <w:ilvl w:val="0"/>
                <w:numId w:val="48"/>
              </w:numPr>
              <w:rPr>
                <w:rFonts w:ascii="Arial" w:hAnsi="Arial" w:cs="Arial"/>
                <w:color w:val="000000"/>
                <w:sz w:val="22"/>
                <w:szCs w:val="22"/>
              </w:rPr>
            </w:pPr>
            <w:r w:rsidRPr="008C7D7D">
              <w:rPr>
                <w:rFonts w:ascii="Arial" w:hAnsi="Arial" w:cs="Arial"/>
                <w:color w:val="000000"/>
                <w:sz w:val="22"/>
                <w:szCs w:val="22"/>
              </w:rPr>
              <w:t>Donations and legacies</w:t>
            </w:r>
            <w:r w:rsidR="004666C5">
              <w:rPr>
                <w:rFonts w:ascii="Arial" w:hAnsi="Arial" w:cs="Arial"/>
                <w:color w:val="000000"/>
                <w:sz w:val="22"/>
                <w:szCs w:val="22"/>
              </w:rPr>
              <w:t xml:space="preserve"> had</w:t>
            </w:r>
            <w:r w:rsidRPr="008C7D7D">
              <w:rPr>
                <w:rFonts w:ascii="Arial" w:hAnsi="Arial" w:cs="Arial"/>
                <w:color w:val="000000"/>
                <w:sz w:val="22"/>
                <w:szCs w:val="22"/>
              </w:rPr>
              <w:t xml:space="preserve"> decreased by £0.5m in 2021/22 to £1.3m. The Health Charity </w:t>
            </w:r>
            <w:r w:rsidR="004666C5">
              <w:rPr>
                <w:rFonts w:ascii="Arial" w:hAnsi="Arial" w:cs="Arial"/>
                <w:color w:val="000000"/>
                <w:sz w:val="22"/>
                <w:szCs w:val="22"/>
              </w:rPr>
              <w:t xml:space="preserve">had </w:t>
            </w:r>
            <w:r w:rsidRPr="008C7D7D">
              <w:rPr>
                <w:rFonts w:ascii="Arial" w:hAnsi="Arial" w:cs="Arial"/>
                <w:color w:val="000000"/>
                <w:sz w:val="22"/>
                <w:szCs w:val="22"/>
              </w:rPr>
              <w:t xml:space="preserve">received higher donations in 2020/21 as a result of a number of generous donations during the </w:t>
            </w:r>
            <w:r w:rsidR="004666C5">
              <w:rPr>
                <w:rFonts w:ascii="Arial" w:hAnsi="Arial" w:cs="Arial"/>
                <w:color w:val="000000"/>
                <w:sz w:val="22"/>
                <w:szCs w:val="22"/>
              </w:rPr>
              <w:t>P</w:t>
            </w:r>
            <w:r w:rsidRPr="008C7D7D">
              <w:rPr>
                <w:rFonts w:ascii="Arial" w:hAnsi="Arial" w:cs="Arial"/>
                <w:color w:val="000000"/>
                <w:sz w:val="22"/>
                <w:szCs w:val="22"/>
              </w:rPr>
              <w:t>andemic.</w:t>
            </w:r>
          </w:p>
          <w:p w14:paraId="1B3EDEB1" w14:textId="08F08B5A" w:rsidR="002332D5" w:rsidRPr="008C7D7D" w:rsidRDefault="002332D5" w:rsidP="000C3825">
            <w:pPr>
              <w:pStyle w:val="ListParagraph"/>
              <w:numPr>
                <w:ilvl w:val="0"/>
                <w:numId w:val="48"/>
              </w:numPr>
              <w:rPr>
                <w:rFonts w:ascii="Arial" w:hAnsi="Arial" w:cs="Arial"/>
                <w:color w:val="000000"/>
                <w:sz w:val="22"/>
                <w:szCs w:val="22"/>
              </w:rPr>
            </w:pPr>
            <w:r w:rsidRPr="008C7D7D">
              <w:rPr>
                <w:rFonts w:ascii="Arial" w:hAnsi="Arial" w:cs="Arial"/>
                <w:color w:val="000000"/>
                <w:sz w:val="22"/>
                <w:szCs w:val="22"/>
              </w:rPr>
              <w:t xml:space="preserve">The Health Charity investments saw growth of £0.5m in 2021/22 </w:t>
            </w:r>
            <w:r w:rsidR="004666C5">
              <w:rPr>
                <w:rFonts w:ascii="Arial" w:hAnsi="Arial" w:cs="Arial"/>
                <w:color w:val="000000"/>
                <w:sz w:val="22"/>
                <w:szCs w:val="22"/>
              </w:rPr>
              <w:t xml:space="preserve">which </w:t>
            </w:r>
            <w:r w:rsidRPr="008C7D7D">
              <w:rPr>
                <w:rFonts w:ascii="Arial" w:hAnsi="Arial" w:cs="Arial"/>
                <w:color w:val="000000"/>
                <w:sz w:val="22"/>
                <w:szCs w:val="22"/>
              </w:rPr>
              <w:t>reflect</w:t>
            </w:r>
            <w:r w:rsidR="004666C5">
              <w:rPr>
                <w:rFonts w:ascii="Arial" w:hAnsi="Arial" w:cs="Arial"/>
                <w:color w:val="000000"/>
                <w:sz w:val="22"/>
                <w:szCs w:val="22"/>
              </w:rPr>
              <w:t>ed</w:t>
            </w:r>
            <w:r w:rsidRPr="008C7D7D">
              <w:rPr>
                <w:rFonts w:ascii="Arial" w:hAnsi="Arial" w:cs="Arial"/>
                <w:color w:val="000000"/>
                <w:sz w:val="22"/>
                <w:szCs w:val="22"/>
              </w:rPr>
              <w:t xml:space="preserve"> the continuation of post Covid gains.</w:t>
            </w:r>
          </w:p>
          <w:p w14:paraId="6546DCDF" w14:textId="23D65235" w:rsidR="002332D5" w:rsidRPr="008C7D7D" w:rsidRDefault="002332D5" w:rsidP="000C3825">
            <w:pPr>
              <w:pStyle w:val="ListParagraph"/>
              <w:numPr>
                <w:ilvl w:val="0"/>
                <w:numId w:val="48"/>
              </w:numPr>
              <w:rPr>
                <w:rFonts w:ascii="Arial" w:hAnsi="Arial" w:cs="Arial"/>
                <w:color w:val="000000"/>
                <w:sz w:val="22"/>
                <w:szCs w:val="22"/>
              </w:rPr>
            </w:pPr>
            <w:r w:rsidRPr="008C7D7D">
              <w:rPr>
                <w:rFonts w:ascii="Arial" w:hAnsi="Arial" w:cs="Arial"/>
                <w:color w:val="000000"/>
                <w:sz w:val="22"/>
                <w:szCs w:val="22"/>
              </w:rPr>
              <w:t>The value of the Health Charity</w:t>
            </w:r>
            <w:r w:rsidR="004666C5">
              <w:rPr>
                <w:rFonts w:ascii="Arial" w:hAnsi="Arial" w:cs="Arial"/>
                <w:color w:val="000000"/>
                <w:sz w:val="22"/>
                <w:szCs w:val="22"/>
              </w:rPr>
              <w:t xml:space="preserve"> had</w:t>
            </w:r>
            <w:r w:rsidRPr="008C7D7D">
              <w:rPr>
                <w:rFonts w:ascii="Arial" w:hAnsi="Arial" w:cs="Arial"/>
                <w:color w:val="000000"/>
                <w:sz w:val="22"/>
                <w:szCs w:val="22"/>
              </w:rPr>
              <w:t xml:space="preserve"> reduced slightly by £0.1m in 2021/22 to £9.0m.</w:t>
            </w:r>
          </w:p>
          <w:p w14:paraId="7015450F" w14:textId="7B0730BB" w:rsidR="00972D8C" w:rsidRPr="008C7D7D" w:rsidRDefault="00972D8C" w:rsidP="00EE4621">
            <w:pPr>
              <w:rPr>
                <w:rFonts w:ascii="Arial" w:hAnsi="Arial" w:cs="Arial"/>
                <w:color w:val="000000"/>
                <w:sz w:val="22"/>
                <w:szCs w:val="22"/>
              </w:rPr>
            </w:pPr>
          </w:p>
          <w:p w14:paraId="33451A3F" w14:textId="77777777" w:rsidR="00972D8C" w:rsidRPr="008C7D7D" w:rsidRDefault="00972D8C" w:rsidP="00972D8C">
            <w:pPr>
              <w:rPr>
                <w:rFonts w:ascii="Arial" w:hAnsi="Arial" w:cs="Arial"/>
                <w:color w:val="000000"/>
                <w:sz w:val="22"/>
                <w:szCs w:val="22"/>
              </w:rPr>
            </w:pPr>
            <w:r w:rsidRPr="008C7D7D">
              <w:rPr>
                <w:rFonts w:ascii="Arial" w:hAnsi="Arial" w:cs="Arial"/>
                <w:b/>
                <w:color w:val="000000"/>
                <w:sz w:val="22"/>
                <w:szCs w:val="22"/>
              </w:rPr>
              <w:t>The Committee resolved that:</w:t>
            </w:r>
          </w:p>
          <w:p w14:paraId="5DE55F82" w14:textId="71D7C5BD" w:rsidR="00972D8C" w:rsidRPr="008C7D7D" w:rsidRDefault="00972D8C" w:rsidP="00EE4621">
            <w:pPr>
              <w:rPr>
                <w:rFonts w:ascii="Arial" w:hAnsi="Arial" w:cs="Arial"/>
                <w:color w:val="000000"/>
                <w:sz w:val="22"/>
                <w:szCs w:val="22"/>
              </w:rPr>
            </w:pPr>
          </w:p>
          <w:p w14:paraId="3490F655" w14:textId="77777777" w:rsidR="000C3825" w:rsidRPr="008C7D7D" w:rsidRDefault="000C3825" w:rsidP="000C3825">
            <w:pPr>
              <w:pStyle w:val="ListParagraph"/>
              <w:numPr>
                <w:ilvl w:val="0"/>
                <w:numId w:val="49"/>
              </w:numPr>
              <w:rPr>
                <w:rFonts w:ascii="Arial" w:hAnsi="Arial" w:cs="Arial"/>
                <w:color w:val="000000"/>
                <w:sz w:val="22"/>
                <w:szCs w:val="22"/>
              </w:rPr>
            </w:pPr>
            <w:r w:rsidRPr="008C7D7D">
              <w:rPr>
                <w:rFonts w:ascii="Arial" w:hAnsi="Arial" w:cs="Arial"/>
                <w:color w:val="000000"/>
                <w:sz w:val="22"/>
                <w:szCs w:val="22"/>
              </w:rPr>
              <w:t xml:space="preserve">The </w:t>
            </w:r>
            <w:r w:rsidR="007E75FB" w:rsidRPr="008C7D7D">
              <w:rPr>
                <w:rFonts w:ascii="Arial" w:hAnsi="Arial" w:cs="Arial"/>
                <w:color w:val="000000"/>
                <w:sz w:val="22"/>
                <w:szCs w:val="22"/>
              </w:rPr>
              <w:t>Draft Annual Accounts</w:t>
            </w:r>
            <w:r w:rsidRPr="008C7D7D">
              <w:rPr>
                <w:rFonts w:ascii="Arial" w:hAnsi="Arial" w:cs="Arial"/>
                <w:color w:val="000000"/>
                <w:sz w:val="22"/>
                <w:szCs w:val="22"/>
              </w:rPr>
              <w:t xml:space="preserve"> were reviewed. </w:t>
            </w:r>
          </w:p>
          <w:p w14:paraId="7BB62556" w14:textId="77777777" w:rsidR="000C3825" w:rsidRPr="008C7D7D" w:rsidRDefault="000C3825" w:rsidP="000C3825">
            <w:pPr>
              <w:pStyle w:val="ListParagraph"/>
              <w:numPr>
                <w:ilvl w:val="0"/>
                <w:numId w:val="49"/>
              </w:numPr>
              <w:rPr>
                <w:rFonts w:ascii="Arial" w:hAnsi="Arial" w:cs="Arial"/>
                <w:color w:val="000000"/>
                <w:sz w:val="22"/>
                <w:szCs w:val="22"/>
              </w:rPr>
            </w:pPr>
            <w:r w:rsidRPr="008C7D7D">
              <w:rPr>
                <w:rFonts w:ascii="Arial" w:hAnsi="Arial" w:cs="Arial"/>
                <w:color w:val="000000"/>
                <w:sz w:val="22"/>
                <w:szCs w:val="22"/>
              </w:rPr>
              <w:t>T</w:t>
            </w:r>
            <w:r w:rsidR="007E75FB" w:rsidRPr="008C7D7D">
              <w:rPr>
                <w:rFonts w:ascii="Arial" w:hAnsi="Arial" w:cs="Arial"/>
                <w:color w:val="000000"/>
                <w:sz w:val="22"/>
                <w:szCs w:val="22"/>
              </w:rPr>
              <w:t>he reported financial performance contained within the Draft Annual Account</w:t>
            </w:r>
            <w:r w:rsidRPr="008C7D7D">
              <w:rPr>
                <w:rFonts w:ascii="Arial" w:hAnsi="Arial" w:cs="Arial"/>
                <w:color w:val="000000"/>
                <w:sz w:val="22"/>
                <w:szCs w:val="22"/>
              </w:rPr>
              <w:t>s was noted.</w:t>
            </w:r>
          </w:p>
          <w:p w14:paraId="6FF5E836" w14:textId="751F920A" w:rsidR="000C3825" w:rsidRPr="008C7D7D" w:rsidRDefault="000C3825" w:rsidP="000C3825">
            <w:pPr>
              <w:pStyle w:val="ListParagraph"/>
              <w:numPr>
                <w:ilvl w:val="0"/>
                <w:numId w:val="49"/>
              </w:numPr>
              <w:rPr>
                <w:rFonts w:ascii="Arial" w:hAnsi="Arial" w:cs="Arial"/>
                <w:color w:val="000000"/>
                <w:sz w:val="22"/>
                <w:szCs w:val="22"/>
              </w:rPr>
            </w:pPr>
            <w:r w:rsidRPr="008C7D7D">
              <w:rPr>
                <w:rFonts w:ascii="Arial" w:hAnsi="Arial" w:cs="Arial"/>
                <w:color w:val="000000"/>
                <w:sz w:val="22"/>
                <w:szCs w:val="22"/>
              </w:rPr>
              <w:t>T</w:t>
            </w:r>
            <w:r w:rsidR="007E75FB" w:rsidRPr="008C7D7D">
              <w:rPr>
                <w:rFonts w:ascii="Arial" w:hAnsi="Arial" w:cs="Arial"/>
                <w:color w:val="000000"/>
                <w:sz w:val="22"/>
                <w:szCs w:val="22"/>
              </w:rPr>
              <w:t>he response of the audit enquiries to management and those charged with governance</w:t>
            </w:r>
            <w:r w:rsidR="004666C5">
              <w:rPr>
                <w:rFonts w:ascii="Arial" w:hAnsi="Arial" w:cs="Arial"/>
                <w:color w:val="000000"/>
                <w:sz w:val="22"/>
                <w:szCs w:val="22"/>
              </w:rPr>
              <w:t>,</w:t>
            </w:r>
            <w:r w:rsidRPr="008C7D7D">
              <w:rPr>
                <w:rFonts w:ascii="Arial" w:hAnsi="Arial" w:cs="Arial"/>
                <w:color w:val="000000"/>
                <w:sz w:val="22"/>
                <w:szCs w:val="22"/>
              </w:rPr>
              <w:t xml:space="preserve"> was noted. </w:t>
            </w:r>
          </w:p>
          <w:p w14:paraId="1EF65139" w14:textId="12F3866F" w:rsidR="00DA0A0E" w:rsidRPr="00111BD2" w:rsidRDefault="007E75FB" w:rsidP="00EE4621">
            <w:pPr>
              <w:pStyle w:val="ListParagraph"/>
              <w:numPr>
                <w:ilvl w:val="0"/>
                <w:numId w:val="49"/>
              </w:numPr>
              <w:rPr>
                <w:rFonts w:ascii="Arial" w:hAnsi="Arial" w:cs="Arial"/>
                <w:color w:val="000000"/>
                <w:sz w:val="22"/>
                <w:szCs w:val="22"/>
              </w:rPr>
            </w:pPr>
            <w:r w:rsidRPr="008C7D7D">
              <w:rPr>
                <w:rFonts w:ascii="Arial" w:hAnsi="Arial" w:cs="Arial"/>
                <w:color w:val="000000"/>
                <w:sz w:val="22"/>
                <w:szCs w:val="22"/>
              </w:rPr>
              <w:t>Subject to any further amendments</w:t>
            </w:r>
            <w:r w:rsidR="004666C5">
              <w:rPr>
                <w:rFonts w:ascii="Arial" w:hAnsi="Arial" w:cs="Arial"/>
                <w:color w:val="000000"/>
                <w:sz w:val="22"/>
                <w:szCs w:val="22"/>
              </w:rPr>
              <w:t>,</w:t>
            </w:r>
            <w:r w:rsidRPr="008C7D7D">
              <w:rPr>
                <w:rFonts w:ascii="Arial" w:hAnsi="Arial" w:cs="Arial"/>
                <w:color w:val="000000"/>
                <w:sz w:val="22"/>
                <w:szCs w:val="22"/>
              </w:rPr>
              <w:t xml:space="preserve"> the Draft Annual Accounts</w:t>
            </w:r>
            <w:r w:rsidR="000C3825" w:rsidRPr="008C7D7D">
              <w:rPr>
                <w:rFonts w:ascii="Arial" w:hAnsi="Arial" w:cs="Arial"/>
                <w:color w:val="000000"/>
                <w:sz w:val="22"/>
                <w:szCs w:val="22"/>
              </w:rPr>
              <w:t xml:space="preserve"> was supported and endorsed. </w:t>
            </w:r>
          </w:p>
        </w:tc>
        <w:tc>
          <w:tcPr>
            <w:tcW w:w="1417" w:type="dxa"/>
            <w:tcBorders>
              <w:top w:val="single" w:sz="4" w:space="0" w:color="auto"/>
              <w:left w:val="single" w:sz="4" w:space="0" w:color="auto"/>
              <w:bottom w:val="single" w:sz="4" w:space="0" w:color="auto"/>
              <w:right w:val="single" w:sz="4" w:space="0" w:color="auto"/>
            </w:tcBorders>
          </w:tcPr>
          <w:p w14:paraId="6A96BE10" w14:textId="77777777" w:rsidR="00DA0A0E" w:rsidRPr="008C7D7D" w:rsidRDefault="00DA0A0E" w:rsidP="00ED6A38">
            <w:pPr>
              <w:spacing w:line="240" w:lineRule="auto"/>
              <w:jc w:val="center"/>
              <w:rPr>
                <w:rFonts w:ascii="Arial" w:hAnsi="Arial" w:cs="Arial"/>
                <w:b/>
                <w:sz w:val="22"/>
                <w:szCs w:val="22"/>
                <w:lang w:eastAsia="en-GB"/>
              </w:rPr>
            </w:pPr>
          </w:p>
        </w:tc>
      </w:tr>
      <w:tr w:rsidR="00EE4621" w:rsidRPr="008C7D7D" w14:paraId="351C6325"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6EF27BFB" w14:textId="67CB7860" w:rsidR="00EE4621" w:rsidRPr="008C7D7D" w:rsidRDefault="00056959" w:rsidP="00ED6A38">
            <w:pPr>
              <w:spacing w:line="240" w:lineRule="auto"/>
              <w:rPr>
                <w:rFonts w:ascii="Arial" w:hAnsi="Arial" w:cs="Arial"/>
                <w:b/>
                <w:sz w:val="22"/>
                <w:szCs w:val="22"/>
                <w:lang w:eastAsia="en-GB"/>
              </w:rPr>
            </w:pPr>
            <w:r w:rsidRPr="008C7D7D">
              <w:rPr>
                <w:rFonts w:ascii="Arial" w:hAnsi="Arial" w:cs="Arial"/>
                <w:b/>
                <w:sz w:val="22"/>
                <w:szCs w:val="22"/>
                <w:lang w:eastAsia="en-GB"/>
              </w:rPr>
              <w:lastRenderedPageBreak/>
              <w:t>AAC 8/11/22 019</w:t>
            </w:r>
          </w:p>
        </w:tc>
        <w:tc>
          <w:tcPr>
            <w:tcW w:w="6237" w:type="dxa"/>
            <w:tcBorders>
              <w:top w:val="single" w:sz="4" w:space="0" w:color="auto"/>
              <w:left w:val="single" w:sz="4" w:space="0" w:color="auto"/>
              <w:bottom w:val="single" w:sz="4" w:space="0" w:color="auto"/>
              <w:right w:val="single" w:sz="4" w:space="0" w:color="auto"/>
            </w:tcBorders>
          </w:tcPr>
          <w:p w14:paraId="6AA01509" w14:textId="77777777" w:rsidR="00EE4621" w:rsidRPr="008C7D7D" w:rsidRDefault="00EE4621" w:rsidP="00EE4621">
            <w:pPr>
              <w:rPr>
                <w:rFonts w:ascii="Arial" w:hAnsi="Arial" w:cs="Arial"/>
                <w:b/>
                <w:color w:val="000000"/>
                <w:sz w:val="22"/>
                <w:szCs w:val="22"/>
              </w:rPr>
            </w:pPr>
            <w:r w:rsidRPr="008C7D7D">
              <w:rPr>
                <w:rFonts w:ascii="Arial" w:hAnsi="Arial" w:cs="Arial"/>
                <w:b/>
                <w:color w:val="000000"/>
                <w:sz w:val="22"/>
                <w:szCs w:val="22"/>
              </w:rPr>
              <w:t>Annual Clinical Audit Plan Review</w:t>
            </w:r>
          </w:p>
          <w:p w14:paraId="215855AB" w14:textId="77777777" w:rsidR="00972D8C" w:rsidRPr="008C7D7D" w:rsidRDefault="00972D8C" w:rsidP="00EE4621">
            <w:pPr>
              <w:rPr>
                <w:rFonts w:ascii="Arial" w:hAnsi="Arial" w:cs="Arial"/>
                <w:b/>
                <w:color w:val="000000"/>
                <w:sz w:val="22"/>
                <w:szCs w:val="22"/>
              </w:rPr>
            </w:pPr>
          </w:p>
          <w:p w14:paraId="7A43CED1" w14:textId="5F3FD19D" w:rsidR="00972D8C" w:rsidRPr="008C7D7D" w:rsidRDefault="00F61267" w:rsidP="00EE4621">
            <w:pPr>
              <w:rPr>
                <w:rFonts w:ascii="Arial" w:hAnsi="Arial" w:cs="Arial"/>
                <w:color w:val="000000"/>
                <w:sz w:val="22"/>
                <w:szCs w:val="22"/>
              </w:rPr>
            </w:pPr>
            <w:r w:rsidRPr="008C7D7D">
              <w:rPr>
                <w:rFonts w:ascii="Arial" w:hAnsi="Arial" w:cs="Arial"/>
                <w:color w:val="000000"/>
                <w:sz w:val="22"/>
                <w:szCs w:val="22"/>
              </w:rPr>
              <w:t xml:space="preserve">The Assistant Director </w:t>
            </w:r>
            <w:r w:rsidR="002423F7">
              <w:rPr>
                <w:rFonts w:ascii="Arial" w:hAnsi="Arial" w:cs="Arial"/>
                <w:color w:val="000000"/>
                <w:sz w:val="22"/>
                <w:szCs w:val="22"/>
              </w:rPr>
              <w:t>o</w:t>
            </w:r>
            <w:r w:rsidRPr="008C7D7D">
              <w:rPr>
                <w:rFonts w:ascii="Arial" w:hAnsi="Arial" w:cs="Arial"/>
                <w:color w:val="000000"/>
                <w:sz w:val="22"/>
                <w:szCs w:val="22"/>
              </w:rPr>
              <w:t xml:space="preserve">f Quality Safety (ADQS) presented the Annual Clinical Audit Plan Review and highlighted the following: </w:t>
            </w:r>
          </w:p>
          <w:p w14:paraId="3AA440D4" w14:textId="4A57CCCC" w:rsidR="00F61267" w:rsidRPr="008C7D7D" w:rsidRDefault="00F61267" w:rsidP="00EE4621">
            <w:pPr>
              <w:rPr>
                <w:rFonts w:ascii="Arial" w:hAnsi="Arial" w:cs="Arial"/>
                <w:color w:val="000000"/>
                <w:sz w:val="22"/>
                <w:szCs w:val="22"/>
              </w:rPr>
            </w:pPr>
          </w:p>
          <w:p w14:paraId="445A7738" w14:textId="50D32DDC" w:rsidR="00F61267" w:rsidRPr="008C7D7D" w:rsidRDefault="00F61267" w:rsidP="00F61267">
            <w:pPr>
              <w:pStyle w:val="ListParagraph"/>
              <w:numPr>
                <w:ilvl w:val="0"/>
                <w:numId w:val="47"/>
              </w:numPr>
              <w:rPr>
                <w:rFonts w:ascii="Arial" w:hAnsi="Arial" w:cs="Arial"/>
                <w:color w:val="000000"/>
                <w:sz w:val="22"/>
                <w:szCs w:val="22"/>
              </w:rPr>
            </w:pPr>
            <w:r w:rsidRPr="008C7D7D">
              <w:rPr>
                <w:rFonts w:ascii="Arial" w:hAnsi="Arial" w:cs="Arial"/>
                <w:color w:val="000000"/>
                <w:sz w:val="22"/>
                <w:szCs w:val="22"/>
              </w:rPr>
              <w:t>In October 2021 the Health Board Clinical Audit processes were subject to</w:t>
            </w:r>
            <w:r w:rsidR="00110FE0">
              <w:rPr>
                <w:rFonts w:ascii="Arial" w:hAnsi="Arial" w:cs="Arial"/>
                <w:color w:val="000000"/>
                <w:sz w:val="22"/>
                <w:szCs w:val="22"/>
              </w:rPr>
              <w:t xml:space="preserve"> an</w:t>
            </w:r>
            <w:r w:rsidRPr="008C7D7D">
              <w:rPr>
                <w:rFonts w:ascii="Arial" w:hAnsi="Arial" w:cs="Arial"/>
                <w:color w:val="000000"/>
                <w:sz w:val="22"/>
                <w:szCs w:val="22"/>
              </w:rPr>
              <w:t xml:space="preserve"> internal audit and were awarded limited assurance. </w:t>
            </w:r>
          </w:p>
          <w:p w14:paraId="255D52E7" w14:textId="39B297A9" w:rsidR="00F61267" w:rsidRDefault="00F61267" w:rsidP="00F61267">
            <w:pPr>
              <w:pStyle w:val="ListParagraph"/>
              <w:numPr>
                <w:ilvl w:val="0"/>
                <w:numId w:val="47"/>
              </w:numPr>
              <w:rPr>
                <w:rFonts w:ascii="Arial" w:hAnsi="Arial" w:cs="Arial"/>
                <w:color w:val="000000"/>
                <w:sz w:val="22"/>
                <w:szCs w:val="22"/>
              </w:rPr>
            </w:pPr>
            <w:r w:rsidRPr="008C7D7D">
              <w:rPr>
                <w:rFonts w:ascii="Arial" w:hAnsi="Arial" w:cs="Arial"/>
                <w:color w:val="000000"/>
                <w:sz w:val="22"/>
                <w:szCs w:val="22"/>
              </w:rPr>
              <w:t>The audit</w:t>
            </w:r>
            <w:r w:rsidR="00110FE0">
              <w:rPr>
                <w:rFonts w:ascii="Arial" w:hAnsi="Arial" w:cs="Arial"/>
                <w:color w:val="000000"/>
                <w:sz w:val="22"/>
                <w:szCs w:val="22"/>
              </w:rPr>
              <w:t xml:space="preserve"> had</w:t>
            </w:r>
            <w:r w:rsidRPr="008C7D7D">
              <w:rPr>
                <w:rFonts w:ascii="Arial" w:hAnsi="Arial" w:cs="Arial"/>
                <w:color w:val="000000"/>
                <w:sz w:val="22"/>
                <w:szCs w:val="22"/>
              </w:rPr>
              <w:t xml:space="preserve"> identified that</w:t>
            </w:r>
            <w:r w:rsidR="00B00C45" w:rsidRPr="008C7D7D">
              <w:rPr>
                <w:rFonts w:ascii="Arial" w:hAnsi="Arial" w:cs="Arial"/>
                <w:color w:val="000000"/>
                <w:sz w:val="22"/>
                <w:szCs w:val="22"/>
              </w:rPr>
              <w:t>:</w:t>
            </w:r>
          </w:p>
          <w:p w14:paraId="7EBFA9A0" w14:textId="77777777" w:rsidR="002423F7" w:rsidRPr="008C7D7D" w:rsidRDefault="002423F7" w:rsidP="002423F7">
            <w:pPr>
              <w:pStyle w:val="ListParagraph"/>
              <w:rPr>
                <w:rFonts w:ascii="Arial" w:hAnsi="Arial" w:cs="Arial"/>
                <w:color w:val="000000"/>
                <w:sz w:val="22"/>
                <w:szCs w:val="22"/>
              </w:rPr>
            </w:pPr>
          </w:p>
          <w:p w14:paraId="26C6629A" w14:textId="5C7834CE" w:rsidR="00F61267" w:rsidRPr="008C7D7D" w:rsidRDefault="00F61267" w:rsidP="00F61267">
            <w:pPr>
              <w:pStyle w:val="ListParagraph"/>
              <w:numPr>
                <w:ilvl w:val="0"/>
                <w:numId w:val="50"/>
              </w:numPr>
              <w:rPr>
                <w:rFonts w:ascii="Arial" w:hAnsi="Arial" w:cs="Arial"/>
                <w:color w:val="000000"/>
                <w:sz w:val="22"/>
                <w:szCs w:val="22"/>
              </w:rPr>
            </w:pPr>
            <w:r w:rsidRPr="008C7D7D">
              <w:rPr>
                <w:rFonts w:ascii="Arial" w:hAnsi="Arial" w:cs="Arial"/>
                <w:color w:val="000000"/>
                <w:sz w:val="22"/>
                <w:szCs w:val="22"/>
              </w:rPr>
              <w:t xml:space="preserve">there was adequate overall leadership of </w:t>
            </w:r>
            <w:r w:rsidR="00110FE0">
              <w:rPr>
                <w:rFonts w:ascii="Arial" w:hAnsi="Arial" w:cs="Arial"/>
                <w:color w:val="000000"/>
                <w:sz w:val="22"/>
                <w:szCs w:val="22"/>
              </w:rPr>
              <w:t>C</w:t>
            </w:r>
            <w:r w:rsidRPr="008C7D7D">
              <w:rPr>
                <w:rFonts w:ascii="Arial" w:hAnsi="Arial" w:cs="Arial"/>
                <w:color w:val="000000"/>
                <w:sz w:val="22"/>
                <w:szCs w:val="22"/>
              </w:rPr>
              <w:t>linical audit within the Health Board</w:t>
            </w:r>
            <w:r w:rsidR="00110FE0">
              <w:rPr>
                <w:rFonts w:ascii="Arial" w:hAnsi="Arial" w:cs="Arial"/>
                <w:color w:val="000000"/>
                <w:sz w:val="22"/>
                <w:szCs w:val="22"/>
              </w:rPr>
              <w:t xml:space="preserve">.  </w:t>
            </w:r>
            <w:proofErr w:type="gramStart"/>
            <w:r w:rsidR="00110FE0">
              <w:rPr>
                <w:rFonts w:ascii="Arial" w:hAnsi="Arial" w:cs="Arial"/>
                <w:color w:val="000000"/>
                <w:sz w:val="22"/>
                <w:szCs w:val="22"/>
              </w:rPr>
              <w:t>H</w:t>
            </w:r>
            <w:r w:rsidRPr="008C7D7D">
              <w:rPr>
                <w:rFonts w:ascii="Arial" w:hAnsi="Arial" w:cs="Arial"/>
                <w:color w:val="000000"/>
                <w:sz w:val="22"/>
                <w:szCs w:val="22"/>
              </w:rPr>
              <w:t>owever</w:t>
            </w:r>
            <w:proofErr w:type="gramEnd"/>
            <w:r w:rsidRPr="008C7D7D">
              <w:rPr>
                <w:rFonts w:ascii="Arial" w:hAnsi="Arial" w:cs="Arial"/>
                <w:color w:val="000000"/>
                <w:sz w:val="22"/>
                <w:szCs w:val="22"/>
              </w:rPr>
              <w:t xml:space="preserve"> as a result of under resourcing of the</w:t>
            </w:r>
            <w:r w:rsidR="00241A63">
              <w:rPr>
                <w:rFonts w:ascii="Arial" w:hAnsi="Arial" w:cs="Arial"/>
                <w:color w:val="000000"/>
                <w:sz w:val="22"/>
                <w:szCs w:val="22"/>
              </w:rPr>
              <w:t xml:space="preserve"> Clinical A</w:t>
            </w:r>
            <w:r w:rsidRPr="008C7D7D">
              <w:rPr>
                <w:rFonts w:ascii="Arial" w:hAnsi="Arial" w:cs="Arial"/>
                <w:color w:val="000000"/>
                <w:sz w:val="22"/>
                <w:szCs w:val="22"/>
              </w:rPr>
              <w:t>udit team</w:t>
            </w:r>
            <w:r w:rsidR="00110FE0">
              <w:rPr>
                <w:rFonts w:ascii="Arial" w:hAnsi="Arial" w:cs="Arial"/>
                <w:color w:val="000000"/>
                <w:sz w:val="22"/>
                <w:szCs w:val="22"/>
              </w:rPr>
              <w:t>,</w:t>
            </w:r>
            <w:r w:rsidRPr="008C7D7D">
              <w:rPr>
                <w:rFonts w:ascii="Arial" w:hAnsi="Arial" w:cs="Arial"/>
                <w:color w:val="000000"/>
                <w:sz w:val="22"/>
                <w:szCs w:val="22"/>
              </w:rPr>
              <w:t xml:space="preserve"> audit training was not being delivered to the Health Board</w:t>
            </w:r>
            <w:r w:rsidR="00110FE0">
              <w:rPr>
                <w:rFonts w:ascii="Arial" w:hAnsi="Arial" w:cs="Arial"/>
                <w:color w:val="000000"/>
                <w:sz w:val="22"/>
                <w:szCs w:val="22"/>
              </w:rPr>
              <w:t>.  The Health Board</w:t>
            </w:r>
            <w:r w:rsidR="00241A63">
              <w:rPr>
                <w:rFonts w:ascii="Arial" w:hAnsi="Arial" w:cs="Arial"/>
                <w:color w:val="000000"/>
                <w:sz w:val="22"/>
                <w:szCs w:val="22"/>
              </w:rPr>
              <w:t xml:space="preserve"> </w:t>
            </w:r>
            <w:r w:rsidRPr="008C7D7D">
              <w:rPr>
                <w:rFonts w:ascii="Arial" w:hAnsi="Arial" w:cs="Arial"/>
                <w:color w:val="000000"/>
                <w:sz w:val="22"/>
                <w:szCs w:val="22"/>
              </w:rPr>
              <w:t xml:space="preserve">was missing key documents to direct, mandate and ensure constancy of clinical audit approach. </w:t>
            </w:r>
          </w:p>
          <w:p w14:paraId="0D58688C" w14:textId="0A8E9FAD" w:rsidR="002423F7" w:rsidRDefault="00F61267" w:rsidP="00F61267">
            <w:pPr>
              <w:pStyle w:val="ListParagraph"/>
              <w:numPr>
                <w:ilvl w:val="0"/>
                <w:numId w:val="50"/>
              </w:numPr>
              <w:rPr>
                <w:rFonts w:ascii="Arial" w:hAnsi="Arial" w:cs="Arial"/>
                <w:color w:val="000000"/>
                <w:sz w:val="22"/>
                <w:szCs w:val="22"/>
              </w:rPr>
            </w:pPr>
            <w:r w:rsidRPr="008C7D7D">
              <w:rPr>
                <w:rFonts w:ascii="Arial" w:hAnsi="Arial" w:cs="Arial"/>
                <w:color w:val="000000"/>
                <w:sz w:val="22"/>
                <w:szCs w:val="22"/>
              </w:rPr>
              <w:t xml:space="preserve">The Clinical </w:t>
            </w:r>
            <w:r w:rsidR="00241A63">
              <w:rPr>
                <w:rFonts w:ascii="Arial" w:hAnsi="Arial" w:cs="Arial"/>
                <w:color w:val="000000"/>
                <w:sz w:val="22"/>
                <w:szCs w:val="22"/>
              </w:rPr>
              <w:t>A</w:t>
            </w:r>
            <w:r w:rsidRPr="008C7D7D">
              <w:rPr>
                <w:rFonts w:ascii="Arial" w:hAnsi="Arial" w:cs="Arial"/>
                <w:color w:val="000000"/>
                <w:sz w:val="22"/>
                <w:szCs w:val="22"/>
              </w:rPr>
              <w:t>udit team and the Clinical Boards were not provided with the adequate tools to effectively enable them to monitor clinical audit outcomes and the improvements taken.</w:t>
            </w:r>
          </w:p>
          <w:p w14:paraId="614BA2CD" w14:textId="19DB4E52" w:rsidR="00B00C45" w:rsidRPr="008C7D7D" w:rsidRDefault="00F61267" w:rsidP="002423F7">
            <w:pPr>
              <w:pStyle w:val="ListParagraph"/>
              <w:rPr>
                <w:rFonts w:ascii="Arial" w:hAnsi="Arial" w:cs="Arial"/>
                <w:color w:val="000000"/>
                <w:sz w:val="22"/>
                <w:szCs w:val="22"/>
              </w:rPr>
            </w:pPr>
            <w:r w:rsidRPr="008C7D7D">
              <w:rPr>
                <w:rFonts w:ascii="Arial" w:hAnsi="Arial" w:cs="Arial"/>
                <w:color w:val="000000"/>
                <w:sz w:val="22"/>
                <w:szCs w:val="22"/>
              </w:rPr>
              <w:t xml:space="preserve"> </w:t>
            </w:r>
          </w:p>
          <w:p w14:paraId="79882358" w14:textId="37E0FB17" w:rsidR="00923CFE" w:rsidRPr="008C7D7D" w:rsidRDefault="00B00C45" w:rsidP="00923CFE">
            <w:pPr>
              <w:pStyle w:val="ListParagraph"/>
              <w:numPr>
                <w:ilvl w:val="0"/>
                <w:numId w:val="52"/>
              </w:numPr>
              <w:rPr>
                <w:rFonts w:ascii="Arial" w:hAnsi="Arial" w:cs="Arial"/>
                <w:color w:val="000000"/>
                <w:sz w:val="22"/>
                <w:szCs w:val="22"/>
              </w:rPr>
            </w:pPr>
            <w:r w:rsidRPr="008C7D7D">
              <w:rPr>
                <w:rFonts w:ascii="Arial" w:hAnsi="Arial" w:cs="Arial"/>
                <w:color w:val="000000"/>
                <w:sz w:val="22"/>
                <w:szCs w:val="22"/>
              </w:rPr>
              <w:t>Significant progress ha</w:t>
            </w:r>
            <w:r w:rsidR="00241A63">
              <w:rPr>
                <w:rFonts w:ascii="Arial" w:hAnsi="Arial" w:cs="Arial"/>
                <w:color w:val="000000"/>
                <w:sz w:val="22"/>
                <w:szCs w:val="22"/>
              </w:rPr>
              <w:t>d</w:t>
            </w:r>
            <w:r w:rsidRPr="008C7D7D">
              <w:rPr>
                <w:rFonts w:ascii="Arial" w:hAnsi="Arial" w:cs="Arial"/>
                <w:color w:val="000000"/>
                <w:sz w:val="22"/>
                <w:szCs w:val="22"/>
              </w:rPr>
              <w:t xml:space="preserve"> been made. The Health Board </w:t>
            </w:r>
            <w:r w:rsidR="00241A63">
              <w:rPr>
                <w:rFonts w:ascii="Arial" w:hAnsi="Arial" w:cs="Arial"/>
                <w:color w:val="000000"/>
                <w:sz w:val="22"/>
                <w:szCs w:val="22"/>
              </w:rPr>
              <w:t xml:space="preserve">had </w:t>
            </w:r>
            <w:r w:rsidRPr="008C7D7D">
              <w:rPr>
                <w:rFonts w:ascii="Arial" w:hAnsi="Arial" w:cs="Arial"/>
                <w:color w:val="000000"/>
                <w:sz w:val="22"/>
                <w:szCs w:val="22"/>
              </w:rPr>
              <w:t>procured AMaT, a clinical audit quality management tool, in May 2022. Th</w:t>
            </w:r>
            <w:r w:rsidR="00241A63">
              <w:rPr>
                <w:rFonts w:ascii="Arial" w:hAnsi="Arial" w:cs="Arial"/>
                <w:color w:val="000000"/>
                <w:sz w:val="22"/>
                <w:szCs w:val="22"/>
              </w:rPr>
              <w:t>at</w:t>
            </w:r>
            <w:r w:rsidRPr="008C7D7D">
              <w:rPr>
                <w:rFonts w:ascii="Arial" w:hAnsi="Arial" w:cs="Arial"/>
                <w:color w:val="000000"/>
                <w:sz w:val="22"/>
                <w:szCs w:val="22"/>
              </w:rPr>
              <w:t xml:space="preserve"> digital platform w</w:t>
            </w:r>
            <w:r w:rsidR="00241A63">
              <w:rPr>
                <w:rFonts w:ascii="Arial" w:hAnsi="Arial" w:cs="Arial"/>
                <w:color w:val="000000"/>
                <w:sz w:val="22"/>
                <w:szCs w:val="22"/>
              </w:rPr>
              <w:t>ould</w:t>
            </w:r>
            <w:r w:rsidRPr="008C7D7D">
              <w:rPr>
                <w:rFonts w:ascii="Arial" w:hAnsi="Arial" w:cs="Arial"/>
                <w:color w:val="000000"/>
                <w:sz w:val="22"/>
                <w:szCs w:val="22"/>
              </w:rPr>
              <w:t xml:space="preserve"> support a systematic approach to audit proposal and approval, oversight and reporting of results and the development and monitoring of associated improvement plans.</w:t>
            </w:r>
          </w:p>
          <w:p w14:paraId="4040879C" w14:textId="1F962D24" w:rsidR="005D2CBE" w:rsidRPr="008C7D7D" w:rsidRDefault="00923CFE" w:rsidP="005D2CBE">
            <w:pPr>
              <w:pStyle w:val="ListParagraph"/>
              <w:numPr>
                <w:ilvl w:val="0"/>
                <w:numId w:val="52"/>
              </w:numPr>
              <w:rPr>
                <w:rFonts w:ascii="Arial" w:hAnsi="Arial" w:cs="Arial"/>
                <w:color w:val="000000"/>
                <w:sz w:val="22"/>
                <w:szCs w:val="22"/>
              </w:rPr>
            </w:pPr>
            <w:r w:rsidRPr="008C7D7D">
              <w:rPr>
                <w:rFonts w:ascii="Arial" w:hAnsi="Arial" w:cs="Arial"/>
                <w:sz w:val="22"/>
                <w:szCs w:val="22"/>
              </w:rPr>
              <w:t xml:space="preserve">The Clinical Audit Team </w:t>
            </w:r>
            <w:r w:rsidR="002423F7">
              <w:rPr>
                <w:rFonts w:ascii="Arial" w:hAnsi="Arial" w:cs="Arial"/>
                <w:sz w:val="22"/>
                <w:szCs w:val="22"/>
              </w:rPr>
              <w:t>w</w:t>
            </w:r>
            <w:r w:rsidR="00241A63">
              <w:rPr>
                <w:rFonts w:ascii="Arial" w:hAnsi="Arial" w:cs="Arial"/>
                <w:sz w:val="22"/>
                <w:szCs w:val="22"/>
              </w:rPr>
              <w:t>as</w:t>
            </w:r>
            <w:r w:rsidRPr="008C7D7D">
              <w:rPr>
                <w:rFonts w:ascii="Arial" w:hAnsi="Arial" w:cs="Arial"/>
                <w:sz w:val="22"/>
                <w:szCs w:val="22"/>
              </w:rPr>
              <w:t xml:space="preserve"> delivering </w:t>
            </w:r>
            <w:proofErr w:type="spellStart"/>
            <w:r w:rsidRPr="008C7D7D">
              <w:rPr>
                <w:rFonts w:ascii="Arial" w:hAnsi="Arial" w:cs="Arial"/>
                <w:sz w:val="22"/>
                <w:szCs w:val="22"/>
              </w:rPr>
              <w:t>AMaT</w:t>
            </w:r>
            <w:proofErr w:type="spellEnd"/>
            <w:r w:rsidRPr="008C7D7D">
              <w:rPr>
                <w:rFonts w:ascii="Arial" w:hAnsi="Arial" w:cs="Arial"/>
                <w:sz w:val="22"/>
                <w:szCs w:val="22"/>
              </w:rPr>
              <w:t xml:space="preserve"> training to </w:t>
            </w:r>
            <w:r w:rsidR="00241A63">
              <w:rPr>
                <w:rFonts w:ascii="Arial" w:hAnsi="Arial" w:cs="Arial"/>
                <w:sz w:val="22"/>
                <w:szCs w:val="22"/>
              </w:rPr>
              <w:t>C</w:t>
            </w:r>
            <w:r w:rsidRPr="008C7D7D">
              <w:rPr>
                <w:rFonts w:ascii="Arial" w:hAnsi="Arial" w:cs="Arial"/>
                <w:sz w:val="22"/>
                <w:szCs w:val="22"/>
              </w:rPr>
              <w:t xml:space="preserve">linical Boards to support the use of the system. It </w:t>
            </w:r>
            <w:r w:rsidR="00241A63">
              <w:rPr>
                <w:rFonts w:ascii="Arial" w:hAnsi="Arial" w:cs="Arial"/>
                <w:sz w:val="22"/>
                <w:szCs w:val="22"/>
              </w:rPr>
              <w:t>wa</w:t>
            </w:r>
            <w:r w:rsidRPr="008C7D7D">
              <w:rPr>
                <w:rFonts w:ascii="Arial" w:hAnsi="Arial" w:cs="Arial"/>
                <w:sz w:val="22"/>
                <w:szCs w:val="22"/>
              </w:rPr>
              <w:t>s anticipated that all Clinical Boards w</w:t>
            </w:r>
            <w:r w:rsidR="00241A63">
              <w:rPr>
                <w:rFonts w:ascii="Arial" w:hAnsi="Arial" w:cs="Arial"/>
                <w:sz w:val="22"/>
                <w:szCs w:val="22"/>
              </w:rPr>
              <w:t xml:space="preserve">ould </w:t>
            </w:r>
            <w:r w:rsidRPr="008C7D7D">
              <w:rPr>
                <w:rFonts w:ascii="Arial" w:hAnsi="Arial" w:cs="Arial"/>
                <w:sz w:val="22"/>
                <w:szCs w:val="22"/>
              </w:rPr>
              <w:t>have been trained by December 2022 and w</w:t>
            </w:r>
            <w:r w:rsidR="00241A63">
              <w:rPr>
                <w:rFonts w:ascii="Arial" w:hAnsi="Arial" w:cs="Arial"/>
                <w:sz w:val="22"/>
                <w:szCs w:val="22"/>
              </w:rPr>
              <w:t>ould</w:t>
            </w:r>
            <w:r w:rsidRPr="008C7D7D">
              <w:rPr>
                <w:rFonts w:ascii="Arial" w:hAnsi="Arial" w:cs="Arial"/>
                <w:sz w:val="22"/>
                <w:szCs w:val="22"/>
              </w:rPr>
              <w:t xml:space="preserve"> be using the system to register their local audits.</w:t>
            </w:r>
          </w:p>
          <w:p w14:paraId="04A488DE" w14:textId="41E3CB1E" w:rsidR="005D2CBE" w:rsidRPr="008C7D7D" w:rsidRDefault="005D2CBE" w:rsidP="005D2CBE">
            <w:pPr>
              <w:pStyle w:val="ListParagraph"/>
              <w:numPr>
                <w:ilvl w:val="0"/>
                <w:numId w:val="52"/>
              </w:numPr>
              <w:rPr>
                <w:rFonts w:ascii="Arial" w:hAnsi="Arial" w:cs="Arial"/>
                <w:color w:val="000000"/>
                <w:sz w:val="22"/>
                <w:szCs w:val="22"/>
              </w:rPr>
            </w:pPr>
            <w:r w:rsidRPr="008C7D7D">
              <w:rPr>
                <w:rFonts w:ascii="Arial" w:hAnsi="Arial" w:cs="Arial"/>
                <w:color w:val="000000"/>
                <w:sz w:val="22"/>
                <w:szCs w:val="22"/>
              </w:rPr>
              <w:t xml:space="preserve">A </w:t>
            </w:r>
            <w:r w:rsidR="00241A63">
              <w:rPr>
                <w:rFonts w:ascii="Arial" w:hAnsi="Arial" w:cs="Arial"/>
                <w:color w:val="000000"/>
                <w:sz w:val="22"/>
                <w:szCs w:val="22"/>
              </w:rPr>
              <w:t>C</w:t>
            </w:r>
            <w:r w:rsidRPr="008C7D7D">
              <w:rPr>
                <w:rFonts w:ascii="Arial" w:hAnsi="Arial" w:cs="Arial"/>
                <w:color w:val="000000"/>
                <w:sz w:val="22"/>
                <w:szCs w:val="22"/>
              </w:rPr>
              <w:t>lin</w:t>
            </w:r>
            <w:r w:rsidR="00241A63">
              <w:rPr>
                <w:rFonts w:ascii="Arial" w:hAnsi="Arial" w:cs="Arial"/>
                <w:color w:val="000000"/>
                <w:sz w:val="22"/>
                <w:szCs w:val="22"/>
              </w:rPr>
              <w:t>ic</w:t>
            </w:r>
            <w:r w:rsidRPr="008C7D7D">
              <w:rPr>
                <w:rFonts w:ascii="Arial" w:hAnsi="Arial" w:cs="Arial"/>
                <w:color w:val="000000"/>
                <w:sz w:val="22"/>
                <w:szCs w:val="22"/>
              </w:rPr>
              <w:t xml:space="preserve">al </w:t>
            </w:r>
            <w:r w:rsidR="00241A63">
              <w:rPr>
                <w:rFonts w:ascii="Arial" w:hAnsi="Arial" w:cs="Arial"/>
                <w:color w:val="000000"/>
                <w:sz w:val="22"/>
                <w:szCs w:val="22"/>
              </w:rPr>
              <w:t>A</w:t>
            </w:r>
            <w:r w:rsidRPr="008C7D7D">
              <w:rPr>
                <w:rFonts w:ascii="Arial" w:hAnsi="Arial" w:cs="Arial"/>
                <w:color w:val="000000"/>
                <w:sz w:val="22"/>
                <w:szCs w:val="22"/>
              </w:rPr>
              <w:t xml:space="preserve">udit </w:t>
            </w:r>
            <w:r w:rsidR="00241A63">
              <w:rPr>
                <w:rFonts w:ascii="Arial" w:hAnsi="Arial" w:cs="Arial"/>
                <w:color w:val="000000"/>
                <w:sz w:val="22"/>
                <w:szCs w:val="22"/>
              </w:rPr>
              <w:t>P</w:t>
            </w:r>
            <w:r w:rsidRPr="008C7D7D">
              <w:rPr>
                <w:rFonts w:ascii="Arial" w:hAnsi="Arial" w:cs="Arial"/>
                <w:color w:val="000000"/>
                <w:sz w:val="22"/>
                <w:szCs w:val="22"/>
              </w:rPr>
              <w:t>olicy and strategy ha</w:t>
            </w:r>
            <w:r w:rsidR="00241A63">
              <w:rPr>
                <w:rFonts w:ascii="Arial" w:hAnsi="Arial" w:cs="Arial"/>
                <w:color w:val="000000"/>
                <w:sz w:val="22"/>
                <w:szCs w:val="22"/>
              </w:rPr>
              <w:t>d</w:t>
            </w:r>
            <w:r w:rsidRPr="008C7D7D">
              <w:rPr>
                <w:rFonts w:ascii="Arial" w:hAnsi="Arial" w:cs="Arial"/>
                <w:color w:val="000000"/>
                <w:sz w:val="22"/>
                <w:szCs w:val="22"/>
              </w:rPr>
              <w:t xml:space="preserve"> been developed to define the rationale for clinical audit</w:t>
            </w:r>
            <w:r w:rsidR="00241A63">
              <w:rPr>
                <w:rFonts w:ascii="Arial" w:hAnsi="Arial" w:cs="Arial"/>
                <w:color w:val="000000"/>
                <w:sz w:val="22"/>
                <w:szCs w:val="22"/>
              </w:rPr>
              <w:t>s</w:t>
            </w:r>
            <w:r w:rsidRPr="008C7D7D">
              <w:rPr>
                <w:rFonts w:ascii="Arial" w:hAnsi="Arial" w:cs="Arial"/>
                <w:color w:val="000000"/>
                <w:sz w:val="22"/>
                <w:szCs w:val="22"/>
              </w:rPr>
              <w:t xml:space="preserve"> and to provide a framework to support a prudent clinical audit programme designed to provide assurance to drive improvement around quality and safety priorities. </w:t>
            </w:r>
          </w:p>
          <w:p w14:paraId="1D4DB7C3" w14:textId="77777777" w:rsidR="00972D8C" w:rsidRPr="008C7D7D" w:rsidRDefault="00972D8C" w:rsidP="00EE4621">
            <w:pPr>
              <w:rPr>
                <w:rFonts w:ascii="Arial" w:hAnsi="Arial" w:cs="Arial"/>
                <w:b/>
                <w:color w:val="000000"/>
                <w:sz w:val="22"/>
                <w:szCs w:val="22"/>
              </w:rPr>
            </w:pPr>
          </w:p>
          <w:p w14:paraId="5411B47C" w14:textId="77777777" w:rsidR="00972D8C" w:rsidRPr="008C7D7D" w:rsidRDefault="00972D8C" w:rsidP="00972D8C">
            <w:pPr>
              <w:rPr>
                <w:rFonts w:ascii="Arial" w:hAnsi="Arial" w:cs="Arial"/>
                <w:color w:val="000000"/>
                <w:sz w:val="22"/>
                <w:szCs w:val="22"/>
              </w:rPr>
            </w:pPr>
            <w:r w:rsidRPr="008C7D7D">
              <w:rPr>
                <w:rFonts w:ascii="Arial" w:hAnsi="Arial" w:cs="Arial"/>
                <w:b/>
                <w:color w:val="000000"/>
                <w:sz w:val="22"/>
                <w:szCs w:val="22"/>
              </w:rPr>
              <w:t>The Committee resolved that:</w:t>
            </w:r>
          </w:p>
          <w:p w14:paraId="2771CEA7" w14:textId="0313FF25" w:rsidR="00972D8C" w:rsidRPr="008C7D7D" w:rsidRDefault="00972D8C" w:rsidP="00EE4621">
            <w:pPr>
              <w:rPr>
                <w:rFonts w:ascii="Arial" w:hAnsi="Arial" w:cs="Arial"/>
                <w:color w:val="000000"/>
                <w:sz w:val="22"/>
                <w:szCs w:val="22"/>
              </w:rPr>
            </w:pPr>
          </w:p>
          <w:p w14:paraId="312FD9E7" w14:textId="5AF409F3" w:rsidR="005D2CBE" w:rsidRPr="008C7D7D" w:rsidRDefault="005D2CBE" w:rsidP="005D2CBE">
            <w:pPr>
              <w:pStyle w:val="ListParagraph"/>
              <w:numPr>
                <w:ilvl w:val="0"/>
                <w:numId w:val="53"/>
              </w:numPr>
              <w:rPr>
                <w:rFonts w:ascii="Arial" w:hAnsi="Arial" w:cs="Arial"/>
                <w:color w:val="000000"/>
                <w:sz w:val="22"/>
                <w:szCs w:val="22"/>
              </w:rPr>
            </w:pPr>
            <w:r w:rsidRPr="008C7D7D">
              <w:rPr>
                <w:rFonts w:ascii="Arial" w:hAnsi="Arial" w:cs="Arial"/>
                <w:color w:val="000000"/>
                <w:sz w:val="22"/>
                <w:szCs w:val="22"/>
              </w:rPr>
              <w:t xml:space="preserve">The assurance provided by the progress made against the Internal </w:t>
            </w:r>
            <w:r w:rsidR="00241A63">
              <w:rPr>
                <w:rFonts w:ascii="Arial" w:hAnsi="Arial" w:cs="Arial"/>
                <w:color w:val="000000"/>
                <w:sz w:val="22"/>
                <w:szCs w:val="22"/>
              </w:rPr>
              <w:t>A</w:t>
            </w:r>
            <w:r w:rsidRPr="008C7D7D">
              <w:rPr>
                <w:rFonts w:ascii="Arial" w:hAnsi="Arial" w:cs="Arial"/>
                <w:color w:val="000000"/>
                <w:sz w:val="22"/>
                <w:szCs w:val="22"/>
              </w:rPr>
              <w:t>udit recommendations</w:t>
            </w:r>
            <w:r w:rsidR="00241A63">
              <w:rPr>
                <w:rFonts w:ascii="Arial" w:hAnsi="Arial" w:cs="Arial"/>
                <w:color w:val="000000"/>
                <w:sz w:val="22"/>
                <w:szCs w:val="22"/>
              </w:rPr>
              <w:t>,</w:t>
            </w:r>
            <w:r w:rsidRPr="008C7D7D">
              <w:rPr>
                <w:rFonts w:ascii="Arial" w:hAnsi="Arial" w:cs="Arial"/>
                <w:color w:val="000000"/>
                <w:sz w:val="22"/>
                <w:szCs w:val="22"/>
              </w:rPr>
              <w:t xml:space="preserve"> was noted. </w:t>
            </w:r>
          </w:p>
          <w:p w14:paraId="678B5201" w14:textId="6235079C" w:rsidR="00972D8C" w:rsidRPr="008C7D7D" w:rsidRDefault="00972D8C" w:rsidP="00EE4621">
            <w:pPr>
              <w:rPr>
                <w:rFonts w:ascii="Arial" w:hAnsi="Arial" w:cs="Arial"/>
                <w:b/>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66D5DA16" w14:textId="77777777" w:rsidR="00EE4621" w:rsidRPr="008C7D7D" w:rsidRDefault="00EE4621" w:rsidP="00ED6A38">
            <w:pPr>
              <w:spacing w:line="240" w:lineRule="auto"/>
              <w:jc w:val="center"/>
              <w:rPr>
                <w:rFonts w:ascii="Arial" w:hAnsi="Arial" w:cs="Arial"/>
                <w:b/>
                <w:sz w:val="22"/>
                <w:szCs w:val="22"/>
                <w:lang w:eastAsia="en-GB"/>
              </w:rPr>
            </w:pPr>
          </w:p>
        </w:tc>
      </w:tr>
      <w:tr w:rsidR="00EE4621" w:rsidRPr="008C7D7D" w14:paraId="2AA84B78"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59DB035E" w14:textId="157675C5" w:rsidR="00EE4621" w:rsidRPr="008C7D7D" w:rsidRDefault="00056959" w:rsidP="00ED6A38">
            <w:pPr>
              <w:spacing w:line="240" w:lineRule="auto"/>
              <w:rPr>
                <w:rFonts w:ascii="Arial" w:hAnsi="Arial" w:cs="Arial"/>
                <w:b/>
                <w:sz w:val="22"/>
                <w:szCs w:val="22"/>
                <w:lang w:eastAsia="en-GB"/>
              </w:rPr>
            </w:pPr>
            <w:r w:rsidRPr="008C7D7D">
              <w:rPr>
                <w:rFonts w:ascii="Arial" w:hAnsi="Arial" w:cs="Arial"/>
                <w:b/>
                <w:sz w:val="22"/>
                <w:szCs w:val="22"/>
                <w:lang w:eastAsia="en-GB"/>
              </w:rPr>
              <w:t>AAC 8/11/22 020</w:t>
            </w:r>
          </w:p>
        </w:tc>
        <w:tc>
          <w:tcPr>
            <w:tcW w:w="6237" w:type="dxa"/>
            <w:tcBorders>
              <w:top w:val="single" w:sz="4" w:space="0" w:color="auto"/>
              <w:left w:val="single" w:sz="4" w:space="0" w:color="auto"/>
              <w:bottom w:val="single" w:sz="4" w:space="0" w:color="auto"/>
              <w:right w:val="single" w:sz="4" w:space="0" w:color="auto"/>
            </w:tcBorders>
          </w:tcPr>
          <w:p w14:paraId="200BDC8D" w14:textId="4645CE64" w:rsidR="00EE4621" w:rsidRPr="008C7D7D" w:rsidRDefault="00EE4621" w:rsidP="00EE4621">
            <w:pPr>
              <w:rPr>
                <w:rFonts w:ascii="Arial" w:hAnsi="Arial" w:cs="Arial"/>
                <w:b/>
                <w:color w:val="000000"/>
                <w:sz w:val="22"/>
                <w:szCs w:val="22"/>
              </w:rPr>
            </w:pPr>
            <w:r w:rsidRPr="008C7D7D">
              <w:rPr>
                <w:rFonts w:ascii="Arial" w:hAnsi="Arial" w:cs="Arial"/>
                <w:b/>
                <w:color w:val="000000"/>
                <w:sz w:val="22"/>
                <w:szCs w:val="22"/>
              </w:rPr>
              <w:t xml:space="preserve">UHB Policies and Procedures Review </w:t>
            </w:r>
          </w:p>
          <w:p w14:paraId="7F0BA7E5" w14:textId="7D34E6A9" w:rsidR="00972D8C" w:rsidRPr="008C7D7D" w:rsidRDefault="00972D8C" w:rsidP="00EE4621">
            <w:pPr>
              <w:rPr>
                <w:rFonts w:ascii="Arial" w:hAnsi="Arial" w:cs="Arial"/>
                <w:b/>
                <w:color w:val="000000"/>
                <w:sz w:val="22"/>
                <w:szCs w:val="22"/>
              </w:rPr>
            </w:pPr>
          </w:p>
          <w:p w14:paraId="7181E5F1" w14:textId="7C8F5D95" w:rsidR="00972D8C" w:rsidRPr="008C7D7D" w:rsidRDefault="00F61267" w:rsidP="00EE4621">
            <w:pPr>
              <w:rPr>
                <w:rFonts w:ascii="Arial" w:hAnsi="Arial" w:cs="Arial"/>
                <w:color w:val="000000"/>
                <w:sz w:val="22"/>
                <w:szCs w:val="22"/>
              </w:rPr>
            </w:pPr>
            <w:r w:rsidRPr="008C7D7D">
              <w:rPr>
                <w:rFonts w:ascii="Arial" w:hAnsi="Arial" w:cs="Arial"/>
                <w:color w:val="000000"/>
                <w:sz w:val="22"/>
                <w:szCs w:val="22"/>
              </w:rPr>
              <w:t xml:space="preserve">The </w:t>
            </w:r>
            <w:r w:rsidR="00952E03" w:rsidRPr="008C7D7D">
              <w:rPr>
                <w:rFonts w:ascii="Arial" w:hAnsi="Arial" w:cs="Arial"/>
                <w:sz w:val="22"/>
                <w:szCs w:val="22"/>
                <w:lang w:eastAsia="en-GB"/>
              </w:rPr>
              <w:t>Head of Corporate Governance (</w:t>
            </w:r>
            <w:r w:rsidR="00952E03" w:rsidRPr="008C7D7D">
              <w:rPr>
                <w:rFonts w:ascii="Arial" w:hAnsi="Arial" w:cs="Arial"/>
                <w:color w:val="000000"/>
                <w:sz w:val="22"/>
                <w:szCs w:val="22"/>
              </w:rPr>
              <w:t>HCB)</w:t>
            </w:r>
            <w:r w:rsidRPr="008C7D7D">
              <w:rPr>
                <w:rFonts w:ascii="Arial" w:hAnsi="Arial" w:cs="Arial"/>
                <w:color w:val="000000"/>
                <w:sz w:val="22"/>
                <w:szCs w:val="22"/>
              </w:rPr>
              <w:t xml:space="preserve"> presented the </w:t>
            </w:r>
            <w:r w:rsidR="00F806D3" w:rsidRPr="008C7D7D">
              <w:rPr>
                <w:rFonts w:ascii="Arial" w:hAnsi="Arial" w:cs="Arial"/>
                <w:color w:val="000000"/>
                <w:sz w:val="22"/>
                <w:szCs w:val="22"/>
              </w:rPr>
              <w:t xml:space="preserve">UHB Policies and Procedures Review </w:t>
            </w:r>
            <w:r w:rsidR="003F4AEE" w:rsidRPr="008C7D7D">
              <w:rPr>
                <w:rFonts w:ascii="Arial" w:hAnsi="Arial" w:cs="Arial"/>
                <w:color w:val="000000"/>
                <w:sz w:val="22"/>
                <w:szCs w:val="22"/>
              </w:rPr>
              <w:t xml:space="preserve">Paper and highlighted the following: </w:t>
            </w:r>
          </w:p>
          <w:p w14:paraId="230611B8" w14:textId="3AE28B99" w:rsidR="003F4AEE" w:rsidRPr="008C7D7D" w:rsidRDefault="003F4AEE" w:rsidP="00EE4621">
            <w:pPr>
              <w:rPr>
                <w:rFonts w:ascii="Arial" w:hAnsi="Arial" w:cs="Arial"/>
                <w:color w:val="000000"/>
                <w:sz w:val="22"/>
                <w:szCs w:val="22"/>
              </w:rPr>
            </w:pPr>
          </w:p>
          <w:p w14:paraId="20123890" w14:textId="5A49DE20" w:rsidR="003F4AEE" w:rsidRPr="008C7D7D" w:rsidRDefault="003F4AEE" w:rsidP="003F4AEE">
            <w:pPr>
              <w:pStyle w:val="ListParagraph"/>
              <w:numPr>
                <w:ilvl w:val="0"/>
                <w:numId w:val="54"/>
              </w:numPr>
              <w:rPr>
                <w:rFonts w:ascii="Arial" w:hAnsi="Arial" w:cs="Arial"/>
                <w:color w:val="000000"/>
                <w:sz w:val="22"/>
                <w:szCs w:val="22"/>
              </w:rPr>
            </w:pPr>
            <w:r w:rsidRPr="008C7D7D">
              <w:rPr>
                <w:rFonts w:ascii="Arial" w:hAnsi="Arial" w:cs="Arial"/>
                <w:color w:val="000000"/>
                <w:sz w:val="22"/>
                <w:szCs w:val="22"/>
              </w:rPr>
              <w:lastRenderedPageBreak/>
              <w:t xml:space="preserve">It </w:t>
            </w:r>
            <w:r w:rsidR="00C720A1">
              <w:rPr>
                <w:rFonts w:ascii="Arial" w:hAnsi="Arial" w:cs="Arial"/>
                <w:color w:val="000000"/>
                <w:sz w:val="22"/>
                <w:szCs w:val="22"/>
              </w:rPr>
              <w:t xml:space="preserve">was </w:t>
            </w:r>
            <w:r w:rsidRPr="008C7D7D">
              <w:rPr>
                <w:rFonts w:ascii="Arial" w:hAnsi="Arial" w:cs="Arial"/>
                <w:color w:val="000000"/>
                <w:sz w:val="22"/>
                <w:szCs w:val="22"/>
              </w:rPr>
              <w:t xml:space="preserve">a </w:t>
            </w:r>
            <w:r w:rsidR="00C720A1">
              <w:rPr>
                <w:rFonts w:ascii="Arial" w:hAnsi="Arial" w:cs="Arial"/>
                <w:color w:val="000000"/>
                <w:sz w:val="22"/>
                <w:szCs w:val="22"/>
              </w:rPr>
              <w:t>large</w:t>
            </w:r>
            <w:r w:rsidRPr="008C7D7D">
              <w:rPr>
                <w:rFonts w:ascii="Arial" w:hAnsi="Arial" w:cs="Arial"/>
                <w:color w:val="000000"/>
                <w:sz w:val="22"/>
                <w:szCs w:val="22"/>
              </w:rPr>
              <w:t xml:space="preserve"> piece of work and there </w:t>
            </w:r>
            <w:r w:rsidR="00C720A1">
              <w:rPr>
                <w:rFonts w:ascii="Arial" w:hAnsi="Arial" w:cs="Arial"/>
                <w:color w:val="000000"/>
                <w:sz w:val="22"/>
                <w:szCs w:val="22"/>
              </w:rPr>
              <w:t>we</w:t>
            </w:r>
            <w:r w:rsidRPr="008C7D7D">
              <w:rPr>
                <w:rFonts w:ascii="Arial" w:hAnsi="Arial" w:cs="Arial"/>
                <w:color w:val="000000"/>
                <w:sz w:val="22"/>
                <w:szCs w:val="22"/>
              </w:rPr>
              <w:t xml:space="preserve">re several strands that </w:t>
            </w:r>
            <w:r w:rsidR="00C720A1">
              <w:rPr>
                <w:rFonts w:ascii="Arial" w:hAnsi="Arial" w:cs="Arial"/>
                <w:color w:val="000000"/>
                <w:sz w:val="22"/>
                <w:szCs w:val="22"/>
              </w:rPr>
              <w:t>we</w:t>
            </w:r>
            <w:r w:rsidRPr="008C7D7D">
              <w:rPr>
                <w:rFonts w:ascii="Arial" w:hAnsi="Arial" w:cs="Arial"/>
                <w:color w:val="000000"/>
                <w:sz w:val="22"/>
                <w:szCs w:val="22"/>
              </w:rPr>
              <w:t>re being progressed</w:t>
            </w:r>
            <w:r w:rsidR="003612A5">
              <w:rPr>
                <w:rFonts w:ascii="Arial" w:hAnsi="Arial" w:cs="Arial"/>
                <w:color w:val="000000"/>
                <w:sz w:val="22"/>
                <w:szCs w:val="22"/>
              </w:rPr>
              <w:t xml:space="preserve"> in parallel</w:t>
            </w:r>
            <w:r w:rsidRPr="008C7D7D">
              <w:rPr>
                <w:rFonts w:ascii="Arial" w:hAnsi="Arial" w:cs="Arial"/>
                <w:color w:val="000000"/>
                <w:sz w:val="22"/>
                <w:szCs w:val="22"/>
              </w:rPr>
              <w:t xml:space="preserve">. </w:t>
            </w:r>
          </w:p>
          <w:p w14:paraId="1B5C7DB2" w14:textId="2057C9F8" w:rsidR="003F4AEE" w:rsidRPr="008C7D7D" w:rsidRDefault="003F4AEE" w:rsidP="003F4AEE">
            <w:pPr>
              <w:pStyle w:val="ListParagraph"/>
              <w:numPr>
                <w:ilvl w:val="0"/>
                <w:numId w:val="54"/>
              </w:numPr>
              <w:rPr>
                <w:rFonts w:ascii="Arial" w:hAnsi="Arial" w:cs="Arial"/>
                <w:color w:val="000000"/>
                <w:sz w:val="22"/>
                <w:szCs w:val="22"/>
              </w:rPr>
            </w:pPr>
            <w:r w:rsidRPr="008C7D7D">
              <w:rPr>
                <w:rFonts w:ascii="Arial" w:hAnsi="Arial" w:cs="Arial"/>
                <w:color w:val="000000"/>
                <w:sz w:val="22"/>
                <w:szCs w:val="22"/>
              </w:rPr>
              <w:t>The plan set out a number of actions that ha</w:t>
            </w:r>
            <w:r w:rsidR="00C720A1">
              <w:rPr>
                <w:rFonts w:ascii="Arial" w:hAnsi="Arial" w:cs="Arial"/>
                <w:color w:val="000000"/>
                <w:sz w:val="22"/>
                <w:szCs w:val="22"/>
              </w:rPr>
              <w:t>d</w:t>
            </w:r>
            <w:r w:rsidRPr="008C7D7D">
              <w:rPr>
                <w:rFonts w:ascii="Arial" w:hAnsi="Arial" w:cs="Arial"/>
                <w:color w:val="000000"/>
                <w:sz w:val="22"/>
                <w:szCs w:val="22"/>
              </w:rPr>
              <w:t xml:space="preserve"> been completed, partially complete</w:t>
            </w:r>
            <w:r w:rsidR="002423F7">
              <w:rPr>
                <w:rFonts w:ascii="Arial" w:hAnsi="Arial" w:cs="Arial"/>
                <w:color w:val="000000"/>
                <w:sz w:val="22"/>
                <w:szCs w:val="22"/>
              </w:rPr>
              <w:t>d</w:t>
            </w:r>
            <w:r w:rsidRPr="008C7D7D">
              <w:rPr>
                <w:rFonts w:ascii="Arial" w:hAnsi="Arial" w:cs="Arial"/>
                <w:color w:val="000000"/>
                <w:sz w:val="22"/>
                <w:szCs w:val="22"/>
              </w:rPr>
              <w:t xml:space="preserve"> or need</w:t>
            </w:r>
            <w:r w:rsidR="00C720A1">
              <w:rPr>
                <w:rFonts w:ascii="Arial" w:hAnsi="Arial" w:cs="Arial"/>
                <w:color w:val="000000"/>
                <w:sz w:val="22"/>
                <w:szCs w:val="22"/>
              </w:rPr>
              <w:t>ed</w:t>
            </w:r>
            <w:r w:rsidRPr="008C7D7D">
              <w:rPr>
                <w:rFonts w:ascii="Arial" w:hAnsi="Arial" w:cs="Arial"/>
                <w:color w:val="000000"/>
                <w:sz w:val="22"/>
                <w:szCs w:val="22"/>
              </w:rPr>
              <w:t xml:space="preserve"> to be commenced. </w:t>
            </w:r>
          </w:p>
          <w:p w14:paraId="7D2E422D" w14:textId="62EC00B0" w:rsidR="003F4AEE" w:rsidRPr="008C7D7D" w:rsidRDefault="003F4AEE" w:rsidP="003F4AEE">
            <w:pPr>
              <w:pStyle w:val="ListParagraph"/>
              <w:numPr>
                <w:ilvl w:val="0"/>
                <w:numId w:val="54"/>
              </w:numPr>
              <w:rPr>
                <w:rFonts w:ascii="Arial" w:hAnsi="Arial" w:cs="Arial"/>
                <w:color w:val="000000"/>
                <w:sz w:val="22"/>
                <w:szCs w:val="22"/>
              </w:rPr>
            </w:pPr>
            <w:r w:rsidRPr="008C7D7D">
              <w:rPr>
                <w:rFonts w:ascii="Arial" w:hAnsi="Arial" w:cs="Arial"/>
                <w:color w:val="000000"/>
                <w:sz w:val="22"/>
                <w:szCs w:val="22"/>
              </w:rPr>
              <w:t xml:space="preserve">The policies on the </w:t>
            </w:r>
            <w:r w:rsidR="00C720A1">
              <w:rPr>
                <w:rFonts w:ascii="Arial" w:hAnsi="Arial" w:cs="Arial"/>
                <w:color w:val="000000"/>
                <w:sz w:val="22"/>
                <w:szCs w:val="22"/>
              </w:rPr>
              <w:t xml:space="preserve">Health Board’s </w:t>
            </w:r>
            <w:r w:rsidRPr="008C7D7D">
              <w:rPr>
                <w:rFonts w:ascii="Arial" w:hAnsi="Arial" w:cs="Arial"/>
                <w:color w:val="000000"/>
                <w:sz w:val="22"/>
                <w:szCs w:val="22"/>
              </w:rPr>
              <w:t>website and Share Point</w:t>
            </w:r>
            <w:r w:rsidR="002423F7">
              <w:rPr>
                <w:rFonts w:ascii="Arial" w:hAnsi="Arial" w:cs="Arial"/>
                <w:color w:val="000000"/>
                <w:sz w:val="22"/>
                <w:szCs w:val="22"/>
              </w:rPr>
              <w:t xml:space="preserve"> were </w:t>
            </w:r>
            <w:r w:rsidRPr="008C7D7D">
              <w:rPr>
                <w:rFonts w:ascii="Arial" w:hAnsi="Arial" w:cs="Arial"/>
                <w:color w:val="000000"/>
                <w:sz w:val="22"/>
                <w:szCs w:val="22"/>
              </w:rPr>
              <w:t xml:space="preserve">not all accurate. </w:t>
            </w:r>
          </w:p>
          <w:p w14:paraId="27771ADF" w14:textId="7EE3383A" w:rsidR="00972D8C" w:rsidRDefault="003F4AEE" w:rsidP="00EE4621">
            <w:pPr>
              <w:pStyle w:val="ListParagraph"/>
              <w:numPr>
                <w:ilvl w:val="0"/>
                <w:numId w:val="54"/>
              </w:numPr>
              <w:rPr>
                <w:rFonts w:ascii="Arial" w:hAnsi="Arial" w:cs="Arial"/>
                <w:color w:val="000000"/>
                <w:sz w:val="22"/>
                <w:szCs w:val="22"/>
              </w:rPr>
            </w:pPr>
            <w:r w:rsidRPr="008C7D7D">
              <w:rPr>
                <w:rFonts w:ascii="Arial" w:hAnsi="Arial" w:cs="Arial"/>
                <w:color w:val="000000"/>
                <w:sz w:val="22"/>
                <w:szCs w:val="22"/>
              </w:rPr>
              <w:t xml:space="preserve">The </w:t>
            </w:r>
            <w:r w:rsidR="00C720A1">
              <w:rPr>
                <w:rFonts w:ascii="Arial" w:hAnsi="Arial" w:cs="Arial"/>
                <w:color w:val="000000"/>
                <w:sz w:val="22"/>
                <w:szCs w:val="22"/>
              </w:rPr>
              <w:t xml:space="preserve">Corporate Governance </w:t>
            </w:r>
            <w:r w:rsidRPr="008C7D7D">
              <w:rPr>
                <w:rFonts w:ascii="Arial" w:hAnsi="Arial" w:cs="Arial"/>
                <w:color w:val="000000"/>
                <w:sz w:val="22"/>
                <w:szCs w:val="22"/>
              </w:rPr>
              <w:t xml:space="preserve">team </w:t>
            </w:r>
            <w:r w:rsidR="00C720A1">
              <w:rPr>
                <w:rFonts w:ascii="Arial" w:hAnsi="Arial" w:cs="Arial"/>
                <w:color w:val="000000"/>
                <w:sz w:val="22"/>
                <w:szCs w:val="22"/>
              </w:rPr>
              <w:t>was</w:t>
            </w:r>
            <w:r w:rsidRPr="008C7D7D">
              <w:rPr>
                <w:rFonts w:ascii="Arial" w:hAnsi="Arial" w:cs="Arial"/>
                <w:color w:val="000000"/>
                <w:sz w:val="22"/>
                <w:szCs w:val="22"/>
              </w:rPr>
              <w:t xml:space="preserve"> working with the </w:t>
            </w:r>
            <w:r w:rsidR="00C720A1">
              <w:rPr>
                <w:rFonts w:ascii="Arial" w:hAnsi="Arial" w:cs="Arial"/>
                <w:color w:val="000000"/>
                <w:sz w:val="22"/>
                <w:szCs w:val="22"/>
              </w:rPr>
              <w:t>E</w:t>
            </w:r>
            <w:r w:rsidRPr="008C7D7D">
              <w:rPr>
                <w:rFonts w:ascii="Arial" w:hAnsi="Arial" w:cs="Arial"/>
                <w:color w:val="000000"/>
                <w:sz w:val="22"/>
                <w:szCs w:val="22"/>
              </w:rPr>
              <w:t xml:space="preserve">xecutive </w:t>
            </w:r>
            <w:r w:rsidR="00C720A1">
              <w:rPr>
                <w:rFonts w:ascii="Arial" w:hAnsi="Arial" w:cs="Arial"/>
                <w:color w:val="000000"/>
                <w:sz w:val="22"/>
                <w:szCs w:val="22"/>
              </w:rPr>
              <w:t>L</w:t>
            </w:r>
            <w:r w:rsidRPr="008C7D7D">
              <w:rPr>
                <w:rFonts w:ascii="Arial" w:hAnsi="Arial" w:cs="Arial"/>
                <w:color w:val="000000"/>
                <w:sz w:val="22"/>
                <w:szCs w:val="22"/>
              </w:rPr>
              <w:t xml:space="preserve">eads to prioritise the policies that </w:t>
            </w:r>
            <w:r w:rsidR="00C720A1">
              <w:rPr>
                <w:rFonts w:ascii="Arial" w:hAnsi="Arial" w:cs="Arial"/>
                <w:color w:val="000000"/>
                <w:sz w:val="22"/>
                <w:szCs w:val="22"/>
              </w:rPr>
              <w:t>we</w:t>
            </w:r>
            <w:r w:rsidRPr="008C7D7D">
              <w:rPr>
                <w:rFonts w:ascii="Arial" w:hAnsi="Arial" w:cs="Arial"/>
                <w:color w:val="000000"/>
                <w:sz w:val="22"/>
                <w:szCs w:val="22"/>
              </w:rPr>
              <w:t>re not up to date</w:t>
            </w:r>
            <w:r w:rsidR="00C720A1">
              <w:rPr>
                <w:rFonts w:ascii="Arial" w:hAnsi="Arial" w:cs="Arial"/>
                <w:color w:val="000000"/>
                <w:sz w:val="22"/>
                <w:szCs w:val="22"/>
              </w:rPr>
              <w:t xml:space="preserve"> and/or obsolete</w:t>
            </w:r>
            <w:r w:rsidRPr="008C7D7D">
              <w:rPr>
                <w:rFonts w:ascii="Arial" w:hAnsi="Arial" w:cs="Arial"/>
                <w:color w:val="000000"/>
                <w:sz w:val="22"/>
                <w:szCs w:val="22"/>
              </w:rPr>
              <w:t xml:space="preserve">. </w:t>
            </w:r>
          </w:p>
          <w:p w14:paraId="1C55C8F9" w14:textId="5151DEB2" w:rsidR="00740BA3" w:rsidRDefault="00740BA3" w:rsidP="00740BA3">
            <w:pPr>
              <w:rPr>
                <w:rFonts w:ascii="Arial" w:hAnsi="Arial" w:cs="Arial"/>
                <w:color w:val="000000"/>
              </w:rPr>
            </w:pPr>
          </w:p>
          <w:p w14:paraId="4CD92E73" w14:textId="52AEC2C7" w:rsidR="00740BA3" w:rsidRPr="00111BD2" w:rsidRDefault="00740BA3" w:rsidP="00111BD2">
            <w:pPr>
              <w:rPr>
                <w:rFonts w:ascii="Arial" w:hAnsi="Arial" w:cs="Arial"/>
                <w:color w:val="000000"/>
                <w:sz w:val="22"/>
                <w:szCs w:val="22"/>
              </w:rPr>
            </w:pPr>
            <w:r w:rsidRPr="003612A5">
              <w:rPr>
                <w:rFonts w:ascii="Arial" w:hAnsi="Arial" w:cs="Arial"/>
                <w:color w:val="000000"/>
              </w:rPr>
              <w:t>The Committee Chair queried if this matter was listed on the Corporate Risk Register.  The HCB said she would check and report back to the next Committee.</w:t>
            </w:r>
          </w:p>
          <w:p w14:paraId="270C3A6D" w14:textId="1B2A22B8" w:rsidR="00972D8C" w:rsidRPr="008C7D7D" w:rsidRDefault="00972D8C" w:rsidP="00EE4621">
            <w:pPr>
              <w:rPr>
                <w:rFonts w:ascii="Arial" w:hAnsi="Arial" w:cs="Arial"/>
                <w:b/>
                <w:color w:val="000000"/>
                <w:sz w:val="22"/>
                <w:szCs w:val="22"/>
              </w:rPr>
            </w:pPr>
          </w:p>
          <w:p w14:paraId="421C06A4" w14:textId="77777777" w:rsidR="00972D8C" w:rsidRPr="008C7D7D" w:rsidRDefault="00972D8C" w:rsidP="00972D8C">
            <w:pPr>
              <w:rPr>
                <w:rFonts w:ascii="Arial" w:hAnsi="Arial" w:cs="Arial"/>
                <w:color w:val="000000"/>
                <w:sz w:val="22"/>
                <w:szCs w:val="22"/>
              </w:rPr>
            </w:pPr>
            <w:r w:rsidRPr="008C7D7D">
              <w:rPr>
                <w:rFonts w:ascii="Arial" w:hAnsi="Arial" w:cs="Arial"/>
                <w:b/>
                <w:color w:val="000000"/>
                <w:sz w:val="22"/>
                <w:szCs w:val="22"/>
              </w:rPr>
              <w:t>The Committee resolved that:</w:t>
            </w:r>
          </w:p>
          <w:p w14:paraId="3A82AC62" w14:textId="48378FA7" w:rsidR="00972D8C" w:rsidRPr="008C7D7D" w:rsidRDefault="00972D8C" w:rsidP="00EE4621">
            <w:pPr>
              <w:rPr>
                <w:rFonts w:ascii="Arial" w:hAnsi="Arial" w:cs="Arial"/>
                <w:b/>
                <w:color w:val="000000"/>
                <w:sz w:val="22"/>
                <w:szCs w:val="22"/>
              </w:rPr>
            </w:pPr>
          </w:p>
          <w:p w14:paraId="168EDDDA" w14:textId="30777628" w:rsidR="00972D8C" w:rsidRPr="008C7D7D" w:rsidRDefault="003F4AEE" w:rsidP="003F4AEE">
            <w:pPr>
              <w:pStyle w:val="ListParagraph"/>
              <w:numPr>
                <w:ilvl w:val="0"/>
                <w:numId w:val="55"/>
              </w:numPr>
              <w:rPr>
                <w:rFonts w:ascii="Arial" w:hAnsi="Arial" w:cs="Arial"/>
                <w:color w:val="000000"/>
                <w:sz w:val="22"/>
                <w:szCs w:val="22"/>
              </w:rPr>
            </w:pPr>
            <w:r w:rsidRPr="008C7D7D">
              <w:rPr>
                <w:rFonts w:ascii="Arial" w:hAnsi="Arial" w:cs="Arial"/>
                <w:color w:val="000000"/>
                <w:sz w:val="22"/>
                <w:szCs w:val="22"/>
              </w:rPr>
              <w:t>The action taken to date to address the audit recommendations as set out in this report, together with the proposed actions and timescales set out in Appendix 1 w</w:t>
            </w:r>
            <w:r w:rsidR="002423F7">
              <w:rPr>
                <w:rFonts w:ascii="Arial" w:hAnsi="Arial" w:cs="Arial"/>
                <w:color w:val="000000"/>
                <w:sz w:val="22"/>
                <w:szCs w:val="22"/>
              </w:rPr>
              <w:t>ere</w:t>
            </w:r>
            <w:r w:rsidRPr="008C7D7D">
              <w:rPr>
                <w:rFonts w:ascii="Arial" w:hAnsi="Arial" w:cs="Arial"/>
                <w:color w:val="000000"/>
                <w:sz w:val="22"/>
                <w:szCs w:val="22"/>
              </w:rPr>
              <w:t xml:space="preserve"> noted. </w:t>
            </w:r>
          </w:p>
          <w:p w14:paraId="421D1C44" w14:textId="77777777" w:rsidR="00EE4621" w:rsidRPr="008C7D7D" w:rsidRDefault="00EE4621" w:rsidP="00EE4621">
            <w:pPr>
              <w:rPr>
                <w:rFonts w:ascii="Arial" w:hAnsi="Arial" w:cs="Arial"/>
                <w:b/>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825B804" w14:textId="77777777" w:rsidR="00EE4621" w:rsidRDefault="00EE4621" w:rsidP="00ED6A38">
            <w:pPr>
              <w:spacing w:line="240" w:lineRule="auto"/>
              <w:jc w:val="center"/>
              <w:rPr>
                <w:rFonts w:ascii="Arial" w:hAnsi="Arial" w:cs="Arial"/>
                <w:b/>
                <w:sz w:val="22"/>
                <w:szCs w:val="22"/>
                <w:lang w:eastAsia="en-GB"/>
              </w:rPr>
            </w:pPr>
          </w:p>
          <w:p w14:paraId="69451728" w14:textId="77777777" w:rsidR="00111BD2" w:rsidRDefault="00111BD2" w:rsidP="00ED6A38">
            <w:pPr>
              <w:spacing w:line="240" w:lineRule="auto"/>
              <w:jc w:val="center"/>
              <w:rPr>
                <w:rFonts w:ascii="Arial" w:hAnsi="Arial" w:cs="Arial"/>
                <w:b/>
                <w:sz w:val="22"/>
                <w:szCs w:val="22"/>
                <w:lang w:eastAsia="en-GB"/>
              </w:rPr>
            </w:pPr>
          </w:p>
          <w:p w14:paraId="12D28BEF" w14:textId="77777777" w:rsidR="00111BD2" w:rsidRDefault="00111BD2" w:rsidP="00ED6A38">
            <w:pPr>
              <w:spacing w:line="240" w:lineRule="auto"/>
              <w:jc w:val="center"/>
              <w:rPr>
                <w:rFonts w:ascii="Arial" w:hAnsi="Arial" w:cs="Arial"/>
                <w:b/>
                <w:sz w:val="22"/>
                <w:szCs w:val="22"/>
                <w:lang w:eastAsia="en-GB"/>
              </w:rPr>
            </w:pPr>
          </w:p>
          <w:p w14:paraId="1AA36524" w14:textId="77777777" w:rsidR="00111BD2" w:rsidRDefault="00111BD2" w:rsidP="00ED6A38">
            <w:pPr>
              <w:spacing w:line="240" w:lineRule="auto"/>
              <w:jc w:val="center"/>
              <w:rPr>
                <w:rFonts w:ascii="Arial" w:hAnsi="Arial" w:cs="Arial"/>
                <w:b/>
                <w:sz w:val="22"/>
                <w:szCs w:val="22"/>
                <w:lang w:eastAsia="en-GB"/>
              </w:rPr>
            </w:pPr>
          </w:p>
          <w:p w14:paraId="0922A71D" w14:textId="77777777" w:rsidR="00111BD2" w:rsidRDefault="00111BD2" w:rsidP="00ED6A38">
            <w:pPr>
              <w:spacing w:line="240" w:lineRule="auto"/>
              <w:jc w:val="center"/>
              <w:rPr>
                <w:rFonts w:ascii="Arial" w:hAnsi="Arial" w:cs="Arial"/>
                <w:b/>
                <w:sz w:val="22"/>
                <w:szCs w:val="22"/>
                <w:lang w:eastAsia="en-GB"/>
              </w:rPr>
            </w:pPr>
          </w:p>
          <w:p w14:paraId="51252FAB" w14:textId="77777777" w:rsidR="00111BD2" w:rsidRDefault="00111BD2" w:rsidP="00ED6A38">
            <w:pPr>
              <w:spacing w:line="240" w:lineRule="auto"/>
              <w:jc w:val="center"/>
              <w:rPr>
                <w:rFonts w:ascii="Arial" w:hAnsi="Arial" w:cs="Arial"/>
                <w:b/>
                <w:sz w:val="22"/>
                <w:szCs w:val="22"/>
                <w:lang w:eastAsia="en-GB"/>
              </w:rPr>
            </w:pPr>
          </w:p>
          <w:p w14:paraId="6A2E9DB7" w14:textId="77777777" w:rsidR="00111BD2" w:rsidRDefault="00111BD2" w:rsidP="00ED6A38">
            <w:pPr>
              <w:spacing w:line="240" w:lineRule="auto"/>
              <w:jc w:val="center"/>
              <w:rPr>
                <w:rFonts w:ascii="Arial" w:hAnsi="Arial" w:cs="Arial"/>
                <w:b/>
                <w:sz w:val="22"/>
                <w:szCs w:val="22"/>
                <w:lang w:eastAsia="en-GB"/>
              </w:rPr>
            </w:pPr>
          </w:p>
          <w:p w14:paraId="63F0714A" w14:textId="77777777" w:rsidR="00111BD2" w:rsidRDefault="00111BD2" w:rsidP="00ED6A38">
            <w:pPr>
              <w:spacing w:line="240" w:lineRule="auto"/>
              <w:jc w:val="center"/>
              <w:rPr>
                <w:rFonts w:ascii="Arial" w:hAnsi="Arial" w:cs="Arial"/>
                <w:b/>
                <w:sz w:val="22"/>
                <w:szCs w:val="22"/>
                <w:lang w:eastAsia="en-GB"/>
              </w:rPr>
            </w:pPr>
          </w:p>
          <w:p w14:paraId="4BB6081C" w14:textId="77777777" w:rsidR="00111BD2" w:rsidRDefault="00111BD2" w:rsidP="00ED6A38">
            <w:pPr>
              <w:spacing w:line="240" w:lineRule="auto"/>
              <w:jc w:val="center"/>
              <w:rPr>
                <w:rFonts w:ascii="Arial" w:hAnsi="Arial" w:cs="Arial"/>
                <w:b/>
                <w:sz w:val="22"/>
                <w:szCs w:val="22"/>
                <w:lang w:eastAsia="en-GB"/>
              </w:rPr>
            </w:pPr>
          </w:p>
          <w:p w14:paraId="47143AAA" w14:textId="77777777" w:rsidR="00111BD2" w:rsidRDefault="00111BD2" w:rsidP="00ED6A38">
            <w:pPr>
              <w:spacing w:line="240" w:lineRule="auto"/>
              <w:jc w:val="center"/>
              <w:rPr>
                <w:rFonts w:ascii="Arial" w:hAnsi="Arial" w:cs="Arial"/>
                <w:b/>
                <w:sz w:val="22"/>
                <w:szCs w:val="22"/>
                <w:lang w:eastAsia="en-GB"/>
              </w:rPr>
            </w:pPr>
          </w:p>
          <w:p w14:paraId="2DB07DC3" w14:textId="77777777" w:rsidR="00111BD2" w:rsidRDefault="00111BD2" w:rsidP="00ED6A38">
            <w:pPr>
              <w:spacing w:line="240" w:lineRule="auto"/>
              <w:jc w:val="center"/>
              <w:rPr>
                <w:rFonts w:ascii="Arial" w:hAnsi="Arial" w:cs="Arial"/>
                <w:b/>
                <w:sz w:val="22"/>
                <w:szCs w:val="22"/>
                <w:lang w:eastAsia="en-GB"/>
              </w:rPr>
            </w:pPr>
          </w:p>
          <w:p w14:paraId="24D46C75" w14:textId="77777777" w:rsidR="00111BD2" w:rsidRDefault="00111BD2" w:rsidP="00ED6A38">
            <w:pPr>
              <w:spacing w:line="240" w:lineRule="auto"/>
              <w:jc w:val="center"/>
              <w:rPr>
                <w:rFonts w:ascii="Arial" w:hAnsi="Arial" w:cs="Arial"/>
                <w:b/>
                <w:sz w:val="22"/>
                <w:szCs w:val="22"/>
                <w:lang w:eastAsia="en-GB"/>
              </w:rPr>
            </w:pPr>
          </w:p>
          <w:p w14:paraId="46BF0F79" w14:textId="77777777" w:rsidR="00111BD2" w:rsidRDefault="00111BD2" w:rsidP="00ED6A38">
            <w:pPr>
              <w:spacing w:line="240" w:lineRule="auto"/>
              <w:jc w:val="center"/>
              <w:rPr>
                <w:rFonts w:ascii="Arial" w:hAnsi="Arial" w:cs="Arial"/>
                <w:b/>
                <w:sz w:val="22"/>
                <w:szCs w:val="22"/>
                <w:lang w:eastAsia="en-GB"/>
              </w:rPr>
            </w:pPr>
          </w:p>
          <w:p w14:paraId="5A3194DE" w14:textId="77777777" w:rsidR="00111BD2" w:rsidRDefault="00111BD2" w:rsidP="00ED6A38">
            <w:pPr>
              <w:spacing w:line="240" w:lineRule="auto"/>
              <w:jc w:val="center"/>
              <w:rPr>
                <w:rFonts w:ascii="Arial" w:hAnsi="Arial" w:cs="Arial"/>
                <w:b/>
                <w:sz w:val="22"/>
                <w:szCs w:val="22"/>
                <w:lang w:eastAsia="en-GB"/>
              </w:rPr>
            </w:pPr>
          </w:p>
          <w:p w14:paraId="29FBAD4B" w14:textId="77777777" w:rsidR="00111BD2" w:rsidRDefault="00111BD2" w:rsidP="00ED6A38">
            <w:pPr>
              <w:spacing w:line="240" w:lineRule="auto"/>
              <w:jc w:val="center"/>
              <w:rPr>
                <w:rFonts w:ascii="Arial" w:hAnsi="Arial" w:cs="Arial"/>
                <w:b/>
                <w:sz w:val="22"/>
                <w:szCs w:val="22"/>
                <w:lang w:eastAsia="en-GB"/>
              </w:rPr>
            </w:pPr>
          </w:p>
          <w:p w14:paraId="59A3464F" w14:textId="77777777" w:rsidR="00111BD2" w:rsidRDefault="00111BD2" w:rsidP="00ED6A38">
            <w:pPr>
              <w:spacing w:line="240" w:lineRule="auto"/>
              <w:jc w:val="center"/>
              <w:rPr>
                <w:rFonts w:ascii="Arial" w:hAnsi="Arial" w:cs="Arial"/>
                <w:b/>
                <w:sz w:val="22"/>
                <w:szCs w:val="22"/>
                <w:lang w:eastAsia="en-GB"/>
              </w:rPr>
            </w:pPr>
          </w:p>
          <w:p w14:paraId="4352E338" w14:textId="77777777" w:rsidR="00111BD2" w:rsidRDefault="00111BD2" w:rsidP="00ED6A38">
            <w:pPr>
              <w:spacing w:line="240" w:lineRule="auto"/>
              <w:jc w:val="center"/>
              <w:rPr>
                <w:rFonts w:ascii="Arial" w:hAnsi="Arial" w:cs="Arial"/>
                <w:b/>
                <w:sz w:val="22"/>
                <w:szCs w:val="22"/>
                <w:lang w:eastAsia="en-GB"/>
              </w:rPr>
            </w:pPr>
          </w:p>
          <w:p w14:paraId="02BEE85B" w14:textId="77777777" w:rsidR="00111BD2" w:rsidRDefault="00111BD2" w:rsidP="00ED6A38">
            <w:pPr>
              <w:spacing w:line="240" w:lineRule="auto"/>
              <w:jc w:val="center"/>
              <w:rPr>
                <w:rFonts w:ascii="Arial" w:hAnsi="Arial" w:cs="Arial"/>
                <w:b/>
                <w:sz w:val="22"/>
                <w:szCs w:val="22"/>
                <w:lang w:eastAsia="en-GB"/>
              </w:rPr>
            </w:pPr>
          </w:p>
          <w:p w14:paraId="0C77CCE6" w14:textId="77777777" w:rsidR="00111BD2" w:rsidRDefault="00111BD2" w:rsidP="00ED6A38">
            <w:pPr>
              <w:spacing w:line="240" w:lineRule="auto"/>
              <w:jc w:val="center"/>
              <w:rPr>
                <w:rFonts w:ascii="Arial" w:hAnsi="Arial" w:cs="Arial"/>
                <w:b/>
                <w:sz w:val="22"/>
                <w:szCs w:val="22"/>
                <w:lang w:eastAsia="en-GB"/>
              </w:rPr>
            </w:pPr>
          </w:p>
          <w:p w14:paraId="69DF1F5B" w14:textId="77777777" w:rsidR="00111BD2" w:rsidRDefault="00111BD2" w:rsidP="00ED6A38">
            <w:pPr>
              <w:spacing w:line="240" w:lineRule="auto"/>
              <w:jc w:val="center"/>
              <w:rPr>
                <w:rFonts w:ascii="Arial" w:hAnsi="Arial" w:cs="Arial"/>
                <w:b/>
                <w:sz w:val="22"/>
                <w:szCs w:val="22"/>
                <w:lang w:eastAsia="en-GB"/>
              </w:rPr>
            </w:pPr>
          </w:p>
          <w:p w14:paraId="71D244DA" w14:textId="760BF077" w:rsidR="00111BD2" w:rsidRPr="008C7D7D" w:rsidRDefault="00111BD2" w:rsidP="00111BD2">
            <w:pPr>
              <w:spacing w:line="240" w:lineRule="auto"/>
              <w:rPr>
                <w:rFonts w:ascii="Arial" w:hAnsi="Arial" w:cs="Arial"/>
                <w:b/>
                <w:sz w:val="22"/>
                <w:szCs w:val="22"/>
                <w:lang w:eastAsia="en-GB"/>
              </w:rPr>
            </w:pPr>
            <w:r>
              <w:rPr>
                <w:rFonts w:ascii="Arial" w:hAnsi="Arial" w:cs="Arial"/>
                <w:b/>
                <w:sz w:val="22"/>
                <w:szCs w:val="22"/>
                <w:lang w:eastAsia="en-GB"/>
              </w:rPr>
              <w:t>H</w:t>
            </w:r>
            <w:r w:rsidR="00186B79">
              <w:rPr>
                <w:rFonts w:ascii="Arial" w:hAnsi="Arial" w:cs="Arial"/>
                <w:b/>
                <w:sz w:val="22"/>
                <w:szCs w:val="22"/>
                <w:lang w:eastAsia="en-GB"/>
              </w:rPr>
              <w:t>RR</w:t>
            </w:r>
          </w:p>
        </w:tc>
      </w:tr>
      <w:tr w:rsidR="00ED6A38" w:rsidRPr="008C7D7D" w14:paraId="66B6538D" w14:textId="77777777" w:rsidTr="00366E0D">
        <w:trPr>
          <w:trHeight w:val="350"/>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D42A23" w14:textId="77777777" w:rsidR="00ED6A38" w:rsidRPr="008C7D7D" w:rsidRDefault="00ED6A38" w:rsidP="00ED6A38">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17528" w14:textId="77777777" w:rsidR="00ED6A38" w:rsidRPr="008C7D7D" w:rsidRDefault="00ED6A38" w:rsidP="00ED6A38">
            <w:pPr>
              <w:rPr>
                <w:rFonts w:ascii="Arial" w:hAnsi="Arial" w:cs="Arial"/>
                <w:b/>
                <w:color w:val="000000"/>
                <w:sz w:val="22"/>
                <w:szCs w:val="22"/>
              </w:rPr>
            </w:pPr>
            <w:r w:rsidRPr="008C7D7D">
              <w:rPr>
                <w:rFonts w:ascii="Arial" w:hAnsi="Arial" w:cs="Arial"/>
                <w:b/>
                <w:color w:val="000000"/>
                <w:sz w:val="22"/>
                <w:szCs w:val="22"/>
              </w:rPr>
              <w:t>Items for Approval / Ratification</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3D59"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4221B53C" w14:textId="77777777" w:rsidTr="002423F7">
        <w:trPr>
          <w:trHeight w:val="274"/>
        </w:trPr>
        <w:tc>
          <w:tcPr>
            <w:tcW w:w="1980" w:type="dxa"/>
            <w:tcBorders>
              <w:top w:val="single" w:sz="4" w:space="0" w:color="auto"/>
              <w:left w:val="single" w:sz="4" w:space="0" w:color="auto"/>
              <w:bottom w:val="single" w:sz="4" w:space="0" w:color="auto"/>
              <w:right w:val="single" w:sz="4" w:space="0" w:color="auto"/>
            </w:tcBorders>
          </w:tcPr>
          <w:p w14:paraId="7D13B550" w14:textId="0F67BC0F"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C662B7" w:rsidRPr="008C7D7D">
              <w:rPr>
                <w:rFonts w:ascii="Arial" w:hAnsi="Arial" w:cs="Arial"/>
                <w:b/>
                <w:sz w:val="22"/>
                <w:szCs w:val="22"/>
                <w:lang w:eastAsia="en-GB"/>
              </w:rPr>
              <w:t>8/11</w:t>
            </w:r>
            <w:r w:rsidRPr="008C7D7D">
              <w:rPr>
                <w:rFonts w:ascii="Arial" w:hAnsi="Arial" w:cs="Arial"/>
                <w:b/>
                <w:sz w:val="22"/>
                <w:szCs w:val="22"/>
                <w:lang w:eastAsia="en-GB"/>
              </w:rPr>
              <w:t>/22 01</w:t>
            </w:r>
            <w:r w:rsidR="0076114D" w:rsidRPr="008C7D7D">
              <w:rPr>
                <w:rFonts w:ascii="Arial" w:hAnsi="Arial" w:cs="Arial"/>
                <w:b/>
                <w:sz w:val="22"/>
                <w:szCs w:val="22"/>
                <w:lang w:eastAsia="en-GB"/>
              </w:rPr>
              <w:t>9</w:t>
            </w:r>
          </w:p>
        </w:tc>
        <w:tc>
          <w:tcPr>
            <w:tcW w:w="6237" w:type="dxa"/>
            <w:tcBorders>
              <w:top w:val="single" w:sz="4" w:space="0" w:color="auto"/>
              <w:left w:val="single" w:sz="4" w:space="0" w:color="auto"/>
              <w:bottom w:val="single" w:sz="4" w:space="0" w:color="auto"/>
              <w:right w:val="single" w:sz="4" w:space="0" w:color="auto"/>
            </w:tcBorders>
          </w:tcPr>
          <w:p w14:paraId="781FB0ED" w14:textId="77777777" w:rsidR="00ED6A38" w:rsidRPr="008C7D7D" w:rsidRDefault="00ED6A38" w:rsidP="00ED6A38">
            <w:pPr>
              <w:rPr>
                <w:rFonts w:ascii="Arial" w:hAnsi="Arial" w:cs="Arial"/>
                <w:b/>
                <w:color w:val="000000"/>
                <w:sz w:val="22"/>
                <w:szCs w:val="22"/>
              </w:rPr>
            </w:pPr>
            <w:r w:rsidRPr="008C7D7D">
              <w:rPr>
                <w:rFonts w:ascii="Arial" w:hAnsi="Arial" w:cs="Arial"/>
                <w:b/>
                <w:color w:val="000000"/>
                <w:sz w:val="22"/>
                <w:szCs w:val="22"/>
              </w:rPr>
              <w:t>Internal Audit reports for information:</w:t>
            </w:r>
          </w:p>
          <w:p w14:paraId="72D35F78" w14:textId="77777777" w:rsidR="00ED6A38" w:rsidRPr="008C7D7D" w:rsidRDefault="00ED6A38" w:rsidP="00ED6A38">
            <w:pPr>
              <w:rPr>
                <w:rFonts w:ascii="Arial" w:hAnsi="Arial" w:cs="Arial"/>
                <w:sz w:val="22"/>
                <w:szCs w:val="22"/>
              </w:rPr>
            </w:pPr>
          </w:p>
          <w:p w14:paraId="1A9273E6" w14:textId="77777777" w:rsidR="00EE4621" w:rsidRPr="008C7D7D" w:rsidRDefault="00EE4621" w:rsidP="00463937">
            <w:pPr>
              <w:pStyle w:val="ListParagraph"/>
              <w:numPr>
                <w:ilvl w:val="0"/>
                <w:numId w:val="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Follow-up: 5 Steps to Safer Surgery Final Report – Substantial Assurance</w:t>
            </w:r>
          </w:p>
          <w:p w14:paraId="7F74F2DA" w14:textId="77777777" w:rsidR="00EE4621" w:rsidRPr="008C7D7D" w:rsidRDefault="00EE4621" w:rsidP="00463937">
            <w:pPr>
              <w:pStyle w:val="ListParagraph"/>
              <w:numPr>
                <w:ilvl w:val="0"/>
                <w:numId w:val="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Medical &amp; Dental Staff Bank Final Report – Substantial Assurance</w:t>
            </w:r>
          </w:p>
          <w:p w14:paraId="44958D28" w14:textId="77777777" w:rsidR="00EE4621" w:rsidRPr="008C7D7D" w:rsidRDefault="00EE4621" w:rsidP="00463937">
            <w:pPr>
              <w:pStyle w:val="ListParagraph"/>
              <w:numPr>
                <w:ilvl w:val="0"/>
                <w:numId w:val="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Staff Wellbeing: Culture &amp; Values Final Report – Reasonable Assurance</w:t>
            </w:r>
          </w:p>
          <w:p w14:paraId="38550A07" w14:textId="77777777" w:rsidR="00EE4621" w:rsidRPr="008C7D7D" w:rsidRDefault="00EE4621" w:rsidP="00463937">
            <w:pPr>
              <w:pStyle w:val="ListParagraph"/>
              <w:numPr>
                <w:ilvl w:val="0"/>
                <w:numId w:val="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Implementation of National IT Systems (WNCR) Final Report - Reasonable Assurance</w:t>
            </w:r>
          </w:p>
          <w:p w14:paraId="316E87DC" w14:textId="77777777" w:rsidR="00EE4621" w:rsidRPr="008C7D7D" w:rsidRDefault="00EE4621" w:rsidP="00463937">
            <w:pPr>
              <w:pStyle w:val="ListParagraph"/>
              <w:numPr>
                <w:ilvl w:val="0"/>
                <w:numId w:val="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Digital Strategy Final Report – Reasonable Assurance</w:t>
            </w:r>
          </w:p>
          <w:p w14:paraId="785ECA2D" w14:textId="77777777" w:rsidR="00EE4621" w:rsidRPr="008C7D7D" w:rsidRDefault="00EE4621" w:rsidP="00463937">
            <w:pPr>
              <w:pStyle w:val="ListParagraph"/>
              <w:numPr>
                <w:ilvl w:val="0"/>
                <w:numId w:val="7"/>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Medical Equipment &amp; Devices Final Report – Reasonable Assurance</w:t>
            </w:r>
          </w:p>
          <w:p w14:paraId="78BDABDE" w14:textId="1E0E507A" w:rsidR="00ED6A38" w:rsidRPr="002423F7" w:rsidRDefault="00EE4621" w:rsidP="00EE4621">
            <w:pPr>
              <w:pStyle w:val="ListParagraph"/>
              <w:numPr>
                <w:ilvl w:val="0"/>
                <w:numId w:val="7"/>
              </w:numPr>
              <w:spacing w:line="240" w:lineRule="auto"/>
              <w:ind w:right="-284"/>
              <w:contextualSpacing w:val="0"/>
              <w:rPr>
                <w:rFonts w:ascii="Arial" w:hAnsi="Arial" w:cs="Arial"/>
                <w:sz w:val="22"/>
                <w:szCs w:val="22"/>
              </w:rPr>
            </w:pPr>
            <w:r w:rsidRPr="008C7D7D">
              <w:rPr>
                <w:rFonts w:ascii="Arial" w:hAnsi="Arial" w:cs="Arial"/>
                <w:sz w:val="22"/>
                <w:szCs w:val="22"/>
              </w:rPr>
              <w:t>UHL Endoscopy Expansion Final Report – Reasonable Assurance</w:t>
            </w:r>
          </w:p>
        </w:tc>
        <w:tc>
          <w:tcPr>
            <w:tcW w:w="1417" w:type="dxa"/>
            <w:tcBorders>
              <w:top w:val="single" w:sz="4" w:space="0" w:color="auto"/>
              <w:left w:val="single" w:sz="4" w:space="0" w:color="auto"/>
              <w:bottom w:val="single" w:sz="4" w:space="0" w:color="auto"/>
              <w:right w:val="single" w:sz="4" w:space="0" w:color="auto"/>
            </w:tcBorders>
          </w:tcPr>
          <w:p w14:paraId="1F77631B"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5BA4BF5E"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058E0BA1" w14:textId="689394CD" w:rsidR="00ED6A38" w:rsidRPr="008C7D7D" w:rsidRDefault="00ED6A38" w:rsidP="00C06865">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C662B7" w:rsidRPr="008C7D7D">
              <w:rPr>
                <w:rFonts w:ascii="Arial" w:hAnsi="Arial" w:cs="Arial"/>
                <w:b/>
                <w:sz w:val="22"/>
                <w:szCs w:val="22"/>
                <w:lang w:eastAsia="en-GB"/>
              </w:rPr>
              <w:t>8/11/</w:t>
            </w:r>
            <w:r w:rsidRPr="008C7D7D">
              <w:rPr>
                <w:rFonts w:ascii="Arial" w:hAnsi="Arial" w:cs="Arial"/>
                <w:b/>
                <w:sz w:val="22"/>
                <w:szCs w:val="22"/>
                <w:lang w:eastAsia="en-GB"/>
              </w:rPr>
              <w:t xml:space="preserve">22 </w:t>
            </w:r>
            <w:r w:rsidR="0076114D" w:rsidRPr="008C7D7D">
              <w:rPr>
                <w:rFonts w:ascii="Arial" w:hAnsi="Arial" w:cs="Arial"/>
                <w:b/>
                <w:sz w:val="22"/>
                <w:szCs w:val="22"/>
                <w:lang w:eastAsia="en-GB"/>
              </w:rPr>
              <w:t>20</w:t>
            </w:r>
          </w:p>
        </w:tc>
        <w:tc>
          <w:tcPr>
            <w:tcW w:w="6237" w:type="dxa"/>
            <w:tcBorders>
              <w:top w:val="single" w:sz="4" w:space="0" w:color="auto"/>
              <w:left w:val="single" w:sz="4" w:space="0" w:color="auto"/>
              <w:bottom w:val="single" w:sz="4" w:space="0" w:color="auto"/>
              <w:right w:val="single" w:sz="4" w:space="0" w:color="auto"/>
            </w:tcBorders>
          </w:tcPr>
          <w:p w14:paraId="0B7DC6B9" w14:textId="77777777" w:rsidR="00ED6A38" w:rsidRPr="008C7D7D" w:rsidRDefault="00ED6A38" w:rsidP="00ED6A38">
            <w:pPr>
              <w:rPr>
                <w:rFonts w:ascii="Arial" w:hAnsi="Arial" w:cs="Arial"/>
                <w:b/>
                <w:color w:val="000000"/>
                <w:sz w:val="22"/>
                <w:szCs w:val="22"/>
              </w:rPr>
            </w:pPr>
            <w:r w:rsidRPr="008C7D7D">
              <w:rPr>
                <w:rFonts w:ascii="Arial" w:hAnsi="Arial" w:cs="Arial"/>
                <w:b/>
                <w:color w:val="000000"/>
                <w:sz w:val="22"/>
                <w:szCs w:val="22"/>
              </w:rPr>
              <w:t>Agenda for Private Audit and Assurance Committee</w:t>
            </w:r>
          </w:p>
          <w:p w14:paraId="733D702F" w14:textId="77777777" w:rsidR="00ED6A38" w:rsidRPr="008C7D7D" w:rsidRDefault="00ED6A38" w:rsidP="00ED6A38">
            <w:pPr>
              <w:rPr>
                <w:rFonts w:ascii="Arial" w:hAnsi="Arial" w:cs="Arial"/>
                <w:color w:val="000000"/>
                <w:sz w:val="22"/>
                <w:szCs w:val="22"/>
              </w:rPr>
            </w:pPr>
          </w:p>
          <w:p w14:paraId="54DCB1D2" w14:textId="77777777" w:rsidR="00EE4621" w:rsidRPr="008C7D7D" w:rsidRDefault="00EE4621" w:rsidP="00EE4621">
            <w:pPr>
              <w:pStyle w:val="ListParagraph"/>
              <w:numPr>
                <w:ilvl w:val="0"/>
                <w:numId w:val="1"/>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Private Audit Minutes – 6 September 2022</w:t>
            </w:r>
          </w:p>
          <w:p w14:paraId="319EB84E" w14:textId="77777777" w:rsidR="00EE4621" w:rsidRPr="008C7D7D" w:rsidRDefault="00EE4621" w:rsidP="00EE4621">
            <w:pPr>
              <w:pStyle w:val="ListParagraph"/>
              <w:numPr>
                <w:ilvl w:val="0"/>
                <w:numId w:val="1"/>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 xml:space="preserve">Counter Fraud Progress Update </w:t>
            </w:r>
          </w:p>
          <w:p w14:paraId="31115B35" w14:textId="77777777" w:rsidR="00EE4621" w:rsidRPr="008C7D7D" w:rsidRDefault="00EE4621" w:rsidP="00EE4621">
            <w:pPr>
              <w:pStyle w:val="ListParagraph"/>
              <w:numPr>
                <w:ilvl w:val="0"/>
                <w:numId w:val="1"/>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Workforce and Organisational Development Compliance Report</w:t>
            </w:r>
          </w:p>
          <w:p w14:paraId="01E4D60D" w14:textId="77777777" w:rsidR="00EE4621" w:rsidRPr="008C7D7D" w:rsidRDefault="00EE4621" w:rsidP="00EE4621">
            <w:pPr>
              <w:pStyle w:val="ListParagraph"/>
              <w:numPr>
                <w:ilvl w:val="0"/>
                <w:numId w:val="1"/>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 xml:space="preserve">Overpayment of Health Board Salaries – Verbal </w:t>
            </w:r>
          </w:p>
          <w:p w14:paraId="42F46360" w14:textId="77777777" w:rsidR="00EE4621" w:rsidRPr="008C7D7D" w:rsidRDefault="00EE4621" w:rsidP="00EE4621">
            <w:pPr>
              <w:pStyle w:val="ListParagraph"/>
              <w:numPr>
                <w:ilvl w:val="0"/>
                <w:numId w:val="1"/>
              </w:numPr>
              <w:spacing w:line="240" w:lineRule="auto"/>
              <w:ind w:right="-284"/>
              <w:contextualSpacing w:val="0"/>
              <w:rPr>
                <w:rFonts w:ascii="Arial" w:hAnsi="Arial" w:cs="Arial"/>
                <w:color w:val="000000"/>
                <w:sz w:val="22"/>
                <w:szCs w:val="22"/>
              </w:rPr>
            </w:pPr>
            <w:r w:rsidRPr="008C7D7D">
              <w:rPr>
                <w:rFonts w:ascii="Arial" w:hAnsi="Arial" w:cs="Arial"/>
                <w:color w:val="000000"/>
                <w:sz w:val="22"/>
                <w:szCs w:val="22"/>
              </w:rPr>
              <w:t xml:space="preserve">Self-assessment of Internal Audit and Audit Wales </w:t>
            </w:r>
          </w:p>
          <w:p w14:paraId="2A068316" w14:textId="77777777" w:rsidR="00ED6A38" w:rsidRPr="008C7D7D" w:rsidRDefault="00ED6A38" w:rsidP="00EE4621">
            <w:pPr>
              <w:spacing w:line="240" w:lineRule="auto"/>
              <w:ind w:right="-284"/>
              <w:rPr>
                <w:rFonts w:ascii="Arial" w:hAnsi="Arial" w:cs="Arial"/>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56DF9D5C"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6758B22C"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5A4E5708" w14:textId="52DF5F8F"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C662B7" w:rsidRPr="008C7D7D">
              <w:rPr>
                <w:rFonts w:ascii="Arial" w:hAnsi="Arial" w:cs="Arial"/>
                <w:b/>
                <w:sz w:val="22"/>
                <w:szCs w:val="22"/>
                <w:lang w:eastAsia="en-GB"/>
              </w:rPr>
              <w:t>8/11</w:t>
            </w:r>
            <w:r w:rsidRPr="008C7D7D">
              <w:rPr>
                <w:rFonts w:ascii="Arial" w:hAnsi="Arial" w:cs="Arial"/>
                <w:b/>
                <w:sz w:val="22"/>
                <w:szCs w:val="22"/>
                <w:lang w:eastAsia="en-GB"/>
              </w:rPr>
              <w:t>/22 02</w:t>
            </w:r>
            <w:r w:rsidR="0076114D" w:rsidRPr="008C7D7D">
              <w:rPr>
                <w:rFonts w:ascii="Arial" w:hAnsi="Arial" w:cs="Arial"/>
                <w:b/>
                <w:sz w:val="22"/>
                <w:szCs w:val="22"/>
                <w:lang w:eastAsia="en-GB"/>
              </w:rPr>
              <w:t>1</w:t>
            </w:r>
          </w:p>
        </w:tc>
        <w:tc>
          <w:tcPr>
            <w:tcW w:w="6237" w:type="dxa"/>
            <w:tcBorders>
              <w:top w:val="single" w:sz="4" w:space="0" w:color="auto"/>
              <w:left w:val="single" w:sz="4" w:space="0" w:color="auto"/>
              <w:bottom w:val="single" w:sz="4" w:space="0" w:color="auto"/>
              <w:right w:val="single" w:sz="4" w:space="0" w:color="auto"/>
            </w:tcBorders>
          </w:tcPr>
          <w:p w14:paraId="0A6DBE9A" w14:textId="77777777" w:rsidR="00ED6A38" w:rsidRPr="008C7D7D" w:rsidRDefault="00ED6A38" w:rsidP="00ED6A38">
            <w:pPr>
              <w:spacing w:line="240" w:lineRule="auto"/>
              <w:ind w:right="-284"/>
              <w:rPr>
                <w:rFonts w:ascii="Arial" w:hAnsi="Arial" w:cs="Arial"/>
                <w:b/>
                <w:color w:val="000000"/>
                <w:sz w:val="22"/>
                <w:szCs w:val="22"/>
              </w:rPr>
            </w:pPr>
            <w:r w:rsidRPr="008C7D7D">
              <w:rPr>
                <w:rFonts w:ascii="Arial" w:hAnsi="Arial" w:cs="Arial"/>
                <w:b/>
                <w:color w:val="000000"/>
                <w:sz w:val="22"/>
                <w:szCs w:val="22"/>
              </w:rPr>
              <w:t>Any Other Business</w:t>
            </w:r>
          </w:p>
          <w:p w14:paraId="2F35D49E" w14:textId="77777777" w:rsidR="00ED6A38" w:rsidRPr="008C7D7D" w:rsidRDefault="00ED6A38" w:rsidP="00ED6A38">
            <w:pPr>
              <w:spacing w:line="240" w:lineRule="auto"/>
              <w:ind w:right="-284"/>
              <w:rPr>
                <w:rFonts w:ascii="Arial" w:hAnsi="Arial" w:cs="Arial"/>
                <w:color w:val="000000"/>
                <w:sz w:val="22"/>
                <w:szCs w:val="22"/>
              </w:rPr>
            </w:pPr>
          </w:p>
          <w:p w14:paraId="3F2A6D7E" w14:textId="77777777" w:rsidR="00ED6A38" w:rsidRPr="008C7D7D" w:rsidRDefault="00ED6A38" w:rsidP="00ED6A38">
            <w:pPr>
              <w:spacing w:line="240" w:lineRule="auto"/>
              <w:ind w:right="-284"/>
              <w:rPr>
                <w:rFonts w:ascii="Arial" w:hAnsi="Arial" w:cs="Arial"/>
                <w:color w:val="000000"/>
                <w:sz w:val="22"/>
                <w:szCs w:val="22"/>
              </w:rPr>
            </w:pPr>
            <w:r w:rsidRPr="008C7D7D">
              <w:rPr>
                <w:rFonts w:ascii="Arial" w:hAnsi="Arial" w:cs="Arial"/>
                <w:color w:val="000000"/>
                <w:sz w:val="22"/>
                <w:szCs w:val="22"/>
              </w:rPr>
              <w:t xml:space="preserve">No Other Business was discussed. </w:t>
            </w:r>
          </w:p>
        </w:tc>
        <w:tc>
          <w:tcPr>
            <w:tcW w:w="1417" w:type="dxa"/>
            <w:tcBorders>
              <w:top w:val="single" w:sz="4" w:space="0" w:color="auto"/>
              <w:left w:val="single" w:sz="4" w:space="0" w:color="auto"/>
              <w:bottom w:val="single" w:sz="4" w:space="0" w:color="auto"/>
              <w:right w:val="single" w:sz="4" w:space="0" w:color="auto"/>
            </w:tcBorders>
          </w:tcPr>
          <w:p w14:paraId="59B7482C"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7B9F33E1" w14:textId="77777777" w:rsidTr="00366E0D">
        <w:trPr>
          <w:trHeight w:val="343"/>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ED6A38" w:rsidRPr="008C7D7D" w:rsidRDefault="00ED6A38" w:rsidP="00ED6A38">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ED6A38" w:rsidRPr="008C7D7D" w:rsidRDefault="00ED6A38" w:rsidP="00ED6A38">
            <w:pPr>
              <w:spacing w:line="240" w:lineRule="auto"/>
              <w:ind w:right="-284"/>
              <w:rPr>
                <w:rFonts w:ascii="Arial" w:hAnsi="Arial" w:cs="Arial"/>
                <w:b/>
                <w:color w:val="000000"/>
                <w:sz w:val="22"/>
                <w:szCs w:val="22"/>
              </w:rPr>
            </w:pPr>
            <w:r w:rsidRPr="008C7D7D">
              <w:rPr>
                <w:rFonts w:ascii="Arial" w:hAnsi="Arial" w:cs="Arial"/>
                <w:b/>
                <w:sz w:val="22"/>
                <w:szCs w:val="22"/>
              </w:rPr>
              <w:t>Review and Final Closure</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4F1681BE"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259641F1" w14:textId="66A68832" w:rsidR="00ED6A38" w:rsidRPr="008C7D7D" w:rsidRDefault="00ED6A38" w:rsidP="00ED6A38">
            <w:pPr>
              <w:spacing w:line="240" w:lineRule="auto"/>
              <w:rPr>
                <w:rFonts w:ascii="Arial" w:hAnsi="Arial" w:cs="Arial"/>
                <w:b/>
                <w:sz w:val="22"/>
                <w:szCs w:val="22"/>
                <w:lang w:eastAsia="en-GB"/>
              </w:rPr>
            </w:pPr>
            <w:r w:rsidRPr="008C7D7D">
              <w:rPr>
                <w:rFonts w:ascii="Arial" w:hAnsi="Arial" w:cs="Arial"/>
                <w:b/>
                <w:sz w:val="22"/>
                <w:szCs w:val="22"/>
                <w:lang w:eastAsia="en-GB"/>
              </w:rPr>
              <w:t xml:space="preserve">AAC </w:t>
            </w:r>
            <w:r w:rsidR="00C662B7" w:rsidRPr="008C7D7D">
              <w:rPr>
                <w:rFonts w:ascii="Arial" w:hAnsi="Arial" w:cs="Arial"/>
                <w:b/>
                <w:sz w:val="22"/>
                <w:szCs w:val="22"/>
                <w:lang w:eastAsia="en-GB"/>
              </w:rPr>
              <w:t>8/11</w:t>
            </w:r>
            <w:r w:rsidRPr="008C7D7D">
              <w:rPr>
                <w:rFonts w:ascii="Arial" w:hAnsi="Arial" w:cs="Arial"/>
                <w:b/>
                <w:sz w:val="22"/>
                <w:szCs w:val="22"/>
                <w:lang w:eastAsia="en-GB"/>
              </w:rPr>
              <w:t>/22 02</w:t>
            </w:r>
            <w:r w:rsidR="0076114D" w:rsidRPr="008C7D7D">
              <w:rPr>
                <w:rFonts w:ascii="Arial" w:hAnsi="Arial" w:cs="Arial"/>
                <w:b/>
                <w:sz w:val="22"/>
                <w:szCs w:val="22"/>
                <w:lang w:eastAsia="en-GB"/>
              </w:rPr>
              <w:t>2</w:t>
            </w:r>
          </w:p>
        </w:tc>
        <w:tc>
          <w:tcPr>
            <w:tcW w:w="6237" w:type="dxa"/>
            <w:tcBorders>
              <w:top w:val="single" w:sz="4" w:space="0" w:color="auto"/>
              <w:left w:val="single" w:sz="4" w:space="0" w:color="auto"/>
              <w:bottom w:val="single" w:sz="4" w:space="0" w:color="auto"/>
              <w:right w:val="single" w:sz="4" w:space="0" w:color="auto"/>
            </w:tcBorders>
          </w:tcPr>
          <w:p w14:paraId="106C7021" w14:textId="77777777" w:rsidR="00ED6A38" w:rsidRPr="008C7D7D" w:rsidRDefault="00ED6A38" w:rsidP="00ED6A38">
            <w:pPr>
              <w:spacing w:line="240" w:lineRule="auto"/>
              <w:ind w:right="-284"/>
              <w:rPr>
                <w:rFonts w:ascii="Arial" w:hAnsi="Arial" w:cs="Arial"/>
                <w:b/>
                <w:sz w:val="22"/>
                <w:szCs w:val="22"/>
              </w:rPr>
            </w:pPr>
            <w:r w:rsidRPr="008C7D7D">
              <w:rPr>
                <w:rFonts w:ascii="Arial" w:hAnsi="Arial" w:cs="Arial"/>
                <w:b/>
                <w:sz w:val="22"/>
                <w:szCs w:val="22"/>
              </w:rPr>
              <w:t>Items to be deferred to Board / Committee</w:t>
            </w:r>
          </w:p>
          <w:p w14:paraId="2B165098" w14:textId="77777777" w:rsidR="00ED6A38" w:rsidRPr="008C7D7D" w:rsidRDefault="00ED6A38" w:rsidP="00ED6A38">
            <w:pPr>
              <w:spacing w:line="240" w:lineRule="auto"/>
              <w:ind w:right="-284"/>
              <w:rPr>
                <w:rFonts w:ascii="Arial" w:hAnsi="Arial" w:cs="Arial"/>
                <w:b/>
                <w:sz w:val="22"/>
                <w:szCs w:val="22"/>
              </w:rPr>
            </w:pPr>
          </w:p>
          <w:p w14:paraId="121EB050" w14:textId="77777777" w:rsidR="00ED6A38" w:rsidRPr="008C7D7D" w:rsidRDefault="00ED6A38" w:rsidP="00ED6A38">
            <w:pPr>
              <w:spacing w:line="240" w:lineRule="auto"/>
              <w:ind w:right="-284"/>
              <w:rPr>
                <w:rFonts w:ascii="Arial" w:hAnsi="Arial" w:cs="Arial"/>
                <w:sz w:val="22"/>
                <w:szCs w:val="22"/>
              </w:rPr>
            </w:pPr>
            <w:r w:rsidRPr="008C7D7D">
              <w:rPr>
                <w:rFonts w:ascii="Arial" w:hAnsi="Arial" w:cs="Arial"/>
                <w:sz w:val="22"/>
                <w:szCs w:val="22"/>
              </w:rPr>
              <w:t xml:space="preserve">No items were deferred to Board / Committees. </w:t>
            </w:r>
          </w:p>
        </w:tc>
        <w:tc>
          <w:tcPr>
            <w:tcW w:w="1417" w:type="dxa"/>
            <w:tcBorders>
              <w:top w:val="single" w:sz="4" w:space="0" w:color="auto"/>
              <w:left w:val="single" w:sz="4" w:space="0" w:color="auto"/>
              <w:bottom w:val="single" w:sz="4" w:space="0" w:color="auto"/>
              <w:right w:val="single" w:sz="4" w:space="0" w:color="auto"/>
            </w:tcBorders>
          </w:tcPr>
          <w:p w14:paraId="3E5E9F6A" w14:textId="77777777" w:rsidR="00ED6A38" w:rsidRPr="008C7D7D" w:rsidRDefault="00ED6A38" w:rsidP="00ED6A38">
            <w:pPr>
              <w:spacing w:line="240" w:lineRule="auto"/>
              <w:jc w:val="center"/>
              <w:rPr>
                <w:rFonts w:ascii="Arial" w:hAnsi="Arial" w:cs="Arial"/>
                <w:b/>
                <w:sz w:val="22"/>
                <w:szCs w:val="22"/>
                <w:lang w:eastAsia="en-GB"/>
              </w:rPr>
            </w:pPr>
          </w:p>
        </w:tc>
      </w:tr>
      <w:tr w:rsidR="00ED6A38" w:rsidRPr="008C7D7D" w14:paraId="2452D861"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2D7C46DE" w14:textId="77777777" w:rsidR="00ED6A38" w:rsidRPr="008C7D7D" w:rsidRDefault="00ED6A38" w:rsidP="00ED6A38">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tcPr>
          <w:p w14:paraId="13B77B42" w14:textId="77777777" w:rsidR="00ED6A38" w:rsidRPr="008C7D7D" w:rsidRDefault="00ED6A38" w:rsidP="00ED6A38">
            <w:pPr>
              <w:spacing w:line="240" w:lineRule="auto"/>
              <w:ind w:right="-284"/>
              <w:rPr>
                <w:rFonts w:ascii="Arial" w:hAnsi="Arial" w:cs="Arial"/>
                <w:b/>
                <w:sz w:val="22"/>
                <w:szCs w:val="22"/>
              </w:rPr>
            </w:pPr>
            <w:r w:rsidRPr="008C7D7D">
              <w:rPr>
                <w:rFonts w:ascii="Arial" w:hAnsi="Arial" w:cs="Arial"/>
                <w:b/>
                <w:sz w:val="22"/>
                <w:szCs w:val="22"/>
              </w:rPr>
              <w:t xml:space="preserve">Date and time of next committee meeting </w:t>
            </w:r>
          </w:p>
          <w:p w14:paraId="010046D5" w14:textId="77777777" w:rsidR="00ED6A38" w:rsidRPr="008C7D7D" w:rsidRDefault="00ED6A38" w:rsidP="00ED6A38">
            <w:pPr>
              <w:spacing w:line="240" w:lineRule="auto"/>
              <w:ind w:right="-284"/>
              <w:rPr>
                <w:rFonts w:ascii="Arial" w:hAnsi="Arial" w:cs="Arial"/>
                <w:b/>
                <w:sz w:val="22"/>
                <w:szCs w:val="22"/>
              </w:rPr>
            </w:pPr>
          </w:p>
          <w:p w14:paraId="02AA012B" w14:textId="5A4E7FC1" w:rsidR="00ED6A38" w:rsidRPr="008C7D7D" w:rsidRDefault="00C662B7" w:rsidP="00ED6A38">
            <w:pPr>
              <w:spacing w:line="240" w:lineRule="auto"/>
              <w:ind w:right="-284"/>
              <w:rPr>
                <w:rFonts w:ascii="Arial" w:hAnsi="Arial" w:cs="Arial"/>
                <w:sz w:val="22"/>
                <w:szCs w:val="22"/>
              </w:rPr>
            </w:pPr>
            <w:r w:rsidRPr="008C7D7D">
              <w:rPr>
                <w:rFonts w:ascii="Arial" w:hAnsi="Arial" w:cs="Arial"/>
                <w:sz w:val="22"/>
                <w:szCs w:val="22"/>
              </w:rPr>
              <w:t xml:space="preserve">Tuesday </w:t>
            </w:r>
            <w:r w:rsidR="006A35AC" w:rsidRPr="008C7D7D">
              <w:rPr>
                <w:rFonts w:ascii="Arial" w:hAnsi="Arial" w:cs="Arial"/>
                <w:sz w:val="22"/>
                <w:szCs w:val="22"/>
              </w:rPr>
              <w:t>7 February 2023</w:t>
            </w:r>
            <w:r w:rsidRPr="008C7D7D">
              <w:rPr>
                <w:rFonts w:ascii="Arial" w:hAnsi="Arial" w:cs="Arial"/>
                <w:sz w:val="22"/>
                <w:szCs w:val="22"/>
              </w:rPr>
              <w:t xml:space="preserve"> </w:t>
            </w:r>
            <w:r w:rsidR="00ED6A38" w:rsidRPr="008C7D7D">
              <w:rPr>
                <w:rFonts w:ascii="Arial" w:hAnsi="Arial" w:cs="Arial"/>
                <w:sz w:val="22"/>
                <w:szCs w:val="22"/>
              </w:rPr>
              <w:t>at 9am via MS Teams</w:t>
            </w:r>
          </w:p>
        </w:tc>
        <w:tc>
          <w:tcPr>
            <w:tcW w:w="1417" w:type="dxa"/>
            <w:tcBorders>
              <w:top w:val="single" w:sz="4" w:space="0" w:color="auto"/>
              <w:left w:val="single" w:sz="4" w:space="0" w:color="auto"/>
              <w:bottom w:val="single" w:sz="4" w:space="0" w:color="auto"/>
              <w:right w:val="single" w:sz="4" w:space="0" w:color="auto"/>
            </w:tcBorders>
          </w:tcPr>
          <w:p w14:paraId="4EFB9368" w14:textId="77777777" w:rsidR="00ED6A38" w:rsidRPr="008C7D7D" w:rsidRDefault="00ED6A38" w:rsidP="00ED6A38">
            <w:pPr>
              <w:spacing w:line="240" w:lineRule="auto"/>
              <w:jc w:val="center"/>
              <w:rPr>
                <w:rFonts w:ascii="Arial" w:hAnsi="Arial" w:cs="Arial"/>
                <w:b/>
                <w:sz w:val="22"/>
                <w:szCs w:val="22"/>
                <w:lang w:eastAsia="en-GB"/>
              </w:rPr>
            </w:pPr>
          </w:p>
        </w:tc>
      </w:tr>
    </w:tbl>
    <w:p w14:paraId="488CB3E8" w14:textId="77777777" w:rsidR="00B60AC6" w:rsidRPr="008C7D7D" w:rsidRDefault="00B60AC6" w:rsidP="00B60AC6">
      <w:pPr>
        <w:rPr>
          <w:rFonts w:ascii="Arial" w:hAnsi="Arial" w:cs="Arial"/>
        </w:rPr>
      </w:pPr>
    </w:p>
    <w:p w14:paraId="58DEB694" w14:textId="77777777" w:rsidR="001C27CD" w:rsidRDefault="001C27CD"/>
    <w:sectPr w:rsidR="001C27CD"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7C370" w14:textId="77777777" w:rsidR="004F3B38" w:rsidRDefault="004F3B38">
      <w:pPr>
        <w:spacing w:after="0" w:line="240" w:lineRule="auto"/>
      </w:pPr>
      <w:r>
        <w:separator/>
      </w:r>
    </w:p>
  </w:endnote>
  <w:endnote w:type="continuationSeparator" w:id="0">
    <w:p w14:paraId="2C5A316C" w14:textId="77777777" w:rsidR="004F3B38" w:rsidRDefault="004F3B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4F3B38" w:rsidRDefault="004F3B38">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4F3B38" w:rsidRDefault="004F3B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DA8FF" w14:textId="77777777" w:rsidR="004F3B38" w:rsidRDefault="004F3B38">
      <w:pPr>
        <w:spacing w:after="0" w:line="240" w:lineRule="auto"/>
      </w:pPr>
      <w:r>
        <w:separator/>
      </w:r>
    </w:p>
  </w:footnote>
  <w:footnote w:type="continuationSeparator" w:id="0">
    <w:p w14:paraId="4757D0D8" w14:textId="77777777" w:rsidR="004F3B38" w:rsidRDefault="004F3B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7A720C"/>
    <w:multiLevelType w:val="hybridMultilevel"/>
    <w:tmpl w:val="1D222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305B8B"/>
    <w:multiLevelType w:val="hybridMultilevel"/>
    <w:tmpl w:val="68260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A5CFC"/>
    <w:multiLevelType w:val="hybridMultilevel"/>
    <w:tmpl w:val="433015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2333E5"/>
    <w:multiLevelType w:val="hybridMultilevel"/>
    <w:tmpl w:val="B5F654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497015"/>
    <w:multiLevelType w:val="hybridMultilevel"/>
    <w:tmpl w:val="6FCE9496"/>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120CCA"/>
    <w:multiLevelType w:val="hybridMultilevel"/>
    <w:tmpl w:val="9F622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935B1B"/>
    <w:multiLevelType w:val="hybridMultilevel"/>
    <w:tmpl w:val="B5A64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561AF7"/>
    <w:multiLevelType w:val="hybridMultilevel"/>
    <w:tmpl w:val="33CA1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885FA8"/>
    <w:multiLevelType w:val="hybridMultilevel"/>
    <w:tmpl w:val="D1D0A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024C5C"/>
    <w:multiLevelType w:val="hybridMultilevel"/>
    <w:tmpl w:val="565C7C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6D3713"/>
    <w:multiLevelType w:val="hybridMultilevel"/>
    <w:tmpl w:val="3AB45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9F2B0D"/>
    <w:multiLevelType w:val="hybridMultilevel"/>
    <w:tmpl w:val="B2EA6552"/>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0227DB0"/>
    <w:multiLevelType w:val="hybridMultilevel"/>
    <w:tmpl w:val="2D3A7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31F1D5D"/>
    <w:multiLevelType w:val="hybridMultilevel"/>
    <w:tmpl w:val="C8004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937130"/>
    <w:multiLevelType w:val="hybridMultilevel"/>
    <w:tmpl w:val="422E3AB2"/>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41733C8"/>
    <w:multiLevelType w:val="hybridMultilevel"/>
    <w:tmpl w:val="8EEEE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78A1EEE"/>
    <w:multiLevelType w:val="hybridMultilevel"/>
    <w:tmpl w:val="A27E5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300466"/>
    <w:multiLevelType w:val="hybridMultilevel"/>
    <w:tmpl w:val="54E64F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A081E4F"/>
    <w:multiLevelType w:val="hybridMultilevel"/>
    <w:tmpl w:val="D2FE0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09523D"/>
    <w:multiLevelType w:val="hybridMultilevel"/>
    <w:tmpl w:val="15A80F2A"/>
    <w:lvl w:ilvl="0" w:tplc="1108A58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2A14F9"/>
    <w:multiLevelType w:val="hybridMultilevel"/>
    <w:tmpl w:val="F66AF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A9696C"/>
    <w:multiLevelType w:val="hybridMultilevel"/>
    <w:tmpl w:val="51382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4B2D33"/>
    <w:multiLevelType w:val="hybridMultilevel"/>
    <w:tmpl w:val="F2F071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6870A21"/>
    <w:multiLevelType w:val="hybridMultilevel"/>
    <w:tmpl w:val="91F28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DCA253C"/>
    <w:multiLevelType w:val="hybridMultilevel"/>
    <w:tmpl w:val="0A9C4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F056DC9"/>
    <w:multiLevelType w:val="hybridMultilevel"/>
    <w:tmpl w:val="8E34CB8E"/>
    <w:lvl w:ilvl="0" w:tplc="08090017">
      <w:start w:val="1"/>
      <w:numFmt w:val="lowerLetter"/>
      <w:lvlText w:val="%1)"/>
      <w:lvlJc w:val="left"/>
      <w:pPr>
        <w:ind w:left="720" w:hanging="360"/>
      </w:pPr>
    </w:lvl>
    <w:lvl w:ilvl="1" w:tplc="81AE6E5E">
      <w:start w:val="17"/>
      <w:numFmt w:val="bullet"/>
      <w:lvlText w:val="•"/>
      <w:lvlJc w:val="left"/>
      <w:pPr>
        <w:ind w:left="1440" w:hanging="360"/>
      </w:pPr>
      <w:rPr>
        <w:rFonts w:ascii="Arial" w:eastAsia="Times New Roman"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1604DBC"/>
    <w:multiLevelType w:val="hybridMultilevel"/>
    <w:tmpl w:val="8D94EB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4DD1B5B"/>
    <w:multiLevelType w:val="hybridMultilevel"/>
    <w:tmpl w:val="306C1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5B157DF"/>
    <w:multiLevelType w:val="hybridMultilevel"/>
    <w:tmpl w:val="9194552E"/>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7D32A0A"/>
    <w:multiLevelType w:val="hybridMultilevel"/>
    <w:tmpl w:val="181EBD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9772C79"/>
    <w:multiLevelType w:val="hybridMultilevel"/>
    <w:tmpl w:val="B51EC3E6"/>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AEA3CD1"/>
    <w:multiLevelType w:val="hybridMultilevel"/>
    <w:tmpl w:val="F3F821B4"/>
    <w:lvl w:ilvl="0" w:tplc="9BC45B1E">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C3837D2"/>
    <w:multiLevelType w:val="hybridMultilevel"/>
    <w:tmpl w:val="5696444E"/>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D545D63"/>
    <w:multiLevelType w:val="hybridMultilevel"/>
    <w:tmpl w:val="EA36DF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07D176C"/>
    <w:multiLevelType w:val="hybridMultilevel"/>
    <w:tmpl w:val="EADA57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1625265"/>
    <w:multiLevelType w:val="hybridMultilevel"/>
    <w:tmpl w:val="843EE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3BD40AC"/>
    <w:multiLevelType w:val="hybridMultilevel"/>
    <w:tmpl w:val="A34651E4"/>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71E50D6"/>
    <w:multiLevelType w:val="hybridMultilevel"/>
    <w:tmpl w:val="D0D07972"/>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B201822"/>
    <w:multiLevelType w:val="hybridMultilevel"/>
    <w:tmpl w:val="FC584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CA02041"/>
    <w:multiLevelType w:val="hybridMultilevel"/>
    <w:tmpl w:val="0876F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DD4AB0"/>
    <w:multiLevelType w:val="hybridMultilevel"/>
    <w:tmpl w:val="2B62BCE2"/>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D25F58"/>
    <w:multiLevelType w:val="hybridMultilevel"/>
    <w:tmpl w:val="06183D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0042654"/>
    <w:multiLevelType w:val="hybridMultilevel"/>
    <w:tmpl w:val="3F7E4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1E81C6B"/>
    <w:multiLevelType w:val="hybridMultilevel"/>
    <w:tmpl w:val="9A7873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91B4A30"/>
    <w:multiLevelType w:val="hybridMultilevel"/>
    <w:tmpl w:val="8A3C88EE"/>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B08239A"/>
    <w:multiLevelType w:val="hybridMultilevel"/>
    <w:tmpl w:val="68DC24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B17055B"/>
    <w:multiLevelType w:val="hybridMultilevel"/>
    <w:tmpl w:val="1C60EA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B750CC0"/>
    <w:multiLevelType w:val="hybridMultilevel"/>
    <w:tmpl w:val="8B48D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B98418F"/>
    <w:multiLevelType w:val="hybridMultilevel"/>
    <w:tmpl w:val="499075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7E705C90"/>
    <w:multiLevelType w:val="hybridMultilevel"/>
    <w:tmpl w:val="904410DA"/>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39"/>
  </w:num>
  <w:num w:numId="3">
    <w:abstractNumId w:val="53"/>
  </w:num>
  <w:num w:numId="4">
    <w:abstractNumId w:val="1"/>
  </w:num>
  <w:num w:numId="5">
    <w:abstractNumId w:val="14"/>
  </w:num>
  <w:num w:numId="6">
    <w:abstractNumId w:val="5"/>
  </w:num>
  <w:num w:numId="7">
    <w:abstractNumId w:val="32"/>
  </w:num>
  <w:num w:numId="8">
    <w:abstractNumId w:val="24"/>
  </w:num>
  <w:num w:numId="9">
    <w:abstractNumId w:val="10"/>
  </w:num>
  <w:num w:numId="10">
    <w:abstractNumId w:val="43"/>
  </w:num>
  <w:num w:numId="11">
    <w:abstractNumId w:val="19"/>
  </w:num>
  <w:num w:numId="12">
    <w:abstractNumId w:val="2"/>
  </w:num>
  <w:num w:numId="13">
    <w:abstractNumId w:val="29"/>
  </w:num>
  <w:num w:numId="14">
    <w:abstractNumId w:val="54"/>
  </w:num>
  <w:num w:numId="15">
    <w:abstractNumId w:val="31"/>
  </w:num>
  <w:num w:numId="16">
    <w:abstractNumId w:val="6"/>
  </w:num>
  <w:num w:numId="17">
    <w:abstractNumId w:val="48"/>
  </w:num>
  <w:num w:numId="18">
    <w:abstractNumId w:val="17"/>
  </w:num>
  <w:num w:numId="19">
    <w:abstractNumId w:val="33"/>
  </w:num>
  <w:num w:numId="20">
    <w:abstractNumId w:val="44"/>
  </w:num>
  <w:num w:numId="21">
    <w:abstractNumId w:val="28"/>
  </w:num>
  <w:num w:numId="22">
    <w:abstractNumId w:val="18"/>
  </w:num>
  <w:num w:numId="23">
    <w:abstractNumId w:val="51"/>
  </w:num>
  <w:num w:numId="24">
    <w:abstractNumId w:val="30"/>
  </w:num>
  <w:num w:numId="25">
    <w:abstractNumId w:val="3"/>
  </w:num>
  <w:num w:numId="26">
    <w:abstractNumId w:val="13"/>
  </w:num>
  <w:num w:numId="27">
    <w:abstractNumId w:val="41"/>
  </w:num>
  <w:num w:numId="28">
    <w:abstractNumId w:val="49"/>
  </w:num>
  <w:num w:numId="29">
    <w:abstractNumId w:val="16"/>
  </w:num>
  <w:num w:numId="30">
    <w:abstractNumId w:val="22"/>
  </w:num>
  <w:num w:numId="31">
    <w:abstractNumId w:val="20"/>
  </w:num>
  <w:num w:numId="32">
    <w:abstractNumId w:val="37"/>
  </w:num>
  <w:num w:numId="33">
    <w:abstractNumId w:val="38"/>
  </w:num>
  <w:num w:numId="34">
    <w:abstractNumId w:val="47"/>
  </w:num>
  <w:num w:numId="35">
    <w:abstractNumId w:val="7"/>
  </w:num>
  <w:num w:numId="36">
    <w:abstractNumId w:val="11"/>
  </w:num>
  <w:num w:numId="37">
    <w:abstractNumId w:val="0"/>
  </w:num>
  <w:num w:numId="38">
    <w:abstractNumId w:val="34"/>
  </w:num>
  <w:num w:numId="39">
    <w:abstractNumId w:val="52"/>
  </w:num>
  <w:num w:numId="40">
    <w:abstractNumId w:val="12"/>
  </w:num>
  <w:num w:numId="41">
    <w:abstractNumId w:val="42"/>
  </w:num>
  <w:num w:numId="42">
    <w:abstractNumId w:val="27"/>
  </w:num>
  <w:num w:numId="43">
    <w:abstractNumId w:val="21"/>
  </w:num>
  <w:num w:numId="44">
    <w:abstractNumId w:val="15"/>
  </w:num>
  <w:num w:numId="45">
    <w:abstractNumId w:val="4"/>
  </w:num>
  <w:num w:numId="46">
    <w:abstractNumId w:val="26"/>
  </w:num>
  <w:num w:numId="47">
    <w:abstractNumId w:val="23"/>
  </w:num>
  <w:num w:numId="48">
    <w:abstractNumId w:val="35"/>
  </w:num>
  <w:num w:numId="49">
    <w:abstractNumId w:val="25"/>
  </w:num>
  <w:num w:numId="50">
    <w:abstractNumId w:val="40"/>
  </w:num>
  <w:num w:numId="51">
    <w:abstractNumId w:val="9"/>
  </w:num>
  <w:num w:numId="52">
    <w:abstractNumId w:val="8"/>
  </w:num>
  <w:num w:numId="53">
    <w:abstractNumId w:val="50"/>
  </w:num>
  <w:num w:numId="54">
    <w:abstractNumId w:val="46"/>
  </w:num>
  <w:num w:numId="55">
    <w:abstractNumId w:val="45"/>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11B"/>
    <w:rsid w:val="00000164"/>
    <w:rsid w:val="000010B2"/>
    <w:rsid w:val="00003E48"/>
    <w:rsid w:val="0000577F"/>
    <w:rsid w:val="0001197B"/>
    <w:rsid w:val="00015298"/>
    <w:rsid w:val="00015692"/>
    <w:rsid w:val="00016537"/>
    <w:rsid w:val="00017EDD"/>
    <w:rsid w:val="000239DA"/>
    <w:rsid w:val="00036C15"/>
    <w:rsid w:val="00040C70"/>
    <w:rsid w:val="00044A8C"/>
    <w:rsid w:val="00045B54"/>
    <w:rsid w:val="00052F1D"/>
    <w:rsid w:val="00056936"/>
    <w:rsid w:val="00056959"/>
    <w:rsid w:val="000654DB"/>
    <w:rsid w:val="000714FB"/>
    <w:rsid w:val="0007223C"/>
    <w:rsid w:val="00072AE9"/>
    <w:rsid w:val="0007472E"/>
    <w:rsid w:val="00080143"/>
    <w:rsid w:val="00082042"/>
    <w:rsid w:val="00082073"/>
    <w:rsid w:val="0008380B"/>
    <w:rsid w:val="00084C70"/>
    <w:rsid w:val="000923AA"/>
    <w:rsid w:val="000A339A"/>
    <w:rsid w:val="000A3671"/>
    <w:rsid w:val="000A4EEF"/>
    <w:rsid w:val="000B1328"/>
    <w:rsid w:val="000B40FD"/>
    <w:rsid w:val="000B4600"/>
    <w:rsid w:val="000C3825"/>
    <w:rsid w:val="000D1177"/>
    <w:rsid w:val="000D2471"/>
    <w:rsid w:val="000E252E"/>
    <w:rsid w:val="000E2784"/>
    <w:rsid w:val="000E2A10"/>
    <w:rsid w:val="000F0275"/>
    <w:rsid w:val="000F0BDF"/>
    <w:rsid w:val="000F7F65"/>
    <w:rsid w:val="00102B58"/>
    <w:rsid w:val="00103189"/>
    <w:rsid w:val="0010557E"/>
    <w:rsid w:val="001055F0"/>
    <w:rsid w:val="00110FE0"/>
    <w:rsid w:val="001118CF"/>
    <w:rsid w:val="00111BD2"/>
    <w:rsid w:val="00113267"/>
    <w:rsid w:val="00114798"/>
    <w:rsid w:val="001216C6"/>
    <w:rsid w:val="00134410"/>
    <w:rsid w:val="00136778"/>
    <w:rsid w:val="001375A5"/>
    <w:rsid w:val="00142B97"/>
    <w:rsid w:val="00146DAD"/>
    <w:rsid w:val="00146E33"/>
    <w:rsid w:val="001505E9"/>
    <w:rsid w:val="00154B53"/>
    <w:rsid w:val="00156292"/>
    <w:rsid w:val="0015697C"/>
    <w:rsid w:val="00157172"/>
    <w:rsid w:val="001609F7"/>
    <w:rsid w:val="0016324B"/>
    <w:rsid w:val="00166313"/>
    <w:rsid w:val="001663EB"/>
    <w:rsid w:val="001678AA"/>
    <w:rsid w:val="001713AC"/>
    <w:rsid w:val="00171A82"/>
    <w:rsid w:val="001752A8"/>
    <w:rsid w:val="00181E44"/>
    <w:rsid w:val="001838A5"/>
    <w:rsid w:val="00186B79"/>
    <w:rsid w:val="00187ECC"/>
    <w:rsid w:val="00190E68"/>
    <w:rsid w:val="0019281E"/>
    <w:rsid w:val="001930C5"/>
    <w:rsid w:val="00193C57"/>
    <w:rsid w:val="00195D51"/>
    <w:rsid w:val="001A2A08"/>
    <w:rsid w:val="001A4EB4"/>
    <w:rsid w:val="001A5D26"/>
    <w:rsid w:val="001A5D34"/>
    <w:rsid w:val="001B30B8"/>
    <w:rsid w:val="001B3614"/>
    <w:rsid w:val="001C126C"/>
    <w:rsid w:val="001C27CD"/>
    <w:rsid w:val="001C311C"/>
    <w:rsid w:val="001C6BFB"/>
    <w:rsid w:val="001C6FDC"/>
    <w:rsid w:val="001D0632"/>
    <w:rsid w:val="001D15E8"/>
    <w:rsid w:val="001D5999"/>
    <w:rsid w:val="001D75A1"/>
    <w:rsid w:val="001E5306"/>
    <w:rsid w:val="001F0DEF"/>
    <w:rsid w:val="001F46F5"/>
    <w:rsid w:val="001F48F4"/>
    <w:rsid w:val="001F6A50"/>
    <w:rsid w:val="002015B9"/>
    <w:rsid w:val="00205BD0"/>
    <w:rsid w:val="00207293"/>
    <w:rsid w:val="00211303"/>
    <w:rsid w:val="00213D16"/>
    <w:rsid w:val="00220191"/>
    <w:rsid w:val="002244B8"/>
    <w:rsid w:val="002246BA"/>
    <w:rsid w:val="00226659"/>
    <w:rsid w:val="00232BD9"/>
    <w:rsid w:val="002332D5"/>
    <w:rsid w:val="00234D3C"/>
    <w:rsid w:val="00241A63"/>
    <w:rsid w:val="002423F7"/>
    <w:rsid w:val="00246697"/>
    <w:rsid w:val="00250CC1"/>
    <w:rsid w:val="00253BC1"/>
    <w:rsid w:val="0025515C"/>
    <w:rsid w:val="002609FD"/>
    <w:rsid w:val="00267FBE"/>
    <w:rsid w:val="0027026B"/>
    <w:rsid w:val="00270292"/>
    <w:rsid w:val="0027041D"/>
    <w:rsid w:val="00270574"/>
    <w:rsid w:val="00273161"/>
    <w:rsid w:val="00274F0F"/>
    <w:rsid w:val="002756BA"/>
    <w:rsid w:val="002756E7"/>
    <w:rsid w:val="00275BBB"/>
    <w:rsid w:val="00285DE6"/>
    <w:rsid w:val="00286BB3"/>
    <w:rsid w:val="00290AB6"/>
    <w:rsid w:val="00290B66"/>
    <w:rsid w:val="002947EB"/>
    <w:rsid w:val="002952BF"/>
    <w:rsid w:val="002A26D0"/>
    <w:rsid w:val="002A2BF2"/>
    <w:rsid w:val="002A3117"/>
    <w:rsid w:val="002A41DC"/>
    <w:rsid w:val="002C0B07"/>
    <w:rsid w:val="002C1D67"/>
    <w:rsid w:val="002C4888"/>
    <w:rsid w:val="002C623A"/>
    <w:rsid w:val="002D0829"/>
    <w:rsid w:val="002D2207"/>
    <w:rsid w:val="002D2DFC"/>
    <w:rsid w:val="002D4171"/>
    <w:rsid w:val="002E3268"/>
    <w:rsid w:val="002E42C6"/>
    <w:rsid w:val="002F1AB3"/>
    <w:rsid w:val="002F5DBB"/>
    <w:rsid w:val="00302265"/>
    <w:rsid w:val="00305B69"/>
    <w:rsid w:val="00306E9F"/>
    <w:rsid w:val="00307645"/>
    <w:rsid w:val="00310C7A"/>
    <w:rsid w:val="003114F4"/>
    <w:rsid w:val="003147B4"/>
    <w:rsid w:val="00320E4D"/>
    <w:rsid w:val="00321694"/>
    <w:rsid w:val="003223DE"/>
    <w:rsid w:val="003237CB"/>
    <w:rsid w:val="00325AC6"/>
    <w:rsid w:val="00326872"/>
    <w:rsid w:val="00333098"/>
    <w:rsid w:val="0033526F"/>
    <w:rsid w:val="0033574E"/>
    <w:rsid w:val="003401D5"/>
    <w:rsid w:val="003402AF"/>
    <w:rsid w:val="00341250"/>
    <w:rsid w:val="00341F2E"/>
    <w:rsid w:val="00345F4B"/>
    <w:rsid w:val="0035056F"/>
    <w:rsid w:val="00351841"/>
    <w:rsid w:val="003534FE"/>
    <w:rsid w:val="00354FB7"/>
    <w:rsid w:val="00357584"/>
    <w:rsid w:val="00360E9A"/>
    <w:rsid w:val="003612A5"/>
    <w:rsid w:val="0036601E"/>
    <w:rsid w:val="00366E0D"/>
    <w:rsid w:val="00367B45"/>
    <w:rsid w:val="00367F3F"/>
    <w:rsid w:val="00376870"/>
    <w:rsid w:val="00376B94"/>
    <w:rsid w:val="00377408"/>
    <w:rsid w:val="0038184D"/>
    <w:rsid w:val="0038446D"/>
    <w:rsid w:val="00386302"/>
    <w:rsid w:val="003864EB"/>
    <w:rsid w:val="00386FE4"/>
    <w:rsid w:val="00396012"/>
    <w:rsid w:val="003A37CD"/>
    <w:rsid w:val="003A3DCE"/>
    <w:rsid w:val="003A5ECA"/>
    <w:rsid w:val="003B41DB"/>
    <w:rsid w:val="003C3ED6"/>
    <w:rsid w:val="003C43F2"/>
    <w:rsid w:val="003C67AF"/>
    <w:rsid w:val="003D31B9"/>
    <w:rsid w:val="003D330D"/>
    <w:rsid w:val="003D5FB0"/>
    <w:rsid w:val="003E188A"/>
    <w:rsid w:val="003E2298"/>
    <w:rsid w:val="003E55D5"/>
    <w:rsid w:val="003E57FA"/>
    <w:rsid w:val="003F0FD4"/>
    <w:rsid w:val="003F4AEE"/>
    <w:rsid w:val="003F6156"/>
    <w:rsid w:val="00400506"/>
    <w:rsid w:val="0040081F"/>
    <w:rsid w:val="00400E26"/>
    <w:rsid w:val="0040102E"/>
    <w:rsid w:val="00410E5A"/>
    <w:rsid w:val="00415379"/>
    <w:rsid w:val="00423D6A"/>
    <w:rsid w:val="004244B3"/>
    <w:rsid w:val="00427A7D"/>
    <w:rsid w:val="004314F5"/>
    <w:rsid w:val="0044361A"/>
    <w:rsid w:val="0044496F"/>
    <w:rsid w:val="00445125"/>
    <w:rsid w:val="00446A08"/>
    <w:rsid w:val="00450589"/>
    <w:rsid w:val="00451C6C"/>
    <w:rsid w:val="004520C2"/>
    <w:rsid w:val="0045211A"/>
    <w:rsid w:val="00452C64"/>
    <w:rsid w:val="004535B0"/>
    <w:rsid w:val="00456FB3"/>
    <w:rsid w:val="004570FC"/>
    <w:rsid w:val="00460F99"/>
    <w:rsid w:val="004612A5"/>
    <w:rsid w:val="00463937"/>
    <w:rsid w:val="00463D18"/>
    <w:rsid w:val="00465CFC"/>
    <w:rsid w:val="004666C5"/>
    <w:rsid w:val="00471F8E"/>
    <w:rsid w:val="00476C4E"/>
    <w:rsid w:val="00480FFF"/>
    <w:rsid w:val="004817BF"/>
    <w:rsid w:val="00484FE9"/>
    <w:rsid w:val="004859DB"/>
    <w:rsid w:val="004869CD"/>
    <w:rsid w:val="00486A33"/>
    <w:rsid w:val="0049049E"/>
    <w:rsid w:val="00490A56"/>
    <w:rsid w:val="004916FE"/>
    <w:rsid w:val="004919BB"/>
    <w:rsid w:val="00492D11"/>
    <w:rsid w:val="00493457"/>
    <w:rsid w:val="00493F22"/>
    <w:rsid w:val="0049673E"/>
    <w:rsid w:val="004B0010"/>
    <w:rsid w:val="004B1B22"/>
    <w:rsid w:val="004B3049"/>
    <w:rsid w:val="004B46CE"/>
    <w:rsid w:val="004B529B"/>
    <w:rsid w:val="004C42BF"/>
    <w:rsid w:val="004C6099"/>
    <w:rsid w:val="004D0307"/>
    <w:rsid w:val="004D0804"/>
    <w:rsid w:val="004D0DED"/>
    <w:rsid w:val="004D0E12"/>
    <w:rsid w:val="004D2C6E"/>
    <w:rsid w:val="004D4587"/>
    <w:rsid w:val="004D5F2B"/>
    <w:rsid w:val="004E0A33"/>
    <w:rsid w:val="004E22F1"/>
    <w:rsid w:val="004E5323"/>
    <w:rsid w:val="004F07E1"/>
    <w:rsid w:val="004F3B38"/>
    <w:rsid w:val="004F53B7"/>
    <w:rsid w:val="004F6BBE"/>
    <w:rsid w:val="005018ED"/>
    <w:rsid w:val="00506E30"/>
    <w:rsid w:val="005104CA"/>
    <w:rsid w:val="005132E4"/>
    <w:rsid w:val="005135C0"/>
    <w:rsid w:val="00513673"/>
    <w:rsid w:val="005146A6"/>
    <w:rsid w:val="00525D78"/>
    <w:rsid w:val="0052755E"/>
    <w:rsid w:val="0053077C"/>
    <w:rsid w:val="0054216B"/>
    <w:rsid w:val="00543D87"/>
    <w:rsid w:val="005446B9"/>
    <w:rsid w:val="00546109"/>
    <w:rsid w:val="0054775D"/>
    <w:rsid w:val="00553922"/>
    <w:rsid w:val="00554E01"/>
    <w:rsid w:val="00561FF7"/>
    <w:rsid w:val="00563AD9"/>
    <w:rsid w:val="005647BB"/>
    <w:rsid w:val="00570085"/>
    <w:rsid w:val="00570218"/>
    <w:rsid w:val="00571B2B"/>
    <w:rsid w:val="0057450A"/>
    <w:rsid w:val="00577D11"/>
    <w:rsid w:val="005811FF"/>
    <w:rsid w:val="0058261B"/>
    <w:rsid w:val="0058421D"/>
    <w:rsid w:val="00597BBA"/>
    <w:rsid w:val="005A01BE"/>
    <w:rsid w:val="005A16EC"/>
    <w:rsid w:val="005A189E"/>
    <w:rsid w:val="005A2793"/>
    <w:rsid w:val="005A3B2A"/>
    <w:rsid w:val="005A563D"/>
    <w:rsid w:val="005A73F7"/>
    <w:rsid w:val="005B1A30"/>
    <w:rsid w:val="005B275B"/>
    <w:rsid w:val="005B54D2"/>
    <w:rsid w:val="005B5FFD"/>
    <w:rsid w:val="005B6B19"/>
    <w:rsid w:val="005C5FE7"/>
    <w:rsid w:val="005C7CFB"/>
    <w:rsid w:val="005C7DCC"/>
    <w:rsid w:val="005D02B8"/>
    <w:rsid w:val="005D1EC2"/>
    <w:rsid w:val="005D2CBE"/>
    <w:rsid w:val="005E7D15"/>
    <w:rsid w:val="005F0B66"/>
    <w:rsid w:val="005F14DB"/>
    <w:rsid w:val="005F4D81"/>
    <w:rsid w:val="005F6571"/>
    <w:rsid w:val="00602732"/>
    <w:rsid w:val="00603B07"/>
    <w:rsid w:val="006062E1"/>
    <w:rsid w:val="00610E62"/>
    <w:rsid w:val="006125FA"/>
    <w:rsid w:val="006138C4"/>
    <w:rsid w:val="00614736"/>
    <w:rsid w:val="00614F92"/>
    <w:rsid w:val="006226AA"/>
    <w:rsid w:val="006234F7"/>
    <w:rsid w:val="006239AE"/>
    <w:rsid w:val="00625A8F"/>
    <w:rsid w:val="00630404"/>
    <w:rsid w:val="006339A9"/>
    <w:rsid w:val="00635CE6"/>
    <w:rsid w:val="00635D68"/>
    <w:rsid w:val="00637823"/>
    <w:rsid w:val="006426F9"/>
    <w:rsid w:val="006432B2"/>
    <w:rsid w:val="00647C99"/>
    <w:rsid w:val="00652FAB"/>
    <w:rsid w:val="00653143"/>
    <w:rsid w:val="00653DC5"/>
    <w:rsid w:val="00660CFE"/>
    <w:rsid w:val="006620F1"/>
    <w:rsid w:val="006623A7"/>
    <w:rsid w:val="00664A29"/>
    <w:rsid w:val="006673D5"/>
    <w:rsid w:val="00670D92"/>
    <w:rsid w:val="00674ADE"/>
    <w:rsid w:val="00677440"/>
    <w:rsid w:val="00680BFF"/>
    <w:rsid w:val="0068306E"/>
    <w:rsid w:val="0068392A"/>
    <w:rsid w:val="00684B1A"/>
    <w:rsid w:val="00691AD2"/>
    <w:rsid w:val="00691D65"/>
    <w:rsid w:val="00695BA0"/>
    <w:rsid w:val="006A35AC"/>
    <w:rsid w:val="006A394D"/>
    <w:rsid w:val="006A7A50"/>
    <w:rsid w:val="006B65AC"/>
    <w:rsid w:val="006C13EE"/>
    <w:rsid w:val="006C279F"/>
    <w:rsid w:val="006C38A2"/>
    <w:rsid w:val="006C3DA3"/>
    <w:rsid w:val="006C4F7A"/>
    <w:rsid w:val="006C694B"/>
    <w:rsid w:val="006C6955"/>
    <w:rsid w:val="006D10F3"/>
    <w:rsid w:val="006E5AEC"/>
    <w:rsid w:val="006E7DF6"/>
    <w:rsid w:val="006F4ED9"/>
    <w:rsid w:val="00702DCF"/>
    <w:rsid w:val="007038DB"/>
    <w:rsid w:val="00712539"/>
    <w:rsid w:val="0071506B"/>
    <w:rsid w:val="00715E7E"/>
    <w:rsid w:val="0071644F"/>
    <w:rsid w:val="00716932"/>
    <w:rsid w:val="00720A15"/>
    <w:rsid w:val="00721C23"/>
    <w:rsid w:val="00723605"/>
    <w:rsid w:val="00725391"/>
    <w:rsid w:val="0073243B"/>
    <w:rsid w:val="00732AA6"/>
    <w:rsid w:val="00735CBB"/>
    <w:rsid w:val="00735F49"/>
    <w:rsid w:val="00740BA3"/>
    <w:rsid w:val="0074214A"/>
    <w:rsid w:val="00743E54"/>
    <w:rsid w:val="00745939"/>
    <w:rsid w:val="00746817"/>
    <w:rsid w:val="00750F05"/>
    <w:rsid w:val="007547AE"/>
    <w:rsid w:val="00755CF2"/>
    <w:rsid w:val="00757E71"/>
    <w:rsid w:val="00760509"/>
    <w:rsid w:val="00760B14"/>
    <w:rsid w:val="0076114D"/>
    <w:rsid w:val="007613F1"/>
    <w:rsid w:val="0076278D"/>
    <w:rsid w:val="0076444B"/>
    <w:rsid w:val="00767327"/>
    <w:rsid w:val="007723BC"/>
    <w:rsid w:val="007724C8"/>
    <w:rsid w:val="00772849"/>
    <w:rsid w:val="00772B0D"/>
    <w:rsid w:val="00775AB3"/>
    <w:rsid w:val="00790276"/>
    <w:rsid w:val="00791CDF"/>
    <w:rsid w:val="007927DA"/>
    <w:rsid w:val="00792F0B"/>
    <w:rsid w:val="00795F1C"/>
    <w:rsid w:val="007965FF"/>
    <w:rsid w:val="00796C8A"/>
    <w:rsid w:val="00796CED"/>
    <w:rsid w:val="00797008"/>
    <w:rsid w:val="007A482D"/>
    <w:rsid w:val="007B1A44"/>
    <w:rsid w:val="007B1AB7"/>
    <w:rsid w:val="007B2479"/>
    <w:rsid w:val="007B3FDD"/>
    <w:rsid w:val="007B5BCA"/>
    <w:rsid w:val="007B6122"/>
    <w:rsid w:val="007C1CD1"/>
    <w:rsid w:val="007C261E"/>
    <w:rsid w:val="007D7D6D"/>
    <w:rsid w:val="007E13B3"/>
    <w:rsid w:val="007E5019"/>
    <w:rsid w:val="007E75FB"/>
    <w:rsid w:val="007F24E1"/>
    <w:rsid w:val="007F5A07"/>
    <w:rsid w:val="007F5CA4"/>
    <w:rsid w:val="007F63F7"/>
    <w:rsid w:val="0080183F"/>
    <w:rsid w:val="008028B6"/>
    <w:rsid w:val="00804C22"/>
    <w:rsid w:val="00804F75"/>
    <w:rsid w:val="00807AF4"/>
    <w:rsid w:val="008255B6"/>
    <w:rsid w:val="008310F4"/>
    <w:rsid w:val="00831E08"/>
    <w:rsid w:val="008355B9"/>
    <w:rsid w:val="008366EB"/>
    <w:rsid w:val="00836EA1"/>
    <w:rsid w:val="00841784"/>
    <w:rsid w:val="00842EA0"/>
    <w:rsid w:val="008459AA"/>
    <w:rsid w:val="00845A1C"/>
    <w:rsid w:val="00845D73"/>
    <w:rsid w:val="00846213"/>
    <w:rsid w:val="0084625D"/>
    <w:rsid w:val="00846BC6"/>
    <w:rsid w:val="00851368"/>
    <w:rsid w:val="008531D1"/>
    <w:rsid w:val="00854BD9"/>
    <w:rsid w:val="0086024C"/>
    <w:rsid w:val="008620A7"/>
    <w:rsid w:val="008639DD"/>
    <w:rsid w:val="008649CD"/>
    <w:rsid w:val="0086744F"/>
    <w:rsid w:val="008700A2"/>
    <w:rsid w:val="00871A63"/>
    <w:rsid w:val="008724DF"/>
    <w:rsid w:val="008942B9"/>
    <w:rsid w:val="008A07A4"/>
    <w:rsid w:val="008B248B"/>
    <w:rsid w:val="008B5A42"/>
    <w:rsid w:val="008C27D4"/>
    <w:rsid w:val="008C3101"/>
    <w:rsid w:val="008C44EA"/>
    <w:rsid w:val="008C6A93"/>
    <w:rsid w:val="008C7D7D"/>
    <w:rsid w:val="008C7FFC"/>
    <w:rsid w:val="008D532F"/>
    <w:rsid w:val="008E3DA7"/>
    <w:rsid w:val="008E64E1"/>
    <w:rsid w:val="008E7CEE"/>
    <w:rsid w:val="008F0B0E"/>
    <w:rsid w:val="008F1822"/>
    <w:rsid w:val="008F22BA"/>
    <w:rsid w:val="008F642E"/>
    <w:rsid w:val="0090077A"/>
    <w:rsid w:val="009009F6"/>
    <w:rsid w:val="00900BA9"/>
    <w:rsid w:val="009014D9"/>
    <w:rsid w:val="00901670"/>
    <w:rsid w:val="00905275"/>
    <w:rsid w:val="00911AC0"/>
    <w:rsid w:val="0091405C"/>
    <w:rsid w:val="00920812"/>
    <w:rsid w:val="00920814"/>
    <w:rsid w:val="00920BA0"/>
    <w:rsid w:val="00923CFE"/>
    <w:rsid w:val="009241B1"/>
    <w:rsid w:val="009326F4"/>
    <w:rsid w:val="009375D0"/>
    <w:rsid w:val="009405A4"/>
    <w:rsid w:val="009413D3"/>
    <w:rsid w:val="009415F6"/>
    <w:rsid w:val="00945CC5"/>
    <w:rsid w:val="0094726C"/>
    <w:rsid w:val="00952440"/>
    <w:rsid w:val="00952E03"/>
    <w:rsid w:val="00953BE2"/>
    <w:rsid w:val="00970D00"/>
    <w:rsid w:val="00971B56"/>
    <w:rsid w:val="00972D8C"/>
    <w:rsid w:val="00975114"/>
    <w:rsid w:val="009752ED"/>
    <w:rsid w:val="009759F7"/>
    <w:rsid w:val="00982C5F"/>
    <w:rsid w:val="00985649"/>
    <w:rsid w:val="00985966"/>
    <w:rsid w:val="009933F1"/>
    <w:rsid w:val="009A5F9B"/>
    <w:rsid w:val="009A6DE0"/>
    <w:rsid w:val="009A7B37"/>
    <w:rsid w:val="009B0726"/>
    <w:rsid w:val="009B3BD2"/>
    <w:rsid w:val="009B4718"/>
    <w:rsid w:val="009C3955"/>
    <w:rsid w:val="009C3C1C"/>
    <w:rsid w:val="009C3C5E"/>
    <w:rsid w:val="009D1E6E"/>
    <w:rsid w:val="009D2D17"/>
    <w:rsid w:val="009D2DC0"/>
    <w:rsid w:val="009D45E8"/>
    <w:rsid w:val="009E0B15"/>
    <w:rsid w:val="009E47E9"/>
    <w:rsid w:val="009F630E"/>
    <w:rsid w:val="009F68A1"/>
    <w:rsid w:val="009F6BC4"/>
    <w:rsid w:val="00A001AD"/>
    <w:rsid w:val="00A03AAF"/>
    <w:rsid w:val="00A10C97"/>
    <w:rsid w:val="00A11F8B"/>
    <w:rsid w:val="00A134CF"/>
    <w:rsid w:val="00A13AEB"/>
    <w:rsid w:val="00A2056B"/>
    <w:rsid w:val="00A226D3"/>
    <w:rsid w:val="00A22718"/>
    <w:rsid w:val="00A23D50"/>
    <w:rsid w:val="00A263CD"/>
    <w:rsid w:val="00A32105"/>
    <w:rsid w:val="00A4593D"/>
    <w:rsid w:val="00A51B43"/>
    <w:rsid w:val="00A52072"/>
    <w:rsid w:val="00A61459"/>
    <w:rsid w:val="00A635B3"/>
    <w:rsid w:val="00A63FE4"/>
    <w:rsid w:val="00A6795A"/>
    <w:rsid w:val="00A7273E"/>
    <w:rsid w:val="00A73EA6"/>
    <w:rsid w:val="00A7790C"/>
    <w:rsid w:val="00A8263B"/>
    <w:rsid w:val="00A853DE"/>
    <w:rsid w:val="00A861DD"/>
    <w:rsid w:val="00A87A7E"/>
    <w:rsid w:val="00A87BF1"/>
    <w:rsid w:val="00A9147D"/>
    <w:rsid w:val="00A92AE3"/>
    <w:rsid w:val="00AA54E1"/>
    <w:rsid w:val="00AA5A05"/>
    <w:rsid w:val="00AA5C8B"/>
    <w:rsid w:val="00AA5DD5"/>
    <w:rsid w:val="00AB04FC"/>
    <w:rsid w:val="00AD5055"/>
    <w:rsid w:val="00AD511E"/>
    <w:rsid w:val="00AD7A43"/>
    <w:rsid w:val="00AE1EA2"/>
    <w:rsid w:val="00AE6E2C"/>
    <w:rsid w:val="00AE760F"/>
    <w:rsid w:val="00AF76D6"/>
    <w:rsid w:val="00AF7C55"/>
    <w:rsid w:val="00B00C45"/>
    <w:rsid w:val="00B00EBD"/>
    <w:rsid w:val="00B040AD"/>
    <w:rsid w:val="00B053F7"/>
    <w:rsid w:val="00B060A5"/>
    <w:rsid w:val="00B066AE"/>
    <w:rsid w:val="00B10B54"/>
    <w:rsid w:val="00B1163A"/>
    <w:rsid w:val="00B203C2"/>
    <w:rsid w:val="00B20E65"/>
    <w:rsid w:val="00B21D84"/>
    <w:rsid w:val="00B24535"/>
    <w:rsid w:val="00B253B2"/>
    <w:rsid w:val="00B31EE0"/>
    <w:rsid w:val="00B3456D"/>
    <w:rsid w:val="00B34F9B"/>
    <w:rsid w:val="00B357F3"/>
    <w:rsid w:val="00B37401"/>
    <w:rsid w:val="00B41475"/>
    <w:rsid w:val="00B417CC"/>
    <w:rsid w:val="00B463D3"/>
    <w:rsid w:val="00B469D5"/>
    <w:rsid w:val="00B51F19"/>
    <w:rsid w:val="00B53297"/>
    <w:rsid w:val="00B54109"/>
    <w:rsid w:val="00B57930"/>
    <w:rsid w:val="00B60AC6"/>
    <w:rsid w:val="00B65088"/>
    <w:rsid w:val="00B65EA4"/>
    <w:rsid w:val="00B660C0"/>
    <w:rsid w:val="00B67462"/>
    <w:rsid w:val="00B70B4C"/>
    <w:rsid w:val="00B72D4E"/>
    <w:rsid w:val="00B73210"/>
    <w:rsid w:val="00B73A28"/>
    <w:rsid w:val="00B7669C"/>
    <w:rsid w:val="00B83DDD"/>
    <w:rsid w:val="00B84715"/>
    <w:rsid w:val="00B8760D"/>
    <w:rsid w:val="00B90D79"/>
    <w:rsid w:val="00B9174B"/>
    <w:rsid w:val="00B93CE0"/>
    <w:rsid w:val="00B961CC"/>
    <w:rsid w:val="00B97952"/>
    <w:rsid w:val="00B97CE5"/>
    <w:rsid w:val="00BA40BA"/>
    <w:rsid w:val="00BB7936"/>
    <w:rsid w:val="00BC1286"/>
    <w:rsid w:val="00BC1B1A"/>
    <w:rsid w:val="00BC2018"/>
    <w:rsid w:val="00BC6460"/>
    <w:rsid w:val="00BC69E3"/>
    <w:rsid w:val="00BD0A9E"/>
    <w:rsid w:val="00BD73FF"/>
    <w:rsid w:val="00BE3302"/>
    <w:rsid w:val="00BE48A7"/>
    <w:rsid w:val="00BF16CC"/>
    <w:rsid w:val="00BF69B0"/>
    <w:rsid w:val="00BF799E"/>
    <w:rsid w:val="00C024BE"/>
    <w:rsid w:val="00C06865"/>
    <w:rsid w:val="00C12C24"/>
    <w:rsid w:val="00C13541"/>
    <w:rsid w:val="00C14F73"/>
    <w:rsid w:val="00C16830"/>
    <w:rsid w:val="00C17A1F"/>
    <w:rsid w:val="00C24272"/>
    <w:rsid w:val="00C34F99"/>
    <w:rsid w:val="00C37516"/>
    <w:rsid w:val="00C42797"/>
    <w:rsid w:val="00C44D8F"/>
    <w:rsid w:val="00C47EB4"/>
    <w:rsid w:val="00C54CCF"/>
    <w:rsid w:val="00C57E38"/>
    <w:rsid w:val="00C6171D"/>
    <w:rsid w:val="00C63AA6"/>
    <w:rsid w:val="00C64D82"/>
    <w:rsid w:val="00C662B7"/>
    <w:rsid w:val="00C66562"/>
    <w:rsid w:val="00C67C89"/>
    <w:rsid w:val="00C720A1"/>
    <w:rsid w:val="00C733B3"/>
    <w:rsid w:val="00C8089E"/>
    <w:rsid w:val="00C80D7C"/>
    <w:rsid w:val="00C80DCF"/>
    <w:rsid w:val="00C94465"/>
    <w:rsid w:val="00C94916"/>
    <w:rsid w:val="00C951F7"/>
    <w:rsid w:val="00CA7998"/>
    <w:rsid w:val="00CB0264"/>
    <w:rsid w:val="00CB063E"/>
    <w:rsid w:val="00CB22E7"/>
    <w:rsid w:val="00CB3670"/>
    <w:rsid w:val="00CB3FCD"/>
    <w:rsid w:val="00CB63D4"/>
    <w:rsid w:val="00CC2328"/>
    <w:rsid w:val="00CC2646"/>
    <w:rsid w:val="00CC5A45"/>
    <w:rsid w:val="00CD24A0"/>
    <w:rsid w:val="00CD29BE"/>
    <w:rsid w:val="00CD6D58"/>
    <w:rsid w:val="00CD7D84"/>
    <w:rsid w:val="00CE068C"/>
    <w:rsid w:val="00CE2806"/>
    <w:rsid w:val="00CE636D"/>
    <w:rsid w:val="00CE6D83"/>
    <w:rsid w:val="00CE7BB4"/>
    <w:rsid w:val="00CE7F3A"/>
    <w:rsid w:val="00CF0031"/>
    <w:rsid w:val="00CF37EA"/>
    <w:rsid w:val="00CF490F"/>
    <w:rsid w:val="00CF5B94"/>
    <w:rsid w:val="00D00A01"/>
    <w:rsid w:val="00D02CDB"/>
    <w:rsid w:val="00D03D13"/>
    <w:rsid w:val="00D04023"/>
    <w:rsid w:val="00D040BD"/>
    <w:rsid w:val="00D050FB"/>
    <w:rsid w:val="00D1188D"/>
    <w:rsid w:val="00D16400"/>
    <w:rsid w:val="00D167A4"/>
    <w:rsid w:val="00D167F4"/>
    <w:rsid w:val="00D21FD9"/>
    <w:rsid w:val="00D27AE6"/>
    <w:rsid w:val="00D27C0F"/>
    <w:rsid w:val="00D346DC"/>
    <w:rsid w:val="00D34B8B"/>
    <w:rsid w:val="00D42872"/>
    <w:rsid w:val="00D4297E"/>
    <w:rsid w:val="00D42F2A"/>
    <w:rsid w:val="00D43F45"/>
    <w:rsid w:val="00D513CB"/>
    <w:rsid w:val="00D5155D"/>
    <w:rsid w:val="00D54BA6"/>
    <w:rsid w:val="00D61EAB"/>
    <w:rsid w:val="00D62E36"/>
    <w:rsid w:val="00D71B18"/>
    <w:rsid w:val="00D73227"/>
    <w:rsid w:val="00D76AE2"/>
    <w:rsid w:val="00D773C6"/>
    <w:rsid w:val="00D776D9"/>
    <w:rsid w:val="00D81FA9"/>
    <w:rsid w:val="00D82698"/>
    <w:rsid w:val="00D85494"/>
    <w:rsid w:val="00D9031E"/>
    <w:rsid w:val="00D92B76"/>
    <w:rsid w:val="00D92D10"/>
    <w:rsid w:val="00DA0A0E"/>
    <w:rsid w:val="00DA1679"/>
    <w:rsid w:val="00DA6597"/>
    <w:rsid w:val="00DB6E71"/>
    <w:rsid w:val="00DB7797"/>
    <w:rsid w:val="00DC1556"/>
    <w:rsid w:val="00DC1DB8"/>
    <w:rsid w:val="00DC2BBD"/>
    <w:rsid w:val="00DC4285"/>
    <w:rsid w:val="00DD405E"/>
    <w:rsid w:val="00DD561C"/>
    <w:rsid w:val="00DD7034"/>
    <w:rsid w:val="00DE0380"/>
    <w:rsid w:val="00DE1384"/>
    <w:rsid w:val="00DE1AB8"/>
    <w:rsid w:val="00DE7A12"/>
    <w:rsid w:val="00DF020F"/>
    <w:rsid w:val="00DF132A"/>
    <w:rsid w:val="00DF4541"/>
    <w:rsid w:val="00DF7F29"/>
    <w:rsid w:val="00E0034A"/>
    <w:rsid w:val="00E03810"/>
    <w:rsid w:val="00E04A01"/>
    <w:rsid w:val="00E06466"/>
    <w:rsid w:val="00E1054A"/>
    <w:rsid w:val="00E14BE2"/>
    <w:rsid w:val="00E17B05"/>
    <w:rsid w:val="00E22139"/>
    <w:rsid w:val="00E2735B"/>
    <w:rsid w:val="00E35B16"/>
    <w:rsid w:val="00E36A25"/>
    <w:rsid w:val="00E37311"/>
    <w:rsid w:val="00E3785A"/>
    <w:rsid w:val="00E431C5"/>
    <w:rsid w:val="00E43F03"/>
    <w:rsid w:val="00E51E24"/>
    <w:rsid w:val="00E51FA6"/>
    <w:rsid w:val="00E55734"/>
    <w:rsid w:val="00E5795E"/>
    <w:rsid w:val="00E60419"/>
    <w:rsid w:val="00E61ADF"/>
    <w:rsid w:val="00E624AE"/>
    <w:rsid w:val="00E6574D"/>
    <w:rsid w:val="00E70303"/>
    <w:rsid w:val="00E70EE1"/>
    <w:rsid w:val="00E72F65"/>
    <w:rsid w:val="00E73747"/>
    <w:rsid w:val="00E74F25"/>
    <w:rsid w:val="00E75A92"/>
    <w:rsid w:val="00E836A1"/>
    <w:rsid w:val="00E84E70"/>
    <w:rsid w:val="00E91108"/>
    <w:rsid w:val="00E95B6B"/>
    <w:rsid w:val="00EA1F9C"/>
    <w:rsid w:val="00EA25C5"/>
    <w:rsid w:val="00EA7F16"/>
    <w:rsid w:val="00EB34EB"/>
    <w:rsid w:val="00EB6930"/>
    <w:rsid w:val="00EB702A"/>
    <w:rsid w:val="00EB7E28"/>
    <w:rsid w:val="00EC2076"/>
    <w:rsid w:val="00EC2AE7"/>
    <w:rsid w:val="00EC339C"/>
    <w:rsid w:val="00EC34E3"/>
    <w:rsid w:val="00EC34EC"/>
    <w:rsid w:val="00EC557E"/>
    <w:rsid w:val="00EC6D49"/>
    <w:rsid w:val="00ED13DD"/>
    <w:rsid w:val="00ED1F3D"/>
    <w:rsid w:val="00ED4647"/>
    <w:rsid w:val="00ED6A38"/>
    <w:rsid w:val="00EE0707"/>
    <w:rsid w:val="00EE090F"/>
    <w:rsid w:val="00EE25EC"/>
    <w:rsid w:val="00EE4621"/>
    <w:rsid w:val="00EE4E7A"/>
    <w:rsid w:val="00EF122C"/>
    <w:rsid w:val="00F00622"/>
    <w:rsid w:val="00F031EE"/>
    <w:rsid w:val="00F0532F"/>
    <w:rsid w:val="00F05473"/>
    <w:rsid w:val="00F05783"/>
    <w:rsid w:val="00F12462"/>
    <w:rsid w:val="00F125EA"/>
    <w:rsid w:val="00F126F8"/>
    <w:rsid w:val="00F20309"/>
    <w:rsid w:val="00F30F28"/>
    <w:rsid w:val="00F3102A"/>
    <w:rsid w:val="00F31D10"/>
    <w:rsid w:val="00F33278"/>
    <w:rsid w:val="00F409B0"/>
    <w:rsid w:val="00F441D2"/>
    <w:rsid w:val="00F50C53"/>
    <w:rsid w:val="00F53F6C"/>
    <w:rsid w:val="00F5692D"/>
    <w:rsid w:val="00F61267"/>
    <w:rsid w:val="00F63005"/>
    <w:rsid w:val="00F6357C"/>
    <w:rsid w:val="00F65A7F"/>
    <w:rsid w:val="00F6657D"/>
    <w:rsid w:val="00F70742"/>
    <w:rsid w:val="00F71E59"/>
    <w:rsid w:val="00F7211B"/>
    <w:rsid w:val="00F75B40"/>
    <w:rsid w:val="00F77E4F"/>
    <w:rsid w:val="00F806D3"/>
    <w:rsid w:val="00F84A86"/>
    <w:rsid w:val="00F862EC"/>
    <w:rsid w:val="00F871EB"/>
    <w:rsid w:val="00F87C85"/>
    <w:rsid w:val="00F9055C"/>
    <w:rsid w:val="00F90ED7"/>
    <w:rsid w:val="00FB08C0"/>
    <w:rsid w:val="00FB286C"/>
    <w:rsid w:val="00FB34CE"/>
    <w:rsid w:val="00FB3FFA"/>
    <w:rsid w:val="00FC058E"/>
    <w:rsid w:val="00FC2BA1"/>
    <w:rsid w:val="00FC3DEC"/>
    <w:rsid w:val="00FD4239"/>
    <w:rsid w:val="00FD460D"/>
    <w:rsid w:val="00FD4AE4"/>
    <w:rsid w:val="00FE18D7"/>
    <w:rsid w:val="00FF1A25"/>
    <w:rsid w:val="00FF1B96"/>
    <w:rsid w:val="00FF3D4D"/>
    <w:rsid w:val="00FF4438"/>
    <w:rsid w:val="00FF63E0"/>
    <w:rsid w:val="00FF7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16</Pages>
  <Words>4384</Words>
  <Characters>24994</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29320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11</cp:revision>
  <dcterms:created xsi:type="dcterms:W3CDTF">2022-12-05T13:36:00Z</dcterms:created>
  <dcterms:modified xsi:type="dcterms:W3CDTF">2023-02-07T12:41:00Z</dcterms:modified>
</cp:coreProperties>
</file>