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3F9583" w14:textId="77777777" w:rsidR="00433946" w:rsidRPr="00B44EED" w:rsidRDefault="00433946" w:rsidP="00433946">
      <w:pPr>
        <w:spacing w:after="0"/>
        <w:rPr>
          <w:rFonts w:ascii="Arial" w:hAnsi="Arial" w:cs="Arial"/>
          <w:sz w:val="20"/>
          <w:szCs w:val="20"/>
        </w:rPr>
      </w:pPr>
    </w:p>
    <w:p w14:paraId="4657A6C5" w14:textId="77777777" w:rsidR="00433946" w:rsidRPr="00B44EED" w:rsidRDefault="00433946" w:rsidP="00433946">
      <w:pPr>
        <w:spacing w:after="0"/>
        <w:rPr>
          <w:rFonts w:ascii="Arial" w:hAnsi="Arial" w:cs="Arial"/>
          <w:sz w:val="20"/>
          <w:szCs w:val="20"/>
        </w:rPr>
      </w:pPr>
      <w:r w:rsidRPr="00B44EED">
        <w:rPr>
          <w:rFonts w:ascii="Arial" w:hAnsi="Arial" w:cs="Arial"/>
          <w:noProof/>
          <w:sz w:val="20"/>
          <w:szCs w:val="20"/>
          <w:lang w:eastAsia="en-GB"/>
        </w:rPr>
        <w:drawing>
          <wp:anchor distT="0" distB="0" distL="114300" distR="114300" simplePos="0" relativeHeight="251659264" behindDoc="0" locked="0" layoutInCell="1" allowOverlap="1" wp14:anchorId="1D487669" wp14:editId="7FF35EB4">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2BA5A7DD" w14:textId="77777777" w:rsidR="00433946" w:rsidRPr="00B44EED" w:rsidRDefault="00433946" w:rsidP="00433946">
      <w:pPr>
        <w:spacing w:after="0"/>
        <w:rPr>
          <w:rFonts w:ascii="Arial" w:hAnsi="Arial" w:cs="Arial"/>
          <w:sz w:val="20"/>
          <w:szCs w:val="20"/>
        </w:rPr>
      </w:pPr>
    </w:p>
    <w:p w14:paraId="0D258A07" w14:textId="77777777" w:rsidR="00433946" w:rsidRPr="00B44EED" w:rsidRDefault="00433946" w:rsidP="00433946">
      <w:pPr>
        <w:spacing w:after="0"/>
        <w:rPr>
          <w:rFonts w:ascii="Arial" w:hAnsi="Arial" w:cs="Arial"/>
          <w:b/>
          <w:sz w:val="20"/>
          <w:szCs w:val="20"/>
        </w:rPr>
      </w:pPr>
    </w:p>
    <w:p w14:paraId="742CDF9E" w14:textId="4BF219DD" w:rsidR="00433946" w:rsidRPr="00B44EED" w:rsidRDefault="002504E7" w:rsidP="00433946">
      <w:pPr>
        <w:spacing w:after="0"/>
        <w:jc w:val="center"/>
        <w:rPr>
          <w:rFonts w:ascii="Arial" w:hAnsi="Arial" w:cs="Arial"/>
          <w:b/>
          <w:sz w:val="20"/>
          <w:szCs w:val="20"/>
        </w:rPr>
      </w:pPr>
      <w:r>
        <w:rPr>
          <w:rFonts w:ascii="Arial" w:hAnsi="Arial" w:cs="Arial"/>
          <w:b/>
          <w:sz w:val="20"/>
          <w:szCs w:val="20"/>
        </w:rPr>
        <w:t>C</w:t>
      </w:r>
      <w:bookmarkStart w:id="0" w:name="_GoBack"/>
      <w:bookmarkEnd w:id="0"/>
      <w:r w:rsidR="00433946" w:rsidRPr="00B44EED">
        <w:rPr>
          <w:rFonts w:ascii="Arial" w:hAnsi="Arial" w:cs="Arial"/>
          <w:b/>
          <w:sz w:val="20"/>
          <w:szCs w:val="20"/>
        </w:rPr>
        <w:t>onfirmed Draft Minutes of the Public Board Meeting</w:t>
      </w:r>
    </w:p>
    <w:p w14:paraId="788BAFA0" w14:textId="77777777" w:rsidR="00433946" w:rsidRPr="00B44EED" w:rsidRDefault="00433946" w:rsidP="00433946">
      <w:pPr>
        <w:spacing w:after="0"/>
        <w:jc w:val="center"/>
        <w:rPr>
          <w:rFonts w:ascii="Arial" w:hAnsi="Arial" w:cs="Arial"/>
          <w:b/>
          <w:sz w:val="20"/>
          <w:szCs w:val="20"/>
        </w:rPr>
      </w:pPr>
      <w:r w:rsidRPr="00B44EED">
        <w:rPr>
          <w:rFonts w:ascii="Arial" w:hAnsi="Arial" w:cs="Arial"/>
          <w:b/>
          <w:sz w:val="20"/>
          <w:szCs w:val="20"/>
        </w:rPr>
        <w:t>Held On 29 September 2022</w:t>
      </w:r>
    </w:p>
    <w:p w14:paraId="21DD7773" w14:textId="77777777" w:rsidR="00433946" w:rsidRPr="00B44EED" w:rsidRDefault="00433946" w:rsidP="00433946">
      <w:pPr>
        <w:spacing w:after="0"/>
        <w:jc w:val="center"/>
        <w:rPr>
          <w:rFonts w:ascii="Arial" w:hAnsi="Arial" w:cs="Arial"/>
          <w:b/>
          <w:sz w:val="20"/>
          <w:szCs w:val="20"/>
        </w:rPr>
      </w:pPr>
      <w:r w:rsidRPr="00B44EED">
        <w:rPr>
          <w:rFonts w:ascii="Arial" w:hAnsi="Arial" w:cs="Arial"/>
          <w:b/>
          <w:sz w:val="20"/>
          <w:szCs w:val="20"/>
        </w:rPr>
        <w:t>Barry Hospital</w:t>
      </w:r>
    </w:p>
    <w:p w14:paraId="483C4706" w14:textId="77777777" w:rsidR="00433946" w:rsidRPr="00B44EED" w:rsidRDefault="00433946" w:rsidP="00433946">
      <w:pPr>
        <w:spacing w:after="0"/>
        <w:jc w:val="center"/>
        <w:rPr>
          <w:rFonts w:ascii="Arial" w:hAnsi="Arial" w:cs="Arial"/>
          <w:b/>
          <w:sz w:val="20"/>
          <w:szCs w:val="20"/>
        </w:rPr>
      </w:pPr>
      <w:r w:rsidRPr="00B44EED">
        <w:rPr>
          <w:rFonts w:ascii="Arial" w:hAnsi="Arial" w:cs="Arial"/>
          <w:b/>
          <w:sz w:val="20"/>
          <w:szCs w:val="20"/>
        </w:rPr>
        <w:t>9.30am – 4.20pm</w:t>
      </w:r>
    </w:p>
    <w:p w14:paraId="4B7D9FA0" w14:textId="77777777" w:rsidR="00433946" w:rsidRPr="00B44EED" w:rsidRDefault="00433946" w:rsidP="00433946">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433946" w:rsidRPr="00B44EED" w14:paraId="3EA92B41"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618CED"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6824BC" w14:textId="77777777" w:rsidR="00433946" w:rsidRPr="00B44EED" w:rsidRDefault="00433946" w:rsidP="00433946">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560275" w14:textId="77777777" w:rsidR="00433946" w:rsidRPr="00B44EED" w:rsidRDefault="00433946" w:rsidP="00433946">
            <w:pPr>
              <w:spacing w:after="0"/>
              <w:rPr>
                <w:rFonts w:ascii="Arial" w:hAnsi="Arial" w:cs="Arial"/>
                <w:sz w:val="20"/>
                <w:szCs w:val="20"/>
              </w:rPr>
            </w:pPr>
          </w:p>
        </w:tc>
      </w:tr>
      <w:tr w:rsidR="00433946" w:rsidRPr="00B44EED" w14:paraId="70D3450B"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7AED33E7"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78ED163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3A79E1AC"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University Health Board Chair</w:t>
            </w:r>
          </w:p>
        </w:tc>
      </w:tr>
      <w:tr w:rsidR="00433946" w:rsidRPr="00B44EED" w14:paraId="5C4F048E"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0CB4B9" w14:textId="77777777" w:rsidR="00433946" w:rsidRPr="00B44EED" w:rsidRDefault="00433946" w:rsidP="00433946">
            <w:pPr>
              <w:spacing w:after="0"/>
              <w:rPr>
                <w:rFonts w:ascii="Arial" w:hAnsi="Arial" w:cs="Arial"/>
                <w:b/>
                <w:color w:val="FF0000"/>
                <w:sz w:val="20"/>
                <w:szCs w:val="20"/>
              </w:rPr>
            </w:pPr>
            <w:r w:rsidRPr="00B44EED">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7E159E" w14:textId="77777777" w:rsidR="00433946" w:rsidRPr="00B44EED" w:rsidRDefault="00433946" w:rsidP="00433946">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102457" w14:textId="77777777" w:rsidR="00433946" w:rsidRPr="00B44EED" w:rsidRDefault="00433946" w:rsidP="00433946">
            <w:pPr>
              <w:spacing w:after="0"/>
              <w:rPr>
                <w:rFonts w:ascii="Arial" w:hAnsi="Arial" w:cs="Arial"/>
                <w:color w:val="FF0000"/>
                <w:sz w:val="20"/>
                <w:szCs w:val="20"/>
              </w:rPr>
            </w:pPr>
          </w:p>
        </w:tc>
      </w:tr>
      <w:tr w:rsidR="00433946" w:rsidRPr="00B44EED" w14:paraId="218E6A58"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5E6EAB74"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56B4623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6129F44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University Health Board Vice Chair </w:t>
            </w:r>
          </w:p>
        </w:tc>
      </w:tr>
      <w:tr w:rsidR="00433946" w:rsidRPr="00B44EED" w14:paraId="189FA9BE"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6F927E2B"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Gary Baxter</w:t>
            </w:r>
          </w:p>
        </w:tc>
        <w:tc>
          <w:tcPr>
            <w:tcW w:w="1035" w:type="dxa"/>
            <w:tcBorders>
              <w:top w:val="single" w:sz="4" w:space="0" w:color="auto"/>
              <w:left w:val="single" w:sz="4" w:space="0" w:color="auto"/>
              <w:bottom w:val="single" w:sz="4" w:space="0" w:color="auto"/>
              <w:right w:val="single" w:sz="4" w:space="0" w:color="auto"/>
            </w:tcBorders>
          </w:tcPr>
          <w:p w14:paraId="61FF2D68"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GB</w:t>
            </w:r>
          </w:p>
        </w:tc>
        <w:tc>
          <w:tcPr>
            <w:tcW w:w="5339" w:type="dxa"/>
            <w:tcBorders>
              <w:top w:val="single" w:sz="4" w:space="0" w:color="auto"/>
              <w:left w:val="single" w:sz="4" w:space="0" w:color="auto"/>
              <w:bottom w:val="single" w:sz="4" w:space="0" w:color="auto"/>
              <w:right w:val="single" w:sz="4" w:space="0" w:color="auto"/>
            </w:tcBorders>
          </w:tcPr>
          <w:p w14:paraId="157DDD4E"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Independent Member – University </w:t>
            </w:r>
          </w:p>
        </w:tc>
      </w:tr>
      <w:tr w:rsidR="005B01C8" w:rsidRPr="00B44EED" w14:paraId="3B447DCC"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71162DE9" w14:textId="799CD612" w:rsidR="005B01C8" w:rsidRPr="00B44EED" w:rsidRDefault="005B01C8" w:rsidP="00433946">
            <w:pPr>
              <w:spacing w:after="0"/>
              <w:rPr>
                <w:rFonts w:ascii="Arial" w:hAnsi="Arial" w:cs="Arial"/>
                <w:sz w:val="20"/>
                <w:szCs w:val="20"/>
              </w:rPr>
            </w:pPr>
            <w:r>
              <w:rPr>
                <w:rFonts w:ascii="Arial" w:hAnsi="Arial" w:cs="Arial"/>
                <w:sz w:val="20"/>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7AEC3861" w14:textId="34459C87" w:rsidR="005B01C8" w:rsidRPr="00B44EED" w:rsidRDefault="005B01C8" w:rsidP="00433946">
            <w:pPr>
              <w:spacing w:after="0"/>
              <w:rPr>
                <w:rFonts w:ascii="Arial" w:hAnsi="Arial" w:cs="Arial"/>
                <w:sz w:val="20"/>
                <w:szCs w:val="20"/>
              </w:rPr>
            </w:pPr>
            <w:r>
              <w:rPr>
                <w:rFonts w:ascii="Arial" w:hAnsi="Arial" w:cs="Arial"/>
                <w:sz w:val="20"/>
                <w:szCs w:val="20"/>
              </w:rPr>
              <w:t>PB</w:t>
            </w:r>
          </w:p>
        </w:tc>
        <w:tc>
          <w:tcPr>
            <w:tcW w:w="5339" w:type="dxa"/>
            <w:tcBorders>
              <w:top w:val="single" w:sz="4" w:space="0" w:color="auto"/>
              <w:left w:val="single" w:sz="4" w:space="0" w:color="auto"/>
              <w:bottom w:val="single" w:sz="4" w:space="0" w:color="auto"/>
              <w:right w:val="single" w:sz="4" w:space="0" w:color="auto"/>
            </w:tcBorders>
          </w:tcPr>
          <w:p w14:paraId="533BE171" w14:textId="3B60E15F" w:rsidR="005B01C8" w:rsidRPr="00B44EED" w:rsidRDefault="005B01C8" w:rsidP="00433946">
            <w:pPr>
              <w:spacing w:after="0"/>
              <w:rPr>
                <w:rFonts w:ascii="Arial" w:hAnsi="Arial" w:cs="Arial"/>
                <w:sz w:val="20"/>
                <w:szCs w:val="20"/>
              </w:rPr>
            </w:pPr>
            <w:r>
              <w:rPr>
                <w:rFonts w:ascii="Arial" w:hAnsi="Arial" w:cs="Arial"/>
                <w:sz w:val="20"/>
                <w:szCs w:val="20"/>
              </w:rPr>
              <w:t>Chief Operating Officer</w:t>
            </w:r>
          </w:p>
        </w:tc>
      </w:tr>
      <w:tr w:rsidR="00433946" w:rsidRPr="00B44EED" w14:paraId="6B759661"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403F9E89"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hideMark/>
          </w:tcPr>
          <w:p w14:paraId="63B1D6AB"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hideMark/>
          </w:tcPr>
          <w:p w14:paraId="3885435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ICT</w:t>
            </w:r>
          </w:p>
        </w:tc>
      </w:tr>
      <w:tr w:rsidR="00433946" w:rsidRPr="00B44EED" w14:paraId="6FFB8F6A"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1916FA68"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hideMark/>
          </w:tcPr>
          <w:p w14:paraId="2191224D"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hideMark/>
          </w:tcPr>
          <w:p w14:paraId="57DDB87E"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Local Authority</w:t>
            </w:r>
          </w:p>
        </w:tc>
      </w:tr>
      <w:tr w:rsidR="005B01C8" w:rsidRPr="00B44EED" w14:paraId="4C6DC223"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2ECE8150" w14:textId="1DDA205D" w:rsidR="005B01C8" w:rsidRPr="00B44EED" w:rsidRDefault="005B01C8" w:rsidP="00433946">
            <w:pPr>
              <w:spacing w:after="0"/>
              <w:rPr>
                <w:rFonts w:ascii="Arial" w:hAnsi="Arial" w:cs="Arial"/>
                <w:sz w:val="20"/>
                <w:szCs w:val="20"/>
              </w:rPr>
            </w:pPr>
            <w:r>
              <w:rPr>
                <w:rFonts w:ascii="Arial" w:hAnsi="Arial" w:cs="Arial"/>
                <w:sz w:val="20"/>
                <w:szCs w:val="20"/>
              </w:rPr>
              <w:t>Nicola Foreman</w:t>
            </w:r>
          </w:p>
        </w:tc>
        <w:tc>
          <w:tcPr>
            <w:tcW w:w="1035" w:type="dxa"/>
            <w:tcBorders>
              <w:top w:val="single" w:sz="4" w:space="0" w:color="auto"/>
              <w:left w:val="single" w:sz="4" w:space="0" w:color="auto"/>
              <w:bottom w:val="single" w:sz="4" w:space="0" w:color="auto"/>
              <w:right w:val="single" w:sz="4" w:space="0" w:color="auto"/>
            </w:tcBorders>
          </w:tcPr>
          <w:p w14:paraId="4343B3FA" w14:textId="42BC48CC" w:rsidR="005B01C8" w:rsidRPr="00B44EED" w:rsidRDefault="005B01C8" w:rsidP="00433946">
            <w:pPr>
              <w:spacing w:after="0"/>
              <w:rPr>
                <w:rFonts w:ascii="Arial" w:hAnsi="Arial" w:cs="Arial"/>
                <w:sz w:val="20"/>
                <w:szCs w:val="20"/>
              </w:rPr>
            </w:pPr>
            <w:r>
              <w:rPr>
                <w:rFonts w:ascii="Arial" w:hAnsi="Arial" w:cs="Arial"/>
                <w:sz w:val="20"/>
                <w:szCs w:val="20"/>
              </w:rPr>
              <w:t>NF</w:t>
            </w:r>
          </w:p>
        </w:tc>
        <w:tc>
          <w:tcPr>
            <w:tcW w:w="5339" w:type="dxa"/>
            <w:tcBorders>
              <w:top w:val="single" w:sz="4" w:space="0" w:color="auto"/>
              <w:left w:val="single" w:sz="4" w:space="0" w:color="auto"/>
              <w:bottom w:val="single" w:sz="4" w:space="0" w:color="auto"/>
              <w:right w:val="single" w:sz="4" w:space="0" w:color="auto"/>
            </w:tcBorders>
          </w:tcPr>
          <w:p w14:paraId="175C5677" w14:textId="0E644A12" w:rsidR="005B01C8" w:rsidRPr="00B44EED" w:rsidRDefault="005B01C8" w:rsidP="00433946">
            <w:pPr>
              <w:spacing w:after="0"/>
              <w:rPr>
                <w:rFonts w:ascii="Arial" w:hAnsi="Arial" w:cs="Arial"/>
                <w:sz w:val="20"/>
                <w:szCs w:val="20"/>
              </w:rPr>
            </w:pPr>
            <w:r>
              <w:rPr>
                <w:rFonts w:ascii="Arial" w:hAnsi="Arial" w:cs="Arial"/>
                <w:sz w:val="20"/>
                <w:szCs w:val="20"/>
              </w:rPr>
              <w:t>Director of Corporate Governance</w:t>
            </w:r>
          </w:p>
        </w:tc>
      </w:tr>
      <w:tr w:rsidR="00433946" w:rsidRPr="00B44EED" w14:paraId="2899B3FE"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20B9C6F4"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hideMark/>
          </w:tcPr>
          <w:p w14:paraId="1212326B"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hideMark/>
          </w:tcPr>
          <w:p w14:paraId="5F24FA0D"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Executive Director of People and Culture</w:t>
            </w:r>
          </w:p>
        </w:tc>
      </w:tr>
      <w:tr w:rsidR="00433946" w:rsidRPr="00B44EED" w14:paraId="163B4DF2"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2B9AE700"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hideMark/>
          </w:tcPr>
          <w:p w14:paraId="709CA8A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hideMark/>
          </w:tcPr>
          <w:p w14:paraId="44FF6E67"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Executive Director of Strategic Planning </w:t>
            </w:r>
          </w:p>
        </w:tc>
      </w:tr>
      <w:tr w:rsidR="00433946" w:rsidRPr="00B44EED" w14:paraId="698E45D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7C29FF4C"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hideMark/>
          </w:tcPr>
          <w:p w14:paraId="72340443"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hideMark/>
          </w:tcPr>
          <w:p w14:paraId="50946FB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Legal</w:t>
            </w:r>
          </w:p>
        </w:tc>
      </w:tr>
      <w:tr w:rsidR="00433946" w:rsidRPr="00B44EED" w14:paraId="58C64795"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121A8088"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hideMark/>
          </w:tcPr>
          <w:p w14:paraId="1DC1AE0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hideMark/>
          </w:tcPr>
          <w:p w14:paraId="2A3F4852"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Executive Director of Therapies and Health Sciences</w:t>
            </w:r>
          </w:p>
        </w:tc>
      </w:tr>
      <w:tr w:rsidR="00433946" w:rsidRPr="00B44EED" w14:paraId="59586636"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49B4F82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hideMark/>
          </w:tcPr>
          <w:p w14:paraId="3EA07530"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2CBC92CC"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Executive Medical Director </w:t>
            </w:r>
          </w:p>
        </w:tc>
      </w:tr>
      <w:tr w:rsidR="00433946" w:rsidRPr="00B44EED" w14:paraId="38F0B39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2F56181C"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hideMark/>
          </w:tcPr>
          <w:p w14:paraId="14E7B2A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17BC96C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Trade Union</w:t>
            </w:r>
          </w:p>
        </w:tc>
      </w:tr>
      <w:tr w:rsidR="00433946" w:rsidRPr="00B44EED" w14:paraId="347878B5"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0526B89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39855C8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4C3BFD7D"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Executive Director of Public Health </w:t>
            </w:r>
          </w:p>
        </w:tc>
      </w:tr>
      <w:tr w:rsidR="00433946" w:rsidRPr="00B44EED" w14:paraId="6F00DFA4"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0CBB787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hideMark/>
          </w:tcPr>
          <w:p w14:paraId="0F0A5138"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hideMark/>
          </w:tcPr>
          <w:p w14:paraId="19DA83D9"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Third Sector</w:t>
            </w:r>
          </w:p>
        </w:tc>
      </w:tr>
      <w:tr w:rsidR="00433946" w:rsidRPr="00B44EED" w14:paraId="31BDBDA3"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0F907F2E"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hideMark/>
          </w:tcPr>
          <w:p w14:paraId="356BD11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hideMark/>
          </w:tcPr>
          <w:p w14:paraId="04404C5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Chief Executive Officer </w:t>
            </w:r>
          </w:p>
        </w:tc>
      </w:tr>
      <w:tr w:rsidR="00433946" w:rsidRPr="00B44EED" w14:paraId="4F0A7D0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5720DEB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hideMark/>
          </w:tcPr>
          <w:p w14:paraId="230E18A2"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hideMark/>
          </w:tcPr>
          <w:p w14:paraId="6ED3D11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Interim Executive Nurse Director</w:t>
            </w:r>
          </w:p>
        </w:tc>
      </w:tr>
      <w:tr w:rsidR="005B01C8" w:rsidRPr="00B44EED" w14:paraId="0C31217A" w14:textId="77777777" w:rsidTr="00433946">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6B9DE9C7" w14:textId="552A2731" w:rsidR="005B01C8" w:rsidRPr="00B44EED" w:rsidRDefault="005B01C8" w:rsidP="00433946">
            <w:pPr>
              <w:spacing w:after="0"/>
              <w:rPr>
                <w:rFonts w:ascii="Arial" w:hAnsi="Arial" w:cs="Arial"/>
                <w:sz w:val="20"/>
                <w:szCs w:val="20"/>
              </w:rPr>
            </w:pPr>
            <w:r>
              <w:rPr>
                <w:rFonts w:ascii="Arial" w:hAnsi="Arial" w:cs="Arial"/>
                <w:sz w:val="20"/>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241E6930" w14:textId="457A56DF" w:rsidR="005B01C8" w:rsidRPr="00B44EED" w:rsidRDefault="005B01C8" w:rsidP="00433946">
            <w:pPr>
              <w:spacing w:after="0"/>
              <w:rPr>
                <w:rFonts w:ascii="Arial" w:hAnsi="Arial" w:cs="Arial"/>
                <w:sz w:val="20"/>
                <w:szCs w:val="20"/>
              </w:rPr>
            </w:pPr>
            <w:r>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3DB60D83" w14:textId="6F4131F6" w:rsidR="005B01C8" w:rsidRPr="00B44EED" w:rsidRDefault="005B01C8" w:rsidP="00433946">
            <w:pPr>
              <w:spacing w:after="0"/>
              <w:rPr>
                <w:rFonts w:ascii="Arial" w:hAnsi="Arial" w:cs="Arial"/>
                <w:sz w:val="20"/>
                <w:szCs w:val="20"/>
              </w:rPr>
            </w:pPr>
            <w:r>
              <w:rPr>
                <w:rFonts w:ascii="Arial" w:hAnsi="Arial" w:cs="Arial"/>
                <w:sz w:val="20"/>
                <w:szCs w:val="20"/>
              </w:rPr>
              <w:t>Director of Digital Health &amp; Intelligence</w:t>
            </w:r>
          </w:p>
        </w:tc>
      </w:tr>
      <w:tr w:rsidR="00433946" w:rsidRPr="00B44EED" w14:paraId="36DF7785" w14:textId="77777777" w:rsidTr="00433946">
        <w:trPr>
          <w:trHeight w:val="70"/>
          <w:jc w:val="center"/>
        </w:trPr>
        <w:tc>
          <w:tcPr>
            <w:tcW w:w="2642" w:type="dxa"/>
            <w:tcBorders>
              <w:top w:val="single" w:sz="4" w:space="0" w:color="auto"/>
              <w:left w:val="single" w:sz="4" w:space="0" w:color="auto"/>
              <w:bottom w:val="single" w:sz="4" w:space="0" w:color="auto"/>
              <w:right w:val="single" w:sz="4" w:space="0" w:color="auto"/>
            </w:tcBorders>
            <w:hideMark/>
          </w:tcPr>
          <w:p w14:paraId="606B95F6"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hideMark/>
          </w:tcPr>
          <w:p w14:paraId="1A64FA73"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hideMark/>
          </w:tcPr>
          <w:p w14:paraId="2EE8DFD3"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Capital and Estates</w:t>
            </w:r>
          </w:p>
        </w:tc>
      </w:tr>
      <w:tr w:rsidR="00433946" w:rsidRPr="00B44EED" w14:paraId="76EB3C01"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35F9094D"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hideMark/>
          </w:tcPr>
          <w:p w14:paraId="2DE69C9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hideMark/>
          </w:tcPr>
          <w:p w14:paraId="03127A52"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Independent Member – Finance</w:t>
            </w:r>
          </w:p>
        </w:tc>
      </w:tr>
      <w:tr w:rsidR="00433946" w:rsidRPr="00B44EED" w14:paraId="64CD27D0"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69F69D" w14:textId="77777777" w:rsidR="00433946" w:rsidRPr="00B44EED" w:rsidRDefault="00433946" w:rsidP="00433946">
            <w:pPr>
              <w:spacing w:after="0"/>
              <w:rPr>
                <w:rFonts w:ascii="Arial" w:hAnsi="Arial" w:cs="Arial"/>
                <w:b/>
                <w:color w:val="FF0000"/>
                <w:sz w:val="20"/>
                <w:szCs w:val="20"/>
              </w:rPr>
            </w:pPr>
            <w:r w:rsidRPr="00B44EED">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26C65E" w14:textId="77777777" w:rsidR="00433946" w:rsidRPr="00B44EED" w:rsidRDefault="00433946" w:rsidP="00433946">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94DC1D" w14:textId="77777777" w:rsidR="00433946" w:rsidRPr="00B44EED" w:rsidRDefault="00433946" w:rsidP="00433946">
            <w:pPr>
              <w:spacing w:after="0"/>
              <w:rPr>
                <w:rFonts w:ascii="Arial" w:hAnsi="Arial" w:cs="Arial"/>
                <w:color w:val="FF0000"/>
                <w:sz w:val="20"/>
                <w:szCs w:val="20"/>
              </w:rPr>
            </w:pPr>
          </w:p>
        </w:tc>
      </w:tr>
      <w:tr w:rsidR="00433946" w:rsidRPr="00B44EED" w14:paraId="322CBB91"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2D7D4A4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Emma Cooke</w:t>
            </w:r>
          </w:p>
        </w:tc>
        <w:tc>
          <w:tcPr>
            <w:tcW w:w="1035" w:type="dxa"/>
            <w:tcBorders>
              <w:top w:val="single" w:sz="4" w:space="0" w:color="auto"/>
              <w:left w:val="single" w:sz="4" w:space="0" w:color="auto"/>
              <w:bottom w:val="single" w:sz="4" w:space="0" w:color="auto"/>
              <w:right w:val="single" w:sz="4" w:space="0" w:color="auto"/>
            </w:tcBorders>
          </w:tcPr>
          <w:p w14:paraId="3A966479"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EC</w:t>
            </w:r>
          </w:p>
        </w:tc>
        <w:tc>
          <w:tcPr>
            <w:tcW w:w="5339" w:type="dxa"/>
            <w:tcBorders>
              <w:top w:val="single" w:sz="4" w:space="0" w:color="auto"/>
              <w:left w:val="single" w:sz="4" w:space="0" w:color="auto"/>
              <w:bottom w:val="single" w:sz="4" w:space="0" w:color="auto"/>
              <w:right w:val="single" w:sz="4" w:space="0" w:color="auto"/>
            </w:tcBorders>
          </w:tcPr>
          <w:p w14:paraId="36994D06" w14:textId="77777777" w:rsidR="00433946" w:rsidRPr="00B44EED" w:rsidRDefault="00722D68" w:rsidP="00433946">
            <w:pPr>
              <w:spacing w:after="0"/>
              <w:rPr>
                <w:rFonts w:ascii="Arial" w:hAnsi="Arial" w:cs="Arial"/>
                <w:sz w:val="20"/>
                <w:szCs w:val="20"/>
              </w:rPr>
            </w:pPr>
            <w:r w:rsidRPr="00B44EED">
              <w:rPr>
                <w:rFonts w:ascii="Arial" w:hAnsi="Arial" w:cs="Arial"/>
                <w:sz w:val="20"/>
                <w:szCs w:val="20"/>
              </w:rPr>
              <w:t>Clinical Director of Allied Health Professionals</w:t>
            </w:r>
          </w:p>
        </w:tc>
      </w:tr>
      <w:tr w:rsidR="00722D68" w:rsidRPr="00B44EED" w14:paraId="11C7D933"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79248217" w14:textId="77777777" w:rsidR="00722D68" w:rsidRPr="00B44EED" w:rsidRDefault="00722D68" w:rsidP="00433946">
            <w:pPr>
              <w:spacing w:after="0"/>
              <w:rPr>
                <w:rFonts w:ascii="Arial" w:hAnsi="Arial" w:cs="Arial"/>
                <w:sz w:val="20"/>
                <w:szCs w:val="20"/>
              </w:rPr>
            </w:pPr>
            <w:r w:rsidRPr="00B44EED">
              <w:rPr>
                <w:rFonts w:ascii="Arial" w:hAnsi="Arial" w:cs="Arial"/>
                <w:sz w:val="20"/>
                <w:szCs w:val="20"/>
              </w:rPr>
              <w:t>Barbara Chidgey</w:t>
            </w:r>
          </w:p>
        </w:tc>
        <w:tc>
          <w:tcPr>
            <w:tcW w:w="1035" w:type="dxa"/>
            <w:tcBorders>
              <w:top w:val="single" w:sz="4" w:space="0" w:color="auto"/>
              <w:left w:val="single" w:sz="4" w:space="0" w:color="auto"/>
              <w:bottom w:val="single" w:sz="4" w:space="0" w:color="auto"/>
              <w:right w:val="single" w:sz="4" w:space="0" w:color="auto"/>
            </w:tcBorders>
          </w:tcPr>
          <w:p w14:paraId="089F9316" w14:textId="77777777" w:rsidR="00722D68" w:rsidRPr="00B44EED" w:rsidRDefault="00722D68" w:rsidP="00433946">
            <w:pPr>
              <w:spacing w:after="0"/>
              <w:rPr>
                <w:rFonts w:ascii="Arial" w:hAnsi="Arial" w:cs="Arial"/>
                <w:sz w:val="20"/>
                <w:szCs w:val="20"/>
              </w:rPr>
            </w:pPr>
            <w:r w:rsidRPr="00B44EED">
              <w:rPr>
                <w:rFonts w:ascii="Arial" w:hAnsi="Arial" w:cs="Arial"/>
                <w:sz w:val="20"/>
                <w:szCs w:val="20"/>
              </w:rPr>
              <w:t>BC</w:t>
            </w:r>
          </w:p>
        </w:tc>
        <w:tc>
          <w:tcPr>
            <w:tcW w:w="5339" w:type="dxa"/>
            <w:tcBorders>
              <w:top w:val="single" w:sz="4" w:space="0" w:color="auto"/>
              <w:left w:val="single" w:sz="4" w:space="0" w:color="auto"/>
              <w:bottom w:val="single" w:sz="4" w:space="0" w:color="auto"/>
              <w:right w:val="single" w:sz="4" w:space="0" w:color="auto"/>
            </w:tcBorders>
          </w:tcPr>
          <w:p w14:paraId="6CDA67AA" w14:textId="77777777" w:rsidR="00722D68" w:rsidRPr="00B44EED" w:rsidRDefault="00722D68" w:rsidP="00433946">
            <w:pPr>
              <w:spacing w:after="0"/>
              <w:rPr>
                <w:rFonts w:ascii="Arial" w:hAnsi="Arial" w:cs="Arial"/>
                <w:sz w:val="20"/>
                <w:szCs w:val="20"/>
              </w:rPr>
            </w:pPr>
            <w:r w:rsidRPr="00B44EED">
              <w:rPr>
                <w:rFonts w:ascii="Arial" w:hAnsi="Arial" w:cs="Arial"/>
                <w:sz w:val="20"/>
                <w:szCs w:val="20"/>
              </w:rPr>
              <w:t>Chair of Daring to Dream</w:t>
            </w:r>
          </w:p>
        </w:tc>
      </w:tr>
      <w:tr w:rsidR="00433946" w:rsidRPr="00B44EED" w14:paraId="4E9DBEB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5B4E3B2C"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Maxine Evans</w:t>
            </w:r>
          </w:p>
        </w:tc>
        <w:tc>
          <w:tcPr>
            <w:tcW w:w="1035" w:type="dxa"/>
            <w:tcBorders>
              <w:top w:val="single" w:sz="4" w:space="0" w:color="auto"/>
              <w:left w:val="single" w:sz="4" w:space="0" w:color="auto"/>
              <w:bottom w:val="single" w:sz="4" w:space="0" w:color="auto"/>
              <w:right w:val="single" w:sz="4" w:space="0" w:color="auto"/>
            </w:tcBorders>
          </w:tcPr>
          <w:p w14:paraId="6340F1D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ME</w:t>
            </w:r>
          </w:p>
        </w:tc>
        <w:tc>
          <w:tcPr>
            <w:tcW w:w="5339" w:type="dxa"/>
            <w:tcBorders>
              <w:top w:val="single" w:sz="4" w:space="0" w:color="auto"/>
              <w:left w:val="single" w:sz="4" w:space="0" w:color="auto"/>
              <w:bottom w:val="single" w:sz="4" w:space="0" w:color="auto"/>
              <w:right w:val="single" w:sz="4" w:space="0" w:color="auto"/>
            </w:tcBorders>
          </w:tcPr>
          <w:p w14:paraId="4D8A52F7"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Project Manager - WHSSC</w:t>
            </w:r>
          </w:p>
        </w:tc>
      </w:tr>
      <w:tr w:rsidR="00433946" w:rsidRPr="00B44EED" w14:paraId="28D9CFFD"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14AA95C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Angela Hughes</w:t>
            </w:r>
          </w:p>
        </w:tc>
        <w:tc>
          <w:tcPr>
            <w:tcW w:w="1035" w:type="dxa"/>
            <w:tcBorders>
              <w:top w:val="single" w:sz="4" w:space="0" w:color="auto"/>
              <w:left w:val="single" w:sz="4" w:space="0" w:color="auto"/>
              <w:bottom w:val="single" w:sz="4" w:space="0" w:color="auto"/>
              <w:right w:val="single" w:sz="4" w:space="0" w:color="auto"/>
            </w:tcBorders>
          </w:tcPr>
          <w:p w14:paraId="6F3FB8B8"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7A9E601A" w14:textId="77777777" w:rsidR="00433946" w:rsidRPr="00B44EED" w:rsidRDefault="00416B06" w:rsidP="00433946">
            <w:pPr>
              <w:spacing w:after="0"/>
              <w:rPr>
                <w:rFonts w:ascii="Arial" w:hAnsi="Arial" w:cs="Arial"/>
                <w:sz w:val="20"/>
                <w:szCs w:val="20"/>
              </w:rPr>
            </w:pPr>
            <w:r w:rsidRPr="00B44EED">
              <w:rPr>
                <w:rFonts w:ascii="Arial" w:hAnsi="Arial" w:cs="Arial"/>
                <w:sz w:val="20"/>
                <w:szCs w:val="20"/>
              </w:rPr>
              <w:t>Assistant Director of Patient Experience</w:t>
            </w:r>
          </w:p>
        </w:tc>
      </w:tr>
      <w:tr w:rsidR="00433946" w:rsidRPr="00B44EED" w14:paraId="4664DE58"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470CF134"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Nicola Johnson</w:t>
            </w:r>
          </w:p>
        </w:tc>
        <w:tc>
          <w:tcPr>
            <w:tcW w:w="1035" w:type="dxa"/>
            <w:tcBorders>
              <w:top w:val="single" w:sz="4" w:space="0" w:color="auto"/>
              <w:left w:val="single" w:sz="4" w:space="0" w:color="auto"/>
              <w:bottom w:val="single" w:sz="4" w:space="0" w:color="auto"/>
              <w:right w:val="single" w:sz="4" w:space="0" w:color="auto"/>
            </w:tcBorders>
          </w:tcPr>
          <w:p w14:paraId="568E3EFE"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NJ</w:t>
            </w:r>
          </w:p>
        </w:tc>
        <w:tc>
          <w:tcPr>
            <w:tcW w:w="5339" w:type="dxa"/>
            <w:tcBorders>
              <w:top w:val="single" w:sz="4" w:space="0" w:color="auto"/>
              <w:left w:val="single" w:sz="4" w:space="0" w:color="auto"/>
              <w:bottom w:val="single" w:sz="4" w:space="0" w:color="auto"/>
              <w:right w:val="single" w:sz="4" w:space="0" w:color="auto"/>
            </w:tcBorders>
          </w:tcPr>
          <w:p w14:paraId="2A136DB7"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Director of Planning - WHSSC</w:t>
            </w:r>
          </w:p>
        </w:tc>
      </w:tr>
      <w:tr w:rsidR="00433946" w:rsidRPr="00B44EED" w14:paraId="1B9DAED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26B2C025"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Sian Lewis</w:t>
            </w:r>
          </w:p>
        </w:tc>
        <w:tc>
          <w:tcPr>
            <w:tcW w:w="1035" w:type="dxa"/>
            <w:tcBorders>
              <w:top w:val="single" w:sz="4" w:space="0" w:color="auto"/>
              <w:left w:val="single" w:sz="4" w:space="0" w:color="auto"/>
              <w:bottom w:val="single" w:sz="4" w:space="0" w:color="auto"/>
              <w:right w:val="single" w:sz="4" w:space="0" w:color="auto"/>
            </w:tcBorders>
          </w:tcPr>
          <w:p w14:paraId="32820DAE"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SL</w:t>
            </w:r>
          </w:p>
        </w:tc>
        <w:tc>
          <w:tcPr>
            <w:tcW w:w="5339" w:type="dxa"/>
            <w:tcBorders>
              <w:top w:val="single" w:sz="4" w:space="0" w:color="auto"/>
              <w:left w:val="single" w:sz="4" w:space="0" w:color="auto"/>
              <w:bottom w:val="single" w:sz="4" w:space="0" w:color="auto"/>
              <w:right w:val="single" w:sz="4" w:space="0" w:color="auto"/>
            </w:tcBorders>
          </w:tcPr>
          <w:p w14:paraId="4253959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Managing Director - WHSSC</w:t>
            </w:r>
          </w:p>
        </w:tc>
      </w:tr>
      <w:tr w:rsidR="00433946" w:rsidRPr="00B44EED" w14:paraId="24B2BBA0"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0B498623"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Hywel Pullen</w:t>
            </w:r>
          </w:p>
        </w:tc>
        <w:tc>
          <w:tcPr>
            <w:tcW w:w="1035" w:type="dxa"/>
            <w:tcBorders>
              <w:top w:val="single" w:sz="4" w:space="0" w:color="auto"/>
              <w:left w:val="single" w:sz="4" w:space="0" w:color="auto"/>
              <w:bottom w:val="single" w:sz="4" w:space="0" w:color="auto"/>
              <w:right w:val="single" w:sz="4" w:space="0" w:color="auto"/>
            </w:tcBorders>
          </w:tcPr>
          <w:p w14:paraId="1EABB53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HP</w:t>
            </w:r>
          </w:p>
        </w:tc>
        <w:tc>
          <w:tcPr>
            <w:tcW w:w="5339" w:type="dxa"/>
            <w:tcBorders>
              <w:top w:val="single" w:sz="4" w:space="0" w:color="auto"/>
              <w:left w:val="single" w:sz="4" w:space="0" w:color="auto"/>
              <w:bottom w:val="single" w:sz="4" w:space="0" w:color="auto"/>
              <w:right w:val="single" w:sz="4" w:space="0" w:color="auto"/>
            </w:tcBorders>
          </w:tcPr>
          <w:p w14:paraId="3C550522"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Interim Deputy Director of Finance</w:t>
            </w:r>
          </w:p>
        </w:tc>
      </w:tr>
      <w:tr w:rsidR="00433946" w:rsidRPr="00B44EED" w14:paraId="73D19E8C"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2A283FD2"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David Thomas </w:t>
            </w:r>
          </w:p>
        </w:tc>
        <w:tc>
          <w:tcPr>
            <w:tcW w:w="1035" w:type="dxa"/>
            <w:tcBorders>
              <w:top w:val="single" w:sz="4" w:space="0" w:color="auto"/>
              <w:left w:val="single" w:sz="4" w:space="0" w:color="auto"/>
              <w:bottom w:val="single" w:sz="4" w:space="0" w:color="auto"/>
              <w:right w:val="single" w:sz="4" w:space="0" w:color="auto"/>
            </w:tcBorders>
            <w:hideMark/>
          </w:tcPr>
          <w:p w14:paraId="6525188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hideMark/>
          </w:tcPr>
          <w:p w14:paraId="5B29F610"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Director of Digital and Health Intelligence</w:t>
            </w:r>
          </w:p>
        </w:tc>
      </w:tr>
      <w:tr w:rsidR="00433946" w:rsidRPr="00B44EED" w14:paraId="447725FD"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174FE6" w14:textId="77777777" w:rsidR="00433946" w:rsidRPr="00B44EED" w:rsidRDefault="00433946" w:rsidP="00433946">
            <w:pPr>
              <w:spacing w:after="0"/>
              <w:rPr>
                <w:rFonts w:ascii="Arial" w:hAnsi="Arial" w:cs="Arial"/>
                <w:b/>
                <w:color w:val="FF0000"/>
                <w:sz w:val="20"/>
                <w:szCs w:val="20"/>
              </w:rPr>
            </w:pPr>
            <w:r w:rsidRPr="00B44EED">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60CE26" w14:textId="77777777" w:rsidR="00433946" w:rsidRPr="00B44EED" w:rsidRDefault="00433946" w:rsidP="00433946">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D145FF" w14:textId="77777777" w:rsidR="00433946" w:rsidRPr="00B44EED" w:rsidRDefault="00433946" w:rsidP="00433946">
            <w:pPr>
              <w:spacing w:after="0"/>
              <w:rPr>
                <w:rFonts w:ascii="Arial" w:hAnsi="Arial" w:cs="Arial"/>
                <w:color w:val="FF0000"/>
                <w:sz w:val="20"/>
                <w:szCs w:val="20"/>
              </w:rPr>
            </w:pPr>
          </w:p>
        </w:tc>
      </w:tr>
      <w:tr w:rsidR="00433946" w:rsidRPr="00B44EED" w14:paraId="7ED6553A"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29F9472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hideMark/>
          </w:tcPr>
          <w:p w14:paraId="5B2C9B9B"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hideMark/>
          </w:tcPr>
          <w:p w14:paraId="595A78B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Director of Communications</w:t>
            </w:r>
          </w:p>
        </w:tc>
      </w:tr>
      <w:tr w:rsidR="00722D68" w:rsidRPr="00B44EED" w14:paraId="62023600"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7F909438"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689315D0"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6DB8B4EF"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Head of Corporate Business</w:t>
            </w:r>
          </w:p>
        </w:tc>
      </w:tr>
      <w:tr w:rsidR="00722D68" w:rsidRPr="00B44EED" w14:paraId="2A025A36"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09DE7D8A"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3782BAF3"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2D4ACF60"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Head of Corporate Governance</w:t>
            </w:r>
          </w:p>
        </w:tc>
      </w:tr>
      <w:tr w:rsidR="00722D68" w:rsidRPr="00B44EED" w14:paraId="7352B132"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374B9645"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Craig Spencer</w:t>
            </w:r>
          </w:p>
        </w:tc>
        <w:tc>
          <w:tcPr>
            <w:tcW w:w="1035" w:type="dxa"/>
            <w:tcBorders>
              <w:top w:val="single" w:sz="4" w:space="0" w:color="auto"/>
              <w:left w:val="single" w:sz="4" w:space="0" w:color="auto"/>
              <w:bottom w:val="single" w:sz="4" w:space="0" w:color="auto"/>
              <w:right w:val="single" w:sz="4" w:space="0" w:color="auto"/>
            </w:tcBorders>
          </w:tcPr>
          <w:p w14:paraId="69D0A7EF"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CS</w:t>
            </w:r>
          </w:p>
        </w:tc>
        <w:tc>
          <w:tcPr>
            <w:tcW w:w="5339" w:type="dxa"/>
            <w:tcBorders>
              <w:top w:val="single" w:sz="4" w:space="0" w:color="auto"/>
              <w:left w:val="single" w:sz="4" w:space="0" w:color="auto"/>
              <w:bottom w:val="single" w:sz="4" w:space="0" w:color="auto"/>
              <w:right w:val="single" w:sz="4" w:space="0" w:color="auto"/>
            </w:tcBorders>
          </w:tcPr>
          <w:p w14:paraId="04C777FC"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 xml:space="preserve">Member of the Public </w:t>
            </w:r>
          </w:p>
        </w:tc>
      </w:tr>
      <w:tr w:rsidR="00722D68" w:rsidRPr="00B44EED" w14:paraId="0595386F"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64C346" w14:textId="77777777" w:rsidR="00722D68" w:rsidRPr="00F8059C" w:rsidRDefault="00722D68" w:rsidP="00722D68">
            <w:pPr>
              <w:spacing w:after="0"/>
              <w:rPr>
                <w:rFonts w:ascii="Arial" w:hAnsi="Arial" w:cs="Arial"/>
                <w:b/>
                <w:sz w:val="20"/>
                <w:szCs w:val="20"/>
              </w:rPr>
            </w:pPr>
            <w:r w:rsidRPr="00F8059C">
              <w:rPr>
                <w:rFonts w:ascii="Arial" w:hAnsi="Arial" w:cs="Arial"/>
                <w:b/>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A434DD" w14:textId="77777777" w:rsidR="00722D68" w:rsidRPr="00B44EED" w:rsidRDefault="00722D68" w:rsidP="00722D68">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8CD35C" w14:textId="77777777" w:rsidR="00722D68" w:rsidRPr="00B44EED" w:rsidRDefault="00722D68" w:rsidP="00722D68">
            <w:pPr>
              <w:spacing w:after="0"/>
              <w:rPr>
                <w:rFonts w:ascii="Arial" w:hAnsi="Arial" w:cs="Arial"/>
                <w:sz w:val="20"/>
                <w:szCs w:val="20"/>
              </w:rPr>
            </w:pPr>
          </w:p>
        </w:tc>
      </w:tr>
      <w:tr w:rsidR="00722D68" w:rsidRPr="00B44EED" w14:paraId="486EAA93"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48A29CCB"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2165E081"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5C6276A6"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 xml:space="preserve">Senior Corporate Governance Officer </w:t>
            </w:r>
          </w:p>
        </w:tc>
      </w:tr>
      <w:tr w:rsidR="00722D68" w:rsidRPr="00B44EED" w14:paraId="2F845CAE"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92B54C" w14:textId="77777777" w:rsidR="00722D68" w:rsidRPr="00F8059C" w:rsidRDefault="00722D68" w:rsidP="00722D68">
            <w:pPr>
              <w:spacing w:after="0"/>
              <w:rPr>
                <w:rFonts w:ascii="Arial" w:hAnsi="Arial" w:cs="Arial"/>
                <w:b/>
                <w:color w:val="FF0000"/>
                <w:sz w:val="20"/>
                <w:szCs w:val="20"/>
              </w:rPr>
            </w:pPr>
            <w:r w:rsidRPr="00F8059C">
              <w:rPr>
                <w:rFonts w:ascii="Arial" w:hAnsi="Arial" w:cs="Arial"/>
                <w:b/>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421408" w14:textId="77777777" w:rsidR="00722D68" w:rsidRPr="00B44EED" w:rsidRDefault="00722D68" w:rsidP="00722D68">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072E33" w14:textId="77777777" w:rsidR="00722D68" w:rsidRPr="00B44EED" w:rsidRDefault="00722D68" w:rsidP="00722D68">
            <w:pPr>
              <w:spacing w:after="0"/>
              <w:rPr>
                <w:rFonts w:ascii="Arial" w:hAnsi="Arial" w:cs="Arial"/>
                <w:color w:val="FF0000"/>
                <w:sz w:val="20"/>
                <w:szCs w:val="20"/>
              </w:rPr>
            </w:pPr>
          </w:p>
        </w:tc>
      </w:tr>
      <w:tr w:rsidR="00722D68" w:rsidRPr="00B44EED" w14:paraId="1865CE2A"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03E44652"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676A79B9"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7ACCA869"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Chief Officer South Glamorgan Community Health Council</w:t>
            </w:r>
          </w:p>
        </w:tc>
      </w:tr>
      <w:tr w:rsidR="00722D68" w:rsidRPr="00B44EED" w14:paraId="77F04019"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hideMark/>
          </w:tcPr>
          <w:p w14:paraId="14A2EB37"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hideMark/>
          </w:tcPr>
          <w:p w14:paraId="49265B2C"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hideMark/>
          </w:tcPr>
          <w:p w14:paraId="5F8477AE"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Stakeholder Reference Group Chair -Llamau</w:t>
            </w:r>
          </w:p>
        </w:tc>
      </w:tr>
      <w:tr w:rsidR="00722D68" w:rsidRPr="00B44EED" w14:paraId="2996B3A7"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56D802E1"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Lance Carver</w:t>
            </w:r>
          </w:p>
        </w:tc>
        <w:tc>
          <w:tcPr>
            <w:tcW w:w="1035" w:type="dxa"/>
            <w:tcBorders>
              <w:top w:val="single" w:sz="4" w:space="0" w:color="auto"/>
              <w:left w:val="single" w:sz="4" w:space="0" w:color="auto"/>
              <w:bottom w:val="single" w:sz="4" w:space="0" w:color="auto"/>
              <w:right w:val="single" w:sz="4" w:space="0" w:color="auto"/>
            </w:tcBorders>
          </w:tcPr>
          <w:p w14:paraId="37F35F0F"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LC</w:t>
            </w:r>
          </w:p>
        </w:tc>
        <w:tc>
          <w:tcPr>
            <w:tcW w:w="5339" w:type="dxa"/>
            <w:tcBorders>
              <w:top w:val="single" w:sz="4" w:space="0" w:color="auto"/>
              <w:left w:val="single" w:sz="4" w:space="0" w:color="auto"/>
              <w:bottom w:val="single" w:sz="4" w:space="0" w:color="auto"/>
              <w:right w:val="single" w:sz="4" w:space="0" w:color="auto"/>
            </w:tcBorders>
          </w:tcPr>
          <w:p w14:paraId="0E929CD1"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Director of Social Services – Vale of Glamorgan Council</w:t>
            </w:r>
          </w:p>
        </w:tc>
      </w:tr>
      <w:tr w:rsidR="00722D68" w:rsidRPr="00B44EED" w14:paraId="04F4D1DD"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1576CA37"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09384A78"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4F8D90B2" w14:textId="77777777" w:rsidR="00722D68" w:rsidRPr="00B44EED" w:rsidRDefault="00722D68" w:rsidP="00722D68">
            <w:pPr>
              <w:spacing w:after="0"/>
              <w:rPr>
                <w:rFonts w:ascii="Arial" w:hAnsi="Arial" w:cs="Arial"/>
                <w:sz w:val="20"/>
                <w:szCs w:val="20"/>
              </w:rPr>
            </w:pPr>
            <w:r w:rsidRPr="00B44EED">
              <w:rPr>
                <w:rFonts w:ascii="Arial" w:hAnsi="Arial" w:cs="Arial"/>
                <w:sz w:val="20"/>
                <w:szCs w:val="20"/>
              </w:rPr>
              <w:t>Independent Member – Community</w:t>
            </w:r>
          </w:p>
        </w:tc>
      </w:tr>
      <w:tr w:rsidR="00F8059C" w:rsidRPr="00B44EED" w14:paraId="64A1810E"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12D1B788" w14:textId="42C810F2" w:rsidR="00F8059C" w:rsidRPr="00B44EED" w:rsidRDefault="00F8059C" w:rsidP="00F8059C">
            <w:pPr>
              <w:spacing w:after="0"/>
              <w:rPr>
                <w:rFonts w:ascii="Arial" w:hAnsi="Arial" w:cs="Arial"/>
                <w:sz w:val="20"/>
                <w:szCs w:val="20"/>
              </w:rPr>
            </w:pPr>
            <w:r w:rsidRPr="00B44EED">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tcPr>
          <w:p w14:paraId="127A92CF" w14:textId="103EF3AD" w:rsidR="00F8059C" w:rsidRPr="00B44EED" w:rsidRDefault="00F8059C" w:rsidP="00F8059C">
            <w:pPr>
              <w:spacing w:after="0"/>
              <w:rPr>
                <w:rFonts w:ascii="Arial" w:hAnsi="Arial" w:cs="Arial"/>
                <w:sz w:val="20"/>
                <w:szCs w:val="20"/>
              </w:rPr>
            </w:pPr>
            <w:r w:rsidRPr="00B44EED">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tcPr>
          <w:p w14:paraId="035EBDBC" w14:textId="5A16EC91" w:rsidR="00F8059C" w:rsidRPr="00B44EED" w:rsidRDefault="00F8059C" w:rsidP="00F8059C">
            <w:pPr>
              <w:spacing w:after="0"/>
              <w:rPr>
                <w:rFonts w:ascii="Arial" w:hAnsi="Arial" w:cs="Arial"/>
                <w:sz w:val="20"/>
                <w:szCs w:val="20"/>
              </w:rPr>
            </w:pPr>
            <w:r w:rsidRPr="00B44EED">
              <w:rPr>
                <w:rFonts w:ascii="Arial" w:hAnsi="Arial" w:cs="Arial"/>
                <w:sz w:val="20"/>
                <w:szCs w:val="20"/>
              </w:rPr>
              <w:t>South Glamorgan Community Health Council Chair</w:t>
            </w:r>
          </w:p>
        </w:tc>
      </w:tr>
      <w:tr w:rsidR="00F8059C" w:rsidRPr="00B44EED" w14:paraId="3C312C23" w14:textId="77777777" w:rsidTr="00433946">
        <w:trPr>
          <w:jc w:val="center"/>
        </w:trPr>
        <w:tc>
          <w:tcPr>
            <w:tcW w:w="2642" w:type="dxa"/>
            <w:tcBorders>
              <w:top w:val="single" w:sz="4" w:space="0" w:color="auto"/>
              <w:left w:val="single" w:sz="4" w:space="0" w:color="auto"/>
              <w:bottom w:val="single" w:sz="4" w:space="0" w:color="auto"/>
              <w:right w:val="single" w:sz="4" w:space="0" w:color="auto"/>
            </w:tcBorders>
          </w:tcPr>
          <w:p w14:paraId="3F23AC8E" w14:textId="77777777" w:rsidR="00F8059C" w:rsidRPr="00B44EED" w:rsidRDefault="00F8059C" w:rsidP="00F8059C">
            <w:pPr>
              <w:spacing w:after="0"/>
              <w:rPr>
                <w:rFonts w:ascii="Arial" w:hAnsi="Arial" w:cs="Arial"/>
                <w:sz w:val="20"/>
                <w:szCs w:val="20"/>
              </w:rPr>
            </w:pPr>
            <w:r w:rsidRPr="00B44EED">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569F8FF0" w14:textId="77777777" w:rsidR="00F8059C" w:rsidRPr="00B44EED" w:rsidRDefault="00F8059C" w:rsidP="00F8059C">
            <w:pPr>
              <w:spacing w:after="0"/>
              <w:rPr>
                <w:rFonts w:ascii="Arial" w:hAnsi="Arial" w:cs="Arial"/>
                <w:sz w:val="20"/>
                <w:szCs w:val="20"/>
              </w:rPr>
            </w:pPr>
            <w:r w:rsidRPr="00B44EED">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4261C78C" w14:textId="77777777" w:rsidR="00F8059C" w:rsidRPr="00B44EED" w:rsidRDefault="00F8059C" w:rsidP="00F8059C">
            <w:pPr>
              <w:spacing w:after="0"/>
              <w:rPr>
                <w:rFonts w:ascii="Arial" w:hAnsi="Arial" w:cs="Arial"/>
                <w:sz w:val="20"/>
                <w:szCs w:val="20"/>
              </w:rPr>
            </w:pPr>
            <w:r w:rsidRPr="00B44EED">
              <w:rPr>
                <w:rFonts w:ascii="Arial" w:hAnsi="Arial" w:cs="Arial"/>
                <w:sz w:val="20"/>
                <w:szCs w:val="20"/>
              </w:rPr>
              <w:t>Executive Director of Finance</w:t>
            </w:r>
          </w:p>
        </w:tc>
      </w:tr>
    </w:tbl>
    <w:p w14:paraId="331ACB21" w14:textId="77777777" w:rsidR="005B01C8" w:rsidRDefault="005B01C8" w:rsidP="00433946">
      <w:pPr>
        <w:spacing w:after="0"/>
        <w:rPr>
          <w:rFonts w:ascii="Arial" w:hAnsi="Arial" w:cs="Arial"/>
          <w:sz w:val="20"/>
          <w:szCs w:val="20"/>
        </w:rPr>
      </w:pPr>
    </w:p>
    <w:p w14:paraId="728B0EBA" w14:textId="77777777" w:rsidR="005B01C8" w:rsidRDefault="005B01C8" w:rsidP="00433946">
      <w:pPr>
        <w:spacing w:after="0"/>
        <w:rPr>
          <w:rFonts w:ascii="Arial" w:hAnsi="Arial" w:cs="Arial"/>
          <w:sz w:val="20"/>
          <w:szCs w:val="20"/>
        </w:rPr>
      </w:pPr>
    </w:p>
    <w:p w14:paraId="1300B182" w14:textId="77777777" w:rsidR="005B01C8" w:rsidRDefault="005B01C8" w:rsidP="00433946">
      <w:pPr>
        <w:spacing w:after="0"/>
        <w:rPr>
          <w:rFonts w:ascii="Arial" w:hAnsi="Arial" w:cs="Arial"/>
          <w:sz w:val="20"/>
          <w:szCs w:val="20"/>
        </w:rPr>
      </w:pPr>
    </w:p>
    <w:p w14:paraId="4577123B" w14:textId="5BC0EAE8" w:rsidR="00433946" w:rsidRPr="00B44EED" w:rsidRDefault="00433946" w:rsidP="00433946">
      <w:pPr>
        <w:spacing w:after="0"/>
        <w:rPr>
          <w:rFonts w:ascii="Arial" w:hAnsi="Arial" w:cs="Arial"/>
          <w:sz w:val="20"/>
          <w:szCs w:val="20"/>
        </w:rPr>
      </w:pPr>
      <w:r w:rsidRPr="00B44EED">
        <w:rPr>
          <w:rFonts w:ascii="Arial" w:hAnsi="Arial" w:cs="Arial"/>
          <w:noProof/>
          <w:sz w:val="20"/>
          <w:szCs w:val="20"/>
          <w:lang w:eastAsia="en-GB"/>
        </w:rPr>
        <mc:AlternateContent>
          <mc:Choice Requires="wps">
            <w:drawing>
              <wp:anchor distT="0" distB="0" distL="114300" distR="114300" simplePos="0" relativeHeight="251660288" behindDoc="0" locked="0" layoutInCell="1" allowOverlap="1" wp14:anchorId="368517F3" wp14:editId="2AF4A929">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0B8B09F"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W w:w="10485" w:type="dxa"/>
        <w:tblLayout w:type="fixed"/>
        <w:tblLook w:val="04A0" w:firstRow="1" w:lastRow="0" w:firstColumn="1" w:lastColumn="0" w:noHBand="0" w:noVBand="1"/>
      </w:tblPr>
      <w:tblGrid>
        <w:gridCol w:w="1129"/>
        <w:gridCol w:w="8364"/>
        <w:gridCol w:w="992"/>
      </w:tblGrid>
      <w:tr w:rsidR="00433946" w:rsidRPr="00B44EED" w14:paraId="1B172431" w14:textId="77777777" w:rsidTr="00433946">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034145"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lastRenderedPageBreak/>
              <w:t>Item No</w:t>
            </w:r>
          </w:p>
        </w:tc>
        <w:tc>
          <w:tcPr>
            <w:tcW w:w="836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EBB3C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5BDC16"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Action</w:t>
            </w:r>
          </w:p>
        </w:tc>
      </w:tr>
      <w:tr w:rsidR="00433946" w:rsidRPr="00B44EED" w14:paraId="1B923BC7" w14:textId="77777777" w:rsidTr="00B44EED">
        <w:trPr>
          <w:trHeight w:val="968"/>
        </w:trPr>
        <w:tc>
          <w:tcPr>
            <w:tcW w:w="1129" w:type="dxa"/>
            <w:tcBorders>
              <w:top w:val="single" w:sz="4" w:space="0" w:color="auto"/>
              <w:left w:val="single" w:sz="4" w:space="0" w:color="auto"/>
              <w:bottom w:val="single" w:sz="4" w:space="0" w:color="auto"/>
              <w:right w:val="single" w:sz="4" w:space="0" w:color="auto"/>
            </w:tcBorders>
            <w:hideMark/>
          </w:tcPr>
          <w:p w14:paraId="61D42A5D" w14:textId="77777777" w:rsidR="00433946" w:rsidRPr="00B44EED" w:rsidRDefault="00433946" w:rsidP="00416B06">
            <w:pPr>
              <w:spacing w:after="0"/>
              <w:rPr>
                <w:rFonts w:ascii="Arial" w:hAnsi="Arial" w:cs="Arial"/>
                <w:b/>
                <w:sz w:val="20"/>
                <w:szCs w:val="20"/>
              </w:rPr>
            </w:pPr>
            <w:r w:rsidRPr="00B44EED">
              <w:rPr>
                <w:rFonts w:ascii="Arial" w:hAnsi="Arial" w:cs="Arial"/>
                <w:b/>
                <w:sz w:val="20"/>
                <w:szCs w:val="20"/>
              </w:rPr>
              <w:t>UHB 22/0</w:t>
            </w:r>
            <w:r w:rsidR="00416B06" w:rsidRPr="00B44EED">
              <w:rPr>
                <w:rFonts w:ascii="Arial" w:hAnsi="Arial" w:cs="Arial"/>
                <w:b/>
                <w:sz w:val="20"/>
                <w:szCs w:val="20"/>
              </w:rPr>
              <w:t>9</w:t>
            </w:r>
            <w:r w:rsidRPr="00B44EED">
              <w:rPr>
                <w:rFonts w:ascii="Arial" w:hAnsi="Arial" w:cs="Arial"/>
                <w:b/>
                <w:sz w:val="20"/>
                <w:szCs w:val="20"/>
              </w:rPr>
              <w:t>/001</w:t>
            </w:r>
          </w:p>
        </w:tc>
        <w:tc>
          <w:tcPr>
            <w:tcW w:w="8364" w:type="dxa"/>
            <w:tcBorders>
              <w:top w:val="single" w:sz="4" w:space="0" w:color="auto"/>
              <w:left w:val="single" w:sz="4" w:space="0" w:color="auto"/>
              <w:bottom w:val="single" w:sz="4" w:space="0" w:color="auto"/>
              <w:right w:val="single" w:sz="4" w:space="0" w:color="auto"/>
            </w:tcBorders>
          </w:tcPr>
          <w:p w14:paraId="236A2554"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Welcome &amp; Introductions</w:t>
            </w:r>
          </w:p>
          <w:p w14:paraId="3A26BE70" w14:textId="77777777" w:rsidR="00433946" w:rsidRPr="00B44EED" w:rsidRDefault="00433946" w:rsidP="00433946">
            <w:pPr>
              <w:spacing w:after="0"/>
              <w:rPr>
                <w:rFonts w:ascii="Arial" w:hAnsi="Arial" w:cs="Arial"/>
                <w:b/>
                <w:sz w:val="20"/>
                <w:szCs w:val="20"/>
              </w:rPr>
            </w:pPr>
          </w:p>
          <w:p w14:paraId="7B64ADFE" w14:textId="77777777" w:rsidR="00C27120" w:rsidRPr="00B44EED" w:rsidRDefault="00433946" w:rsidP="00433946">
            <w:pPr>
              <w:spacing w:after="0"/>
              <w:rPr>
                <w:rFonts w:ascii="Arial" w:hAnsi="Arial" w:cs="Arial"/>
                <w:sz w:val="20"/>
                <w:szCs w:val="20"/>
              </w:rPr>
            </w:pPr>
            <w:r w:rsidRPr="00B44EED">
              <w:rPr>
                <w:rFonts w:ascii="Arial" w:hAnsi="Arial" w:cs="Arial"/>
                <w:sz w:val="20"/>
                <w:szCs w:val="20"/>
              </w:rPr>
              <w:t>The University Health Board Chair (UHB Chair) welcomed all to the Board meeting in English and in Welsh.</w:t>
            </w:r>
          </w:p>
          <w:p w14:paraId="6073EB46" w14:textId="77777777" w:rsidR="00C27120" w:rsidRPr="00B44EED" w:rsidRDefault="00C27120" w:rsidP="00433946">
            <w:pPr>
              <w:spacing w:after="0"/>
              <w:rPr>
                <w:rFonts w:ascii="Arial" w:hAnsi="Arial" w:cs="Arial"/>
                <w:sz w:val="20"/>
                <w:szCs w:val="20"/>
              </w:rPr>
            </w:pPr>
          </w:p>
          <w:p w14:paraId="5A15BBF6" w14:textId="5EC093B1" w:rsidR="006111D0" w:rsidRPr="00B44EED" w:rsidRDefault="00C27120" w:rsidP="00433946">
            <w:pPr>
              <w:spacing w:after="0"/>
              <w:rPr>
                <w:rFonts w:ascii="Arial" w:hAnsi="Arial" w:cs="Arial"/>
                <w:sz w:val="20"/>
                <w:szCs w:val="20"/>
              </w:rPr>
            </w:pPr>
            <w:r w:rsidRPr="00B44EED">
              <w:rPr>
                <w:rFonts w:ascii="Arial" w:hAnsi="Arial" w:cs="Arial"/>
                <w:sz w:val="20"/>
                <w:szCs w:val="20"/>
              </w:rPr>
              <w:t xml:space="preserve">He advised the Board </w:t>
            </w:r>
            <w:r w:rsidR="006111D0" w:rsidRPr="00B44EED">
              <w:rPr>
                <w:rFonts w:ascii="Arial" w:hAnsi="Arial" w:cs="Arial"/>
                <w:sz w:val="20"/>
                <w:szCs w:val="20"/>
              </w:rPr>
              <w:t xml:space="preserve">that the Assistant Director of Patient Experience (ADPE) had won </w:t>
            </w:r>
            <w:r w:rsidR="00CB1DA7">
              <w:rPr>
                <w:rFonts w:ascii="Arial" w:hAnsi="Arial" w:cs="Arial"/>
                <w:sz w:val="20"/>
                <w:szCs w:val="20"/>
              </w:rPr>
              <w:t>M</w:t>
            </w:r>
            <w:r w:rsidR="006111D0" w:rsidRPr="00B44EED">
              <w:rPr>
                <w:rFonts w:ascii="Arial" w:hAnsi="Arial" w:cs="Arial"/>
                <w:sz w:val="20"/>
                <w:szCs w:val="20"/>
              </w:rPr>
              <w:t xml:space="preserve">anager of the </w:t>
            </w:r>
            <w:r w:rsidR="00CB1DA7">
              <w:rPr>
                <w:rFonts w:ascii="Arial" w:hAnsi="Arial" w:cs="Arial"/>
                <w:sz w:val="20"/>
                <w:szCs w:val="20"/>
              </w:rPr>
              <w:t>Y</w:t>
            </w:r>
            <w:r w:rsidR="006111D0" w:rsidRPr="00B44EED">
              <w:rPr>
                <w:rFonts w:ascii="Arial" w:hAnsi="Arial" w:cs="Arial"/>
                <w:sz w:val="20"/>
                <w:szCs w:val="20"/>
              </w:rPr>
              <w:t>ear at the Patient Experience Network Awards 2022 the night prior to the Board meeting.</w:t>
            </w:r>
          </w:p>
          <w:p w14:paraId="0ED8BCEA" w14:textId="77777777" w:rsidR="006111D0" w:rsidRPr="00B44EED" w:rsidRDefault="006111D0" w:rsidP="00433946">
            <w:pPr>
              <w:spacing w:after="0"/>
              <w:rPr>
                <w:rFonts w:ascii="Arial" w:hAnsi="Arial" w:cs="Arial"/>
                <w:sz w:val="20"/>
                <w:szCs w:val="20"/>
              </w:rPr>
            </w:pPr>
          </w:p>
          <w:p w14:paraId="2BD409BE" w14:textId="0F210457" w:rsidR="00EA7A9A" w:rsidRPr="00B44EED" w:rsidRDefault="006111D0" w:rsidP="00433946">
            <w:pPr>
              <w:spacing w:after="0"/>
              <w:rPr>
                <w:rFonts w:ascii="Arial" w:hAnsi="Arial" w:cs="Arial"/>
                <w:sz w:val="20"/>
                <w:szCs w:val="20"/>
              </w:rPr>
            </w:pPr>
            <w:r w:rsidRPr="00B44EED">
              <w:rPr>
                <w:rFonts w:ascii="Arial" w:hAnsi="Arial" w:cs="Arial"/>
                <w:sz w:val="20"/>
                <w:szCs w:val="20"/>
              </w:rPr>
              <w:t xml:space="preserve">The Independent Member – Local Council (IMLC) noted that the award showed the hard work undertaken by the ADPE and her team and noted that the contributions made had been profound and had a great impact on all of the Health Board and </w:t>
            </w:r>
            <w:r w:rsidR="00791790" w:rsidRPr="00B44EED">
              <w:rPr>
                <w:rFonts w:ascii="Arial" w:hAnsi="Arial" w:cs="Arial"/>
                <w:sz w:val="20"/>
                <w:szCs w:val="20"/>
              </w:rPr>
              <w:t>its</w:t>
            </w:r>
            <w:r w:rsidRPr="00B44EED">
              <w:rPr>
                <w:rFonts w:ascii="Arial" w:hAnsi="Arial" w:cs="Arial"/>
                <w:sz w:val="20"/>
                <w:szCs w:val="20"/>
              </w:rPr>
              <w:t xml:space="preserve"> </w:t>
            </w:r>
            <w:r w:rsidR="00CB1DA7">
              <w:rPr>
                <w:rFonts w:ascii="Arial" w:hAnsi="Arial" w:cs="Arial"/>
                <w:sz w:val="20"/>
                <w:szCs w:val="20"/>
              </w:rPr>
              <w:t>P</w:t>
            </w:r>
            <w:r w:rsidRPr="00B44EED">
              <w:rPr>
                <w:rFonts w:ascii="Arial" w:hAnsi="Arial" w:cs="Arial"/>
                <w:sz w:val="20"/>
                <w:szCs w:val="20"/>
              </w:rPr>
              <w:t>atients.</w:t>
            </w:r>
          </w:p>
          <w:p w14:paraId="0086825D" w14:textId="77777777" w:rsidR="00433946" w:rsidRPr="00B44EED" w:rsidRDefault="00433946"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343D013" w14:textId="77777777" w:rsidR="00433946" w:rsidRPr="00B44EED" w:rsidRDefault="00433946" w:rsidP="00433946">
            <w:pPr>
              <w:spacing w:after="0"/>
              <w:rPr>
                <w:rFonts w:ascii="Arial" w:hAnsi="Arial" w:cs="Arial"/>
                <w:sz w:val="20"/>
                <w:szCs w:val="20"/>
              </w:rPr>
            </w:pPr>
          </w:p>
        </w:tc>
      </w:tr>
      <w:tr w:rsidR="00433946" w:rsidRPr="00B44EED" w14:paraId="3F7FCA4E" w14:textId="77777777" w:rsidTr="00B44EED">
        <w:trPr>
          <w:trHeight w:val="54"/>
        </w:trPr>
        <w:tc>
          <w:tcPr>
            <w:tcW w:w="1129" w:type="dxa"/>
            <w:tcBorders>
              <w:top w:val="single" w:sz="4" w:space="0" w:color="auto"/>
              <w:left w:val="single" w:sz="4" w:space="0" w:color="auto"/>
              <w:bottom w:val="single" w:sz="4" w:space="0" w:color="auto"/>
              <w:right w:val="single" w:sz="4" w:space="0" w:color="auto"/>
            </w:tcBorders>
            <w:hideMark/>
          </w:tcPr>
          <w:p w14:paraId="540BFC30"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/002</w:t>
            </w:r>
          </w:p>
        </w:tc>
        <w:tc>
          <w:tcPr>
            <w:tcW w:w="8364" w:type="dxa"/>
            <w:tcBorders>
              <w:top w:val="single" w:sz="4" w:space="0" w:color="auto"/>
              <w:left w:val="single" w:sz="4" w:space="0" w:color="auto"/>
              <w:bottom w:val="single" w:sz="4" w:space="0" w:color="auto"/>
              <w:right w:val="single" w:sz="4" w:space="0" w:color="auto"/>
            </w:tcBorders>
          </w:tcPr>
          <w:p w14:paraId="6AD68E6F"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Apologies for Absence</w:t>
            </w:r>
          </w:p>
          <w:p w14:paraId="44231FBA" w14:textId="77777777" w:rsidR="00433946" w:rsidRPr="00B44EED" w:rsidRDefault="00433946" w:rsidP="00433946">
            <w:pPr>
              <w:spacing w:after="0"/>
              <w:rPr>
                <w:rFonts w:ascii="Arial" w:hAnsi="Arial" w:cs="Arial"/>
                <w:b/>
                <w:sz w:val="20"/>
                <w:szCs w:val="20"/>
              </w:rPr>
            </w:pPr>
          </w:p>
          <w:p w14:paraId="1284EF86"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Apologies for absences were noted.</w:t>
            </w:r>
          </w:p>
          <w:p w14:paraId="10E5B010" w14:textId="77777777" w:rsidR="00433946" w:rsidRPr="00B44EED" w:rsidRDefault="00433946" w:rsidP="00433946">
            <w:pPr>
              <w:spacing w:after="0"/>
              <w:rPr>
                <w:rFonts w:ascii="Arial" w:hAnsi="Arial" w:cs="Arial"/>
                <w:sz w:val="20"/>
                <w:szCs w:val="20"/>
              </w:rPr>
            </w:pPr>
          </w:p>
          <w:p w14:paraId="56A01B1F"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It was noted that the Executive Director of Therapies and Health Sciences (EDTHS) would be joining the meeting in the afternoon.</w:t>
            </w:r>
          </w:p>
          <w:p w14:paraId="573D4EC6" w14:textId="77777777" w:rsidR="00433946" w:rsidRPr="00B44EED" w:rsidRDefault="00433946"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603EBF4" w14:textId="77777777" w:rsidR="00433946" w:rsidRPr="00B44EED" w:rsidRDefault="00433946" w:rsidP="00433946">
            <w:pPr>
              <w:spacing w:after="0"/>
              <w:rPr>
                <w:rFonts w:ascii="Arial" w:hAnsi="Arial" w:cs="Arial"/>
                <w:sz w:val="20"/>
                <w:szCs w:val="20"/>
              </w:rPr>
            </w:pPr>
          </w:p>
        </w:tc>
      </w:tr>
      <w:tr w:rsidR="00433946" w:rsidRPr="00B44EED" w14:paraId="2C1167DB" w14:textId="77777777" w:rsidTr="00B44EED">
        <w:trPr>
          <w:trHeight w:val="910"/>
        </w:trPr>
        <w:tc>
          <w:tcPr>
            <w:tcW w:w="1129" w:type="dxa"/>
            <w:tcBorders>
              <w:top w:val="single" w:sz="4" w:space="0" w:color="auto"/>
              <w:left w:val="single" w:sz="4" w:space="0" w:color="auto"/>
              <w:bottom w:val="single" w:sz="4" w:space="0" w:color="auto"/>
              <w:right w:val="single" w:sz="4" w:space="0" w:color="auto"/>
            </w:tcBorders>
            <w:hideMark/>
          </w:tcPr>
          <w:p w14:paraId="2480E3EF"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/003</w:t>
            </w:r>
          </w:p>
        </w:tc>
        <w:tc>
          <w:tcPr>
            <w:tcW w:w="8364" w:type="dxa"/>
            <w:tcBorders>
              <w:top w:val="single" w:sz="4" w:space="0" w:color="auto"/>
              <w:left w:val="single" w:sz="4" w:space="0" w:color="auto"/>
              <w:bottom w:val="single" w:sz="4" w:space="0" w:color="auto"/>
              <w:right w:val="single" w:sz="4" w:space="0" w:color="auto"/>
            </w:tcBorders>
          </w:tcPr>
          <w:p w14:paraId="7FB51A3E"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Declarations of Interest</w:t>
            </w:r>
          </w:p>
          <w:p w14:paraId="61BCB53B" w14:textId="77777777" w:rsidR="00F33C69" w:rsidRPr="00B44EED" w:rsidRDefault="00F33C69" w:rsidP="00433946">
            <w:pPr>
              <w:spacing w:after="0"/>
              <w:rPr>
                <w:rFonts w:ascii="Arial" w:hAnsi="Arial" w:cs="Arial"/>
                <w:b/>
                <w:sz w:val="20"/>
                <w:szCs w:val="20"/>
              </w:rPr>
            </w:pPr>
          </w:p>
          <w:p w14:paraId="1F818A41" w14:textId="77777777" w:rsidR="00EA7A9A" w:rsidRPr="00B44EED" w:rsidRDefault="00F33C69" w:rsidP="00433946">
            <w:pPr>
              <w:spacing w:after="0"/>
              <w:rPr>
                <w:rFonts w:ascii="Arial" w:hAnsi="Arial" w:cs="Arial"/>
                <w:sz w:val="20"/>
                <w:szCs w:val="20"/>
              </w:rPr>
            </w:pPr>
            <w:r w:rsidRPr="00B44EED">
              <w:rPr>
                <w:rFonts w:ascii="Arial" w:hAnsi="Arial" w:cs="Arial"/>
                <w:sz w:val="20"/>
                <w:szCs w:val="20"/>
              </w:rPr>
              <w:t>The Independent Member – Third Sector (IMTS) declared an interest as an elected member of the General Medical Council.</w:t>
            </w:r>
          </w:p>
          <w:p w14:paraId="47A18FB8" w14:textId="77777777" w:rsidR="00EA7A9A" w:rsidRPr="00B44EED" w:rsidRDefault="00EA7A9A"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C1350D9" w14:textId="77777777" w:rsidR="00433946" w:rsidRPr="00B44EED" w:rsidRDefault="00433946" w:rsidP="00433946">
            <w:pPr>
              <w:spacing w:after="0"/>
              <w:rPr>
                <w:rFonts w:ascii="Arial" w:hAnsi="Arial" w:cs="Arial"/>
                <w:sz w:val="20"/>
                <w:szCs w:val="20"/>
              </w:rPr>
            </w:pPr>
          </w:p>
        </w:tc>
      </w:tr>
      <w:tr w:rsidR="00433946" w:rsidRPr="00B44EED" w14:paraId="1FD7B38F" w14:textId="77777777" w:rsidTr="00B44EED">
        <w:trPr>
          <w:trHeight w:val="274"/>
        </w:trPr>
        <w:tc>
          <w:tcPr>
            <w:tcW w:w="1129" w:type="dxa"/>
            <w:tcBorders>
              <w:top w:val="single" w:sz="4" w:space="0" w:color="auto"/>
              <w:left w:val="single" w:sz="4" w:space="0" w:color="auto"/>
              <w:bottom w:val="single" w:sz="4" w:space="0" w:color="auto"/>
              <w:right w:val="single" w:sz="4" w:space="0" w:color="auto"/>
            </w:tcBorders>
            <w:hideMark/>
          </w:tcPr>
          <w:p w14:paraId="32C9F9ED"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/004</w:t>
            </w:r>
          </w:p>
        </w:tc>
        <w:tc>
          <w:tcPr>
            <w:tcW w:w="8364" w:type="dxa"/>
            <w:tcBorders>
              <w:top w:val="single" w:sz="4" w:space="0" w:color="auto"/>
              <w:left w:val="single" w:sz="4" w:space="0" w:color="auto"/>
              <w:bottom w:val="single" w:sz="4" w:space="0" w:color="auto"/>
              <w:right w:val="single" w:sz="4" w:space="0" w:color="auto"/>
            </w:tcBorders>
          </w:tcPr>
          <w:p w14:paraId="0985C9E0"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Minutes of the Meeting Held on:</w:t>
            </w:r>
          </w:p>
          <w:p w14:paraId="6C9E4281" w14:textId="77777777" w:rsidR="002D2F60" w:rsidRPr="00B44EED" w:rsidRDefault="002D2F60" w:rsidP="00433946">
            <w:pPr>
              <w:spacing w:after="0"/>
              <w:rPr>
                <w:rFonts w:ascii="Arial" w:hAnsi="Arial" w:cs="Arial"/>
                <w:b/>
                <w:sz w:val="20"/>
                <w:szCs w:val="20"/>
              </w:rPr>
            </w:pPr>
          </w:p>
          <w:p w14:paraId="0E6A4E8B" w14:textId="77777777" w:rsidR="002D2F60" w:rsidRPr="00B44EED" w:rsidRDefault="002D2F60" w:rsidP="00433946">
            <w:pPr>
              <w:spacing w:after="0"/>
              <w:rPr>
                <w:rFonts w:ascii="Arial" w:hAnsi="Arial" w:cs="Arial"/>
                <w:sz w:val="20"/>
                <w:szCs w:val="20"/>
              </w:rPr>
            </w:pPr>
            <w:r w:rsidRPr="00B44EED">
              <w:rPr>
                <w:rFonts w:ascii="Arial" w:hAnsi="Arial" w:cs="Arial"/>
                <w:sz w:val="20"/>
                <w:szCs w:val="20"/>
              </w:rPr>
              <w:t>The minutes from the July Board held on 28</w:t>
            </w:r>
            <w:r w:rsidRPr="00B44EED">
              <w:rPr>
                <w:rFonts w:ascii="Arial" w:hAnsi="Arial" w:cs="Arial"/>
                <w:sz w:val="20"/>
                <w:szCs w:val="20"/>
                <w:vertAlign w:val="superscript"/>
              </w:rPr>
              <w:t>th</w:t>
            </w:r>
            <w:r w:rsidRPr="00B44EED">
              <w:rPr>
                <w:rFonts w:ascii="Arial" w:hAnsi="Arial" w:cs="Arial"/>
                <w:sz w:val="20"/>
                <w:szCs w:val="20"/>
              </w:rPr>
              <w:t xml:space="preserve"> July 2022 were received.</w:t>
            </w:r>
          </w:p>
          <w:p w14:paraId="1F53F1C1" w14:textId="77777777" w:rsidR="002D2F60" w:rsidRPr="00B44EED" w:rsidRDefault="002D2F60" w:rsidP="00433946">
            <w:pPr>
              <w:spacing w:after="0"/>
              <w:rPr>
                <w:rFonts w:ascii="Arial" w:hAnsi="Arial" w:cs="Arial"/>
                <w:sz w:val="20"/>
                <w:szCs w:val="20"/>
              </w:rPr>
            </w:pPr>
          </w:p>
          <w:p w14:paraId="726E48FC" w14:textId="5F959FF5" w:rsidR="002D2F60" w:rsidRPr="00B44EED" w:rsidRDefault="002D2F60" w:rsidP="00433946">
            <w:pPr>
              <w:spacing w:after="0"/>
              <w:rPr>
                <w:rFonts w:ascii="Arial" w:hAnsi="Arial" w:cs="Arial"/>
                <w:sz w:val="20"/>
                <w:szCs w:val="20"/>
              </w:rPr>
            </w:pPr>
            <w:r w:rsidRPr="00B44EED">
              <w:rPr>
                <w:rFonts w:ascii="Arial" w:hAnsi="Arial" w:cs="Arial"/>
                <w:sz w:val="20"/>
                <w:szCs w:val="20"/>
              </w:rPr>
              <w:t>The minutes from the Annual General Meeting (AGM) held on 29</w:t>
            </w:r>
            <w:r w:rsidRPr="00B44EED">
              <w:rPr>
                <w:rFonts w:ascii="Arial" w:hAnsi="Arial" w:cs="Arial"/>
                <w:sz w:val="20"/>
                <w:szCs w:val="20"/>
                <w:vertAlign w:val="superscript"/>
              </w:rPr>
              <w:t>th</w:t>
            </w:r>
            <w:r w:rsidRPr="00B44EED">
              <w:rPr>
                <w:rFonts w:ascii="Arial" w:hAnsi="Arial" w:cs="Arial"/>
                <w:sz w:val="20"/>
                <w:szCs w:val="20"/>
              </w:rPr>
              <w:t xml:space="preserve"> July 2022 were received.</w:t>
            </w:r>
            <w:r w:rsidR="00CB1DA7">
              <w:rPr>
                <w:rFonts w:ascii="Arial" w:hAnsi="Arial" w:cs="Arial"/>
                <w:sz w:val="20"/>
                <w:szCs w:val="20"/>
              </w:rPr>
              <w:t xml:space="preserve">  The Independent Member – Legal asked that the AGM minutes be updated to reflect that he had given his apologies prior to the AGM taking place.</w:t>
            </w:r>
          </w:p>
          <w:p w14:paraId="0BF2DD84" w14:textId="77777777" w:rsidR="00433946" w:rsidRPr="00B44EED" w:rsidRDefault="00433946" w:rsidP="00433946">
            <w:pPr>
              <w:spacing w:after="0"/>
              <w:rPr>
                <w:rFonts w:ascii="Arial" w:hAnsi="Arial" w:cs="Arial"/>
                <w:sz w:val="20"/>
                <w:szCs w:val="20"/>
              </w:rPr>
            </w:pPr>
          </w:p>
          <w:p w14:paraId="7F28CF11"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5B9CAF44" w14:textId="77777777" w:rsidR="00433946" w:rsidRPr="00B44EED" w:rsidRDefault="00433946" w:rsidP="00433946">
            <w:pPr>
              <w:spacing w:after="0"/>
              <w:rPr>
                <w:rFonts w:ascii="Arial" w:hAnsi="Arial" w:cs="Arial"/>
                <w:b/>
                <w:sz w:val="20"/>
                <w:szCs w:val="20"/>
              </w:rPr>
            </w:pPr>
          </w:p>
          <w:p w14:paraId="24FCB9B8" w14:textId="572392B4" w:rsidR="00433946" w:rsidRDefault="00CB1DA7" w:rsidP="00433946">
            <w:pPr>
              <w:pStyle w:val="ListParagraph"/>
              <w:numPr>
                <w:ilvl w:val="0"/>
                <w:numId w:val="1"/>
              </w:numPr>
              <w:spacing w:after="0"/>
              <w:rPr>
                <w:rFonts w:ascii="Arial" w:hAnsi="Arial" w:cs="Arial"/>
                <w:sz w:val="20"/>
                <w:szCs w:val="20"/>
              </w:rPr>
            </w:pPr>
            <w:r>
              <w:rPr>
                <w:rFonts w:ascii="Arial" w:hAnsi="Arial" w:cs="Arial"/>
                <w:sz w:val="20"/>
                <w:szCs w:val="20"/>
              </w:rPr>
              <w:t xml:space="preserve">The </w:t>
            </w:r>
            <w:r w:rsidR="002D2F60" w:rsidRPr="00B44EED">
              <w:rPr>
                <w:rFonts w:ascii="Arial" w:hAnsi="Arial" w:cs="Arial"/>
                <w:sz w:val="20"/>
                <w:szCs w:val="20"/>
              </w:rPr>
              <w:t>minutes</w:t>
            </w:r>
            <w:r w:rsidR="00433946" w:rsidRPr="00B44EED">
              <w:rPr>
                <w:rFonts w:ascii="Arial" w:hAnsi="Arial" w:cs="Arial"/>
                <w:sz w:val="20"/>
                <w:szCs w:val="20"/>
              </w:rPr>
              <w:t xml:space="preserve"> </w:t>
            </w:r>
            <w:r>
              <w:rPr>
                <w:rFonts w:ascii="Arial" w:hAnsi="Arial" w:cs="Arial"/>
                <w:sz w:val="20"/>
                <w:szCs w:val="20"/>
              </w:rPr>
              <w:t xml:space="preserve">from the July Board held on 28 July 2022 </w:t>
            </w:r>
            <w:r w:rsidR="00433946" w:rsidRPr="00B44EED">
              <w:rPr>
                <w:rFonts w:ascii="Arial" w:hAnsi="Arial" w:cs="Arial"/>
                <w:sz w:val="20"/>
                <w:szCs w:val="20"/>
              </w:rPr>
              <w:t xml:space="preserve">were approved as a true and accurate record of </w:t>
            </w:r>
            <w:r>
              <w:rPr>
                <w:rFonts w:ascii="Arial" w:hAnsi="Arial" w:cs="Arial"/>
                <w:sz w:val="20"/>
                <w:szCs w:val="20"/>
              </w:rPr>
              <w:t xml:space="preserve">the </w:t>
            </w:r>
            <w:r w:rsidR="00433946" w:rsidRPr="00B44EED">
              <w:rPr>
                <w:rFonts w:ascii="Arial" w:hAnsi="Arial" w:cs="Arial"/>
                <w:sz w:val="20"/>
                <w:szCs w:val="20"/>
              </w:rPr>
              <w:t>meeting</w:t>
            </w:r>
            <w:r>
              <w:rPr>
                <w:rFonts w:ascii="Arial" w:hAnsi="Arial" w:cs="Arial"/>
                <w:sz w:val="20"/>
                <w:szCs w:val="20"/>
              </w:rPr>
              <w:t xml:space="preserve">; and </w:t>
            </w:r>
          </w:p>
          <w:p w14:paraId="3E5106C2" w14:textId="61E80E70" w:rsidR="00CB1DA7" w:rsidRPr="00B44EED" w:rsidRDefault="00CB1DA7" w:rsidP="00433946">
            <w:pPr>
              <w:pStyle w:val="ListParagraph"/>
              <w:numPr>
                <w:ilvl w:val="0"/>
                <w:numId w:val="1"/>
              </w:numPr>
              <w:spacing w:after="0"/>
              <w:rPr>
                <w:rFonts w:ascii="Arial" w:hAnsi="Arial" w:cs="Arial"/>
                <w:sz w:val="20"/>
                <w:szCs w:val="20"/>
              </w:rPr>
            </w:pPr>
            <w:r>
              <w:rPr>
                <w:rFonts w:ascii="Arial" w:hAnsi="Arial" w:cs="Arial"/>
                <w:sz w:val="20"/>
                <w:szCs w:val="20"/>
              </w:rPr>
              <w:t>Pending the above amendment, the minutes of the AGM held on 29 July 2022 were approved as a true and accurate record of the AGM meeting.</w:t>
            </w:r>
          </w:p>
          <w:p w14:paraId="0E6D7E8B" w14:textId="77777777" w:rsidR="00433946" w:rsidRPr="00B44EED" w:rsidRDefault="00433946" w:rsidP="00433946">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99C64E7" w14:textId="77777777" w:rsidR="00433946" w:rsidRPr="00B44EED" w:rsidRDefault="00433946" w:rsidP="00433946">
            <w:pPr>
              <w:spacing w:after="0"/>
              <w:rPr>
                <w:rFonts w:ascii="Arial" w:hAnsi="Arial" w:cs="Arial"/>
                <w:sz w:val="20"/>
                <w:szCs w:val="20"/>
              </w:rPr>
            </w:pPr>
          </w:p>
        </w:tc>
      </w:tr>
      <w:tr w:rsidR="00433946" w:rsidRPr="00B44EED" w14:paraId="6B02DBBE" w14:textId="77777777" w:rsidTr="00B44EED">
        <w:trPr>
          <w:trHeight w:val="416"/>
        </w:trPr>
        <w:tc>
          <w:tcPr>
            <w:tcW w:w="1129" w:type="dxa"/>
            <w:tcBorders>
              <w:top w:val="single" w:sz="4" w:space="0" w:color="auto"/>
              <w:left w:val="single" w:sz="4" w:space="0" w:color="auto"/>
              <w:bottom w:val="single" w:sz="4" w:space="0" w:color="auto"/>
              <w:right w:val="single" w:sz="4" w:space="0" w:color="auto"/>
            </w:tcBorders>
            <w:hideMark/>
          </w:tcPr>
          <w:p w14:paraId="31102CEC"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/005</w:t>
            </w:r>
          </w:p>
        </w:tc>
        <w:tc>
          <w:tcPr>
            <w:tcW w:w="8364" w:type="dxa"/>
            <w:tcBorders>
              <w:top w:val="single" w:sz="4" w:space="0" w:color="auto"/>
              <w:left w:val="single" w:sz="4" w:space="0" w:color="auto"/>
              <w:bottom w:val="single" w:sz="4" w:space="0" w:color="auto"/>
              <w:right w:val="single" w:sz="4" w:space="0" w:color="auto"/>
            </w:tcBorders>
          </w:tcPr>
          <w:p w14:paraId="5498278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 xml:space="preserve">Action Log </w:t>
            </w:r>
          </w:p>
          <w:p w14:paraId="6C3094E5" w14:textId="77777777" w:rsidR="00433946" w:rsidRPr="00B44EED" w:rsidRDefault="00433946" w:rsidP="00433946">
            <w:pPr>
              <w:spacing w:after="0"/>
              <w:rPr>
                <w:rFonts w:ascii="Arial" w:hAnsi="Arial" w:cs="Arial"/>
                <w:b/>
                <w:sz w:val="20"/>
                <w:szCs w:val="20"/>
              </w:rPr>
            </w:pPr>
          </w:p>
          <w:p w14:paraId="1ECCF9E6"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Action Log was received.</w:t>
            </w:r>
          </w:p>
          <w:p w14:paraId="389BA4D4" w14:textId="77777777" w:rsidR="008B2CAE" w:rsidRPr="00B44EED" w:rsidRDefault="008B2CAE" w:rsidP="00433946">
            <w:pPr>
              <w:spacing w:after="0"/>
              <w:rPr>
                <w:rFonts w:ascii="Arial" w:hAnsi="Arial" w:cs="Arial"/>
                <w:sz w:val="20"/>
                <w:szCs w:val="20"/>
              </w:rPr>
            </w:pPr>
          </w:p>
          <w:p w14:paraId="460F1C4D" w14:textId="444E18DD" w:rsidR="008B2CAE" w:rsidRPr="00B44EED" w:rsidRDefault="008B2CAE" w:rsidP="00433946">
            <w:pPr>
              <w:spacing w:after="0"/>
              <w:rPr>
                <w:rFonts w:ascii="Arial" w:hAnsi="Arial" w:cs="Arial"/>
                <w:sz w:val="20"/>
                <w:szCs w:val="20"/>
              </w:rPr>
            </w:pPr>
            <w:r w:rsidRPr="00B44EED">
              <w:rPr>
                <w:rFonts w:ascii="Arial" w:hAnsi="Arial" w:cs="Arial"/>
                <w:b/>
                <w:sz w:val="20"/>
                <w:szCs w:val="20"/>
              </w:rPr>
              <w:t>Action UHB 22/07/11</w:t>
            </w:r>
            <w:r w:rsidRPr="00B44EED">
              <w:rPr>
                <w:rFonts w:ascii="Arial" w:hAnsi="Arial" w:cs="Arial"/>
                <w:sz w:val="20"/>
                <w:szCs w:val="20"/>
              </w:rPr>
              <w:t xml:space="preserve"> – The Chief Operating Officer (COO) advised the Board that improvements had been made to </w:t>
            </w:r>
            <w:r w:rsidR="00CB1DA7">
              <w:rPr>
                <w:rFonts w:ascii="Arial" w:hAnsi="Arial" w:cs="Arial"/>
                <w:sz w:val="20"/>
                <w:szCs w:val="20"/>
              </w:rPr>
              <w:t>P</w:t>
            </w:r>
            <w:r w:rsidRPr="00B44EED">
              <w:rPr>
                <w:rFonts w:ascii="Arial" w:hAnsi="Arial" w:cs="Arial"/>
                <w:sz w:val="20"/>
                <w:szCs w:val="20"/>
              </w:rPr>
              <w:t>atient communications around waiting times for services and noted that the Cardiff and Vale University Health Board (</w:t>
            </w:r>
            <w:r w:rsidR="00CB1DA7">
              <w:rPr>
                <w:rFonts w:ascii="Arial" w:hAnsi="Arial" w:cs="Arial"/>
                <w:sz w:val="20"/>
                <w:szCs w:val="20"/>
              </w:rPr>
              <w:t>t</w:t>
            </w:r>
            <w:r w:rsidRPr="00B44EED">
              <w:rPr>
                <w:rFonts w:ascii="Arial" w:hAnsi="Arial" w:cs="Arial"/>
                <w:sz w:val="20"/>
                <w:szCs w:val="20"/>
              </w:rPr>
              <w:t xml:space="preserve">he Health Board) website now had a web page which would direct </w:t>
            </w:r>
            <w:r w:rsidR="00CB1DA7">
              <w:rPr>
                <w:rFonts w:ascii="Arial" w:hAnsi="Arial" w:cs="Arial"/>
                <w:sz w:val="20"/>
                <w:szCs w:val="20"/>
              </w:rPr>
              <w:t>P</w:t>
            </w:r>
            <w:r w:rsidRPr="00B44EED">
              <w:rPr>
                <w:rFonts w:ascii="Arial" w:hAnsi="Arial" w:cs="Arial"/>
                <w:sz w:val="20"/>
                <w:szCs w:val="20"/>
              </w:rPr>
              <w:t>atients to information on waiting list times.</w:t>
            </w:r>
          </w:p>
          <w:p w14:paraId="4CBD9428" w14:textId="77777777" w:rsidR="008B2CAE" w:rsidRPr="00B44EED" w:rsidRDefault="008B2CAE" w:rsidP="00433946">
            <w:pPr>
              <w:spacing w:after="0"/>
              <w:rPr>
                <w:rFonts w:ascii="Arial" w:hAnsi="Arial" w:cs="Arial"/>
                <w:sz w:val="20"/>
                <w:szCs w:val="20"/>
              </w:rPr>
            </w:pPr>
          </w:p>
          <w:p w14:paraId="1FE9A8BC" w14:textId="031CB7C5" w:rsidR="008B2CAE" w:rsidRPr="00B44EED" w:rsidRDefault="008B2CAE" w:rsidP="00433946">
            <w:pPr>
              <w:spacing w:after="0"/>
              <w:rPr>
                <w:rFonts w:ascii="Arial" w:hAnsi="Arial" w:cs="Arial"/>
                <w:sz w:val="20"/>
                <w:szCs w:val="20"/>
              </w:rPr>
            </w:pPr>
            <w:r w:rsidRPr="00B44EED">
              <w:rPr>
                <w:rFonts w:ascii="Arial" w:hAnsi="Arial" w:cs="Arial"/>
                <w:sz w:val="20"/>
                <w:szCs w:val="20"/>
              </w:rPr>
              <w:t xml:space="preserve">He added that the work was still ongoing and noted that the Red Cross had been helping to support </w:t>
            </w:r>
            <w:r w:rsidR="00CB1DA7">
              <w:rPr>
                <w:rFonts w:ascii="Arial" w:hAnsi="Arial" w:cs="Arial"/>
                <w:sz w:val="20"/>
                <w:szCs w:val="20"/>
              </w:rPr>
              <w:t>P</w:t>
            </w:r>
            <w:r w:rsidRPr="00B44EED">
              <w:rPr>
                <w:rFonts w:ascii="Arial" w:hAnsi="Arial" w:cs="Arial"/>
                <w:sz w:val="20"/>
                <w:szCs w:val="20"/>
              </w:rPr>
              <w:t>atients who had been waiting a long time.</w:t>
            </w:r>
          </w:p>
          <w:p w14:paraId="61FB04D8" w14:textId="77777777" w:rsidR="008B2CAE" w:rsidRPr="00B44EED" w:rsidRDefault="008B2CAE" w:rsidP="00433946">
            <w:pPr>
              <w:spacing w:after="0"/>
              <w:rPr>
                <w:rFonts w:ascii="Arial" w:hAnsi="Arial" w:cs="Arial"/>
                <w:sz w:val="20"/>
                <w:szCs w:val="20"/>
              </w:rPr>
            </w:pPr>
          </w:p>
          <w:p w14:paraId="75F5B66C" w14:textId="77777777" w:rsidR="008B2CAE" w:rsidRPr="00B44EED" w:rsidRDefault="008B2CAE" w:rsidP="00433946">
            <w:pPr>
              <w:spacing w:after="0"/>
              <w:rPr>
                <w:rFonts w:ascii="Arial" w:hAnsi="Arial" w:cs="Arial"/>
                <w:sz w:val="20"/>
                <w:szCs w:val="20"/>
              </w:rPr>
            </w:pPr>
            <w:r w:rsidRPr="00B44EED">
              <w:rPr>
                <w:rFonts w:ascii="Arial" w:hAnsi="Arial" w:cs="Arial"/>
                <w:sz w:val="20"/>
                <w:szCs w:val="20"/>
              </w:rPr>
              <w:t>The UHB Chair asked for a further update on waiting lists at the January Board meeting.</w:t>
            </w:r>
          </w:p>
          <w:p w14:paraId="6E6432E9" w14:textId="77777777" w:rsidR="00321B98" w:rsidRPr="00B44EED" w:rsidRDefault="00321B98" w:rsidP="00433946">
            <w:pPr>
              <w:spacing w:after="0"/>
              <w:rPr>
                <w:rFonts w:ascii="Arial" w:hAnsi="Arial" w:cs="Arial"/>
                <w:b/>
                <w:sz w:val="20"/>
                <w:szCs w:val="20"/>
                <w:lang w:eastAsia="en-GB"/>
              </w:rPr>
            </w:pPr>
          </w:p>
          <w:p w14:paraId="15020138" w14:textId="6D50A6D9" w:rsidR="008B2CAE" w:rsidRPr="00B44EED" w:rsidRDefault="008B2CAE" w:rsidP="00433946">
            <w:pPr>
              <w:spacing w:after="0"/>
              <w:rPr>
                <w:rFonts w:ascii="Arial" w:hAnsi="Arial" w:cs="Arial"/>
                <w:sz w:val="20"/>
                <w:szCs w:val="20"/>
                <w:lang w:eastAsia="en-GB"/>
              </w:rPr>
            </w:pPr>
            <w:r w:rsidRPr="00B44EED">
              <w:rPr>
                <w:rFonts w:ascii="Arial" w:hAnsi="Arial" w:cs="Arial"/>
                <w:b/>
                <w:sz w:val="20"/>
                <w:szCs w:val="20"/>
                <w:lang w:eastAsia="en-GB"/>
              </w:rPr>
              <w:t>Action UHB 22/07/13</w:t>
            </w:r>
            <w:r w:rsidRPr="00B44EED">
              <w:rPr>
                <w:rFonts w:ascii="Arial" w:hAnsi="Arial" w:cs="Arial"/>
                <w:sz w:val="20"/>
                <w:szCs w:val="20"/>
                <w:lang w:eastAsia="en-GB"/>
              </w:rPr>
              <w:t xml:space="preserve"> – The Executive Director of People &amp; Culture (EDPC) advised the Board that discussions had </w:t>
            </w:r>
            <w:r w:rsidR="00CB1DA7">
              <w:rPr>
                <w:rFonts w:ascii="Arial" w:hAnsi="Arial" w:cs="Arial"/>
                <w:sz w:val="20"/>
                <w:szCs w:val="20"/>
                <w:lang w:eastAsia="en-GB"/>
              </w:rPr>
              <w:t xml:space="preserve">taken place regarding </w:t>
            </w:r>
            <w:r w:rsidRPr="00B44EED">
              <w:rPr>
                <w:rFonts w:ascii="Arial" w:hAnsi="Arial" w:cs="Arial"/>
                <w:sz w:val="20"/>
                <w:szCs w:val="20"/>
                <w:lang w:eastAsia="en-GB"/>
              </w:rPr>
              <w:t xml:space="preserve">actions arising from Patient Walk Arounds and noted that a review </w:t>
            </w:r>
            <w:r w:rsidR="00912000">
              <w:rPr>
                <w:rFonts w:ascii="Arial" w:hAnsi="Arial" w:cs="Arial"/>
                <w:sz w:val="20"/>
                <w:szCs w:val="20"/>
                <w:lang w:eastAsia="en-GB"/>
              </w:rPr>
              <w:t xml:space="preserve">of the template </w:t>
            </w:r>
            <w:r w:rsidRPr="00B44EED">
              <w:rPr>
                <w:rFonts w:ascii="Arial" w:hAnsi="Arial" w:cs="Arial"/>
                <w:sz w:val="20"/>
                <w:szCs w:val="20"/>
                <w:lang w:eastAsia="en-GB"/>
              </w:rPr>
              <w:t>would be undertaken</w:t>
            </w:r>
            <w:r w:rsidR="00912000">
              <w:rPr>
                <w:rFonts w:ascii="Arial" w:hAnsi="Arial" w:cs="Arial"/>
                <w:sz w:val="20"/>
                <w:szCs w:val="20"/>
                <w:lang w:eastAsia="en-GB"/>
              </w:rPr>
              <w:t xml:space="preserve">.  </w:t>
            </w:r>
            <w:r w:rsidRPr="00B44EED">
              <w:rPr>
                <w:rFonts w:ascii="Arial" w:hAnsi="Arial" w:cs="Arial"/>
                <w:sz w:val="20"/>
                <w:szCs w:val="20"/>
                <w:lang w:eastAsia="en-GB"/>
              </w:rPr>
              <w:t>It was noted that the Tendable software</w:t>
            </w:r>
            <w:r w:rsidR="00912000">
              <w:rPr>
                <w:rFonts w:ascii="Arial" w:hAnsi="Arial" w:cs="Arial"/>
                <w:sz w:val="20"/>
                <w:szCs w:val="20"/>
                <w:lang w:eastAsia="en-GB"/>
              </w:rPr>
              <w:t>,</w:t>
            </w:r>
            <w:r w:rsidRPr="00B44EED">
              <w:rPr>
                <w:rFonts w:ascii="Arial" w:hAnsi="Arial" w:cs="Arial"/>
                <w:sz w:val="20"/>
                <w:szCs w:val="20"/>
                <w:lang w:eastAsia="en-GB"/>
              </w:rPr>
              <w:t xml:space="preserve"> which allowed for real-time inputting of data</w:t>
            </w:r>
            <w:r w:rsidR="00912000">
              <w:rPr>
                <w:rFonts w:ascii="Arial" w:hAnsi="Arial" w:cs="Arial"/>
                <w:sz w:val="20"/>
                <w:szCs w:val="20"/>
                <w:lang w:eastAsia="en-GB"/>
              </w:rPr>
              <w:t>,</w:t>
            </w:r>
            <w:r w:rsidRPr="00B44EED">
              <w:rPr>
                <w:rFonts w:ascii="Arial" w:hAnsi="Arial" w:cs="Arial"/>
                <w:sz w:val="20"/>
                <w:szCs w:val="20"/>
                <w:lang w:eastAsia="en-GB"/>
              </w:rPr>
              <w:t xml:space="preserve"> could be used during the Patient Walk Arounds. </w:t>
            </w:r>
          </w:p>
          <w:p w14:paraId="08F57C77" w14:textId="77777777" w:rsidR="008B2CAE" w:rsidRPr="00B44EED" w:rsidRDefault="008B2CAE" w:rsidP="00433946">
            <w:pPr>
              <w:spacing w:after="0"/>
              <w:rPr>
                <w:rFonts w:ascii="Arial" w:hAnsi="Arial" w:cs="Arial"/>
                <w:sz w:val="20"/>
                <w:szCs w:val="20"/>
                <w:lang w:eastAsia="en-GB"/>
              </w:rPr>
            </w:pPr>
          </w:p>
          <w:p w14:paraId="4CB4A0C5" w14:textId="77777777" w:rsidR="00321B98" w:rsidRPr="00B44EED" w:rsidRDefault="008B2CAE" w:rsidP="00433946">
            <w:pPr>
              <w:spacing w:after="0"/>
              <w:rPr>
                <w:rFonts w:ascii="Arial" w:hAnsi="Arial" w:cs="Arial"/>
                <w:sz w:val="20"/>
                <w:szCs w:val="20"/>
                <w:lang w:eastAsia="en-GB"/>
              </w:rPr>
            </w:pPr>
            <w:r w:rsidRPr="00B44EED">
              <w:rPr>
                <w:rFonts w:ascii="Arial" w:hAnsi="Arial" w:cs="Arial"/>
                <w:sz w:val="20"/>
                <w:szCs w:val="20"/>
                <w:lang w:eastAsia="en-GB"/>
              </w:rPr>
              <w:t>The UHB Chair asked for a further update on Patient Walk Arounds engagement at the January Board meeting.</w:t>
            </w:r>
          </w:p>
          <w:p w14:paraId="4888809B" w14:textId="77777777" w:rsidR="00433946" w:rsidRPr="00B44EED" w:rsidRDefault="00433946" w:rsidP="00433946">
            <w:pPr>
              <w:spacing w:after="0"/>
              <w:rPr>
                <w:rFonts w:ascii="Arial" w:hAnsi="Arial" w:cs="Arial"/>
                <w:sz w:val="20"/>
                <w:szCs w:val="20"/>
              </w:rPr>
            </w:pPr>
          </w:p>
          <w:p w14:paraId="37BA886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0A0EFBC9" w14:textId="77777777" w:rsidR="00433946" w:rsidRPr="00B44EED" w:rsidRDefault="00433946" w:rsidP="00433946">
            <w:pPr>
              <w:spacing w:after="0"/>
              <w:rPr>
                <w:rFonts w:ascii="Arial" w:hAnsi="Arial" w:cs="Arial"/>
                <w:b/>
                <w:sz w:val="20"/>
                <w:szCs w:val="20"/>
              </w:rPr>
            </w:pPr>
          </w:p>
          <w:p w14:paraId="7BDDFBDF" w14:textId="77777777" w:rsidR="00433946" w:rsidRPr="00B44EED" w:rsidRDefault="00433946" w:rsidP="00433946">
            <w:pPr>
              <w:pStyle w:val="ListParagraph"/>
              <w:numPr>
                <w:ilvl w:val="0"/>
                <w:numId w:val="2"/>
              </w:numPr>
              <w:spacing w:after="0"/>
              <w:rPr>
                <w:rFonts w:ascii="Arial" w:hAnsi="Arial" w:cs="Arial"/>
                <w:sz w:val="20"/>
                <w:szCs w:val="20"/>
              </w:rPr>
            </w:pPr>
            <w:r w:rsidRPr="00B44EED">
              <w:rPr>
                <w:rFonts w:ascii="Arial" w:hAnsi="Arial" w:cs="Arial"/>
                <w:sz w:val="20"/>
                <w:szCs w:val="20"/>
              </w:rPr>
              <w:t xml:space="preserve">The Action Log was reviewed and noted. </w:t>
            </w:r>
          </w:p>
          <w:p w14:paraId="0E14A083" w14:textId="77777777" w:rsidR="00433946" w:rsidRPr="00B44EED" w:rsidRDefault="00433946" w:rsidP="00433946">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809AD5B" w14:textId="77777777" w:rsidR="00433946" w:rsidRDefault="00433946" w:rsidP="00433946">
            <w:pPr>
              <w:spacing w:after="0"/>
              <w:rPr>
                <w:rFonts w:ascii="Arial" w:hAnsi="Arial" w:cs="Arial"/>
                <w:sz w:val="20"/>
                <w:szCs w:val="20"/>
              </w:rPr>
            </w:pPr>
          </w:p>
          <w:p w14:paraId="08B9338B" w14:textId="77777777" w:rsidR="00CB1DA7" w:rsidRDefault="00CB1DA7" w:rsidP="00433946">
            <w:pPr>
              <w:spacing w:after="0"/>
              <w:rPr>
                <w:rFonts w:ascii="Arial" w:hAnsi="Arial" w:cs="Arial"/>
                <w:sz w:val="20"/>
                <w:szCs w:val="20"/>
              </w:rPr>
            </w:pPr>
          </w:p>
          <w:p w14:paraId="0FE20A7F" w14:textId="77777777" w:rsidR="00CB1DA7" w:rsidRDefault="00CB1DA7" w:rsidP="00433946">
            <w:pPr>
              <w:spacing w:after="0"/>
              <w:rPr>
                <w:rFonts w:ascii="Arial" w:hAnsi="Arial" w:cs="Arial"/>
                <w:sz w:val="20"/>
                <w:szCs w:val="20"/>
              </w:rPr>
            </w:pPr>
          </w:p>
          <w:p w14:paraId="7CAD91AB" w14:textId="77777777" w:rsidR="00CB1DA7" w:rsidRDefault="00CB1DA7" w:rsidP="00433946">
            <w:pPr>
              <w:spacing w:after="0"/>
              <w:rPr>
                <w:rFonts w:ascii="Arial" w:hAnsi="Arial" w:cs="Arial"/>
                <w:sz w:val="20"/>
                <w:szCs w:val="20"/>
              </w:rPr>
            </w:pPr>
          </w:p>
          <w:p w14:paraId="695250A0" w14:textId="77777777" w:rsidR="00CB1DA7" w:rsidRDefault="00CB1DA7" w:rsidP="00433946">
            <w:pPr>
              <w:spacing w:after="0"/>
              <w:rPr>
                <w:rFonts w:ascii="Arial" w:hAnsi="Arial" w:cs="Arial"/>
                <w:sz w:val="20"/>
                <w:szCs w:val="20"/>
              </w:rPr>
            </w:pPr>
          </w:p>
          <w:p w14:paraId="16D45E0D" w14:textId="77777777" w:rsidR="00CB1DA7" w:rsidRDefault="00CB1DA7" w:rsidP="00433946">
            <w:pPr>
              <w:spacing w:after="0"/>
              <w:rPr>
                <w:rFonts w:ascii="Arial" w:hAnsi="Arial" w:cs="Arial"/>
                <w:sz w:val="20"/>
                <w:szCs w:val="20"/>
              </w:rPr>
            </w:pPr>
          </w:p>
          <w:p w14:paraId="748D6DEE" w14:textId="77777777" w:rsidR="00CB1DA7" w:rsidRDefault="00CB1DA7" w:rsidP="00433946">
            <w:pPr>
              <w:spacing w:after="0"/>
              <w:rPr>
                <w:rFonts w:ascii="Arial" w:hAnsi="Arial" w:cs="Arial"/>
                <w:sz w:val="20"/>
                <w:szCs w:val="20"/>
              </w:rPr>
            </w:pPr>
          </w:p>
          <w:p w14:paraId="7163473B" w14:textId="77777777" w:rsidR="00CB1DA7" w:rsidRDefault="00CB1DA7" w:rsidP="00433946">
            <w:pPr>
              <w:spacing w:after="0"/>
              <w:rPr>
                <w:rFonts w:ascii="Arial" w:hAnsi="Arial" w:cs="Arial"/>
                <w:sz w:val="20"/>
                <w:szCs w:val="20"/>
              </w:rPr>
            </w:pPr>
          </w:p>
          <w:p w14:paraId="7984AE2B" w14:textId="77777777" w:rsidR="00CB1DA7" w:rsidRDefault="00CB1DA7" w:rsidP="00433946">
            <w:pPr>
              <w:spacing w:after="0"/>
              <w:rPr>
                <w:rFonts w:ascii="Arial" w:hAnsi="Arial" w:cs="Arial"/>
                <w:sz w:val="20"/>
                <w:szCs w:val="20"/>
              </w:rPr>
            </w:pPr>
          </w:p>
          <w:p w14:paraId="0FC9E847" w14:textId="77777777" w:rsidR="00CB1DA7" w:rsidRDefault="00CB1DA7" w:rsidP="00433946">
            <w:pPr>
              <w:spacing w:after="0"/>
              <w:rPr>
                <w:rFonts w:ascii="Arial" w:hAnsi="Arial" w:cs="Arial"/>
                <w:sz w:val="20"/>
                <w:szCs w:val="20"/>
              </w:rPr>
            </w:pPr>
          </w:p>
          <w:p w14:paraId="782B21A6" w14:textId="77777777" w:rsidR="00CB1DA7" w:rsidRDefault="00CB1DA7" w:rsidP="00433946">
            <w:pPr>
              <w:spacing w:after="0"/>
              <w:rPr>
                <w:rFonts w:ascii="Arial" w:hAnsi="Arial" w:cs="Arial"/>
                <w:sz w:val="20"/>
                <w:szCs w:val="20"/>
              </w:rPr>
            </w:pPr>
          </w:p>
          <w:p w14:paraId="651DAFD6" w14:textId="77777777" w:rsidR="00CB1DA7" w:rsidRDefault="00CB1DA7" w:rsidP="00433946">
            <w:pPr>
              <w:spacing w:after="0"/>
              <w:rPr>
                <w:rFonts w:ascii="Arial" w:hAnsi="Arial" w:cs="Arial"/>
                <w:sz w:val="20"/>
                <w:szCs w:val="20"/>
              </w:rPr>
            </w:pPr>
          </w:p>
          <w:p w14:paraId="21739796" w14:textId="00184568" w:rsidR="00912000" w:rsidRDefault="007C62DB" w:rsidP="00433946">
            <w:pPr>
              <w:spacing w:after="0"/>
              <w:rPr>
                <w:rFonts w:ascii="Arial" w:hAnsi="Arial" w:cs="Arial"/>
                <w:sz w:val="20"/>
                <w:szCs w:val="20"/>
              </w:rPr>
            </w:pPr>
            <w:r>
              <w:rPr>
                <w:rFonts w:ascii="Arial" w:hAnsi="Arial" w:cs="Arial"/>
                <w:sz w:val="20"/>
                <w:szCs w:val="20"/>
              </w:rPr>
              <w:t>COO</w:t>
            </w:r>
          </w:p>
          <w:p w14:paraId="773F3196" w14:textId="77777777" w:rsidR="00912000" w:rsidRDefault="00912000" w:rsidP="00433946">
            <w:pPr>
              <w:spacing w:after="0"/>
              <w:rPr>
                <w:rFonts w:ascii="Arial" w:hAnsi="Arial" w:cs="Arial"/>
                <w:sz w:val="20"/>
                <w:szCs w:val="20"/>
              </w:rPr>
            </w:pPr>
          </w:p>
          <w:p w14:paraId="0DF7B732" w14:textId="77777777" w:rsidR="00912000" w:rsidRDefault="00912000" w:rsidP="00433946">
            <w:pPr>
              <w:spacing w:after="0"/>
              <w:rPr>
                <w:rFonts w:ascii="Arial" w:hAnsi="Arial" w:cs="Arial"/>
                <w:sz w:val="20"/>
                <w:szCs w:val="20"/>
              </w:rPr>
            </w:pPr>
          </w:p>
          <w:p w14:paraId="547D3430" w14:textId="77777777" w:rsidR="00912000" w:rsidRDefault="00912000" w:rsidP="00433946">
            <w:pPr>
              <w:spacing w:after="0"/>
              <w:rPr>
                <w:rFonts w:ascii="Arial" w:hAnsi="Arial" w:cs="Arial"/>
                <w:sz w:val="20"/>
                <w:szCs w:val="20"/>
              </w:rPr>
            </w:pPr>
          </w:p>
          <w:p w14:paraId="7D823F26" w14:textId="77777777" w:rsidR="00912000" w:rsidRDefault="00912000" w:rsidP="00433946">
            <w:pPr>
              <w:spacing w:after="0"/>
              <w:rPr>
                <w:rFonts w:ascii="Arial" w:hAnsi="Arial" w:cs="Arial"/>
                <w:sz w:val="20"/>
                <w:szCs w:val="20"/>
              </w:rPr>
            </w:pPr>
          </w:p>
          <w:p w14:paraId="6D7FEEA9" w14:textId="77777777" w:rsidR="00912000" w:rsidRDefault="00912000" w:rsidP="00433946">
            <w:pPr>
              <w:spacing w:after="0"/>
              <w:rPr>
                <w:rFonts w:ascii="Arial" w:hAnsi="Arial" w:cs="Arial"/>
                <w:sz w:val="20"/>
                <w:szCs w:val="20"/>
              </w:rPr>
            </w:pPr>
          </w:p>
          <w:p w14:paraId="21F7D8E4" w14:textId="77777777" w:rsidR="00912000" w:rsidRDefault="00912000" w:rsidP="00433946">
            <w:pPr>
              <w:spacing w:after="0"/>
              <w:rPr>
                <w:rFonts w:ascii="Arial" w:hAnsi="Arial" w:cs="Arial"/>
                <w:sz w:val="20"/>
                <w:szCs w:val="20"/>
              </w:rPr>
            </w:pPr>
          </w:p>
          <w:p w14:paraId="1D7AC6F3" w14:textId="77777777" w:rsidR="007C62DB" w:rsidRDefault="007C62DB" w:rsidP="00433946">
            <w:pPr>
              <w:spacing w:after="0"/>
              <w:rPr>
                <w:rFonts w:ascii="Arial" w:hAnsi="Arial" w:cs="Arial"/>
                <w:sz w:val="20"/>
                <w:szCs w:val="20"/>
              </w:rPr>
            </w:pPr>
          </w:p>
          <w:p w14:paraId="485E76DD" w14:textId="0B3B0C68" w:rsidR="00912000" w:rsidRPr="00B44EED" w:rsidRDefault="007C62DB" w:rsidP="00433946">
            <w:pPr>
              <w:spacing w:after="0"/>
              <w:rPr>
                <w:rFonts w:ascii="Arial" w:hAnsi="Arial" w:cs="Arial"/>
                <w:sz w:val="20"/>
                <w:szCs w:val="20"/>
              </w:rPr>
            </w:pPr>
            <w:r>
              <w:rPr>
                <w:rFonts w:ascii="Arial" w:hAnsi="Arial" w:cs="Arial"/>
                <w:sz w:val="20"/>
                <w:szCs w:val="20"/>
              </w:rPr>
              <w:t>EDPC</w:t>
            </w:r>
          </w:p>
        </w:tc>
      </w:tr>
      <w:tr w:rsidR="00433946" w:rsidRPr="00B44EED" w14:paraId="0D2FED21" w14:textId="77777777" w:rsidTr="00B44EED">
        <w:trPr>
          <w:trHeight w:val="274"/>
        </w:trPr>
        <w:tc>
          <w:tcPr>
            <w:tcW w:w="1129" w:type="dxa"/>
            <w:tcBorders>
              <w:top w:val="single" w:sz="4" w:space="0" w:color="auto"/>
              <w:left w:val="single" w:sz="4" w:space="0" w:color="auto"/>
              <w:bottom w:val="single" w:sz="4" w:space="0" w:color="auto"/>
              <w:right w:val="single" w:sz="4" w:space="0" w:color="auto"/>
            </w:tcBorders>
            <w:hideMark/>
          </w:tcPr>
          <w:p w14:paraId="67B4F198"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/006</w:t>
            </w:r>
          </w:p>
        </w:tc>
        <w:tc>
          <w:tcPr>
            <w:tcW w:w="8364" w:type="dxa"/>
            <w:tcBorders>
              <w:top w:val="single" w:sz="4" w:space="0" w:color="auto"/>
              <w:left w:val="single" w:sz="4" w:space="0" w:color="auto"/>
              <w:bottom w:val="single" w:sz="4" w:space="0" w:color="auto"/>
              <w:right w:val="single" w:sz="4" w:space="0" w:color="auto"/>
            </w:tcBorders>
          </w:tcPr>
          <w:p w14:paraId="23A551E0"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Patient Story</w:t>
            </w:r>
          </w:p>
          <w:p w14:paraId="3F8B1806" w14:textId="77777777" w:rsidR="002B34DF" w:rsidRPr="00B44EED" w:rsidRDefault="002B34DF" w:rsidP="00433946">
            <w:pPr>
              <w:spacing w:after="0"/>
              <w:rPr>
                <w:rFonts w:ascii="Arial" w:hAnsi="Arial" w:cs="Arial"/>
                <w:b/>
                <w:sz w:val="20"/>
                <w:szCs w:val="20"/>
              </w:rPr>
            </w:pPr>
          </w:p>
          <w:p w14:paraId="56257924" w14:textId="4D9B8BA3" w:rsidR="002B34DF" w:rsidRPr="00B44EED" w:rsidRDefault="002B34DF" w:rsidP="00433946">
            <w:pPr>
              <w:spacing w:after="0"/>
              <w:rPr>
                <w:rFonts w:ascii="Arial" w:hAnsi="Arial" w:cs="Arial"/>
                <w:sz w:val="20"/>
                <w:szCs w:val="20"/>
              </w:rPr>
            </w:pPr>
            <w:r w:rsidRPr="00B44EED">
              <w:rPr>
                <w:rFonts w:ascii="Arial" w:hAnsi="Arial" w:cs="Arial"/>
                <w:sz w:val="20"/>
                <w:szCs w:val="20"/>
              </w:rPr>
              <w:t>The Patient Story was received.</w:t>
            </w:r>
          </w:p>
          <w:p w14:paraId="6348DD5B" w14:textId="77777777" w:rsidR="002B34DF" w:rsidRPr="00B44EED" w:rsidRDefault="002B34DF" w:rsidP="00433946">
            <w:pPr>
              <w:spacing w:after="0"/>
              <w:rPr>
                <w:rFonts w:ascii="Arial" w:hAnsi="Arial" w:cs="Arial"/>
                <w:sz w:val="20"/>
                <w:szCs w:val="20"/>
              </w:rPr>
            </w:pPr>
          </w:p>
          <w:p w14:paraId="496A05AB" w14:textId="4A1DB7E9" w:rsidR="00532FBB" w:rsidRPr="00B44EED" w:rsidRDefault="00532FBB" w:rsidP="00433946">
            <w:pPr>
              <w:spacing w:after="0"/>
              <w:rPr>
                <w:rFonts w:ascii="Arial" w:hAnsi="Arial" w:cs="Arial"/>
                <w:sz w:val="20"/>
                <w:szCs w:val="20"/>
              </w:rPr>
            </w:pPr>
            <w:r w:rsidRPr="00B44EED">
              <w:rPr>
                <w:rFonts w:ascii="Arial" w:hAnsi="Arial" w:cs="Arial"/>
                <w:sz w:val="20"/>
                <w:szCs w:val="20"/>
              </w:rPr>
              <w:t xml:space="preserve">The Chair of Daring to Dream (CDD) advised the Board that the Daring to Dream was founded in 2016 and that its aim was to support the emotional health and wellbeing of ward </w:t>
            </w:r>
            <w:r w:rsidR="00912000">
              <w:rPr>
                <w:rFonts w:ascii="Arial" w:hAnsi="Arial" w:cs="Arial"/>
                <w:sz w:val="20"/>
                <w:szCs w:val="20"/>
              </w:rPr>
              <w:t>P</w:t>
            </w:r>
            <w:r w:rsidRPr="00B44EED">
              <w:rPr>
                <w:rFonts w:ascii="Arial" w:hAnsi="Arial" w:cs="Arial"/>
                <w:sz w:val="20"/>
                <w:szCs w:val="20"/>
              </w:rPr>
              <w:t>atients in Cardiff &amp; the Vale University Health Board.</w:t>
            </w:r>
          </w:p>
          <w:p w14:paraId="67594415" w14:textId="77777777" w:rsidR="00532FBB" w:rsidRPr="00B44EED" w:rsidRDefault="00532FBB" w:rsidP="00433946">
            <w:pPr>
              <w:spacing w:after="0"/>
              <w:rPr>
                <w:rFonts w:ascii="Arial" w:hAnsi="Arial" w:cs="Arial"/>
                <w:sz w:val="20"/>
                <w:szCs w:val="20"/>
              </w:rPr>
            </w:pPr>
          </w:p>
          <w:p w14:paraId="65078EC2" w14:textId="3D350764" w:rsidR="00532FBB" w:rsidRPr="00B44EED" w:rsidRDefault="00532FBB" w:rsidP="00532FBB">
            <w:pPr>
              <w:spacing w:after="0"/>
              <w:rPr>
                <w:rFonts w:ascii="Arial" w:hAnsi="Arial" w:cs="Arial"/>
                <w:sz w:val="20"/>
                <w:szCs w:val="20"/>
              </w:rPr>
            </w:pPr>
            <w:r w:rsidRPr="00B44EED">
              <w:rPr>
                <w:rFonts w:ascii="Arial" w:hAnsi="Arial" w:cs="Arial"/>
                <w:sz w:val="20"/>
                <w:szCs w:val="20"/>
              </w:rPr>
              <w:t xml:space="preserve">She added that she had started Daring to Dream as a named charitable fund in 2019, inspired by her own extensive patient experiences and trusted relationships with health professionals and that her own journey had helped her to learn how important </w:t>
            </w:r>
            <w:r w:rsidR="00912000">
              <w:rPr>
                <w:rFonts w:ascii="Arial" w:hAnsi="Arial" w:cs="Arial"/>
                <w:sz w:val="20"/>
                <w:szCs w:val="20"/>
              </w:rPr>
              <w:t xml:space="preserve">a Patient’s </w:t>
            </w:r>
            <w:r w:rsidRPr="00B44EED">
              <w:rPr>
                <w:rFonts w:ascii="Arial" w:hAnsi="Arial" w:cs="Arial"/>
                <w:sz w:val="20"/>
                <w:szCs w:val="20"/>
              </w:rPr>
              <w:t xml:space="preserve">physical recovery </w:t>
            </w:r>
            <w:r w:rsidR="00912000">
              <w:rPr>
                <w:rFonts w:ascii="Arial" w:hAnsi="Arial" w:cs="Arial"/>
                <w:sz w:val="20"/>
                <w:szCs w:val="20"/>
              </w:rPr>
              <w:t xml:space="preserve">was </w:t>
            </w:r>
            <w:r w:rsidRPr="00B44EED">
              <w:rPr>
                <w:rFonts w:ascii="Arial" w:hAnsi="Arial" w:cs="Arial"/>
                <w:sz w:val="20"/>
                <w:szCs w:val="20"/>
              </w:rPr>
              <w:t>for their emotional health and well-being.</w:t>
            </w:r>
          </w:p>
          <w:p w14:paraId="413DC047" w14:textId="77777777" w:rsidR="00532FBB" w:rsidRPr="00B44EED" w:rsidRDefault="00532FBB" w:rsidP="00433946">
            <w:pPr>
              <w:spacing w:after="0"/>
              <w:rPr>
                <w:rFonts w:ascii="Arial" w:hAnsi="Arial" w:cs="Arial"/>
                <w:sz w:val="20"/>
                <w:szCs w:val="20"/>
              </w:rPr>
            </w:pPr>
          </w:p>
          <w:p w14:paraId="062D07DE" w14:textId="5543F29C" w:rsidR="002B34DF" w:rsidRPr="00B44EED" w:rsidRDefault="00532FBB" w:rsidP="00433946">
            <w:pPr>
              <w:spacing w:after="0"/>
              <w:rPr>
                <w:rFonts w:ascii="Arial" w:hAnsi="Arial" w:cs="Arial"/>
                <w:sz w:val="20"/>
                <w:szCs w:val="20"/>
              </w:rPr>
            </w:pPr>
            <w:r w:rsidRPr="00B44EED">
              <w:rPr>
                <w:rFonts w:ascii="Arial" w:hAnsi="Arial" w:cs="Arial"/>
                <w:sz w:val="20"/>
                <w:szCs w:val="20"/>
              </w:rPr>
              <w:t>The Board was played a video by the CDD which outlined the work undertaken by Daring to Dream which included:</w:t>
            </w:r>
          </w:p>
          <w:p w14:paraId="2ABF3DFD" w14:textId="77777777" w:rsidR="00532FBB" w:rsidRPr="00B44EED" w:rsidRDefault="00532FBB" w:rsidP="00433946">
            <w:pPr>
              <w:spacing w:after="0"/>
              <w:rPr>
                <w:rFonts w:ascii="Arial" w:hAnsi="Arial" w:cs="Arial"/>
                <w:sz w:val="20"/>
                <w:szCs w:val="20"/>
              </w:rPr>
            </w:pPr>
          </w:p>
          <w:p w14:paraId="12A0F971" w14:textId="36696344" w:rsidR="00532FBB" w:rsidRPr="00B44EED" w:rsidRDefault="00532FBB" w:rsidP="00B44EED">
            <w:pPr>
              <w:pStyle w:val="ListParagraph"/>
              <w:numPr>
                <w:ilvl w:val="0"/>
                <w:numId w:val="28"/>
              </w:numPr>
              <w:spacing w:after="0"/>
              <w:rPr>
                <w:rFonts w:ascii="Arial" w:hAnsi="Arial" w:cs="Arial"/>
                <w:sz w:val="20"/>
                <w:szCs w:val="20"/>
              </w:rPr>
            </w:pPr>
            <w:r w:rsidRPr="00B44EED">
              <w:rPr>
                <w:rFonts w:ascii="Arial" w:hAnsi="Arial" w:cs="Arial"/>
                <w:sz w:val="20"/>
                <w:szCs w:val="20"/>
              </w:rPr>
              <w:t xml:space="preserve">Raising awareness of the need for support of emotional health and wellbeing for all </w:t>
            </w:r>
            <w:r w:rsidR="00912000">
              <w:rPr>
                <w:rFonts w:ascii="Arial" w:hAnsi="Arial" w:cs="Arial"/>
                <w:sz w:val="20"/>
                <w:szCs w:val="20"/>
              </w:rPr>
              <w:t>P</w:t>
            </w:r>
            <w:r w:rsidRPr="00B44EED">
              <w:rPr>
                <w:rFonts w:ascii="Arial" w:hAnsi="Arial" w:cs="Arial"/>
                <w:sz w:val="20"/>
                <w:szCs w:val="20"/>
              </w:rPr>
              <w:t>atients in Wales</w:t>
            </w:r>
          </w:p>
          <w:p w14:paraId="3CF45DBC" w14:textId="77777777" w:rsidR="00532FBB" w:rsidRPr="00B44EED" w:rsidRDefault="00532FBB" w:rsidP="00532FBB">
            <w:pPr>
              <w:pStyle w:val="ListParagraph"/>
              <w:spacing w:after="0"/>
              <w:rPr>
                <w:rFonts w:ascii="Arial" w:hAnsi="Arial" w:cs="Arial"/>
                <w:sz w:val="20"/>
                <w:szCs w:val="20"/>
              </w:rPr>
            </w:pPr>
          </w:p>
          <w:p w14:paraId="66A4EB09" w14:textId="0411FCAD" w:rsidR="00532FBB" w:rsidRPr="00B44EED" w:rsidRDefault="00532FBB" w:rsidP="00B44EED">
            <w:pPr>
              <w:pStyle w:val="ListParagraph"/>
              <w:numPr>
                <w:ilvl w:val="0"/>
                <w:numId w:val="28"/>
              </w:numPr>
              <w:spacing w:after="0"/>
              <w:rPr>
                <w:rFonts w:ascii="Arial" w:hAnsi="Arial" w:cs="Arial"/>
                <w:sz w:val="20"/>
                <w:szCs w:val="20"/>
              </w:rPr>
            </w:pPr>
            <w:r w:rsidRPr="00B44EED">
              <w:rPr>
                <w:rFonts w:ascii="Arial" w:hAnsi="Arial" w:cs="Arial"/>
                <w:sz w:val="20"/>
                <w:szCs w:val="20"/>
              </w:rPr>
              <w:t xml:space="preserve">Providing support through the creation of non-clinical ‘safe havens’ in hospitals for </w:t>
            </w:r>
            <w:r w:rsidR="00912000">
              <w:rPr>
                <w:rFonts w:ascii="Arial" w:hAnsi="Arial" w:cs="Arial"/>
                <w:sz w:val="20"/>
                <w:szCs w:val="20"/>
              </w:rPr>
              <w:t>P</w:t>
            </w:r>
            <w:r w:rsidRPr="00B44EED">
              <w:rPr>
                <w:rFonts w:ascii="Arial" w:hAnsi="Arial" w:cs="Arial"/>
                <w:sz w:val="20"/>
                <w:szCs w:val="20"/>
              </w:rPr>
              <w:t>atients, their relatives and the staff who cared for them.</w:t>
            </w:r>
          </w:p>
          <w:p w14:paraId="7DF6D0D2" w14:textId="77777777" w:rsidR="00532FBB" w:rsidRPr="00B44EED" w:rsidRDefault="00532FBB" w:rsidP="00532FBB">
            <w:pPr>
              <w:spacing w:after="0"/>
              <w:rPr>
                <w:rFonts w:ascii="Arial" w:hAnsi="Arial" w:cs="Arial"/>
                <w:sz w:val="20"/>
                <w:szCs w:val="20"/>
              </w:rPr>
            </w:pPr>
          </w:p>
          <w:p w14:paraId="05B9DB4B" w14:textId="41172B93" w:rsidR="00532FBB" w:rsidRPr="00B44EED" w:rsidRDefault="00532FBB" w:rsidP="00B44EED">
            <w:pPr>
              <w:pStyle w:val="ListParagraph"/>
              <w:numPr>
                <w:ilvl w:val="0"/>
                <w:numId w:val="28"/>
              </w:numPr>
              <w:spacing w:after="0"/>
              <w:rPr>
                <w:rFonts w:ascii="Arial" w:hAnsi="Arial" w:cs="Arial"/>
                <w:sz w:val="20"/>
                <w:szCs w:val="20"/>
              </w:rPr>
            </w:pPr>
            <w:r w:rsidRPr="00B44EED">
              <w:rPr>
                <w:rFonts w:ascii="Arial" w:hAnsi="Arial" w:cs="Arial"/>
                <w:sz w:val="20"/>
                <w:szCs w:val="20"/>
              </w:rPr>
              <w:t xml:space="preserve">Facilitating services and activities that supported the wellbeing of </w:t>
            </w:r>
            <w:r w:rsidR="00912000">
              <w:rPr>
                <w:rFonts w:ascii="Arial" w:hAnsi="Arial" w:cs="Arial"/>
                <w:sz w:val="20"/>
                <w:szCs w:val="20"/>
              </w:rPr>
              <w:t>P</w:t>
            </w:r>
            <w:r w:rsidRPr="00B44EED">
              <w:rPr>
                <w:rFonts w:ascii="Arial" w:hAnsi="Arial" w:cs="Arial"/>
                <w:sz w:val="20"/>
                <w:szCs w:val="20"/>
              </w:rPr>
              <w:t>atients at home and in hospitals including the annual live-streamed Lleswyl festival.</w:t>
            </w:r>
          </w:p>
          <w:p w14:paraId="629C6354" w14:textId="77777777" w:rsidR="00532FBB" w:rsidRPr="00B44EED" w:rsidRDefault="00532FBB" w:rsidP="00532FBB">
            <w:pPr>
              <w:spacing w:after="0"/>
              <w:rPr>
                <w:rFonts w:ascii="Arial" w:hAnsi="Arial" w:cs="Arial"/>
                <w:sz w:val="20"/>
                <w:szCs w:val="20"/>
              </w:rPr>
            </w:pPr>
          </w:p>
          <w:p w14:paraId="7F1D82B7" w14:textId="702F17BF" w:rsidR="004768A6" w:rsidRPr="00B44EED" w:rsidRDefault="004768A6" w:rsidP="00532FBB">
            <w:pPr>
              <w:spacing w:after="0"/>
              <w:rPr>
                <w:rFonts w:ascii="Arial" w:hAnsi="Arial" w:cs="Arial"/>
                <w:sz w:val="20"/>
                <w:szCs w:val="20"/>
              </w:rPr>
            </w:pPr>
            <w:r w:rsidRPr="00B44EED">
              <w:rPr>
                <w:rFonts w:ascii="Arial" w:hAnsi="Arial" w:cs="Arial"/>
                <w:sz w:val="20"/>
                <w:szCs w:val="20"/>
              </w:rPr>
              <w:t>The CDD advised the Board that Daring to Dream provided the “Trinity of Care” to enable people to live their best lives which included:</w:t>
            </w:r>
          </w:p>
          <w:p w14:paraId="59AEFB56" w14:textId="77777777" w:rsidR="004768A6" w:rsidRPr="00B44EED" w:rsidRDefault="004768A6" w:rsidP="00532FBB">
            <w:pPr>
              <w:spacing w:after="0"/>
              <w:rPr>
                <w:rFonts w:ascii="Arial" w:hAnsi="Arial" w:cs="Arial"/>
                <w:sz w:val="20"/>
                <w:szCs w:val="20"/>
              </w:rPr>
            </w:pPr>
          </w:p>
          <w:p w14:paraId="1B9CBC29" w14:textId="77777777" w:rsidR="004768A6" w:rsidRPr="00B44EED" w:rsidRDefault="004768A6" w:rsidP="00B44EED">
            <w:pPr>
              <w:pStyle w:val="ListParagraph"/>
              <w:numPr>
                <w:ilvl w:val="0"/>
                <w:numId w:val="29"/>
              </w:numPr>
              <w:spacing w:after="0"/>
              <w:rPr>
                <w:rFonts w:ascii="Arial" w:hAnsi="Arial" w:cs="Arial"/>
                <w:sz w:val="20"/>
                <w:szCs w:val="20"/>
              </w:rPr>
            </w:pPr>
            <w:r w:rsidRPr="00B44EED">
              <w:rPr>
                <w:rFonts w:ascii="Arial" w:hAnsi="Arial" w:cs="Arial"/>
                <w:sz w:val="20"/>
                <w:szCs w:val="20"/>
              </w:rPr>
              <w:t>Clinical Care</w:t>
            </w:r>
          </w:p>
          <w:p w14:paraId="6283962A" w14:textId="79236638" w:rsidR="004768A6" w:rsidRPr="00B44EED" w:rsidRDefault="004768A6" w:rsidP="00B44EED">
            <w:pPr>
              <w:pStyle w:val="ListParagraph"/>
              <w:numPr>
                <w:ilvl w:val="0"/>
                <w:numId w:val="29"/>
              </w:numPr>
              <w:spacing w:after="0"/>
              <w:rPr>
                <w:rFonts w:ascii="Arial" w:hAnsi="Arial" w:cs="Arial"/>
                <w:sz w:val="20"/>
                <w:szCs w:val="20"/>
              </w:rPr>
            </w:pPr>
            <w:r w:rsidRPr="00B44EED">
              <w:rPr>
                <w:rFonts w:ascii="Arial" w:hAnsi="Arial" w:cs="Arial"/>
                <w:sz w:val="20"/>
                <w:szCs w:val="20"/>
              </w:rPr>
              <w:t xml:space="preserve">Emotional Health and Wellbeing </w:t>
            </w:r>
          </w:p>
          <w:p w14:paraId="68A24B61" w14:textId="6D24C1D1" w:rsidR="004768A6" w:rsidRPr="00B44EED" w:rsidRDefault="004768A6" w:rsidP="00B44EED">
            <w:pPr>
              <w:pStyle w:val="ListParagraph"/>
              <w:numPr>
                <w:ilvl w:val="0"/>
                <w:numId w:val="29"/>
              </w:numPr>
              <w:spacing w:after="0"/>
              <w:rPr>
                <w:rFonts w:ascii="Arial" w:hAnsi="Arial" w:cs="Arial"/>
                <w:sz w:val="20"/>
                <w:szCs w:val="20"/>
              </w:rPr>
            </w:pPr>
            <w:r w:rsidRPr="00B44EED">
              <w:rPr>
                <w:rFonts w:ascii="Arial" w:hAnsi="Arial" w:cs="Arial"/>
                <w:sz w:val="20"/>
                <w:szCs w:val="20"/>
              </w:rPr>
              <w:t>Social Care</w:t>
            </w:r>
          </w:p>
          <w:p w14:paraId="41691453" w14:textId="77777777" w:rsidR="00433946" w:rsidRPr="00B44EED" w:rsidRDefault="00433946" w:rsidP="00433946">
            <w:pPr>
              <w:spacing w:after="0"/>
              <w:rPr>
                <w:rFonts w:ascii="Arial" w:hAnsi="Arial" w:cs="Arial"/>
                <w:sz w:val="20"/>
                <w:szCs w:val="20"/>
              </w:rPr>
            </w:pPr>
          </w:p>
          <w:p w14:paraId="2DF5BA84" w14:textId="075070AF" w:rsidR="004768A6" w:rsidRPr="00B44EED" w:rsidRDefault="004768A6" w:rsidP="00433946">
            <w:pPr>
              <w:spacing w:after="0"/>
              <w:rPr>
                <w:rFonts w:ascii="Arial" w:hAnsi="Arial" w:cs="Arial"/>
                <w:sz w:val="20"/>
                <w:szCs w:val="20"/>
              </w:rPr>
            </w:pPr>
            <w:r w:rsidRPr="00B44EED">
              <w:rPr>
                <w:rFonts w:ascii="Arial" w:hAnsi="Arial" w:cs="Arial"/>
                <w:sz w:val="20"/>
                <w:szCs w:val="20"/>
              </w:rPr>
              <w:t>She added that due to the impact of Covid-19 it had become more and more difficult to implement the positive changes required to support the aims of Daring to Dream and so help would be required from Clinical Boards and the Health Board</w:t>
            </w:r>
            <w:r w:rsidR="00912000">
              <w:rPr>
                <w:rFonts w:ascii="Arial" w:hAnsi="Arial" w:cs="Arial"/>
                <w:sz w:val="20"/>
                <w:szCs w:val="20"/>
              </w:rPr>
              <w:t>’s</w:t>
            </w:r>
            <w:r w:rsidRPr="00B44EED">
              <w:rPr>
                <w:rFonts w:ascii="Arial" w:hAnsi="Arial" w:cs="Arial"/>
                <w:sz w:val="20"/>
                <w:szCs w:val="20"/>
              </w:rPr>
              <w:t xml:space="preserve"> Executive Team.</w:t>
            </w:r>
          </w:p>
          <w:p w14:paraId="132FCFCD" w14:textId="77777777" w:rsidR="004768A6" w:rsidRPr="00B44EED" w:rsidRDefault="004768A6" w:rsidP="00433946">
            <w:pPr>
              <w:spacing w:after="0"/>
              <w:rPr>
                <w:rFonts w:ascii="Arial" w:hAnsi="Arial" w:cs="Arial"/>
                <w:sz w:val="20"/>
                <w:szCs w:val="20"/>
              </w:rPr>
            </w:pPr>
          </w:p>
          <w:p w14:paraId="5E157265" w14:textId="01DFDCF7" w:rsidR="004768A6" w:rsidRPr="00B44EED" w:rsidRDefault="004768A6" w:rsidP="00433946">
            <w:pPr>
              <w:spacing w:after="0"/>
              <w:rPr>
                <w:rFonts w:ascii="Arial" w:hAnsi="Arial" w:cs="Arial"/>
                <w:sz w:val="20"/>
                <w:szCs w:val="20"/>
              </w:rPr>
            </w:pPr>
            <w:r w:rsidRPr="00B44EED">
              <w:rPr>
                <w:rFonts w:ascii="Arial" w:hAnsi="Arial" w:cs="Arial"/>
                <w:sz w:val="20"/>
                <w:szCs w:val="20"/>
              </w:rPr>
              <w:t xml:space="preserve">The Executive Director of People and Culture (EDPC) responded that the wellbeing of staff was a priority for the Health Board and so she would be happy to liaise with the CDD outside of the meeting and offer her support. </w:t>
            </w:r>
          </w:p>
          <w:p w14:paraId="042CA190" w14:textId="77777777" w:rsidR="004768A6" w:rsidRPr="00B44EED" w:rsidRDefault="004768A6" w:rsidP="00433946">
            <w:pPr>
              <w:spacing w:after="0"/>
              <w:rPr>
                <w:rFonts w:ascii="Arial" w:hAnsi="Arial" w:cs="Arial"/>
                <w:sz w:val="20"/>
                <w:szCs w:val="20"/>
              </w:rPr>
            </w:pPr>
          </w:p>
          <w:p w14:paraId="64DCCFE2" w14:textId="669281FE" w:rsidR="004768A6" w:rsidRPr="00B44EED" w:rsidRDefault="004768A6" w:rsidP="00433946">
            <w:pPr>
              <w:spacing w:after="0"/>
              <w:rPr>
                <w:rFonts w:ascii="Arial" w:hAnsi="Arial" w:cs="Arial"/>
                <w:sz w:val="20"/>
                <w:szCs w:val="20"/>
              </w:rPr>
            </w:pPr>
            <w:r w:rsidRPr="00B44EED">
              <w:rPr>
                <w:rFonts w:ascii="Arial" w:hAnsi="Arial" w:cs="Arial"/>
                <w:sz w:val="20"/>
                <w:szCs w:val="20"/>
              </w:rPr>
              <w:t>The CEO added that the work being undertaken by Daring to Dream reflected and aligned well with the Executive Team’s perspectives of what was required for the Health Board and asked if a network had been built within Daring to Dream that the Executive Team could utilise.</w:t>
            </w:r>
          </w:p>
          <w:p w14:paraId="1D91DC05" w14:textId="77777777" w:rsidR="004768A6" w:rsidRPr="00B44EED" w:rsidRDefault="004768A6" w:rsidP="00433946">
            <w:pPr>
              <w:spacing w:after="0"/>
              <w:rPr>
                <w:rFonts w:ascii="Arial" w:hAnsi="Arial" w:cs="Arial"/>
                <w:sz w:val="20"/>
                <w:szCs w:val="20"/>
              </w:rPr>
            </w:pPr>
          </w:p>
          <w:p w14:paraId="7BAAB323" w14:textId="6EEC7E22" w:rsidR="004768A6" w:rsidRPr="00B44EED" w:rsidRDefault="004768A6" w:rsidP="00433946">
            <w:pPr>
              <w:spacing w:after="0"/>
              <w:rPr>
                <w:rFonts w:ascii="Arial" w:hAnsi="Arial" w:cs="Arial"/>
                <w:sz w:val="20"/>
                <w:szCs w:val="20"/>
              </w:rPr>
            </w:pPr>
            <w:r w:rsidRPr="00B44EED">
              <w:rPr>
                <w:rFonts w:ascii="Arial" w:hAnsi="Arial" w:cs="Arial"/>
                <w:sz w:val="20"/>
                <w:szCs w:val="20"/>
              </w:rPr>
              <w:t>The CDD responded that Daring to Dream w</w:t>
            </w:r>
            <w:r w:rsidR="00912000">
              <w:rPr>
                <w:rFonts w:ascii="Arial" w:hAnsi="Arial" w:cs="Arial"/>
                <w:sz w:val="20"/>
                <w:szCs w:val="20"/>
              </w:rPr>
              <w:t>as</w:t>
            </w:r>
            <w:r w:rsidRPr="00B44EED">
              <w:rPr>
                <w:rFonts w:ascii="Arial" w:hAnsi="Arial" w:cs="Arial"/>
                <w:sz w:val="20"/>
                <w:szCs w:val="20"/>
              </w:rPr>
              <w:t xml:space="preserve"> in the process of building a network of </w:t>
            </w:r>
            <w:r w:rsidR="00912000">
              <w:rPr>
                <w:rFonts w:ascii="Arial" w:hAnsi="Arial" w:cs="Arial"/>
                <w:sz w:val="20"/>
                <w:szCs w:val="20"/>
              </w:rPr>
              <w:t>P</w:t>
            </w:r>
            <w:r w:rsidRPr="00B44EED">
              <w:rPr>
                <w:rFonts w:ascii="Arial" w:hAnsi="Arial" w:cs="Arial"/>
                <w:sz w:val="20"/>
                <w:szCs w:val="20"/>
              </w:rPr>
              <w:t>atients and had a very good working relationship with the Health Board’s Patient Experience Team.</w:t>
            </w:r>
          </w:p>
          <w:p w14:paraId="48393B88" w14:textId="77777777" w:rsidR="004768A6" w:rsidRPr="00B44EED" w:rsidRDefault="004768A6" w:rsidP="00433946">
            <w:pPr>
              <w:spacing w:after="0"/>
              <w:rPr>
                <w:rFonts w:ascii="Arial" w:hAnsi="Arial" w:cs="Arial"/>
                <w:sz w:val="20"/>
                <w:szCs w:val="20"/>
              </w:rPr>
            </w:pPr>
          </w:p>
          <w:p w14:paraId="6276E161" w14:textId="05B13D9A" w:rsidR="004768A6" w:rsidRPr="00B44EED" w:rsidRDefault="004768A6" w:rsidP="00433946">
            <w:pPr>
              <w:spacing w:after="0"/>
              <w:rPr>
                <w:rFonts w:ascii="Arial" w:hAnsi="Arial" w:cs="Arial"/>
                <w:sz w:val="20"/>
                <w:szCs w:val="20"/>
              </w:rPr>
            </w:pPr>
            <w:r w:rsidRPr="00B44EED">
              <w:rPr>
                <w:rFonts w:ascii="Arial" w:hAnsi="Arial" w:cs="Arial"/>
                <w:sz w:val="20"/>
                <w:szCs w:val="20"/>
              </w:rPr>
              <w:t>The UHB Chair thanked the CDD for presenting and for the inspirational work Daring to Dream were undertaking.</w:t>
            </w:r>
          </w:p>
          <w:p w14:paraId="0B50C1AF" w14:textId="77777777" w:rsidR="00532FBB" w:rsidRPr="00B44EED" w:rsidRDefault="00532FBB" w:rsidP="00433946">
            <w:pPr>
              <w:spacing w:after="0"/>
              <w:rPr>
                <w:rFonts w:ascii="Arial" w:hAnsi="Arial" w:cs="Arial"/>
                <w:sz w:val="20"/>
                <w:szCs w:val="20"/>
              </w:rPr>
            </w:pPr>
          </w:p>
          <w:p w14:paraId="773D8A2B"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0EEA818B" w14:textId="77777777" w:rsidR="00433946" w:rsidRPr="00B44EED" w:rsidRDefault="00433946" w:rsidP="00433946">
            <w:pPr>
              <w:spacing w:after="0"/>
              <w:rPr>
                <w:rFonts w:ascii="Arial" w:hAnsi="Arial" w:cs="Arial"/>
                <w:b/>
                <w:sz w:val="20"/>
                <w:szCs w:val="20"/>
              </w:rPr>
            </w:pPr>
          </w:p>
          <w:p w14:paraId="557876F4" w14:textId="77777777" w:rsidR="00433946" w:rsidRPr="00B44EED" w:rsidRDefault="00433946" w:rsidP="00433946">
            <w:pPr>
              <w:pStyle w:val="ListParagraph"/>
              <w:numPr>
                <w:ilvl w:val="0"/>
                <w:numId w:val="3"/>
              </w:numPr>
              <w:spacing w:after="0"/>
              <w:rPr>
                <w:rFonts w:ascii="Arial" w:hAnsi="Arial" w:cs="Arial"/>
                <w:sz w:val="20"/>
                <w:szCs w:val="20"/>
              </w:rPr>
            </w:pPr>
            <w:r w:rsidRPr="00B44EED">
              <w:rPr>
                <w:rFonts w:ascii="Arial" w:hAnsi="Arial" w:cs="Arial"/>
                <w:sz w:val="20"/>
                <w:szCs w:val="20"/>
              </w:rPr>
              <w:t xml:space="preserve">The Patient Story was noted </w:t>
            </w:r>
          </w:p>
          <w:p w14:paraId="09785718" w14:textId="77777777" w:rsidR="00433946" w:rsidRPr="00B44EED" w:rsidRDefault="00433946" w:rsidP="00433946">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B1EF22" w14:textId="77777777" w:rsidR="00433946" w:rsidRPr="00B44EED" w:rsidRDefault="00433946" w:rsidP="00433946">
            <w:pPr>
              <w:spacing w:after="0"/>
              <w:rPr>
                <w:rFonts w:ascii="Arial" w:hAnsi="Arial" w:cs="Arial"/>
                <w:sz w:val="20"/>
                <w:szCs w:val="20"/>
              </w:rPr>
            </w:pPr>
          </w:p>
        </w:tc>
      </w:tr>
      <w:tr w:rsidR="00433946" w:rsidRPr="00B44EED" w14:paraId="348C294F"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2A8D58C" w14:textId="56ADBEA0"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/007</w:t>
            </w:r>
          </w:p>
        </w:tc>
        <w:tc>
          <w:tcPr>
            <w:tcW w:w="8364" w:type="dxa"/>
            <w:tcBorders>
              <w:top w:val="single" w:sz="4" w:space="0" w:color="auto"/>
              <w:left w:val="single" w:sz="4" w:space="0" w:color="auto"/>
              <w:bottom w:val="single" w:sz="4" w:space="0" w:color="auto"/>
              <w:right w:val="single" w:sz="4" w:space="0" w:color="auto"/>
            </w:tcBorders>
          </w:tcPr>
          <w:p w14:paraId="2215051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Chair’s Report and Chair’s Action taken since last meeting</w:t>
            </w:r>
          </w:p>
          <w:p w14:paraId="1B7059A3" w14:textId="77777777" w:rsidR="00433946" w:rsidRPr="00B44EED" w:rsidRDefault="00433946" w:rsidP="00433946">
            <w:pPr>
              <w:spacing w:after="0"/>
              <w:rPr>
                <w:rFonts w:ascii="Arial" w:hAnsi="Arial" w:cs="Arial"/>
                <w:sz w:val="20"/>
                <w:szCs w:val="20"/>
              </w:rPr>
            </w:pPr>
          </w:p>
          <w:p w14:paraId="402B8161"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Chair’s Report and Chair’s Action taken since last meeting were received.</w:t>
            </w:r>
          </w:p>
          <w:p w14:paraId="600F44CC" w14:textId="77777777" w:rsidR="00433946" w:rsidRPr="00B44EED" w:rsidRDefault="00433946" w:rsidP="00433946">
            <w:pPr>
              <w:spacing w:after="0"/>
              <w:rPr>
                <w:rFonts w:ascii="Arial" w:hAnsi="Arial" w:cs="Arial"/>
                <w:b/>
                <w:sz w:val="20"/>
                <w:szCs w:val="20"/>
              </w:rPr>
            </w:pPr>
          </w:p>
          <w:p w14:paraId="44CF28C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UHB Chair advised the Board that his report was broken down into three sections:</w:t>
            </w:r>
          </w:p>
          <w:p w14:paraId="5A5CAFB0" w14:textId="77777777" w:rsidR="00F25103" w:rsidRPr="00B44EED" w:rsidRDefault="00F25103" w:rsidP="00433946">
            <w:pPr>
              <w:spacing w:after="0"/>
              <w:rPr>
                <w:rFonts w:ascii="Arial" w:hAnsi="Arial" w:cs="Arial"/>
                <w:sz w:val="20"/>
                <w:szCs w:val="20"/>
              </w:rPr>
            </w:pPr>
          </w:p>
          <w:p w14:paraId="30CCD8C4" w14:textId="77777777" w:rsidR="00F25103" w:rsidRPr="00B44EED" w:rsidRDefault="00F25103" w:rsidP="00433946">
            <w:pPr>
              <w:spacing w:after="0"/>
              <w:rPr>
                <w:rFonts w:ascii="Arial" w:hAnsi="Arial" w:cs="Arial"/>
                <w:sz w:val="20"/>
                <w:szCs w:val="20"/>
              </w:rPr>
            </w:pPr>
            <w:r w:rsidRPr="00B44EED">
              <w:rPr>
                <w:rFonts w:ascii="Arial" w:hAnsi="Arial" w:cs="Arial"/>
                <w:sz w:val="20"/>
                <w:szCs w:val="20"/>
              </w:rPr>
              <w:t>A tribute to Her Majesty, the Queen. A moment of silence was observed.</w:t>
            </w:r>
          </w:p>
          <w:p w14:paraId="3DA4AB46" w14:textId="77777777" w:rsidR="00F25103" w:rsidRPr="00B44EED" w:rsidRDefault="00F25103" w:rsidP="00433946">
            <w:pPr>
              <w:spacing w:after="0"/>
              <w:rPr>
                <w:rFonts w:ascii="Arial" w:hAnsi="Arial" w:cs="Arial"/>
                <w:sz w:val="20"/>
                <w:szCs w:val="20"/>
              </w:rPr>
            </w:pPr>
          </w:p>
          <w:p w14:paraId="714B6EA0" w14:textId="77777777" w:rsidR="00F25103" w:rsidRPr="00B44EED" w:rsidRDefault="00F25103" w:rsidP="00B44EED">
            <w:pPr>
              <w:pStyle w:val="ListParagraph"/>
              <w:numPr>
                <w:ilvl w:val="0"/>
                <w:numId w:val="9"/>
              </w:numPr>
              <w:spacing w:after="0"/>
              <w:rPr>
                <w:rFonts w:ascii="Arial" w:hAnsi="Arial" w:cs="Arial"/>
                <w:sz w:val="20"/>
                <w:szCs w:val="20"/>
              </w:rPr>
            </w:pPr>
            <w:r w:rsidRPr="00B44EED">
              <w:rPr>
                <w:rFonts w:ascii="Arial" w:hAnsi="Arial" w:cs="Arial"/>
                <w:sz w:val="20"/>
                <w:szCs w:val="20"/>
              </w:rPr>
              <w:t xml:space="preserve">The UHB Chair noted that he had been honoured to represent the Health Board at the service held at Llandaff Cathedral which was attended by King Charles III. </w:t>
            </w:r>
          </w:p>
          <w:p w14:paraId="75DFD3ED" w14:textId="77777777" w:rsidR="00F25103" w:rsidRPr="00B44EED" w:rsidRDefault="00F25103" w:rsidP="00F25103">
            <w:pPr>
              <w:pStyle w:val="ListParagraph"/>
              <w:spacing w:after="0"/>
              <w:rPr>
                <w:rFonts w:ascii="Arial" w:hAnsi="Arial" w:cs="Arial"/>
                <w:sz w:val="20"/>
                <w:szCs w:val="20"/>
              </w:rPr>
            </w:pPr>
          </w:p>
          <w:p w14:paraId="26D22934" w14:textId="77777777" w:rsidR="00F25103" w:rsidRPr="00B44EED" w:rsidRDefault="00F25103" w:rsidP="00B44EED">
            <w:pPr>
              <w:pStyle w:val="ListParagraph"/>
              <w:numPr>
                <w:ilvl w:val="0"/>
                <w:numId w:val="9"/>
              </w:numPr>
              <w:spacing w:after="0"/>
              <w:rPr>
                <w:rFonts w:ascii="Arial" w:hAnsi="Arial" w:cs="Arial"/>
                <w:sz w:val="20"/>
                <w:szCs w:val="20"/>
              </w:rPr>
            </w:pPr>
            <w:r w:rsidRPr="00B44EED">
              <w:rPr>
                <w:rFonts w:ascii="Arial" w:hAnsi="Arial" w:cs="Arial"/>
                <w:sz w:val="20"/>
                <w:szCs w:val="20"/>
              </w:rPr>
              <w:t>The Children, Young People and Family Health Services.</w:t>
            </w:r>
          </w:p>
          <w:p w14:paraId="67837E57" w14:textId="77777777" w:rsidR="00F25103" w:rsidRPr="00B44EED" w:rsidRDefault="00F25103" w:rsidP="00F25103">
            <w:pPr>
              <w:spacing w:after="0"/>
              <w:rPr>
                <w:rFonts w:ascii="Arial" w:hAnsi="Arial" w:cs="Arial"/>
                <w:sz w:val="20"/>
                <w:szCs w:val="20"/>
              </w:rPr>
            </w:pPr>
          </w:p>
          <w:p w14:paraId="3A92B043" w14:textId="77777777" w:rsidR="00F25103" w:rsidRPr="00B44EED" w:rsidRDefault="00F25103" w:rsidP="00F25103">
            <w:pPr>
              <w:spacing w:after="0"/>
              <w:rPr>
                <w:rFonts w:ascii="Arial" w:hAnsi="Arial" w:cs="Arial"/>
                <w:sz w:val="20"/>
                <w:szCs w:val="20"/>
              </w:rPr>
            </w:pPr>
            <w:r w:rsidRPr="00B44EED">
              <w:rPr>
                <w:rFonts w:ascii="Arial" w:hAnsi="Arial" w:cs="Arial"/>
                <w:sz w:val="20"/>
                <w:szCs w:val="20"/>
              </w:rPr>
              <w:t>The UHB Chair advised the Board that the outstanding work undertaken by the various services had been outlined within the paper and noted that a new Board Champion for Children and Young People had been appointed, the Independent Member – Capital &amp; Estates (IMCE).</w:t>
            </w:r>
          </w:p>
          <w:p w14:paraId="2880E052" w14:textId="77777777" w:rsidR="00F25103" w:rsidRPr="00B44EED" w:rsidRDefault="00F25103" w:rsidP="00F25103">
            <w:pPr>
              <w:spacing w:after="0"/>
              <w:rPr>
                <w:rFonts w:ascii="Arial" w:hAnsi="Arial" w:cs="Arial"/>
                <w:sz w:val="20"/>
                <w:szCs w:val="20"/>
              </w:rPr>
            </w:pPr>
          </w:p>
          <w:p w14:paraId="732A656E" w14:textId="77777777" w:rsidR="00F25103" w:rsidRPr="00B44EED" w:rsidRDefault="00F25103" w:rsidP="00F25103">
            <w:pPr>
              <w:spacing w:after="0"/>
              <w:rPr>
                <w:rFonts w:ascii="Arial" w:hAnsi="Arial" w:cs="Arial"/>
                <w:sz w:val="20"/>
                <w:szCs w:val="20"/>
              </w:rPr>
            </w:pPr>
            <w:r w:rsidRPr="00B44EED">
              <w:rPr>
                <w:rFonts w:ascii="Arial" w:hAnsi="Arial" w:cs="Arial"/>
                <w:sz w:val="20"/>
                <w:szCs w:val="20"/>
              </w:rPr>
              <w:t>The IMCE advised the Board that during her observation, it had been apparent that the breadth of the services for Children and Young People was huge and noted that she had held several discussions with “key players” within the services and noted their compassion for the services being provided.</w:t>
            </w:r>
          </w:p>
          <w:p w14:paraId="3C821D47" w14:textId="77777777" w:rsidR="00F25103" w:rsidRPr="00B44EED" w:rsidRDefault="00F25103" w:rsidP="00F25103">
            <w:pPr>
              <w:spacing w:after="0"/>
              <w:rPr>
                <w:rFonts w:ascii="Arial" w:hAnsi="Arial" w:cs="Arial"/>
                <w:sz w:val="20"/>
                <w:szCs w:val="20"/>
              </w:rPr>
            </w:pPr>
          </w:p>
          <w:p w14:paraId="66AA116B" w14:textId="01AFCF33" w:rsidR="00F25103" w:rsidRPr="00B44EED" w:rsidRDefault="00F25103" w:rsidP="00F25103">
            <w:pPr>
              <w:spacing w:after="0"/>
              <w:rPr>
                <w:rFonts w:ascii="Arial" w:hAnsi="Arial" w:cs="Arial"/>
                <w:sz w:val="20"/>
                <w:szCs w:val="20"/>
              </w:rPr>
            </w:pPr>
            <w:r w:rsidRPr="00B44EED">
              <w:rPr>
                <w:rFonts w:ascii="Arial" w:hAnsi="Arial" w:cs="Arial"/>
                <w:sz w:val="20"/>
                <w:szCs w:val="20"/>
              </w:rPr>
              <w:t>She added that the Youth Board w</w:t>
            </w:r>
            <w:r w:rsidR="00912000">
              <w:rPr>
                <w:rFonts w:ascii="Arial" w:hAnsi="Arial" w:cs="Arial"/>
                <w:sz w:val="20"/>
                <w:szCs w:val="20"/>
              </w:rPr>
              <w:t>as</w:t>
            </w:r>
            <w:r w:rsidRPr="00B44EED">
              <w:rPr>
                <w:rFonts w:ascii="Arial" w:hAnsi="Arial" w:cs="Arial"/>
                <w:sz w:val="20"/>
                <w:szCs w:val="20"/>
              </w:rPr>
              <w:t xml:space="preserve"> an asset to the Health Board and that promotion of the work undertaken by them should be focused upon.</w:t>
            </w:r>
          </w:p>
          <w:p w14:paraId="256B33E7" w14:textId="77777777" w:rsidR="00F25103" w:rsidRPr="00B44EED" w:rsidRDefault="00F25103" w:rsidP="00F25103">
            <w:pPr>
              <w:spacing w:after="0"/>
              <w:rPr>
                <w:rFonts w:ascii="Arial" w:hAnsi="Arial" w:cs="Arial"/>
                <w:sz w:val="20"/>
                <w:szCs w:val="20"/>
              </w:rPr>
            </w:pPr>
          </w:p>
          <w:p w14:paraId="1CB2EC54" w14:textId="77777777" w:rsidR="00F25103" w:rsidRPr="00B44EED" w:rsidRDefault="00F25103" w:rsidP="00F25103">
            <w:pPr>
              <w:spacing w:after="0"/>
              <w:rPr>
                <w:rFonts w:ascii="Arial" w:hAnsi="Arial" w:cs="Arial"/>
                <w:sz w:val="20"/>
                <w:szCs w:val="20"/>
              </w:rPr>
            </w:pPr>
            <w:r w:rsidRPr="00B44EED">
              <w:rPr>
                <w:rFonts w:ascii="Arial" w:hAnsi="Arial" w:cs="Arial"/>
                <w:sz w:val="20"/>
                <w:szCs w:val="20"/>
              </w:rPr>
              <w:t>The IMLC asked if the Youth Board could be invited to future Board meetings to see the functioning of the Board.</w:t>
            </w:r>
          </w:p>
          <w:p w14:paraId="172109F7" w14:textId="77777777" w:rsidR="00F25103" w:rsidRPr="00B44EED" w:rsidRDefault="00F25103" w:rsidP="00F25103">
            <w:pPr>
              <w:spacing w:after="0"/>
              <w:rPr>
                <w:rFonts w:ascii="Arial" w:hAnsi="Arial" w:cs="Arial"/>
                <w:sz w:val="20"/>
                <w:szCs w:val="20"/>
              </w:rPr>
            </w:pPr>
          </w:p>
          <w:p w14:paraId="69880C17" w14:textId="77777777" w:rsidR="00F25103" w:rsidRPr="00B44EED" w:rsidRDefault="00F25103" w:rsidP="00F25103">
            <w:pPr>
              <w:spacing w:after="0"/>
              <w:rPr>
                <w:rFonts w:ascii="Arial" w:hAnsi="Arial" w:cs="Arial"/>
                <w:sz w:val="20"/>
                <w:szCs w:val="20"/>
              </w:rPr>
            </w:pPr>
            <w:r w:rsidRPr="00B44EED">
              <w:rPr>
                <w:rFonts w:ascii="Arial" w:hAnsi="Arial" w:cs="Arial"/>
                <w:sz w:val="20"/>
                <w:szCs w:val="20"/>
              </w:rPr>
              <w:t>The UHB Chair responded that it was a good idea but noted that it would be difficult due to school and college commitments. He added that the challenge would be to make sure it was a time that suited them.</w:t>
            </w:r>
          </w:p>
          <w:p w14:paraId="2344B383" w14:textId="77777777" w:rsidR="00F25103" w:rsidRPr="00B44EED" w:rsidRDefault="00F25103" w:rsidP="00F25103">
            <w:pPr>
              <w:spacing w:after="0"/>
              <w:rPr>
                <w:rFonts w:ascii="Arial" w:hAnsi="Arial" w:cs="Arial"/>
                <w:sz w:val="20"/>
                <w:szCs w:val="20"/>
              </w:rPr>
            </w:pPr>
          </w:p>
          <w:p w14:paraId="1DA7644F" w14:textId="15898E69" w:rsidR="00F25103" w:rsidRPr="00B44EED" w:rsidRDefault="00F25103" w:rsidP="00F25103">
            <w:pPr>
              <w:spacing w:after="0"/>
              <w:rPr>
                <w:rFonts w:ascii="Arial" w:hAnsi="Arial" w:cs="Arial"/>
                <w:sz w:val="20"/>
                <w:szCs w:val="20"/>
              </w:rPr>
            </w:pPr>
            <w:r w:rsidRPr="00B44EED">
              <w:rPr>
                <w:rFonts w:ascii="Arial" w:hAnsi="Arial" w:cs="Arial"/>
                <w:sz w:val="20"/>
                <w:szCs w:val="20"/>
              </w:rPr>
              <w:t>The IMCE advised the Board that she woul</w:t>
            </w:r>
            <w:r w:rsidR="00D416A5" w:rsidRPr="00B44EED">
              <w:rPr>
                <w:rFonts w:ascii="Arial" w:hAnsi="Arial" w:cs="Arial"/>
                <w:sz w:val="20"/>
                <w:szCs w:val="20"/>
              </w:rPr>
              <w:t>d look into</w:t>
            </w:r>
            <w:r w:rsidR="007C62DB">
              <w:rPr>
                <w:rFonts w:ascii="Arial" w:hAnsi="Arial" w:cs="Arial"/>
                <w:sz w:val="20"/>
                <w:szCs w:val="20"/>
              </w:rPr>
              <w:t xml:space="preserve"> that and consider how </w:t>
            </w:r>
            <w:r w:rsidR="00D416A5" w:rsidRPr="00B44EED">
              <w:rPr>
                <w:rFonts w:ascii="Arial" w:hAnsi="Arial" w:cs="Arial"/>
                <w:sz w:val="20"/>
                <w:szCs w:val="20"/>
              </w:rPr>
              <w:t xml:space="preserve">a </w:t>
            </w:r>
            <w:r w:rsidR="007C62DB">
              <w:rPr>
                <w:rFonts w:ascii="Arial" w:hAnsi="Arial" w:cs="Arial"/>
                <w:sz w:val="20"/>
                <w:szCs w:val="20"/>
              </w:rPr>
              <w:t>Y</w:t>
            </w:r>
            <w:r w:rsidR="00D416A5" w:rsidRPr="00B44EED">
              <w:rPr>
                <w:rFonts w:ascii="Arial" w:hAnsi="Arial" w:cs="Arial"/>
                <w:sz w:val="20"/>
                <w:szCs w:val="20"/>
              </w:rPr>
              <w:t xml:space="preserve">oung </w:t>
            </w:r>
            <w:r w:rsidR="007C62DB">
              <w:rPr>
                <w:rFonts w:ascii="Arial" w:hAnsi="Arial" w:cs="Arial"/>
                <w:sz w:val="20"/>
                <w:szCs w:val="20"/>
              </w:rPr>
              <w:t>P</w:t>
            </w:r>
            <w:r w:rsidR="00D416A5" w:rsidRPr="00B44EED">
              <w:rPr>
                <w:rFonts w:ascii="Arial" w:hAnsi="Arial" w:cs="Arial"/>
                <w:sz w:val="20"/>
                <w:szCs w:val="20"/>
              </w:rPr>
              <w:t xml:space="preserve">erson’s representative </w:t>
            </w:r>
            <w:r w:rsidR="007C62DB">
              <w:rPr>
                <w:rFonts w:ascii="Arial" w:hAnsi="Arial" w:cs="Arial"/>
                <w:sz w:val="20"/>
                <w:szCs w:val="20"/>
              </w:rPr>
              <w:t xml:space="preserve">could attend a future </w:t>
            </w:r>
            <w:r w:rsidR="00D416A5" w:rsidRPr="00B44EED">
              <w:rPr>
                <w:rFonts w:ascii="Arial" w:hAnsi="Arial" w:cs="Arial"/>
                <w:sz w:val="20"/>
                <w:szCs w:val="20"/>
              </w:rPr>
              <w:t xml:space="preserve">Board meeting. </w:t>
            </w:r>
          </w:p>
          <w:p w14:paraId="39BFFB9F" w14:textId="77777777" w:rsidR="00D416A5" w:rsidRPr="00B44EED" w:rsidRDefault="00D416A5" w:rsidP="00F25103">
            <w:pPr>
              <w:spacing w:after="0"/>
              <w:rPr>
                <w:rFonts w:ascii="Arial" w:hAnsi="Arial" w:cs="Arial"/>
                <w:sz w:val="20"/>
                <w:szCs w:val="20"/>
              </w:rPr>
            </w:pPr>
          </w:p>
          <w:p w14:paraId="1524E333" w14:textId="27707FA0" w:rsidR="00D416A5" w:rsidRPr="00B44EED" w:rsidRDefault="00EA5B89" w:rsidP="00F25103">
            <w:pPr>
              <w:spacing w:after="0"/>
              <w:rPr>
                <w:rFonts w:ascii="Arial" w:hAnsi="Arial" w:cs="Arial"/>
                <w:sz w:val="20"/>
                <w:szCs w:val="20"/>
              </w:rPr>
            </w:pPr>
            <w:r w:rsidRPr="00B44EED">
              <w:rPr>
                <w:rFonts w:ascii="Arial" w:hAnsi="Arial" w:cs="Arial"/>
                <w:sz w:val="20"/>
                <w:szCs w:val="20"/>
              </w:rPr>
              <w:t>The Chief Executive Officer (CEO)</w:t>
            </w:r>
            <w:r w:rsidR="00D416A5" w:rsidRPr="00B44EED">
              <w:rPr>
                <w:rFonts w:ascii="Arial" w:hAnsi="Arial" w:cs="Arial"/>
                <w:sz w:val="20"/>
                <w:szCs w:val="20"/>
              </w:rPr>
              <w:t xml:space="preserve"> advised the Board that more </w:t>
            </w:r>
            <w:r w:rsidR="00912000">
              <w:rPr>
                <w:rFonts w:ascii="Arial" w:hAnsi="Arial" w:cs="Arial"/>
                <w:sz w:val="20"/>
                <w:szCs w:val="20"/>
              </w:rPr>
              <w:t xml:space="preserve">discussion </w:t>
            </w:r>
            <w:r w:rsidR="005D1CC9">
              <w:rPr>
                <w:rFonts w:ascii="Arial" w:hAnsi="Arial" w:cs="Arial"/>
                <w:sz w:val="20"/>
                <w:szCs w:val="20"/>
              </w:rPr>
              <w:t xml:space="preserve">regarding </w:t>
            </w:r>
            <w:r w:rsidR="005D1CC9" w:rsidRPr="00B44EED">
              <w:rPr>
                <w:rFonts w:ascii="Arial" w:hAnsi="Arial" w:cs="Arial"/>
                <w:sz w:val="20"/>
                <w:szCs w:val="20"/>
              </w:rPr>
              <w:t>Children’s</w:t>
            </w:r>
            <w:r w:rsidR="00D416A5" w:rsidRPr="00B44EED">
              <w:rPr>
                <w:rFonts w:ascii="Arial" w:hAnsi="Arial" w:cs="Arial"/>
                <w:sz w:val="20"/>
                <w:szCs w:val="20"/>
              </w:rPr>
              <w:t xml:space="preserve"> Services</w:t>
            </w:r>
            <w:r w:rsidR="00912000">
              <w:rPr>
                <w:rFonts w:ascii="Arial" w:hAnsi="Arial" w:cs="Arial"/>
                <w:sz w:val="20"/>
                <w:szCs w:val="20"/>
              </w:rPr>
              <w:t xml:space="preserve"> should be held, </w:t>
            </w:r>
            <w:r w:rsidR="00D416A5" w:rsidRPr="00B44EED">
              <w:rPr>
                <w:rFonts w:ascii="Arial" w:hAnsi="Arial" w:cs="Arial"/>
                <w:sz w:val="20"/>
                <w:szCs w:val="20"/>
              </w:rPr>
              <w:t>because it was not for the Children’s Board to just run “Children’s things”.</w:t>
            </w:r>
          </w:p>
          <w:p w14:paraId="432CC63D" w14:textId="77777777" w:rsidR="00D416A5" w:rsidRPr="00B44EED" w:rsidRDefault="00D416A5" w:rsidP="00F25103">
            <w:pPr>
              <w:spacing w:after="0"/>
              <w:rPr>
                <w:rFonts w:ascii="Arial" w:hAnsi="Arial" w:cs="Arial"/>
                <w:sz w:val="20"/>
                <w:szCs w:val="20"/>
              </w:rPr>
            </w:pPr>
          </w:p>
          <w:p w14:paraId="27BDDA2B" w14:textId="05FEB71D" w:rsidR="00D416A5" w:rsidRPr="00B44EED" w:rsidRDefault="00D416A5" w:rsidP="00F25103">
            <w:pPr>
              <w:spacing w:after="0"/>
              <w:rPr>
                <w:rFonts w:ascii="Arial" w:hAnsi="Arial" w:cs="Arial"/>
                <w:sz w:val="20"/>
                <w:szCs w:val="20"/>
              </w:rPr>
            </w:pPr>
            <w:r w:rsidRPr="00B44EED">
              <w:rPr>
                <w:rFonts w:ascii="Arial" w:hAnsi="Arial" w:cs="Arial"/>
                <w:sz w:val="20"/>
                <w:szCs w:val="20"/>
              </w:rPr>
              <w:t xml:space="preserve">She added that she would ask a number of colleagues to think about how they would like to bring that </w:t>
            </w:r>
            <w:r w:rsidR="007C62DB">
              <w:rPr>
                <w:rFonts w:ascii="Arial" w:hAnsi="Arial" w:cs="Arial"/>
                <w:sz w:val="20"/>
                <w:szCs w:val="20"/>
              </w:rPr>
              <w:t>Y</w:t>
            </w:r>
            <w:r w:rsidRPr="00B44EED">
              <w:rPr>
                <w:rFonts w:ascii="Arial" w:hAnsi="Arial" w:cs="Arial"/>
                <w:sz w:val="20"/>
                <w:szCs w:val="20"/>
              </w:rPr>
              <w:t xml:space="preserve">oung </w:t>
            </w:r>
            <w:r w:rsidR="007C62DB">
              <w:rPr>
                <w:rFonts w:ascii="Arial" w:hAnsi="Arial" w:cs="Arial"/>
                <w:sz w:val="20"/>
                <w:szCs w:val="20"/>
              </w:rPr>
              <w:t>P</w:t>
            </w:r>
            <w:r w:rsidRPr="00B44EED">
              <w:rPr>
                <w:rFonts w:ascii="Arial" w:hAnsi="Arial" w:cs="Arial"/>
                <w:sz w:val="20"/>
                <w:szCs w:val="20"/>
              </w:rPr>
              <w:t>erson’s voice into the operational running of the Health Board.</w:t>
            </w:r>
          </w:p>
          <w:p w14:paraId="39676C74" w14:textId="77777777" w:rsidR="00D416A5" w:rsidRPr="00B44EED" w:rsidRDefault="00D416A5" w:rsidP="00F25103">
            <w:pPr>
              <w:spacing w:after="0"/>
              <w:rPr>
                <w:rFonts w:ascii="Arial" w:hAnsi="Arial" w:cs="Arial"/>
                <w:sz w:val="20"/>
                <w:szCs w:val="20"/>
              </w:rPr>
            </w:pPr>
          </w:p>
          <w:p w14:paraId="4FB866E5" w14:textId="77777777" w:rsidR="00F6299A" w:rsidRPr="00B44EED" w:rsidRDefault="00D416A5" w:rsidP="00433946">
            <w:pPr>
              <w:spacing w:after="0"/>
              <w:rPr>
                <w:rFonts w:ascii="Arial" w:hAnsi="Arial" w:cs="Arial"/>
                <w:sz w:val="20"/>
                <w:szCs w:val="20"/>
              </w:rPr>
            </w:pPr>
            <w:r w:rsidRPr="00B44EED">
              <w:rPr>
                <w:rFonts w:ascii="Arial" w:hAnsi="Arial" w:cs="Arial"/>
                <w:sz w:val="20"/>
                <w:szCs w:val="20"/>
              </w:rPr>
              <w:t xml:space="preserve">The UHB Chair concluded that the Children of Cardiff and the Vale were everybody’s future. </w:t>
            </w:r>
          </w:p>
          <w:p w14:paraId="70504757" w14:textId="77777777" w:rsidR="00D416A5" w:rsidRPr="00B44EED" w:rsidRDefault="00D416A5" w:rsidP="00433946">
            <w:pPr>
              <w:spacing w:after="0"/>
              <w:rPr>
                <w:rFonts w:ascii="Arial" w:hAnsi="Arial" w:cs="Arial"/>
                <w:sz w:val="20"/>
                <w:szCs w:val="20"/>
              </w:rPr>
            </w:pPr>
          </w:p>
          <w:p w14:paraId="52CDC0E0" w14:textId="3453278E" w:rsidR="00433946" w:rsidRPr="00B44EED" w:rsidRDefault="00F6299A" w:rsidP="00B44EED">
            <w:pPr>
              <w:pStyle w:val="ListParagraph"/>
              <w:numPr>
                <w:ilvl w:val="0"/>
                <w:numId w:val="10"/>
              </w:numPr>
              <w:spacing w:after="0"/>
              <w:rPr>
                <w:rFonts w:ascii="Arial" w:hAnsi="Arial" w:cs="Arial"/>
                <w:sz w:val="20"/>
                <w:szCs w:val="20"/>
              </w:rPr>
            </w:pPr>
            <w:r w:rsidRPr="00B44EED">
              <w:rPr>
                <w:rFonts w:ascii="Arial" w:hAnsi="Arial" w:cs="Arial"/>
                <w:sz w:val="20"/>
                <w:szCs w:val="20"/>
              </w:rPr>
              <w:t>Chair</w:t>
            </w:r>
            <w:r w:rsidR="007C62DB">
              <w:rPr>
                <w:rFonts w:ascii="Arial" w:hAnsi="Arial" w:cs="Arial"/>
                <w:sz w:val="20"/>
                <w:szCs w:val="20"/>
              </w:rPr>
              <w:t>’</w:t>
            </w:r>
            <w:r w:rsidRPr="00B44EED">
              <w:rPr>
                <w:rFonts w:ascii="Arial" w:hAnsi="Arial" w:cs="Arial"/>
                <w:sz w:val="20"/>
                <w:szCs w:val="20"/>
              </w:rPr>
              <w:t xml:space="preserve">s Actions. </w:t>
            </w:r>
            <w:r w:rsidR="00D416A5" w:rsidRPr="00B44EED">
              <w:rPr>
                <w:rFonts w:ascii="Arial" w:hAnsi="Arial" w:cs="Arial"/>
                <w:sz w:val="20"/>
                <w:szCs w:val="20"/>
              </w:rPr>
              <w:t>The UHB Chair advised the Board that a</w:t>
            </w:r>
            <w:r w:rsidRPr="00B44EED">
              <w:rPr>
                <w:rFonts w:ascii="Arial" w:hAnsi="Arial" w:cs="Arial"/>
                <w:sz w:val="20"/>
                <w:szCs w:val="20"/>
              </w:rPr>
              <w:t>ll</w:t>
            </w:r>
            <w:r w:rsidR="00D416A5" w:rsidRPr="00B44EED">
              <w:rPr>
                <w:rFonts w:ascii="Arial" w:hAnsi="Arial" w:cs="Arial"/>
                <w:sz w:val="20"/>
                <w:szCs w:val="20"/>
              </w:rPr>
              <w:t xml:space="preserve"> Chair</w:t>
            </w:r>
            <w:r w:rsidR="007C62DB">
              <w:rPr>
                <w:rFonts w:ascii="Arial" w:hAnsi="Arial" w:cs="Arial"/>
                <w:sz w:val="20"/>
                <w:szCs w:val="20"/>
              </w:rPr>
              <w:t>’</w:t>
            </w:r>
            <w:r w:rsidR="00D416A5" w:rsidRPr="00B44EED">
              <w:rPr>
                <w:rFonts w:ascii="Arial" w:hAnsi="Arial" w:cs="Arial"/>
                <w:sz w:val="20"/>
                <w:szCs w:val="20"/>
              </w:rPr>
              <w:t>s Actions had been approved.</w:t>
            </w:r>
          </w:p>
          <w:p w14:paraId="3A6D3D59" w14:textId="77777777" w:rsidR="00D416A5" w:rsidRPr="00B44EED" w:rsidRDefault="00D416A5" w:rsidP="00D416A5">
            <w:pPr>
              <w:pStyle w:val="ListParagraph"/>
              <w:spacing w:after="0"/>
              <w:rPr>
                <w:rFonts w:ascii="Arial" w:hAnsi="Arial" w:cs="Arial"/>
                <w:sz w:val="20"/>
                <w:szCs w:val="20"/>
              </w:rPr>
            </w:pPr>
          </w:p>
          <w:p w14:paraId="0BD74F5C"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5E0C2F99" w14:textId="77777777" w:rsidR="00433946" w:rsidRPr="00B44EED" w:rsidRDefault="00433946" w:rsidP="00433946">
            <w:pPr>
              <w:spacing w:after="0"/>
              <w:rPr>
                <w:rFonts w:ascii="Arial" w:hAnsi="Arial" w:cs="Arial"/>
                <w:sz w:val="20"/>
                <w:szCs w:val="20"/>
              </w:rPr>
            </w:pPr>
          </w:p>
          <w:p w14:paraId="148ADCBF" w14:textId="77777777" w:rsidR="00D416A5" w:rsidRPr="00B44EED" w:rsidRDefault="00D416A5" w:rsidP="00B618ED">
            <w:pPr>
              <w:pStyle w:val="ListParagraph"/>
              <w:numPr>
                <w:ilvl w:val="0"/>
                <w:numId w:val="4"/>
              </w:numPr>
              <w:spacing w:after="0"/>
              <w:rPr>
                <w:rFonts w:ascii="Arial" w:hAnsi="Arial" w:cs="Arial"/>
                <w:sz w:val="20"/>
                <w:szCs w:val="20"/>
              </w:rPr>
            </w:pPr>
            <w:r w:rsidRPr="00B44EED">
              <w:rPr>
                <w:rFonts w:ascii="Arial" w:hAnsi="Arial" w:cs="Arial"/>
                <w:sz w:val="20"/>
                <w:szCs w:val="20"/>
              </w:rPr>
              <w:t xml:space="preserve">The report was noted.  </w:t>
            </w:r>
          </w:p>
          <w:p w14:paraId="2E434EE6" w14:textId="77777777" w:rsidR="00D416A5" w:rsidRPr="00B44EED" w:rsidRDefault="00D416A5" w:rsidP="00B618ED">
            <w:pPr>
              <w:pStyle w:val="ListParagraph"/>
              <w:numPr>
                <w:ilvl w:val="0"/>
                <w:numId w:val="4"/>
              </w:numPr>
              <w:spacing w:after="0"/>
              <w:rPr>
                <w:rFonts w:ascii="Arial" w:hAnsi="Arial" w:cs="Arial"/>
                <w:sz w:val="20"/>
                <w:szCs w:val="20"/>
              </w:rPr>
            </w:pPr>
            <w:r w:rsidRPr="00B44EED">
              <w:rPr>
                <w:rFonts w:ascii="Arial" w:hAnsi="Arial" w:cs="Arial"/>
                <w:sz w:val="20"/>
                <w:szCs w:val="20"/>
              </w:rPr>
              <w:t>The Chair’s Actions undertaken were approved.</w:t>
            </w:r>
          </w:p>
          <w:p w14:paraId="67369A47" w14:textId="77777777" w:rsidR="00433946" w:rsidRPr="00B44EED" w:rsidRDefault="00D416A5" w:rsidP="00B618ED">
            <w:pPr>
              <w:pStyle w:val="ListParagraph"/>
              <w:numPr>
                <w:ilvl w:val="0"/>
                <w:numId w:val="4"/>
              </w:numPr>
              <w:spacing w:after="0"/>
              <w:rPr>
                <w:rFonts w:ascii="Arial" w:hAnsi="Arial" w:cs="Arial"/>
                <w:sz w:val="20"/>
                <w:szCs w:val="20"/>
              </w:rPr>
            </w:pPr>
            <w:r w:rsidRPr="00B44EED">
              <w:rPr>
                <w:rFonts w:ascii="Arial" w:hAnsi="Arial" w:cs="Arial"/>
                <w:sz w:val="20"/>
                <w:szCs w:val="20"/>
              </w:rPr>
              <w:t>The application of the Health Board Seal and completion of the Agreements detailed within the report were approved.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2943BDD" w14:textId="77777777" w:rsidR="00433946" w:rsidRDefault="00433946" w:rsidP="00433946">
            <w:pPr>
              <w:spacing w:after="0"/>
              <w:rPr>
                <w:rFonts w:ascii="Arial" w:hAnsi="Arial" w:cs="Arial"/>
                <w:sz w:val="20"/>
                <w:szCs w:val="20"/>
              </w:rPr>
            </w:pPr>
          </w:p>
          <w:p w14:paraId="40876461" w14:textId="77777777" w:rsidR="007C62DB" w:rsidRDefault="007C62DB" w:rsidP="00433946">
            <w:pPr>
              <w:spacing w:after="0"/>
              <w:rPr>
                <w:rFonts w:ascii="Arial" w:hAnsi="Arial" w:cs="Arial"/>
                <w:sz w:val="20"/>
                <w:szCs w:val="20"/>
              </w:rPr>
            </w:pPr>
          </w:p>
          <w:p w14:paraId="40404B24" w14:textId="77777777" w:rsidR="007C62DB" w:rsidRDefault="007C62DB" w:rsidP="00433946">
            <w:pPr>
              <w:spacing w:after="0"/>
              <w:rPr>
                <w:rFonts w:ascii="Arial" w:hAnsi="Arial" w:cs="Arial"/>
                <w:sz w:val="20"/>
                <w:szCs w:val="20"/>
              </w:rPr>
            </w:pPr>
          </w:p>
          <w:p w14:paraId="04A214C3" w14:textId="77777777" w:rsidR="007C62DB" w:rsidRDefault="007C62DB" w:rsidP="00433946">
            <w:pPr>
              <w:spacing w:after="0"/>
              <w:rPr>
                <w:rFonts w:ascii="Arial" w:hAnsi="Arial" w:cs="Arial"/>
                <w:sz w:val="20"/>
                <w:szCs w:val="20"/>
              </w:rPr>
            </w:pPr>
          </w:p>
          <w:p w14:paraId="6BCB94CD" w14:textId="77777777" w:rsidR="007C62DB" w:rsidRDefault="007C62DB" w:rsidP="00433946">
            <w:pPr>
              <w:spacing w:after="0"/>
              <w:rPr>
                <w:rFonts w:ascii="Arial" w:hAnsi="Arial" w:cs="Arial"/>
                <w:sz w:val="20"/>
                <w:szCs w:val="20"/>
              </w:rPr>
            </w:pPr>
          </w:p>
          <w:p w14:paraId="4F4EEECE" w14:textId="77777777" w:rsidR="007C62DB" w:rsidRDefault="007C62DB" w:rsidP="00433946">
            <w:pPr>
              <w:spacing w:after="0"/>
              <w:rPr>
                <w:rFonts w:ascii="Arial" w:hAnsi="Arial" w:cs="Arial"/>
                <w:sz w:val="20"/>
                <w:szCs w:val="20"/>
              </w:rPr>
            </w:pPr>
          </w:p>
          <w:p w14:paraId="157763F8" w14:textId="77777777" w:rsidR="007C62DB" w:rsidRDefault="007C62DB" w:rsidP="00433946">
            <w:pPr>
              <w:spacing w:after="0"/>
              <w:rPr>
                <w:rFonts w:ascii="Arial" w:hAnsi="Arial" w:cs="Arial"/>
                <w:sz w:val="20"/>
                <w:szCs w:val="20"/>
              </w:rPr>
            </w:pPr>
          </w:p>
          <w:p w14:paraId="404066EF" w14:textId="77777777" w:rsidR="007C62DB" w:rsidRDefault="007C62DB" w:rsidP="00433946">
            <w:pPr>
              <w:spacing w:after="0"/>
              <w:rPr>
                <w:rFonts w:ascii="Arial" w:hAnsi="Arial" w:cs="Arial"/>
                <w:sz w:val="20"/>
                <w:szCs w:val="20"/>
              </w:rPr>
            </w:pPr>
          </w:p>
          <w:p w14:paraId="4C41AB30" w14:textId="77777777" w:rsidR="007C62DB" w:rsidRDefault="007C62DB" w:rsidP="00433946">
            <w:pPr>
              <w:spacing w:after="0"/>
              <w:rPr>
                <w:rFonts w:ascii="Arial" w:hAnsi="Arial" w:cs="Arial"/>
                <w:sz w:val="20"/>
                <w:szCs w:val="20"/>
              </w:rPr>
            </w:pPr>
          </w:p>
          <w:p w14:paraId="5D4DF1C2" w14:textId="77777777" w:rsidR="007C62DB" w:rsidRDefault="007C62DB" w:rsidP="00433946">
            <w:pPr>
              <w:spacing w:after="0"/>
              <w:rPr>
                <w:rFonts w:ascii="Arial" w:hAnsi="Arial" w:cs="Arial"/>
                <w:sz w:val="20"/>
                <w:szCs w:val="20"/>
              </w:rPr>
            </w:pPr>
          </w:p>
          <w:p w14:paraId="4DEE106F" w14:textId="77777777" w:rsidR="007C62DB" w:rsidRDefault="007C62DB" w:rsidP="00433946">
            <w:pPr>
              <w:spacing w:after="0"/>
              <w:rPr>
                <w:rFonts w:ascii="Arial" w:hAnsi="Arial" w:cs="Arial"/>
                <w:sz w:val="20"/>
                <w:szCs w:val="20"/>
              </w:rPr>
            </w:pPr>
          </w:p>
          <w:p w14:paraId="385E883F" w14:textId="77777777" w:rsidR="007C62DB" w:rsidRDefault="007C62DB" w:rsidP="00433946">
            <w:pPr>
              <w:spacing w:after="0"/>
              <w:rPr>
                <w:rFonts w:ascii="Arial" w:hAnsi="Arial" w:cs="Arial"/>
                <w:sz w:val="20"/>
                <w:szCs w:val="20"/>
              </w:rPr>
            </w:pPr>
          </w:p>
          <w:p w14:paraId="469EF294" w14:textId="77777777" w:rsidR="007C62DB" w:rsidRDefault="007C62DB" w:rsidP="00433946">
            <w:pPr>
              <w:spacing w:after="0"/>
              <w:rPr>
                <w:rFonts w:ascii="Arial" w:hAnsi="Arial" w:cs="Arial"/>
                <w:sz w:val="20"/>
                <w:szCs w:val="20"/>
              </w:rPr>
            </w:pPr>
          </w:p>
          <w:p w14:paraId="022A06D3" w14:textId="77777777" w:rsidR="007C62DB" w:rsidRDefault="007C62DB" w:rsidP="00433946">
            <w:pPr>
              <w:spacing w:after="0"/>
              <w:rPr>
                <w:rFonts w:ascii="Arial" w:hAnsi="Arial" w:cs="Arial"/>
                <w:sz w:val="20"/>
                <w:szCs w:val="20"/>
              </w:rPr>
            </w:pPr>
          </w:p>
          <w:p w14:paraId="3ECA85EF" w14:textId="77777777" w:rsidR="007C62DB" w:rsidRDefault="007C62DB" w:rsidP="00433946">
            <w:pPr>
              <w:spacing w:after="0"/>
              <w:rPr>
                <w:rFonts w:ascii="Arial" w:hAnsi="Arial" w:cs="Arial"/>
                <w:sz w:val="20"/>
                <w:szCs w:val="20"/>
              </w:rPr>
            </w:pPr>
          </w:p>
          <w:p w14:paraId="4193F6CF" w14:textId="77777777" w:rsidR="007C62DB" w:rsidRDefault="007C62DB" w:rsidP="00433946">
            <w:pPr>
              <w:spacing w:after="0"/>
              <w:rPr>
                <w:rFonts w:ascii="Arial" w:hAnsi="Arial" w:cs="Arial"/>
                <w:sz w:val="20"/>
                <w:szCs w:val="20"/>
              </w:rPr>
            </w:pPr>
          </w:p>
          <w:p w14:paraId="40CB7B57" w14:textId="77777777" w:rsidR="007C62DB" w:rsidRDefault="007C62DB" w:rsidP="00433946">
            <w:pPr>
              <w:spacing w:after="0"/>
              <w:rPr>
                <w:rFonts w:ascii="Arial" w:hAnsi="Arial" w:cs="Arial"/>
                <w:sz w:val="20"/>
                <w:szCs w:val="20"/>
              </w:rPr>
            </w:pPr>
          </w:p>
          <w:p w14:paraId="28E9BB2D" w14:textId="77777777" w:rsidR="007C62DB" w:rsidRDefault="007C62DB" w:rsidP="00433946">
            <w:pPr>
              <w:spacing w:after="0"/>
              <w:rPr>
                <w:rFonts w:ascii="Arial" w:hAnsi="Arial" w:cs="Arial"/>
                <w:sz w:val="20"/>
                <w:szCs w:val="20"/>
              </w:rPr>
            </w:pPr>
          </w:p>
          <w:p w14:paraId="09B1B804" w14:textId="77777777" w:rsidR="007C62DB" w:rsidRDefault="007C62DB" w:rsidP="00433946">
            <w:pPr>
              <w:spacing w:after="0"/>
              <w:rPr>
                <w:rFonts w:ascii="Arial" w:hAnsi="Arial" w:cs="Arial"/>
                <w:sz w:val="20"/>
                <w:szCs w:val="20"/>
              </w:rPr>
            </w:pPr>
          </w:p>
          <w:p w14:paraId="007DDDD8" w14:textId="77777777" w:rsidR="007C62DB" w:rsidRDefault="007C62DB" w:rsidP="00433946">
            <w:pPr>
              <w:spacing w:after="0"/>
              <w:rPr>
                <w:rFonts w:ascii="Arial" w:hAnsi="Arial" w:cs="Arial"/>
                <w:sz w:val="20"/>
                <w:szCs w:val="20"/>
              </w:rPr>
            </w:pPr>
          </w:p>
          <w:p w14:paraId="5F39C5C0" w14:textId="77777777" w:rsidR="007C62DB" w:rsidRDefault="007C62DB" w:rsidP="00433946">
            <w:pPr>
              <w:spacing w:after="0"/>
              <w:rPr>
                <w:rFonts w:ascii="Arial" w:hAnsi="Arial" w:cs="Arial"/>
                <w:sz w:val="20"/>
                <w:szCs w:val="20"/>
              </w:rPr>
            </w:pPr>
          </w:p>
          <w:p w14:paraId="104678E3" w14:textId="77777777" w:rsidR="007C62DB" w:rsidRDefault="007C62DB" w:rsidP="00433946">
            <w:pPr>
              <w:spacing w:after="0"/>
              <w:rPr>
                <w:rFonts w:ascii="Arial" w:hAnsi="Arial" w:cs="Arial"/>
                <w:sz w:val="20"/>
                <w:szCs w:val="20"/>
              </w:rPr>
            </w:pPr>
          </w:p>
          <w:p w14:paraId="428A07D7" w14:textId="77777777" w:rsidR="007C62DB" w:rsidRDefault="007C62DB" w:rsidP="00433946">
            <w:pPr>
              <w:spacing w:after="0"/>
              <w:rPr>
                <w:rFonts w:ascii="Arial" w:hAnsi="Arial" w:cs="Arial"/>
                <w:sz w:val="20"/>
                <w:szCs w:val="20"/>
              </w:rPr>
            </w:pPr>
          </w:p>
          <w:p w14:paraId="0A13BC6B" w14:textId="77777777" w:rsidR="007C62DB" w:rsidRDefault="007C62DB" w:rsidP="00433946">
            <w:pPr>
              <w:spacing w:after="0"/>
              <w:rPr>
                <w:rFonts w:ascii="Arial" w:hAnsi="Arial" w:cs="Arial"/>
                <w:sz w:val="20"/>
                <w:szCs w:val="20"/>
              </w:rPr>
            </w:pPr>
          </w:p>
          <w:p w14:paraId="75F6E46F" w14:textId="77777777" w:rsidR="007C62DB" w:rsidRDefault="007C62DB" w:rsidP="00433946">
            <w:pPr>
              <w:spacing w:after="0"/>
              <w:rPr>
                <w:rFonts w:ascii="Arial" w:hAnsi="Arial" w:cs="Arial"/>
                <w:sz w:val="20"/>
                <w:szCs w:val="20"/>
              </w:rPr>
            </w:pPr>
          </w:p>
          <w:p w14:paraId="5BE46D60" w14:textId="77777777" w:rsidR="007C62DB" w:rsidRDefault="007C62DB" w:rsidP="00433946">
            <w:pPr>
              <w:spacing w:after="0"/>
              <w:rPr>
                <w:rFonts w:ascii="Arial" w:hAnsi="Arial" w:cs="Arial"/>
                <w:sz w:val="20"/>
                <w:szCs w:val="20"/>
              </w:rPr>
            </w:pPr>
          </w:p>
          <w:p w14:paraId="1E9C2A13" w14:textId="77777777" w:rsidR="007C62DB" w:rsidRDefault="007C62DB" w:rsidP="00433946">
            <w:pPr>
              <w:spacing w:after="0"/>
              <w:rPr>
                <w:rFonts w:ascii="Arial" w:hAnsi="Arial" w:cs="Arial"/>
                <w:sz w:val="20"/>
                <w:szCs w:val="20"/>
              </w:rPr>
            </w:pPr>
          </w:p>
          <w:p w14:paraId="6AE87139" w14:textId="77777777" w:rsidR="007C62DB" w:rsidRDefault="007C62DB" w:rsidP="00433946">
            <w:pPr>
              <w:spacing w:after="0"/>
              <w:rPr>
                <w:rFonts w:ascii="Arial" w:hAnsi="Arial" w:cs="Arial"/>
                <w:sz w:val="20"/>
                <w:szCs w:val="20"/>
              </w:rPr>
            </w:pPr>
          </w:p>
          <w:p w14:paraId="7D86CD52" w14:textId="77777777" w:rsidR="007C62DB" w:rsidRDefault="007C62DB" w:rsidP="00433946">
            <w:pPr>
              <w:spacing w:after="0"/>
              <w:rPr>
                <w:rFonts w:ascii="Arial" w:hAnsi="Arial" w:cs="Arial"/>
                <w:sz w:val="20"/>
                <w:szCs w:val="20"/>
              </w:rPr>
            </w:pPr>
          </w:p>
          <w:p w14:paraId="3893FC9C" w14:textId="77777777" w:rsidR="007C62DB" w:rsidRDefault="007C62DB" w:rsidP="00433946">
            <w:pPr>
              <w:spacing w:after="0"/>
              <w:rPr>
                <w:rFonts w:ascii="Arial" w:hAnsi="Arial" w:cs="Arial"/>
                <w:sz w:val="20"/>
                <w:szCs w:val="20"/>
              </w:rPr>
            </w:pPr>
          </w:p>
          <w:p w14:paraId="0A83F15C" w14:textId="77777777" w:rsidR="007C62DB" w:rsidRDefault="007C62DB" w:rsidP="00433946">
            <w:pPr>
              <w:spacing w:after="0"/>
              <w:rPr>
                <w:rFonts w:ascii="Arial" w:hAnsi="Arial" w:cs="Arial"/>
                <w:sz w:val="20"/>
                <w:szCs w:val="20"/>
              </w:rPr>
            </w:pPr>
          </w:p>
          <w:p w14:paraId="5A70FD19" w14:textId="77777777" w:rsidR="007C62DB" w:rsidRDefault="007C62DB" w:rsidP="00433946">
            <w:pPr>
              <w:spacing w:after="0"/>
              <w:rPr>
                <w:rFonts w:ascii="Arial" w:hAnsi="Arial" w:cs="Arial"/>
                <w:sz w:val="20"/>
                <w:szCs w:val="20"/>
              </w:rPr>
            </w:pPr>
          </w:p>
          <w:p w14:paraId="193E2CC8" w14:textId="77777777" w:rsidR="007C62DB" w:rsidRDefault="007C62DB" w:rsidP="00433946">
            <w:pPr>
              <w:spacing w:after="0"/>
              <w:rPr>
                <w:rFonts w:ascii="Arial" w:hAnsi="Arial" w:cs="Arial"/>
                <w:sz w:val="20"/>
                <w:szCs w:val="20"/>
              </w:rPr>
            </w:pPr>
          </w:p>
          <w:p w14:paraId="34C995FF" w14:textId="128A8E39" w:rsidR="007C62DB" w:rsidRPr="00B44EED" w:rsidRDefault="007C62DB" w:rsidP="00433946">
            <w:pPr>
              <w:spacing w:after="0"/>
              <w:rPr>
                <w:rFonts w:ascii="Arial" w:hAnsi="Arial" w:cs="Arial"/>
                <w:sz w:val="20"/>
                <w:szCs w:val="20"/>
              </w:rPr>
            </w:pPr>
            <w:r>
              <w:rPr>
                <w:rFonts w:ascii="Arial" w:hAnsi="Arial" w:cs="Arial"/>
                <w:sz w:val="20"/>
                <w:szCs w:val="20"/>
              </w:rPr>
              <w:t>IMCE</w:t>
            </w:r>
          </w:p>
        </w:tc>
      </w:tr>
      <w:tr w:rsidR="00433946" w:rsidRPr="00B44EED" w14:paraId="02CD990F" w14:textId="77777777" w:rsidTr="00B44EED">
        <w:trPr>
          <w:trHeight w:val="757"/>
        </w:trPr>
        <w:tc>
          <w:tcPr>
            <w:tcW w:w="1129" w:type="dxa"/>
            <w:tcBorders>
              <w:top w:val="single" w:sz="4" w:space="0" w:color="auto"/>
              <w:left w:val="single" w:sz="4" w:space="0" w:color="auto"/>
              <w:bottom w:val="single" w:sz="4" w:space="0" w:color="auto"/>
              <w:right w:val="single" w:sz="4" w:space="0" w:color="auto"/>
            </w:tcBorders>
            <w:hideMark/>
          </w:tcPr>
          <w:p w14:paraId="00199518"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/008</w:t>
            </w:r>
          </w:p>
        </w:tc>
        <w:tc>
          <w:tcPr>
            <w:tcW w:w="8364" w:type="dxa"/>
            <w:tcBorders>
              <w:top w:val="single" w:sz="4" w:space="0" w:color="auto"/>
              <w:left w:val="single" w:sz="4" w:space="0" w:color="auto"/>
              <w:bottom w:val="single" w:sz="4" w:space="0" w:color="auto"/>
              <w:right w:val="single" w:sz="4" w:space="0" w:color="auto"/>
            </w:tcBorders>
          </w:tcPr>
          <w:p w14:paraId="70796194"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Chief Executive Report</w:t>
            </w:r>
          </w:p>
          <w:p w14:paraId="7BA15CE1" w14:textId="77777777" w:rsidR="00433946" w:rsidRPr="00B44EED" w:rsidRDefault="00433946" w:rsidP="00433946">
            <w:pPr>
              <w:spacing w:after="0"/>
              <w:rPr>
                <w:rFonts w:ascii="Arial" w:hAnsi="Arial" w:cs="Arial"/>
                <w:b/>
                <w:sz w:val="20"/>
                <w:szCs w:val="20"/>
              </w:rPr>
            </w:pPr>
          </w:p>
          <w:p w14:paraId="787523CA"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Chief Executive Report was received.</w:t>
            </w:r>
          </w:p>
          <w:p w14:paraId="40EAE68E" w14:textId="77777777" w:rsidR="00EA5B89" w:rsidRPr="00B44EED" w:rsidRDefault="00EA5B89" w:rsidP="00433946">
            <w:pPr>
              <w:spacing w:after="0"/>
              <w:rPr>
                <w:rFonts w:ascii="Arial" w:hAnsi="Arial" w:cs="Arial"/>
                <w:sz w:val="20"/>
                <w:szCs w:val="20"/>
              </w:rPr>
            </w:pPr>
          </w:p>
          <w:p w14:paraId="0E9BBE44" w14:textId="77777777" w:rsidR="00EA5B89" w:rsidRPr="00B44EED" w:rsidRDefault="00EA5B89" w:rsidP="00433946">
            <w:pPr>
              <w:spacing w:after="0"/>
              <w:rPr>
                <w:rFonts w:ascii="Arial" w:hAnsi="Arial" w:cs="Arial"/>
                <w:sz w:val="20"/>
                <w:szCs w:val="20"/>
              </w:rPr>
            </w:pPr>
            <w:r w:rsidRPr="00B44EED">
              <w:rPr>
                <w:rFonts w:ascii="Arial" w:hAnsi="Arial" w:cs="Arial"/>
                <w:sz w:val="20"/>
                <w:szCs w:val="20"/>
              </w:rPr>
              <w:t>The CEO apologised to the Board for the length of the report received and noted that a request from Independent Members had been received to provide a position statement.</w:t>
            </w:r>
          </w:p>
          <w:p w14:paraId="07DEE0AB" w14:textId="77777777" w:rsidR="00EA5B89" w:rsidRPr="00B44EED" w:rsidRDefault="00EA5B89" w:rsidP="00433946">
            <w:pPr>
              <w:spacing w:after="0"/>
              <w:rPr>
                <w:rFonts w:ascii="Arial" w:hAnsi="Arial" w:cs="Arial"/>
                <w:sz w:val="20"/>
                <w:szCs w:val="20"/>
              </w:rPr>
            </w:pPr>
          </w:p>
          <w:p w14:paraId="0C5DA8D0" w14:textId="77777777" w:rsidR="00EA5B89" w:rsidRPr="00B44EED" w:rsidRDefault="00EA5B89" w:rsidP="00433946">
            <w:pPr>
              <w:spacing w:after="0"/>
              <w:rPr>
                <w:rFonts w:ascii="Arial" w:hAnsi="Arial" w:cs="Arial"/>
                <w:sz w:val="20"/>
                <w:szCs w:val="20"/>
              </w:rPr>
            </w:pPr>
            <w:r w:rsidRPr="00B44EED">
              <w:rPr>
                <w:rFonts w:ascii="Arial" w:hAnsi="Arial" w:cs="Arial"/>
                <w:sz w:val="20"/>
                <w:szCs w:val="20"/>
              </w:rPr>
              <w:t>She added that the report illuminated the risks and challenges being seen within the Health Board and noted that the Board Assurance Framework (BAF) aligned well with the report.</w:t>
            </w:r>
          </w:p>
          <w:p w14:paraId="0021D8E2" w14:textId="77777777" w:rsidR="006F35B2" w:rsidRPr="00B44EED" w:rsidRDefault="006F35B2" w:rsidP="00433946">
            <w:pPr>
              <w:spacing w:after="0"/>
              <w:rPr>
                <w:rFonts w:ascii="Arial" w:hAnsi="Arial" w:cs="Arial"/>
                <w:sz w:val="20"/>
                <w:szCs w:val="20"/>
              </w:rPr>
            </w:pPr>
          </w:p>
          <w:p w14:paraId="2D89F4C0" w14:textId="77777777" w:rsidR="006F35B2" w:rsidRPr="00B44EED" w:rsidRDefault="006F35B2" w:rsidP="00433946">
            <w:pPr>
              <w:spacing w:after="0"/>
              <w:rPr>
                <w:rFonts w:ascii="Arial" w:hAnsi="Arial" w:cs="Arial"/>
                <w:sz w:val="20"/>
                <w:szCs w:val="20"/>
              </w:rPr>
            </w:pPr>
            <w:r w:rsidRPr="00B44EED">
              <w:rPr>
                <w:rFonts w:ascii="Arial" w:hAnsi="Arial" w:cs="Arial"/>
                <w:sz w:val="20"/>
                <w:szCs w:val="20"/>
              </w:rPr>
              <w:t>It was noted that 3 areas would be highlighted which included:</w:t>
            </w:r>
          </w:p>
          <w:p w14:paraId="207F2865" w14:textId="77777777" w:rsidR="006F35B2" w:rsidRPr="00B44EED" w:rsidRDefault="006F35B2" w:rsidP="00433946">
            <w:pPr>
              <w:spacing w:after="0"/>
              <w:rPr>
                <w:rFonts w:ascii="Arial" w:hAnsi="Arial" w:cs="Arial"/>
                <w:sz w:val="20"/>
                <w:szCs w:val="20"/>
              </w:rPr>
            </w:pPr>
          </w:p>
          <w:p w14:paraId="493D66DC" w14:textId="17C383A4" w:rsidR="006F35B2" w:rsidRPr="00B44EED" w:rsidRDefault="006F35B2" w:rsidP="00B44EED">
            <w:pPr>
              <w:pStyle w:val="ListParagraph"/>
              <w:numPr>
                <w:ilvl w:val="0"/>
                <w:numId w:val="10"/>
              </w:numPr>
              <w:spacing w:after="0"/>
              <w:rPr>
                <w:rFonts w:ascii="Arial" w:hAnsi="Arial" w:cs="Arial"/>
                <w:sz w:val="20"/>
                <w:szCs w:val="20"/>
              </w:rPr>
            </w:pPr>
            <w:r w:rsidRPr="00B44EED">
              <w:rPr>
                <w:rFonts w:ascii="Arial" w:hAnsi="Arial" w:cs="Arial"/>
                <w:sz w:val="20"/>
                <w:szCs w:val="20"/>
              </w:rPr>
              <w:t xml:space="preserve">The Health Board’s </w:t>
            </w:r>
            <w:r w:rsidR="007C62DB">
              <w:rPr>
                <w:rFonts w:ascii="Arial" w:hAnsi="Arial" w:cs="Arial"/>
                <w:sz w:val="20"/>
                <w:szCs w:val="20"/>
              </w:rPr>
              <w:t>s</w:t>
            </w:r>
            <w:r w:rsidRPr="00B44EED">
              <w:rPr>
                <w:rFonts w:ascii="Arial" w:hAnsi="Arial" w:cs="Arial"/>
                <w:sz w:val="20"/>
                <w:szCs w:val="20"/>
              </w:rPr>
              <w:t xml:space="preserve">trengths </w:t>
            </w:r>
          </w:p>
          <w:p w14:paraId="539FDA4A" w14:textId="77777777" w:rsidR="006F35B2" w:rsidRPr="00B44EED" w:rsidRDefault="006F35B2" w:rsidP="00B44EED">
            <w:pPr>
              <w:pStyle w:val="ListParagraph"/>
              <w:numPr>
                <w:ilvl w:val="0"/>
                <w:numId w:val="10"/>
              </w:numPr>
              <w:spacing w:after="0"/>
              <w:rPr>
                <w:rFonts w:ascii="Arial" w:hAnsi="Arial" w:cs="Arial"/>
                <w:sz w:val="20"/>
                <w:szCs w:val="20"/>
              </w:rPr>
            </w:pPr>
            <w:r w:rsidRPr="00B44EED">
              <w:rPr>
                <w:rFonts w:ascii="Arial" w:hAnsi="Arial" w:cs="Arial"/>
                <w:sz w:val="20"/>
                <w:szCs w:val="20"/>
              </w:rPr>
              <w:t xml:space="preserve">The opportunities ahead </w:t>
            </w:r>
          </w:p>
          <w:p w14:paraId="368636F4" w14:textId="77777777" w:rsidR="006F35B2" w:rsidRPr="00B44EED" w:rsidRDefault="006F35B2" w:rsidP="00B44EED">
            <w:pPr>
              <w:pStyle w:val="ListParagraph"/>
              <w:numPr>
                <w:ilvl w:val="0"/>
                <w:numId w:val="10"/>
              </w:numPr>
              <w:spacing w:after="0"/>
              <w:rPr>
                <w:rFonts w:ascii="Arial" w:hAnsi="Arial" w:cs="Arial"/>
                <w:sz w:val="20"/>
                <w:szCs w:val="20"/>
              </w:rPr>
            </w:pPr>
            <w:r w:rsidRPr="00B44EED">
              <w:rPr>
                <w:rFonts w:ascii="Arial" w:hAnsi="Arial" w:cs="Arial"/>
                <w:sz w:val="20"/>
                <w:szCs w:val="20"/>
              </w:rPr>
              <w:t>The more immediate challenges and threats to the Organisation.</w:t>
            </w:r>
          </w:p>
          <w:p w14:paraId="55F701F6" w14:textId="77777777" w:rsidR="00F47448" w:rsidRPr="00B44EED" w:rsidRDefault="00F47448" w:rsidP="00433946">
            <w:pPr>
              <w:spacing w:after="0"/>
              <w:rPr>
                <w:rFonts w:ascii="Arial" w:hAnsi="Arial" w:cs="Arial"/>
                <w:sz w:val="20"/>
                <w:szCs w:val="20"/>
              </w:rPr>
            </w:pPr>
            <w:r w:rsidRPr="00B44EED">
              <w:rPr>
                <w:rFonts w:ascii="Arial" w:hAnsi="Arial" w:cs="Arial"/>
                <w:sz w:val="20"/>
                <w:szCs w:val="20"/>
              </w:rPr>
              <w:t xml:space="preserve">. </w:t>
            </w:r>
          </w:p>
          <w:p w14:paraId="0013139C" w14:textId="77777777" w:rsidR="006F35B2" w:rsidRPr="00B44EED" w:rsidRDefault="006F35B2" w:rsidP="00433946">
            <w:pPr>
              <w:spacing w:after="0"/>
              <w:rPr>
                <w:rFonts w:ascii="Arial" w:hAnsi="Arial" w:cs="Arial"/>
                <w:sz w:val="20"/>
                <w:szCs w:val="20"/>
              </w:rPr>
            </w:pPr>
            <w:r w:rsidRPr="00B44EED">
              <w:rPr>
                <w:rFonts w:ascii="Arial" w:hAnsi="Arial" w:cs="Arial"/>
                <w:sz w:val="20"/>
                <w:szCs w:val="20"/>
              </w:rPr>
              <w:t>The CEO advised the Board that the greatest strength of the Health Board was its wonderful staff and people. It was noted that they were talented and innovative but exhausted.</w:t>
            </w:r>
          </w:p>
          <w:p w14:paraId="76E407F5" w14:textId="77777777" w:rsidR="006F35B2" w:rsidRPr="00B44EED" w:rsidRDefault="006F35B2" w:rsidP="00433946">
            <w:pPr>
              <w:spacing w:after="0"/>
              <w:rPr>
                <w:rFonts w:ascii="Arial" w:hAnsi="Arial" w:cs="Arial"/>
                <w:sz w:val="20"/>
                <w:szCs w:val="20"/>
              </w:rPr>
            </w:pPr>
          </w:p>
          <w:p w14:paraId="43306E59" w14:textId="40E32826" w:rsidR="006F35B2" w:rsidRPr="00B44EED" w:rsidRDefault="006F35B2" w:rsidP="00433946">
            <w:pPr>
              <w:spacing w:after="0"/>
              <w:rPr>
                <w:rFonts w:ascii="Arial" w:hAnsi="Arial" w:cs="Arial"/>
                <w:sz w:val="20"/>
                <w:szCs w:val="20"/>
              </w:rPr>
            </w:pPr>
            <w:r w:rsidRPr="00B44EED">
              <w:rPr>
                <w:rFonts w:ascii="Arial" w:hAnsi="Arial" w:cs="Arial"/>
                <w:sz w:val="20"/>
                <w:szCs w:val="20"/>
              </w:rPr>
              <w:t xml:space="preserve">It was noted that, in terms of </w:t>
            </w:r>
            <w:r w:rsidR="007C62DB">
              <w:rPr>
                <w:rFonts w:ascii="Arial" w:hAnsi="Arial" w:cs="Arial"/>
                <w:sz w:val="20"/>
                <w:szCs w:val="20"/>
              </w:rPr>
              <w:t>the Health Board’s</w:t>
            </w:r>
            <w:r w:rsidRPr="00B44EED">
              <w:rPr>
                <w:rFonts w:ascii="Arial" w:hAnsi="Arial" w:cs="Arial"/>
                <w:sz w:val="20"/>
                <w:szCs w:val="20"/>
              </w:rPr>
              <w:t xml:space="preserve"> opportunities, it was known that there were staff with great skills and aspirations for the delivery of improvement but that they did not necessarily have the capability, capacity or even the empowerment to take forward the improvements that they could see. </w:t>
            </w:r>
          </w:p>
          <w:p w14:paraId="340630D0" w14:textId="77777777" w:rsidR="006F35B2" w:rsidRPr="00B44EED" w:rsidRDefault="006F35B2" w:rsidP="00433946">
            <w:pPr>
              <w:spacing w:after="0"/>
              <w:rPr>
                <w:rFonts w:ascii="Arial" w:hAnsi="Arial" w:cs="Arial"/>
                <w:sz w:val="20"/>
                <w:szCs w:val="20"/>
              </w:rPr>
            </w:pPr>
          </w:p>
          <w:p w14:paraId="6C8B654A" w14:textId="77777777" w:rsidR="00F47448" w:rsidRPr="00B44EED" w:rsidRDefault="006F35B2" w:rsidP="006F35B2">
            <w:pPr>
              <w:spacing w:after="0"/>
              <w:rPr>
                <w:rFonts w:ascii="Arial" w:hAnsi="Arial" w:cs="Arial"/>
                <w:sz w:val="20"/>
                <w:szCs w:val="20"/>
              </w:rPr>
            </w:pPr>
            <w:r w:rsidRPr="00B44EED">
              <w:rPr>
                <w:rFonts w:ascii="Arial" w:hAnsi="Arial" w:cs="Arial"/>
                <w:sz w:val="20"/>
                <w:szCs w:val="20"/>
              </w:rPr>
              <w:t>It was noted that financial arrangements could also hinder those improvements and limit them.</w:t>
            </w:r>
          </w:p>
          <w:p w14:paraId="3AB9BDE5" w14:textId="77777777" w:rsidR="006F35B2" w:rsidRPr="00B44EED" w:rsidRDefault="006F35B2" w:rsidP="006F35B2">
            <w:pPr>
              <w:spacing w:after="0"/>
              <w:rPr>
                <w:rFonts w:ascii="Arial" w:hAnsi="Arial" w:cs="Arial"/>
                <w:sz w:val="20"/>
                <w:szCs w:val="20"/>
              </w:rPr>
            </w:pPr>
          </w:p>
          <w:p w14:paraId="02B6D755" w14:textId="4186E097" w:rsidR="006F35B2" w:rsidRPr="00B44EED" w:rsidRDefault="006F35B2" w:rsidP="006F35B2">
            <w:pPr>
              <w:spacing w:after="0"/>
              <w:rPr>
                <w:rFonts w:ascii="Arial" w:hAnsi="Arial" w:cs="Arial"/>
                <w:sz w:val="20"/>
                <w:szCs w:val="20"/>
              </w:rPr>
            </w:pPr>
            <w:r w:rsidRPr="00B44EED">
              <w:rPr>
                <w:rFonts w:ascii="Arial" w:hAnsi="Arial" w:cs="Arial"/>
                <w:sz w:val="20"/>
                <w:szCs w:val="20"/>
              </w:rPr>
              <w:t xml:space="preserve">The CEO advised the Board that there was an immense </w:t>
            </w:r>
            <w:r w:rsidR="007C62DB">
              <w:rPr>
                <w:rFonts w:ascii="Arial" w:hAnsi="Arial" w:cs="Arial"/>
                <w:sz w:val="20"/>
                <w:szCs w:val="20"/>
              </w:rPr>
              <w:t>pool</w:t>
            </w:r>
            <w:r w:rsidRPr="00B44EED">
              <w:rPr>
                <w:rFonts w:ascii="Arial" w:hAnsi="Arial" w:cs="Arial"/>
                <w:sz w:val="20"/>
                <w:szCs w:val="20"/>
              </w:rPr>
              <w:t xml:space="preserve"> of opportunity and that it was the role of the leadership team to open up those opportunities and to keep work moving forward around the Shaping Our Future</w:t>
            </w:r>
            <w:r w:rsidR="00AD7C2C">
              <w:rPr>
                <w:rFonts w:ascii="Arial" w:hAnsi="Arial" w:cs="Arial"/>
                <w:sz w:val="20"/>
                <w:szCs w:val="20"/>
              </w:rPr>
              <w:t xml:space="preserve"> Strategy </w:t>
            </w:r>
            <w:r w:rsidRPr="00B44EED">
              <w:rPr>
                <w:rFonts w:ascii="Arial" w:hAnsi="Arial" w:cs="Arial"/>
                <w:sz w:val="20"/>
                <w:szCs w:val="20"/>
              </w:rPr>
              <w:t xml:space="preserve">projects within the Health Board. </w:t>
            </w:r>
          </w:p>
          <w:p w14:paraId="3B6F82E3" w14:textId="77777777" w:rsidR="00072691" w:rsidRPr="00B44EED" w:rsidRDefault="00072691" w:rsidP="006F35B2">
            <w:pPr>
              <w:spacing w:after="0"/>
              <w:rPr>
                <w:rFonts w:ascii="Arial" w:hAnsi="Arial" w:cs="Arial"/>
                <w:sz w:val="20"/>
                <w:szCs w:val="20"/>
              </w:rPr>
            </w:pPr>
          </w:p>
          <w:p w14:paraId="3FFD2259" w14:textId="79676A3C" w:rsidR="00072691" w:rsidRPr="00B44EED" w:rsidRDefault="00072691" w:rsidP="006F35B2">
            <w:pPr>
              <w:spacing w:after="0"/>
              <w:rPr>
                <w:rFonts w:ascii="Arial" w:hAnsi="Arial" w:cs="Arial"/>
                <w:sz w:val="20"/>
                <w:szCs w:val="20"/>
              </w:rPr>
            </w:pPr>
            <w:r w:rsidRPr="00B44EED">
              <w:rPr>
                <w:rFonts w:ascii="Arial" w:hAnsi="Arial" w:cs="Arial"/>
                <w:sz w:val="20"/>
                <w:szCs w:val="20"/>
              </w:rPr>
              <w:t>Two immediate challenges being face</w:t>
            </w:r>
            <w:r w:rsidR="007C62DB">
              <w:rPr>
                <w:rFonts w:ascii="Arial" w:hAnsi="Arial" w:cs="Arial"/>
                <w:sz w:val="20"/>
                <w:szCs w:val="20"/>
              </w:rPr>
              <w:t>d</w:t>
            </w:r>
            <w:r w:rsidRPr="00B44EED">
              <w:rPr>
                <w:rFonts w:ascii="Arial" w:hAnsi="Arial" w:cs="Arial"/>
                <w:sz w:val="20"/>
                <w:szCs w:val="20"/>
              </w:rPr>
              <w:t xml:space="preserve"> by the Health Board were identified</w:t>
            </w:r>
            <w:r w:rsidR="00AD7C2C">
              <w:rPr>
                <w:rFonts w:ascii="Arial" w:hAnsi="Arial" w:cs="Arial"/>
                <w:sz w:val="20"/>
                <w:szCs w:val="20"/>
              </w:rPr>
              <w:t>, namely</w:t>
            </w:r>
            <w:r w:rsidRPr="00B44EED">
              <w:rPr>
                <w:rFonts w:ascii="Arial" w:hAnsi="Arial" w:cs="Arial"/>
                <w:sz w:val="20"/>
                <w:szCs w:val="20"/>
              </w:rPr>
              <w:t>:</w:t>
            </w:r>
          </w:p>
          <w:p w14:paraId="6D1B7FAE" w14:textId="77777777" w:rsidR="00072691" w:rsidRPr="00B44EED" w:rsidRDefault="00072691" w:rsidP="006F35B2">
            <w:pPr>
              <w:spacing w:after="0"/>
              <w:rPr>
                <w:rFonts w:ascii="Arial" w:hAnsi="Arial" w:cs="Arial"/>
                <w:sz w:val="20"/>
                <w:szCs w:val="20"/>
              </w:rPr>
            </w:pPr>
          </w:p>
          <w:p w14:paraId="52FE1DC3" w14:textId="77777777" w:rsidR="00072691" w:rsidRPr="00B44EED" w:rsidRDefault="00072691" w:rsidP="00B44EED">
            <w:pPr>
              <w:pStyle w:val="ListParagraph"/>
              <w:numPr>
                <w:ilvl w:val="0"/>
                <w:numId w:val="11"/>
              </w:numPr>
              <w:spacing w:after="0"/>
              <w:rPr>
                <w:rFonts w:ascii="Arial" w:hAnsi="Arial" w:cs="Arial"/>
                <w:sz w:val="20"/>
                <w:szCs w:val="20"/>
              </w:rPr>
            </w:pPr>
            <w:r w:rsidRPr="005B01C8">
              <w:rPr>
                <w:rFonts w:ascii="Arial" w:hAnsi="Arial" w:cs="Arial"/>
                <w:sz w:val="20"/>
                <w:szCs w:val="20"/>
                <w:u w:val="single"/>
              </w:rPr>
              <w:t>Cost of Living Crisis</w:t>
            </w:r>
            <w:r w:rsidRPr="00B44EED">
              <w:rPr>
                <w:rFonts w:ascii="Arial" w:hAnsi="Arial" w:cs="Arial"/>
                <w:sz w:val="20"/>
                <w:szCs w:val="20"/>
              </w:rPr>
              <w:t xml:space="preserve"> – The CEO advised the Board that the crisis was not just a problem for the Health Board but an additional challenge to the population which would see a deepening of inequalities.</w:t>
            </w:r>
          </w:p>
          <w:p w14:paraId="79C89CE0" w14:textId="77777777" w:rsidR="00072691" w:rsidRPr="00B44EED" w:rsidRDefault="00072691" w:rsidP="006F35B2">
            <w:pPr>
              <w:spacing w:after="0"/>
              <w:rPr>
                <w:rFonts w:ascii="Arial" w:hAnsi="Arial" w:cs="Arial"/>
                <w:sz w:val="20"/>
                <w:szCs w:val="20"/>
              </w:rPr>
            </w:pPr>
          </w:p>
          <w:p w14:paraId="203731D1" w14:textId="4D7F17E6" w:rsidR="00072691" w:rsidRPr="00B44EED" w:rsidRDefault="00072691" w:rsidP="006F35B2">
            <w:pPr>
              <w:spacing w:after="0"/>
              <w:rPr>
                <w:rFonts w:ascii="Arial" w:hAnsi="Arial" w:cs="Arial"/>
                <w:sz w:val="20"/>
                <w:szCs w:val="20"/>
              </w:rPr>
            </w:pPr>
            <w:r w:rsidRPr="00B44EED">
              <w:rPr>
                <w:rFonts w:ascii="Arial" w:hAnsi="Arial" w:cs="Arial"/>
                <w:sz w:val="20"/>
                <w:szCs w:val="20"/>
              </w:rPr>
              <w:t xml:space="preserve">It was noted that there was anxiety that the Health Board would not be able to fully mitigate the impact on </w:t>
            </w:r>
            <w:r w:rsidR="007C62DB">
              <w:rPr>
                <w:rFonts w:ascii="Arial" w:hAnsi="Arial" w:cs="Arial"/>
                <w:sz w:val="20"/>
                <w:szCs w:val="20"/>
              </w:rPr>
              <w:t>P</w:t>
            </w:r>
            <w:r w:rsidRPr="00B44EED">
              <w:rPr>
                <w:rFonts w:ascii="Arial" w:hAnsi="Arial" w:cs="Arial"/>
                <w:sz w:val="20"/>
                <w:szCs w:val="20"/>
              </w:rPr>
              <w:t xml:space="preserve">atients and noted that it was now the role of the Health Board to provide a safe space for </w:t>
            </w:r>
            <w:r w:rsidR="007C62DB">
              <w:rPr>
                <w:rFonts w:ascii="Arial" w:hAnsi="Arial" w:cs="Arial"/>
                <w:sz w:val="20"/>
                <w:szCs w:val="20"/>
              </w:rPr>
              <w:t>P</w:t>
            </w:r>
            <w:r w:rsidRPr="00B44EED">
              <w:rPr>
                <w:rFonts w:ascii="Arial" w:hAnsi="Arial" w:cs="Arial"/>
                <w:sz w:val="20"/>
                <w:szCs w:val="20"/>
              </w:rPr>
              <w:t>atients and their families.</w:t>
            </w:r>
          </w:p>
          <w:p w14:paraId="007EDCE5" w14:textId="77777777" w:rsidR="00B03DAE" w:rsidRPr="00B44EED" w:rsidRDefault="00B03DAE" w:rsidP="00433946">
            <w:pPr>
              <w:spacing w:after="0"/>
              <w:rPr>
                <w:rFonts w:ascii="Arial" w:hAnsi="Arial" w:cs="Arial"/>
                <w:sz w:val="20"/>
                <w:szCs w:val="20"/>
              </w:rPr>
            </w:pPr>
          </w:p>
          <w:p w14:paraId="1DECF8FD" w14:textId="0A7B8C57" w:rsidR="00072691" w:rsidRPr="00B44EED" w:rsidRDefault="00072691" w:rsidP="00B44EED">
            <w:pPr>
              <w:pStyle w:val="ListParagraph"/>
              <w:numPr>
                <w:ilvl w:val="0"/>
                <w:numId w:val="11"/>
              </w:numPr>
              <w:spacing w:after="0"/>
              <w:rPr>
                <w:rFonts w:ascii="Arial" w:hAnsi="Arial" w:cs="Arial"/>
                <w:sz w:val="20"/>
                <w:szCs w:val="20"/>
              </w:rPr>
            </w:pPr>
            <w:r w:rsidRPr="005B01C8">
              <w:rPr>
                <w:rFonts w:ascii="Arial" w:hAnsi="Arial" w:cs="Arial"/>
                <w:sz w:val="20"/>
                <w:szCs w:val="20"/>
                <w:u w:val="single"/>
              </w:rPr>
              <w:t>The financial challenge</w:t>
            </w:r>
            <w:r w:rsidR="00AD7C2C">
              <w:rPr>
                <w:rFonts w:ascii="Arial" w:hAnsi="Arial" w:cs="Arial"/>
                <w:sz w:val="20"/>
                <w:szCs w:val="20"/>
              </w:rPr>
              <w:t xml:space="preserve"> - i</w:t>
            </w:r>
            <w:r w:rsidRPr="00B44EED">
              <w:rPr>
                <w:rFonts w:ascii="Arial" w:hAnsi="Arial" w:cs="Arial"/>
                <w:sz w:val="20"/>
                <w:szCs w:val="20"/>
              </w:rPr>
              <w:t xml:space="preserve">t was noted that as the Health Board moved into the </w:t>
            </w:r>
            <w:r w:rsidR="00AD7C2C">
              <w:rPr>
                <w:rFonts w:ascii="Arial" w:hAnsi="Arial" w:cs="Arial"/>
                <w:sz w:val="20"/>
                <w:szCs w:val="20"/>
              </w:rPr>
              <w:t>W</w:t>
            </w:r>
            <w:r w:rsidRPr="00B44EED">
              <w:rPr>
                <w:rFonts w:ascii="Arial" w:hAnsi="Arial" w:cs="Arial"/>
                <w:sz w:val="20"/>
                <w:szCs w:val="20"/>
              </w:rPr>
              <w:t xml:space="preserve">inter, some </w:t>
            </w:r>
            <w:r w:rsidR="00B03DAE" w:rsidRPr="00B44EED">
              <w:rPr>
                <w:rFonts w:ascii="Arial" w:hAnsi="Arial" w:cs="Arial"/>
                <w:sz w:val="20"/>
                <w:szCs w:val="20"/>
              </w:rPr>
              <w:t xml:space="preserve">of the mitigations in terms of </w:t>
            </w:r>
            <w:r w:rsidR="00AD7C2C">
              <w:rPr>
                <w:rFonts w:ascii="Arial" w:hAnsi="Arial" w:cs="Arial"/>
                <w:sz w:val="20"/>
                <w:szCs w:val="20"/>
              </w:rPr>
              <w:t xml:space="preserve">(i) </w:t>
            </w:r>
            <w:r w:rsidR="00B03DAE" w:rsidRPr="00B44EED">
              <w:rPr>
                <w:rFonts w:ascii="Arial" w:hAnsi="Arial" w:cs="Arial"/>
                <w:sz w:val="20"/>
                <w:szCs w:val="20"/>
              </w:rPr>
              <w:t xml:space="preserve">supporting </w:t>
            </w:r>
            <w:r w:rsidRPr="00B44EED">
              <w:rPr>
                <w:rFonts w:ascii="Arial" w:hAnsi="Arial" w:cs="Arial"/>
                <w:sz w:val="20"/>
                <w:szCs w:val="20"/>
              </w:rPr>
              <w:t>the team,</w:t>
            </w:r>
            <w:r w:rsidR="00AD7C2C">
              <w:rPr>
                <w:rFonts w:ascii="Arial" w:hAnsi="Arial" w:cs="Arial"/>
                <w:sz w:val="20"/>
                <w:szCs w:val="20"/>
              </w:rPr>
              <w:t xml:space="preserve"> (ii</w:t>
            </w:r>
            <w:r w:rsidR="005D1CC9">
              <w:rPr>
                <w:rFonts w:ascii="Arial" w:hAnsi="Arial" w:cs="Arial"/>
                <w:sz w:val="20"/>
                <w:szCs w:val="20"/>
              </w:rPr>
              <w:t xml:space="preserve">) </w:t>
            </w:r>
            <w:r w:rsidR="005D1CC9" w:rsidRPr="00B44EED">
              <w:rPr>
                <w:rFonts w:ascii="Arial" w:hAnsi="Arial" w:cs="Arial"/>
                <w:sz w:val="20"/>
                <w:szCs w:val="20"/>
              </w:rPr>
              <w:t>responding</w:t>
            </w:r>
            <w:r w:rsidRPr="00B44EED">
              <w:rPr>
                <w:rFonts w:ascii="Arial" w:hAnsi="Arial" w:cs="Arial"/>
                <w:sz w:val="20"/>
                <w:szCs w:val="20"/>
              </w:rPr>
              <w:t xml:space="preserve"> to </w:t>
            </w:r>
            <w:r w:rsidR="00AD7C2C">
              <w:rPr>
                <w:rFonts w:ascii="Arial" w:hAnsi="Arial" w:cs="Arial"/>
                <w:sz w:val="20"/>
                <w:szCs w:val="20"/>
              </w:rPr>
              <w:t>P</w:t>
            </w:r>
            <w:r w:rsidRPr="00B44EED">
              <w:rPr>
                <w:rFonts w:ascii="Arial" w:hAnsi="Arial" w:cs="Arial"/>
                <w:sz w:val="20"/>
                <w:szCs w:val="20"/>
              </w:rPr>
              <w:t>atient demand,</w:t>
            </w:r>
            <w:r w:rsidR="00AD7C2C">
              <w:rPr>
                <w:rFonts w:ascii="Arial" w:hAnsi="Arial" w:cs="Arial"/>
                <w:sz w:val="20"/>
                <w:szCs w:val="20"/>
              </w:rPr>
              <w:t xml:space="preserve"> (iii) </w:t>
            </w:r>
            <w:r w:rsidRPr="00B44EED">
              <w:rPr>
                <w:rFonts w:ascii="Arial" w:hAnsi="Arial" w:cs="Arial"/>
                <w:sz w:val="20"/>
                <w:szCs w:val="20"/>
              </w:rPr>
              <w:t xml:space="preserve">the potential of a </w:t>
            </w:r>
            <w:r w:rsidR="00AD7C2C">
              <w:rPr>
                <w:rFonts w:ascii="Arial" w:hAnsi="Arial" w:cs="Arial"/>
                <w:sz w:val="20"/>
                <w:szCs w:val="20"/>
              </w:rPr>
              <w:t>difficult F</w:t>
            </w:r>
            <w:r w:rsidRPr="00B44EED">
              <w:rPr>
                <w:rFonts w:ascii="Arial" w:hAnsi="Arial" w:cs="Arial"/>
                <w:sz w:val="20"/>
                <w:szCs w:val="20"/>
              </w:rPr>
              <w:t>lu season and</w:t>
            </w:r>
            <w:r w:rsidR="00AD7C2C">
              <w:rPr>
                <w:rFonts w:ascii="Arial" w:hAnsi="Arial" w:cs="Arial"/>
                <w:sz w:val="20"/>
                <w:szCs w:val="20"/>
              </w:rPr>
              <w:t xml:space="preserve"> (iv) potential </w:t>
            </w:r>
            <w:r w:rsidR="00B03DAE" w:rsidRPr="00B44EED">
              <w:rPr>
                <w:rFonts w:ascii="Arial" w:hAnsi="Arial" w:cs="Arial"/>
                <w:sz w:val="20"/>
                <w:szCs w:val="20"/>
              </w:rPr>
              <w:t>i</w:t>
            </w:r>
            <w:r w:rsidRPr="00B44EED">
              <w:rPr>
                <w:rFonts w:ascii="Arial" w:hAnsi="Arial" w:cs="Arial"/>
                <w:sz w:val="20"/>
                <w:szCs w:val="20"/>
              </w:rPr>
              <w:t>ndustrial action</w:t>
            </w:r>
            <w:r w:rsidR="00AD7C2C">
              <w:rPr>
                <w:rFonts w:ascii="Arial" w:hAnsi="Arial" w:cs="Arial"/>
                <w:sz w:val="20"/>
                <w:szCs w:val="20"/>
              </w:rPr>
              <w:t>,</w:t>
            </w:r>
            <w:r w:rsidRPr="00B44EED">
              <w:rPr>
                <w:rFonts w:ascii="Arial" w:hAnsi="Arial" w:cs="Arial"/>
                <w:sz w:val="20"/>
                <w:szCs w:val="20"/>
              </w:rPr>
              <w:t xml:space="preserve"> could impact </w:t>
            </w:r>
            <w:r w:rsidR="00AD7C2C">
              <w:rPr>
                <w:rFonts w:ascii="Arial" w:hAnsi="Arial" w:cs="Arial"/>
                <w:sz w:val="20"/>
                <w:szCs w:val="20"/>
              </w:rPr>
              <w:t>up</w:t>
            </w:r>
            <w:r w:rsidRPr="00B44EED">
              <w:rPr>
                <w:rFonts w:ascii="Arial" w:hAnsi="Arial" w:cs="Arial"/>
                <w:sz w:val="20"/>
                <w:szCs w:val="20"/>
              </w:rPr>
              <w:t>on the financial position of the Health Board.</w:t>
            </w:r>
          </w:p>
          <w:p w14:paraId="2718B371" w14:textId="77777777" w:rsidR="00072691" w:rsidRPr="00B44EED" w:rsidRDefault="00072691" w:rsidP="00072691">
            <w:pPr>
              <w:spacing w:after="0"/>
              <w:rPr>
                <w:rFonts w:ascii="Arial" w:hAnsi="Arial" w:cs="Arial"/>
                <w:sz w:val="20"/>
                <w:szCs w:val="20"/>
              </w:rPr>
            </w:pPr>
          </w:p>
          <w:p w14:paraId="79A8B77F" w14:textId="4ECE8D20" w:rsidR="00072691" w:rsidRPr="00B44EED" w:rsidRDefault="00072691" w:rsidP="00072691">
            <w:pPr>
              <w:spacing w:after="0"/>
              <w:rPr>
                <w:rFonts w:ascii="Arial" w:hAnsi="Arial" w:cs="Arial"/>
                <w:sz w:val="20"/>
                <w:szCs w:val="20"/>
              </w:rPr>
            </w:pPr>
            <w:r w:rsidRPr="00B44EED">
              <w:rPr>
                <w:rFonts w:ascii="Arial" w:hAnsi="Arial" w:cs="Arial"/>
                <w:sz w:val="20"/>
                <w:szCs w:val="20"/>
              </w:rPr>
              <w:t xml:space="preserve">The CEO concluded that </w:t>
            </w:r>
            <w:r w:rsidR="00AD7C2C">
              <w:rPr>
                <w:rFonts w:ascii="Arial" w:hAnsi="Arial" w:cs="Arial"/>
                <w:sz w:val="20"/>
                <w:szCs w:val="20"/>
              </w:rPr>
              <w:t xml:space="preserve">whilst </w:t>
            </w:r>
            <w:r w:rsidRPr="00B44EED">
              <w:rPr>
                <w:rFonts w:ascii="Arial" w:hAnsi="Arial" w:cs="Arial"/>
                <w:sz w:val="20"/>
                <w:szCs w:val="20"/>
              </w:rPr>
              <w:t>the outlook could appear gloomy</w:t>
            </w:r>
            <w:r w:rsidR="00AD7C2C">
              <w:rPr>
                <w:rFonts w:ascii="Arial" w:hAnsi="Arial" w:cs="Arial"/>
                <w:sz w:val="20"/>
                <w:szCs w:val="20"/>
              </w:rPr>
              <w:t xml:space="preserve">, </w:t>
            </w:r>
            <w:r w:rsidRPr="00B44EED">
              <w:rPr>
                <w:rFonts w:ascii="Arial" w:hAnsi="Arial" w:cs="Arial"/>
                <w:sz w:val="20"/>
                <w:szCs w:val="20"/>
              </w:rPr>
              <w:t>she</w:t>
            </w:r>
            <w:r w:rsidR="00AD7C2C">
              <w:rPr>
                <w:rFonts w:ascii="Arial" w:hAnsi="Arial" w:cs="Arial"/>
                <w:sz w:val="20"/>
                <w:szCs w:val="20"/>
              </w:rPr>
              <w:t xml:space="preserve"> remained positive </w:t>
            </w:r>
            <w:r w:rsidRPr="00B44EED">
              <w:rPr>
                <w:rFonts w:ascii="Arial" w:hAnsi="Arial" w:cs="Arial"/>
                <w:sz w:val="20"/>
                <w:szCs w:val="20"/>
              </w:rPr>
              <w:t xml:space="preserve">because the amazing staff within the Health Board and </w:t>
            </w:r>
            <w:r w:rsidR="00AD7C2C">
              <w:rPr>
                <w:rFonts w:ascii="Arial" w:hAnsi="Arial" w:cs="Arial"/>
                <w:sz w:val="20"/>
                <w:szCs w:val="20"/>
              </w:rPr>
              <w:t xml:space="preserve">the </w:t>
            </w:r>
            <w:r w:rsidRPr="00B44EED">
              <w:rPr>
                <w:rFonts w:ascii="Arial" w:hAnsi="Arial" w:cs="Arial"/>
                <w:sz w:val="20"/>
                <w:szCs w:val="20"/>
              </w:rPr>
              <w:t xml:space="preserve">resilience </w:t>
            </w:r>
            <w:r w:rsidR="00AD7C2C">
              <w:rPr>
                <w:rFonts w:ascii="Arial" w:hAnsi="Arial" w:cs="Arial"/>
                <w:sz w:val="20"/>
                <w:szCs w:val="20"/>
              </w:rPr>
              <w:t xml:space="preserve">they had </w:t>
            </w:r>
            <w:r w:rsidRPr="00B44EED">
              <w:rPr>
                <w:rFonts w:ascii="Arial" w:hAnsi="Arial" w:cs="Arial"/>
                <w:sz w:val="20"/>
                <w:szCs w:val="20"/>
              </w:rPr>
              <w:t xml:space="preserve">shown would help to steer the Health Board forward. </w:t>
            </w:r>
          </w:p>
          <w:p w14:paraId="58948998" w14:textId="77777777" w:rsidR="00072691" w:rsidRPr="00B44EED" w:rsidRDefault="00072691" w:rsidP="00072691">
            <w:pPr>
              <w:spacing w:after="0"/>
              <w:rPr>
                <w:rFonts w:ascii="Arial" w:hAnsi="Arial" w:cs="Arial"/>
                <w:sz w:val="20"/>
                <w:szCs w:val="20"/>
              </w:rPr>
            </w:pPr>
          </w:p>
          <w:p w14:paraId="556F7797" w14:textId="6508E940" w:rsidR="00B03DAE" w:rsidRPr="00B44EED" w:rsidRDefault="00072691" w:rsidP="00433946">
            <w:pPr>
              <w:spacing w:after="0"/>
              <w:rPr>
                <w:rFonts w:ascii="Arial" w:hAnsi="Arial" w:cs="Arial"/>
                <w:sz w:val="20"/>
                <w:szCs w:val="20"/>
              </w:rPr>
            </w:pPr>
            <w:r w:rsidRPr="00B44EED">
              <w:rPr>
                <w:rFonts w:ascii="Arial" w:hAnsi="Arial" w:cs="Arial"/>
                <w:sz w:val="20"/>
                <w:szCs w:val="20"/>
              </w:rPr>
              <w:t xml:space="preserve">The IMLC advised the Board that she was concerned about the cost of living crisis and the effect it could have on staff who were on the lower levels of </w:t>
            </w:r>
            <w:r w:rsidR="00831E85">
              <w:rPr>
                <w:rFonts w:ascii="Arial" w:hAnsi="Arial" w:cs="Arial"/>
                <w:sz w:val="20"/>
                <w:szCs w:val="20"/>
              </w:rPr>
              <w:t>the pay scale.</w:t>
            </w:r>
          </w:p>
          <w:p w14:paraId="304BC0DC" w14:textId="77777777" w:rsidR="00072691" w:rsidRPr="00B44EED" w:rsidRDefault="00072691" w:rsidP="00433946">
            <w:pPr>
              <w:spacing w:after="0"/>
              <w:rPr>
                <w:rFonts w:ascii="Arial" w:hAnsi="Arial" w:cs="Arial"/>
                <w:sz w:val="20"/>
                <w:szCs w:val="20"/>
              </w:rPr>
            </w:pPr>
          </w:p>
          <w:p w14:paraId="65328C10" w14:textId="0B6DA391" w:rsidR="00072691" w:rsidRPr="00B44EED" w:rsidRDefault="00072691" w:rsidP="00433946">
            <w:pPr>
              <w:spacing w:after="0"/>
              <w:rPr>
                <w:rFonts w:ascii="Arial" w:hAnsi="Arial" w:cs="Arial"/>
                <w:sz w:val="20"/>
                <w:szCs w:val="20"/>
              </w:rPr>
            </w:pPr>
            <w:r w:rsidRPr="00B44EED">
              <w:rPr>
                <w:rFonts w:ascii="Arial" w:hAnsi="Arial" w:cs="Arial"/>
                <w:sz w:val="20"/>
                <w:szCs w:val="20"/>
              </w:rPr>
              <w:t>The IMTS noted that the Board needed to work harder to be more strategic because a lot of the time, the discussions held were along operational lines</w:t>
            </w:r>
            <w:r w:rsidR="00AD7C2C">
              <w:rPr>
                <w:rFonts w:ascii="Arial" w:hAnsi="Arial" w:cs="Arial"/>
                <w:sz w:val="20"/>
                <w:szCs w:val="20"/>
              </w:rPr>
              <w:t>. S</w:t>
            </w:r>
            <w:r w:rsidRPr="00B44EED">
              <w:rPr>
                <w:rFonts w:ascii="Arial" w:hAnsi="Arial" w:cs="Arial"/>
                <w:sz w:val="20"/>
                <w:szCs w:val="20"/>
              </w:rPr>
              <w:t xml:space="preserve">he added that the ability to change operational elements of the system was essential to changing the </w:t>
            </w:r>
            <w:r w:rsidR="00AD7C2C">
              <w:rPr>
                <w:rFonts w:ascii="Arial" w:hAnsi="Arial" w:cs="Arial"/>
                <w:sz w:val="20"/>
                <w:szCs w:val="20"/>
              </w:rPr>
              <w:t>S</w:t>
            </w:r>
            <w:r w:rsidRPr="00B44EED">
              <w:rPr>
                <w:rFonts w:ascii="Arial" w:hAnsi="Arial" w:cs="Arial"/>
                <w:sz w:val="20"/>
                <w:szCs w:val="20"/>
              </w:rPr>
              <w:t xml:space="preserve">trategy. </w:t>
            </w:r>
          </w:p>
          <w:p w14:paraId="5F344157" w14:textId="77777777" w:rsidR="00072691" w:rsidRPr="00B44EED" w:rsidRDefault="00072691" w:rsidP="00433946">
            <w:pPr>
              <w:spacing w:after="0"/>
              <w:rPr>
                <w:rFonts w:ascii="Arial" w:hAnsi="Arial" w:cs="Arial"/>
                <w:sz w:val="20"/>
                <w:szCs w:val="20"/>
              </w:rPr>
            </w:pPr>
          </w:p>
          <w:p w14:paraId="72BB8649" w14:textId="1AECF3FD" w:rsidR="00072691" w:rsidRPr="00B44EED" w:rsidRDefault="00072691" w:rsidP="00433946">
            <w:pPr>
              <w:spacing w:after="0"/>
              <w:rPr>
                <w:rFonts w:ascii="Arial" w:hAnsi="Arial" w:cs="Arial"/>
                <w:sz w:val="20"/>
                <w:szCs w:val="20"/>
              </w:rPr>
            </w:pPr>
            <w:r w:rsidRPr="00B44EED">
              <w:rPr>
                <w:rFonts w:ascii="Arial" w:hAnsi="Arial" w:cs="Arial"/>
                <w:sz w:val="20"/>
                <w:szCs w:val="20"/>
              </w:rPr>
              <w:t>The Independent Member – ICT (IMICT) agreed with the IMTS</w:t>
            </w:r>
            <w:r w:rsidR="00AD7C2C">
              <w:rPr>
                <w:rFonts w:ascii="Arial" w:hAnsi="Arial" w:cs="Arial"/>
                <w:sz w:val="20"/>
                <w:szCs w:val="20"/>
              </w:rPr>
              <w:t xml:space="preserve">.  He highlighted that the pandemic had also created opportunities (for example, in the Digital world), and that the Health Board should be looking at potential </w:t>
            </w:r>
            <w:r w:rsidRPr="00B44EED">
              <w:rPr>
                <w:rFonts w:ascii="Arial" w:hAnsi="Arial" w:cs="Arial"/>
                <w:sz w:val="20"/>
                <w:szCs w:val="20"/>
              </w:rPr>
              <w:t xml:space="preserve">opportunities from the operational perspective </w:t>
            </w:r>
            <w:r w:rsidR="00AD7C2C">
              <w:rPr>
                <w:rFonts w:ascii="Arial" w:hAnsi="Arial" w:cs="Arial"/>
                <w:sz w:val="20"/>
                <w:szCs w:val="20"/>
              </w:rPr>
              <w:t xml:space="preserve">in order </w:t>
            </w:r>
            <w:r w:rsidRPr="00B44EED">
              <w:rPr>
                <w:rFonts w:ascii="Arial" w:hAnsi="Arial" w:cs="Arial"/>
                <w:sz w:val="20"/>
                <w:szCs w:val="20"/>
              </w:rPr>
              <w:t xml:space="preserve">to help change parts of the strategic elements. </w:t>
            </w:r>
          </w:p>
          <w:p w14:paraId="1F1B9D00" w14:textId="77777777" w:rsidR="00072691" w:rsidRPr="00B44EED" w:rsidRDefault="00072691" w:rsidP="00433946">
            <w:pPr>
              <w:spacing w:after="0"/>
              <w:rPr>
                <w:rFonts w:ascii="Arial" w:hAnsi="Arial" w:cs="Arial"/>
                <w:sz w:val="20"/>
                <w:szCs w:val="20"/>
              </w:rPr>
            </w:pPr>
          </w:p>
          <w:p w14:paraId="0162D3DC" w14:textId="63A26B18" w:rsidR="00072691" w:rsidRPr="00B44EED" w:rsidRDefault="00072691" w:rsidP="00433946">
            <w:pPr>
              <w:spacing w:after="0"/>
              <w:rPr>
                <w:rFonts w:ascii="Arial" w:hAnsi="Arial" w:cs="Arial"/>
                <w:sz w:val="20"/>
                <w:szCs w:val="20"/>
              </w:rPr>
            </w:pPr>
            <w:r w:rsidRPr="00B44EED">
              <w:rPr>
                <w:rFonts w:ascii="Arial" w:hAnsi="Arial" w:cs="Arial"/>
                <w:sz w:val="20"/>
                <w:szCs w:val="20"/>
              </w:rPr>
              <w:t xml:space="preserve">The University Health Board Vice Chair (UHB Vice Chair) advised the Board that when confronted with current challenges it was often natural to try and </w:t>
            </w:r>
            <w:r w:rsidR="00ED51C6" w:rsidRPr="00B44EED">
              <w:rPr>
                <w:rFonts w:ascii="Arial" w:hAnsi="Arial" w:cs="Arial"/>
                <w:sz w:val="20"/>
                <w:szCs w:val="20"/>
              </w:rPr>
              <w:t>prioritise everything. He added that the Board should try to work towards putting</w:t>
            </w:r>
            <w:r w:rsidR="00AD7C2C">
              <w:rPr>
                <w:rFonts w:ascii="Arial" w:hAnsi="Arial" w:cs="Arial"/>
                <w:sz w:val="20"/>
                <w:szCs w:val="20"/>
              </w:rPr>
              <w:t xml:space="preserve"> those challenges </w:t>
            </w:r>
            <w:r w:rsidR="00ED51C6" w:rsidRPr="00B44EED">
              <w:rPr>
                <w:rFonts w:ascii="Arial" w:hAnsi="Arial" w:cs="Arial"/>
                <w:sz w:val="20"/>
                <w:szCs w:val="20"/>
              </w:rPr>
              <w:t>into a ranking order and that</w:t>
            </w:r>
            <w:r w:rsidR="00AD7C2C">
              <w:rPr>
                <w:rFonts w:ascii="Arial" w:hAnsi="Arial" w:cs="Arial"/>
                <w:sz w:val="20"/>
                <w:szCs w:val="20"/>
              </w:rPr>
              <w:t xml:space="preserve"> would require some </w:t>
            </w:r>
            <w:r w:rsidR="00ED51C6" w:rsidRPr="00B44EED">
              <w:rPr>
                <w:rFonts w:ascii="Arial" w:hAnsi="Arial" w:cs="Arial"/>
                <w:sz w:val="20"/>
                <w:szCs w:val="20"/>
              </w:rPr>
              <w:t>difficult decisions.</w:t>
            </w:r>
          </w:p>
          <w:p w14:paraId="47663DA4" w14:textId="77777777" w:rsidR="00807500" w:rsidRPr="00B44EED" w:rsidRDefault="00807500" w:rsidP="00433946">
            <w:pPr>
              <w:spacing w:after="0"/>
              <w:rPr>
                <w:rFonts w:ascii="Arial" w:hAnsi="Arial" w:cs="Arial"/>
                <w:sz w:val="20"/>
                <w:szCs w:val="20"/>
              </w:rPr>
            </w:pPr>
          </w:p>
          <w:p w14:paraId="3857A88D" w14:textId="000398F9" w:rsidR="00807500" w:rsidRPr="00B44EED" w:rsidRDefault="00807500" w:rsidP="00433946">
            <w:pPr>
              <w:spacing w:after="0"/>
              <w:rPr>
                <w:rFonts w:ascii="Arial" w:hAnsi="Arial" w:cs="Arial"/>
                <w:sz w:val="20"/>
                <w:szCs w:val="20"/>
              </w:rPr>
            </w:pPr>
            <w:r w:rsidRPr="00B44EED">
              <w:rPr>
                <w:rFonts w:ascii="Arial" w:hAnsi="Arial" w:cs="Arial"/>
                <w:sz w:val="20"/>
                <w:szCs w:val="20"/>
              </w:rPr>
              <w:t xml:space="preserve">The UHB Chair agreed and noted that </w:t>
            </w:r>
            <w:r w:rsidR="0053736A">
              <w:rPr>
                <w:rFonts w:ascii="Arial" w:hAnsi="Arial" w:cs="Arial"/>
                <w:sz w:val="20"/>
                <w:szCs w:val="20"/>
              </w:rPr>
              <w:t xml:space="preserve">it was important to </w:t>
            </w:r>
            <w:r w:rsidRPr="00B44EED">
              <w:rPr>
                <w:rFonts w:ascii="Arial" w:hAnsi="Arial" w:cs="Arial"/>
                <w:sz w:val="20"/>
                <w:szCs w:val="20"/>
              </w:rPr>
              <w:t>be</w:t>
            </w:r>
            <w:r w:rsidR="0053736A">
              <w:rPr>
                <w:rFonts w:ascii="Arial" w:hAnsi="Arial" w:cs="Arial"/>
                <w:sz w:val="20"/>
                <w:szCs w:val="20"/>
              </w:rPr>
              <w:t xml:space="preserve"> open</w:t>
            </w:r>
            <w:r w:rsidRPr="00B44EED">
              <w:rPr>
                <w:rFonts w:ascii="Arial" w:hAnsi="Arial" w:cs="Arial"/>
                <w:sz w:val="20"/>
                <w:szCs w:val="20"/>
              </w:rPr>
              <w:t xml:space="preserve"> with the </w:t>
            </w:r>
            <w:r w:rsidR="0053736A">
              <w:rPr>
                <w:rFonts w:ascii="Arial" w:hAnsi="Arial" w:cs="Arial"/>
                <w:sz w:val="20"/>
                <w:szCs w:val="20"/>
              </w:rPr>
              <w:t>P</w:t>
            </w:r>
            <w:r w:rsidRPr="00B44EED">
              <w:rPr>
                <w:rFonts w:ascii="Arial" w:hAnsi="Arial" w:cs="Arial"/>
                <w:sz w:val="20"/>
                <w:szCs w:val="20"/>
              </w:rPr>
              <w:t xml:space="preserve">ublic </w:t>
            </w:r>
            <w:r w:rsidR="005D1CC9">
              <w:rPr>
                <w:rFonts w:ascii="Arial" w:hAnsi="Arial" w:cs="Arial"/>
                <w:sz w:val="20"/>
                <w:szCs w:val="20"/>
              </w:rPr>
              <w:t xml:space="preserve">about </w:t>
            </w:r>
            <w:r w:rsidR="005D1CC9" w:rsidRPr="00B44EED">
              <w:rPr>
                <w:rFonts w:ascii="Arial" w:hAnsi="Arial" w:cs="Arial"/>
                <w:sz w:val="20"/>
                <w:szCs w:val="20"/>
              </w:rPr>
              <w:t>what</w:t>
            </w:r>
            <w:r w:rsidRPr="00B44EED">
              <w:rPr>
                <w:rFonts w:ascii="Arial" w:hAnsi="Arial" w:cs="Arial"/>
                <w:sz w:val="20"/>
                <w:szCs w:val="20"/>
              </w:rPr>
              <w:t xml:space="preserve"> could be done and what could not be done.</w:t>
            </w:r>
          </w:p>
          <w:p w14:paraId="15EA04B7" w14:textId="77777777" w:rsidR="00CF2336" w:rsidRPr="00B44EED" w:rsidRDefault="00CF2336" w:rsidP="00433946">
            <w:pPr>
              <w:spacing w:after="0"/>
              <w:rPr>
                <w:rFonts w:ascii="Arial" w:hAnsi="Arial" w:cs="Arial"/>
                <w:sz w:val="20"/>
                <w:szCs w:val="20"/>
              </w:rPr>
            </w:pPr>
          </w:p>
          <w:p w14:paraId="4DC38BA3" w14:textId="02F3875D" w:rsidR="00807500" w:rsidRPr="00B44EED" w:rsidRDefault="00807500" w:rsidP="00433946">
            <w:pPr>
              <w:spacing w:after="0"/>
              <w:rPr>
                <w:rFonts w:ascii="Arial" w:hAnsi="Arial" w:cs="Arial"/>
                <w:sz w:val="20"/>
                <w:szCs w:val="20"/>
              </w:rPr>
            </w:pPr>
            <w:r w:rsidRPr="00B44EED">
              <w:rPr>
                <w:rFonts w:ascii="Arial" w:hAnsi="Arial" w:cs="Arial"/>
                <w:sz w:val="20"/>
                <w:szCs w:val="20"/>
              </w:rPr>
              <w:t xml:space="preserve">The CEO advised the Board that a detailed look would be required to prioritise the challenges and </w:t>
            </w:r>
            <w:r w:rsidR="0053736A">
              <w:rPr>
                <w:rFonts w:ascii="Arial" w:hAnsi="Arial" w:cs="Arial"/>
                <w:sz w:val="20"/>
                <w:szCs w:val="20"/>
              </w:rPr>
              <w:t xml:space="preserve">that </w:t>
            </w:r>
            <w:r w:rsidRPr="00B44EED">
              <w:rPr>
                <w:rFonts w:ascii="Arial" w:hAnsi="Arial" w:cs="Arial"/>
                <w:sz w:val="20"/>
                <w:szCs w:val="20"/>
              </w:rPr>
              <w:t xml:space="preserve">discussions with Clinical Boards would be </w:t>
            </w:r>
            <w:r w:rsidR="0053736A">
              <w:rPr>
                <w:rFonts w:ascii="Arial" w:hAnsi="Arial" w:cs="Arial"/>
                <w:sz w:val="20"/>
                <w:szCs w:val="20"/>
              </w:rPr>
              <w:t xml:space="preserve">required </w:t>
            </w:r>
            <w:r w:rsidRPr="00B44EED">
              <w:rPr>
                <w:rFonts w:ascii="Arial" w:hAnsi="Arial" w:cs="Arial"/>
                <w:sz w:val="20"/>
                <w:szCs w:val="20"/>
              </w:rPr>
              <w:t xml:space="preserve">to consider </w:t>
            </w:r>
            <w:r w:rsidR="005D1CC9">
              <w:rPr>
                <w:rFonts w:ascii="Arial" w:hAnsi="Arial" w:cs="Arial"/>
                <w:sz w:val="20"/>
                <w:szCs w:val="20"/>
              </w:rPr>
              <w:t xml:space="preserve">the </w:t>
            </w:r>
            <w:r w:rsidR="005D1CC9" w:rsidRPr="00B44EED">
              <w:rPr>
                <w:rFonts w:ascii="Arial" w:hAnsi="Arial" w:cs="Arial"/>
                <w:sz w:val="20"/>
                <w:szCs w:val="20"/>
              </w:rPr>
              <w:t>challenges</w:t>
            </w:r>
            <w:r w:rsidRPr="00B44EED">
              <w:rPr>
                <w:rFonts w:ascii="Arial" w:hAnsi="Arial" w:cs="Arial"/>
                <w:sz w:val="20"/>
                <w:szCs w:val="20"/>
              </w:rPr>
              <w:t xml:space="preserve"> </w:t>
            </w:r>
            <w:r w:rsidR="0053736A">
              <w:rPr>
                <w:rFonts w:ascii="Arial" w:hAnsi="Arial" w:cs="Arial"/>
                <w:sz w:val="20"/>
                <w:szCs w:val="20"/>
              </w:rPr>
              <w:t xml:space="preserve">being </w:t>
            </w:r>
            <w:r w:rsidRPr="00B44EED">
              <w:rPr>
                <w:rFonts w:ascii="Arial" w:hAnsi="Arial" w:cs="Arial"/>
                <w:sz w:val="20"/>
                <w:szCs w:val="20"/>
              </w:rPr>
              <w:t xml:space="preserve">faced by each Clinical Board. </w:t>
            </w:r>
          </w:p>
          <w:p w14:paraId="61D0DE07" w14:textId="77777777" w:rsidR="00807500" w:rsidRPr="00B44EED" w:rsidRDefault="00807500" w:rsidP="00433946">
            <w:pPr>
              <w:spacing w:after="0"/>
              <w:rPr>
                <w:rFonts w:ascii="Arial" w:hAnsi="Arial" w:cs="Arial"/>
                <w:sz w:val="20"/>
                <w:szCs w:val="20"/>
              </w:rPr>
            </w:pPr>
          </w:p>
          <w:p w14:paraId="24E2AF60" w14:textId="4787B591" w:rsidR="00807500" w:rsidRPr="00B44EED" w:rsidRDefault="00807500" w:rsidP="00433946">
            <w:pPr>
              <w:spacing w:after="0"/>
              <w:rPr>
                <w:rFonts w:ascii="Arial" w:hAnsi="Arial" w:cs="Arial"/>
                <w:sz w:val="20"/>
                <w:szCs w:val="20"/>
              </w:rPr>
            </w:pPr>
            <w:r w:rsidRPr="00B44EED">
              <w:rPr>
                <w:rFonts w:ascii="Arial" w:hAnsi="Arial" w:cs="Arial"/>
                <w:sz w:val="20"/>
                <w:szCs w:val="20"/>
              </w:rPr>
              <w:t xml:space="preserve">She added that three areas would need to be </w:t>
            </w:r>
            <w:r w:rsidR="0053736A">
              <w:rPr>
                <w:rFonts w:ascii="Arial" w:hAnsi="Arial" w:cs="Arial"/>
                <w:sz w:val="20"/>
                <w:szCs w:val="20"/>
              </w:rPr>
              <w:t xml:space="preserve">considered </w:t>
            </w:r>
            <w:r w:rsidRPr="00B44EED">
              <w:rPr>
                <w:rFonts w:ascii="Arial" w:hAnsi="Arial" w:cs="Arial"/>
                <w:sz w:val="20"/>
                <w:szCs w:val="20"/>
              </w:rPr>
              <w:t xml:space="preserve">during discussions with </w:t>
            </w:r>
            <w:r w:rsidR="0053736A">
              <w:rPr>
                <w:rFonts w:ascii="Arial" w:hAnsi="Arial" w:cs="Arial"/>
                <w:sz w:val="20"/>
                <w:szCs w:val="20"/>
              </w:rPr>
              <w:t xml:space="preserve">the </w:t>
            </w:r>
            <w:r w:rsidRPr="00B44EED">
              <w:rPr>
                <w:rFonts w:ascii="Arial" w:hAnsi="Arial" w:cs="Arial"/>
                <w:sz w:val="20"/>
                <w:szCs w:val="20"/>
              </w:rPr>
              <w:t>Clinical Boards</w:t>
            </w:r>
            <w:r w:rsidR="0053736A">
              <w:rPr>
                <w:rFonts w:ascii="Arial" w:hAnsi="Arial" w:cs="Arial"/>
                <w:sz w:val="20"/>
                <w:szCs w:val="20"/>
              </w:rPr>
              <w:t>,</w:t>
            </w:r>
            <w:r w:rsidRPr="00B44EED">
              <w:rPr>
                <w:rFonts w:ascii="Arial" w:hAnsi="Arial" w:cs="Arial"/>
                <w:sz w:val="20"/>
                <w:szCs w:val="20"/>
              </w:rPr>
              <w:t xml:space="preserve"> which included: </w:t>
            </w:r>
          </w:p>
          <w:p w14:paraId="276EC0E1" w14:textId="77777777" w:rsidR="00807500" w:rsidRPr="00B44EED" w:rsidRDefault="00807500" w:rsidP="00433946">
            <w:pPr>
              <w:spacing w:after="0"/>
              <w:rPr>
                <w:rFonts w:ascii="Arial" w:hAnsi="Arial" w:cs="Arial"/>
                <w:sz w:val="20"/>
                <w:szCs w:val="20"/>
              </w:rPr>
            </w:pPr>
          </w:p>
          <w:p w14:paraId="5EEA4AC2" w14:textId="77777777" w:rsidR="00807500" w:rsidRPr="00B44EED" w:rsidRDefault="00807500" w:rsidP="00B44EED">
            <w:pPr>
              <w:pStyle w:val="ListParagraph"/>
              <w:numPr>
                <w:ilvl w:val="0"/>
                <w:numId w:val="11"/>
              </w:numPr>
              <w:spacing w:after="0"/>
              <w:rPr>
                <w:rFonts w:ascii="Arial" w:hAnsi="Arial" w:cs="Arial"/>
                <w:sz w:val="20"/>
                <w:szCs w:val="20"/>
              </w:rPr>
            </w:pPr>
            <w:r w:rsidRPr="00B44EED">
              <w:rPr>
                <w:rFonts w:ascii="Arial" w:hAnsi="Arial" w:cs="Arial"/>
                <w:sz w:val="20"/>
                <w:szCs w:val="20"/>
              </w:rPr>
              <w:t xml:space="preserve">Workload Management </w:t>
            </w:r>
          </w:p>
          <w:p w14:paraId="5D42D834" w14:textId="77777777" w:rsidR="00807500" w:rsidRPr="00B44EED" w:rsidRDefault="00807500" w:rsidP="00B44EED">
            <w:pPr>
              <w:pStyle w:val="ListParagraph"/>
              <w:numPr>
                <w:ilvl w:val="0"/>
                <w:numId w:val="11"/>
              </w:numPr>
              <w:spacing w:after="0"/>
              <w:rPr>
                <w:rFonts w:ascii="Arial" w:hAnsi="Arial" w:cs="Arial"/>
                <w:sz w:val="20"/>
                <w:szCs w:val="20"/>
              </w:rPr>
            </w:pPr>
            <w:r w:rsidRPr="00B44EED">
              <w:rPr>
                <w:rFonts w:ascii="Arial" w:hAnsi="Arial" w:cs="Arial"/>
                <w:sz w:val="20"/>
                <w:szCs w:val="20"/>
              </w:rPr>
              <w:t xml:space="preserve">Support from the leadership team to the Clinical Boards </w:t>
            </w:r>
          </w:p>
          <w:p w14:paraId="686D3A06" w14:textId="77777777" w:rsidR="00807500" w:rsidRPr="00B44EED" w:rsidRDefault="00807500" w:rsidP="00B44EED">
            <w:pPr>
              <w:pStyle w:val="ListParagraph"/>
              <w:numPr>
                <w:ilvl w:val="0"/>
                <w:numId w:val="11"/>
              </w:numPr>
              <w:spacing w:after="0"/>
              <w:rPr>
                <w:rFonts w:ascii="Arial" w:hAnsi="Arial" w:cs="Arial"/>
                <w:sz w:val="20"/>
                <w:szCs w:val="20"/>
              </w:rPr>
            </w:pPr>
            <w:r w:rsidRPr="00B44EED">
              <w:rPr>
                <w:rFonts w:ascii="Arial" w:hAnsi="Arial" w:cs="Arial"/>
                <w:sz w:val="20"/>
                <w:szCs w:val="20"/>
              </w:rPr>
              <w:t>Management of the financial position.</w:t>
            </w:r>
          </w:p>
          <w:p w14:paraId="4157F10A" w14:textId="77777777" w:rsidR="00433946" w:rsidRPr="00B44EED" w:rsidRDefault="00433946" w:rsidP="00433946">
            <w:pPr>
              <w:spacing w:after="0"/>
              <w:rPr>
                <w:rFonts w:ascii="Arial" w:hAnsi="Arial" w:cs="Arial"/>
                <w:sz w:val="20"/>
                <w:szCs w:val="20"/>
              </w:rPr>
            </w:pPr>
          </w:p>
          <w:p w14:paraId="65C6E5F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1A706289" w14:textId="77777777" w:rsidR="00807500" w:rsidRPr="00B44EED" w:rsidRDefault="00807500" w:rsidP="00433946">
            <w:pPr>
              <w:spacing w:after="0"/>
              <w:rPr>
                <w:rFonts w:ascii="Arial" w:hAnsi="Arial" w:cs="Arial"/>
                <w:b/>
                <w:sz w:val="20"/>
                <w:szCs w:val="20"/>
              </w:rPr>
            </w:pPr>
          </w:p>
          <w:p w14:paraId="6480F1A4" w14:textId="77777777" w:rsidR="00807500" w:rsidRPr="00B44EED" w:rsidRDefault="00807500" w:rsidP="00B44EED">
            <w:pPr>
              <w:pStyle w:val="ListParagraph"/>
              <w:numPr>
                <w:ilvl w:val="0"/>
                <w:numId w:val="12"/>
              </w:numPr>
              <w:spacing w:after="0"/>
              <w:rPr>
                <w:rFonts w:ascii="Arial" w:hAnsi="Arial" w:cs="Arial"/>
                <w:sz w:val="20"/>
                <w:szCs w:val="20"/>
              </w:rPr>
            </w:pPr>
            <w:r w:rsidRPr="00B44EED">
              <w:rPr>
                <w:rFonts w:ascii="Arial" w:hAnsi="Arial" w:cs="Arial"/>
                <w:sz w:val="20"/>
                <w:szCs w:val="20"/>
              </w:rPr>
              <w:t>The Strategic Overview and Key Executive Activity described in the report was noted.</w:t>
            </w:r>
          </w:p>
          <w:p w14:paraId="41C3128B" w14:textId="77777777" w:rsidR="00433946" w:rsidRPr="00B44EED" w:rsidRDefault="00433946" w:rsidP="00947922">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3AB42E6" w14:textId="77777777" w:rsidR="00433946" w:rsidRPr="00B44EED" w:rsidRDefault="00433946" w:rsidP="00433946">
            <w:pPr>
              <w:spacing w:after="0"/>
              <w:rPr>
                <w:rFonts w:ascii="Arial" w:hAnsi="Arial" w:cs="Arial"/>
                <w:sz w:val="20"/>
                <w:szCs w:val="20"/>
              </w:rPr>
            </w:pPr>
          </w:p>
          <w:p w14:paraId="0C325AAF" w14:textId="77777777" w:rsidR="00433946" w:rsidRPr="00B44EED" w:rsidRDefault="00433946" w:rsidP="00433946">
            <w:pPr>
              <w:spacing w:after="0"/>
              <w:rPr>
                <w:rFonts w:ascii="Arial" w:hAnsi="Arial" w:cs="Arial"/>
                <w:sz w:val="20"/>
                <w:szCs w:val="20"/>
              </w:rPr>
            </w:pPr>
          </w:p>
        </w:tc>
      </w:tr>
      <w:tr w:rsidR="00433946" w:rsidRPr="00B44EED" w14:paraId="4025C8E1" w14:textId="77777777" w:rsidTr="00B44EED">
        <w:trPr>
          <w:trHeight w:val="913"/>
        </w:trPr>
        <w:tc>
          <w:tcPr>
            <w:tcW w:w="1129" w:type="dxa"/>
            <w:tcBorders>
              <w:top w:val="single" w:sz="4" w:space="0" w:color="auto"/>
              <w:left w:val="single" w:sz="4" w:space="0" w:color="auto"/>
              <w:bottom w:val="single" w:sz="4" w:space="0" w:color="auto"/>
              <w:right w:val="single" w:sz="4" w:space="0" w:color="auto"/>
            </w:tcBorders>
            <w:hideMark/>
          </w:tcPr>
          <w:p w14:paraId="247591BE"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/009</w:t>
            </w:r>
          </w:p>
        </w:tc>
        <w:tc>
          <w:tcPr>
            <w:tcW w:w="8364" w:type="dxa"/>
            <w:tcBorders>
              <w:top w:val="single" w:sz="4" w:space="0" w:color="auto"/>
              <w:left w:val="single" w:sz="4" w:space="0" w:color="auto"/>
              <w:bottom w:val="single" w:sz="4" w:space="0" w:color="auto"/>
              <w:right w:val="single" w:sz="4" w:space="0" w:color="auto"/>
            </w:tcBorders>
          </w:tcPr>
          <w:p w14:paraId="4D64EFD4"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 xml:space="preserve">Board Assurance Framework </w:t>
            </w:r>
          </w:p>
          <w:p w14:paraId="345185A3" w14:textId="77777777" w:rsidR="00433946" w:rsidRPr="00B44EED" w:rsidRDefault="00433946" w:rsidP="00433946">
            <w:pPr>
              <w:spacing w:after="0"/>
              <w:rPr>
                <w:rFonts w:ascii="Arial" w:hAnsi="Arial" w:cs="Arial"/>
                <w:sz w:val="20"/>
                <w:szCs w:val="20"/>
              </w:rPr>
            </w:pPr>
          </w:p>
          <w:p w14:paraId="36808E17"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Board Assurance Framework (BAF) was received.</w:t>
            </w:r>
          </w:p>
          <w:p w14:paraId="7CD7D3F4" w14:textId="77777777" w:rsidR="00BF130D" w:rsidRPr="00B44EED" w:rsidRDefault="00BF130D" w:rsidP="00433946">
            <w:pPr>
              <w:spacing w:after="0"/>
              <w:rPr>
                <w:rFonts w:ascii="Arial" w:hAnsi="Arial" w:cs="Arial"/>
                <w:sz w:val="20"/>
                <w:szCs w:val="20"/>
              </w:rPr>
            </w:pPr>
          </w:p>
          <w:p w14:paraId="7EEB4268" w14:textId="77777777" w:rsidR="00BF130D" w:rsidRPr="00B44EED" w:rsidRDefault="00BF130D" w:rsidP="00433946">
            <w:pPr>
              <w:spacing w:after="0"/>
              <w:rPr>
                <w:rFonts w:ascii="Arial" w:hAnsi="Arial" w:cs="Arial"/>
                <w:sz w:val="20"/>
                <w:szCs w:val="20"/>
              </w:rPr>
            </w:pPr>
            <w:r w:rsidRPr="00B44EED">
              <w:rPr>
                <w:rFonts w:ascii="Arial" w:hAnsi="Arial" w:cs="Arial"/>
                <w:sz w:val="20"/>
                <w:szCs w:val="20"/>
              </w:rPr>
              <w:t>The Director of Corporate Governance (DCG) advised the Board that she would take the paper as read and noted the top three risks which included:</w:t>
            </w:r>
          </w:p>
          <w:p w14:paraId="225F78E8" w14:textId="77777777" w:rsidR="00BF130D" w:rsidRPr="00B44EED" w:rsidRDefault="00BF130D" w:rsidP="00433946">
            <w:pPr>
              <w:spacing w:after="0"/>
              <w:rPr>
                <w:rFonts w:ascii="Arial" w:hAnsi="Arial" w:cs="Arial"/>
                <w:sz w:val="20"/>
                <w:szCs w:val="20"/>
              </w:rPr>
            </w:pPr>
          </w:p>
          <w:p w14:paraId="43AE3020" w14:textId="77777777" w:rsidR="00BF130D" w:rsidRPr="00B44EED" w:rsidRDefault="00BF130D" w:rsidP="00B44EED">
            <w:pPr>
              <w:pStyle w:val="ListParagraph"/>
              <w:numPr>
                <w:ilvl w:val="0"/>
                <w:numId w:val="13"/>
              </w:numPr>
              <w:spacing w:after="0"/>
              <w:rPr>
                <w:rFonts w:ascii="Arial" w:hAnsi="Arial" w:cs="Arial"/>
                <w:sz w:val="20"/>
                <w:szCs w:val="20"/>
              </w:rPr>
            </w:pPr>
            <w:r w:rsidRPr="00B44EED">
              <w:rPr>
                <w:rFonts w:ascii="Arial" w:hAnsi="Arial" w:cs="Arial"/>
                <w:sz w:val="20"/>
                <w:szCs w:val="20"/>
              </w:rPr>
              <w:t>Workforce</w:t>
            </w:r>
          </w:p>
          <w:p w14:paraId="0C791F48" w14:textId="77777777" w:rsidR="00BF130D" w:rsidRPr="00B44EED" w:rsidRDefault="00BF130D" w:rsidP="00B44EED">
            <w:pPr>
              <w:pStyle w:val="ListParagraph"/>
              <w:numPr>
                <w:ilvl w:val="0"/>
                <w:numId w:val="13"/>
              </w:numPr>
              <w:spacing w:after="0"/>
              <w:rPr>
                <w:rFonts w:ascii="Arial" w:hAnsi="Arial" w:cs="Arial"/>
                <w:sz w:val="20"/>
                <w:szCs w:val="20"/>
              </w:rPr>
            </w:pPr>
            <w:r w:rsidRPr="00B44EED">
              <w:rPr>
                <w:rFonts w:ascii="Arial" w:hAnsi="Arial" w:cs="Arial"/>
                <w:sz w:val="20"/>
                <w:szCs w:val="20"/>
              </w:rPr>
              <w:t>Patient Safety</w:t>
            </w:r>
          </w:p>
          <w:p w14:paraId="1DB1D6F7" w14:textId="77777777" w:rsidR="00BF130D" w:rsidRPr="00B44EED" w:rsidRDefault="00BF130D" w:rsidP="00B44EED">
            <w:pPr>
              <w:pStyle w:val="ListParagraph"/>
              <w:numPr>
                <w:ilvl w:val="0"/>
                <w:numId w:val="13"/>
              </w:numPr>
              <w:spacing w:after="0"/>
              <w:rPr>
                <w:rFonts w:ascii="Arial" w:hAnsi="Arial" w:cs="Arial"/>
                <w:sz w:val="20"/>
                <w:szCs w:val="20"/>
              </w:rPr>
            </w:pPr>
            <w:r w:rsidRPr="00B44EED">
              <w:rPr>
                <w:rFonts w:ascii="Arial" w:hAnsi="Arial" w:cs="Arial"/>
                <w:sz w:val="20"/>
                <w:szCs w:val="20"/>
              </w:rPr>
              <w:t xml:space="preserve">Capital Assets </w:t>
            </w:r>
          </w:p>
          <w:p w14:paraId="4A9071FC" w14:textId="77777777" w:rsidR="00BF130D" w:rsidRPr="00B44EED" w:rsidRDefault="00BF130D" w:rsidP="00BF130D">
            <w:pPr>
              <w:spacing w:after="0"/>
              <w:rPr>
                <w:rFonts w:ascii="Arial" w:hAnsi="Arial" w:cs="Arial"/>
                <w:sz w:val="20"/>
                <w:szCs w:val="20"/>
              </w:rPr>
            </w:pPr>
          </w:p>
          <w:p w14:paraId="2271A97D" w14:textId="292E3CAA" w:rsidR="00BF130D" w:rsidRPr="00B44EED" w:rsidRDefault="00BF130D" w:rsidP="00BF130D">
            <w:pPr>
              <w:spacing w:after="0"/>
              <w:rPr>
                <w:rFonts w:ascii="Arial" w:hAnsi="Arial" w:cs="Arial"/>
                <w:sz w:val="20"/>
                <w:szCs w:val="20"/>
              </w:rPr>
            </w:pPr>
            <w:r w:rsidRPr="00B44EED">
              <w:rPr>
                <w:rFonts w:ascii="Arial" w:hAnsi="Arial" w:cs="Arial"/>
                <w:sz w:val="20"/>
                <w:szCs w:val="20"/>
              </w:rPr>
              <w:t xml:space="preserve">The DCG advised the Board that </w:t>
            </w:r>
            <w:r w:rsidR="00FA6DD7">
              <w:rPr>
                <w:rFonts w:ascii="Arial" w:hAnsi="Arial" w:cs="Arial"/>
                <w:sz w:val="20"/>
                <w:szCs w:val="20"/>
              </w:rPr>
              <w:t>there had been a discussion</w:t>
            </w:r>
            <w:r w:rsidRPr="00B44EED">
              <w:rPr>
                <w:rFonts w:ascii="Arial" w:hAnsi="Arial" w:cs="Arial"/>
                <w:sz w:val="20"/>
                <w:szCs w:val="20"/>
              </w:rPr>
              <w:t xml:space="preserve"> the Executive Director of Finance </w:t>
            </w:r>
            <w:r w:rsidR="0064287A" w:rsidRPr="00B44EED">
              <w:rPr>
                <w:rFonts w:ascii="Arial" w:hAnsi="Arial" w:cs="Arial"/>
                <w:sz w:val="20"/>
                <w:szCs w:val="20"/>
              </w:rPr>
              <w:t xml:space="preserve">(EDF) </w:t>
            </w:r>
            <w:r w:rsidRPr="00B44EED">
              <w:rPr>
                <w:rFonts w:ascii="Arial" w:hAnsi="Arial" w:cs="Arial"/>
                <w:sz w:val="20"/>
                <w:szCs w:val="20"/>
              </w:rPr>
              <w:t xml:space="preserve">to see if the financial sustainability risk should be </w:t>
            </w:r>
            <w:r w:rsidR="00310964">
              <w:rPr>
                <w:rFonts w:ascii="Arial" w:hAnsi="Arial" w:cs="Arial"/>
                <w:sz w:val="20"/>
                <w:szCs w:val="20"/>
              </w:rPr>
              <w:t xml:space="preserve">increased, </w:t>
            </w:r>
            <w:r w:rsidRPr="00B44EED">
              <w:rPr>
                <w:rFonts w:ascii="Arial" w:hAnsi="Arial" w:cs="Arial"/>
                <w:sz w:val="20"/>
                <w:szCs w:val="20"/>
              </w:rPr>
              <w:t xml:space="preserve">but noted that the </w:t>
            </w:r>
            <w:r w:rsidR="0064287A" w:rsidRPr="00B44EED">
              <w:rPr>
                <w:rFonts w:ascii="Arial" w:hAnsi="Arial" w:cs="Arial"/>
                <w:sz w:val="20"/>
                <w:szCs w:val="20"/>
              </w:rPr>
              <w:t>EDF was keen to keep the risk score at 15</w:t>
            </w:r>
            <w:r w:rsidR="00310964">
              <w:rPr>
                <w:rFonts w:ascii="Arial" w:hAnsi="Arial" w:cs="Arial"/>
                <w:sz w:val="20"/>
                <w:szCs w:val="20"/>
              </w:rPr>
              <w:t xml:space="preserve">.  </w:t>
            </w:r>
            <w:r w:rsidR="0064287A" w:rsidRPr="00B44EED">
              <w:rPr>
                <w:rFonts w:ascii="Arial" w:hAnsi="Arial" w:cs="Arial"/>
                <w:sz w:val="20"/>
                <w:szCs w:val="20"/>
              </w:rPr>
              <w:t xml:space="preserve"> </w:t>
            </w:r>
            <w:r w:rsidR="00310964">
              <w:rPr>
                <w:rFonts w:ascii="Arial" w:hAnsi="Arial" w:cs="Arial"/>
                <w:sz w:val="20"/>
                <w:szCs w:val="20"/>
              </w:rPr>
              <w:t xml:space="preserve">She added </w:t>
            </w:r>
            <w:r w:rsidR="0064287A" w:rsidRPr="00B44EED">
              <w:rPr>
                <w:rFonts w:ascii="Arial" w:hAnsi="Arial" w:cs="Arial"/>
                <w:sz w:val="20"/>
                <w:szCs w:val="20"/>
              </w:rPr>
              <w:t xml:space="preserve">that </w:t>
            </w:r>
            <w:r w:rsidR="00310964">
              <w:rPr>
                <w:rFonts w:ascii="Arial" w:hAnsi="Arial" w:cs="Arial"/>
                <w:sz w:val="20"/>
                <w:szCs w:val="20"/>
              </w:rPr>
              <w:t xml:space="preserve">the financial sustainability </w:t>
            </w:r>
            <w:r w:rsidR="005D1CC9">
              <w:rPr>
                <w:rFonts w:ascii="Arial" w:hAnsi="Arial" w:cs="Arial"/>
                <w:sz w:val="20"/>
                <w:szCs w:val="20"/>
              </w:rPr>
              <w:t xml:space="preserve">risk </w:t>
            </w:r>
            <w:r w:rsidR="005D1CC9" w:rsidRPr="00B44EED">
              <w:rPr>
                <w:rFonts w:ascii="Arial" w:hAnsi="Arial" w:cs="Arial"/>
                <w:sz w:val="20"/>
                <w:szCs w:val="20"/>
              </w:rPr>
              <w:t>would</w:t>
            </w:r>
            <w:r w:rsidR="0064287A" w:rsidRPr="00B44EED">
              <w:rPr>
                <w:rFonts w:ascii="Arial" w:hAnsi="Arial" w:cs="Arial"/>
                <w:sz w:val="20"/>
                <w:szCs w:val="20"/>
              </w:rPr>
              <w:t xml:space="preserve"> be reviewed and received by the Board if the score increased. </w:t>
            </w:r>
          </w:p>
          <w:p w14:paraId="7D7FEB2F" w14:textId="77777777" w:rsidR="0064287A" w:rsidRPr="00B44EED" w:rsidRDefault="0064287A" w:rsidP="00BF130D">
            <w:pPr>
              <w:spacing w:after="0"/>
              <w:rPr>
                <w:rFonts w:ascii="Arial" w:hAnsi="Arial" w:cs="Arial"/>
                <w:sz w:val="20"/>
                <w:szCs w:val="20"/>
              </w:rPr>
            </w:pPr>
          </w:p>
          <w:p w14:paraId="2F6E74EB" w14:textId="6F462131" w:rsidR="0064287A" w:rsidRPr="00B44EED" w:rsidRDefault="0064287A" w:rsidP="0064287A">
            <w:pPr>
              <w:spacing w:after="0"/>
              <w:rPr>
                <w:rFonts w:ascii="Arial" w:hAnsi="Arial" w:cs="Arial"/>
                <w:sz w:val="20"/>
                <w:szCs w:val="20"/>
              </w:rPr>
            </w:pPr>
            <w:r w:rsidRPr="00B44EED">
              <w:rPr>
                <w:rFonts w:ascii="Arial" w:hAnsi="Arial" w:cs="Arial"/>
                <w:sz w:val="20"/>
                <w:szCs w:val="20"/>
              </w:rPr>
              <w:t xml:space="preserve">It was noted that the COO was reviewing risks to Strategic Objectives and </w:t>
            </w:r>
            <w:r w:rsidR="00310964">
              <w:rPr>
                <w:rFonts w:ascii="Arial" w:hAnsi="Arial" w:cs="Arial"/>
                <w:sz w:val="20"/>
                <w:szCs w:val="20"/>
              </w:rPr>
              <w:t xml:space="preserve">it was </w:t>
            </w:r>
            <w:r w:rsidRPr="00B44EED">
              <w:rPr>
                <w:rFonts w:ascii="Arial" w:hAnsi="Arial" w:cs="Arial"/>
                <w:sz w:val="20"/>
                <w:szCs w:val="20"/>
              </w:rPr>
              <w:t xml:space="preserve">likely </w:t>
            </w:r>
            <w:r w:rsidR="00310964">
              <w:rPr>
                <w:rFonts w:ascii="Arial" w:hAnsi="Arial" w:cs="Arial"/>
                <w:sz w:val="20"/>
                <w:szCs w:val="20"/>
              </w:rPr>
              <w:t xml:space="preserve">that </w:t>
            </w:r>
            <w:r w:rsidRPr="00B44EED">
              <w:rPr>
                <w:rFonts w:ascii="Arial" w:hAnsi="Arial" w:cs="Arial"/>
                <w:sz w:val="20"/>
                <w:szCs w:val="20"/>
              </w:rPr>
              <w:t xml:space="preserve">  some changes</w:t>
            </w:r>
            <w:r w:rsidR="00310964">
              <w:rPr>
                <w:rFonts w:ascii="Arial" w:hAnsi="Arial" w:cs="Arial"/>
                <w:sz w:val="20"/>
                <w:szCs w:val="20"/>
              </w:rPr>
              <w:t xml:space="preserve"> would be made</w:t>
            </w:r>
            <w:r w:rsidRPr="00B44EED">
              <w:rPr>
                <w:rFonts w:ascii="Arial" w:hAnsi="Arial" w:cs="Arial"/>
                <w:sz w:val="20"/>
                <w:szCs w:val="20"/>
              </w:rPr>
              <w:t xml:space="preserve"> to the BAF relat</w:t>
            </w:r>
            <w:r w:rsidR="00310964">
              <w:rPr>
                <w:rFonts w:ascii="Arial" w:hAnsi="Arial" w:cs="Arial"/>
                <w:sz w:val="20"/>
                <w:szCs w:val="20"/>
              </w:rPr>
              <w:t xml:space="preserve">ing </w:t>
            </w:r>
            <w:r w:rsidRPr="00B44EED">
              <w:rPr>
                <w:rFonts w:ascii="Arial" w:hAnsi="Arial" w:cs="Arial"/>
                <w:sz w:val="20"/>
                <w:szCs w:val="20"/>
              </w:rPr>
              <w:t xml:space="preserve">to </w:t>
            </w:r>
            <w:r w:rsidR="00310964">
              <w:rPr>
                <w:rFonts w:ascii="Arial" w:hAnsi="Arial" w:cs="Arial"/>
                <w:sz w:val="20"/>
                <w:szCs w:val="20"/>
              </w:rPr>
              <w:t>C</w:t>
            </w:r>
            <w:r w:rsidRPr="00B44EED">
              <w:rPr>
                <w:rFonts w:ascii="Arial" w:hAnsi="Arial" w:cs="Arial"/>
                <w:sz w:val="20"/>
                <w:szCs w:val="20"/>
              </w:rPr>
              <w:t xml:space="preserve">ancer, </w:t>
            </w:r>
            <w:r w:rsidR="00310964">
              <w:rPr>
                <w:rFonts w:ascii="Arial" w:hAnsi="Arial" w:cs="Arial"/>
                <w:sz w:val="20"/>
                <w:szCs w:val="20"/>
              </w:rPr>
              <w:t>E</w:t>
            </w:r>
            <w:r w:rsidRPr="00B44EED">
              <w:rPr>
                <w:rFonts w:ascii="Arial" w:hAnsi="Arial" w:cs="Arial"/>
                <w:sz w:val="20"/>
                <w:szCs w:val="20"/>
              </w:rPr>
              <w:t xml:space="preserve">lective </w:t>
            </w:r>
            <w:r w:rsidR="00310964">
              <w:rPr>
                <w:rFonts w:ascii="Arial" w:hAnsi="Arial" w:cs="Arial"/>
                <w:sz w:val="20"/>
                <w:szCs w:val="20"/>
              </w:rPr>
              <w:t>C</w:t>
            </w:r>
            <w:r w:rsidRPr="00B44EED">
              <w:rPr>
                <w:rFonts w:ascii="Arial" w:hAnsi="Arial" w:cs="Arial"/>
                <w:sz w:val="20"/>
                <w:szCs w:val="20"/>
              </w:rPr>
              <w:t xml:space="preserve">are and the sustainability of </w:t>
            </w:r>
            <w:r w:rsidR="00310964">
              <w:rPr>
                <w:rFonts w:ascii="Arial" w:hAnsi="Arial" w:cs="Arial"/>
                <w:sz w:val="20"/>
                <w:szCs w:val="20"/>
              </w:rPr>
              <w:t>C</w:t>
            </w:r>
            <w:r w:rsidRPr="00B44EED">
              <w:rPr>
                <w:rFonts w:ascii="Arial" w:hAnsi="Arial" w:cs="Arial"/>
                <w:sz w:val="20"/>
                <w:szCs w:val="20"/>
              </w:rPr>
              <w:t>linical services.</w:t>
            </w:r>
          </w:p>
          <w:p w14:paraId="3B88252D" w14:textId="77777777" w:rsidR="0064287A" w:rsidRPr="00B44EED" w:rsidRDefault="0064287A" w:rsidP="0064287A">
            <w:pPr>
              <w:spacing w:after="0"/>
              <w:rPr>
                <w:rFonts w:ascii="Arial" w:hAnsi="Arial" w:cs="Arial"/>
                <w:sz w:val="20"/>
                <w:szCs w:val="20"/>
              </w:rPr>
            </w:pPr>
          </w:p>
          <w:p w14:paraId="710705F6" w14:textId="77777777" w:rsidR="0064287A" w:rsidRPr="00B44EED" w:rsidRDefault="0064287A" w:rsidP="0064287A">
            <w:pPr>
              <w:spacing w:after="0"/>
              <w:rPr>
                <w:rFonts w:ascii="Arial" w:hAnsi="Arial" w:cs="Arial"/>
                <w:sz w:val="20"/>
                <w:szCs w:val="20"/>
              </w:rPr>
            </w:pPr>
            <w:r w:rsidRPr="00B44EED">
              <w:rPr>
                <w:rFonts w:ascii="Arial" w:hAnsi="Arial" w:cs="Arial"/>
                <w:sz w:val="20"/>
                <w:szCs w:val="20"/>
              </w:rPr>
              <w:t>It was noted that those changes would be reflected in the BAF presented to the Board in November 2022.</w:t>
            </w:r>
          </w:p>
          <w:p w14:paraId="357CADAC" w14:textId="77777777" w:rsidR="0064287A" w:rsidRPr="00B44EED" w:rsidRDefault="0064287A" w:rsidP="0064287A">
            <w:pPr>
              <w:spacing w:after="0"/>
              <w:rPr>
                <w:rFonts w:ascii="Arial" w:hAnsi="Arial" w:cs="Arial"/>
                <w:sz w:val="20"/>
                <w:szCs w:val="20"/>
              </w:rPr>
            </w:pPr>
          </w:p>
          <w:p w14:paraId="0B1F6A57" w14:textId="77777777" w:rsidR="0064287A" w:rsidRPr="00B44EED" w:rsidRDefault="0064287A" w:rsidP="0064287A">
            <w:pPr>
              <w:spacing w:after="0"/>
              <w:rPr>
                <w:rFonts w:ascii="Arial" w:hAnsi="Arial" w:cs="Arial"/>
                <w:sz w:val="20"/>
                <w:szCs w:val="20"/>
              </w:rPr>
            </w:pPr>
            <w:r w:rsidRPr="00B44EED">
              <w:rPr>
                <w:rFonts w:ascii="Arial" w:hAnsi="Arial" w:cs="Arial"/>
                <w:sz w:val="20"/>
                <w:szCs w:val="20"/>
              </w:rPr>
              <w:t>The DCG concluded that it had also been agreed by the Executives that a risk in relation to Digital should be added to the BAF.  It was noted that the risk was currently being developed and would be presented to the Board, along with other risks on the BAF in November 2022.</w:t>
            </w:r>
          </w:p>
          <w:p w14:paraId="4F3F50B0" w14:textId="77777777" w:rsidR="00CF2336" w:rsidRPr="00B44EED" w:rsidRDefault="00CF2336" w:rsidP="00433946">
            <w:pPr>
              <w:spacing w:after="0"/>
              <w:rPr>
                <w:rFonts w:ascii="Arial" w:hAnsi="Arial" w:cs="Arial"/>
                <w:sz w:val="20"/>
                <w:szCs w:val="20"/>
              </w:rPr>
            </w:pPr>
          </w:p>
          <w:p w14:paraId="4B075BE9" w14:textId="77777777" w:rsidR="0064287A" w:rsidRPr="00B44EED" w:rsidRDefault="0064287A" w:rsidP="0064287A">
            <w:pPr>
              <w:spacing w:after="0"/>
              <w:rPr>
                <w:rFonts w:ascii="Arial" w:hAnsi="Arial" w:cs="Arial"/>
                <w:sz w:val="20"/>
                <w:szCs w:val="20"/>
              </w:rPr>
            </w:pPr>
            <w:r w:rsidRPr="00B44EED">
              <w:rPr>
                <w:rFonts w:ascii="Arial" w:hAnsi="Arial" w:cs="Arial"/>
                <w:sz w:val="20"/>
                <w:szCs w:val="20"/>
              </w:rPr>
              <w:t>The UHB Chair advised the Board that risks 6 and 7 around Staff Wellbeing and the Exacerbation of Health Inequalities aligned with the discussion held around the cost of living crisis.</w:t>
            </w:r>
          </w:p>
          <w:p w14:paraId="745DC9AA" w14:textId="77777777" w:rsidR="0064287A" w:rsidRPr="00B44EED" w:rsidRDefault="0064287A" w:rsidP="0064287A">
            <w:pPr>
              <w:spacing w:after="0"/>
              <w:rPr>
                <w:rFonts w:ascii="Arial" w:hAnsi="Arial" w:cs="Arial"/>
                <w:sz w:val="20"/>
                <w:szCs w:val="20"/>
              </w:rPr>
            </w:pPr>
          </w:p>
          <w:p w14:paraId="4D0E7EA9" w14:textId="77777777" w:rsidR="0064287A" w:rsidRPr="00B44EED" w:rsidRDefault="0064287A" w:rsidP="0064287A">
            <w:pPr>
              <w:spacing w:after="0"/>
              <w:rPr>
                <w:rFonts w:ascii="Arial" w:hAnsi="Arial" w:cs="Arial"/>
                <w:sz w:val="20"/>
                <w:szCs w:val="20"/>
              </w:rPr>
            </w:pPr>
            <w:r w:rsidRPr="00B44EED">
              <w:rPr>
                <w:rFonts w:ascii="Arial" w:hAnsi="Arial" w:cs="Arial"/>
                <w:sz w:val="20"/>
                <w:szCs w:val="20"/>
              </w:rPr>
              <w:t>The IMTS noted that after the November cohort of International Nurses had been recruited there was no plan to recruit more and asked why.</w:t>
            </w:r>
          </w:p>
          <w:p w14:paraId="401DF5A2" w14:textId="77777777" w:rsidR="0064287A" w:rsidRPr="00B44EED" w:rsidRDefault="0064287A" w:rsidP="0064287A">
            <w:pPr>
              <w:spacing w:after="0"/>
              <w:rPr>
                <w:rFonts w:ascii="Arial" w:hAnsi="Arial" w:cs="Arial"/>
                <w:sz w:val="20"/>
                <w:szCs w:val="20"/>
              </w:rPr>
            </w:pPr>
          </w:p>
          <w:p w14:paraId="58651254" w14:textId="707438FA" w:rsidR="0064287A" w:rsidRPr="00B44EED" w:rsidRDefault="0064287A" w:rsidP="0064287A">
            <w:pPr>
              <w:spacing w:after="0"/>
              <w:rPr>
                <w:rFonts w:ascii="Arial" w:hAnsi="Arial" w:cs="Arial"/>
                <w:sz w:val="20"/>
                <w:szCs w:val="20"/>
              </w:rPr>
            </w:pPr>
            <w:r w:rsidRPr="00B44EED">
              <w:rPr>
                <w:rFonts w:ascii="Arial" w:hAnsi="Arial" w:cs="Arial"/>
                <w:sz w:val="20"/>
                <w:szCs w:val="20"/>
              </w:rPr>
              <w:t xml:space="preserve">The CEO responded that the information </w:t>
            </w:r>
            <w:r w:rsidR="00FA6DD7">
              <w:rPr>
                <w:rFonts w:ascii="Arial" w:hAnsi="Arial" w:cs="Arial"/>
                <w:sz w:val="20"/>
                <w:szCs w:val="20"/>
              </w:rPr>
              <w:t>had been updated since the publication of Board papers</w:t>
            </w:r>
            <w:r w:rsidRPr="00B44EED">
              <w:rPr>
                <w:rFonts w:ascii="Arial" w:hAnsi="Arial" w:cs="Arial"/>
                <w:sz w:val="20"/>
                <w:szCs w:val="20"/>
              </w:rPr>
              <w:t xml:space="preserve"> and the Health Board had agreed to move forward with the continuation of the International Nurse Recruitment programme.</w:t>
            </w:r>
          </w:p>
          <w:p w14:paraId="387D0F7C" w14:textId="77777777" w:rsidR="00433946" w:rsidRPr="00B44EED" w:rsidRDefault="00433946" w:rsidP="00433946">
            <w:pPr>
              <w:spacing w:after="0"/>
              <w:rPr>
                <w:rFonts w:ascii="Arial" w:hAnsi="Arial" w:cs="Arial"/>
                <w:sz w:val="20"/>
                <w:szCs w:val="20"/>
              </w:rPr>
            </w:pPr>
          </w:p>
          <w:p w14:paraId="30C7E243"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7F3FF27D" w14:textId="77777777" w:rsidR="0064287A" w:rsidRPr="00B44EED" w:rsidRDefault="0064287A" w:rsidP="00433946">
            <w:pPr>
              <w:spacing w:after="0"/>
              <w:rPr>
                <w:rFonts w:ascii="Arial" w:hAnsi="Arial" w:cs="Arial"/>
                <w:sz w:val="20"/>
                <w:szCs w:val="20"/>
              </w:rPr>
            </w:pPr>
          </w:p>
          <w:p w14:paraId="5346908F" w14:textId="77777777" w:rsidR="0064287A" w:rsidRPr="00B44EED" w:rsidRDefault="0064287A" w:rsidP="00B44EED">
            <w:pPr>
              <w:pStyle w:val="ListParagraph"/>
              <w:numPr>
                <w:ilvl w:val="0"/>
                <w:numId w:val="14"/>
              </w:numPr>
              <w:spacing w:after="0"/>
              <w:rPr>
                <w:rFonts w:ascii="Arial" w:hAnsi="Arial" w:cs="Arial"/>
                <w:sz w:val="20"/>
                <w:szCs w:val="20"/>
              </w:rPr>
            </w:pPr>
            <w:r w:rsidRPr="00B44EED">
              <w:rPr>
                <w:rFonts w:ascii="Arial" w:hAnsi="Arial" w:cs="Arial"/>
                <w:sz w:val="20"/>
                <w:szCs w:val="20"/>
              </w:rPr>
              <w:t>The 9 risks to the delivery of Strategic Objectives detailed on the BAF for September 2022 were reviewed and noted.</w:t>
            </w:r>
          </w:p>
          <w:p w14:paraId="55248E32" w14:textId="77777777" w:rsidR="00433946" w:rsidRPr="00B44EED" w:rsidRDefault="00433946" w:rsidP="00416B0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670029B" w14:textId="77777777" w:rsidR="00433946" w:rsidRPr="00B44EED" w:rsidRDefault="00433946" w:rsidP="00433946">
            <w:pPr>
              <w:spacing w:after="0"/>
              <w:rPr>
                <w:rFonts w:ascii="Arial" w:hAnsi="Arial" w:cs="Arial"/>
                <w:sz w:val="20"/>
                <w:szCs w:val="20"/>
              </w:rPr>
            </w:pPr>
          </w:p>
          <w:p w14:paraId="4220EA79" w14:textId="77777777" w:rsidR="00433946" w:rsidRPr="00B44EED" w:rsidRDefault="00433946" w:rsidP="00433946">
            <w:pPr>
              <w:spacing w:after="0"/>
              <w:rPr>
                <w:rFonts w:ascii="Arial" w:hAnsi="Arial" w:cs="Arial"/>
                <w:sz w:val="20"/>
                <w:szCs w:val="20"/>
              </w:rPr>
            </w:pPr>
          </w:p>
          <w:p w14:paraId="03CFE8AC" w14:textId="77777777" w:rsidR="00433946" w:rsidRPr="00B44EED" w:rsidRDefault="00433946" w:rsidP="00433946">
            <w:pPr>
              <w:spacing w:after="0"/>
              <w:rPr>
                <w:rFonts w:ascii="Arial" w:hAnsi="Arial" w:cs="Arial"/>
                <w:sz w:val="20"/>
                <w:szCs w:val="20"/>
              </w:rPr>
            </w:pPr>
          </w:p>
          <w:p w14:paraId="5A1DB140" w14:textId="77777777" w:rsidR="00433946" w:rsidRPr="00B44EED" w:rsidRDefault="00433946" w:rsidP="00433946">
            <w:pPr>
              <w:spacing w:after="0"/>
              <w:rPr>
                <w:rFonts w:ascii="Arial" w:hAnsi="Arial" w:cs="Arial"/>
                <w:sz w:val="20"/>
                <w:szCs w:val="20"/>
              </w:rPr>
            </w:pPr>
          </w:p>
        </w:tc>
      </w:tr>
      <w:tr w:rsidR="00433946" w:rsidRPr="00B44EED" w14:paraId="3144059B"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4983769"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/010</w:t>
            </w:r>
          </w:p>
        </w:tc>
        <w:tc>
          <w:tcPr>
            <w:tcW w:w="8364" w:type="dxa"/>
            <w:tcBorders>
              <w:top w:val="single" w:sz="4" w:space="0" w:color="auto"/>
              <w:left w:val="single" w:sz="4" w:space="0" w:color="auto"/>
              <w:bottom w:val="single" w:sz="4" w:space="0" w:color="auto"/>
              <w:right w:val="single" w:sz="4" w:space="0" w:color="auto"/>
            </w:tcBorders>
          </w:tcPr>
          <w:p w14:paraId="5E925830"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 xml:space="preserve">Chairs reports from Committees of the Board: </w:t>
            </w:r>
          </w:p>
          <w:p w14:paraId="2F4E0740" w14:textId="35BAC97B" w:rsidR="00433946" w:rsidRPr="00B44EED" w:rsidRDefault="00433946" w:rsidP="00433946">
            <w:pPr>
              <w:spacing w:after="0"/>
              <w:rPr>
                <w:rFonts w:ascii="Arial" w:hAnsi="Arial" w:cs="Arial"/>
                <w:sz w:val="20"/>
                <w:szCs w:val="20"/>
              </w:rPr>
            </w:pPr>
            <w:r w:rsidRPr="00B44EED">
              <w:rPr>
                <w:rFonts w:ascii="Arial" w:hAnsi="Arial" w:cs="Arial"/>
                <w:sz w:val="20"/>
                <w:szCs w:val="20"/>
              </w:rPr>
              <w:t>The Chairs Reports from the Committees of the Board</w:t>
            </w:r>
            <w:r w:rsidR="00FA6DD7">
              <w:rPr>
                <w:rFonts w:ascii="Arial" w:hAnsi="Arial" w:cs="Arial"/>
                <w:sz w:val="20"/>
                <w:szCs w:val="20"/>
              </w:rPr>
              <w:t xml:space="preserve"> detailed on the agenda</w:t>
            </w:r>
            <w:r w:rsidRPr="00B44EED">
              <w:rPr>
                <w:rFonts w:ascii="Arial" w:hAnsi="Arial" w:cs="Arial"/>
                <w:sz w:val="20"/>
                <w:szCs w:val="20"/>
              </w:rPr>
              <w:t xml:space="preserve"> were received</w:t>
            </w:r>
            <w:r w:rsidR="00FA6DD7">
              <w:rPr>
                <w:rFonts w:ascii="Arial" w:hAnsi="Arial" w:cs="Arial"/>
                <w:sz w:val="20"/>
                <w:szCs w:val="20"/>
              </w:rPr>
              <w:t xml:space="preserve"> and the following specific comments were highlighted by Chairs:</w:t>
            </w:r>
          </w:p>
          <w:p w14:paraId="5F78E59C" w14:textId="77777777" w:rsidR="00433946" w:rsidRPr="00B44EED" w:rsidRDefault="00433946" w:rsidP="00433946">
            <w:pPr>
              <w:spacing w:after="0"/>
              <w:rPr>
                <w:rFonts w:ascii="Arial" w:hAnsi="Arial" w:cs="Arial"/>
                <w:b/>
                <w:sz w:val="20"/>
                <w:szCs w:val="20"/>
              </w:rPr>
            </w:pPr>
          </w:p>
          <w:p w14:paraId="3C0D76D3" w14:textId="77777777" w:rsidR="00433946" w:rsidRPr="00B44EED" w:rsidRDefault="00433946" w:rsidP="00B618ED">
            <w:pPr>
              <w:pStyle w:val="ListParagraph"/>
              <w:numPr>
                <w:ilvl w:val="0"/>
                <w:numId w:val="5"/>
              </w:numPr>
              <w:spacing w:after="0"/>
              <w:rPr>
                <w:rFonts w:ascii="Arial" w:hAnsi="Arial" w:cs="Arial"/>
                <w:sz w:val="20"/>
                <w:szCs w:val="20"/>
              </w:rPr>
            </w:pPr>
            <w:r w:rsidRPr="00B44EED">
              <w:rPr>
                <w:rFonts w:ascii="Arial" w:hAnsi="Arial" w:cs="Arial"/>
                <w:sz w:val="20"/>
                <w:szCs w:val="20"/>
              </w:rPr>
              <w:t>Finance</w:t>
            </w:r>
            <w:r w:rsidR="00DF62D5" w:rsidRPr="00B44EED">
              <w:rPr>
                <w:rFonts w:ascii="Arial" w:hAnsi="Arial" w:cs="Arial"/>
                <w:sz w:val="20"/>
                <w:szCs w:val="20"/>
              </w:rPr>
              <w:t xml:space="preserve"> Committee</w:t>
            </w:r>
          </w:p>
          <w:p w14:paraId="6B945EBB" w14:textId="77777777" w:rsidR="00DF62D5" w:rsidRPr="00B44EED" w:rsidRDefault="00DF62D5" w:rsidP="00DF62D5">
            <w:pPr>
              <w:spacing w:after="0"/>
              <w:rPr>
                <w:rFonts w:ascii="Arial" w:hAnsi="Arial" w:cs="Arial"/>
                <w:sz w:val="20"/>
                <w:szCs w:val="20"/>
              </w:rPr>
            </w:pPr>
          </w:p>
          <w:p w14:paraId="36032338" w14:textId="77777777" w:rsidR="00DF62D5" w:rsidRPr="00B44EED" w:rsidRDefault="00DF62D5" w:rsidP="00DF62D5">
            <w:pPr>
              <w:spacing w:after="0"/>
              <w:rPr>
                <w:rFonts w:ascii="Arial" w:hAnsi="Arial" w:cs="Arial"/>
                <w:sz w:val="20"/>
                <w:szCs w:val="20"/>
              </w:rPr>
            </w:pPr>
            <w:r w:rsidRPr="00B44EED">
              <w:rPr>
                <w:rFonts w:ascii="Arial" w:hAnsi="Arial" w:cs="Arial"/>
                <w:sz w:val="20"/>
                <w:szCs w:val="20"/>
              </w:rPr>
              <w:t>The IMCE advised the Board that a large focus of the Finance Committee was the performance of the Health Board and noted that the unplanned deficit was a concern.</w:t>
            </w:r>
          </w:p>
          <w:p w14:paraId="316AFBC7" w14:textId="77777777" w:rsidR="00DF62D5" w:rsidRPr="00B44EED" w:rsidRDefault="00DF62D5" w:rsidP="00DF62D5">
            <w:pPr>
              <w:spacing w:after="0"/>
              <w:rPr>
                <w:rFonts w:ascii="Arial" w:hAnsi="Arial" w:cs="Arial"/>
                <w:sz w:val="20"/>
                <w:szCs w:val="20"/>
              </w:rPr>
            </w:pPr>
          </w:p>
          <w:p w14:paraId="5B182827" w14:textId="77777777" w:rsidR="00DF62D5" w:rsidRPr="00B44EED" w:rsidRDefault="00DF62D5" w:rsidP="00DF62D5">
            <w:pPr>
              <w:pStyle w:val="ListParagraph"/>
              <w:spacing w:after="0"/>
              <w:rPr>
                <w:rFonts w:ascii="Arial" w:hAnsi="Arial" w:cs="Arial"/>
                <w:sz w:val="20"/>
                <w:szCs w:val="20"/>
              </w:rPr>
            </w:pPr>
          </w:p>
          <w:p w14:paraId="48C94F70" w14:textId="77777777" w:rsidR="00433946" w:rsidRPr="00B44EED" w:rsidRDefault="00433946" w:rsidP="00B618ED">
            <w:pPr>
              <w:pStyle w:val="ListParagraph"/>
              <w:numPr>
                <w:ilvl w:val="0"/>
                <w:numId w:val="5"/>
              </w:numPr>
              <w:spacing w:after="0"/>
              <w:rPr>
                <w:rFonts w:ascii="Arial" w:hAnsi="Arial" w:cs="Arial"/>
                <w:sz w:val="20"/>
                <w:szCs w:val="20"/>
              </w:rPr>
            </w:pPr>
            <w:r w:rsidRPr="00B44EED">
              <w:rPr>
                <w:rFonts w:ascii="Arial" w:hAnsi="Arial" w:cs="Arial"/>
                <w:sz w:val="20"/>
                <w:szCs w:val="20"/>
              </w:rPr>
              <w:t>M</w:t>
            </w:r>
            <w:r w:rsidR="00DF62D5" w:rsidRPr="00B44EED">
              <w:rPr>
                <w:rFonts w:ascii="Arial" w:hAnsi="Arial" w:cs="Arial"/>
                <w:sz w:val="20"/>
                <w:szCs w:val="20"/>
              </w:rPr>
              <w:t>ental Health Legislation and Mental Capacity Act Committee</w:t>
            </w:r>
          </w:p>
          <w:p w14:paraId="6DF94B69" w14:textId="77777777" w:rsidR="00DF62D5" w:rsidRPr="00B44EED" w:rsidRDefault="00DF62D5" w:rsidP="00DF62D5">
            <w:pPr>
              <w:spacing w:after="0"/>
              <w:rPr>
                <w:rFonts w:ascii="Arial" w:hAnsi="Arial" w:cs="Arial"/>
                <w:sz w:val="20"/>
                <w:szCs w:val="20"/>
              </w:rPr>
            </w:pPr>
          </w:p>
          <w:p w14:paraId="0FCEDF2D" w14:textId="77777777" w:rsidR="00DF62D5" w:rsidRPr="00B44EED" w:rsidRDefault="00DF62D5" w:rsidP="00DF62D5">
            <w:pPr>
              <w:spacing w:after="0"/>
              <w:rPr>
                <w:rFonts w:ascii="Arial" w:hAnsi="Arial" w:cs="Arial"/>
                <w:sz w:val="20"/>
                <w:szCs w:val="20"/>
              </w:rPr>
            </w:pPr>
            <w:r w:rsidRPr="00B44EED">
              <w:rPr>
                <w:rFonts w:ascii="Arial" w:hAnsi="Arial" w:cs="Arial"/>
                <w:sz w:val="20"/>
                <w:szCs w:val="20"/>
              </w:rPr>
              <w:t>The UHB Vice Chair advised the Board that there was concern from the Committee around compliance rates in terms of Mental Health training and noted that actions were in place with the Strategy &amp; Delivery Committee to look at that.</w:t>
            </w:r>
          </w:p>
          <w:p w14:paraId="0E5487B5" w14:textId="77777777" w:rsidR="00DF62D5" w:rsidRPr="00B44EED" w:rsidRDefault="00DF62D5" w:rsidP="00DF62D5">
            <w:pPr>
              <w:spacing w:after="0"/>
              <w:rPr>
                <w:rFonts w:ascii="Arial" w:hAnsi="Arial" w:cs="Arial"/>
                <w:sz w:val="20"/>
                <w:szCs w:val="20"/>
              </w:rPr>
            </w:pPr>
          </w:p>
          <w:p w14:paraId="462149FD" w14:textId="77777777" w:rsidR="00DF62D5" w:rsidRPr="00B44EED" w:rsidRDefault="00DF62D5" w:rsidP="00DF62D5">
            <w:pPr>
              <w:pStyle w:val="ListParagraph"/>
              <w:spacing w:after="0"/>
              <w:rPr>
                <w:rFonts w:ascii="Arial" w:hAnsi="Arial" w:cs="Arial"/>
                <w:sz w:val="20"/>
                <w:szCs w:val="20"/>
              </w:rPr>
            </w:pPr>
          </w:p>
          <w:p w14:paraId="06204ED2" w14:textId="77777777" w:rsidR="00433946" w:rsidRPr="00B44EED" w:rsidRDefault="00433946" w:rsidP="00B618ED">
            <w:pPr>
              <w:pStyle w:val="ListParagraph"/>
              <w:numPr>
                <w:ilvl w:val="0"/>
                <w:numId w:val="5"/>
              </w:numPr>
              <w:spacing w:after="0"/>
              <w:rPr>
                <w:rFonts w:ascii="Arial" w:hAnsi="Arial" w:cs="Arial"/>
                <w:sz w:val="20"/>
                <w:szCs w:val="20"/>
              </w:rPr>
            </w:pPr>
            <w:r w:rsidRPr="00B44EED">
              <w:rPr>
                <w:rFonts w:ascii="Arial" w:hAnsi="Arial" w:cs="Arial"/>
                <w:sz w:val="20"/>
                <w:szCs w:val="20"/>
              </w:rPr>
              <w:t>S</w:t>
            </w:r>
            <w:r w:rsidR="00DF62D5" w:rsidRPr="00B44EED">
              <w:rPr>
                <w:rFonts w:ascii="Arial" w:hAnsi="Arial" w:cs="Arial"/>
                <w:sz w:val="20"/>
                <w:szCs w:val="20"/>
              </w:rPr>
              <w:t>trategy &amp; Delivery Committee</w:t>
            </w:r>
          </w:p>
          <w:p w14:paraId="207C94F3" w14:textId="77777777" w:rsidR="00DF62D5" w:rsidRPr="00B44EED" w:rsidRDefault="00DF62D5" w:rsidP="00DF62D5">
            <w:pPr>
              <w:spacing w:after="0"/>
              <w:rPr>
                <w:rFonts w:ascii="Arial" w:hAnsi="Arial" w:cs="Arial"/>
                <w:sz w:val="20"/>
                <w:szCs w:val="20"/>
              </w:rPr>
            </w:pPr>
          </w:p>
          <w:p w14:paraId="666AECC4" w14:textId="3DCAD74F" w:rsidR="00DF62D5" w:rsidRPr="00B44EED" w:rsidRDefault="00DF62D5" w:rsidP="00DF62D5">
            <w:pPr>
              <w:spacing w:after="0"/>
              <w:rPr>
                <w:rFonts w:ascii="Arial" w:hAnsi="Arial" w:cs="Arial"/>
                <w:sz w:val="20"/>
                <w:szCs w:val="20"/>
              </w:rPr>
            </w:pPr>
            <w:r w:rsidRPr="00B44EED">
              <w:rPr>
                <w:rFonts w:ascii="Arial" w:hAnsi="Arial" w:cs="Arial"/>
                <w:sz w:val="20"/>
                <w:szCs w:val="20"/>
              </w:rPr>
              <w:t>The Independent Member – Legal advised the Board that workforce was a big concern f</w:t>
            </w:r>
            <w:r w:rsidR="00310964">
              <w:rPr>
                <w:rFonts w:ascii="Arial" w:hAnsi="Arial" w:cs="Arial"/>
                <w:sz w:val="20"/>
                <w:szCs w:val="20"/>
              </w:rPr>
              <w:t>or</w:t>
            </w:r>
            <w:r w:rsidRPr="00B44EED">
              <w:rPr>
                <w:rFonts w:ascii="Arial" w:hAnsi="Arial" w:cs="Arial"/>
                <w:sz w:val="20"/>
                <w:szCs w:val="20"/>
              </w:rPr>
              <w:t xml:space="preserve"> the Committee and </w:t>
            </w:r>
            <w:r w:rsidR="00310964">
              <w:rPr>
                <w:rFonts w:ascii="Arial" w:hAnsi="Arial" w:cs="Arial"/>
                <w:sz w:val="20"/>
                <w:szCs w:val="20"/>
              </w:rPr>
              <w:t xml:space="preserve">he </w:t>
            </w:r>
            <w:r w:rsidRPr="00B44EED">
              <w:rPr>
                <w:rFonts w:ascii="Arial" w:hAnsi="Arial" w:cs="Arial"/>
                <w:sz w:val="20"/>
                <w:szCs w:val="20"/>
              </w:rPr>
              <w:t xml:space="preserve">drew the Board’s attention to the paragraph </w:t>
            </w:r>
            <w:r w:rsidR="00310964">
              <w:rPr>
                <w:rFonts w:ascii="Arial" w:hAnsi="Arial" w:cs="Arial"/>
                <w:sz w:val="20"/>
                <w:szCs w:val="20"/>
              </w:rPr>
              <w:t xml:space="preserve">regarding </w:t>
            </w:r>
            <w:r w:rsidRPr="00B44EED">
              <w:rPr>
                <w:rFonts w:ascii="Arial" w:hAnsi="Arial" w:cs="Arial"/>
                <w:sz w:val="20"/>
                <w:szCs w:val="20"/>
              </w:rPr>
              <w:t>the Health &amp; Safety Culture Plan.</w:t>
            </w:r>
          </w:p>
          <w:p w14:paraId="2F0A07C7" w14:textId="77777777" w:rsidR="00DF62D5" w:rsidRPr="00B44EED" w:rsidRDefault="00DF62D5" w:rsidP="00DF62D5">
            <w:pPr>
              <w:spacing w:after="0"/>
              <w:rPr>
                <w:rFonts w:ascii="Arial" w:hAnsi="Arial" w:cs="Arial"/>
                <w:sz w:val="20"/>
                <w:szCs w:val="20"/>
              </w:rPr>
            </w:pPr>
          </w:p>
          <w:p w14:paraId="59877A2D" w14:textId="77777777" w:rsidR="00DF62D5" w:rsidRPr="00B44EED" w:rsidRDefault="00DF62D5" w:rsidP="00DF62D5">
            <w:pPr>
              <w:spacing w:after="0"/>
              <w:rPr>
                <w:rFonts w:ascii="Arial" w:hAnsi="Arial" w:cs="Arial"/>
                <w:sz w:val="20"/>
                <w:szCs w:val="20"/>
              </w:rPr>
            </w:pPr>
          </w:p>
          <w:p w14:paraId="3D66EF82" w14:textId="77777777" w:rsidR="00DF62D5" w:rsidRPr="00B44EED" w:rsidRDefault="00DF62D5" w:rsidP="00B618ED">
            <w:pPr>
              <w:pStyle w:val="ListParagraph"/>
              <w:numPr>
                <w:ilvl w:val="0"/>
                <w:numId w:val="5"/>
              </w:numPr>
              <w:spacing w:after="0"/>
              <w:rPr>
                <w:rFonts w:ascii="Arial" w:hAnsi="Arial" w:cs="Arial"/>
                <w:sz w:val="20"/>
                <w:szCs w:val="20"/>
              </w:rPr>
            </w:pPr>
            <w:r w:rsidRPr="00B44EED">
              <w:rPr>
                <w:rFonts w:ascii="Arial" w:hAnsi="Arial" w:cs="Arial"/>
                <w:sz w:val="20"/>
                <w:szCs w:val="20"/>
              </w:rPr>
              <w:t xml:space="preserve">Digital Health &amp; Intelligence Committee </w:t>
            </w:r>
          </w:p>
          <w:p w14:paraId="30FF1BEE" w14:textId="77777777" w:rsidR="00DF62D5" w:rsidRPr="00B44EED" w:rsidRDefault="00DF62D5" w:rsidP="00DF62D5">
            <w:pPr>
              <w:spacing w:after="0"/>
              <w:rPr>
                <w:rFonts w:ascii="Arial" w:hAnsi="Arial" w:cs="Arial"/>
                <w:sz w:val="20"/>
                <w:szCs w:val="20"/>
              </w:rPr>
            </w:pPr>
          </w:p>
          <w:p w14:paraId="45DF3ACC" w14:textId="752AFED5" w:rsidR="00DF62D5" w:rsidRPr="00B44EED" w:rsidRDefault="00DF62D5" w:rsidP="00DF62D5">
            <w:pPr>
              <w:spacing w:after="0"/>
              <w:rPr>
                <w:rFonts w:ascii="Arial" w:hAnsi="Arial" w:cs="Arial"/>
                <w:sz w:val="20"/>
                <w:szCs w:val="20"/>
              </w:rPr>
            </w:pPr>
            <w:r w:rsidRPr="00B44EED">
              <w:rPr>
                <w:rFonts w:ascii="Arial" w:hAnsi="Arial" w:cs="Arial"/>
                <w:sz w:val="20"/>
                <w:szCs w:val="20"/>
              </w:rPr>
              <w:t xml:space="preserve">The IMICT advised the Board that work was ongoing to refresh the </w:t>
            </w:r>
            <w:r w:rsidR="00310964">
              <w:rPr>
                <w:rFonts w:ascii="Arial" w:hAnsi="Arial" w:cs="Arial"/>
                <w:sz w:val="20"/>
                <w:szCs w:val="20"/>
              </w:rPr>
              <w:t>D</w:t>
            </w:r>
            <w:r w:rsidRPr="00B44EED">
              <w:rPr>
                <w:rFonts w:ascii="Arial" w:hAnsi="Arial" w:cs="Arial"/>
                <w:sz w:val="20"/>
                <w:szCs w:val="20"/>
              </w:rPr>
              <w:t xml:space="preserve">igital </w:t>
            </w:r>
            <w:r w:rsidR="00310964">
              <w:rPr>
                <w:rFonts w:ascii="Arial" w:hAnsi="Arial" w:cs="Arial"/>
                <w:sz w:val="20"/>
                <w:szCs w:val="20"/>
              </w:rPr>
              <w:t>S</w:t>
            </w:r>
            <w:r w:rsidRPr="00B44EED">
              <w:rPr>
                <w:rFonts w:ascii="Arial" w:hAnsi="Arial" w:cs="Arial"/>
                <w:sz w:val="20"/>
                <w:szCs w:val="20"/>
              </w:rPr>
              <w:t xml:space="preserve">trategy and </w:t>
            </w:r>
            <w:r w:rsidR="00310964">
              <w:rPr>
                <w:rFonts w:ascii="Arial" w:hAnsi="Arial" w:cs="Arial"/>
                <w:sz w:val="20"/>
                <w:szCs w:val="20"/>
              </w:rPr>
              <w:t>R</w:t>
            </w:r>
            <w:r w:rsidRPr="00B44EED">
              <w:rPr>
                <w:rFonts w:ascii="Arial" w:hAnsi="Arial" w:cs="Arial"/>
                <w:sz w:val="20"/>
                <w:szCs w:val="20"/>
              </w:rPr>
              <w:t xml:space="preserve">oadmap and noted that the concern was the gap between the ambition of the </w:t>
            </w:r>
            <w:r w:rsidR="00310964">
              <w:rPr>
                <w:rFonts w:ascii="Arial" w:hAnsi="Arial" w:cs="Arial"/>
                <w:sz w:val="20"/>
                <w:szCs w:val="20"/>
              </w:rPr>
              <w:t>R</w:t>
            </w:r>
            <w:r w:rsidRPr="00B44EED">
              <w:rPr>
                <w:rFonts w:ascii="Arial" w:hAnsi="Arial" w:cs="Arial"/>
                <w:sz w:val="20"/>
                <w:szCs w:val="20"/>
              </w:rPr>
              <w:t xml:space="preserve">oadmap and the financial aspect of achieving the </w:t>
            </w:r>
            <w:r w:rsidR="00310964">
              <w:rPr>
                <w:rFonts w:ascii="Arial" w:hAnsi="Arial" w:cs="Arial"/>
                <w:sz w:val="20"/>
                <w:szCs w:val="20"/>
              </w:rPr>
              <w:t>R</w:t>
            </w:r>
            <w:r w:rsidRPr="00B44EED">
              <w:rPr>
                <w:rFonts w:ascii="Arial" w:hAnsi="Arial" w:cs="Arial"/>
                <w:sz w:val="20"/>
                <w:szCs w:val="20"/>
              </w:rPr>
              <w:t>oadmap.</w:t>
            </w:r>
          </w:p>
          <w:p w14:paraId="1FDF8CF0" w14:textId="77777777" w:rsidR="00AA1354" w:rsidRPr="00B44EED" w:rsidRDefault="00AA1354" w:rsidP="00AA1354">
            <w:pPr>
              <w:spacing w:after="0"/>
              <w:rPr>
                <w:rFonts w:ascii="Arial" w:hAnsi="Arial" w:cs="Arial"/>
                <w:color w:val="FF0000"/>
                <w:sz w:val="20"/>
                <w:szCs w:val="20"/>
              </w:rPr>
            </w:pPr>
          </w:p>
          <w:p w14:paraId="5E2E8B15" w14:textId="64F9C326" w:rsidR="00AA1354" w:rsidRPr="00B44EED" w:rsidRDefault="00DF62D5" w:rsidP="00AA1354">
            <w:pPr>
              <w:spacing w:after="0"/>
              <w:rPr>
                <w:rFonts w:ascii="Arial" w:hAnsi="Arial" w:cs="Arial"/>
                <w:color w:val="FF0000"/>
                <w:sz w:val="20"/>
                <w:szCs w:val="20"/>
              </w:rPr>
            </w:pPr>
            <w:r w:rsidRPr="00B44EED">
              <w:rPr>
                <w:rFonts w:ascii="Arial" w:hAnsi="Arial" w:cs="Arial"/>
                <w:sz w:val="20"/>
                <w:szCs w:val="20"/>
              </w:rPr>
              <w:t xml:space="preserve">It was noted that a further concern was around recruitment and the retention of </w:t>
            </w:r>
            <w:r w:rsidR="00310964">
              <w:rPr>
                <w:rFonts w:ascii="Arial" w:hAnsi="Arial" w:cs="Arial"/>
                <w:sz w:val="20"/>
                <w:szCs w:val="20"/>
              </w:rPr>
              <w:t>C</w:t>
            </w:r>
            <w:r w:rsidRPr="00B44EED">
              <w:rPr>
                <w:rFonts w:ascii="Arial" w:hAnsi="Arial" w:cs="Arial"/>
                <w:sz w:val="20"/>
                <w:szCs w:val="20"/>
              </w:rPr>
              <w:t xml:space="preserve">linical </w:t>
            </w:r>
            <w:r w:rsidR="00310964">
              <w:rPr>
                <w:rFonts w:ascii="Arial" w:hAnsi="Arial" w:cs="Arial"/>
                <w:sz w:val="20"/>
                <w:szCs w:val="20"/>
              </w:rPr>
              <w:t>C</w:t>
            </w:r>
            <w:r w:rsidRPr="00B44EED">
              <w:rPr>
                <w:rFonts w:ascii="Arial" w:hAnsi="Arial" w:cs="Arial"/>
                <w:sz w:val="20"/>
                <w:szCs w:val="20"/>
              </w:rPr>
              <w:t>oders</w:t>
            </w:r>
            <w:r w:rsidRPr="00B44EED">
              <w:rPr>
                <w:rFonts w:ascii="Arial" w:hAnsi="Arial" w:cs="Arial"/>
                <w:color w:val="FF0000"/>
                <w:sz w:val="20"/>
                <w:szCs w:val="20"/>
              </w:rPr>
              <w:t>.</w:t>
            </w:r>
          </w:p>
          <w:p w14:paraId="3A9A91CD" w14:textId="77777777" w:rsidR="00433946" w:rsidRPr="00B44EED" w:rsidRDefault="00433946" w:rsidP="00433946">
            <w:pPr>
              <w:spacing w:after="0"/>
              <w:rPr>
                <w:rFonts w:ascii="Arial" w:hAnsi="Arial" w:cs="Arial"/>
                <w:sz w:val="20"/>
                <w:szCs w:val="20"/>
              </w:rPr>
            </w:pPr>
          </w:p>
          <w:p w14:paraId="56D831E6" w14:textId="77777777" w:rsidR="00433946" w:rsidRPr="00B44EED" w:rsidRDefault="00433946" w:rsidP="00433946">
            <w:pPr>
              <w:spacing w:after="0"/>
              <w:rPr>
                <w:rFonts w:ascii="Arial" w:hAnsi="Arial" w:cs="Arial"/>
                <w:sz w:val="20"/>
                <w:szCs w:val="20"/>
              </w:rPr>
            </w:pPr>
            <w:r w:rsidRPr="00B44EED">
              <w:rPr>
                <w:rFonts w:ascii="Arial" w:hAnsi="Arial" w:cs="Arial"/>
                <w:sz w:val="20"/>
                <w:szCs w:val="20"/>
              </w:rPr>
              <w:t>The UHB Chair thanked the Chairs of the Committees for the</w:t>
            </w:r>
            <w:r w:rsidR="00DF62D5" w:rsidRPr="00B44EED">
              <w:rPr>
                <w:rFonts w:ascii="Arial" w:hAnsi="Arial" w:cs="Arial"/>
                <w:sz w:val="20"/>
                <w:szCs w:val="20"/>
              </w:rPr>
              <w:t>ir</w:t>
            </w:r>
            <w:r w:rsidRPr="00B44EED">
              <w:rPr>
                <w:rFonts w:ascii="Arial" w:hAnsi="Arial" w:cs="Arial"/>
                <w:sz w:val="20"/>
                <w:szCs w:val="20"/>
              </w:rPr>
              <w:t xml:space="preserve"> continued support.</w:t>
            </w:r>
          </w:p>
          <w:p w14:paraId="3EFF28E2" w14:textId="77777777" w:rsidR="00433946" w:rsidRPr="00B44EED" w:rsidRDefault="00433946" w:rsidP="00433946">
            <w:pPr>
              <w:spacing w:after="0"/>
              <w:rPr>
                <w:rFonts w:ascii="Arial" w:hAnsi="Arial" w:cs="Arial"/>
                <w:sz w:val="20"/>
                <w:szCs w:val="20"/>
              </w:rPr>
            </w:pPr>
          </w:p>
          <w:p w14:paraId="5DD0484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1A70E3DF" w14:textId="77777777" w:rsidR="00433946" w:rsidRPr="00B44EED" w:rsidRDefault="00433946" w:rsidP="00433946">
            <w:pPr>
              <w:spacing w:after="0"/>
              <w:rPr>
                <w:rFonts w:ascii="Arial" w:hAnsi="Arial" w:cs="Arial"/>
                <w:sz w:val="20"/>
                <w:szCs w:val="20"/>
              </w:rPr>
            </w:pPr>
          </w:p>
          <w:p w14:paraId="77E297F5" w14:textId="106696BB" w:rsidR="00433946" w:rsidRPr="00B44EED" w:rsidRDefault="00433946" w:rsidP="00B618ED">
            <w:pPr>
              <w:pStyle w:val="ListParagraph"/>
              <w:numPr>
                <w:ilvl w:val="0"/>
                <w:numId w:val="6"/>
              </w:numPr>
              <w:spacing w:after="0"/>
              <w:rPr>
                <w:rFonts w:ascii="Arial" w:hAnsi="Arial" w:cs="Arial"/>
                <w:sz w:val="20"/>
                <w:szCs w:val="20"/>
              </w:rPr>
            </w:pPr>
            <w:r w:rsidRPr="00B44EED">
              <w:rPr>
                <w:rFonts w:ascii="Arial" w:hAnsi="Arial" w:cs="Arial"/>
                <w:sz w:val="20"/>
                <w:szCs w:val="20"/>
              </w:rPr>
              <w:t>The Chairs</w:t>
            </w:r>
            <w:r w:rsidR="00310964">
              <w:rPr>
                <w:rFonts w:ascii="Arial" w:hAnsi="Arial" w:cs="Arial"/>
                <w:sz w:val="20"/>
                <w:szCs w:val="20"/>
              </w:rPr>
              <w:t>’</w:t>
            </w:r>
            <w:r w:rsidRPr="00B44EED">
              <w:rPr>
                <w:rFonts w:ascii="Arial" w:hAnsi="Arial" w:cs="Arial"/>
                <w:sz w:val="20"/>
                <w:szCs w:val="20"/>
              </w:rPr>
              <w:t xml:space="preserve"> reports were noted.</w:t>
            </w:r>
          </w:p>
          <w:p w14:paraId="4AEC89D0" w14:textId="77777777" w:rsidR="00433946" w:rsidRPr="00B44EED" w:rsidRDefault="00433946"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F6FDB7C" w14:textId="77777777" w:rsidR="00433946" w:rsidRPr="00B44EED" w:rsidRDefault="00433946" w:rsidP="00433946">
            <w:pPr>
              <w:spacing w:after="0"/>
              <w:rPr>
                <w:rFonts w:ascii="Arial" w:hAnsi="Arial" w:cs="Arial"/>
                <w:sz w:val="20"/>
                <w:szCs w:val="20"/>
              </w:rPr>
            </w:pPr>
          </w:p>
        </w:tc>
      </w:tr>
      <w:tr w:rsidR="00433946" w:rsidRPr="00B44EED" w14:paraId="3D5D422E" w14:textId="77777777" w:rsidTr="00B44EED">
        <w:trPr>
          <w:trHeight w:val="557"/>
        </w:trPr>
        <w:tc>
          <w:tcPr>
            <w:tcW w:w="1129" w:type="dxa"/>
            <w:tcBorders>
              <w:top w:val="single" w:sz="4" w:space="0" w:color="auto"/>
              <w:left w:val="single" w:sz="4" w:space="0" w:color="auto"/>
              <w:bottom w:val="single" w:sz="4" w:space="0" w:color="auto"/>
              <w:right w:val="single" w:sz="4" w:space="0" w:color="auto"/>
            </w:tcBorders>
            <w:hideMark/>
          </w:tcPr>
          <w:p w14:paraId="1997D1F8" w14:textId="77777777" w:rsidR="00433946" w:rsidRPr="00B44EED" w:rsidRDefault="00416B06" w:rsidP="00696A3E">
            <w:pPr>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/011</w:t>
            </w:r>
          </w:p>
        </w:tc>
        <w:tc>
          <w:tcPr>
            <w:tcW w:w="8364" w:type="dxa"/>
            <w:tcBorders>
              <w:top w:val="single" w:sz="4" w:space="0" w:color="auto"/>
              <w:left w:val="single" w:sz="4" w:space="0" w:color="auto"/>
              <w:bottom w:val="single" w:sz="4" w:space="0" w:color="auto"/>
              <w:right w:val="single" w:sz="4" w:space="0" w:color="auto"/>
            </w:tcBorders>
          </w:tcPr>
          <w:p w14:paraId="0134A1B4" w14:textId="22D2B045" w:rsidR="00433946" w:rsidRPr="00B44EED" w:rsidRDefault="00433946" w:rsidP="00696A3E">
            <w:pPr>
              <w:rPr>
                <w:rFonts w:ascii="Arial" w:hAnsi="Arial" w:cs="Arial"/>
                <w:b/>
                <w:sz w:val="20"/>
                <w:szCs w:val="20"/>
              </w:rPr>
            </w:pPr>
            <w:r w:rsidRPr="00B44EED">
              <w:rPr>
                <w:rFonts w:ascii="Arial" w:hAnsi="Arial" w:cs="Arial"/>
                <w:b/>
                <w:sz w:val="20"/>
                <w:szCs w:val="20"/>
              </w:rPr>
              <w:t>Integrated Performance Report:</w:t>
            </w:r>
          </w:p>
          <w:p w14:paraId="49742E21" w14:textId="07C100B1" w:rsidR="00433946" w:rsidRPr="00B44EED" w:rsidRDefault="00433946" w:rsidP="00696A3E">
            <w:pPr>
              <w:rPr>
                <w:rFonts w:ascii="Arial" w:hAnsi="Arial" w:cs="Arial"/>
                <w:sz w:val="20"/>
                <w:szCs w:val="20"/>
              </w:rPr>
            </w:pPr>
            <w:r w:rsidRPr="00B44EED">
              <w:rPr>
                <w:rFonts w:ascii="Arial" w:hAnsi="Arial" w:cs="Arial"/>
                <w:sz w:val="20"/>
                <w:szCs w:val="20"/>
              </w:rPr>
              <w:t xml:space="preserve">The integrated Performance Report was received. </w:t>
            </w:r>
          </w:p>
          <w:p w14:paraId="5AD93DD5" w14:textId="5C94CE0B" w:rsidR="00433946" w:rsidRPr="00B44EED" w:rsidRDefault="00433946" w:rsidP="00696A3E">
            <w:pPr>
              <w:rPr>
                <w:rFonts w:ascii="Arial" w:hAnsi="Arial" w:cs="Arial"/>
                <w:sz w:val="20"/>
                <w:szCs w:val="20"/>
              </w:rPr>
            </w:pPr>
            <w:r w:rsidRPr="00B44EED">
              <w:rPr>
                <w:rFonts w:ascii="Arial" w:hAnsi="Arial" w:cs="Arial"/>
                <w:sz w:val="20"/>
                <w:szCs w:val="20"/>
              </w:rPr>
              <w:t>The UHB Chair invited each Executive to comment on the relevant section of the report and noted that the report should be taken as read.</w:t>
            </w:r>
          </w:p>
          <w:p w14:paraId="53B168F1" w14:textId="77777777" w:rsidR="00696A3E" w:rsidRPr="00B44EED" w:rsidRDefault="00696A3E" w:rsidP="00696A3E">
            <w:pPr>
              <w:rPr>
                <w:rFonts w:ascii="Arial" w:hAnsi="Arial" w:cs="Arial"/>
                <w:sz w:val="20"/>
                <w:szCs w:val="20"/>
              </w:rPr>
            </w:pPr>
          </w:p>
          <w:p w14:paraId="583C5702" w14:textId="5813C36F" w:rsidR="0008548B" w:rsidRPr="00B44EED" w:rsidRDefault="00433946" w:rsidP="00696A3E">
            <w:pPr>
              <w:rPr>
                <w:rFonts w:ascii="Arial" w:hAnsi="Arial" w:cs="Arial"/>
                <w:b/>
                <w:sz w:val="20"/>
                <w:szCs w:val="20"/>
              </w:rPr>
            </w:pPr>
            <w:r w:rsidRPr="00B44EED">
              <w:rPr>
                <w:rFonts w:ascii="Arial" w:hAnsi="Arial" w:cs="Arial"/>
                <w:b/>
                <w:sz w:val="20"/>
                <w:szCs w:val="20"/>
              </w:rPr>
              <w:t>Population Health:</w:t>
            </w:r>
          </w:p>
          <w:p w14:paraId="1FD80176" w14:textId="694487FD" w:rsidR="00800EC1" w:rsidRPr="00B44EED" w:rsidRDefault="002F1677" w:rsidP="00696A3E">
            <w:pPr>
              <w:rPr>
                <w:rFonts w:ascii="Arial" w:hAnsi="Arial" w:cs="Arial"/>
                <w:sz w:val="20"/>
                <w:szCs w:val="20"/>
              </w:rPr>
            </w:pPr>
            <w:r w:rsidRPr="002F1677">
              <w:rPr>
                <w:rFonts w:ascii="Arial" w:hAnsi="Arial" w:cs="Arial"/>
                <w:sz w:val="20"/>
                <w:szCs w:val="20"/>
              </w:rPr>
              <w:t xml:space="preserve">The Executive Director of Public Health (EDPH) advised the Board that an increase in Covid-19 cases was being seen across several indicators in the community, including </w:t>
            </w:r>
            <w:r w:rsidR="000604DD">
              <w:rPr>
                <w:rFonts w:ascii="Arial" w:hAnsi="Arial" w:cs="Arial"/>
                <w:sz w:val="20"/>
                <w:szCs w:val="20"/>
              </w:rPr>
              <w:t>C</w:t>
            </w:r>
            <w:r w:rsidRPr="002F1677">
              <w:rPr>
                <w:rFonts w:ascii="Arial" w:hAnsi="Arial" w:cs="Arial"/>
                <w:sz w:val="20"/>
                <w:szCs w:val="20"/>
              </w:rPr>
              <w:t xml:space="preserve">are </w:t>
            </w:r>
            <w:r w:rsidR="000604DD">
              <w:rPr>
                <w:rFonts w:ascii="Arial" w:hAnsi="Arial" w:cs="Arial"/>
                <w:sz w:val="20"/>
                <w:szCs w:val="20"/>
              </w:rPr>
              <w:t>H</w:t>
            </w:r>
            <w:r w:rsidRPr="002F1677">
              <w:rPr>
                <w:rFonts w:ascii="Arial" w:hAnsi="Arial" w:cs="Arial"/>
                <w:sz w:val="20"/>
                <w:szCs w:val="20"/>
              </w:rPr>
              <w:t>ome clusters, as well as clusters in our hospital settings, although not all indicators highlighted an increasing trend</w:t>
            </w:r>
            <w:r>
              <w:rPr>
                <w:rFonts w:ascii="Arial" w:hAnsi="Arial" w:cs="Arial"/>
                <w:sz w:val="20"/>
                <w:szCs w:val="20"/>
              </w:rPr>
              <w:t>.</w:t>
            </w:r>
          </w:p>
          <w:p w14:paraId="328667CD" w14:textId="5794F553" w:rsidR="00800EC1" w:rsidRPr="00B44EED" w:rsidRDefault="00800EC1" w:rsidP="00696A3E">
            <w:pPr>
              <w:rPr>
                <w:rFonts w:ascii="Arial" w:hAnsi="Arial" w:cs="Arial"/>
                <w:sz w:val="20"/>
                <w:szCs w:val="20"/>
              </w:rPr>
            </w:pPr>
            <w:r w:rsidRPr="00B44EED">
              <w:rPr>
                <w:rFonts w:ascii="Arial" w:hAnsi="Arial" w:cs="Arial"/>
                <w:sz w:val="20"/>
                <w:szCs w:val="20"/>
              </w:rPr>
              <w:t xml:space="preserve">It was noted that the delivery of the </w:t>
            </w:r>
            <w:r w:rsidR="002A6321">
              <w:rPr>
                <w:rFonts w:ascii="Arial" w:hAnsi="Arial" w:cs="Arial"/>
                <w:sz w:val="20"/>
                <w:szCs w:val="20"/>
              </w:rPr>
              <w:t>A</w:t>
            </w:r>
            <w:r w:rsidRPr="00B44EED">
              <w:rPr>
                <w:rFonts w:ascii="Arial" w:hAnsi="Arial" w:cs="Arial"/>
                <w:sz w:val="20"/>
                <w:szCs w:val="20"/>
              </w:rPr>
              <w:t xml:space="preserve">utumn Covid-19 booster vaccination programme had commenced in September 2022 and that all older adult </w:t>
            </w:r>
            <w:r w:rsidR="000604DD">
              <w:rPr>
                <w:rFonts w:ascii="Arial" w:hAnsi="Arial" w:cs="Arial"/>
                <w:sz w:val="20"/>
                <w:szCs w:val="20"/>
              </w:rPr>
              <w:t>C</w:t>
            </w:r>
            <w:r w:rsidRPr="00B44EED">
              <w:rPr>
                <w:rFonts w:ascii="Arial" w:hAnsi="Arial" w:cs="Arial"/>
                <w:sz w:val="20"/>
                <w:szCs w:val="20"/>
              </w:rPr>
              <w:t xml:space="preserve">are </w:t>
            </w:r>
            <w:r w:rsidR="000604DD">
              <w:rPr>
                <w:rFonts w:ascii="Arial" w:hAnsi="Arial" w:cs="Arial"/>
                <w:sz w:val="20"/>
                <w:szCs w:val="20"/>
              </w:rPr>
              <w:t>H</w:t>
            </w:r>
            <w:r w:rsidRPr="00B44EED">
              <w:rPr>
                <w:rFonts w:ascii="Arial" w:hAnsi="Arial" w:cs="Arial"/>
                <w:sz w:val="20"/>
                <w:szCs w:val="20"/>
              </w:rPr>
              <w:t>ome residents were vaccinated in the first 2-3 weeks of the programme.</w:t>
            </w:r>
          </w:p>
          <w:p w14:paraId="305B9589" w14:textId="3BB4B36B" w:rsidR="00800EC1" w:rsidRPr="00B44EED" w:rsidRDefault="00800EC1" w:rsidP="00696A3E">
            <w:pPr>
              <w:rPr>
                <w:rFonts w:ascii="Arial" w:hAnsi="Arial" w:cs="Arial"/>
                <w:sz w:val="20"/>
                <w:szCs w:val="20"/>
              </w:rPr>
            </w:pPr>
            <w:r w:rsidRPr="00B44EED">
              <w:rPr>
                <w:rFonts w:ascii="Arial" w:hAnsi="Arial" w:cs="Arial"/>
                <w:sz w:val="20"/>
                <w:szCs w:val="20"/>
              </w:rPr>
              <w:t>It was noted the GP practices had almost finished vaccinating the over 85 population and that the Health Board w</w:t>
            </w:r>
            <w:r w:rsidR="002A6321">
              <w:rPr>
                <w:rFonts w:ascii="Arial" w:hAnsi="Arial" w:cs="Arial"/>
                <w:sz w:val="20"/>
                <w:szCs w:val="20"/>
              </w:rPr>
              <w:t>as</w:t>
            </w:r>
            <w:r w:rsidRPr="00B44EED">
              <w:rPr>
                <w:rFonts w:ascii="Arial" w:hAnsi="Arial" w:cs="Arial"/>
                <w:sz w:val="20"/>
                <w:szCs w:val="20"/>
              </w:rPr>
              <w:t xml:space="preserve"> now inviting front line healthcare staff for their vaccination.</w:t>
            </w:r>
          </w:p>
          <w:p w14:paraId="2B82019C" w14:textId="14DAB58D" w:rsidR="0069117F" w:rsidRPr="00B44EED" w:rsidRDefault="00800EC1" w:rsidP="00696A3E">
            <w:pPr>
              <w:rPr>
                <w:rFonts w:ascii="Arial" w:hAnsi="Arial" w:cs="Arial"/>
                <w:sz w:val="20"/>
                <w:szCs w:val="20"/>
              </w:rPr>
            </w:pPr>
            <w:r w:rsidRPr="00B44EED">
              <w:rPr>
                <w:rFonts w:ascii="Arial" w:hAnsi="Arial" w:cs="Arial"/>
                <w:sz w:val="20"/>
                <w:szCs w:val="20"/>
              </w:rPr>
              <w:t xml:space="preserve">The EDPH </w:t>
            </w:r>
            <w:r w:rsidR="002A6321">
              <w:rPr>
                <w:rFonts w:ascii="Arial" w:hAnsi="Arial" w:cs="Arial"/>
                <w:sz w:val="20"/>
                <w:szCs w:val="20"/>
              </w:rPr>
              <w:t xml:space="preserve">informed </w:t>
            </w:r>
            <w:r w:rsidRPr="00B44EED">
              <w:rPr>
                <w:rFonts w:ascii="Arial" w:hAnsi="Arial" w:cs="Arial"/>
                <w:sz w:val="20"/>
                <w:szCs w:val="20"/>
              </w:rPr>
              <w:t xml:space="preserve">the Board </w:t>
            </w:r>
            <w:r w:rsidR="002A6321">
              <w:rPr>
                <w:rFonts w:ascii="Arial" w:hAnsi="Arial" w:cs="Arial"/>
                <w:sz w:val="20"/>
                <w:szCs w:val="20"/>
              </w:rPr>
              <w:t xml:space="preserve">of the </w:t>
            </w:r>
            <w:r w:rsidRPr="00B44EED">
              <w:rPr>
                <w:rFonts w:ascii="Arial" w:hAnsi="Arial" w:cs="Arial"/>
                <w:sz w:val="20"/>
                <w:szCs w:val="20"/>
              </w:rPr>
              <w:t>Monkey Pox figures and noted that things had started to slow down in the Monkey Pox arena.</w:t>
            </w:r>
          </w:p>
          <w:p w14:paraId="3B1FA97A" w14:textId="5EE23943" w:rsidR="00800EC1" w:rsidRPr="00B44EED" w:rsidRDefault="00800EC1" w:rsidP="00696A3E">
            <w:pPr>
              <w:rPr>
                <w:rFonts w:ascii="Arial" w:hAnsi="Arial" w:cs="Arial"/>
                <w:sz w:val="20"/>
                <w:szCs w:val="20"/>
              </w:rPr>
            </w:pPr>
            <w:r w:rsidRPr="00B44EED">
              <w:rPr>
                <w:rFonts w:ascii="Arial" w:hAnsi="Arial" w:cs="Arial"/>
                <w:sz w:val="20"/>
                <w:szCs w:val="20"/>
              </w:rPr>
              <w:t>The IMTS advised the Board that in the Chair’s overview of the Children’s services, it noted in the report that over 200 children had been referred into the weight management service and noted that a closer look would be valuable to the Board.</w:t>
            </w:r>
          </w:p>
          <w:p w14:paraId="772320A8" w14:textId="27BBB188" w:rsidR="00800EC1" w:rsidRPr="00B44EED" w:rsidRDefault="00800EC1" w:rsidP="00696A3E">
            <w:pPr>
              <w:rPr>
                <w:rFonts w:ascii="Arial" w:hAnsi="Arial" w:cs="Arial"/>
                <w:sz w:val="20"/>
                <w:szCs w:val="20"/>
              </w:rPr>
            </w:pPr>
            <w:r w:rsidRPr="00B44EED">
              <w:rPr>
                <w:rFonts w:ascii="Arial" w:hAnsi="Arial" w:cs="Arial"/>
                <w:sz w:val="20"/>
                <w:szCs w:val="20"/>
              </w:rPr>
              <w:t>The EDPH responded that there was wider preventative work being undertaken and that they had been working closely with Welsh Government (WG) on amplifying prevention.</w:t>
            </w:r>
          </w:p>
          <w:p w14:paraId="7D3218D1" w14:textId="6696815A" w:rsidR="00800EC1" w:rsidRPr="00B44EED" w:rsidRDefault="00800EC1" w:rsidP="00696A3E">
            <w:pPr>
              <w:rPr>
                <w:rFonts w:ascii="Arial" w:hAnsi="Arial" w:cs="Arial"/>
                <w:sz w:val="20"/>
                <w:szCs w:val="20"/>
              </w:rPr>
            </w:pPr>
            <w:r w:rsidRPr="00B44EED">
              <w:rPr>
                <w:rFonts w:ascii="Arial" w:hAnsi="Arial" w:cs="Arial"/>
                <w:sz w:val="20"/>
                <w:szCs w:val="20"/>
              </w:rPr>
              <w:t>The Independent Member – Trade Union asked if people were actually turning up for their appointments and asked what the “Did Not Attend” (DNA) rates were.</w:t>
            </w:r>
          </w:p>
          <w:p w14:paraId="3E560675" w14:textId="36ED3675" w:rsidR="00800EC1" w:rsidRPr="00B44EED" w:rsidRDefault="00800EC1" w:rsidP="00696A3E">
            <w:pPr>
              <w:rPr>
                <w:rFonts w:ascii="Arial" w:hAnsi="Arial" w:cs="Arial"/>
                <w:sz w:val="20"/>
                <w:szCs w:val="20"/>
              </w:rPr>
            </w:pPr>
            <w:r w:rsidRPr="00B44EED">
              <w:rPr>
                <w:rFonts w:ascii="Arial" w:hAnsi="Arial" w:cs="Arial"/>
                <w:sz w:val="20"/>
                <w:szCs w:val="20"/>
              </w:rPr>
              <w:t>The EDPH responded that she did not have the DNA rates to hand but noted that it had been identified that older groups had arrived to appointments or had opted to change the date.</w:t>
            </w:r>
          </w:p>
          <w:p w14:paraId="65047903" w14:textId="407F8F31" w:rsidR="00D120DB" w:rsidRPr="00B44EED" w:rsidRDefault="00800EC1" w:rsidP="00696A3E">
            <w:pPr>
              <w:rPr>
                <w:rFonts w:ascii="Arial" w:hAnsi="Arial" w:cs="Arial"/>
                <w:sz w:val="20"/>
                <w:szCs w:val="20"/>
              </w:rPr>
            </w:pPr>
            <w:r w:rsidRPr="00B44EED">
              <w:rPr>
                <w:rFonts w:ascii="Arial" w:hAnsi="Arial" w:cs="Arial"/>
                <w:sz w:val="20"/>
                <w:szCs w:val="20"/>
              </w:rPr>
              <w:t xml:space="preserve">The Independent Member – Legal (IML) </w:t>
            </w:r>
            <w:r w:rsidR="00D120DB" w:rsidRPr="00B44EED">
              <w:rPr>
                <w:rFonts w:ascii="Arial" w:hAnsi="Arial" w:cs="Arial"/>
                <w:sz w:val="20"/>
                <w:szCs w:val="20"/>
              </w:rPr>
              <w:t>asked how easy access was to the Woodland House Mass Vaccination Centre for people with no transport.</w:t>
            </w:r>
          </w:p>
          <w:p w14:paraId="77A34632" w14:textId="25A72B38" w:rsidR="00D120DB" w:rsidRPr="00B44EED" w:rsidRDefault="00D120DB" w:rsidP="00696A3E">
            <w:pPr>
              <w:rPr>
                <w:rFonts w:ascii="Arial" w:hAnsi="Arial" w:cs="Arial"/>
                <w:sz w:val="20"/>
                <w:szCs w:val="20"/>
              </w:rPr>
            </w:pPr>
            <w:r w:rsidRPr="00B44EED">
              <w:rPr>
                <w:rFonts w:ascii="Arial" w:hAnsi="Arial" w:cs="Arial"/>
                <w:sz w:val="20"/>
                <w:szCs w:val="20"/>
              </w:rPr>
              <w:t xml:space="preserve">The EDPH responded that there had been transport </w:t>
            </w:r>
            <w:r w:rsidR="002042FC">
              <w:rPr>
                <w:rFonts w:ascii="Arial" w:hAnsi="Arial" w:cs="Arial"/>
                <w:sz w:val="20"/>
                <w:szCs w:val="20"/>
              </w:rPr>
              <w:t xml:space="preserve">issues </w:t>
            </w:r>
            <w:proofErr w:type="spellStart"/>
            <w:r w:rsidR="002042FC">
              <w:rPr>
                <w:rFonts w:ascii="Arial" w:hAnsi="Arial" w:cs="Arial"/>
                <w:sz w:val="20"/>
                <w:szCs w:val="20"/>
              </w:rPr>
              <w:t>which</w:t>
            </w:r>
            <w:r w:rsidRPr="00B44EED">
              <w:rPr>
                <w:rFonts w:ascii="Arial" w:hAnsi="Arial" w:cs="Arial"/>
                <w:sz w:val="20"/>
                <w:szCs w:val="20"/>
              </w:rPr>
              <w:t>were</w:t>
            </w:r>
            <w:proofErr w:type="spellEnd"/>
            <w:r w:rsidRPr="00B44EED">
              <w:rPr>
                <w:rFonts w:ascii="Arial" w:hAnsi="Arial" w:cs="Arial"/>
                <w:sz w:val="20"/>
                <w:szCs w:val="20"/>
              </w:rPr>
              <w:t xml:space="preserve"> being looked at with the Patient </w:t>
            </w:r>
            <w:r w:rsidR="002A6321">
              <w:rPr>
                <w:rFonts w:ascii="Arial" w:hAnsi="Arial" w:cs="Arial"/>
                <w:sz w:val="20"/>
                <w:szCs w:val="20"/>
              </w:rPr>
              <w:t>E</w:t>
            </w:r>
            <w:r w:rsidRPr="00B44EED">
              <w:rPr>
                <w:rFonts w:ascii="Arial" w:hAnsi="Arial" w:cs="Arial"/>
                <w:sz w:val="20"/>
                <w:szCs w:val="20"/>
              </w:rPr>
              <w:t>xperience team and noted that community pharmacy was also being looked at to provide vaccinations.</w:t>
            </w:r>
          </w:p>
          <w:p w14:paraId="30EF9A96" w14:textId="77777777" w:rsidR="00433946" w:rsidRPr="00B44EED" w:rsidRDefault="00433946" w:rsidP="00696A3E">
            <w:pPr>
              <w:rPr>
                <w:rFonts w:ascii="Arial" w:hAnsi="Arial" w:cs="Arial"/>
                <w:sz w:val="20"/>
                <w:szCs w:val="20"/>
              </w:rPr>
            </w:pPr>
          </w:p>
          <w:p w14:paraId="68FA41EC" w14:textId="1D007289" w:rsidR="00D120DB" w:rsidRPr="00E87D10" w:rsidRDefault="00433946" w:rsidP="00696A3E">
            <w:pPr>
              <w:rPr>
                <w:rFonts w:ascii="Arial" w:hAnsi="Arial" w:cs="Arial"/>
                <w:b/>
                <w:sz w:val="20"/>
                <w:szCs w:val="20"/>
              </w:rPr>
            </w:pPr>
            <w:r w:rsidRPr="00B44EED">
              <w:rPr>
                <w:rFonts w:ascii="Arial" w:hAnsi="Arial" w:cs="Arial"/>
                <w:b/>
                <w:sz w:val="20"/>
                <w:szCs w:val="20"/>
              </w:rPr>
              <w:t>Quality and Safety:</w:t>
            </w:r>
          </w:p>
          <w:p w14:paraId="573E5888" w14:textId="1931C06A" w:rsidR="00D120DB" w:rsidRPr="00B44EED" w:rsidRDefault="00D120DB" w:rsidP="00696A3E">
            <w:pPr>
              <w:rPr>
                <w:rFonts w:ascii="Arial" w:hAnsi="Arial" w:cs="Arial"/>
                <w:sz w:val="20"/>
                <w:szCs w:val="20"/>
              </w:rPr>
            </w:pPr>
            <w:r w:rsidRPr="00B44EED">
              <w:rPr>
                <w:rFonts w:ascii="Arial" w:hAnsi="Arial" w:cs="Arial"/>
                <w:sz w:val="20"/>
                <w:szCs w:val="20"/>
              </w:rPr>
              <w:t xml:space="preserve">The Executive Nurse Director (END) advised the Board </w:t>
            </w:r>
            <w:r w:rsidR="00925A70" w:rsidRPr="00B44EED">
              <w:rPr>
                <w:rFonts w:ascii="Arial" w:hAnsi="Arial" w:cs="Arial"/>
                <w:sz w:val="20"/>
                <w:szCs w:val="20"/>
              </w:rPr>
              <w:t xml:space="preserve">that the </w:t>
            </w:r>
            <w:r w:rsidR="002A6321">
              <w:rPr>
                <w:rFonts w:ascii="Arial" w:hAnsi="Arial" w:cs="Arial"/>
                <w:sz w:val="20"/>
                <w:szCs w:val="20"/>
              </w:rPr>
              <w:t>Co</w:t>
            </w:r>
            <w:r w:rsidR="00925A70" w:rsidRPr="00B44EED">
              <w:rPr>
                <w:rFonts w:ascii="Arial" w:hAnsi="Arial" w:cs="Arial"/>
                <w:sz w:val="20"/>
                <w:szCs w:val="20"/>
              </w:rPr>
              <w:t>ncerns team had</w:t>
            </w:r>
            <w:r w:rsidRPr="00B44EED">
              <w:rPr>
                <w:rFonts w:ascii="Arial" w:hAnsi="Arial" w:cs="Arial"/>
                <w:sz w:val="20"/>
                <w:szCs w:val="20"/>
              </w:rPr>
              <w:t xml:space="preserve"> maintained an overall 30 working day response time for all concerns</w:t>
            </w:r>
            <w:r w:rsidR="002A6321">
              <w:rPr>
                <w:rFonts w:ascii="Arial" w:hAnsi="Arial" w:cs="Arial"/>
                <w:sz w:val="20"/>
                <w:szCs w:val="20"/>
              </w:rPr>
              <w:t xml:space="preserve"> </w:t>
            </w:r>
            <w:r w:rsidR="002042FC">
              <w:rPr>
                <w:rFonts w:ascii="Arial" w:hAnsi="Arial" w:cs="Arial"/>
                <w:sz w:val="20"/>
                <w:szCs w:val="20"/>
              </w:rPr>
              <w:t>(at</w:t>
            </w:r>
            <w:r w:rsidR="002A6321">
              <w:rPr>
                <w:rFonts w:ascii="Arial" w:hAnsi="Arial" w:cs="Arial"/>
                <w:sz w:val="20"/>
                <w:szCs w:val="20"/>
              </w:rPr>
              <w:t xml:space="preserve"> </w:t>
            </w:r>
            <w:r w:rsidRPr="00B44EED">
              <w:rPr>
                <w:rFonts w:ascii="Arial" w:hAnsi="Arial" w:cs="Arial"/>
                <w:sz w:val="20"/>
                <w:szCs w:val="20"/>
              </w:rPr>
              <w:t>80%</w:t>
            </w:r>
            <w:r w:rsidR="002A6321">
              <w:rPr>
                <w:rFonts w:ascii="Arial" w:hAnsi="Arial" w:cs="Arial"/>
                <w:sz w:val="20"/>
                <w:szCs w:val="20"/>
              </w:rPr>
              <w:t>)</w:t>
            </w:r>
            <w:r w:rsidRPr="00B44EED">
              <w:rPr>
                <w:rFonts w:ascii="Arial" w:hAnsi="Arial" w:cs="Arial"/>
                <w:sz w:val="20"/>
                <w:szCs w:val="20"/>
              </w:rPr>
              <w:t xml:space="preserve">. </w:t>
            </w:r>
          </w:p>
          <w:p w14:paraId="142645F1" w14:textId="157D4331" w:rsidR="00925A70" w:rsidRPr="00B44EED" w:rsidRDefault="00925A70" w:rsidP="00696A3E">
            <w:pPr>
              <w:rPr>
                <w:rFonts w:ascii="Arial" w:hAnsi="Arial" w:cs="Arial"/>
                <w:sz w:val="20"/>
                <w:szCs w:val="20"/>
              </w:rPr>
            </w:pPr>
            <w:r w:rsidRPr="00B44EED">
              <w:rPr>
                <w:rFonts w:ascii="Arial" w:hAnsi="Arial" w:cs="Arial"/>
                <w:sz w:val="20"/>
                <w:szCs w:val="20"/>
              </w:rPr>
              <w:t xml:space="preserve">It was noted that in </w:t>
            </w:r>
            <w:r w:rsidR="00D120DB" w:rsidRPr="00B44EED">
              <w:rPr>
                <w:rFonts w:ascii="Arial" w:hAnsi="Arial" w:cs="Arial"/>
                <w:sz w:val="20"/>
                <w:szCs w:val="20"/>
              </w:rPr>
              <w:t>August, 50% of concerns</w:t>
            </w:r>
            <w:r w:rsidRPr="00B44EED">
              <w:rPr>
                <w:rFonts w:ascii="Arial" w:hAnsi="Arial" w:cs="Arial"/>
                <w:sz w:val="20"/>
                <w:szCs w:val="20"/>
              </w:rPr>
              <w:t xml:space="preserve"> were processed </w:t>
            </w:r>
            <w:r w:rsidR="00D120DB" w:rsidRPr="00B44EED">
              <w:rPr>
                <w:rFonts w:ascii="Arial" w:hAnsi="Arial" w:cs="Arial"/>
                <w:sz w:val="20"/>
                <w:szCs w:val="20"/>
              </w:rPr>
              <w:t>in line with Early Resolution</w:t>
            </w:r>
            <w:r w:rsidRPr="00B44EED">
              <w:rPr>
                <w:rFonts w:ascii="Arial" w:hAnsi="Arial" w:cs="Arial"/>
                <w:sz w:val="20"/>
                <w:szCs w:val="20"/>
              </w:rPr>
              <w:t xml:space="preserve"> and that previously the </w:t>
            </w:r>
            <w:r w:rsidR="002A6321">
              <w:rPr>
                <w:rFonts w:ascii="Arial" w:hAnsi="Arial" w:cs="Arial"/>
                <w:sz w:val="20"/>
                <w:szCs w:val="20"/>
              </w:rPr>
              <w:t xml:space="preserve">Concerns </w:t>
            </w:r>
            <w:r w:rsidRPr="00B44EED">
              <w:rPr>
                <w:rFonts w:ascii="Arial" w:hAnsi="Arial" w:cs="Arial"/>
                <w:sz w:val="20"/>
                <w:szCs w:val="20"/>
              </w:rPr>
              <w:t xml:space="preserve">team had been able </w:t>
            </w:r>
            <w:r w:rsidR="00D120DB" w:rsidRPr="00B44EED">
              <w:rPr>
                <w:rFonts w:ascii="Arial" w:hAnsi="Arial" w:cs="Arial"/>
                <w:sz w:val="20"/>
                <w:szCs w:val="20"/>
              </w:rPr>
              <w:t>to process up to 80% of concerns via the Early Resolution route</w:t>
            </w:r>
            <w:r w:rsidR="00350F88">
              <w:rPr>
                <w:rFonts w:ascii="Arial" w:hAnsi="Arial" w:cs="Arial"/>
                <w:sz w:val="20"/>
                <w:szCs w:val="20"/>
              </w:rPr>
              <w:t>,</w:t>
            </w:r>
            <w:r w:rsidR="00D120DB" w:rsidRPr="00B44EED">
              <w:rPr>
                <w:rFonts w:ascii="Arial" w:hAnsi="Arial" w:cs="Arial"/>
                <w:sz w:val="20"/>
                <w:szCs w:val="20"/>
              </w:rPr>
              <w:t xml:space="preserve"> but it </w:t>
            </w:r>
            <w:r w:rsidRPr="00B44EED">
              <w:rPr>
                <w:rFonts w:ascii="Arial" w:hAnsi="Arial" w:cs="Arial"/>
                <w:sz w:val="20"/>
                <w:szCs w:val="20"/>
              </w:rPr>
              <w:t>was</w:t>
            </w:r>
            <w:r w:rsidR="00D120DB" w:rsidRPr="00B44EED">
              <w:rPr>
                <w:rFonts w:ascii="Arial" w:hAnsi="Arial" w:cs="Arial"/>
                <w:sz w:val="20"/>
                <w:szCs w:val="20"/>
              </w:rPr>
              <w:t xml:space="preserve"> dependent upon timely response to enquiries and ensuring that a satisfactory resolution for the complainant </w:t>
            </w:r>
            <w:r w:rsidRPr="00B44EED">
              <w:rPr>
                <w:rFonts w:ascii="Arial" w:hAnsi="Arial" w:cs="Arial"/>
                <w:sz w:val="20"/>
                <w:szCs w:val="20"/>
              </w:rPr>
              <w:t>was</w:t>
            </w:r>
            <w:r w:rsidR="00D120DB" w:rsidRPr="00B44EED">
              <w:rPr>
                <w:rFonts w:ascii="Arial" w:hAnsi="Arial" w:cs="Arial"/>
                <w:sz w:val="20"/>
                <w:szCs w:val="20"/>
              </w:rPr>
              <w:t xml:space="preserve"> achieved.</w:t>
            </w:r>
          </w:p>
          <w:p w14:paraId="1B55E148" w14:textId="3000C3AB" w:rsidR="00D120DB" w:rsidRPr="00B44EED" w:rsidRDefault="00925A70" w:rsidP="00696A3E">
            <w:pPr>
              <w:rPr>
                <w:rFonts w:ascii="Arial" w:hAnsi="Arial" w:cs="Arial"/>
                <w:sz w:val="20"/>
                <w:szCs w:val="20"/>
              </w:rPr>
            </w:pPr>
            <w:r w:rsidRPr="00B44EED">
              <w:rPr>
                <w:rFonts w:ascii="Arial" w:hAnsi="Arial" w:cs="Arial"/>
                <w:sz w:val="20"/>
                <w:szCs w:val="20"/>
              </w:rPr>
              <w:t>It was noted that due to the volume of concerns, it had been challenging to maintain the original target of 80%</w:t>
            </w:r>
            <w:r w:rsidR="00D120DB" w:rsidRPr="00B44EED">
              <w:rPr>
                <w:rFonts w:ascii="Arial" w:hAnsi="Arial" w:cs="Arial"/>
                <w:sz w:val="20"/>
                <w:szCs w:val="20"/>
              </w:rPr>
              <w:t xml:space="preserve"> and</w:t>
            </w:r>
            <w:r w:rsidRPr="00B44EED">
              <w:rPr>
                <w:rFonts w:ascii="Arial" w:hAnsi="Arial" w:cs="Arial"/>
                <w:sz w:val="20"/>
                <w:szCs w:val="20"/>
              </w:rPr>
              <w:t xml:space="preserve"> that the </w:t>
            </w:r>
            <w:r w:rsidR="007A134D">
              <w:rPr>
                <w:rFonts w:ascii="Arial" w:hAnsi="Arial" w:cs="Arial"/>
                <w:sz w:val="20"/>
                <w:szCs w:val="20"/>
              </w:rPr>
              <w:t xml:space="preserve">Concerns </w:t>
            </w:r>
            <w:r w:rsidRPr="00B44EED">
              <w:rPr>
                <w:rFonts w:ascii="Arial" w:hAnsi="Arial" w:cs="Arial"/>
                <w:sz w:val="20"/>
                <w:szCs w:val="20"/>
              </w:rPr>
              <w:t>team w</w:t>
            </w:r>
            <w:r w:rsidR="007A134D">
              <w:rPr>
                <w:rFonts w:ascii="Arial" w:hAnsi="Arial" w:cs="Arial"/>
                <w:sz w:val="20"/>
                <w:szCs w:val="20"/>
              </w:rPr>
              <w:t>as</w:t>
            </w:r>
            <w:r w:rsidRPr="00B44EED">
              <w:rPr>
                <w:rFonts w:ascii="Arial" w:hAnsi="Arial" w:cs="Arial"/>
                <w:sz w:val="20"/>
                <w:szCs w:val="20"/>
              </w:rPr>
              <w:t xml:space="preserve"> continuing to focus</w:t>
            </w:r>
            <w:r w:rsidR="00D120DB" w:rsidRPr="00B44EED">
              <w:rPr>
                <w:rFonts w:ascii="Arial" w:hAnsi="Arial" w:cs="Arial"/>
                <w:sz w:val="20"/>
                <w:szCs w:val="20"/>
              </w:rPr>
              <w:t xml:space="preserve"> upon improving the response times whenever possible and addressing the u</w:t>
            </w:r>
            <w:r w:rsidRPr="00B44EED">
              <w:rPr>
                <w:rFonts w:ascii="Arial" w:hAnsi="Arial" w:cs="Arial"/>
                <w:sz w:val="20"/>
                <w:szCs w:val="20"/>
              </w:rPr>
              <w:t>nderlying themes.</w:t>
            </w:r>
          </w:p>
          <w:p w14:paraId="48B03982" w14:textId="77777777" w:rsidR="00925A70" w:rsidRPr="00B44EED" w:rsidRDefault="00925A70" w:rsidP="00696A3E">
            <w:pPr>
              <w:rPr>
                <w:rFonts w:ascii="Arial" w:hAnsi="Arial" w:cs="Arial"/>
                <w:sz w:val="20"/>
                <w:szCs w:val="20"/>
              </w:rPr>
            </w:pPr>
          </w:p>
          <w:p w14:paraId="7639FBB5" w14:textId="6F88A70E" w:rsidR="00925A70" w:rsidRPr="00B44EED" w:rsidRDefault="00925A70" w:rsidP="00696A3E">
            <w:pPr>
              <w:rPr>
                <w:rFonts w:ascii="Arial" w:hAnsi="Arial" w:cs="Arial"/>
                <w:sz w:val="20"/>
                <w:szCs w:val="20"/>
              </w:rPr>
            </w:pPr>
            <w:r w:rsidRPr="00B44EED">
              <w:rPr>
                <w:rFonts w:ascii="Arial" w:hAnsi="Arial" w:cs="Arial"/>
                <w:sz w:val="20"/>
                <w:szCs w:val="20"/>
              </w:rPr>
              <w:t xml:space="preserve">The END advised the Board that </w:t>
            </w:r>
            <w:r w:rsidR="007A134D">
              <w:rPr>
                <w:rFonts w:ascii="Arial" w:hAnsi="Arial" w:cs="Arial"/>
                <w:sz w:val="20"/>
                <w:szCs w:val="20"/>
              </w:rPr>
              <w:t>P</w:t>
            </w:r>
            <w:r w:rsidRPr="00B44EED">
              <w:rPr>
                <w:rFonts w:ascii="Arial" w:hAnsi="Arial" w:cs="Arial"/>
                <w:sz w:val="20"/>
                <w:szCs w:val="20"/>
              </w:rPr>
              <w:t xml:space="preserve">atient feedback remained positive and noted that </w:t>
            </w:r>
            <w:r w:rsidR="00791790" w:rsidRPr="00B44EED">
              <w:rPr>
                <w:rFonts w:ascii="Arial" w:hAnsi="Arial" w:cs="Arial"/>
                <w:sz w:val="20"/>
                <w:szCs w:val="20"/>
              </w:rPr>
              <w:t>in</w:t>
            </w:r>
            <w:r w:rsidRPr="00B44EED">
              <w:rPr>
                <w:rFonts w:ascii="Arial" w:hAnsi="Arial" w:cs="Arial"/>
                <w:sz w:val="20"/>
                <w:szCs w:val="20"/>
              </w:rPr>
              <w:t xml:space="preserve"> relation to the Mass Vaccination Centre feedback</w:t>
            </w:r>
            <w:r w:rsidR="007A134D">
              <w:rPr>
                <w:rFonts w:ascii="Arial" w:hAnsi="Arial" w:cs="Arial"/>
                <w:sz w:val="20"/>
                <w:szCs w:val="20"/>
              </w:rPr>
              <w:t xml:space="preserve"> received</w:t>
            </w:r>
            <w:r w:rsidRPr="00B44EED">
              <w:rPr>
                <w:rFonts w:ascii="Arial" w:hAnsi="Arial" w:cs="Arial"/>
                <w:sz w:val="20"/>
                <w:szCs w:val="20"/>
              </w:rPr>
              <w:t xml:space="preserve"> in July 2022, 92% of people had reported being “very happy” or “happy” with the service provided.</w:t>
            </w:r>
          </w:p>
          <w:p w14:paraId="57E2D275" w14:textId="77777777" w:rsidR="009D580A" w:rsidRPr="00B44EED" w:rsidRDefault="009D580A" w:rsidP="00696A3E">
            <w:pPr>
              <w:rPr>
                <w:rFonts w:ascii="Arial" w:hAnsi="Arial" w:cs="Arial"/>
                <w:sz w:val="20"/>
                <w:szCs w:val="20"/>
              </w:rPr>
            </w:pPr>
          </w:p>
          <w:p w14:paraId="519EBC7F" w14:textId="687DB11B" w:rsidR="00925A70" w:rsidRPr="00B44EED" w:rsidRDefault="00925A70" w:rsidP="00696A3E">
            <w:pPr>
              <w:rPr>
                <w:rFonts w:ascii="Arial" w:hAnsi="Arial" w:cs="Arial"/>
                <w:sz w:val="20"/>
                <w:szCs w:val="20"/>
              </w:rPr>
            </w:pPr>
            <w:r w:rsidRPr="00B44EED">
              <w:rPr>
                <w:rFonts w:ascii="Arial" w:hAnsi="Arial" w:cs="Arial"/>
                <w:sz w:val="20"/>
                <w:szCs w:val="20"/>
              </w:rPr>
              <w:t>The Board w</w:t>
            </w:r>
            <w:r w:rsidR="007A134D">
              <w:rPr>
                <w:rFonts w:ascii="Arial" w:hAnsi="Arial" w:cs="Arial"/>
                <w:sz w:val="20"/>
                <w:szCs w:val="20"/>
              </w:rPr>
              <w:t>as</w:t>
            </w:r>
            <w:r w:rsidRPr="00B44EED">
              <w:rPr>
                <w:rFonts w:ascii="Arial" w:hAnsi="Arial" w:cs="Arial"/>
                <w:sz w:val="20"/>
                <w:szCs w:val="20"/>
              </w:rPr>
              <w:t xml:space="preserve"> provided with an update on Pressure Damage.</w:t>
            </w:r>
          </w:p>
          <w:p w14:paraId="3AE589A4" w14:textId="204505A4" w:rsidR="00925A70" w:rsidRPr="00B44EED" w:rsidRDefault="00925A70" w:rsidP="00696A3E">
            <w:pPr>
              <w:rPr>
                <w:rFonts w:ascii="Arial" w:hAnsi="Arial" w:cs="Arial"/>
                <w:sz w:val="20"/>
                <w:szCs w:val="20"/>
              </w:rPr>
            </w:pPr>
            <w:r w:rsidRPr="00B44EED">
              <w:rPr>
                <w:rFonts w:ascii="Arial" w:hAnsi="Arial" w:cs="Arial"/>
                <w:sz w:val="20"/>
                <w:szCs w:val="20"/>
              </w:rPr>
              <w:t>The END advised the Board that</w:t>
            </w:r>
            <w:r w:rsidR="007A134D">
              <w:rPr>
                <w:rFonts w:ascii="Arial" w:hAnsi="Arial" w:cs="Arial"/>
                <w:sz w:val="20"/>
                <w:szCs w:val="20"/>
              </w:rPr>
              <w:t>,</w:t>
            </w:r>
            <w:r w:rsidRPr="00B44EED">
              <w:rPr>
                <w:rFonts w:ascii="Arial" w:hAnsi="Arial" w:cs="Arial"/>
                <w:sz w:val="20"/>
                <w:szCs w:val="20"/>
              </w:rPr>
              <w:t xml:space="preserve"> as previously discussed at Board meetings, the goal of the pressure damage collaborative was to reduce the incidence of healthcare acquired pressure damage within the Health Board by 25% by July 2022.</w:t>
            </w:r>
          </w:p>
          <w:p w14:paraId="12DE290E" w14:textId="163E6212" w:rsidR="00925A70" w:rsidRPr="00B44EED" w:rsidRDefault="00925A70" w:rsidP="00696A3E">
            <w:pPr>
              <w:rPr>
                <w:rFonts w:ascii="Arial" w:hAnsi="Arial" w:cs="Arial"/>
                <w:sz w:val="20"/>
                <w:szCs w:val="20"/>
              </w:rPr>
            </w:pPr>
            <w:r w:rsidRPr="00B44EED">
              <w:rPr>
                <w:rFonts w:ascii="Arial" w:hAnsi="Arial" w:cs="Arial"/>
                <w:sz w:val="20"/>
                <w:szCs w:val="20"/>
              </w:rPr>
              <w:t>It was noted that the current data available to the pressure damage collaborative</w:t>
            </w:r>
            <w:r w:rsidR="007A134D">
              <w:rPr>
                <w:rFonts w:ascii="Arial" w:hAnsi="Arial" w:cs="Arial"/>
                <w:sz w:val="20"/>
                <w:szCs w:val="20"/>
              </w:rPr>
              <w:t xml:space="preserve">, </w:t>
            </w:r>
            <w:r w:rsidRPr="00B44EED">
              <w:rPr>
                <w:rFonts w:ascii="Arial" w:hAnsi="Arial" w:cs="Arial"/>
                <w:sz w:val="20"/>
                <w:szCs w:val="20"/>
              </w:rPr>
              <w:t>which could now be presented per 1000 beds days</w:t>
            </w:r>
            <w:r w:rsidR="007A134D">
              <w:rPr>
                <w:rFonts w:ascii="Arial" w:hAnsi="Arial" w:cs="Arial"/>
                <w:sz w:val="20"/>
                <w:szCs w:val="20"/>
              </w:rPr>
              <w:t>, had shown</w:t>
            </w:r>
            <w:r w:rsidRPr="00B44EED">
              <w:rPr>
                <w:rFonts w:ascii="Arial" w:hAnsi="Arial" w:cs="Arial"/>
                <w:sz w:val="20"/>
                <w:szCs w:val="20"/>
              </w:rPr>
              <w:t xml:space="preserve"> that the pressure damage per 1000 bed days had reduced from 3.51 in May 2021 to 2.61 in March 2022 for inpatient </w:t>
            </w:r>
            <w:r w:rsidR="00A03788" w:rsidRPr="00B44EED">
              <w:rPr>
                <w:rFonts w:ascii="Arial" w:hAnsi="Arial" w:cs="Arial"/>
                <w:sz w:val="20"/>
                <w:szCs w:val="20"/>
              </w:rPr>
              <w:t>areas</w:t>
            </w:r>
            <w:r w:rsidR="007A134D">
              <w:rPr>
                <w:rFonts w:ascii="Arial" w:hAnsi="Arial" w:cs="Arial"/>
                <w:sz w:val="20"/>
                <w:szCs w:val="20"/>
              </w:rPr>
              <w:t xml:space="preserve">.  That </w:t>
            </w:r>
            <w:r w:rsidRPr="00B44EED">
              <w:rPr>
                <w:rFonts w:ascii="Arial" w:hAnsi="Arial" w:cs="Arial"/>
                <w:sz w:val="20"/>
                <w:szCs w:val="20"/>
              </w:rPr>
              <w:t>was a reduction of 24%</w:t>
            </w:r>
            <w:r w:rsidR="007A134D">
              <w:rPr>
                <w:rFonts w:ascii="Arial" w:hAnsi="Arial" w:cs="Arial"/>
                <w:sz w:val="20"/>
                <w:szCs w:val="20"/>
              </w:rPr>
              <w:t xml:space="preserve">.  </w:t>
            </w:r>
            <w:r w:rsidR="005D1CC9">
              <w:rPr>
                <w:rFonts w:ascii="Arial" w:hAnsi="Arial" w:cs="Arial"/>
                <w:sz w:val="20"/>
                <w:szCs w:val="20"/>
              </w:rPr>
              <w:t>H</w:t>
            </w:r>
            <w:r w:rsidR="005D1CC9" w:rsidRPr="00B44EED">
              <w:rPr>
                <w:rFonts w:ascii="Arial" w:hAnsi="Arial" w:cs="Arial"/>
                <w:sz w:val="20"/>
                <w:szCs w:val="20"/>
              </w:rPr>
              <w:t>owever,</w:t>
            </w:r>
            <w:r w:rsidRPr="00B44EED">
              <w:rPr>
                <w:rFonts w:ascii="Arial" w:hAnsi="Arial" w:cs="Arial"/>
                <w:sz w:val="20"/>
                <w:szCs w:val="20"/>
              </w:rPr>
              <w:t xml:space="preserve"> in July there was a marked increase in Pressure Ulcers to 3.41 per 1000 bed days.</w:t>
            </w:r>
          </w:p>
          <w:p w14:paraId="6FD9B4B5" w14:textId="77777777" w:rsidR="00F375E1" w:rsidRPr="00B44EED" w:rsidRDefault="00925A70" w:rsidP="00696A3E">
            <w:pPr>
              <w:rPr>
                <w:rFonts w:ascii="Arial" w:hAnsi="Arial" w:cs="Arial"/>
                <w:sz w:val="20"/>
                <w:szCs w:val="20"/>
              </w:rPr>
            </w:pPr>
            <w:r w:rsidRPr="00B44EED">
              <w:rPr>
                <w:rFonts w:ascii="Arial" w:hAnsi="Arial" w:cs="Arial"/>
                <w:sz w:val="20"/>
                <w:szCs w:val="20"/>
              </w:rPr>
              <w:t xml:space="preserve"> </w:t>
            </w:r>
          </w:p>
          <w:p w14:paraId="41D5A658" w14:textId="1BDEDCFF" w:rsidR="00A03788" w:rsidRPr="00B44EED" w:rsidRDefault="00925A70" w:rsidP="00696A3E">
            <w:pPr>
              <w:rPr>
                <w:rFonts w:ascii="Arial" w:hAnsi="Arial" w:cs="Arial"/>
                <w:sz w:val="20"/>
                <w:szCs w:val="20"/>
              </w:rPr>
            </w:pPr>
            <w:r w:rsidRPr="00B44EED">
              <w:rPr>
                <w:rFonts w:ascii="Arial" w:hAnsi="Arial" w:cs="Arial"/>
                <w:sz w:val="20"/>
                <w:szCs w:val="20"/>
              </w:rPr>
              <w:t xml:space="preserve">The END advised the Board that </w:t>
            </w:r>
            <w:r w:rsidR="00D7277F" w:rsidRPr="00B44EED">
              <w:rPr>
                <w:rFonts w:ascii="Arial" w:hAnsi="Arial" w:cs="Arial"/>
                <w:sz w:val="20"/>
                <w:szCs w:val="20"/>
              </w:rPr>
              <w:t xml:space="preserve">the collaborative </w:t>
            </w:r>
            <w:r w:rsidR="005B7316" w:rsidRPr="00B44EED">
              <w:rPr>
                <w:rFonts w:ascii="Arial" w:hAnsi="Arial" w:cs="Arial"/>
                <w:sz w:val="20"/>
                <w:szCs w:val="20"/>
              </w:rPr>
              <w:t>was</w:t>
            </w:r>
            <w:r w:rsidR="00D7277F" w:rsidRPr="00B44EED">
              <w:rPr>
                <w:rFonts w:ascii="Arial" w:hAnsi="Arial" w:cs="Arial"/>
                <w:sz w:val="20"/>
                <w:szCs w:val="20"/>
              </w:rPr>
              <w:t xml:space="preserve"> continuing to </w:t>
            </w:r>
            <w:r w:rsidR="00F375E1" w:rsidRPr="00B44EED">
              <w:rPr>
                <w:rFonts w:ascii="Arial" w:hAnsi="Arial" w:cs="Arial"/>
                <w:sz w:val="20"/>
                <w:szCs w:val="20"/>
              </w:rPr>
              <w:t xml:space="preserve">identify areas for improvement. </w:t>
            </w:r>
          </w:p>
          <w:p w14:paraId="3C5B5BEE" w14:textId="489E1A60" w:rsidR="00A03788" w:rsidRPr="00B44EED" w:rsidRDefault="00A03788" w:rsidP="00696A3E">
            <w:pPr>
              <w:rPr>
                <w:rFonts w:ascii="Arial" w:hAnsi="Arial" w:cs="Arial"/>
                <w:sz w:val="20"/>
                <w:szCs w:val="20"/>
              </w:rPr>
            </w:pPr>
            <w:r w:rsidRPr="00B44EED">
              <w:rPr>
                <w:rFonts w:ascii="Arial" w:hAnsi="Arial" w:cs="Arial"/>
                <w:sz w:val="20"/>
                <w:szCs w:val="20"/>
              </w:rPr>
              <w:t>It was noted that a decrease in inpatient falls had also been observed</w:t>
            </w:r>
            <w:r w:rsidR="007A134D">
              <w:rPr>
                <w:rFonts w:ascii="Arial" w:hAnsi="Arial" w:cs="Arial"/>
                <w:sz w:val="20"/>
                <w:szCs w:val="20"/>
              </w:rPr>
              <w:t xml:space="preserve">, although </w:t>
            </w:r>
            <w:r w:rsidRPr="00B44EED">
              <w:rPr>
                <w:rFonts w:ascii="Arial" w:hAnsi="Arial" w:cs="Arial"/>
                <w:sz w:val="20"/>
                <w:szCs w:val="20"/>
              </w:rPr>
              <w:t xml:space="preserve">the END urged Board </w:t>
            </w:r>
            <w:r w:rsidR="007A134D">
              <w:rPr>
                <w:rFonts w:ascii="Arial" w:hAnsi="Arial" w:cs="Arial"/>
                <w:sz w:val="20"/>
                <w:szCs w:val="20"/>
              </w:rPr>
              <w:t>M</w:t>
            </w:r>
            <w:r w:rsidRPr="00B44EED">
              <w:rPr>
                <w:rFonts w:ascii="Arial" w:hAnsi="Arial" w:cs="Arial"/>
                <w:sz w:val="20"/>
                <w:szCs w:val="20"/>
              </w:rPr>
              <w:t xml:space="preserve">embers to be cautious of the downward trajectory because it was assumed the </w:t>
            </w:r>
            <w:r w:rsidR="007A134D">
              <w:rPr>
                <w:rFonts w:ascii="Arial" w:hAnsi="Arial" w:cs="Arial"/>
                <w:sz w:val="20"/>
                <w:szCs w:val="20"/>
              </w:rPr>
              <w:t>P</w:t>
            </w:r>
            <w:r w:rsidRPr="00B44EED">
              <w:rPr>
                <w:rFonts w:ascii="Arial" w:hAnsi="Arial" w:cs="Arial"/>
                <w:sz w:val="20"/>
                <w:szCs w:val="20"/>
              </w:rPr>
              <w:t xml:space="preserve">atient data related to </w:t>
            </w:r>
            <w:r w:rsidR="007A134D">
              <w:rPr>
                <w:rFonts w:ascii="Arial" w:hAnsi="Arial" w:cs="Arial"/>
                <w:sz w:val="20"/>
                <w:szCs w:val="20"/>
              </w:rPr>
              <w:t>P</w:t>
            </w:r>
            <w:r w:rsidRPr="00B44EED">
              <w:rPr>
                <w:rFonts w:ascii="Arial" w:hAnsi="Arial" w:cs="Arial"/>
                <w:sz w:val="20"/>
                <w:szCs w:val="20"/>
              </w:rPr>
              <w:t xml:space="preserve">atients who were bed bound and the issues around </w:t>
            </w:r>
            <w:r w:rsidR="007A134D">
              <w:rPr>
                <w:rFonts w:ascii="Arial" w:hAnsi="Arial" w:cs="Arial"/>
                <w:sz w:val="20"/>
                <w:szCs w:val="20"/>
              </w:rPr>
              <w:t>W</w:t>
            </w:r>
            <w:r w:rsidRPr="00B44EED">
              <w:rPr>
                <w:rFonts w:ascii="Arial" w:hAnsi="Arial" w:cs="Arial"/>
                <w:sz w:val="20"/>
                <w:szCs w:val="20"/>
              </w:rPr>
              <w:t xml:space="preserve">orkforce and not having enough staff to help mobilise </w:t>
            </w:r>
            <w:r w:rsidR="007A134D">
              <w:rPr>
                <w:rFonts w:ascii="Arial" w:hAnsi="Arial" w:cs="Arial"/>
                <w:sz w:val="20"/>
                <w:szCs w:val="20"/>
              </w:rPr>
              <w:t>P</w:t>
            </w:r>
            <w:r w:rsidRPr="00B44EED">
              <w:rPr>
                <w:rFonts w:ascii="Arial" w:hAnsi="Arial" w:cs="Arial"/>
                <w:sz w:val="20"/>
                <w:szCs w:val="20"/>
              </w:rPr>
              <w:t>atients.</w:t>
            </w:r>
          </w:p>
          <w:p w14:paraId="7C4A3D9D" w14:textId="7466A01A" w:rsidR="00696A3E" w:rsidRPr="00B44EED" w:rsidRDefault="00A03788" w:rsidP="00696A3E">
            <w:pPr>
              <w:rPr>
                <w:rFonts w:ascii="Arial" w:hAnsi="Arial" w:cs="Arial"/>
                <w:sz w:val="20"/>
                <w:szCs w:val="20"/>
              </w:rPr>
            </w:pPr>
            <w:r w:rsidRPr="00B44EED">
              <w:rPr>
                <w:rFonts w:ascii="Arial" w:hAnsi="Arial" w:cs="Arial"/>
                <w:sz w:val="20"/>
                <w:szCs w:val="20"/>
              </w:rPr>
              <w:t xml:space="preserve">The END advised the Board that the number of Nationally Reported Incidents (NRIs) had decreased and that NRIs had been the focus of the Senior Leadership Board (SLB) the week prior to the Board meeting where NRI’s </w:t>
            </w:r>
            <w:r w:rsidR="007A134D">
              <w:rPr>
                <w:rFonts w:ascii="Arial" w:hAnsi="Arial" w:cs="Arial"/>
                <w:sz w:val="20"/>
                <w:szCs w:val="20"/>
              </w:rPr>
              <w:t xml:space="preserve">had been </w:t>
            </w:r>
            <w:r w:rsidRPr="00B44EED">
              <w:rPr>
                <w:rFonts w:ascii="Arial" w:hAnsi="Arial" w:cs="Arial"/>
                <w:sz w:val="20"/>
                <w:szCs w:val="20"/>
              </w:rPr>
              <w:t xml:space="preserve">discussed in detail. </w:t>
            </w:r>
          </w:p>
          <w:p w14:paraId="313568C2" w14:textId="4FD0E76C" w:rsidR="00696A3E" w:rsidRPr="00B44EED" w:rsidRDefault="00696A3E" w:rsidP="00696A3E">
            <w:pPr>
              <w:rPr>
                <w:rFonts w:ascii="Arial" w:hAnsi="Arial" w:cs="Arial"/>
                <w:sz w:val="20"/>
                <w:szCs w:val="20"/>
              </w:rPr>
            </w:pPr>
            <w:r w:rsidRPr="00B44EED">
              <w:rPr>
                <w:rFonts w:ascii="Arial" w:hAnsi="Arial" w:cs="Arial"/>
                <w:sz w:val="20"/>
                <w:szCs w:val="20"/>
              </w:rPr>
              <w:t>The Independent Member – University (IMU) noted the increase in pressure damage and asked the END for further information.</w:t>
            </w:r>
          </w:p>
          <w:p w14:paraId="3648800F" w14:textId="5AAF2627" w:rsidR="00696A3E" w:rsidRPr="00B44EED" w:rsidRDefault="00696A3E" w:rsidP="00696A3E">
            <w:pPr>
              <w:rPr>
                <w:rFonts w:ascii="Arial" w:hAnsi="Arial" w:cs="Arial"/>
                <w:sz w:val="20"/>
                <w:szCs w:val="20"/>
              </w:rPr>
            </w:pPr>
            <w:r w:rsidRPr="00B44EED">
              <w:rPr>
                <w:rFonts w:ascii="Arial" w:hAnsi="Arial" w:cs="Arial"/>
                <w:sz w:val="20"/>
                <w:szCs w:val="20"/>
              </w:rPr>
              <w:t>The END responded that the Health Board had recently moved over to a new Incident Reporting platform which had meant a number of double counting</w:t>
            </w:r>
            <w:r w:rsidR="00851848">
              <w:rPr>
                <w:rFonts w:ascii="Arial" w:hAnsi="Arial" w:cs="Arial"/>
                <w:sz w:val="20"/>
                <w:szCs w:val="20"/>
              </w:rPr>
              <w:t xml:space="preserve"> occurrences</w:t>
            </w:r>
            <w:r w:rsidRPr="00B44EED">
              <w:rPr>
                <w:rFonts w:ascii="Arial" w:hAnsi="Arial" w:cs="Arial"/>
                <w:sz w:val="20"/>
                <w:szCs w:val="20"/>
              </w:rPr>
              <w:t xml:space="preserve">. </w:t>
            </w:r>
          </w:p>
          <w:p w14:paraId="2E5F6546" w14:textId="2F0DC104" w:rsidR="00696A3E" w:rsidRPr="00B44EED" w:rsidRDefault="00696A3E" w:rsidP="00696A3E">
            <w:pPr>
              <w:rPr>
                <w:rFonts w:ascii="Arial" w:hAnsi="Arial" w:cs="Arial"/>
                <w:sz w:val="20"/>
                <w:szCs w:val="20"/>
              </w:rPr>
            </w:pPr>
            <w:r w:rsidRPr="00B44EED">
              <w:rPr>
                <w:rFonts w:ascii="Arial" w:hAnsi="Arial" w:cs="Arial"/>
                <w:sz w:val="20"/>
                <w:szCs w:val="20"/>
              </w:rPr>
              <w:t xml:space="preserve">He added that the number of </w:t>
            </w:r>
            <w:r w:rsidR="00FC5F18">
              <w:rPr>
                <w:rFonts w:ascii="Arial" w:hAnsi="Arial" w:cs="Arial"/>
                <w:sz w:val="20"/>
                <w:szCs w:val="20"/>
              </w:rPr>
              <w:t>P</w:t>
            </w:r>
            <w:r w:rsidRPr="00B44EED">
              <w:rPr>
                <w:rFonts w:ascii="Arial" w:hAnsi="Arial" w:cs="Arial"/>
                <w:sz w:val="20"/>
                <w:szCs w:val="20"/>
              </w:rPr>
              <w:t>atients</w:t>
            </w:r>
            <w:r w:rsidR="00FC5F18">
              <w:rPr>
                <w:rFonts w:ascii="Arial" w:hAnsi="Arial" w:cs="Arial"/>
                <w:sz w:val="20"/>
                <w:szCs w:val="20"/>
              </w:rPr>
              <w:t xml:space="preserve"> who were </w:t>
            </w:r>
            <w:r w:rsidRPr="00B44EED">
              <w:rPr>
                <w:rFonts w:ascii="Arial" w:hAnsi="Arial" w:cs="Arial"/>
                <w:sz w:val="20"/>
                <w:szCs w:val="20"/>
              </w:rPr>
              <w:t>bed bound had increased due to one of the worst staff</w:t>
            </w:r>
            <w:r w:rsidR="00FC5F18">
              <w:rPr>
                <w:rFonts w:ascii="Arial" w:hAnsi="Arial" w:cs="Arial"/>
                <w:sz w:val="20"/>
                <w:szCs w:val="20"/>
              </w:rPr>
              <w:t>ing</w:t>
            </w:r>
            <w:r w:rsidRPr="00B44EED">
              <w:rPr>
                <w:rFonts w:ascii="Arial" w:hAnsi="Arial" w:cs="Arial"/>
                <w:sz w:val="20"/>
                <w:szCs w:val="20"/>
              </w:rPr>
              <w:t xml:space="preserve"> positions seen by the Health Board</w:t>
            </w:r>
            <w:r w:rsidR="00851848">
              <w:rPr>
                <w:rFonts w:ascii="Arial" w:hAnsi="Arial" w:cs="Arial"/>
                <w:sz w:val="20"/>
                <w:szCs w:val="20"/>
              </w:rPr>
              <w:t xml:space="preserve"> which</w:t>
            </w:r>
            <w:r w:rsidR="00FC5F18">
              <w:rPr>
                <w:rFonts w:ascii="Arial" w:hAnsi="Arial" w:cs="Arial"/>
                <w:sz w:val="20"/>
                <w:szCs w:val="20"/>
              </w:rPr>
              <w:t xml:space="preserve"> </w:t>
            </w:r>
            <w:r w:rsidR="002042FC" w:rsidRPr="00B44EED">
              <w:rPr>
                <w:rFonts w:ascii="Arial" w:hAnsi="Arial" w:cs="Arial"/>
                <w:sz w:val="20"/>
                <w:szCs w:val="20"/>
              </w:rPr>
              <w:t xml:space="preserve">had </w:t>
            </w:r>
            <w:r w:rsidR="002042FC">
              <w:rPr>
                <w:rFonts w:ascii="Arial" w:hAnsi="Arial" w:cs="Arial"/>
                <w:sz w:val="20"/>
                <w:szCs w:val="20"/>
              </w:rPr>
              <w:t>contributed</w:t>
            </w:r>
            <w:r w:rsidRPr="00B44EED">
              <w:rPr>
                <w:rFonts w:ascii="Arial" w:hAnsi="Arial" w:cs="Arial"/>
                <w:sz w:val="20"/>
                <w:szCs w:val="20"/>
              </w:rPr>
              <w:t xml:space="preserve"> to the increase in pressure damage.</w:t>
            </w:r>
          </w:p>
          <w:p w14:paraId="17DF742D" w14:textId="1D89319D" w:rsidR="00696A3E" w:rsidRPr="00B44EED" w:rsidRDefault="00696A3E" w:rsidP="00696A3E">
            <w:pPr>
              <w:rPr>
                <w:rFonts w:ascii="Arial" w:hAnsi="Arial" w:cs="Arial"/>
                <w:sz w:val="20"/>
                <w:szCs w:val="20"/>
              </w:rPr>
            </w:pPr>
            <w:r w:rsidRPr="00B44EED">
              <w:rPr>
                <w:rFonts w:ascii="Arial" w:hAnsi="Arial" w:cs="Arial"/>
                <w:sz w:val="20"/>
                <w:szCs w:val="20"/>
              </w:rPr>
              <w:t xml:space="preserve">The IMU asked for the issue to be explored </w:t>
            </w:r>
            <w:r w:rsidR="00FC5F18">
              <w:rPr>
                <w:rFonts w:ascii="Arial" w:hAnsi="Arial" w:cs="Arial"/>
                <w:sz w:val="20"/>
                <w:szCs w:val="20"/>
              </w:rPr>
              <w:t xml:space="preserve">further, including the management approach to mitigating the pressure damage </w:t>
            </w:r>
            <w:r w:rsidR="00920980">
              <w:rPr>
                <w:rFonts w:ascii="Arial" w:hAnsi="Arial" w:cs="Arial"/>
                <w:sz w:val="20"/>
                <w:szCs w:val="20"/>
              </w:rPr>
              <w:t>issues</w:t>
            </w:r>
            <w:r w:rsidR="00FC5F18">
              <w:rPr>
                <w:rFonts w:ascii="Arial" w:hAnsi="Arial" w:cs="Arial"/>
                <w:sz w:val="20"/>
                <w:szCs w:val="20"/>
              </w:rPr>
              <w:t xml:space="preserve">, </w:t>
            </w:r>
            <w:r w:rsidRPr="00B44EED">
              <w:rPr>
                <w:rFonts w:ascii="Arial" w:hAnsi="Arial" w:cs="Arial"/>
                <w:sz w:val="20"/>
                <w:szCs w:val="20"/>
              </w:rPr>
              <w:t>at the Quality, Safety and Experience Committee</w:t>
            </w:r>
            <w:r w:rsidR="00FC5F18">
              <w:rPr>
                <w:rFonts w:ascii="Arial" w:hAnsi="Arial" w:cs="Arial"/>
                <w:sz w:val="20"/>
                <w:szCs w:val="20"/>
              </w:rPr>
              <w:t xml:space="preserve">. </w:t>
            </w:r>
            <w:r w:rsidRPr="00B44EED">
              <w:rPr>
                <w:rFonts w:ascii="Arial" w:hAnsi="Arial" w:cs="Arial"/>
                <w:sz w:val="20"/>
                <w:szCs w:val="20"/>
              </w:rPr>
              <w:t xml:space="preserve"> </w:t>
            </w:r>
          </w:p>
          <w:p w14:paraId="33CD1078" w14:textId="518ABE10" w:rsidR="00696A3E" w:rsidRPr="00B44EED" w:rsidRDefault="00696A3E" w:rsidP="00696A3E">
            <w:pPr>
              <w:rPr>
                <w:rFonts w:ascii="Arial" w:hAnsi="Arial" w:cs="Arial"/>
                <w:sz w:val="20"/>
                <w:szCs w:val="20"/>
              </w:rPr>
            </w:pPr>
            <w:r w:rsidRPr="00B44EED">
              <w:rPr>
                <w:rFonts w:ascii="Arial" w:hAnsi="Arial" w:cs="Arial"/>
                <w:sz w:val="20"/>
                <w:szCs w:val="20"/>
              </w:rPr>
              <w:t xml:space="preserve">He added that the </w:t>
            </w:r>
            <w:r w:rsidR="00920980">
              <w:rPr>
                <w:rFonts w:ascii="Arial" w:hAnsi="Arial" w:cs="Arial"/>
                <w:sz w:val="20"/>
                <w:szCs w:val="20"/>
              </w:rPr>
              <w:t>I</w:t>
            </w:r>
            <w:r w:rsidRPr="00B44EED">
              <w:rPr>
                <w:rFonts w:ascii="Arial" w:hAnsi="Arial" w:cs="Arial"/>
                <w:sz w:val="20"/>
                <w:szCs w:val="20"/>
              </w:rPr>
              <w:t xml:space="preserve">ntegrated </w:t>
            </w:r>
            <w:r w:rsidR="00920980">
              <w:rPr>
                <w:rFonts w:ascii="Arial" w:hAnsi="Arial" w:cs="Arial"/>
                <w:sz w:val="20"/>
                <w:szCs w:val="20"/>
              </w:rPr>
              <w:t>Performance R</w:t>
            </w:r>
            <w:r w:rsidRPr="00B44EED">
              <w:rPr>
                <w:rFonts w:ascii="Arial" w:hAnsi="Arial" w:cs="Arial"/>
                <w:sz w:val="20"/>
                <w:szCs w:val="20"/>
              </w:rPr>
              <w:t xml:space="preserve">eport also </w:t>
            </w:r>
            <w:r w:rsidR="00920980">
              <w:rPr>
                <w:rFonts w:ascii="Arial" w:hAnsi="Arial" w:cs="Arial"/>
                <w:sz w:val="20"/>
                <w:szCs w:val="20"/>
              </w:rPr>
              <w:t xml:space="preserve">usually </w:t>
            </w:r>
            <w:r w:rsidRPr="00B44EED">
              <w:rPr>
                <w:rFonts w:ascii="Arial" w:hAnsi="Arial" w:cs="Arial"/>
                <w:sz w:val="20"/>
                <w:szCs w:val="20"/>
              </w:rPr>
              <w:t xml:space="preserve">included </w:t>
            </w:r>
            <w:r w:rsidR="00FC5F18">
              <w:rPr>
                <w:rFonts w:ascii="Arial" w:hAnsi="Arial" w:cs="Arial"/>
                <w:sz w:val="20"/>
                <w:szCs w:val="20"/>
              </w:rPr>
              <w:t>S</w:t>
            </w:r>
            <w:r w:rsidRPr="00B44EED">
              <w:rPr>
                <w:rFonts w:ascii="Arial" w:hAnsi="Arial" w:cs="Arial"/>
                <w:sz w:val="20"/>
                <w:szCs w:val="20"/>
              </w:rPr>
              <w:t xml:space="preserve">troke data </w:t>
            </w:r>
            <w:r w:rsidR="00920980">
              <w:rPr>
                <w:rFonts w:ascii="Arial" w:hAnsi="Arial" w:cs="Arial"/>
                <w:sz w:val="20"/>
                <w:szCs w:val="20"/>
              </w:rPr>
              <w:t>and queried if it had been omitted from the current report.</w:t>
            </w:r>
          </w:p>
          <w:p w14:paraId="57EBE4B4" w14:textId="52AA42CE" w:rsidR="009D580A" w:rsidRPr="00B44EED" w:rsidRDefault="00696A3E" w:rsidP="00696A3E">
            <w:pPr>
              <w:rPr>
                <w:rFonts w:ascii="Arial" w:hAnsi="Arial" w:cs="Arial"/>
                <w:sz w:val="20"/>
                <w:szCs w:val="20"/>
              </w:rPr>
            </w:pPr>
            <w:r w:rsidRPr="00B44EED">
              <w:rPr>
                <w:rFonts w:ascii="Arial" w:hAnsi="Arial" w:cs="Arial"/>
                <w:sz w:val="20"/>
                <w:szCs w:val="20"/>
              </w:rPr>
              <w:t xml:space="preserve">The END responded that it would be included on future iterations. </w:t>
            </w:r>
          </w:p>
          <w:p w14:paraId="2493EA40" w14:textId="4F16D026" w:rsidR="009D580A" w:rsidRPr="00B44EED" w:rsidRDefault="00696A3E" w:rsidP="00696A3E">
            <w:pPr>
              <w:rPr>
                <w:rFonts w:ascii="Arial" w:hAnsi="Arial" w:cs="Arial"/>
                <w:sz w:val="20"/>
                <w:szCs w:val="20"/>
              </w:rPr>
            </w:pPr>
            <w:r w:rsidRPr="00B44EED">
              <w:rPr>
                <w:rFonts w:ascii="Arial" w:hAnsi="Arial" w:cs="Arial"/>
                <w:sz w:val="20"/>
                <w:szCs w:val="20"/>
              </w:rPr>
              <w:t xml:space="preserve">The IMTS noted that “Clinical Treatment” was the </w:t>
            </w:r>
            <w:r w:rsidR="00920980">
              <w:rPr>
                <w:rFonts w:ascii="Arial" w:hAnsi="Arial" w:cs="Arial"/>
                <w:sz w:val="20"/>
                <w:szCs w:val="20"/>
              </w:rPr>
              <w:t>second</w:t>
            </w:r>
            <w:r w:rsidRPr="00B44EED">
              <w:rPr>
                <w:rFonts w:ascii="Arial" w:hAnsi="Arial" w:cs="Arial"/>
                <w:sz w:val="20"/>
                <w:szCs w:val="20"/>
              </w:rPr>
              <w:t xml:space="preserve"> biggest cause for complaints and </w:t>
            </w:r>
            <w:r w:rsidR="009D580A" w:rsidRPr="00B44EED">
              <w:rPr>
                <w:rFonts w:ascii="Arial" w:hAnsi="Arial" w:cs="Arial"/>
                <w:sz w:val="20"/>
                <w:szCs w:val="20"/>
              </w:rPr>
              <w:t>a</w:t>
            </w:r>
            <w:r w:rsidRPr="00B44EED">
              <w:rPr>
                <w:rFonts w:ascii="Arial" w:hAnsi="Arial" w:cs="Arial"/>
                <w:sz w:val="20"/>
                <w:szCs w:val="20"/>
              </w:rPr>
              <w:t>sked what th</w:t>
            </w:r>
            <w:r w:rsidR="00920980">
              <w:rPr>
                <w:rFonts w:ascii="Arial" w:hAnsi="Arial" w:cs="Arial"/>
                <w:sz w:val="20"/>
                <w:szCs w:val="20"/>
              </w:rPr>
              <w:t>at</w:t>
            </w:r>
            <w:r w:rsidRPr="00B44EED">
              <w:rPr>
                <w:rFonts w:ascii="Arial" w:hAnsi="Arial" w:cs="Arial"/>
                <w:sz w:val="20"/>
                <w:szCs w:val="20"/>
              </w:rPr>
              <w:t xml:space="preserve"> said about Patient safety and the environment.</w:t>
            </w:r>
          </w:p>
          <w:p w14:paraId="03BF8D46" w14:textId="01877E9B" w:rsidR="00696A3E" w:rsidRPr="00B44EED" w:rsidRDefault="00696A3E" w:rsidP="00696A3E">
            <w:pPr>
              <w:rPr>
                <w:rFonts w:ascii="Arial" w:hAnsi="Arial" w:cs="Arial"/>
                <w:sz w:val="20"/>
                <w:szCs w:val="20"/>
              </w:rPr>
            </w:pPr>
            <w:r w:rsidRPr="00B44EED">
              <w:rPr>
                <w:rFonts w:ascii="Arial" w:hAnsi="Arial" w:cs="Arial"/>
                <w:sz w:val="20"/>
                <w:szCs w:val="20"/>
              </w:rPr>
              <w:br/>
              <w:t xml:space="preserve">The END responded that an increase had been seen in pre-surgery waiting lists </w:t>
            </w:r>
            <w:r w:rsidR="00920980">
              <w:rPr>
                <w:rFonts w:ascii="Arial" w:hAnsi="Arial" w:cs="Arial"/>
                <w:sz w:val="20"/>
                <w:szCs w:val="20"/>
              </w:rPr>
              <w:t>with Patient</w:t>
            </w:r>
            <w:r w:rsidR="00350F88">
              <w:rPr>
                <w:rFonts w:ascii="Arial" w:hAnsi="Arial" w:cs="Arial"/>
                <w:sz w:val="20"/>
                <w:szCs w:val="20"/>
              </w:rPr>
              <w:t>s</w:t>
            </w:r>
            <w:r w:rsidR="00920980">
              <w:rPr>
                <w:rFonts w:ascii="Arial" w:hAnsi="Arial" w:cs="Arial"/>
                <w:sz w:val="20"/>
                <w:szCs w:val="20"/>
              </w:rPr>
              <w:t xml:space="preserve"> waiting longer for treatment, </w:t>
            </w:r>
            <w:r w:rsidRPr="00B44EED">
              <w:rPr>
                <w:rFonts w:ascii="Arial" w:hAnsi="Arial" w:cs="Arial"/>
                <w:sz w:val="20"/>
                <w:szCs w:val="20"/>
              </w:rPr>
              <w:t>and that it did not reflect incorrect diagnoses.</w:t>
            </w:r>
          </w:p>
          <w:p w14:paraId="466D3140" w14:textId="41AF4CE0" w:rsidR="00696A3E" w:rsidRPr="00B44EED" w:rsidRDefault="00696A3E" w:rsidP="00696A3E">
            <w:pPr>
              <w:rPr>
                <w:rFonts w:ascii="Arial" w:hAnsi="Arial" w:cs="Arial"/>
                <w:sz w:val="20"/>
                <w:szCs w:val="20"/>
              </w:rPr>
            </w:pPr>
            <w:r w:rsidRPr="00B44EED">
              <w:rPr>
                <w:rFonts w:ascii="Arial" w:hAnsi="Arial" w:cs="Arial"/>
                <w:sz w:val="20"/>
                <w:szCs w:val="20"/>
              </w:rPr>
              <w:t xml:space="preserve">The UHB Chair noted that the use of </w:t>
            </w:r>
            <w:r w:rsidR="00C60D33">
              <w:rPr>
                <w:rFonts w:ascii="Arial" w:hAnsi="Arial" w:cs="Arial"/>
                <w:sz w:val="20"/>
                <w:szCs w:val="20"/>
              </w:rPr>
              <w:t>Third Sector organis</w:t>
            </w:r>
            <w:r w:rsidR="00B07775">
              <w:rPr>
                <w:rFonts w:ascii="Arial" w:hAnsi="Arial" w:cs="Arial"/>
                <w:sz w:val="20"/>
                <w:szCs w:val="20"/>
              </w:rPr>
              <w:t xml:space="preserve">ations such as </w:t>
            </w:r>
            <w:r w:rsidRPr="00B44EED">
              <w:rPr>
                <w:rFonts w:ascii="Arial" w:hAnsi="Arial" w:cs="Arial"/>
                <w:sz w:val="20"/>
                <w:szCs w:val="20"/>
              </w:rPr>
              <w:t xml:space="preserve">St. Johns ambulance could </w:t>
            </w:r>
            <w:r w:rsidR="00B07775">
              <w:rPr>
                <w:rFonts w:ascii="Arial" w:hAnsi="Arial" w:cs="Arial"/>
                <w:sz w:val="20"/>
                <w:szCs w:val="20"/>
              </w:rPr>
              <w:t xml:space="preserve">possibly </w:t>
            </w:r>
            <w:r w:rsidRPr="00B44EED">
              <w:rPr>
                <w:rFonts w:ascii="Arial" w:hAnsi="Arial" w:cs="Arial"/>
                <w:sz w:val="20"/>
                <w:szCs w:val="20"/>
              </w:rPr>
              <w:t>be used to support</w:t>
            </w:r>
            <w:r w:rsidR="00B07775">
              <w:rPr>
                <w:rFonts w:ascii="Arial" w:hAnsi="Arial" w:cs="Arial"/>
                <w:sz w:val="20"/>
                <w:szCs w:val="20"/>
              </w:rPr>
              <w:t xml:space="preserve"> patients experiencing lengthy</w:t>
            </w:r>
            <w:r w:rsidRPr="00B44EED">
              <w:rPr>
                <w:rFonts w:ascii="Arial" w:hAnsi="Arial" w:cs="Arial"/>
                <w:sz w:val="20"/>
                <w:szCs w:val="20"/>
              </w:rPr>
              <w:t xml:space="preserve"> waiting</w:t>
            </w:r>
            <w:r w:rsidR="00920980">
              <w:rPr>
                <w:rFonts w:ascii="Arial" w:hAnsi="Arial" w:cs="Arial"/>
                <w:sz w:val="20"/>
                <w:szCs w:val="20"/>
              </w:rPr>
              <w:t xml:space="preserve"> times</w:t>
            </w:r>
            <w:r w:rsidRPr="00B44EED">
              <w:rPr>
                <w:rFonts w:ascii="Arial" w:hAnsi="Arial" w:cs="Arial"/>
                <w:sz w:val="20"/>
                <w:szCs w:val="20"/>
              </w:rPr>
              <w:t>.</w:t>
            </w:r>
          </w:p>
          <w:p w14:paraId="33A36D58" w14:textId="47D28106" w:rsidR="009D580A" w:rsidRPr="00B44EED" w:rsidRDefault="00433946" w:rsidP="00696A3E">
            <w:pPr>
              <w:rPr>
                <w:rFonts w:ascii="Arial" w:hAnsi="Arial" w:cs="Arial"/>
                <w:b/>
                <w:sz w:val="20"/>
                <w:szCs w:val="20"/>
              </w:rPr>
            </w:pPr>
            <w:r w:rsidRPr="00B44EED">
              <w:rPr>
                <w:rFonts w:ascii="Arial" w:hAnsi="Arial" w:cs="Arial"/>
                <w:b/>
                <w:sz w:val="20"/>
                <w:szCs w:val="20"/>
              </w:rPr>
              <w:t>Workforce:</w:t>
            </w:r>
          </w:p>
          <w:p w14:paraId="562577DB" w14:textId="53DD6504" w:rsidR="009D580A" w:rsidRPr="00B44EED" w:rsidRDefault="009D580A" w:rsidP="00696A3E">
            <w:pPr>
              <w:rPr>
                <w:rFonts w:ascii="Arial" w:hAnsi="Arial" w:cs="Arial"/>
                <w:sz w:val="20"/>
                <w:szCs w:val="20"/>
              </w:rPr>
            </w:pPr>
            <w:r w:rsidRPr="00B44EED">
              <w:rPr>
                <w:rFonts w:ascii="Arial" w:hAnsi="Arial" w:cs="Arial"/>
                <w:sz w:val="20"/>
                <w:szCs w:val="20"/>
              </w:rPr>
              <w:t xml:space="preserve">The Executive Director of People and Culture </w:t>
            </w:r>
            <w:r w:rsidR="00920980">
              <w:rPr>
                <w:rFonts w:ascii="Arial" w:hAnsi="Arial" w:cs="Arial"/>
                <w:sz w:val="20"/>
                <w:szCs w:val="20"/>
              </w:rPr>
              <w:t xml:space="preserve">(EDPC) </w:t>
            </w:r>
            <w:r w:rsidRPr="00B44EED">
              <w:rPr>
                <w:rFonts w:ascii="Arial" w:hAnsi="Arial" w:cs="Arial"/>
                <w:sz w:val="20"/>
                <w:szCs w:val="20"/>
              </w:rPr>
              <w:t xml:space="preserve">advised the Board that the </w:t>
            </w:r>
            <w:r w:rsidR="00920980">
              <w:rPr>
                <w:rFonts w:ascii="Arial" w:hAnsi="Arial" w:cs="Arial"/>
                <w:sz w:val="20"/>
                <w:szCs w:val="20"/>
              </w:rPr>
              <w:t>W</w:t>
            </w:r>
            <w:r w:rsidRPr="00B44EED">
              <w:rPr>
                <w:rFonts w:ascii="Arial" w:hAnsi="Arial" w:cs="Arial"/>
                <w:sz w:val="20"/>
                <w:szCs w:val="20"/>
              </w:rPr>
              <w:t>orkforce w</w:t>
            </w:r>
            <w:r w:rsidR="00350F88">
              <w:rPr>
                <w:rFonts w:ascii="Arial" w:hAnsi="Arial" w:cs="Arial"/>
                <w:sz w:val="20"/>
                <w:szCs w:val="20"/>
              </w:rPr>
              <w:t>as</w:t>
            </w:r>
            <w:r w:rsidRPr="00B44EED">
              <w:rPr>
                <w:rFonts w:ascii="Arial" w:hAnsi="Arial" w:cs="Arial"/>
                <w:sz w:val="20"/>
                <w:szCs w:val="20"/>
              </w:rPr>
              <w:t xml:space="preserve"> the most important part of the Health Board and apologised for the data lag received. </w:t>
            </w:r>
          </w:p>
          <w:p w14:paraId="04EC62FE" w14:textId="6F79262A" w:rsidR="00D41E3E" w:rsidRPr="00B44EED" w:rsidRDefault="009D580A" w:rsidP="00696A3E">
            <w:pPr>
              <w:rPr>
                <w:rFonts w:ascii="Arial" w:hAnsi="Arial" w:cs="Arial"/>
                <w:sz w:val="20"/>
                <w:szCs w:val="20"/>
              </w:rPr>
            </w:pPr>
            <w:r w:rsidRPr="00B44EED">
              <w:rPr>
                <w:rFonts w:ascii="Arial" w:hAnsi="Arial" w:cs="Arial"/>
                <w:sz w:val="20"/>
                <w:szCs w:val="20"/>
              </w:rPr>
              <w:t xml:space="preserve">She noted that pressures were being seen across </w:t>
            </w:r>
            <w:r w:rsidR="00920980">
              <w:rPr>
                <w:rFonts w:ascii="Arial" w:hAnsi="Arial" w:cs="Arial"/>
                <w:sz w:val="20"/>
                <w:szCs w:val="20"/>
              </w:rPr>
              <w:t>W</w:t>
            </w:r>
            <w:r w:rsidRPr="00B44EED">
              <w:rPr>
                <w:rFonts w:ascii="Arial" w:hAnsi="Arial" w:cs="Arial"/>
                <w:sz w:val="20"/>
                <w:szCs w:val="20"/>
              </w:rPr>
              <w:t>orkforce nationally and that it was i</w:t>
            </w:r>
            <w:r w:rsidR="00D41E3E" w:rsidRPr="00B44EED">
              <w:rPr>
                <w:rFonts w:ascii="Arial" w:hAnsi="Arial" w:cs="Arial"/>
                <w:sz w:val="20"/>
                <w:szCs w:val="20"/>
              </w:rPr>
              <w:t>mportant to continue to listen to staff</w:t>
            </w:r>
            <w:r w:rsidRPr="00B44EED">
              <w:rPr>
                <w:rFonts w:ascii="Arial" w:hAnsi="Arial" w:cs="Arial"/>
                <w:sz w:val="20"/>
                <w:szCs w:val="20"/>
              </w:rPr>
              <w:t>.</w:t>
            </w:r>
          </w:p>
          <w:p w14:paraId="39FE69DB" w14:textId="526C7B4D" w:rsidR="009D580A" w:rsidRPr="00B44EED" w:rsidRDefault="009D580A" w:rsidP="009D580A">
            <w:pPr>
              <w:rPr>
                <w:rFonts w:ascii="Arial" w:hAnsi="Arial" w:cs="Arial"/>
                <w:sz w:val="20"/>
                <w:szCs w:val="20"/>
              </w:rPr>
            </w:pPr>
            <w:r w:rsidRPr="00B44EED">
              <w:rPr>
                <w:rFonts w:ascii="Arial" w:hAnsi="Arial" w:cs="Arial"/>
                <w:sz w:val="20"/>
                <w:szCs w:val="20"/>
              </w:rPr>
              <w:t xml:space="preserve">It was noted </w:t>
            </w:r>
            <w:r w:rsidR="00920980">
              <w:rPr>
                <w:rFonts w:ascii="Arial" w:hAnsi="Arial" w:cs="Arial"/>
                <w:sz w:val="20"/>
                <w:szCs w:val="20"/>
              </w:rPr>
              <w:t xml:space="preserve">that </w:t>
            </w:r>
            <w:r w:rsidRPr="00B44EED">
              <w:rPr>
                <w:rFonts w:ascii="Arial" w:hAnsi="Arial" w:cs="Arial"/>
                <w:sz w:val="20"/>
                <w:szCs w:val="20"/>
              </w:rPr>
              <w:t>the</w:t>
            </w:r>
            <w:r w:rsidR="00350F88">
              <w:rPr>
                <w:rFonts w:ascii="Arial" w:hAnsi="Arial" w:cs="Arial"/>
                <w:sz w:val="20"/>
                <w:szCs w:val="20"/>
              </w:rPr>
              <w:t xml:space="preserve"> People and Culture</w:t>
            </w:r>
            <w:r w:rsidRPr="00B44EED">
              <w:rPr>
                <w:rFonts w:ascii="Arial" w:hAnsi="Arial" w:cs="Arial"/>
                <w:sz w:val="20"/>
                <w:szCs w:val="20"/>
              </w:rPr>
              <w:t xml:space="preserve"> team had been working on </w:t>
            </w:r>
            <w:r w:rsidR="00920980">
              <w:rPr>
                <w:rFonts w:ascii="Arial" w:hAnsi="Arial" w:cs="Arial"/>
                <w:sz w:val="20"/>
                <w:szCs w:val="20"/>
              </w:rPr>
              <w:t xml:space="preserve">the following matters </w:t>
            </w:r>
            <w:r w:rsidRPr="00B44EED">
              <w:rPr>
                <w:rFonts w:ascii="Arial" w:hAnsi="Arial" w:cs="Arial"/>
                <w:sz w:val="20"/>
                <w:szCs w:val="20"/>
              </w:rPr>
              <w:t xml:space="preserve">since the previous Board </w:t>
            </w:r>
            <w:r w:rsidR="00920980">
              <w:rPr>
                <w:rFonts w:ascii="Arial" w:hAnsi="Arial" w:cs="Arial"/>
                <w:sz w:val="20"/>
                <w:szCs w:val="20"/>
              </w:rPr>
              <w:t>meeting</w:t>
            </w:r>
            <w:r w:rsidRPr="00B44EED">
              <w:rPr>
                <w:rFonts w:ascii="Arial" w:hAnsi="Arial" w:cs="Arial"/>
                <w:sz w:val="20"/>
                <w:szCs w:val="20"/>
              </w:rPr>
              <w:t>:</w:t>
            </w:r>
          </w:p>
          <w:p w14:paraId="53369715" w14:textId="7905F637" w:rsidR="009D580A" w:rsidRPr="00B44EED" w:rsidRDefault="009D580A" w:rsidP="00B44EED">
            <w:pPr>
              <w:pStyle w:val="ListParagraph"/>
              <w:numPr>
                <w:ilvl w:val="0"/>
                <w:numId w:val="43"/>
              </w:numPr>
              <w:rPr>
                <w:rFonts w:ascii="Arial" w:hAnsi="Arial" w:cs="Arial"/>
                <w:sz w:val="20"/>
                <w:szCs w:val="20"/>
              </w:rPr>
            </w:pPr>
            <w:r w:rsidRPr="00B44EED">
              <w:rPr>
                <w:rFonts w:ascii="Arial" w:hAnsi="Arial" w:cs="Arial"/>
                <w:sz w:val="20"/>
                <w:szCs w:val="20"/>
              </w:rPr>
              <w:t xml:space="preserve">Improving the health &amp; wellbeing of </w:t>
            </w:r>
            <w:r w:rsidR="00920980">
              <w:rPr>
                <w:rFonts w:ascii="Arial" w:hAnsi="Arial" w:cs="Arial"/>
                <w:sz w:val="20"/>
                <w:szCs w:val="20"/>
              </w:rPr>
              <w:t xml:space="preserve">the </w:t>
            </w:r>
            <w:r w:rsidRPr="00B44EED">
              <w:rPr>
                <w:rFonts w:ascii="Arial" w:hAnsi="Arial" w:cs="Arial"/>
                <w:sz w:val="20"/>
                <w:szCs w:val="20"/>
              </w:rPr>
              <w:t>Health Board</w:t>
            </w:r>
            <w:r w:rsidR="00920980">
              <w:rPr>
                <w:rFonts w:ascii="Arial" w:hAnsi="Arial" w:cs="Arial"/>
                <w:sz w:val="20"/>
                <w:szCs w:val="20"/>
              </w:rPr>
              <w:t>’s</w:t>
            </w:r>
            <w:r w:rsidRPr="00B44EED">
              <w:rPr>
                <w:rFonts w:ascii="Arial" w:hAnsi="Arial" w:cs="Arial"/>
                <w:sz w:val="20"/>
                <w:szCs w:val="20"/>
              </w:rPr>
              <w:t xml:space="preserve"> staff</w:t>
            </w:r>
            <w:r w:rsidR="00920980">
              <w:rPr>
                <w:rFonts w:ascii="Arial" w:hAnsi="Arial" w:cs="Arial"/>
                <w:sz w:val="20"/>
                <w:szCs w:val="20"/>
              </w:rPr>
              <w:t>.</w:t>
            </w:r>
          </w:p>
          <w:p w14:paraId="37578D85" w14:textId="2681728B" w:rsidR="009D580A" w:rsidRPr="00B44EED" w:rsidRDefault="009D580A" w:rsidP="00B44EED">
            <w:pPr>
              <w:pStyle w:val="ListParagraph"/>
              <w:numPr>
                <w:ilvl w:val="0"/>
                <w:numId w:val="43"/>
              </w:numPr>
              <w:rPr>
                <w:rFonts w:ascii="Arial" w:hAnsi="Arial" w:cs="Arial"/>
                <w:sz w:val="20"/>
                <w:szCs w:val="20"/>
              </w:rPr>
            </w:pPr>
            <w:r w:rsidRPr="00B44EED">
              <w:rPr>
                <w:rFonts w:ascii="Arial" w:hAnsi="Arial" w:cs="Arial"/>
                <w:sz w:val="20"/>
                <w:szCs w:val="20"/>
              </w:rPr>
              <w:t>Enhancing the way</w:t>
            </w:r>
            <w:r w:rsidR="00920980">
              <w:rPr>
                <w:rFonts w:ascii="Arial" w:hAnsi="Arial" w:cs="Arial"/>
                <w:sz w:val="20"/>
                <w:szCs w:val="20"/>
              </w:rPr>
              <w:t xml:space="preserve"> in which</w:t>
            </w:r>
            <w:r w:rsidRPr="00B44EED">
              <w:rPr>
                <w:rFonts w:ascii="Arial" w:hAnsi="Arial" w:cs="Arial"/>
                <w:sz w:val="20"/>
                <w:szCs w:val="20"/>
              </w:rPr>
              <w:t xml:space="preserve"> the Health Board engaged and listened to </w:t>
            </w:r>
            <w:r w:rsidR="00920980">
              <w:rPr>
                <w:rFonts w:ascii="Arial" w:hAnsi="Arial" w:cs="Arial"/>
                <w:sz w:val="20"/>
                <w:szCs w:val="20"/>
              </w:rPr>
              <w:t>staff.</w:t>
            </w:r>
          </w:p>
          <w:p w14:paraId="3C08AE4B" w14:textId="4F1410B1" w:rsidR="009D580A" w:rsidRPr="00B44EED" w:rsidRDefault="009D580A" w:rsidP="00B44EED">
            <w:pPr>
              <w:pStyle w:val="ListParagraph"/>
              <w:numPr>
                <w:ilvl w:val="0"/>
                <w:numId w:val="43"/>
              </w:numPr>
              <w:rPr>
                <w:rFonts w:ascii="Arial" w:hAnsi="Arial" w:cs="Arial"/>
                <w:sz w:val="20"/>
                <w:szCs w:val="20"/>
              </w:rPr>
            </w:pPr>
            <w:r w:rsidRPr="00B44EED">
              <w:rPr>
                <w:rFonts w:ascii="Arial" w:hAnsi="Arial" w:cs="Arial"/>
                <w:sz w:val="20"/>
                <w:szCs w:val="20"/>
              </w:rPr>
              <w:t>Improving the way</w:t>
            </w:r>
            <w:r w:rsidR="00920980">
              <w:rPr>
                <w:rFonts w:ascii="Arial" w:hAnsi="Arial" w:cs="Arial"/>
                <w:sz w:val="20"/>
                <w:szCs w:val="20"/>
              </w:rPr>
              <w:t xml:space="preserve"> in which </w:t>
            </w:r>
            <w:r w:rsidRPr="00B44EED">
              <w:rPr>
                <w:rFonts w:ascii="Arial" w:hAnsi="Arial" w:cs="Arial"/>
                <w:sz w:val="20"/>
                <w:szCs w:val="20"/>
              </w:rPr>
              <w:t>the Health Board attracted, recruited and retained staff</w:t>
            </w:r>
            <w:r w:rsidR="00920980">
              <w:rPr>
                <w:rFonts w:ascii="Arial" w:hAnsi="Arial" w:cs="Arial"/>
                <w:sz w:val="20"/>
                <w:szCs w:val="20"/>
              </w:rPr>
              <w:t>.</w:t>
            </w:r>
          </w:p>
          <w:p w14:paraId="53E1CDC0" w14:textId="28AEF58D" w:rsidR="009D580A" w:rsidRPr="00B44EED" w:rsidRDefault="009D580A" w:rsidP="00B44EED">
            <w:pPr>
              <w:pStyle w:val="ListParagraph"/>
              <w:numPr>
                <w:ilvl w:val="0"/>
                <w:numId w:val="43"/>
              </w:numPr>
              <w:rPr>
                <w:rFonts w:ascii="Arial" w:hAnsi="Arial" w:cs="Arial"/>
                <w:sz w:val="20"/>
                <w:szCs w:val="20"/>
              </w:rPr>
            </w:pPr>
            <w:r w:rsidRPr="00B44EED">
              <w:rPr>
                <w:rFonts w:ascii="Arial" w:hAnsi="Arial" w:cs="Arial"/>
                <w:sz w:val="20"/>
                <w:szCs w:val="20"/>
              </w:rPr>
              <w:t xml:space="preserve">Improving </w:t>
            </w:r>
            <w:r w:rsidR="00920980">
              <w:rPr>
                <w:rFonts w:ascii="Arial" w:hAnsi="Arial" w:cs="Arial"/>
                <w:sz w:val="20"/>
                <w:szCs w:val="20"/>
              </w:rPr>
              <w:t>W</w:t>
            </w:r>
            <w:r w:rsidRPr="00B44EED">
              <w:rPr>
                <w:rFonts w:ascii="Arial" w:hAnsi="Arial" w:cs="Arial"/>
                <w:sz w:val="20"/>
                <w:szCs w:val="20"/>
              </w:rPr>
              <w:t xml:space="preserve">orkforce efficiency through systems and </w:t>
            </w:r>
            <w:r w:rsidR="00920980">
              <w:rPr>
                <w:rFonts w:ascii="Arial" w:hAnsi="Arial" w:cs="Arial"/>
                <w:sz w:val="20"/>
                <w:szCs w:val="20"/>
              </w:rPr>
              <w:t>W</w:t>
            </w:r>
            <w:r w:rsidRPr="00B44EED">
              <w:rPr>
                <w:rFonts w:ascii="Arial" w:hAnsi="Arial" w:cs="Arial"/>
                <w:sz w:val="20"/>
                <w:szCs w:val="20"/>
              </w:rPr>
              <w:t>orkforce analytics</w:t>
            </w:r>
            <w:r w:rsidR="00920980">
              <w:rPr>
                <w:rFonts w:ascii="Arial" w:hAnsi="Arial" w:cs="Arial"/>
                <w:sz w:val="20"/>
                <w:szCs w:val="20"/>
              </w:rPr>
              <w:t>.</w:t>
            </w:r>
          </w:p>
          <w:p w14:paraId="1671C2DC" w14:textId="7137A28A" w:rsidR="009D580A" w:rsidRPr="00B44EED" w:rsidRDefault="009D580A" w:rsidP="00B44EED">
            <w:pPr>
              <w:pStyle w:val="ListParagraph"/>
              <w:numPr>
                <w:ilvl w:val="0"/>
                <w:numId w:val="43"/>
              </w:numPr>
              <w:rPr>
                <w:rFonts w:ascii="Arial" w:hAnsi="Arial" w:cs="Arial"/>
                <w:sz w:val="20"/>
                <w:szCs w:val="20"/>
              </w:rPr>
            </w:pPr>
            <w:r w:rsidRPr="00B44EED">
              <w:rPr>
                <w:rFonts w:ascii="Arial" w:hAnsi="Arial" w:cs="Arial"/>
                <w:sz w:val="20"/>
                <w:szCs w:val="20"/>
              </w:rPr>
              <w:t>Offering excellent education, learning and leadership development</w:t>
            </w:r>
            <w:r w:rsidR="00920980">
              <w:rPr>
                <w:rFonts w:ascii="Arial" w:hAnsi="Arial" w:cs="Arial"/>
                <w:sz w:val="20"/>
                <w:szCs w:val="20"/>
              </w:rPr>
              <w:t>.</w:t>
            </w:r>
          </w:p>
          <w:p w14:paraId="12361F71" w14:textId="4160F796" w:rsidR="009D292D" w:rsidRPr="00B44EED" w:rsidRDefault="009D292D" w:rsidP="009D292D">
            <w:pPr>
              <w:rPr>
                <w:rFonts w:ascii="Arial" w:hAnsi="Arial" w:cs="Arial"/>
                <w:sz w:val="20"/>
                <w:szCs w:val="20"/>
              </w:rPr>
            </w:pPr>
          </w:p>
          <w:p w14:paraId="4006FE8C" w14:textId="5365941A" w:rsidR="009D292D" w:rsidRPr="00B44EED" w:rsidRDefault="009D292D" w:rsidP="009D292D">
            <w:pPr>
              <w:rPr>
                <w:rFonts w:ascii="Arial" w:hAnsi="Arial" w:cs="Arial"/>
                <w:sz w:val="20"/>
                <w:szCs w:val="20"/>
              </w:rPr>
            </w:pPr>
            <w:r w:rsidRPr="00B44EED">
              <w:rPr>
                <w:rFonts w:ascii="Arial" w:hAnsi="Arial" w:cs="Arial"/>
                <w:sz w:val="20"/>
                <w:szCs w:val="20"/>
              </w:rPr>
              <w:t xml:space="preserve">The EDPC advised the Board that the cost of living issues had been a continued theme across various Committees of the Board and that actions were in place to try and mitigate some of those pressures. </w:t>
            </w:r>
          </w:p>
          <w:p w14:paraId="6E1EAC93" w14:textId="6730F745" w:rsidR="009D292D" w:rsidRPr="00B44EED" w:rsidRDefault="009D292D" w:rsidP="009D292D">
            <w:pPr>
              <w:rPr>
                <w:rFonts w:ascii="Arial" w:hAnsi="Arial" w:cs="Arial"/>
                <w:sz w:val="20"/>
                <w:szCs w:val="20"/>
              </w:rPr>
            </w:pPr>
            <w:r w:rsidRPr="00B44EED">
              <w:rPr>
                <w:rFonts w:ascii="Arial" w:hAnsi="Arial" w:cs="Arial"/>
                <w:sz w:val="20"/>
                <w:szCs w:val="20"/>
              </w:rPr>
              <w:t>It was noted that sickness was at 6% for August 2022</w:t>
            </w:r>
            <w:r w:rsidR="00920980">
              <w:rPr>
                <w:rFonts w:ascii="Arial" w:hAnsi="Arial" w:cs="Arial"/>
                <w:sz w:val="20"/>
                <w:szCs w:val="20"/>
              </w:rPr>
              <w:t>,</w:t>
            </w:r>
            <w:r w:rsidRPr="00B44EED">
              <w:rPr>
                <w:rFonts w:ascii="Arial" w:hAnsi="Arial" w:cs="Arial"/>
                <w:sz w:val="20"/>
                <w:szCs w:val="20"/>
              </w:rPr>
              <w:t xml:space="preserve"> which was decrease from 7.25%</w:t>
            </w:r>
            <w:r w:rsidR="00920980">
              <w:rPr>
                <w:rFonts w:ascii="Arial" w:hAnsi="Arial" w:cs="Arial"/>
                <w:sz w:val="20"/>
                <w:szCs w:val="20"/>
              </w:rPr>
              <w:t>,</w:t>
            </w:r>
            <w:r w:rsidRPr="00B44EED">
              <w:rPr>
                <w:rFonts w:ascii="Arial" w:hAnsi="Arial" w:cs="Arial"/>
                <w:sz w:val="20"/>
                <w:szCs w:val="20"/>
              </w:rPr>
              <w:t xml:space="preserve"> but noted that it was expected to increase </w:t>
            </w:r>
            <w:r w:rsidR="00920980">
              <w:rPr>
                <w:rFonts w:ascii="Arial" w:hAnsi="Arial" w:cs="Arial"/>
                <w:sz w:val="20"/>
                <w:szCs w:val="20"/>
              </w:rPr>
              <w:t>during the W</w:t>
            </w:r>
            <w:r w:rsidRPr="00B44EED">
              <w:rPr>
                <w:rFonts w:ascii="Arial" w:hAnsi="Arial" w:cs="Arial"/>
                <w:sz w:val="20"/>
                <w:szCs w:val="20"/>
              </w:rPr>
              <w:t xml:space="preserve">inter. </w:t>
            </w:r>
          </w:p>
          <w:p w14:paraId="3C4346EE" w14:textId="271B2048" w:rsidR="009D292D" w:rsidRPr="00B44EED" w:rsidRDefault="009D292D" w:rsidP="009D292D">
            <w:pPr>
              <w:rPr>
                <w:rFonts w:ascii="Arial" w:hAnsi="Arial" w:cs="Arial"/>
                <w:sz w:val="20"/>
                <w:szCs w:val="20"/>
              </w:rPr>
            </w:pPr>
            <w:r w:rsidRPr="00B44EED">
              <w:rPr>
                <w:rFonts w:ascii="Arial" w:hAnsi="Arial" w:cs="Arial"/>
                <w:sz w:val="20"/>
                <w:szCs w:val="20"/>
              </w:rPr>
              <w:t>It was noted that the disappointing level of Values Based Appraisals (VBA) had been raised at Clinical Board performance reviews and that targets had been given to each Clinical Board to improve the percentage of VBAs undertaken.</w:t>
            </w:r>
          </w:p>
          <w:p w14:paraId="3F7F84A3" w14:textId="0472AD1D" w:rsidR="009D292D" w:rsidRPr="00B44EED" w:rsidRDefault="009D292D" w:rsidP="009D292D">
            <w:pPr>
              <w:rPr>
                <w:rFonts w:ascii="Arial" w:hAnsi="Arial" w:cs="Arial"/>
                <w:sz w:val="20"/>
                <w:szCs w:val="20"/>
              </w:rPr>
            </w:pPr>
            <w:r w:rsidRPr="00B44EED">
              <w:rPr>
                <w:rFonts w:ascii="Arial" w:hAnsi="Arial" w:cs="Arial"/>
                <w:sz w:val="20"/>
                <w:szCs w:val="20"/>
              </w:rPr>
              <w:t>The EDPC asked for support from the Executives and Independent Members to role model VBA.</w:t>
            </w:r>
          </w:p>
          <w:p w14:paraId="7DCFE192" w14:textId="28585EF6" w:rsidR="009D292D" w:rsidRPr="00B44EED" w:rsidRDefault="009D292D" w:rsidP="009D292D">
            <w:pPr>
              <w:rPr>
                <w:rFonts w:ascii="Arial" w:hAnsi="Arial" w:cs="Arial"/>
                <w:sz w:val="20"/>
                <w:szCs w:val="20"/>
              </w:rPr>
            </w:pPr>
            <w:r w:rsidRPr="00B44EED">
              <w:rPr>
                <w:rFonts w:ascii="Arial" w:hAnsi="Arial" w:cs="Arial"/>
                <w:sz w:val="20"/>
                <w:szCs w:val="20"/>
              </w:rPr>
              <w:t xml:space="preserve">The Independent Member – Trade Union (IMTU) asked if providing more working from home options could help to combat some of the issues seen around sickness levels and the cost of living crisis. </w:t>
            </w:r>
          </w:p>
          <w:p w14:paraId="1227AB0A" w14:textId="71AC923A" w:rsidR="009D292D" w:rsidRPr="00B44EED" w:rsidRDefault="009D292D" w:rsidP="009D292D">
            <w:pPr>
              <w:rPr>
                <w:rFonts w:ascii="Arial" w:hAnsi="Arial" w:cs="Arial"/>
                <w:sz w:val="20"/>
                <w:szCs w:val="20"/>
              </w:rPr>
            </w:pPr>
            <w:r w:rsidRPr="00B44EED">
              <w:rPr>
                <w:rFonts w:ascii="Arial" w:hAnsi="Arial" w:cs="Arial"/>
                <w:sz w:val="20"/>
                <w:szCs w:val="20"/>
              </w:rPr>
              <w:t>He also asked if the Health Board knew how many staff members were able to work from home.</w:t>
            </w:r>
          </w:p>
          <w:p w14:paraId="2D744836" w14:textId="1BBB7410" w:rsidR="009D292D" w:rsidRPr="00B44EED" w:rsidRDefault="009D292D" w:rsidP="009D292D">
            <w:pPr>
              <w:rPr>
                <w:rFonts w:ascii="Arial" w:hAnsi="Arial" w:cs="Arial"/>
                <w:sz w:val="20"/>
                <w:szCs w:val="20"/>
              </w:rPr>
            </w:pPr>
            <w:r w:rsidRPr="00B44EED">
              <w:rPr>
                <w:rFonts w:ascii="Arial" w:hAnsi="Arial" w:cs="Arial"/>
                <w:sz w:val="20"/>
                <w:szCs w:val="20"/>
              </w:rPr>
              <w:t xml:space="preserve">The EDPC responded that working from home responsibilities were delegated to line management and noted that conversations should be held between line managers and their staff around working from home and the cost of living crisis. </w:t>
            </w:r>
          </w:p>
          <w:p w14:paraId="01604D07" w14:textId="202BCF8A" w:rsidR="00F866B6" w:rsidRPr="00B44EED" w:rsidRDefault="00F866B6" w:rsidP="009D292D">
            <w:pPr>
              <w:rPr>
                <w:rFonts w:ascii="Arial" w:hAnsi="Arial" w:cs="Arial"/>
                <w:sz w:val="20"/>
                <w:szCs w:val="20"/>
              </w:rPr>
            </w:pPr>
            <w:r w:rsidRPr="00B44EED">
              <w:rPr>
                <w:rFonts w:ascii="Arial" w:hAnsi="Arial" w:cs="Arial"/>
                <w:sz w:val="20"/>
                <w:szCs w:val="20"/>
              </w:rPr>
              <w:t>She added that people needed the right equipment to be able to work from home.</w:t>
            </w:r>
          </w:p>
          <w:p w14:paraId="7A5DC28D" w14:textId="1131BB0F" w:rsidR="00806431" w:rsidRPr="00B44EED" w:rsidRDefault="00433946" w:rsidP="00696A3E">
            <w:pPr>
              <w:rPr>
                <w:rFonts w:ascii="Arial" w:hAnsi="Arial" w:cs="Arial"/>
                <w:b/>
                <w:sz w:val="20"/>
                <w:szCs w:val="20"/>
              </w:rPr>
            </w:pPr>
            <w:r w:rsidRPr="00B44EED">
              <w:rPr>
                <w:rFonts w:ascii="Arial" w:hAnsi="Arial" w:cs="Arial"/>
                <w:b/>
                <w:sz w:val="20"/>
                <w:szCs w:val="20"/>
              </w:rPr>
              <w:t>Performance:</w:t>
            </w:r>
          </w:p>
          <w:p w14:paraId="1FB32A24" w14:textId="5AF8B8E3" w:rsidR="00806431" w:rsidRPr="00B44EED" w:rsidRDefault="00806431" w:rsidP="00696A3E">
            <w:pPr>
              <w:rPr>
                <w:rFonts w:ascii="Arial" w:hAnsi="Arial" w:cs="Arial"/>
                <w:sz w:val="20"/>
                <w:szCs w:val="20"/>
              </w:rPr>
            </w:pPr>
            <w:r w:rsidRPr="00B44EED">
              <w:rPr>
                <w:rFonts w:ascii="Arial" w:hAnsi="Arial" w:cs="Arial"/>
                <w:sz w:val="20"/>
                <w:szCs w:val="20"/>
              </w:rPr>
              <w:t xml:space="preserve">The COO advised the Board that </w:t>
            </w:r>
            <w:r w:rsidR="00501CC5" w:rsidRPr="00B44EED">
              <w:rPr>
                <w:rFonts w:ascii="Arial" w:hAnsi="Arial" w:cs="Arial"/>
                <w:sz w:val="20"/>
                <w:szCs w:val="20"/>
              </w:rPr>
              <w:t xml:space="preserve">there were 95 Covid positive </w:t>
            </w:r>
            <w:r w:rsidR="00920980">
              <w:rPr>
                <w:rFonts w:ascii="Arial" w:hAnsi="Arial" w:cs="Arial"/>
                <w:sz w:val="20"/>
                <w:szCs w:val="20"/>
              </w:rPr>
              <w:t>P</w:t>
            </w:r>
            <w:r w:rsidR="00501CC5" w:rsidRPr="00B44EED">
              <w:rPr>
                <w:rFonts w:ascii="Arial" w:hAnsi="Arial" w:cs="Arial"/>
                <w:sz w:val="20"/>
                <w:szCs w:val="20"/>
              </w:rPr>
              <w:t>atients in the Health Board</w:t>
            </w:r>
            <w:r w:rsidR="00920980">
              <w:rPr>
                <w:rFonts w:ascii="Arial" w:hAnsi="Arial" w:cs="Arial"/>
                <w:sz w:val="20"/>
                <w:szCs w:val="20"/>
              </w:rPr>
              <w:t xml:space="preserve"> (</w:t>
            </w:r>
            <w:r w:rsidR="00501CC5" w:rsidRPr="00B44EED">
              <w:rPr>
                <w:rFonts w:ascii="Arial" w:hAnsi="Arial" w:cs="Arial"/>
                <w:sz w:val="20"/>
                <w:szCs w:val="20"/>
              </w:rPr>
              <w:t>63 at UHW and 32 at UHL</w:t>
            </w:r>
            <w:r w:rsidR="00920980">
              <w:rPr>
                <w:rFonts w:ascii="Arial" w:hAnsi="Arial" w:cs="Arial"/>
                <w:sz w:val="20"/>
                <w:szCs w:val="20"/>
              </w:rPr>
              <w:t>)</w:t>
            </w:r>
            <w:r w:rsidR="00501CC5" w:rsidRPr="00B44EED">
              <w:rPr>
                <w:rFonts w:ascii="Arial" w:hAnsi="Arial" w:cs="Arial"/>
                <w:sz w:val="20"/>
                <w:szCs w:val="20"/>
              </w:rPr>
              <w:t>.</w:t>
            </w:r>
          </w:p>
          <w:p w14:paraId="11A560DB" w14:textId="099CAF81" w:rsidR="00501CC5" w:rsidRPr="00B44EED" w:rsidRDefault="00501CC5" w:rsidP="00501CC5">
            <w:pPr>
              <w:rPr>
                <w:rFonts w:ascii="Arial" w:hAnsi="Arial" w:cs="Arial"/>
                <w:sz w:val="20"/>
                <w:szCs w:val="20"/>
              </w:rPr>
            </w:pPr>
            <w:r w:rsidRPr="00B44EED">
              <w:rPr>
                <w:rFonts w:ascii="Arial" w:hAnsi="Arial" w:cs="Arial"/>
                <w:sz w:val="20"/>
                <w:szCs w:val="20"/>
              </w:rPr>
              <w:t xml:space="preserve">He added that 16 areas were closed due to outbreaks. </w:t>
            </w:r>
          </w:p>
          <w:p w14:paraId="5BF7F7B7" w14:textId="61FFCE2D" w:rsidR="004B0718" w:rsidRPr="00B44EED" w:rsidRDefault="00501CC5" w:rsidP="00696A3E">
            <w:pPr>
              <w:rPr>
                <w:rFonts w:ascii="Arial" w:hAnsi="Arial" w:cs="Arial"/>
                <w:sz w:val="20"/>
                <w:szCs w:val="20"/>
              </w:rPr>
            </w:pPr>
            <w:r w:rsidRPr="00B44EED">
              <w:rPr>
                <w:rFonts w:ascii="Arial" w:hAnsi="Arial" w:cs="Arial"/>
                <w:sz w:val="20"/>
                <w:szCs w:val="20"/>
              </w:rPr>
              <w:t xml:space="preserve">The Board was advised that system wide operational pressures had continued and that access or response delays were still being observed at a number of points across the </w:t>
            </w:r>
            <w:r w:rsidR="00920980">
              <w:rPr>
                <w:rFonts w:ascii="Arial" w:hAnsi="Arial" w:cs="Arial"/>
                <w:sz w:val="20"/>
                <w:szCs w:val="20"/>
              </w:rPr>
              <w:t>H</w:t>
            </w:r>
            <w:r w:rsidRPr="00B44EED">
              <w:rPr>
                <w:rFonts w:ascii="Arial" w:hAnsi="Arial" w:cs="Arial"/>
                <w:sz w:val="20"/>
                <w:szCs w:val="20"/>
              </w:rPr>
              <w:t xml:space="preserve">ealth and </w:t>
            </w:r>
            <w:r w:rsidR="00920980">
              <w:rPr>
                <w:rFonts w:ascii="Arial" w:hAnsi="Arial" w:cs="Arial"/>
                <w:sz w:val="20"/>
                <w:szCs w:val="20"/>
              </w:rPr>
              <w:t>S</w:t>
            </w:r>
            <w:r w:rsidRPr="00B44EED">
              <w:rPr>
                <w:rFonts w:ascii="Arial" w:hAnsi="Arial" w:cs="Arial"/>
                <w:sz w:val="20"/>
                <w:szCs w:val="20"/>
              </w:rPr>
              <w:t xml:space="preserve">ocial </w:t>
            </w:r>
            <w:r w:rsidR="00920980">
              <w:rPr>
                <w:rFonts w:ascii="Arial" w:hAnsi="Arial" w:cs="Arial"/>
                <w:sz w:val="20"/>
                <w:szCs w:val="20"/>
              </w:rPr>
              <w:t>C</w:t>
            </w:r>
            <w:r w:rsidRPr="00B44EED">
              <w:rPr>
                <w:rFonts w:ascii="Arial" w:hAnsi="Arial" w:cs="Arial"/>
                <w:sz w:val="20"/>
                <w:szCs w:val="20"/>
              </w:rPr>
              <w:t xml:space="preserve">are system. </w:t>
            </w:r>
          </w:p>
          <w:p w14:paraId="2C0305FA" w14:textId="592F736B" w:rsidR="00501CC5" w:rsidRPr="00B44EED" w:rsidRDefault="00501CC5" w:rsidP="00696A3E">
            <w:pPr>
              <w:rPr>
                <w:rFonts w:ascii="Arial" w:hAnsi="Arial" w:cs="Arial"/>
                <w:sz w:val="20"/>
                <w:szCs w:val="20"/>
              </w:rPr>
            </w:pPr>
            <w:r w:rsidRPr="00B44EED">
              <w:rPr>
                <w:rFonts w:ascii="Arial" w:hAnsi="Arial" w:cs="Arial"/>
                <w:sz w:val="20"/>
                <w:szCs w:val="20"/>
              </w:rPr>
              <w:t xml:space="preserve">The COO advised the Board that there were two areas to highlight </w:t>
            </w:r>
            <w:r w:rsidR="00920980">
              <w:rPr>
                <w:rFonts w:ascii="Arial" w:hAnsi="Arial" w:cs="Arial"/>
                <w:sz w:val="20"/>
                <w:szCs w:val="20"/>
              </w:rPr>
              <w:t xml:space="preserve">regarding </w:t>
            </w:r>
            <w:r w:rsidRPr="00B44EED">
              <w:rPr>
                <w:rFonts w:ascii="Arial" w:hAnsi="Arial" w:cs="Arial"/>
                <w:sz w:val="20"/>
                <w:szCs w:val="20"/>
              </w:rPr>
              <w:t xml:space="preserve">operational pressures which </w:t>
            </w:r>
            <w:r w:rsidR="00920980">
              <w:rPr>
                <w:rFonts w:ascii="Arial" w:hAnsi="Arial" w:cs="Arial"/>
                <w:sz w:val="20"/>
                <w:szCs w:val="20"/>
              </w:rPr>
              <w:t>were</w:t>
            </w:r>
            <w:r w:rsidRPr="00B44EED">
              <w:rPr>
                <w:rFonts w:ascii="Arial" w:hAnsi="Arial" w:cs="Arial"/>
                <w:sz w:val="20"/>
                <w:szCs w:val="20"/>
              </w:rPr>
              <w:t>:</w:t>
            </w:r>
          </w:p>
          <w:p w14:paraId="5BF7DA28" w14:textId="0C6BB3C1" w:rsidR="00501CC5" w:rsidRPr="00B44EED" w:rsidRDefault="00501CC5" w:rsidP="00B44EED">
            <w:pPr>
              <w:pStyle w:val="ListParagraph"/>
              <w:numPr>
                <w:ilvl w:val="0"/>
                <w:numId w:val="44"/>
              </w:numPr>
              <w:rPr>
                <w:rFonts w:ascii="Arial" w:hAnsi="Arial" w:cs="Arial"/>
                <w:sz w:val="20"/>
                <w:szCs w:val="20"/>
              </w:rPr>
            </w:pPr>
            <w:r w:rsidRPr="00B44EED">
              <w:rPr>
                <w:rFonts w:ascii="Arial" w:hAnsi="Arial" w:cs="Arial"/>
                <w:sz w:val="20"/>
                <w:szCs w:val="20"/>
              </w:rPr>
              <w:t xml:space="preserve">High levels of bed occupancy driven by high numbers of </w:t>
            </w:r>
            <w:r w:rsidR="00920980">
              <w:rPr>
                <w:rFonts w:ascii="Arial" w:hAnsi="Arial" w:cs="Arial"/>
                <w:sz w:val="20"/>
                <w:szCs w:val="20"/>
              </w:rPr>
              <w:t>P</w:t>
            </w:r>
            <w:r w:rsidRPr="00B44EED">
              <w:rPr>
                <w:rFonts w:ascii="Arial" w:hAnsi="Arial" w:cs="Arial"/>
                <w:sz w:val="20"/>
                <w:szCs w:val="20"/>
              </w:rPr>
              <w:t xml:space="preserve">atients. </w:t>
            </w:r>
          </w:p>
          <w:p w14:paraId="634BB41B" w14:textId="4D901509" w:rsidR="00501CC5" w:rsidRPr="00B44EED" w:rsidRDefault="00501CC5" w:rsidP="00B44EED">
            <w:pPr>
              <w:pStyle w:val="ListParagraph"/>
              <w:numPr>
                <w:ilvl w:val="0"/>
                <w:numId w:val="44"/>
              </w:numPr>
              <w:rPr>
                <w:rFonts w:ascii="Arial" w:hAnsi="Arial" w:cs="Arial"/>
                <w:sz w:val="20"/>
                <w:szCs w:val="20"/>
              </w:rPr>
            </w:pPr>
            <w:r w:rsidRPr="00B44EED">
              <w:rPr>
                <w:rFonts w:ascii="Arial" w:hAnsi="Arial" w:cs="Arial"/>
                <w:sz w:val="20"/>
                <w:szCs w:val="20"/>
              </w:rPr>
              <w:t>Significant Ambulance delays</w:t>
            </w:r>
            <w:r w:rsidR="00920980">
              <w:rPr>
                <w:rFonts w:ascii="Arial" w:hAnsi="Arial" w:cs="Arial"/>
                <w:sz w:val="20"/>
                <w:szCs w:val="20"/>
              </w:rPr>
              <w:t>.</w:t>
            </w:r>
          </w:p>
          <w:p w14:paraId="23E28E01" w14:textId="2F72D1E1" w:rsidR="004B0718" w:rsidRPr="00B44EED" w:rsidRDefault="00501CC5" w:rsidP="00696A3E">
            <w:pPr>
              <w:rPr>
                <w:rFonts w:ascii="Arial" w:hAnsi="Arial" w:cs="Arial"/>
                <w:sz w:val="20"/>
                <w:szCs w:val="20"/>
              </w:rPr>
            </w:pPr>
            <w:r w:rsidRPr="00B44EED">
              <w:rPr>
                <w:rFonts w:ascii="Arial" w:hAnsi="Arial" w:cs="Arial"/>
                <w:sz w:val="20"/>
                <w:szCs w:val="20"/>
              </w:rPr>
              <w:t xml:space="preserve">It was noted that the pressure across the </w:t>
            </w:r>
            <w:r w:rsidR="00431E5F">
              <w:rPr>
                <w:rFonts w:ascii="Arial" w:hAnsi="Arial" w:cs="Arial"/>
                <w:sz w:val="20"/>
                <w:szCs w:val="20"/>
              </w:rPr>
              <w:t>U</w:t>
            </w:r>
            <w:r w:rsidRPr="00B44EED">
              <w:rPr>
                <w:rFonts w:ascii="Arial" w:hAnsi="Arial" w:cs="Arial"/>
                <w:sz w:val="20"/>
                <w:szCs w:val="20"/>
              </w:rPr>
              <w:t xml:space="preserve">rgent and </w:t>
            </w:r>
            <w:r w:rsidR="00431E5F">
              <w:rPr>
                <w:rFonts w:ascii="Arial" w:hAnsi="Arial" w:cs="Arial"/>
                <w:sz w:val="20"/>
                <w:szCs w:val="20"/>
              </w:rPr>
              <w:t>E</w:t>
            </w:r>
            <w:r w:rsidRPr="00B44EED">
              <w:rPr>
                <w:rFonts w:ascii="Arial" w:hAnsi="Arial" w:cs="Arial"/>
                <w:sz w:val="20"/>
                <w:szCs w:val="20"/>
              </w:rPr>
              <w:t xml:space="preserve">mergency </w:t>
            </w:r>
            <w:r w:rsidR="00431E5F">
              <w:rPr>
                <w:rFonts w:ascii="Arial" w:hAnsi="Arial" w:cs="Arial"/>
                <w:sz w:val="20"/>
                <w:szCs w:val="20"/>
              </w:rPr>
              <w:t>C</w:t>
            </w:r>
            <w:r w:rsidRPr="00B44EED">
              <w:rPr>
                <w:rFonts w:ascii="Arial" w:hAnsi="Arial" w:cs="Arial"/>
                <w:sz w:val="20"/>
                <w:szCs w:val="20"/>
              </w:rPr>
              <w:t>are system had led to a significant increase in ambulance handover times across Wales</w:t>
            </w:r>
            <w:r w:rsidR="00431E5F">
              <w:rPr>
                <w:rFonts w:ascii="Arial" w:hAnsi="Arial" w:cs="Arial"/>
                <w:sz w:val="20"/>
                <w:szCs w:val="20"/>
              </w:rPr>
              <w:t xml:space="preserve">.  That had </w:t>
            </w:r>
            <w:r w:rsidRPr="00B44EED">
              <w:rPr>
                <w:rFonts w:ascii="Arial" w:hAnsi="Arial" w:cs="Arial"/>
                <w:sz w:val="20"/>
                <w:szCs w:val="20"/>
              </w:rPr>
              <w:t xml:space="preserve">presented a challenge to partners across Health and Social Care and </w:t>
            </w:r>
            <w:r w:rsidR="00431E5F">
              <w:rPr>
                <w:rFonts w:ascii="Arial" w:hAnsi="Arial" w:cs="Arial"/>
                <w:sz w:val="20"/>
                <w:szCs w:val="20"/>
              </w:rPr>
              <w:t xml:space="preserve">had </w:t>
            </w:r>
            <w:r w:rsidRPr="00B44EED">
              <w:rPr>
                <w:rFonts w:ascii="Arial" w:hAnsi="Arial" w:cs="Arial"/>
                <w:sz w:val="20"/>
                <w:szCs w:val="20"/>
              </w:rPr>
              <w:t xml:space="preserve">led to </w:t>
            </w:r>
            <w:r w:rsidR="00431E5F">
              <w:rPr>
                <w:rFonts w:ascii="Arial" w:hAnsi="Arial" w:cs="Arial"/>
                <w:sz w:val="20"/>
                <w:szCs w:val="20"/>
              </w:rPr>
              <w:t xml:space="preserve">an </w:t>
            </w:r>
            <w:r w:rsidRPr="00B44EED">
              <w:rPr>
                <w:rFonts w:ascii="Arial" w:hAnsi="Arial" w:cs="Arial"/>
                <w:sz w:val="20"/>
                <w:szCs w:val="20"/>
              </w:rPr>
              <w:t>increased system risk, particularly in relation to ambulance response times within the community.</w:t>
            </w:r>
          </w:p>
          <w:p w14:paraId="262F7551" w14:textId="62EA7FB3" w:rsidR="00501CC5" w:rsidRPr="00B44EED" w:rsidRDefault="00501CC5" w:rsidP="00501CC5">
            <w:pPr>
              <w:rPr>
                <w:rFonts w:ascii="Arial" w:hAnsi="Arial" w:cs="Arial"/>
                <w:sz w:val="20"/>
                <w:szCs w:val="20"/>
              </w:rPr>
            </w:pPr>
            <w:r w:rsidRPr="00B44EED">
              <w:rPr>
                <w:rFonts w:ascii="Arial" w:hAnsi="Arial" w:cs="Arial"/>
                <w:sz w:val="20"/>
                <w:szCs w:val="20"/>
              </w:rPr>
              <w:t xml:space="preserve">It was noted that </w:t>
            </w:r>
            <w:r w:rsidR="00431E5F">
              <w:rPr>
                <w:rFonts w:ascii="Arial" w:hAnsi="Arial" w:cs="Arial"/>
                <w:sz w:val="20"/>
                <w:szCs w:val="20"/>
              </w:rPr>
              <w:t>t</w:t>
            </w:r>
            <w:r w:rsidRPr="00B44EED">
              <w:rPr>
                <w:rFonts w:ascii="Arial" w:hAnsi="Arial" w:cs="Arial"/>
                <w:sz w:val="20"/>
                <w:szCs w:val="20"/>
              </w:rPr>
              <w:t>he Health Board had previously committed to improving ambulance handover delays and, in conjunction with the Emergency Ambulance Service Committee (EASC)</w:t>
            </w:r>
            <w:r w:rsidR="007903A2">
              <w:rPr>
                <w:rFonts w:ascii="Arial" w:hAnsi="Arial" w:cs="Arial"/>
                <w:sz w:val="20"/>
                <w:szCs w:val="20"/>
              </w:rPr>
              <w:t>,</w:t>
            </w:r>
            <w:r w:rsidRPr="00B44EED">
              <w:rPr>
                <w:rFonts w:ascii="Arial" w:hAnsi="Arial" w:cs="Arial"/>
                <w:sz w:val="20"/>
                <w:szCs w:val="20"/>
              </w:rPr>
              <w:t xml:space="preserve"> had agreed handover improvement trajectories. </w:t>
            </w:r>
          </w:p>
          <w:p w14:paraId="37738994" w14:textId="2B9CED4D" w:rsidR="00501CC5" w:rsidRPr="00B44EED" w:rsidRDefault="00501CC5" w:rsidP="00501CC5">
            <w:pPr>
              <w:rPr>
                <w:rFonts w:ascii="Arial" w:hAnsi="Arial" w:cs="Arial"/>
                <w:sz w:val="20"/>
                <w:szCs w:val="20"/>
              </w:rPr>
            </w:pPr>
            <w:r w:rsidRPr="00B44EED">
              <w:rPr>
                <w:rFonts w:ascii="Arial" w:hAnsi="Arial" w:cs="Arial"/>
                <w:sz w:val="20"/>
                <w:szCs w:val="20"/>
              </w:rPr>
              <w:t>It was noted that those trajectories were based on a commitment to reducing lost hours and 4-hour ambulance handover delays which included:</w:t>
            </w:r>
          </w:p>
          <w:p w14:paraId="4A983CA7" w14:textId="77777777" w:rsidR="00501CC5" w:rsidRPr="00B44EED" w:rsidRDefault="00501CC5" w:rsidP="00B44EED">
            <w:pPr>
              <w:pStyle w:val="ListParagraph"/>
              <w:numPr>
                <w:ilvl w:val="0"/>
                <w:numId w:val="45"/>
              </w:numPr>
              <w:rPr>
                <w:rFonts w:ascii="Arial" w:hAnsi="Arial" w:cs="Arial"/>
                <w:sz w:val="20"/>
                <w:szCs w:val="20"/>
              </w:rPr>
            </w:pPr>
            <w:r w:rsidRPr="00B44EED">
              <w:rPr>
                <w:rFonts w:ascii="Arial" w:hAnsi="Arial" w:cs="Arial"/>
                <w:sz w:val="20"/>
                <w:szCs w:val="20"/>
              </w:rPr>
              <w:t xml:space="preserve">A 25% reduction in lost minutes per arrival </w:t>
            </w:r>
          </w:p>
          <w:p w14:paraId="554F5EFA" w14:textId="19C37E14" w:rsidR="00501CC5" w:rsidRPr="00B44EED" w:rsidRDefault="00501CC5" w:rsidP="00B44EED">
            <w:pPr>
              <w:pStyle w:val="ListParagraph"/>
              <w:numPr>
                <w:ilvl w:val="0"/>
                <w:numId w:val="45"/>
              </w:numPr>
              <w:rPr>
                <w:rFonts w:ascii="Arial" w:hAnsi="Arial" w:cs="Arial"/>
                <w:sz w:val="20"/>
                <w:szCs w:val="20"/>
              </w:rPr>
            </w:pPr>
            <w:r w:rsidRPr="00B44EED">
              <w:rPr>
                <w:rFonts w:ascii="Arial" w:hAnsi="Arial" w:cs="Arial"/>
                <w:sz w:val="20"/>
                <w:szCs w:val="20"/>
              </w:rPr>
              <w:t>Reduction of 4-hour ambulance waits to zero</w:t>
            </w:r>
          </w:p>
          <w:p w14:paraId="152DC8B2" w14:textId="69F1676F" w:rsidR="004B0718" w:rsidRPr="00B44EED" w:rsidRDefault="008B03FD" w:rsidP="00696A3E">
            <w:pPr>
              <w:rPr>
                <w:rFonts w:ascii="Arial" w:hAnsi="Arial" w:cs="Arial"/>
                <w:sz w:val="20"/>
                <w:szCs w:val="20"/>
              </w:rPr>
            </w:pPr>
            <w:r w:rsidRPr="00B44EED">
              <w:rPr>
                <w:rFonts w:ascii="Arial" w:hAnsi="Arial" w:cs="Arial"/>
                <w:sz w:val="20"/>
                <w:szCs w:val="20"/>
              </w:rPr>
              <w:t>The COO advised the Board that Performance was monitored on a weekly and monthly basis and noted that if the Health Board could</w:t>
            </w:r>
            <w:r w:rsidR="004B0718" w:rsidRPr="00B44EED">
              <w:rPr>
                <w:rFonts w:ascii="Arial" w:hAnsi="Arial" w:cs="Arial"/>
                <w:sz w:val="20"/>
                <w:szCs w:val="20"/>
              </w:rPr>
              <w:t xml:space="preserve"> reduce the wait to 4 hours, it create</w:t>
            </w:r>
            <w:r w:rsidRPr="00B44EED">
              <w:rPr>
                <w:rFonts w:ascii="Arial" w:hAnsi="Arial" w:cs="Arial"/>
                <w:sz w:val="20"/>
                <w:szCs w:val="20"/>
              </w:rPr>
              <w:t>d</w:t>
            </w:r>
            <w:r w:rsidR="004B0718" w:rsidRPr="00B44EED">
              <w:rPr>
                <w:rFonts w:ascii="Arial" w:hAnsi="Arial" w:cs="Arial"/>
                <w:sz w:val="20"/>
                <w:szCs w:val="20"/>
              </w:rPr>
              <w:t xml:space="preserve"> a lot of </w:t>
            </w:r>
            <w:r w:rsidRPr="00B44EED">
              <w:rPr>
                <w:rFonts w:ascii="Arial" w:hAnsi="Arial" w:cs="Arial"/>
                <w:sz w:val="20"/>
                <w:szCs w:val="20"/>
              </w:rPr>
              <w:t>capacity</w:t>
            </w:r>
            <w:r w:rsidR="004B0718" w:rsidRPr="00B44EED">
              <w:rPr>
                <w:rFonts w:ascii="Arial" w:hAnsi="Arial" w:cs="Arial"/>
                <w:sz w:val="20"/>
                <w:szCs w:val="20"/>
              </w:rPr>
              <w:t xml:space="preserve"> for the </w:t>
            </w:r>
            <w:r w:rsidR="00431E5F">
              <w:rPr>
                <w:rFonts w:ascii="Arial" w:hAnsi="Arial" w:cs="Arial"/>
                <w:sz w:val="20"/>
                <w:szCs w:val="20"/>
              </w:rPr>
              <w:t>A</w:t>
            </w:r>
            <w:r w:rsidR="004B0718" w:rsidRPr="00B44EED">
              <w:rPr>
                <w:rFonts w:ascii="Arial" w:hAnsi="Arial" w:cs="Arial"/>
                <w:sz w:val="20"/>
                <w:szCs w:val="20"/>
              </w:rPr>
              <w:t xml:space="preserve">mbulance </w:t>
            </w:r>
            <w:r w:rsidR="00431E5F">
              <w:rPr>
                <w:rFonts w:ascii="Arial" w:hAnsi="Arial" w:cs="Arial"/>
                <w:sz w:val="20"/>
                <w:szCs w:val="20"/>
              </w:rPr>
              <w:t>S</w:t>
            </w:r>
            <w:r w:rsidR="004B0718" w:rsidRPr="00B44EED">
              <w:rPr>
                <w:rFonts w:ascii="Arial" w:hAnsi="Arial" w:cs="Arial"/>
                <w:sz w:val="20"/>
                <w:szCs w:val="20"/>
              </w:rPr>
              <w:t>ervice.</w:t>
            </w:r>
          </w:p>
          <w:p w14:paraId="32B0AB12" w14:textId="6D1A0788" w:rsidR="002D5197" w:rsidRPr="00B44EED" w:rsidRDefault="002D5197" w:rsidP="002D5197">
            <w:pPr>
              <w:rPr>
                <w:rFonts w:ascii="Arial" w:hAnsi="Arial" w:cs="Arial"/>
                <w:sz w:val="20"/>
                <w:szCs w:val="20"/>
              </w:rPr>
            </w:pPr>
            <w:r w:rsidRPr="00B44EED">
              <w:rPr>
                <w:rFonts w:ascii="Arial" w:hAnsi="Arial" w:cs="Arial"/>
                <w:sz w:val="20"/>
                <w:szCs w:val="20"/>
              </w:rPr>
              <w:t xml:space="preserve">It was noted that the total number of </w:t>
            </w:r>
            <w:r w:rsidR="00431E5F">
              <w:rPr>
                <w:rFonts w:ascii="Arial" w:hAnsi="Arial" w:cs="Arial"/>
                <w:sz w:val="20"/>
                <w:szCs w:val="20"/>
              </w:rPr>
              <w:t>P</w:t>
            </w:r>
            <w:r w:rsidRPr="00B44EED">
              <w:rPr>
                <w:rFonts w:ascii="Arial" w:hAnsi="Arial" w:cs="Arial"/>
                <w:sz w:val="20"/>
                <w:szCs w:val="20"/>
              </w:rPr>
              <w:t xml:space="preserve">atients waiting for planned care and treatment, the Referral to Treatment (RTT) waiting list was 129,778 as </w:t>
            </w:r>
            <w:r w:rsidR="00CB231D" w:rsidRPr="00B44EED">
              <w:rPr>
                <w:rFonts w:ascii="Arial" w:hAnsi="Arial" w:cs="Arial"/>
                <w:sz w:val="20"/>
                <w:szCs w:val="20"/>
              </w:rPr>
              <w:t>of</w:t>
            </w:r>
            <w:r w:rsidRPr="00B44EED">
              <w:rPr>
                <w:rFonts w:ascii="Arial" w:hAnsi="Arial" w:cs="Arial"/>
                <w:sz w:val="20"/>
                <w:szCs w:val="20"/>
              </w:rPr>
              <w:t xml:space="preserve"> August 2022</w:t>
            </w:r>
            <w:r w:rsidR="00CB231D" w:rsidRPr="00B44EED">
              <w:rPr>
                <w:rFonts w:ascii="Arial" w:hAnsi="Arial" w:cs="Arial"/>
                <w:sz w:val="20"/>
                <w:szCs w:val="20"/>
              </w:rPr>
              <w:t xml:space="preserve"> which was broken down into:</w:t>
            </w:r>
          </w:p>
          <w:p w14:paraId="7BC98861" w14:textId="7A60AD17" w:rsidR="00CB231D" w:rsidRPr="00B44EED" w:rsidRDefault="002D5197" w:rsidP="00B44EED">
            <w:pPr>
              <w:pStyle w:val="ListParagraph"/>
              <w:numPr>
                <w:ilvl w:val="0"/>
                <w:numId w:val="46"/>
              </w:numPr>
              <w:rPr>
                <w:rFonts w:ascii="Arial" w:hAnsi="Arial" w:cs="Arial"/>
                <w:sz w:val="20"/>
                <w:szCs w:val="20"/>
              </w:rPr>
            </w:pPr>
            <w:r w:rsidRPr="00B44EED">
              <w:rPr>
                <w:rFonts w:ascii="Arial" w:hAnsi="Arial" w:cs="Arial"/>
                <w:sz w:val="20"/>
                <w:szCs w:val="20"/>
              </w:rPr>
              <w:t xml:space="preserve">Patients over 156 weeks – August </w:t>
            </w:r>
            <w:r w:rsidR="00CB231D" w:rsidRPr="00B44EED">
              <w:rPr>
                <w:rFonts w:ascii="Arial" w:hAnsi="Arial" w:cs="Arial"/>
                <w:sz w:val="20"/>
                <w:szCs w:val="20"/>
              </w:rPr>
              <w:t>–</w:t>
            </w:r>
            <w:r w:rsidRPr="00B44EED">
              <w:rPr>
                <w:rFonts w:ascii="Arial" w:hAnsi="Arial" w:cs="Arial"/>
                <w:sz w:val="20"/>
                <w:szCs w:val="20"/>
              </w:rPr>
              <w:t xml:space="preserve"> 489</w:t>
            </w:r>
          </w:p>
          <w:p w14:paraId="2CEE0863" w14:textId="77777777" w:rsidR="00CB231D" w:rsidRPr="00B44EED" w:rsidRDefault="002D5197" w:rsidP="00B44EED">
            <w:pPr>
              <w:pStyle w:val="ListParagraph"/>
              <w:numPr>
                <w:ilvl w:val="0"/>
                <w:numId w:val="46"/>
              </w:numPr>
              <w:rPr>
                <w:rFonts w:ascii="Arial" w:hAnsi="Arial" w:cs="Arial"/>
                <w:sz w:val="20"/>
                <w:szCs w:val="20"/>
              </w:rPr>
            </w:pPr>
            <w:r w:rsidRPr="00B44EED">
              <w:rPr>
                <w:rFonts w:ascii="Arial" w:hAnsi="Arial" w:cs="Arial"/>
                <w:sz w:val="20"/>
                <w:szCs w:val="20"/>
              </w:rPr>
              <w:t>Patients over 104 weeks August – 7,687</w:t>
            </w:r>
          </w:p>
          <w:p w14:paraId="17A85F7C" w14:textId="383A3AC9" w:rsidR="002D5197" w:rsidRPr="00B44EED" w:rsidRDefault="002D5197" w:rsidP="00B44EED">
            <w:pPr>
              <w:pStyle w:val="ListParagraph"/>
              <w:numPr>
                <w:ilvl w:val="0"/>
                <w:numId w:val="46"/>
              </w:numPr>
              <w:rPr>
                <w:rFonts w:ascii="Arial" w:hAnsi="Arial" w:cs="Arial"/>
                <w:sz w:val="20"/>
                <w:szCs w:val="20"/>
              </w:rPr>
            </w:pPr>
            <w:r w:rsidRPr="00B44EED">
              <w:rPr>
                <w:rFonts w:ascii="Arial" w:hAnsi="Arial" w:cs="Arial"/>
                <w:sz w:val="20"/>
                <w:szCs w:val="20"/>
              </w:rPr>
              <w:t>Patients over 52 weeks – August – 30,357</w:t>
            </w:r>
          </w:p>
          <w:p w14:paraId="78053D4F" w14:textId="1A9FD010" w:rsidR="00CB231D" w:rsidRPr="00B44EED" w:rsidRDefault="00CB231D" w:rsidP="002D5197">
            <w:pPr>
              <w:rPr>
                <w:rFonts w:ascii="Arial" w:hAnsi="Arial" w:cs="Arial"/>
                <w:sz w:val="20"/>
                <w:szCs w:val="20"/>
              </w:rPr>
            </w:pPr>
            <w:r w:rsidRPr="00B44EED">
              <w:rPr>
                <w:rFonts w:ascii="Arial" w:hAnsi="Arial" w:cs="Arial"/>
                <w:sz w:val="20"/>
                <w:szCs w:val="20"/>
              </w:rPr>
              <w:t>It was noted that t</w:t>
            </w:r>
            <w:r w:rsidR="002D5197" w:rsidRPr="00B44EED">
              <w:rPr>
                <w:rFonts w:ascii="Arial" w:hAnsi="Arial" w:cs="Arial"/>
                <w:sz w:val="20"/>
                <w:szCs w:val="20"/>
              </w:rPr>
              <w:t xml:space="preserve">he number of </w:t>
            </w:r>
            <w:r w:rsidR="00431E5F">
              <w:rPr>
                <w:rFonts w:ascii="Arial" w:hAnsi="Arial" w:cs="Arial"/>
                <w:sz w:val="20"/>
                <w:szCs w:val="20"/>
              </w:rPr>
              <w:t>P</w:t>
            </w:r>
            <w:r w:rsidR="002D5197" w:rsidRPr="00B44EED">
              <w:rPr>
                <w:rFonts w:ascii="Arial" w:hAnsi="Arial" w:cs="Arial"/>
                <w:sz w:val="20"/>
                <w:szCs w:val="20"/>
              </w:rPr>
              <w:t>atients waiting for planned care and treatment over 36 weeks ha</w:t>
            </w:r>
            <w:r w:rsidRPr="00B44EED">
              <w:rPr>
                <w:rFonts w:ascii="Arial" w:hAnsi="Arial" w:cs="Arial"/>
                <w:sz w:val="20"/>
                <w:szCs w:val="20"/>
              </w:rPr>
              <w:t>d</w:t>
            </w:r>
            <w:r w:rsidR="002D5197" w:rsidRPr="00B44EED">
              <w:rPr>
                <w:rFonts w:ascii="Arial" w:hAnsi="Arial" w:cs="Arial"/>
                <w:sz w:val="20"/>
                <w:szCs w:val="20"/>
              </w:rPr>
              <w:t xml:space="preserve"> decreased to 45,600 at the end of August 2022</w:t>
            </w:r>
            <w:r w:rsidRPr="00B44EED">
              <w:rPr>
                <w:rFonts w:ascii="Arial" w:hAnsi="Arial" w:cs="Arial"/>
                <w:sz w:val="20"/>
                <w:szCs w:val="20"/>
              </w:rPr>
              <w:t xml:space="preserve"> and</w:t>
            </w:r>
            <w:r w:rsidR="002D5197" w:rsidRPr="00B44EED">
              <w:rPr>
                <w:rFonts w:ascii="Arial" w:hAnsi="Arial" w:cs="Arial"/>
                <w:sz w:val="20"/>
                <w:szCs w:val="20"/>
              </w:rPr>
              <w:t xml:space="preserve"> 55% </w:t>
            </w:r>
            <w:r w:rsidRPr="00B44EED">
              <w:rPr>
                <w:rFonts w:ascii="Arial" w:hAnsi="Arial" w:cs="Arial"/>
                <w:sz w:val="20"/>
                <w:szCs w:val="20"/>
              </w:rPr>
              <w:t>were</w:t>
            </w:r>
            <w:r w:rsidR="002D5197" w:rsidRPr="00B44EED">
              <w:rPr>
                <w:rFonts w:ascii="Arial" w:hAnsi="Arial" w:cs="Arial"/>
                <w:sz w:val="20"/>
                <w:szCs w:val="20"/>
              </w:rPr>
              <w:t xml:space="preserve"> at </w:t>
            </w:r>
            <w:r w:rsidRPr="00B44EED">
              <w:rPr>
                <w:rFonts w:ascii="Arial" w:hAnsi="Arial" w:cs="Arial"/>
                <w:sz w:val="20"/>
                <w:szCs w:val="20"/>
              </w:rPr>
              <w:t>“</w:t>
            </w:r>
            <w:r w:rsidR="002D5197" w:rsidRPr="00B44EED">
              <w:rPr>
                <w:rFonts w:ascii="Arial" w:hAnsi="Arial" w:cs="Arial"/>
                <w:sz w:val="20"/>
                <w:szCs w:val="20"/>
              </w:rPr>
              <w:t>New Outpatient stage</w:t>
            </w:r>
            <w:r w:rsidRPr="00B44EED">
              <w:rPr>
                <w:rFonts w:ascii="Arial" w:hAnsi="Arial" w:cs="Arial"/>
                <w:sz w:val="20"/>
                <w:szCs w:val="20"/>
              </w:rPr>
              <w:t>”.</w:t>
            </w:r>
          </w:p>
          <w:p w14:paraId="1B971FE5" w14:textId="14B43154" w:rsidR="00CB231D" w:rsidRPr="00B44EED" w:rsidRDefault="00CB231D" w:rsidP="00696A3E">
            <w:pPr>
              <w:rPr>
                <w:rFonts w:ascii="Arial" w:hAnsi="Arial" w:cs="Arial"/>
                <w:sz w:val="20"/>
                <w:szCs w:val="20"/>
              </w:rPr>
            </w:pPr>
            <w:r w:rsidRPr="00B44EED">
              <w:rPr>
                <w:rFonts w:ascii="Arial" w:hAnsi="Arial" w:cs="Arial"/>
                <w:sz w:val="20"/>
                <w:szCs w:val="20"/>
              </w:rPr>
              <w:t xml:space="preserve">The COO advised the Board that July 2022 was another disappointing month for delivery against the </w:t>
            </w:r>
            <w:r w:rsidR="00431E5F">
              <w:rPr>
                <w:rFonts w:ascii="Arial" w:hAnsi="Arial" w:cs="Arial"/>
                <w:sz w:val="20"/>
                <w:szCs w:val="20"/>
              </w:rPr>
              <w:t>S</w:t>
            </w:r>
            <w:r w:rsidRPr="00B44EED">
              <w:rPr>
                <w:rFonts w:ascii="Arial" w:hAnsi="Arial" w:cs="Arial"/>
                <w:sz w:val="20"/>
                <w:szCs w:val="20"/>
              </w:rPr>
              <w:t xml:space="preserve">ingle </w:t>
            </w:r>
            <w:r w:rsidR="00431E5F">
              <w:rPr>
                <w:rFonts w:ascii="Arial" w:hAnsi="Arial" w:cs="Arial"/>
                <w:sz w:val="20"/>
                <w:szCs w:val="20"/>
              </w:rPr>
              <w:t>C</w:t>
            </w:r>
            <w:r w:rsidRPr="00B44EED">
              <w:rPr>
                <w:rFonts w:ascii="Arial" w:hAnsi="Arial" w:cs="Arial"/>
                <w:sz w:val="20"/>
                <w:szCs w:val="20"/>
              </w:rPr>
              <w:t xml:space="preserve">ancer </w:t>
            </w:r>
            <w:r w:rsidR="00431E5F">
              <w:rPr>
                <w:rFonts w:ascii="Arial" w:hAnsi="Arial" w:cs="Arial"/>
                <w:sz w:val="20"/>
                <w:szCs w:val="20"/>
              </w:rPr>
              <w:t>P</w:t>
            </w:r>
            <w:r w:rsidRPr="00B44EED">
              <w:rPr>
                <w:rFonts w:ascii="Arial" w:hAnsi="Arial" w:cs="Arial"/>
                <w:sz w:val="20"/>
                <w:szCs w:val="20"/>
              </w:rPr>
              <w:t>athway (SCP)</w:t>
            </w:r>
            <w:r w:rsidR="00431E5F">
              <w:rPr>
                <w:rFonts w:ascii="Arial" w:hAnsi="Arial" w:cs="Arial"/>
                <w:sz w:val="20"/>
                <w:szCs w:val="20"/>
              </w:rPr>
              <w:t>,</w:t>
            </w:r>
            <w:r w:rsidRPr="00B44EED">
              <w:rPr>
                <w:rFonts w:ascii="Arial" w:hAnsi="Arial" w:cs="Arial"/>
                <w:sz w:val="20"/>
                <w:szCs w:val="20"/>
              </w:rPr>
              <w:t xml:space="preserve"> with just 51.4% compliance against the 75% standard.  </w:t>
            </w:r>
          </w:p>
          <w:p w14:paraId="64F0B007" w14:textId="14C7A654" w:rsidR="00CB231D" w:rsidRPr="00B44EED" w:rsidRDefault="00CB231D" w:rsidP="00696A3E">
            <w:pPr>
              <w:rPr>
                <w:rFonts w:ascii="Arial" w:hAnsi="Arial" w:cs="Arial"/>
                <w:sz w:val="20"/>
                <w:szCs w:val="20"/>
              </w:rPr>
            </w:pPr>
            <w:r w:rsidRPr="00B44EED">
              <w:rPr>
                <w:rFonts w:ascii="Arial" w:hAnsi="Arial" w:cs="Arial"/>
                <w:sz w:val="20"/>
                <w:szCs w:val="20"/>
              </w:rPr>
              <w:t xml:space="preserve">He added that there were currently just over 3,000 suspected </w:t>
            </w:r>
            <w:r w:rsidR="00431E5F">
              <w:rPr>
                <w:rFonts w:ascii="Arial" w:hAnsi="Arial" w:cs="Arial"/>
                <w:sz w:val="20"/>
                <w:szCs w:val="20"/>
              </w:rPr>
              <w:t>C</w:t>
            </w:r>
            <w:r w:rsidRPr="00B44EED">
              <w:rPr>
                <w:rFonts w:ascii="Arial" w:hAnsi="Arial" w:cs="Arial"/>
                <w:sz w:val="20"/>
                <w:szCs w:val="20"/>
              </w:rPr>
              <w:t xml:space="preserve">ancer </w:t>
            </w:r>
            <w:r w:rsidR="00431E5F">
              <w:rPr>
                <w:rFonts w:ascii="Arial" w:hAnsi="Arial" w:cs="Arial"/>
                <w:sz w:val="20"/>
                <w:szCs w:val="20"/>
              </w:rPr>
              <w:t>P</w:t>
            </w:r>
            <w:r w:rsidRPr="00B44EED">
              <w:rPr>
                <w:rFonts w:ascii="Arial" w:hAnsi="Arial" w:cs="Arial"/>
                <w:sz w:val="20"/>
                <w:szCs w:val="20"/>
              </w:rPr>
              <w:t xml:space="preserve">atients on the </w:t>
            </w:r>
            <w:r w:rsidR="00B1079B">
              <w:rPr>
                <w:rFonts w:ascii="Arial" w:hAnsi="Arial" w:cs="Arial"/>
                <w:sz w:val="20"/>
                <w:szCs w:val="20"/>
              </w:rPr>
              <w:t>SCP,</w:t>
            </w:r>
            <w:r w:rsidR="00431E5F">
              <w:rPr>
                <w:rFonts w:ascii="Arial" w:hAnsi="Arial" w:cs="Arial"/>
                <w:sz w:val="20"/>
                <w:szCs w:val="20"/>
              </w:rPr>
              <w:t xml:space="preserve"> </w:t>
            </w:r>
            <w:r w:rsidRPr="00B44EED">
              <w:rPr>
                <w:rFonts w:ascii="Arial" w:hAnsi="Arial" w:cs="Arial"/>
                <w:sz w:val="20"/>
                <w:szCs w:val="20"/>
              </w:rPr>
              <w:t xml:space="preserve">of which 712 had waited over 62 days. </w:t>
            </w:r>
          </w:p>
          <w:p w14:paraId="01F36545" w14:textId="22320F10" w:rsidR="00CB231D" w:rsidRPr="00B44EED" w:rsidRDefault="00CB231D" w:rsidP="00696A3E">
            <w:pPr>
              <w:rPr>
                <w:rFonts w:ascii="Arial" w:hAnsi="Arial" w:cs="Arial"/>
                <w:sz w:val="20"/>
                <w:szCs w:val="20"/>
              </w:rPr>
            </w:pPr>
            <w:r w:rsidRPr="00B44EED">
              <w:rPr>
                <w:rFonts w:ascii="Arial" w:hAnsi="Arial" w:cs="Arial"/>
                <w:sz w:val="20"/>
                <w:szCs w:val="20"/>
              </w:rPr>
              <w:t xml:space="preserve">It was noted that a number of actions had been taken to improve the oversight and operational </w:t>
            </w:r>
            <w:r w:rsidR="00431E5F">
              <w:rPr>
                <w:rFonts w:ascii="Arial" w:hAnsi="Arial" w:cs="Arial"/>
                <w:sz w:val="20"/>
                <w:szCs w:val="20"/>
              </w:rPr>
              <w:t xml:space="preserve">control </w:t>
            </w:r>
            <w:r w:rsidRPr="00B44EED">
              <w:rPr>
                <w:rFonts w:ascii="Arial" w:hAnsi="Arial" w:cs="Arial"/>
                <w:sz w:val="20"/>
                <w:szCs w:val="20"/>
              </w:rPr>
              <w:t xml:space="preserve">of the process for overseeing </w:t>
            </w:r>
            <w:r w:rsidR="00431E5F">
              <w:rPr>
                <w:rFonts w:ascii="Arial" w:hAnsi="Arial" w:cs="Arial"/>
                <w:sz w:val="20"/>
                <w:szCs w:val="20"/>
              </w:rPr>
              <w:t>P</w:t>
            </w:r>
            <w:r w:rsidRPr="00B44EED">
              <w:rPr>
                <w:rFonts w:ascii="Arial" w:hAnsi="Arial" w:cs="Arial"/>
                <w:sz w:val="20"/>
                <w:szCs w:val="20"/>
              </w:rPr>
              <w:t xml:space="preserve">atients and a </w:t>
            </w:r>
            <w:r w:rsidR="00431E5F">
              <w:rPr>
                <w:rFonts w:ascii="Arial" w:hAnsi="Arial" w:cs="Arial"/>
                <w:sz w:val="20"/>
                <w:szCs w:val="20"/>
              </w:rPr>
              <w:t>C</w:t>
            </w:r>
            <w:r w:rsidRPr="00B44EED">
              <w:rPr>
                <w:rFonts w:ascii="Arial" w:hAnsi="Arial" w:cs="Arial"/>
                <w:sz w:val="20"/>
                <w:szCs w:val="20"/>
              </w:rPr>
              <w:t xml:space="preserve">ancer summit had been arranged with the </w:t>
            </w:r>
            <w:r w:rsidR="00431E5F">
              <w:rPr>
                <w:rFonts w:ascii="Arial" w:hAnsi="Arial" w:cs="Arial"/>
                <w:sz w:val="20"/>
                <w:szCs w:val="20"/>
              </w:rPr>
              <w:t>T</w:t>
            </w:r>
            <w:r w:rsidRPr="00B44EED">
              <w:rPr>
                <w:rFonts w:ascii="Arial" w:hAnsi="Arial" w:cs="Arial"/>
                <w:sz w:val="20"/>
                <w:szCs w:val="20"/>
              </w:rPr>
              <w:t xml:space="preserve">umour </w:t>
            </w:r>
            <w:r w:rsidR="00431E5F">
              <w:rPr>
                <w:rFonts w:ascii="Arial" w:hAnsi="Arial" w:cs="Arial"/>
                <w:sz w:val="20"/>
                <w:szCs w:val="20"/>
              </w:rPr>
              <w:t>G</w:t>
            </w:r>
            <w:r w:rsidRPr="00B44EED">
              <w:rPr>
                <w:rFonts w:ascii="Arial" w:hAnsi="Arial" w:cs="Arial"/>
                <w:sz w:val="20"/>
                <w:szCs w:val="20"/>
              </w:rPr>
              <w:t xml:space="preserve">roup leads and operational teams to understand the demand, the causes for delay in the 62-day pathway and what actions were required to reduce the delays experienced by </w:t>
            </w:r>
            <w:r w:rsidR="00431E5F">
              <w:rPr>
                <w:rFonts w:ascii="Arial" w:hAnsi="Arial" w:cs="Arial"/>
                <w:sz w:val="20"/>
                <w:szCs w:val="20"/>
              </w:rPr>
              <w:t>P</w:t>
            </w:r>
            <w:r w:rsidRPr="00B44EED">
              <w:rPr>
                <w:rFonts w:ascii="Arial" w:hAnsi="Arial" w:cs="Arial"/>
                <w:sz w:val="20"/>
                <w:szCs w:val="20"/>
              </w:rPr>
              <w:t>atients.</w:t>
            </w:r>
          </w:p>
          <w:p w14:paraId="43127596" w14:textId="06E67DE9" w:rsidR="00CB231D" w:rsidRPr="00B44EED" w:rsidRDefault="00CB231D" w:rsidP="00696A3E">
            <w:pPr>
              <w:rPr>
                <w:rFonts w:ascii="Arial" w:hAnsi="Arial" w:cs="Arial"/>
                <w:sz w:val="20"/>
                <w:szCs w:val="20"/>
              </w:rPr>
            </w:pPr>
            <w:r w:rsidRPr="00B44EED">
              <w:rPr>
                <w:rFonts w:ascii="Arial" w:hAnsi="Arial" w:cs="Arial"/>
                <w:sz w:val="20"/>
                <w:szCs w:val="20"/>
              </w:rPr>
              <w:t>The UHB Vice Chair asked if the 180,000 patients waiting for a follow up outpatient appointment were waiting for face to face appointments.</w:t>
            </w:r>
          </w:p>
          <w:p w14:paraId="4807096A" w14:textId="75789BCC" w:rsidR="00CB231D" w:rsidRPr="00B44EED" w:rsidRDefault="00CB231D" w:rsidP="00696A3E">
            <w:pPr>
              <w:rPr>
                <w:rFonts w:ascii="Arial" w:hAnsi="Arial" w:cs="Arial"/>
                <w:sz w:val="20"/>
                <w:szCs w:val="20"/>
              </w:rPr>
            </w:pPr>
            <w:r w:rsidRPr="00B44EED">
              <w:rPr>
                <w:rFonts w:ascii="Arial" w:hAnsi="Arial" w:cs="Arial"/>
                <w:sz w:val="20"/>
                <w:szCs w:val="20"/>
              </w:rPr>
              <w:t>The COO responded that the majority of appointments were face to face</w:t>
            </w:r>
            <w:r w:rsidR="00431E5F">
              <w:rPr>
                <w:rFonts w:ascii="Arial" w:hAnsi="Arial" w:cs="Arial"/>
                <w:sz w:val="20"/>
                <w:szCs w:val="20"/>
              </w:rPr>
              <w:t xml:space="preserve">, although </w:t>
            </w:r>
            <w:r w:rsidRPr="00B44EED">
              <w:rPr>
                <w:rFonts w:ascii="Arial" w:hAnsi="Arial" w:cs="Arial"/>
                <w:sz w:val="20"/>
                <w:szCs w:val="20"/>
              </w:rPr>
              <w:t xml:space="preserve">some were also virtual. </w:t>
            </w:r>
          </w:p>
          <w:p w14:paraId="674388B7" w14:textId="2EFDC9C9" w:rsidR="00CB231D" w:rsidRPr="00B44EED" w:rsidRDefault="00CB231D" w:rsidP="00696A3E">
            <w:pPr>
              <w:rPr>
                <w:rFonts w:ascii="Arial" w:hAnsi="Arial" w:cs="Arial"/>
                <w:sz w:val="20"/>
                <w:szCs w:val="20"/>
              </w:rPr>
            </w:pPr>
            <w:r w:rsidRPr="00B44EED">
              <w:rPr>
                <w:rFonts w:ascii="Arial" w:hAnsi="Arial" w:cs="Arial"/>
                <w:sz w:val="20"/>
                <w:szCs w:val="20"/>
              </w:rPr>
              <w:t xml:space="preserve">The UHB Vice Chair noted that sometimes </w:t>
            </w:r>
            <w:r w:rsidR="00431E5F">
              <w:rPr>
                <w:rFonts w:ascii="Arial" w:hAnsi="Arial" w:cs="Arial"/>
                <w:sz w:val="20"/>
                <w:szCs w:val="20"/>
              </w:rPr>
              <w:t>P</w:t>
            </w:r>
            <w:r w:rsidRPr="00B44EED">
              <w:rPr>
                <w:rFonts w:ascii="Arial" w:hAnsi="Arial" w:cs="Arial"/>
                <w:sz w:val="20"/>
                <w:szCs w:val="20"/>
              </w:rPr>
              <w:t xml:space="preserve">atients were being called back for a follow up appointment after 6 months and were clinically fit and asked if those figures were being looked at. </w:t>
            </w:r>
          </w:p>
          <w:p w14:paraId="0F066439" w14:textId="06E61875" w:rsidR="00CB231D" w:rsidRPr="00B44EED" w:rsidRDefault="00CB231D" w:rsidP="00696A3E">
            <w:pPr>
              <w:rPr>
                <w:rFonts w:ascii="Arial" w:hAnsi="Arial" w:cs="Arial"/>
                <w:sz w:val="20"/>
                <w:szCs w:val="20"/>
              </w:rPr>
            </w:pPr>
            <w:r w:rsidRPr="00B44EED">
              <w:rPr>
                <w:rFonts w:ascii="Arial" w:hAnsi="Arial" w:cs="Arial"/>
                <w:sz w:val="20"/>
                <w:szCs w:val="20"/>
              </w:rPr>
              <w:t xml:space="preserve">The COO responded that they </w:t>
            </w:r>
            <w:r w:rsidR="00431E5F">
              <w:rPr>
                <w:rFonts w:ascii="Arial" w:hAnsi="Arial" w:cs="Arial"/>
                <w:sz w:val="20"/>
                <w:szCs w:val="20"/>
              </w:rPr>
              <w:t xml:space="preserve">had been, </w:t>
            </w:r>
            <w:r w:rsidRPr="00B44EED">
              <w:rPr>
                <w:rFonts w:ascii="Arial" w:hAnsi="Arial" w:cs="Arial"/>
                <w:sz w:val="20"/>
                <w:szCs w:val="20"/>
              </w:rPr>
              <w:t xml:space="preserve">but noted that due </w:t>
            </w:r>
            <w:r w:rsidR="002042FC" w:rsidRPr="00B44EED">
              <w:rPr>
                <w:rFonts w:ascii="Arial" w:hAnsi="Arial" w:cs="Arial"/>
                <w:sz w:val="20"/>
                <w:szCs w:val="20"/>
              </w:rPr>
              <w:t>to 2.5</w:t>
            </w:r>
            <w:r w:rsidRPr="00B44EED">
              <w:rPr>
                <w:rFonts w:ascii="Arial" w:hAnsi="Arial" w:cs="Arial"/>
                <w:sz w:val="20"/>
                <w:szCs w:val="20"/>
              </w:rPr>
              <w:t xml:space="preserve"> years of Covid, the numbers were difficult to navigate.</w:t>
            </w:r>
          </w:p>
          <w:p w14:paraId="152273A3" w14:textId="70C52C62" w:rsidR="004B0718" w:rsidRPr="00B44EED" w:rsidRDefault="00CB231D" w:rsidP="00696A3E">
            <w:pPr>
              <w:rPr>
                <w:rFonts w:ascii="Arial" w:hAnsi="Arial" w:cs="Arial"/>
                <w:sz w:val="20"/>
                <w:szCs w:val="20"/>
              </w:rPr>
            </w:pPr>
            <w:r w:rsidRPr="00B44EED">
              <w:rPr>
                <w:rFonts w:ascii="Arial" w:hAnsi="Arial" w:cs="Arial"/>
                <w:sz w:val="20"/>
                <w:szCs w:val="20"/>
              </w:rPr>
              <w:t xml:space="preserve">The UHB Chair advised the Board that actions around </w:t>
            </w:r>
            <w:r w:rsidR="00431E5F">
              <w:rPr>
                <w:rFonts w:ascii="Arial" w:hAnsi="Arial" w:cs="Arial"/>
                <w:sz w:val="20"/>
                <w:szCs w:val="20"/>
              </w:rPr>
              <w:t>C</w:t>
            </w:r>
            <w:r w:rsidRPr="00B44EED">
              <w:rPr>
                <w:rFonts w:ascii="Arial" w:hAnsi="Arial" w:cs="Arial"/>
                <w:sz w:val="20"/>
                <w:szCs w:val="20"/>
              </w:rPr>
              <w:t>ancer services needed to be shared with the Board where appropriate.</w:t>
            </w:r>
          </w:p>
          <w:p w14:paraId="0D87C940" w14:textId="77777777" w:rsidR="00433946" w:rsidRPr="00B44EED" w:rsidRDefault="00433946" w:rsidP="00696A3E">
            <w:pPr>
              <w:rPr>
                <w:rFonts w:ascii="Arial" w:hAnsi="Arial" w:cs="Arial"/>
                <w:sz w:val="20"/>
                <w:szCs w:val="20"/>
              </w:rPr>
            </w:pPr>
          </w:p>
          <w:p w14:paraId="7E677588" w14:textId="044F7E00" w:rsidR="00CB231D" w:rsidRPr="00B44EED" w:rsidRDefault="00433946" w:rsidP="00696A3E">
            <w:pPr>
              <w:rPr>
                <w:rFonts w:ascii="Arial" w:hAnsi="Arial" w:cs="Arial"/>
                <w:b/>
                <w:sz w:val="20"/>
                <w:szCs w:val="20"/>
              </w:rPr>
            </w:pPr>
            <w:r w:rsidRPr="00B44EED">
              <w:rPr>
                <w:rFonts w:ascii="Arial" w:hAnsi="Arial" w:cs="Arial"/>
                <w:b/>
                <w:sz w:val="20"/>
                <w:szCs w:val="20"/>
              </w:rPr>
              <w:t xml:space="preserve">Finance: </w:t>
            </w:r>
          </w:p>
          <w:p w14:paraId="71DAB4E5" w14:textId="57449759" w:rsidR="00CB231D" w:rsidRPr="00B44EED" w:rsidRDefault="00CB231D" w:rsidP="00CB231D">
            <w:pPr>
              <w:rPr>
                <w:rFonts w:ascii="Arial" w:hAnsi="Arial" w:cs="Arial"/>
                <w:sz w:val="20"/>
                <w:szCs w:val="20"/>
              </w:rPr>
            </w:pPr>
            <w:r w:rsidRPr="00B44EED">
              <w:rPr>
                <w:rFonts w:ascii="Arial" w:hAnsi="Arial" w:cs="Arial"/>
                <w:sz w:val="20"/>
                <w:szCs w:val="20"/>
              </w:rPr>
              <w:t>The Deputy Director of Finance (DDF) advised the Board that the Health Board had agreed and submitted a final financial plan to WG at the end of June 2022</w:t>
            </w:r>
            <w:r w:rsidR="00431E5F">
              <w:rPr>
                <w:rFonts w:ascii="Arial" w:hAnsi="Arial" w:cs="Arial"/>
                <w:sz w:val="20"/>
                <w:szCs w:val="20"/>
              </w:rPr>
              <w:t xml:space="preserve">.  That </w:t>
            </w:r>
            <w:r w:rsidRPr="00B44EED">
              <w:rPr>
                <w:rFonts w:ascii="Arial" w:hAnsi="Arial" w:cs="Arial"/>
                <w:sz w:val="20"/>
                <w:szCs w:val="20"/>
              </w:rPr>
              <w:t>final plan was structured into three parts in line with WG guidance which included:</w:t>
            </w:r>
          </w:p>
          <w:p w14:paraId="049C8205" w14:textId="74B8D677" w:rsidR="00CB231D" w:rsidRPr="00B44EED" w:rsidRDefault="00CB231D" w:rsidP="00B44EED">
            <w:pPr>
              <w:pStyle w:val="ListParagraph"/>
              <w:numPr>
                <w:ilvl w:val="0"/>
                <w:numId w:val="47"/>
              </w:numPr>
              <w:rPr>
                <w:rFonts w:ascii="Arial" w:hAnsi="Arial" w:cs="Arial"/>
                <w:sz w:val="20"/>
                <w:szCs w:val="20"/>
              </w:rPr>
            </w:pPr>
            <w:r w:rsidRPr="00B44EED">
              <w:rPr>
                <w:rFonts w:ascii="Arial" w:hAnsi="Arial" w:cs="Arial"/>
                <w:sz w:val="20"/>
                <w:szCs w:val="20"/>
              </w:rPr>
              <w:t>Core Financial Plan including recovery</w:t>
            </w:r>
            <w:r w:rsidR="00431E5F">
              <w:rPr>
                <w:rFonts w:ascii="Arial" w:hAnsi="Arial" w:cs="Arial"/>
                <w:sz w:val="20"/>
                <w:szCs w:val="20"/>
              </w:rPr>
              <w:t>.</w:t>
            </w:r>
            <w:r w:rsidRPr="00B44EED">
              <w:rPr>
                <w:rFonts w:ascii="Arial" w:hAnsi="Arial" w:cs="Arial"/>
                <w:sz w:val="20"/>
                <w:szCs w:val="20"/>
              </w:rPr>
              <w:t xml:space="preserve"> </w:t>
            </w:r>
          </w:p>
          <w:p w14:paraId="61722171" w14:textId="16499789" w:rsidR="00CB231D" w:rsidRPr="00B44EED" w:rsidRDefault="00CB231D" w:rsidP="00B44EED">
            <w:pPr>
              <w:pStyle w:val="ListParagraph"/>
              <w:numPr>
                <w:ilvl w:val="0"/>
                <w:numId w:val="47"/>
              </w:numPr>
              <w:rPr>
                <w:rFonts w:ascii="Arial" w:hAnsi="Arial" w:cs="Arial"/>
                <w:sz w:val="20"/>
                <w:szCs w:val="20"/>
              </w:rPr>
            </w:pPr>
            <w:r w:rsidRPr="00B44EED">
              <w:rPr>
                <w:rFonts w:ascii="Arial" w:hAnsi="Arial" w:cs="Arial"/>
                <w:sz w:val="20"/>
                <w:szCs w:val="20"/>
              </w:rPr>
              <w:t xml:space="preserve">National inflationary pressures which were out of the direct control of individual Health Boards. </w:t>
            </w:r>
          </w:p>
          <w:p w14:paraId="57CAACAE" w14:textId="7C12FCDF" w:rsidR="00CB231D" w:rsidRPr="0077058A" w:rsidRDefault="00CB231D" w:rsidP="00CB231D">
            <w:pPr>
              <w:pStyle w:val="ListParagraph"/>
              <w:numPr>
                <w:ilvl w:val="0"/>
                <w:numId w:val="47"/>
              </w:numPr>
              <w:rPr>
                <w:rFonts w:ascii="Arial" w:hAnsi="Arial" w:cs="Arial"/>
                <w:sz w:val="20"/>
                <w:szCs w:val="20"/>
              </w:rPr>
            </w:pPr>
            <w:r w:rsidRPr="00B44EED">
              <w:rPr>
                <w:rFonts w:ascii="Arial" w:hAnsi="Arial" w:cs="Arial"/>
                <w:sz w:val="20"/>
                <w:szCs w:val="20"/>
              </w:rPr>
              <w:t xml:space="preserve">Ongoing COVID response costs. </w:t>
            </w:r>
          </w:p>
          <w:p w14:paraId="154F787D" w14:textId="1E48CB94" w:rsidR="00CB231D" w:rsidRPr="00B44EED" w:rsidRDefault="00CB231D" w:rsidP="00CB231D">
            <w:pPr>
              <w:rPr>
                <w:rFonts w:ascii="Arial" w:hAnsi="Arial" w:cs="Arial"/>
                <w:sz w:val="20"/>
                <w:szCs w:val="20"/>
              </w:rPr>
            </w:pPr>
            <w:r w:rsidRPr="00B44EED">
              <w:rPr>
                <w:rFonts w:ascii="Arial" w:hAnsi="Arial" w:cs="Arial"/>
                <w:sz w:val="20"/>
                <w:szCs w:val="20"/>
              </w:rPr>
              <w:t>It was noted that the Health Board’s core plan had incorporated:</w:t>
            </w:r>
          </w:p>
          <w:p w14:paraId="20DEA11E" w14:textId="77777777" w:rsidR="00CB231D" w:rsidRPr="00B44EED" w:rsidRDefault="00CB231D" w:rsidP="00B44EED">
            <w:pPr>
              <w:pStyle w:val="ListParagraph"/>
              <w:numPr>
                <w:ilvl w:val="0"/>
                <w:numId w:val="48"/>
              </w:numPr>
              <w:rPr>
                <w:rFonts w:ascii="Arial" w:hAnsi="Arial" w:cs="Arial"/>
                <w:sz w:val="20"/>
                <w:szCs w:val="20"/>
              </w:rPr>
            </w:pPr>
            <w:r w:rsidRPr="00B44EED">
              <w:rPr>
                <w:rFonts w:ascii="Arial" w:hAnsi="Arial" w:cs="Arial"/>
                <w:sz w:val="20"/>
                <w:szCs w:val="20"/>
              </w:rPr>
              <w:t>A brought forward underlying deficit of £29.7m</w:t>
            </w:r>
          </w:p>
          <w:p w14:paraId="42481382" w14:textId="77777777" w:rsidR="00CB231D" w:rsidRPr="00B44EED" w:rsidRDefault="00CB231D" w:rsidP="00B44EED">
            <w:pPr>
              <w:pStyle w:val="ListParagraph"/>
              <w:numPr>
                <w:ilvl w:val="0"/>
                <w:numId w:val="48"/>
              </w:numPr>
              <w:rPr>
                <w:rFonts w:ascii="Arial" w:hAnsi="Arial" w:cs="Arial"/>
                <w:sz w:val="20"/>
                <w:szCs w:val="20"/>
              </w:rPr>
            </w:pPr>
            <w:r w:rsidRPr="00B44EED">
              <w:rPr>
                <w:rFonts w:ascii="Arial" w:hAnsi="Arial" w:cs="Arial"/>
                <w:sz w:val="20"/>
                <w:szCs w:val="20"/>
              </w:rPr>
              <w:t>Allocations and inflationary uplifts of £29.8m</w:t>
            </w:r>
          </w:p>
          <w:p w14:paraId="399C848B" w14:textId="77777777" w:rsidR="00CB231D" w:rsidRPr="00B44EED" w:rsidRDefault="00CB231D" w:rsidP="00B44EED">
            <w:pPr>
              <w:pStyle w:val="ListParagraph"/>
              <w:numPr>
                <w:ilvl w:val="0"/>
                <w:numId w:val="48"/>
              </w:numPr>
              <w:rPr>
                <w:rFonts w:ascii="Arial" w:hAnsi="Arial" w:cs="Arial"/>
                <w:sz w:val="20"/>
                <w:szCs w:val="20"/>
              </w:rPr>
            </w:pPr>
            <w:r w:rsidRPr="00B44EED">
              <w:rPr>
                <w:rFonts w:ascii="Arial" w:hAnsi="Arial" w:cs="Arial"/>
                <w:sz w:val="20"/>
                <w:szCs w:val="20"/>
              </w:rPr>
              <w:t>Capped cost pressures and investments of £36.9</w:t>
            </w:r>
          </w:p>
          <w:p w14:paraId="18A0E27B" w14:textId="012D7622" w:rsidR="00CB231D" w:rsidRPr="00B44EED" w:rsidRDefault="00CB231D" w:rsidP="00B44EED">
            <w:pPr>
              <w:pStyle w:val="ListParagraph"/>
              <w:numPr>
                <w:ilvl w:val="0"/>
                <w:numId w:val="48"/>
              </w:numPr>
              <w:rPr>
                <w:rFonts w:ascii="Arial" w:hAnsi="Arial" w:cs="Arial"/>
                <w:sz w:val="20"/>
                <w:szCs w:val="20"/>
              </w:rPr>
            </w:pPr>
            <w:r w:rsidRPr="00B44EED">
              <w:rPr>
                <w:rFonts w:ascii="Arial" w:hAnsi="Arial" w:cs="Arial"/>
                <w:sz w:val="20"/>
                <w:szCs w:val="20"/>
              </w:rPr>
              <w:t xml:space="preserve">A £16.0m (2%) Initial Savings </w:t>
            </w:r>
            <w:r w:rsidR="00B1079B" w:rsidRPr="00B44EED">
              <w:rPr>
                <w:rFonts w:ascii="Arial" w:hAnsi="Arial" w:cs="Arial"/>
                <w:sz w:val="20"/>
                <w:szCs w:val="20"/>
              </w:rPr>
              <w:t>programme</w:t>
            </w:r>
          </w:p>
          <w:p w14:paraId="40627A55" w14:textId="105B4634" w:rsidR="00CB231D" w:rsidRPr="00B44EED" w:rsidRDefault="00CB231D" w:rsidP="00B44EED">
            <w:pPr>
              <w:pStyle w:val="ListParagraph"/>
              <w:numPr>
                <w:ilvl w:val="0"/>
                <w:numId w:val="48"/>
              </w:numPr>
              <w:rPr>
                <w:rFonts w:ascii="Arial" w:hAnsi="Arial" w:cs="Arial"/>
                <w:sz w:val="20"/>
                <w:szCs w:val="20"/>
              </w:rPr>
            </w:pPr>
            <w:r w:rsidRPr="00B44EED">
              <w:rPr>
                <w:rFonts w:ascii="Arial" w:hAnsi="Arial" w:cs="Arial"/>
                <w:sz w:val="20"/>
                <w:szCs w:val="20"/>
              </w:rPr>
              <w:t xml:space="preserve">£3.7m Further Financial Recovery Actions (£3.4m Savings &amp; £0.3m reduction in Investments) </w:t>
            </w:r>
          </w:p>
          <w:p w14:paraId="55045AE7" w14:textId="575FB304" w:rsidR="00CB231D" w:rsidRPr="00B44EED" w:rsidRDefault="00CB231D" w:rsidP="00CB231D">
            <w:pPr>
              <w:rPr>
                <w:rFonts w:ascii="Arial" w:hAnsi="Arial" w:cs="Arial"/>
                <w:sz w:val="20"/>
                <w:szCs w:val="20"/>
              </w:rPr>
            </w:pPr>
            <w:r w:rsidRPr="00B44EED">
              <w:rPr>
                <w:rFonts w:ascii="Arial" w:hAnsi="Arial" w:cs="Arial"/>
                <w:sz w:val="20"/>
                <w:szCs w:val="20"/>
              </w:rPr>
              <w:t>The DDF advised the Board that that had resulted in a 2022-23 planning deficit of £17.1m.</w:t>
            </w:r>
          </w:p>
          <w:p w14:paraId="7F30704B" w14:textId="48199F7D" w:rsidR="009074C8" w:rsidRPr="00B44EED" w:rsidRDefault="009074C8" w:rsidP="00696A3E">
            <w:pPr>
              <w:rPr>
                <w:rFonts w:ascii="Arial" w:hAnsi="Arial" w:cs="Arial"/>
                <w:sz w:val="20"/>
                <w:szCs w:val="20"/>
              </w:rPr>
            </w:pPr>
            <w:r w:rsidRPr="00B44EED">
              <w:rPr>
                <w:rFonts w:ascii="Arial" w:hAnsi="Arial" w:cs="Arial"/>
                <w:sz w:val="20"/>
                <w:szCs w:val="20"/>
              </w:rPr>
              <w:t>He added that the forecast year-end position connected</w:t>
            </w:r>
            <w:r w:rsidR="00DE44D7" w:rsidRPr="00B44EED">
              <w:rPr>
                <w:rFonts w:ascii="Arial" w:hAnsi="Arial" w:cs="Arial"/>
                <w:sz w:val="20"/>
                <w:szCs w:val="20"/>
              </w:rPr>
              <w:t xml:space="preserve"> </w:t>
            </w:r>
            <w:r w:rsidRPr="00B44EED">
              <w:rPr>
                <w:rFonts w:ascii="Arial" w:hAnsi="Arial" w:cs="Arial"/>
                <w:sz w:val="20"/>
                <w:szCs w:val="20"/>
              </w:rPr>
              <w:t>with</w:t>
            </w:r>
            <w:r w:rsidR="00DE44D7" w:rsidRPr="00B44EED">
              <w:rPr>
                <w:rFonts w:ascii="Arial" w:hAnsi="Arial" w:cs="Arial"/>
                <w:sz w:val="20"/>
                <w:szCs w:val="20"/>
              </w:rPr>
              <w:t xml:space="preserve"> </w:t>
            </w:r>
            <w:r w:rsidRPr="00B44EED">
              <w:rPr>
                <w:rFonts w:ascii="Arial" w:hAnsi="Arial" w:cs="Arial"/>
                <w:sz w:val="20"/>
                <w:szCs w:val="20"/>
              </w:rPr>
              <w:t>the Covid-19</w:t>
            </w:r>
            <w:r w:rsidR="00DE44D7" w:rsidRPr="00B44EED">
              <w:rPr>
                <w:rFonts w:ascii="Arial" w:hAnsi="Arial" w:cs="Arial"/>
                <w:sz w:val="20"/>
                <w:szCs w:val="20"/>
              </w:rPr>
              <w:t xml:space="preserve"> pandemic and pressures</w:t>
            </w:r>
            <w:r w:rsidRPr="00B44EED">
              <w:rPr>
                <w:rFonts w:ascii="Arial" w:hAnsi="Arial" w:cs="Arial"/>
                <w:sz w:val="20"/>
                <w:szCs w:val="20"/>
              </w:rPr>
              <w:t xml:space="preserve"> response was £104.7m</w:t>
            </w:r>
            <w:r w:rsidR="00DE44D7" w:rsidRPr="00B44EED">
              <w:rPr>
                <w:rFonts w:ascii="Arial" w:hAnsi="Arial" w:cs="Arial"/>
                <w:sz w:val="20"/>
                <w:szCs w:val="20"/>
              </w:rPr>
              <w:t>.</w:t>
            </w:r>
          </w:p>
          <w:p w14:paraId="0321CA86" w14:textId="5C1C03CC" w:rsidR="009074C8" w:rsidRPr="00B44EED" w:rsidRDefault="009074C8" w:rsidP="00696A3E">
            <w:pPr>
              <w:rPr>
                <w:rFonts w:ascii="Arial" w:hAnsi="Arial" w:cs="Arial"/>
                <w:sz w:val="20"/>
                <w:szCs w:val="20"/>
              </w:rPr>
            </w:pPr>
            <w:r w:rsidRPr="00B44EED">
              <w:rPr>
                <w:rFonts w:ascii="Arial" w:hAnsi="Arial" w:cs="Arial"/>
                <w:sz w:val="20"/>
                <w:szCs w:val="20"/>
              </w:rPr>
              <w:t xml:space="preserve">It was noted that in line with the draft financial plan, the Health Board expected WG funding to provide full cover for the additional costs in relation to the management of Covid-19 and the exceptional cost pressures.  </w:t>
            </w:r>
          </w:p>
          <w:p w14:paraId="2CB6A8BB" w14:textId="7D6F12F6" w:rsidR="009074C8" w:rsidRPr="00B44EED" w:rsidRDefault="009074C8" w:rsidP="00696A3E">
            <w:pPr>
              <w:rPr>
                <w:rFonts w:ascii="Arial" w:hAnsi="Arial" w:cs="Arial"/>
                <w:sz w:val="20"/>
                <w:szCs w:val="20"/>
              </w:rPr>
            </w:pPr>
            <w:r w:rsidRPr="00B44EED">
              <w:rPr>
                <w:rFonts w:ascii="Arial" w:hAnsi="Arial" w:cs="Arial"/>
                <w:sz w:val="20"/>
                <w:szCs w:val="20"/>
              </w:rPr>
              <w:t xml:space="preserve">The DDF concluded that a number of the costs raised within the report were a consequence of the Covid-19 pandemic and that a number of residual cost pressures needed to be captured to find out how the Health Board could balance the financial risk against the risks discussed during the Board meeting. </w:t>
            </w:r>
          </w:p>
          <w:p w14:paraId="3A722846" w14:textId="29375B35" w:rsidR="00433946" w:rsidRPr="00B44EED" w:rsidRDefault="009074C8" w:rsidP="00696A3E">
            <w:pPr>
              <w:rPr>
                <w:rFonts w:ascii="Arial" w:hAnsi="Arial" w:cs="Arial"/>
                <w:sz w:val="20"/>
                <w:szCs w:val="20"/>
              </w:rPr>
            </w:pPr>
            <w:r w:rsidRPr="00B44EED">
              <w:rPr>
                <w:rFonts w:ascii="Arial" w:hAnsi="Arial" w:cs="Arial"/>
                <w:sz w:val="20"/>
                <w:szCs w:val="20"/>
              </w:rPr>
              <w:t xml:space="preserve">The UHB Chair advised the Board that the Finance Committee scrutinised the Health Board’s finances and were very </w:t>
            </w:r>
            <w:r w:rsidR="00431E5F">
              <w:rPr>
                <w:rFonts w:ascii="Arial" w:hAnsi="Arial" w:cs="Arial"/>
                <w:sz w:val="20"/>
                <w:szCs w:val="20"/>
              </w:rPr>
              <w:t xml:space="preserve">aware of </w:t>
            </w:r>
            <w:r w:rsidRPr="00B44EED">
              <w:rPr>
                <w:rFonts w:ascii="Arial" w:hAnsi="Arial" w:cs="Arial"/>
                <w:sz w:val="20"/>
                <w:szCs w:val="20"/>
              </w:rPr>
              <w:t>the data when it was referred to the Board for review/approval.</w:t>
            </w:r>
          </w:p>
          <w:p w14:paraId="487FCDCF" w14:textId="77777777" w:rsidR="00433946" w:rsidRPr="00B44EED" w:rsidRDefault="00433946" w:rsidP="00696A3E">
            <w:pPr>
              <w:rPr>
                <w:rFonts w:ascii="Arial" w:hAnsi="Arial" w:cs="Arial"/>
                <w:b/>
                <w:sz w:val="20"/>
                <w:szCs w:val="20"/>
              </w:rPr>
            </w:pPr>
            <w:r w:rsidRPr="00B44EED">
              <w:rPr>
                <w:rFonts w:ascii="Arial" w:hAnsi="Arial" w:cs="Arial"/>
                <w:b/>
                <w:sz w:val="20"/>
                <w:szCs w:val="20"/>
              </w:rPr>
              <w:t>The Board resolved that:</w:t>
            </w:r>
          </w:p>
          <w:p w14:paraId="0B75C1BA" w14:textId="265D284A" w:rsidR="009074C8" w:rsidRPr="00B44EED" w:rsidRDefault="00433946" w:rsidP="00B44EED">
            <w:pPr>
              <w:pStyle w:val="ListParagraph"/>
              <w:numPr>
                <w:ilvl w:val="0"/>
                <w:numId w:val="49"/>
              </w:numPr>
              <w:rPr>
                <w:rFonts w:ascii="Arial" w:hAnsi="Arial" w:cs="Arial"/>
                <w:sz w:val="20"/>
                <w:szCs w:val="20"/>
              </w:rPr>
            </w:pPr>
            <w:r w:rsidRPr="00B44EED">
              <w:rPr>
                <w:rFonts w:ascii="Arial" w:hAnsi="Arial" w:cs="Arial"/>
                <w:sz w:val="20"/>
                <w:szCs w:val="20"/>
              </w:rPr>
              <w:t xml:space="preserve">The contents of the </w:t>
            </w:r>
            <w:r w:rsidR="004B430A">
              <w:rPr>
                <w:rFonts w:ascii="Arial" w:hAnsi="Arial" w:cs="Arial"/>
                <w:sz w:val="20"/>
                <w:szCs w:val="20"/>
              </w:rPr>
              <w:t>I</w:t>
            </w:r>
            <w:r w:rsidRPr="00B44EED">
              <w:rPr>
                <w:rFonts w:ascii="Arial" w:hAnsi="Arial" w:cs="Arial"/>
                <w:sz w:val="20"/>
                <w:szCs w:val="20"/>
              </w:rPr>
              <w:t xml:space="preserve">ntegrated </w:t>
            </w:r>
            <w:r w:rsidR="004B430A">
              <w:rPr>
                <w:rFonts w:ascii="Arial" w:hAnsi="Arial" w:cs="Arial"/>
                <w:sz w:val="20"/>
                <w:szCs w:val="20"/>
              </w:rPr>
              <w:t>Performance R</w:t>
            </w:r>
            <w:r w:rsidRPr="00B44EED">
              <w:rPr>
                <w:rFonts w:ascii="Arial" w:hAnsi="Arial" w:cs="Arial"/>
                <w:sz w:val="20"/>
                <w:szCs w:val="20"/>
              </w:rPr>
              <w:t>eport were noted.</w:t>
            </w:r>
          </w:p>
          <w:p w14:paraId="6AF1A0A7" w14:textId="77777777" w:rsidR="009074C8" w:rsidRPr="00B44EED" w:rsidRDefault="009074C8" w:rsidP="009074C8">
            <w:pPr>
              <w:pStyle w:val="ListParagraph"/>
              <w:rPr>
                <w:rFonts w:ascii="Arial" w:hAnsi="Arial" w:cs="Arial"/>
                <w:sz w:val="20"/>
                <w:szCs w:val="20"/>
              </w:rPr>
            </w:pPr>
          </w:p>
          <w:p w14:paraId="00B3097F" w14:textId="5EDF73C6" w:rsidR="009074C8" w:rsidRPr="00B44EED" w:rsidRDefault="009074C8" w:rsidP="00B44EED">
            <w:pPr>
              <w:pStyle w:val="ListParagraph"/>
              <w:numPr>
                <w:ilvl w:val="0"/>
                <w:numId w:val="49"/>
              </w:numPr>
              <w:rPr>
                <w:rFonts w:ascii="Arial" w:hAnsi="Arial" w:cs="Arial"/>
                <w:sz w:val="20"/>
                <w:szCs w:val="20"/>
              </w:rPr>
            </w:pPr>
            <w:r w:rsidRPr="00B44EED">
              <w:rPr>
                <w:rFonts w:ascii="Arial" w:hAnsi="Arial" w:cs="Arial"/>
                <w:bCs/>
                <w:sz w:val="20"/>
                <w:szCs w:val="20"/>
              </w:rPr>
              <w:t>T</w:t>
            </w:r>
            <w:r w:rsidR="00CB231D" w:rsidRPr="00B44EED">
              <w:rPr>
                <w:rFonts w:ascii="Arial" w:hAnsi="Arial" w:cs="Arial"/>
                <w:bCs/>
                <w:sz w:val="20"/>
                <w:szCs w:val="20"/>
              </w:rPr>
              <w:t xml:space="preserve">he continued and increasing pressure which </w:t>
            </w:r>
            <w:r w:rsidR="004B430A">
              <w:rPr>
                <w:rFonts w:ascii="Arial" w:hAnsi="Arial" w:cs="Arial"/>
                <w:bCs/>
                <w:sz w:val="20"/>
                <w:szCs w:val="20"/>
              </w:rPr>
              <w:t>wa</w:t>
            </w:r>
            <w:r w:rsidR="00CB231D" w:rsidRPr="00B44EED">
              <w:rPr>
                <w:rFonts w:ascii="Arial" w:hAnsi="Arial" w:cs="Arial"/>
                <w:bCs/>
                <w:sz w:val="20"/>
                <w:szCs w:val="20"/>
              </w:rPr>
              <w:t>s resulting in poor ambulance handover delay performance</w:t>
            </w:r>
            <w:r w:rsidR="004B430A">
              <w:rPr>
                <w:rFonts w:ascii="Arial" w:hAnsi="Arial" w:cs="Arial"/>
                <w:bCs/>
                <w:sz w:val="20"/>
                <w:szCs w:val="20"/>
              </w:rPr>
              <w:t>,</w:t>
            </w:r>
            <w:r w:rsidRPr="00B44EED">
              <w:rPr>
                <w:rFonts w:ascii="Arial" w:hAnsi="Arial" w:cs="Arial"/>
                <w:bCs/>
                <w:sz w:val="20"/>
                <w:szCs w:val="20"/>
              </w:rPr>
              <w:t xml:space="preserve"> was noted</w:t>
            </w:r>
          </w:p>
          <w:p w14:paraId="6F800A80" w14:textId="77777777" w:rsidR="009074C8" w:rsidRPr="00B44EED" w:rsidRDefault="009074C8" w:rsidP="009074C8">
            <w:pPr>
              <w:pStyle w:val="ListParagraph"/>
              <w:rPr>
                <w:rFonts w:ascii="Arial" w:hAnsi="Arial" w:cs="Arial"/>
                <w:bCs/>
                <w:sz w:val="20"/>
                <w:szCs w:val="20"/>
              </w:rPr>
            </w:pPr>
          </w:p>
          <w:p w14:paraId="39756A87" w14:textId="21B8A405" w:rsidR="00CB231D" w:rsidRPr="0077058A" w:rsidRDefault="009074C8" w:rsidP="00696A3E">
            <w:pPr>
              <w:pStyle w:val="ListParagraph"/>
              <w:numPr>
                <w:ilvl w:val="0"/>
                <w:numId w:val="49"/>
              </w:numPr>
              <w:rPr>
                <w:rFonts w:ascii="Arial" w:hAnsi="Arial" w:cs="Arial"/>
                <w:sz w:val="20"/>
                <w:szCs w:val="20"/>
              </w:rPr>
            </w:pPr>
            <w:r w:rsidRPr="00B44EED">
              <w:rPr>
                <w:rFonts w:ascii="Arial" w:hAnsi="Arial" w:cs="Arial"/>
                <w:bCs/>
                <w:sz w:val="20"/>
                <w:szCs w:val="20"/>
              </w:rPr>
              <w:t>T</w:t>
            </w:r>
            <w:r w:rsidR="00CB231D" w:rsidRPr="00B44EED">
              <w:rPr>
                <w:rFonts w:ascii="Arial" w:hAnsi="Arial" w:cs="Arial"/>
                <w:bCs/>
                <w:sz w:val="20"/>
                <w:szCs w:val="20"/>
              </w:rPr>
              <w:t xml:space="preserve">he additional actions being taken to improve the performance </w:t>
            </w:r>
            <w:r w:rsidRPr="00B44EED">
              <w:rPr>
                <w:rFonts w:ascii="Arial" w:hAnsi="Arial" w:cs="Arial"/>
                <w:bCs/>
                <w:sz w:val="20"/>
                <w:szCs w:val="20"/>
              </w:rPr>
              <w:t xml:space="preserve">were noted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8480B3" w14:textId="77777777" w:rsidR="00433946" w:rsidRPr="00B44EED" w:rsidRDefault="00433946" w:rsidP="00433946">
            <w:pPr>
              <w:spacing w:after="0"/>
              <w:rPr>
                <w:rFonts w:ascii="Arial" w:hAnsi="Arial" w:cs="Arial"/>
                <w:sz w:val="20"/>
                <w:szCs w:val="20"/>
              </w:rPr>
            </w:pPr>
          </w:p>
          <w:p w14:paraId="3E4A540E" w14:textId="77777777" w:rsidR="00433946" w:rsidRPr="00B44EED" w:rsidRDefault="00433946" w:rsidP="00433946">
            <w:pPr>
              <w:spacing w:after="0"/>
              <w:rPr>
                <w:rFonts w:ascii="Arial" w:hAnsi="Arial" w:cs="Arial"/>
                <w:sz w:val="20"/>
                <w:szCs w:val="20"/>
              </w:rPr>
            </w:pPr>
          </w:p>
          <w:p w14:paraId="44876EAF" w14:textId="32F88761" w:rsidR="00433946" w:rsidRDefault="00433946" w:rsidP="00433946">
            <w:pPr>
              <w:spacing w:after="0"/>
              <w:rPr>
                <w:rFonts w:ascii="Arial" w:hAnsi="Arial" w:cs="Arial"/>
                <w:sz w:val="20"/>
                <w:szCs w:val="20"/>
              </w:rPr>
            </w:pPr>
          </w:p>
          <w:p w14:paraId="036E7221" w14:textId="3F1D0B75" w:rsidR="00FC5F18" w:rsidRDefault="00FC5F18" w:rsidP="00433946">
            <w:pPr>
              <w:spacing w:after="0"/>
              <w:rPr>
                <w:rFonts w:ascii="Arial" w:hAnsi="Arial" w:cs="Arial"/>
                <w:sz w:val="20"/>
                <w:szCs w:val="20"/>
              </w:rPr>
            </w:pPr>
          </w:p>
          <w:p w14:paraId="584D50D2" w14:textId="29226B32" w:rsidR="00FC5F18" w:rsidRDefault="00FC5F18" w:rsidP="00433946">
            <w:pPr>
              <w:spacing w:after="0"/>
              <w:rPr>
                <w:rFonts w:ascii="Arial" w:hAnsi="Arial" w:cs="Arial"/>
                <w:sz w:val="20"/>
                <w:szCs w:val="20"/>
              </w:rPr>
            </w:pPr>
          </w:p>
          <w:p w14:paraId="28772E03" w14:textId="7F2D028D" w:rsidR="00FC5F18" w:rsidRDefault="00FC5F18" w:rsidP="00433946">
            <w:pPr>
              <w:spacing w:after="0"/>
              <w:rPr>
                <w:rFonts w:ascii="Arial" w:hAnsi="Arial" w:cs="Arial"/>
                <w:sz w:val="20"/>
                <w:szCs w:val="20"/>
              </w:rPr>
            </w:pPr>
          </w:p>
          <w:p w14:paraId="7CC7D6C7" w14:textId="19877E5E" w:rsidR="00FC5F18" w:rsidRDefault="00FC5F18" w:rsidP="00433946">
            <w:pPr>
              <w:spacing w:after="0"/>
              <w:rPr>
                <w:rFonts w:ascii="Arial" w:hAnsi="Arial" w:cs="Arial"/>
                <w:sz w:val="20"/>
                <w:szCs w:val="20"/>
              </w:rPr>
            </w:pPr>
          </w:p>
          <w:p w14:paraId="7E07892D" w14:textId="022689EC" w:rsidR="00FC5F18" w:rsidRDefault="00FC5F18" w:rsidP="00433946">
            <w:pPr>
              <w:spacing w:after="0"/>
              <w:rPr>
                <w:rFonts w:ascii="Arial" w:hAnsi="Arial" w:cs="Arial"/>
                <w:sz w:val="20"/>
                <w:szCs w:val="20"/>
              </w:rPr>
            </w:pPr>
          </w:p>
          <w:p w14:paraId="1B85DEE8" w14:textId="79C51849" w:rsidR="00FC5F18" w:rsidRDefault="00FC5F18" w:rsidP="00433946">
            <w:pPr>
              <w:spacing w:after="0"/>
              <w:rPr>
                <w:rFonts w:ascii="Arial" w:hAnsi="Arial" w:cs="Arial"/>
                <w:sz w:val="20"/>
                <w:szCs w:val="20"/>
              </w:rPr>
            </w:pPr>
          </w:p>
          <w:p w14:paraId="1941AD98" w14:textId="07AD6A7A" w:rsidR="00FC5F18" w:rsidRDefault="00FC5F18" w:rsidP="00433946">
            <w:pPr>
              <w:spacing w:after="0"/>
              <w:rPr>
                <w:rFonts w:ascii="Arial" w:hAnsi="Arial" w:cs="Arial"/>
                <w:sz w:val="20"/>
                <w:szCs w:val="20"/>
              </w:rPr>
            </w:pPr>
          </w:p>
          <w:p w14:paraId="22DA7E06" w14:textId="33216C65" w:rsidR="00FC5F18" w:rsidRDefault="00FC5F18" w:rsidP="00433946">
            <w:pPr>
              <w:spacing w:after="0"/>
              <w:rPr>
                <w:rFonts w:ascii="Arial" w:hAnsi="Arial" w:cs="Arial"/>
                <w:sz w:val="20"/>
                <w:szCs w:val="20"/>
              </w:rPr>
            </w:pPr>
          </w:p>
          <w:p w14:paraId="24482BB8" w14:textId="7FC20130" w:rsidR="00FC5F18" w:rsidRDefault="00FC5F18" w:rsidP="00433946">
            <w:pPr>
              <w:spacing w:after="0"/>
              <w:rPr>
                <w:rFonts w:ascii="Arial" w:hAnsi="Arial" w:cs="Arial"/>
                <w:sz w:val="20"/>
                <w:szCs w:val="20"/>
              </w:rPr>
            </w:pPr>
          </w:p>
          <w:p w14:paraId="50B49C5A" w14:textId="3BDF03BC" w:rsidR="00FC5F18" w:rsidRDefault="00FC5F18" w:rsidP="00433946">
            <w:pPr>
              <w:spacing w:after="0"/>
              <w:rPr>
                <w:rFonts w:ascii="Arial" w:hAnsi="Arial" w:cs="Arial"/>
                <w:sz w:val="20"/>
                <w:szCs w:val="20"/>
              </w:rPr>
            </w:pPr>
          </w:p>
          <w:p w14:paraId="759F115F" w14:textId="726A4DB0" w:rsidR="00FC5F18" w:rsidRDefault="00FC5F18" w:rsidP="00433946">
            <w:pPr>
              <w:spacing w:after="0"/>
              <w:rPr>
                <w:rFonts w:ascii="Arial" w:hAnsi="Arial" w:cs="Arial"/>
                <w:sz w:val="20"/>
                <w:szCs w:val="20"/>
              </w:rPr>
            </w:pPr>
          </w:p>
          <w:p w14:paraId="73335398" w14:textId="131AD566" w:rsidR="00FC5F18" w:rsidRDefault="00FC5F18" w:rsidP="00433946">
            <w:pPr>
              <w:spacing w:after="0"/>
              <w:rPr>
                <w:rFonts w:ascii="Arial" w:hAnsi="Arial" w:cs="Arial"/>
                <w:sz w:val="20"/>
                <w:szCs w:val="20"/>
              </w:rPr>
            </w:pPr>
          </w:p>
          <w:p w14:paraId="0779622E" w14:textId="56B8340F" w:rsidR="00FC5F18" w:rsidRDefault="00FC5F18" w:rsidP="00433946">
            <w:pPr>
              <w:spacing w:after="0"/>
              <w:rPr>
                <w:rFonts w:ascii="Arial" w:hAnsi="Arial" w:cs="Arial"/>
                <w:sz w:val="20"/>
                <w:szCs w:val="20"/>
              </w:rPr>
            </w:pPr>
          </w:p>
          <w:p w14:paraId="73B209E0" w14:textId="1031BBD5" w:rsidR="00FC5F18" w:rsidRDefault="00FC5F18" w:rsidP="00433946">
            <w:pPr>
              <w:spacing w:after="0"/>
              <w:rPr>
                <w:rFonts w:ascii="Arial" w:hAnsi="Arial" w:cs="Arial"/>
                <w:sz w:val="20"/>
                <w:szCs w:val="20"/>
              </w:rPr>
            </w:pPr>
          </w:p>
          <w:p w14:paraId="5EFF8BC1" w14:textId="0CA15FDB" w:rsidR="00FC5F18" w:rsidRDefault="00FC5F18" w:rsidP="00433946">
            <w:pPr>
              <w:spacing w:after="0"/>
              <w:rPr>
                <w:rFonts w:ascii="Arial" w:hAnsi="Arial" w:cs="Arial"/>
                <w:sz w:val="20"/>
                <w:szCs w:val="20"/>
              </w:rPr>
            </w:pPr>
          </w:p>
          <w:p w14:paraId="25E707E3" w14:textId="2B265334" w:rsidR="00FC5F18" w:rsidRDefault="00FC5F18" w:rsidP="00433946">
            <w:pPr>
              <w:spacing w:after="0"/>
              <w:rPr>
                <w:rFonts w:ascii="Arial" w:hAnsi="Arial" w:cs="Arial"/>
                <w:sz w:val="20"/>
                <w:szCs w:val="20"/>
              </w:rPr>
            </w:pPr>
          </w:p>
          <w:p w14:paraId="7852AD28" w14:textId="16C9CB60" w:rsidR="00FC5F18" w:rsidRDefault="00FC5F18" w:rsidP="00433946">
            <w:pPr>
              <w:spacing w:after="0"/>
              <w:rPr>
                <w:rFonts w:ascii="Arial" w:hAnsi="Arial" w:cs="Arial"/>
                <w:sz w:val="20"/>
                <w:szCs w:val="20"/>
              </w:rPr>
            </w:pPr>
          </w:p>
          <w:p w14:paraId="568BCE75" w14:textId="4C7C3B44" w:rsidR="00FC5F18" w:rsidRDefault="00FC5F18" w:rsidP="00433946">
            <w:pPr>
              <w:spacing w:after="0"/>
              <w:rPr>
                <w:rFonts w:ascii="Arial" w:hAnsi="Arial" w:cs="Arial"/>
                <w:sz w:val="20"/>
                <w:szCs w:val="20"/>
              </w:rPr>
            </w:pPr>
          </w:p>
          <w:p w14:paraId="54FA7499" w14:textId="2757E3B5" w:rsidR="00FC5F18" w:rsidRDefault="00FC5F18" w:rsidP="00433946">
            <w:pPr>
              <w:spacing w:after="0"/>
              <w:rPr>
                <w:rFonts w:ascii="Arial" w:hAnsi="Arial" w:cs="Arial"/>
                <w:sz w:val="20"/>
                <w:szCs w:val="20"/>
              </w:rPr>
            </w:pPr>
          </w:p>
          <w:p w14:paraId="71C74D39" w14:textId="05EA85F0" w:rsidR="00FC5F18" w:rsidRDefault="00FC5F18" w:rsidP="00433946">
            <w:pPr>
              <w:spacing w:after="0"/>
              <w:rPr>
                <w:rFonts w:ascii="Arial" w:hAnsi="Arial" w:cs="Arial"/>
                <w:sz w:val="20"/>
                <w:szCs w:val="20"/>
              </w:rPr>
            </w:pPr>
          </w:p>
          <w:p w14:paraId="1120EFFA" w14:textId="37A30E9B" w:rsidR="00FC5F18" w:rsidRDefault="00FC5F18" w:rsidP="00433946">
            <w:pPr>
              <w:spacing w:after="0"/>
              <w:rPr>
                <w:rFonts w:ascii="Arial" w:hAnsi="Arial" w:cs="Arial"/>
                <w:sz w:val="20"/>
                <w:szCs w:val="20"/>
              </w:rPr>
            </w:pPr>
          </w:p>
          <w:p w14:paraId="05742069" w14:textId="530C164A" w:rsidR="00FC5F18" w:rsidRDefault="00FC5F18" w:rsidP="00433946">
            <w:pPr>
              <w:spacing w:after="0"/>
              <w:rPr>
                <w:rFonts w:ascii="Arial" w:hAnsi="Arial" w:cs="Arial"/>
                <w:sz w:val="20"/>
                <w:szCs w:val="20"/>
              </w:rPr>
            </w:pPr>
          </w:p>
          <w:p w14:paraId="11BFECED" w14:textId="0AF103FC" w:rsidR="00FC5F18" w:rsidRDefault="00FC5F18" w:rsidP="00433946">
            <w:pPr>
              <w:spacing w:after="0"/>
              <w:rPr>
                <w:rFonts w:ascii="Arial" w:hAnsi="Arial" w:cs="Arial"/>
                <w:sz w:val="20"/>
                <w:szCs w:val="20"/>
              </w:rPr>
            </w:pPr>
          </w:p>
          <w:p w14:paraId="5B32A3C0" w14:textId="40C0E859" w:rsidR="00FC5F18" w:rsidRDefault="00FC5F18" w:rsidP="00433946">
            <w:pPr>
              <w:spacing w:after="0"/>
              <w:rPr>
                <w:rFonts w:ascii="Arial" w:hAnsi="Arial" w:cs="Arial"/>
                <w:sz w:val="20"/>
                <w:szCs w:val="20"/>
              </w:rPr>
            </w:pPr>
          </w:p>
          <w:p w14:paraId="439E71E1" w14:textId="30838C85" w:rsidR="00FC5F18" w:rsidRDefault="00FC5F18" w:rsidP="00433946">
            <w:pPr>
              <w:spacing w:after="0"/>
              <w:rPr>
                <w:rFonts w:ascii="Arial" w:hAnsi="Arial" w:cs="Arial"/>
                <w:sz w:val="20"/>
                <w:szCs w:val="20"/>
              </w:rPr>
            </w:pPr>
          </w:p>
          <w:p w14:paraId="41B2A49B" w14:textId="7D61A36C" w:rsidR="00FC5F18" w:rsidRDefault="00FC5F18" w:rsidP="00433946">
            <w:pPr>
              <w:spacing w:after="0"/>
              <w:rPr>
                <w:rFonts w:ascii="Arial" w:hAnsi="Arial" w:cs="Arial"/>
                <w:sz w:val="20"/>
                <w:szCs w:val="20"/>
              </w:rPr>
            </w:pPr>
          </w:p>
          <w:p w14:paraId="25C773A0" w14:textId="6FAB91AC" w:rsidR="00FC5F18" w:rsidRDefault="00FC5F18" w:rsidP="00433946">
            <w:pPr>
              <w:spacing w:after="0"/>
              <w:rPr>
                <w:rFonts w:ascii="Arial" w:hAnsi="Arial" w:cs="Arial"/>
                <w:sz w:val="20"/>
                <w:szCs w:val="20"/>
              </w:rPr>
            </w:pPr>
          </w:p>
          <w:p w14:paraId="24005771" w14:textId="3C274984" w:rsidR="00FC5F18" w:rsidRDefault="00FC5F18" w:rsidP="00433946">
            <w:pPr>
              <w:spacing w:after="0"/>
              <w:rPr>
                <w:rFonts w:ascii="Arial" w:hAnsi="Arial" w:cs="Arial"/>
                <w:sz w:val="20"/>
                <w:szCs w:val="20"/>
              </w:rPr>
            </w:pPr>
          </w:p>
          <w:p w14:paraId="4A3C2106" w14:textId="7FCBB55F" w:rsidR="00FC5F18" w:rsidRDefault="00FC5F18" w:rsidP="00433946">
            <w:pPr>
              <w:spacing w:after="0"/>
              <w:rPr>
                <w:rFonts w:ascii="Arial" w:hAnsi="Arial" w:cs="Arial"/>
                <w:sz w:val="20"/>
                <w:szCs w:val="20"/>
              </w:rPr>
            </w:pPr>
          </w:p>
          <w:p w14:paraId="44FA07AE" w14:textId="470575F4" w:rsidR="00FC5F18" w:rsidRDefault="00FC5F18" w:rsidP="00433946">
            <w:pPr>
              <w:spacing w:after="0"/>
              <w:rPr>
                <w:rFonts w:ascii="Arial" w:hAnsi="Arial" w:cs="Arial"/>
                <w:sz w:val="20"/>
                <w:szCs w:val="20"/>
              </w:rPr>
            </w:pPr>
          </w:p>
          <w:p w14:paraId="378AE004" w14:textId="65C0D324" w:rsidR="00FC5F18" w:rsidRDefault="00FC5F18" w:rsidP="00433946">
            <w:pPr>
              <w:spacing w:after="0"/>
              <w:rPr>
                <w:rFonts w:ascii="Arial" w:hAnsi="Arial" w:cs="Arial"/>
                <w:sz w:val="20"/>
                <w:szCs w:val="20"/>
              </w:rPr>
            </w:pPr>
          </w:p>
          <w:p w14:paraId="3170F62E" w14:textId="55A0FDFA" w:rsidR="00FC5F18" w:rsidRDefault="00FC5F18" w:rsidP="00433946">
            <w:pPr>
              <w:spacing w:after="0"/>
              <w:rPr>
                <w:rFonts w:ascii="Arial" w:hAnsi="Arial" w:cs="Arial"/>
                <w:sz w:val="20"/>
                <w:szCs w:val="20"/>
              </w:rPr>
            </w:pPr>
          </w:p>
          <w:p w14:paraId="1C3C53A9" w14:textId="51624D31" w:rsidR="00FC5F18" w:rsidRDefault="00FC5F18" w:rsidP="00433946">
            <w:pPr>
              <w:spacing w:after="0"/>
              <w:rPr>
                <w:rFonts w:ascii="Arial" w:hAnsi="Arial" w:cs="Arial"/>
                <w:sz w:val="20"/>
                <w:szCs w:val="20"/>
              </w:rPr>
            </w:pPr>
          </w:p>
          <w:p w14:paraId="43381FA0" w14:textId="5B221A42" w:rsidR="00FC5F18" w:rsidRDefault="00FC5F18" w:rsidP="00433946">
            <w:pPr>
              <w:spacing w:after="0"/>
              <w:rPr>
                <w:rFonts w:ascii="Arial" w:hAnsi="Arial" w:cs="Arial"/>
                <w:sz w:val="20"/>
                <w:szCs w:val="20"/>
              </w:rPr>
            </w:pPr>
          </w:p>
          <w:p w14:paraId="46564DB6" w14:textId="77F022FE" w:rsidR="00FC5F18" w:rsidRDefault="00FC5F18" w:rsidP="00433946">
            <w:pPr>
              <w:spacing w:after="0"/>
              <w:rPr>
                <w:rFonts w:ascii="Arial" w:hAnsi="Arial" w:cs="Arial"/>
                <w:sz w:val="20"/>
                <w:szCs w:val="20"/>
              </w:rPr>
            </w:pPr>
          </w:p>
          <w:p w14:paraId="527B6F58" w14:textId="646B7396" w:rsidR="00FC5F18" w:rsidRDefault="00FC5F18" w:rsidP="00433946">
            <w:pPr>
              <w:spacing w:after="0"/>
              <w:rPr>
                <w:rFonts w:ascii="Arial" w:hAnsi="Arial" w:cs="Arial"/>
                <w:sz w:val="20"/>
                <w:szCs w:val="20"/>
              </w:rPr>
            </w:pPr>
          </w:p>
          <w:p w14:paraId="093E1B8F" w14:textId="2EB3FD2A" w:rsidR="00FC5F18" w:rsidRDefault="00FC5F18" w:rsidP="00433946">
            <w:pPr>
              <w:spacing w:after="0"/>
              <w:rPr>
                <w:rFonts w:ascii="Arial" w:hAnsi="Arial" w:cs="Arial"/>
                <w:sz w:val="20"/>
                <w:szCs w:val="20"/>
              </w:rPr>
            </w:pPr>
          </w:p>
          <w:p w14:paraId="4A040149" w14:textId="16B21CDF" w:rsidR="00FC5F18" w:rsidRDefault="00FC5F18" w:rsidP="00433946">
            <w:pPr>
              <w:spacing w:after="0"/>
              <w:rPr>
                <w:rFonts w:ascii="Arial" w:hAnsi="Arial" w:cs="Arial"/>
                <w:sz w:val="20"/>
                <w:szCs w:val="20"/>
              </w:rPr>
            </w:pPr>
          </w:p>
          <w:p w14:paraId="4A0A5833" w14:textId="09E6776B" w:rsidR="00FC5F18" w:rsidRDefault="00FC5F18" w:rsidP="00433946">
            <w:pPr>
              <w:spacing w:after="0"/>
              <w:rPr>
                <w:rFonts w:ascii="Arial" w:hAnsi="Arial" w:cs="Arial"/>
                <w:sz w:val="20"/>
                <w:szCs w:val="20"/>
              </w:rPr>
            </w:pPr>
          </w:p>
          <w:p w14:paraId="69800402" w14:textId="6F26AD25" w:rsidR="00FC5F18" w:rsidRDefault="00FC5F18" w:rsidP="00433946">
            <w:pPr>
              <w:spacing w:after="0"/>
              <w:rPr>
                <w:rFonts w:ascii="Arial" w:hAnsi="Arial" w:cs="Arial"/>
                <w:sz w:val="20"/>
                <w:szCs w:val="20"/>
              </w:rPr>
            </w:pPr>
          </w:p>
          <w:p w14:paraId="39CD5E47" w14:textId="16A68AC2" w:rsidR="00FC5F18" w:rsidRDefault="00FC5F18" w:rsidP="00433946">
            <w:pPr>
              <w:spacing w:after="0"/>
              <w:rPr>
                <w:rFonts w:ascii="Arial" w:hAnsi="Arial" w:cs="Arial"/>
                <w:sz w:val="20"/>
                <w:szCs w:val="20"/>
              </w:rPr>
            </w:pPr>
          </w:p>
          <w:p w14:paraId="0E25FA77" w14:textId="62064D5E" w:rsidR="00FC5F18" w:rsidRDefault="00FC5F18" w:rsidP="00433946">
            <w:pPr>
              <w:spacing w:after="0"/>
              <w:rPr>
                <w:rFonts w:ascii="Arial" w:hAnsi="Arial" w:cs="Arial"/>
                <w:sz w:val="20"/>
                <w:szCs w:val="20"/>
              </w:rPr>
            </w:pPr>
          </w:p>
          <w:p w14:paraId="26D2FA73" w14:textId="06DEC574" w:rsidR="00FC5F18" w:rsidRDefault="00FC5F18" w:rsidP="00433946">
            <w:pPr>
              <w:spacing w:after="0"/>
              <w:rPr>
                <w:rFonts w:ascii="Arial" w:hAnsi="Arial" w:cs="Arial"/>
                <w:sz w:val="20"/>
                <w:szCs w:val="20"/>
              </w:rPr>
            </w:pPr>
          </w:p>
          <w:p w14:paraId="2B49A50B" w14:textId="434D6FC9" w:rsidR="00FC5F18" w:rsidRDefault="00FC5F18" w:rsidP="00433946">
            <w:pPr>
              <w:spacing w:after="0"/>
              <w:rPr>
                <w:rFonts w:ascii="Arial" w:hAnsi="Arial" w:cs="Arial"/>
                <w:sz w:val="20"/>
                <w:szCs w:val="20"/>
              </w:rPr>
            </w:pPr>
          </w:p>
          <w:p w14:paraId="0CC6553A" w14:textId="2FC0586E" w:rsidR="00FC5F18" w:rsidRDefault="00FC5F18" w:rsidP="00433946">
            <w:pPr>
              <w:spacing w:after="0"/>
              <w:rPr>
                <w:rFonts w:ascii="Arial" w:hAnsi="Arial" w:cs="Arial"/>
                <w:sz w:val="20"/>
                <w:szCs w:val="20"/>
              </w:rPr>
            </w:pPr>
          </w:p>
          <w:p w14:paraId="010D3CF2" w14:textId="73E7C03D" w:rsidR="00FC5F18" w:rsidRDefault="00FC5F18" w:rsidP="00433946">
            <w:pPr>
              <w:spacing w:after="0"/>
              <w:rPr>
                <w:rFonts w:ascii="Arial" w:hAnsi="Arial" w:cs="Arial"/>
                <w:sz w:val="20"/>
                <w:szCs w:val="20"/>
              </w:rPr>
            </w:pPr>
          </w:p>
          <w:p w14:paraId="1CC6EA6F" w14:textId="161C7686" w:rsidR="00FC5F18" w:rsidRDefault="00FC5F18" w:rsidP="00433946">
            <w:pPr>
              <w:spacing w:after="0"/>
              <w:rPr>
                <w:rFonts w:ascii="Arial" w:hAnsi="Arial" w:cs="Arial"/>
                <w:sz w:val="20"/>
                <w:szCs w:val="20"/>
              </w:rPr>
            </w:pPr>
          </w:p>
          <w:p w14:paraId="5CFBB01F" w14:textId="3EA06D01" w:rsidR="00FC5F18" w:rsidRDefault="00FC5F18" w:rsidP="00433946">
            <w:pPr>
              <w:spacing w:after="0"/>
              <w:rPr>
                <w:rFonts w:ascii="Arial" w:hAnsi="Arial" w:cs="Arial"/>
                <w:sz w:val="20"/>
                <w:szCs w:val="20"/>
              </w:rPr>
            </w:pPr>
          </w:p>
          <w:p w14:paraId="2B828DBD" w14:textId="4A846559" w:rsidR="00FC5F18" w:rsidRDefault="00FC5F18" w:rsidP="00433946">
            <w:pPr>
              <w:spacing w:after="0"/>
              <w:rPr>
                <w:rFonts w:ascii="Arial" w:hAnsi="Arial" w:cs="Arial"/>
                <w:sz w:val="20"/>
                <w:szCs w:val="20"/>
              </w:rPr>
            </w:pPr>
          </w:p>
          <w:p w14:paraId="5430F16E" w14:textId="74AAEA97" w:rsidR="00FC5F18" w:rsidRDefault="00FC5F18" w:rsidP="00433946">
            <w:pPr>
              <w:spacing w:after="0"/>
              <w:rPr>
                <w:rFonts w:ascii="Arial" w:hAnsi="Arial" w:cs="Arial"/>
                <w:sz w:val="20"/>
                <w:szCs w:val="20"/>
              </w:rPr>
            </w:pPr>
          </w:p>
          <w:p w14:paraId="5BF696B1" w14:textId="1DFFFD9D" w:rsidR="00FC5F18" w:rsidRDefault="00FC5F18" w:rsidP="00433946">
            <w:pPr>
              <w:spacing w:after="0"/>
              <w:rPr>
                <w:rFonts w:ascii="Arial" w:hAnsi="Arial" w:cs="Arial"/>
                <w:sz w:val="20"/>
                <w:szCs w:val="20"/>
              </w:rPr>
            </w:pPr>
          </w:p>
          <w:p w14:paraId="00B12670" w14:textId="271C4538" w:rsidR="00FC5F18" w:rsidRDefault="00FC5F18" w:rsidP="00433946">
            <w:pPr>
              <w:spacing w:after="0"/>
              <w:rPr>
                <w:rFonts w:ascii="Arial" w:hAnsi="Arial" w:cs="Arial"/>
                <w:sz w:val="20"/>
                <w:szCs w:val="20"/>
              </w:rPr>
            </w:pPr>
          </w:p>
          <w:p w14:paraId="02984778" w14:textId="26FA8892" w:rsidR="00FC5F18" w:rsidRDefault="00FC5F18" w:rsidP="00433946">
            <w:pPr>
              <w:spacing w:after="0"/>
              <w:rPr>
                <w:rFonts w:ascii="Arial" w:hAnsi="Arial" w:cs="Arial"/>
                <w:sz w:val="20"/>
                <w:szCs w:val="20"/>
              </w:rPr>
            </w:pPr>
          </w:p>
          <w:p w14:paraId="74560D30" w14:textId="2444CFDB" w:rsidR="00FC5F18" w:rsidRDefault="00FC5F18" w:rsidP="00433946">
            <w:pPr>
              <w:spacing w:after="0"/>
              <w:rPr>
                <w:rFonts w:ascii="Arial" w:hAnsi="Arial" w:cs="Arial"/>
                <w:sz w:val="20"/>
                <w:szCs w:val="20"/>
              </w:rPr>
            </w:pPr>
          </w:p>
          <w:p w14:paraId="7EE6C585" w14:textId="76346BA9" w:rsidR="00FC5F18" w:rsidRDefault="00FC5F18" w:rsidP="00433946">
            <w:pPr>
              <w:spacing w:after="0"/>
              <w:rPr>
                <w:rFonts w:ascii="Arial" w:hAnsi="Arial" w:cs="Arial"/>
                <w:sz w:val="20"/>
                <w:szCs w:val="20"/>
              </w:rPr>
            </w:pPr>
          </w:p>
          <w:p w14:paraId="54132569" w14:textId="7D8F0016" w:rsidR="00FC5F18" w:rsidRDefault="00FC5F18" w:rsidP="00433946">
            <w:pPr>
              <w:spacing w:after="0"/>
              <w:rPr>
                <w:rFonts w:ascii="Arial" w:hAnsi="Arial" w:cs="Arial"/>
                <w:sz w:val="20"/>
                <w:szCs w:val="20"/>
              </w:rPr>
            </w:pPr>
          </w:p>
          <w:p w14:paraId="72034F1D" w14:textId="03FF06F2" w:rsidR="00FC5F18" w:rsidRDefault="00FC5F18" w:rsidP="00433946">
            <w:pPr>
              <w:spacing w:after="0"/>
              <w:rPr>
                <w:rFonts w:ascii="Arial" w:hAnsi="Arial" w:cs="Arial"/>
                <w:sz w:val="20"/>
                <w:szCs w:val="20"/>
              </w:rPr>
            </w:pPr>
          </w:p>
          <w:p w14:paraId="69BA2BAE" w14:textId="262AB423" w:rsidR="00FC5F18" w:rsidRDefault="00FC5F18" w:rsidP="00433946">
            <w:pPr>
              <w:spacing w:after="0"/>
              <w:rPr>
                <w:rFonts w:ascii="Arial" w:hAnsi="Arial" w:cs="Arial"/>
                <w:sz w:val="20"/>
                <w:szCs w:val="20"/>
              </w:rPr>
            </w:pPr>
          </w:p>
          <w:p w14:paraId="4F4D7B34" w14:textId="6A7C6795" w:rsidR="00FC5F18" w:rsidRDefault="00FC5F18" w:rsidP="00433946">
            <w:pPr>
              <w:spacing w:after="0"/>
              <w:rPr>
                <w:rFonts w:ascii="Arial" w:hAnsi="Arial" w:cs="Arial"/>
                <w:sz w:val="20"/>
                <w:szCs w:val="20"/>
              </w:rPr>
            </w:pPr>
          </w:p>
          <w:p w14:paraId="419EBC56" w14:textId="01ABF6BA" w:rsidR="00FC5F18" w:rsidRDefault="00FC5F18" w:rsidP="00433946">
            <w:pPr>
              <w:spacing w:after="0"/>
              <w:rPr>
                <w:rFonts w:ascii="Arial" w:hAnsi="Arial" w:cs="Arial"/>
                <w:sz w:val="20"/>
                <w:szCs w:val="20"/>
              </w:rPr>
            </w:pPr>
          </w:p>
          <w:p w14:paraId="3D24FBFC" w14:textId="4EE3D827" w:rsidR="00FC5F18" w:rsidRDefault="00FC5F18" w:rsidP="00433946">
            <w:pPr>
              <w:spacing w:after="0"/>
              <w:rPr>
                <w:rFonts w:ascii="Arial" w:hAnsi="Arial" w:cs="Arial"/>
                <w:sz w:val="20"/>
                <w:szCs w:val="20"/>
              </w:rPr>
            </w:pPr>
          </w:p>
          <w:p w14:paraId="15E82657" w14:textId="061386BD" w:rsidR="00FC5F18" w:rsidRDefault="00FC5F18" w:rsidP="00433946">
            <w:pPr>
              <w:spacing w:after="0"/>
              <w:rPr>
                <w:rFonts w:ascii="Arial" w:hAnsi="Arial" w:cs="Arial"/>
                <w:sz w:val="20"/>
                <w:szCs w:val="20"/>
              </w:rPr>
            </w:pPr>
          </w:p>
          <w:p w14:paraId="3624BDCD" w14:textId="3A9243B4" w:rsidR="00FC5F18" w:rsidRDefault="00FC5F18" w:rsidP="00433946">
            <w:pPr>
              <w:spacing w:after="0"/>
              <w:rPr>
                <w:rFonts w:ascii="Arial" w:hAnsi="Arial" w:cs="Arial"/>
                <w:sz w:val="20"/>
                <w:szCs w:val="20"/>
              </w:rPr>
            </w:pPr>
          </w:p>
          <w:p w14:paraId="183C2F41" w14:textId="57ED8271" w:rsidR="00FC5F18" w:rsidRDefault="00FC5F18" w:rsidP="00433946">
            <w:pPr>
              <w:spacing w:after="0"/>
              <w:rPr>
                <w:rFonts w:ascii="Arial" w:hAnsi="Arial" w:cs="Arial"/>
                <w:sz w:val="20"/>
                <w:szCs w:val="20"/>
              </w:rPr>
            </w:pPr>
          </w:p>
          <w:p w14:paraId="4DB1FADF" w14:textId="3FF22457" w:rsidR="00FC5F18" w:rsidRDefault="00FC5F18" w:rsidP="00433946">
            <w:pPr>
              <w:spacing w:after="0"/>
              <w:rPr>
                <w:rFonts w:ascii="Arial" w:hAnsi="Arial" w:cs="Arial"/>
                <w:sz w:val="20"/>
                <w:szCs w:val="20"/>
              </w:rPr>
            </w:pPr>
          </w:p>
          <w:p w14:paraId="4768E397" w14:textId="1DEFE45C" w:rsidR="00FC5F18" w:rsidRDefault="00FC5F18" w:rsidP="00433946">
            <w:pPr>
              <w:spacing w:after="0"/>
              <w:rPr>
                <w:rFonts w:ascii="Arial" w:hAnsi="Arial" w:cs="Arial"/>
                <w:sz w:val="20"/>
                <w:szCs w:val="20"/>
              </w:rPr>
            </w:pPr>
          </w:p>
          <w:p w14:paraId="1718625C" w14:textId="1D821B19" w:rsidR="00FC5F18" w:rsidRDefault="00FC5F18" w:rsidP="00433946">
            <w:pPr>
              <w:spacing w:after="0"/>
              <w:rPr>
                <w:rFonts w:ascii="Arial" w:hAnsi="Arial" w:cs="Arial"/>
                <w:sz w:val="20"/>
                <w:szCs w:val="20"/>
              </w:rPr>
            </w:pPr>
          </w:p>
          <w:p w14:paraId="23563FFD" w14:textId="3EE17F56" w:rsidR="00FC5F18" w:rsidRDefault="00FC5F18" w:rsidP="00433946">
            <w:pPr>
              <w:spacing w:after="0"/>
              <w:rPr>
                <w:rFonts w:ascii="Arial" w:hAnsi="Arial" w:cs="Arial"/>
                <w:sz w:val="20"/>
                <w:szCs w:val="20"/>
              </w:rPr>
            </w:pPr>
          </w:p>
          <w:p w14:paraId="6BDEE972" w14:textId="61AEA722" w:rsidR="00FC5F18" w:rsidRDefault="00FC5F18" w:rsidP="00433946">
            <w:pPr>
              <w:spacing w:after="0"/>
              <w:rPr>
                <w:rFonts w:ascii="Arial" w:hAnsi="Arial" w:cs="Arial"/>
                <w:sz w:val="20"/>
                <w:szCs w:val="20"/>
              </w:rPr>
            </w:pPr>
          </w:p>
          <w:p w14:paraId="044EB2C6" w14:textId="5A2D0D3A" w:rsidR="00FC5F18" w:rsidRDefault="00FC5F18" w:rsidP="00433946">
            <w:pPr>
              <w:spacing w:after="0"/>
              <w:rPr>
                <w:rFonts w:ascii="Arial" w:hAnsi="Arial" w:cs="Arial"/>
                <w:sz w:val="20"/>
                <w:szCs w:val="20"/>
              </w:rPr>
            </w:pPr>
          </w:p>
          <w:p w14:paraId="0D6145DC" w14:textId="67C1CFF4" w:rsidR="00FC5F18" w:rsidRDefault="00FC5F18" w:rsidP="00433946">
            <w:pPr>
              <w:spacing w:after="0"/>
              <w:rPr>
                <w:rFonts w:ascii="Arial" w:hAnsi="Arial" w:cs="Arial"/>
                <w:sz w:val="20"/>
                <w:szCs w:val="20"/>
              </w:rPr>
            </w:pPr>
          </w:p>
          <w:p w14:paraId="1153A4FA" w14:textId="50ECBC6C" w:rsidR="00FC5F18" w:rsidRDefault="00FC5F18" w:rsidP="00433946">
            <w:pPr>
              <w:spacing w:after="0"/>
              <w:rPr>
                <w:rFonts w:ascii="Arial" w:hAnsi="Arial" w:cs="Arial"/>
                <w:sz w:val="20"/>
                <w:szCs w:val="20"/>
              </w:rPr>
            </w:pPr>
          </w:p>
          <w:p w14:paraId="25055E84" w14:textId="5A07BB47" w:rsidR="00FC5F18" w:rsidRDefault="00FC5F18" w:rsidP="00433946">
            <w:pPr>
              <w:spacing w:after="0"/>
              <w:rPr>
                <w:rFonts w:ascii="Arial" w:hAnsi="Arial" w:cs="Arial"/>
                <w:sz w:val="20"/>
                <w:szCs w:val="20"/>
              </w:rPr>
            </w:pPr>
          </w:p>
          <w:p w14:paraId="75A87E03" w14:textId="5BF73685" w:rsidR="00FC5F18" w:rsidRDefault="00FC5F18" w:rsidP="00433946">
            <w:pPr>
              <w:spacing w:after="0"/>
              <w:rPr>
                <w:rFonts w:ascii="Arial" w:hAnsi="Arial" w:cs="Arial"/>
                <w:sz w:val="20"/>
                <w:szCs w:val="20"/>
              </w:rPr>
            </w:pPr>
          </w:p>
          <w:p w14:paraId="35F368DB" w14:textId="560A598C" w:rsidR="00FC5F18" w:rsidRDefault="00FC5F18" w:rsidP="00433946">
            <w:pPr>
              <w:spacing w:after="0"/>
              <w:rPr>
                <w:rFonts w:ascii="Arial" w:hAnsi="Arial" w:cs="Arial"/>
                <w:sz w:val="20"/>
                <w:szCs w:val="20"/>
              </w:rPr>
            </w:pPr>
          </w:p>
          <w:p w14:paraId="661A2E58" w14:textId="1570C1AF" w:rsidR="00FC5F18" w:rsidRDefault="00FC5F18" w:rsidP="00433946">
            <w:pPr>
              <w:spacing w:after="0"/>
              <w:rPr>
                <w:rFonts w:ascii="Arial" w:hAnsi="Arial" w:cs="Arial"/>
                <w:sz w:val="20"/>
                <w:szCs w:val="20"/>
              </w:rPr>
            </w:pPr>
          </w:p>
          <w:p w14:paraId="21C316A4" w14:textId="544850AB" w:rsidR="00FC5F18" w:rsidRDefault="00FC5F18" w:rsidP="00433946">
            <w:pPr>
              <w:spacing w:after="0"/>
              <w:rPr>
                <w:rFonts w:ascii="Arial" w:hAnsi="Arial" w:cs="Arial"/>
                <w:sz w:val="20"/>
                <w:szCs w:val="20"/>
              </w:rPr>
            </w:pPr>
          </w:p>
          <w:p w14:paraId="754B87B6" w14:textId="6DA237EB" w:rsidR="00FC5F18" w:rsidRDefault="00FC5F18" w:rsidP="00433946">
            <w:pPr>
              <w:spacing w:after="0"/>
              <w:rPr>
                <w:rFonts w:ascii="Arial" w:hAnsi="Arial" w:cs="Arial"/>
                <w:sz w:val="20"/>
                <w:szCs w:val="20"/>
              </w:rPr>
            </w:pPr>
          </w:p>
          <w:p w14:paraId="0348144E" w14:textId="7F3FB765" w:rsidR="00FC5F18" w:rsidRDefault="00FC5F18" w:rsidP="00433946">
            <w:pPr>
              <w:spacing w:after="0"/>
              <w:rPr>
                <w:rFonts w:ascii="Arial" w:hAnsi="Arial" w:cs="Arial"/>
                <w:sz w:val="20"/>
                <w:szCs w:val="20"/>
              </w:rPr>
            </w:pPr>
          </w:p>
          <w:p w14:paraId="4A6B8D56" w14:textId="1B19FF86" w:rsidR="00FC5F18" w:rsidRDefault="00FC5F18" w:rsidP="00433946">
            <w:pPr>
              <w:spacing w:after="0"/>
              <w:rPr>
                <w:rFonts w:ascii="Arial" w:hAnsi="Arial" w:cs="Arial"/>
                <w:sz w:val="20"/>
                <w:szCs w:val="20"/>
              </w:rPr>
            </w:pPr>
          </w:p>
          <w:p w14:paraId="4F6C8501" w14:textId="11376297" w:rsidR="00FC5F18" w:rsidRDefault="00FC5F18" w:rsidP="00433946">
            <w:pPr>
              <w:spacing w:after="0"/>
              <w:rPr>
                <w:rFonts w:ascii="Arial" w:hAnsi="Arial" w:cs="Arial"/>
                <w:sz w:val="20"/>
                <w:szCs w:val="20"/>
              </w:rPr>
            </w:pPr>
          </w:p>
          <w:p w14:paraId="14CDEB90" w14:textId="3AD2A956" w:rsidR="00FC5F18" w:rsidRDefault="00FC5F18" w:rsidP="00433946">
            <w:pPr>
              <w:spacing w:after="0"/>
              <w:rPr>
                <w:rFonts w:ascii="Arial" w:hAnsi="Arial" w:cs="Arial"/>
                <w:sz w:val="20"/>
                <w:szCs w:val="20"/>
              </w:rPr>
            </w:pPr>
          </w:p>
          <w:p w14:paraId="3EB720A8" w14:textId="126CB3C3" w:rsidR="00FC5F18" w:rsidRDefault="00FC5F18" w:rsidP="00433946">
            <w:pPr>
              <w:spacing w:after="0"/>
              <w:rPr>
                <w:rFonts w:ascii="Arial" w:hAnsi="Arial" w:cs="Arial"/>
                <w:sz w:val="20"/>
                <w:szCs w:val="20"/>
              </w:rPr>
            </w:pPr>
          </w:p>
          <w:p w14:paraId="6F38F470" w14:textId="77065A28" w:rsidR="00FC5F18" w:rsidRDefault="00FC5F18" w:rsidP="00433946">
            <w:pPr>
              <w:spacing w:after="0"/>
              <w:rPr>
                <w:rFonts w:ascii="Arial" w:hAnsi="Arial" w:cs="Arial"/>
                <w:sz w:val="20"/>
                <w:szCs w:val="20"/>
              </w:rPr>
            </w:pPr>
          </w:p>
          <w:p w14:paraId="49BD98E8" w14:textId="099FD72C" w:rsidR="00FC5F18" w:rsidRDefault="00FC5F18" w:rsidP="00433946">
            <w:pPr>
              <w:spacing w:after="0"/>
              <w:rPr>
                <w:rFonts w:ascii="Arial" w:hAnsi="Arial" w:cs="Arial"/>
                <w:sz w:val="20"/>
                <w:szCs w:val="20"/>
              </w:rPr>
            </w:pPr>
          </w:p>
          <w:p w14:paraId="540E731F" w14:textId="496358AF" w:rsidR="00FC5F18" w:rsidRDefault="00FC5F18" w:rsidP="00433946">
            <w:pPr>
              <w:spacing w:after="0"/>
              <w:rPr>
                <w:rFonts w:ascii="Arial" w:hAnsi="Arial" w:cs="Arial"/>
                <w:sz w:val="20"/>
                <w:szCs w:val="20"/>
              </w:rPr>
            </w:pPr>
          </w:p>
          <w:p w14:paraId="034E050C" w14:textId="63245E2C" w:rsidR="00FC5F18" w:rsidRDefault="00FC5F18" w:rsidP="00433946">
            <w:pPr>
              <w:spacing w:after="0"/>
              <w:rPr>
                <w:rFonts w:ascii="Arial" w:hAnsi="Arial" w:cs="Arial"/>
                <w:sz w:val="20"/>
                <w:szCs w:val="20"/>
              </w:rPr>
            </w:pPr>
          </w:p>
          <w:p w14:paraId="053D9C66" w14:textId="27A5BA71" w:rsidR="00FC5F18" w:rsidRDefault="00FC5F18" w:rsidP="00433946">
            <w:pPr>
              <w:spacing w:after="0"/>
              <w:rPr>
                <w:rFonts w:ascii="Arial" w:hAnsi="Arial" w:cs="Arial"/>
                <w:sz w:val="20"/>
                <w:szCs w:val="20"/>
              </w:rPr>
            </w:pPr>
          </w:p>
          <w:p w14:paraId="1BEE3C2C" w14:textId="1D872387" w:rsidR="00FC5F18" w:rsidRDefault="00FC5F18" w:rsidP="00433946">
            <w:pPr>
              <w:spacing w:after="0"/>
              <w:rPr>
                <w:rFonts w:ascii="Arial" w:hAnsi="Arial" w:cs="Arial"/>
                <w:sz w:val="20"/>
                <w:szCs w:val="20"/>
              </w:rPr>
            </w:pPr>
          </w:p>
          <w:p w14:paraId="646AA6B7" w14:textId="6A8AAEEB" w:rsidR="00FC5F18" w:rsidRDefault="00FC5F18" w:rsidP="00433946">
            <w:pPr>
              <w:spacing w:after="0"/>
              <w:rPr>
                <w:rFonts w:ascii="Arial" w:hAnsi="Arial" w:cs="Arial"/>
                <w:sz w:val="20"/>
                <w:szCs w:val="20"/>
              </w:rPr>
            </w:pPr>
          </w:p>
          <w:p w14:paraId="6565518C" w14:textId="7AF66270" w:rsidR="00FC5F18" w:rsidRDefault="00FC5F18" w:rsidP="00433946">
            <w:pPr>
              <w:spacing w:after="0"/>
              <w:rPr>
                <w:rFonts w:ascii="Arial" w:hAnsi="Arial" w:cs="Arial"/>
                <w:sz w:val="20"/>
                <w:szCs w:val="20"/>
              </w:rPr>
            </w:pPr>
          </w:p>
          <w:p w14:paraId="592B692F" w14:textId="716F0BB5" w:rsidR="00FC5F18" w:rsidRDefault="00FC5F18" w:rsidP="00433946">
            <w:pPr>
              <w:spacing w:after="0"/>
              <w:rPr>
                <w:rFonts w:ascii="Arial" w:hAnsi="Arial" w:cs="Arial"/>
                <w:sz w:val="20"/>
                <w:szCs w:val="20"/>
              </w:rPr>
            </w:pPr>
          </w:p>
          <w:p w14:paraId="4C212493" w14:textId="2E850521" w:rsidR="00FC5F18" w:rsidRDefault="00FC5F18" w:rsidP="00433946">
            <w:pPr>
              <w:spacing w:after="0"/>
              <w:rPr>
                <w:rFonts w:ascii="Arial" w:hAnsi="Arial" w:cs="Arial"/>
                <w:sz w:val="20"/>
                <w:szCs w:val="20"/>
              </w:rPr>
            </w:pPr>
          </w:p>
          <w:p w14:paraId="402281C7" w14:textId="06D99161" w:rsidR="00FC5F18" w:rsidRDefault="00FC5F18" w:rsidP="00433946">
            <w:pPr>
              <w:spacing w:after="0"/>
              <w:rPr>
                <w:rFonts w:ascii="Arial" w:hAnsi="Arial" w:cs="Arial"/>
                <w:sz w:val="20"/>
                <w:szCs w:val="20"/>
              </w:rPr>
            </w:pPr>
          </w:p>
          <w:p w14:paraId="63AAE0CC" w14:textId="2D7ED28B" w:rsidR="00FC5F18" w:rsidRDefault="00FC5F18" w:rsidP="00433946">
            <w:pPr>
              <w:spacing w:after="0"/>
              <w:rPr>
                <w:rFonts w:ascii="Arial" w:hAnsi="Arial" w:cs="Arial"/>
                <w:sz w:val="20"/>
                <w:szCs w:val="20"/>
              </w:rPr>
            </w:pPr>
          </w:p>
          <w:p w14:paraId="755FEF91" w14:textId="7C767C0B" w:rsidR="00FC5F18" w:rsidRDefault="00FC5F18" w:rsidP="00433946">
            <w:pPr>
              <w:spacing w:after="0"/>
              <w:rPr>
                <w:rFonts w:ascii="Arial" w:hAnsi="Arial" w:cs="Arial"/>
                <w:sz w:val="20"/>
                <w:szCs w:val="20"/>
              </w:rPr>
            </w:pPr>
          </w:p>
          <w:p w14:paraId="6DD88253" w14:textId="77777777" w:rsidR="00B1079B" w:rsidRDefault="00B1079B" w:rsidP="00433946">
            <w:pPr>
              <w:spacing w:after="0"/>
              <w:rPr>
                <w:rFonts w:ascii="Arial" w:hAnsi="Arial" w:cs="Arial"/>
                <w:sz w:val="20"/>
                <w:szCs w:val="20"/>
              </w:rPr>
            </w:pPr>
          </w:p>
          <w:p w14:paraId="6881A143" w14:textId="4B38C189" w:rsidR="00FC5F18" w:rsidRDefault="00FC5F18" w:rsidP="00433946">
            <w:pPr>
              <w:spacing w:after="0"/>
              <w:rPr>
                <w:rFonts w:ascii="Arial" w:hAnsi="Arial" w:cs="Arial"/>
                <w:sz w:val="20"/>
                <w:szCs w:val="20"/>
              </w:rPr>
            </w:pPr>
            <w:r>
              <w:rPr>
                <w:rFonts w:ascii="Arial" w:hAnsi="Arial" w:cs="Arial"/>
                <w:sz w:val="20"/>
                <w:szCs w:val="20"/>
              </w:rPr>
              <w:t>E</w:t>
            </w:r>
            <w:r w:rsidR="00B1079B">
              <w:rPr>
                <w:rFonts w:ascii="Arial" w:hAnsi="Arial" w:cs="Arial"/>
                <w:sz w:val="20"/>
                <w:szCs w:val="20"/>
              </w:rPr>
              <w:t>N</w:t>
            </w:r>
            <w:r>
              <w:rPr>
                <w:rFonts w:ascii="Arial" w:hAnsi="Arial" w:cs="Arial"/>
                <w:sz w:val="20"/>
                <w:szCs w:val="20"/>
              </w:rPr>
              <w:t>D</w:t>
            </w:r>
          </w:p>
          <w:p w14:paraId="05709652" w14:textId="4B4374F8" w:rsidR="00920980" w:rsidRDefault="00920980" w:rsidP="00433946">
            <w:pPr>
              <w:spacing w:after="0"/>
              <w:rPr>
                <w:rFonts w:ascii="Arial" w:hAnsi="Arial" w:cs="Arial"/>
                <w:sz w:val="20"/>
                <w:szCs w:val="20"/>
              </w:rPr>
            </w:pPr>
          </w:p>
          <w:p w14:paraId="75EB3C3C" w14:textId="381F88DB" w:rsidR="00920980" w:rsidRDefault="00920980" w:rsidP="00433946">
            <w:pPr>
              <w:spacing w:after="0"/>
              <w:rPr>
                <w:rFonts w:ascii="Arial" w:hAnsi="Arial" w:cs="Arial"/>
                <w:sz w:val="20"/>
                <w:szCs w:val="20"/>
              </w:rPr>
            </w:pPr>
          </w:p>
          <w:p w14:paraId="2CD1FD38" w14:textId="77777777" w:rsidR="00B1079B" w:rsidRDefault="00B1079B" w:rsidP="00433946">
            <w:pPr>
              <w:spacing w:after="0"/>
              <w:rPr>
                <w:rFonts w:ascii="Arial" w:hAnsi="Arial" w:cs="Arial"/>
                <w:sz w:val="20"/>
                <w:szCs w:val="20"/>
              </w:rPr>
            </w:pPr>
          </w:p>
          <w:p w14:paraId="3ACD72F9" w14:textId="76C08216" w:rsidR="00920980" w:rsidRDefault="00920980" w:rsidP="00433946">
            <w:pPr>
              <w:spacing w:after="0"/>
              <w:rPr>
                <w:rFonts w:ascii="Arial" w:hAnsi="Arial" w:cs="Arial"/>
                <w:sz w:val="20"/>
                <w:szCs w:val="20"/>
              </w:rPr>
            </w:pPr>
          </w:p>
          <w:p w14:paraId="06556F9F" w14:textId="62D8F443" w:rsidR="00920980" w:rsidRPr="00B44EED" w:rsidRDefault="00920980" w:rsidP="00433946">
            <w:pPr>
              <w:spacing w:after="0"/>
              <w:rPr>
                <w:rFonts w:ascii="Arial" w:hAnsi="Arial" w:cs="Arial"/>
                <w:sz w:val="20"/>
                <w:szCs w:val="20"/>
              </w:rPr>
            </w:pPr>
            <w:r>
              <w:rPr>
                <w:rFonts w:ascii="Arial" w:hAnsi="Arial" w:cs="Arial"/>
                <w:sz w:val="20"/>
                <w:szCs w:val="20"/>
              </w:rPr>
              <w:t>E</w:t>
            </w:r>
            <w:r w:rsidR="00B1079B">
              <w:rPr>
                <w:rFonts w:ascii="Arial" w:hAnsi="Arial" w:cs="Arial"/>
                <w:sz w:val="20"/>
                <w:szCs w:val="20"/>
              </w:rPr>
              <w:t>N</w:t>
            </w:r>
            <w:r>
              <w:rPr>
                <w:rFonts w:ascii="Arial" w:hAnsi="Arial" w:cs="Arial"/>
                <w:sz w:val="20"/>
                <w:szCs w:val="20"/>
              </w:rPr>
              <w:t>D</w:t>
            </w:r>
          </w:p>
          <w:p w14:paraId="1AAE01FF" w14:textId="77777777" w:rsidR="00433946" w:rsidRPr="00B44EED" w:rsidRDefault="00433946" w:rsidP="00433946">
            <w:pPr>
              <w:spacing w:after="0"/>
              <w:rPr>
                <w:rFonts w:ascii="Arial" w:hAnsi="Arial" w:cs="Arial"/>
                <w:sz w:val="20"/>
                <w:szCs w:val="20"/>
              </w:rPr>
            </w:pPr>
          </w:p>
          <w:p w14:paraId="208F65FC" w14:textId="77777777" w:rsidR="00433946" w:rsidRPr="00B44EED" w:rsidRDefault="00433946" w:rsidP="00433946">
            <w:pPr>
              <w:spacing w:after="0"/>
              <w:rPr>
                <w:rFonts w:ascii="Arial" w:hAnsi="Arial" w:cs="Arial"/>
                <w:sz w:val="20"/>
                <w:szCs w:val="20"/>
              </w:rPr>
            </w:pPr>
          </w:p>
          <w:p w14:paraId="38483FED" w14:textId="77777777" w:rsidR="00433946" w:rsidRPr="00B44EED" w:rsidRDefault="00433946" w:rsidP="00433946">
            <w:pPr>
              <w:spacing w:after="0"/>
              <w:rPr>
                <w:rFonts w:ascii="Arial" w:hAnsi="Arial" w:cs="Arial"/>
                <w:sz w:val="20"/>
                <w:szCs w:val="20"/>
              </w:rPr>
            </w:pPr>
          </w:p>
          <w:p w14:paraId="46C93699" w14:textId="77777777" w:rsidR="00433946" w:rsidRPr="00B44EED" w:rsidRDefault="00433946" w:rsidP="00433946">
            <w:pPr>
              <w:spacing w:after="0"/>
              <w:rPr>
                <w:rFonts w:ascii="Arial" w:hAnsi="Arial" w:cs="Arial"/>
                <w:sz w:val="20"/>
                <w:szCs w:val="20"/>
              </w:rPr>
            </w:pPr>
          </w:p>
          <w:p w14:paraId="30405AB5" w14:textId="77777777" w:rsidR="00433946" w:rsidRPr="00B44EED" w:rsidRDefault="00433946" w:rsidP="00433946">
            <w:pPr>
              <w:spacing w:after="0"/>
              <w:rPr>
                <w:rFonts w:ascii="Arial" w:hAnsi="Arial" w:cs="Arial"/>
                <w:sz w:val="20"/>
                <w:szCs w:val="20"/>
              </w:rPr>
            </w:pPr>
          </w:p>
          <w:p w14:paraId="2FE4A467" w14:textId="77777777" w:rsidR="00433946" w:rsidRPr="00B44EED" w:rsidRDefault="00433946" w:rsidP="00433946">
            <w:pPr>
              <w:spacing w:after="0"/>
              <w:rPr>
                <w:rFonts w:ascii="Arial" w:hAnsi="Arial" w:cs="Arial"/>
                <w:sz w:val="20"/>
                <w:szCs w:val="20"/>
              </w:rPr>
            </w:pPr>
          </w:p>
          <w:p w14:paraId="7183C44E" w14:textId="77777777" w:rsidR="00433946" w:rsidRPr="00B44EED" w:rsidRDefault="00433946" w:rsidP="00433946">
            <w:pPr>
              <w:spacing w:after="0"/>
              <w:rPr>
                <w:rFonts w:ascii="Arial" w:hAnsi="Arial" w:cs="Arial"/>
                <w:sz w:val="20"/>
                <w:szCs w:val="20"/>
              </w:rPr>
            </w:pPr>
          </w:p>
          <w:p w14:paraId="670EC9B6" w14:textId="77777777" w:rsidR="00433946" w:rsidRPr="00B44EED" w:rsidRDefault="00433946" w:rsidP="00433946">
            <w:pPr>
              <w:spacing w:after="0"/>
              <w:rPr>
                <w:rFonts w:ascii="Arial" w:hAnsi="Arial" w:cs="Arial"/>
                <w:b/>
                <w:sz w:val="20"/>
                <w:szCs w:val="20"/>
              </w:rPr>
            </w:pPr>
          </w:p>
        </w:tc>
      </w:tr>
      <w:tr w:rsidR="00433946" w:rsidRPr="00B44EED" w14:paraId="2D61AF7D"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hideMark/>
          </w:tcPr>
          <w:p w14:paraId="3DC0AA3D"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/012</w:t>
            </w:r>
          </w:p>
        </w:tc>
        <w:tc>
          <w:tcPr>
            <w:tcW w:w="8364" w:type="dxa"/>
            <w:tcBorders>
              <w:top w:val="single" w:sz="4" w:space="0" w:color="auto"/>
              <w:left w:val="single" w:sz="4" w:space="0" w:color="auto"/>
              <w:bottom w:val="single" w:sz="4" w:space="0" w:color="auto"/>
              <w:right w:val="single" w:sz="4" w:space="0" w:color="auto"/>
            </w:tcBorders>
          </w:tcPr>
          <w:p w14:paraId="234FC399"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 xml:space="preserve">South East Wales Vascular Network Update </w:t>
            </w:r>
          </w:p>
          <w:p w14:paraId="460F8B77" w14:textId="77777777" w:rsidR="00725F7E" w:rsidRPr="00B44EED" w:rsidRDefault="00725F7E" w:rsidP="00433946">
            <w:pPr>
              <w:spacing w:after="0"/>
              <w:rPr>
                <w:rFonts w:ascii="Arial" w:hAnsi="Arial" w:cs="Arial"/>
                <w:b/>
                <w:sz w:val="20"/>
                <w:szCs w:val="20"/>
              </w:rPr>
            </w:pPr>
          </w:p>
          <w:p w14:paraId="5D6627A0" w14:textId="77777777" w:rsidR="00725F7E" w:rsidRPr="00B44EED" w:rsidRDefault="00725F7E" w:rsidP="00433946">
            <w:pPr>
              <w:spacing w:after="0"/>
              <w:rPr>
                <w:rFonts w:ascii="Arial" w:hAnsi="Arial" w:cs="Arial"/>
                <w:sz w:val="20"/>
                <w:szCs w:val="20"/>
              </w:rPr>
            </w:pPr>
            <w:r w:rsidRPr="00B44EED">
              <w:rPr>
                <w:rFonts w:ascii="Arial" w:hAnsi="Arial" w:cs="Arial"/>
                <w:sz w:val="20"/>
                <w:szCs w:val="20"/>
              </w:rPr>
              <w:t>The South East Wales Vascular Network</w:t>
            </w:r>
            <w:r w:rsidR="00E3128F" w:rsidRPr="00B44EED">
              <w:rPr>
                <w:rFonts w:ascii="Arial" w:hAnsi="Arial" w:cs="Arial"/>
                <w:sz w:val="20"/>
                <w:szCs w:val="20"/>
              </w:rPr>
              <w:t xml:space="preserve"> (SEWVN)</w:t>
            </w:r>
            <w:r w:rsidRPr="00B44EED">
              <w:rPr>
                <w:rFonts w:ascii="Arial" w:hAnsi="Arial" w:cs="Arial"/>
                <w:sz w:val="20"/>
                <w:szCs w:val="20"/>
              </w:rPr>
              <w:t xml:space="preserve"> Update was received.</w:t>
            </w:r>
          </w:p>
          <w:p w14:paraId="330B0556" w14:textId="77777777" w:rsidR="00725F7E" w:rsidRPr="00B44EED" w:rsidRDefault="00725F7E" w:rsidP="00433946">
            <w:pPr>
              <w:spacing w:after="0"/>
              <w:rPr>
                <w:rFonts w:ascii="Arial" w:hAnsi="Arial" w:cs="Arial"/>
                <w:sz w:val="20"/>
                <w:szCs w:val="20"/>
              </w:rPr>
            </w:pPr>
          </w:p>
          <w:p w14:paraId="48D87069" w14:textId="3BFB96A8" w:rsidR="00E3128F" w:rsidRPr="00B44EED" w:rsidRDefault="00725F7E" w:rsidP="00433946">
            <w:pPr>
              <w:spacing w:after="0"/>
              <w:rPr>
                <w:rFonts w:ascii="Arial" w:hAnsi="Arial" w:cs="Arial"/>
                <w:sz w:val="20"/>
                <w:szCs w:val="20"/>
              </w:rPr>
            </w:pPr>
            <w:r w:rsidRPr="00B44EED">
              <w:rPr>
                <w:rFonts w:ascii="Arial" w:hAnsi="Arial" w:cs="Arial"/>
                <w:sz w:val="20"/>
                <w:szCs w:val="20"/>
              </w:rPr>
              <w:t xml:space="preserve">The Executive Medical Director (EMD) advised the Board that </w:t>
            </w:r>
            <w:r w:rsidR="00E3128F" w:rsidRPr="00B44EED">
              <w:rPr>
                <w:rFonts w:ascii="Arial" w:hAnsi="Arial" w:cs="Arial"/>
                <w:sz w:val="20"/>
                <w:szCs w:val="20"/>
              </w:rPr>
              <w:t xml:space="preserve">since its launch the SEWVN had successfully provided a Hub and Spoke model of </w:t>
            </w:r>
            <w:r w:rsidR="00721FBD">
              <w:rPr>
                <w:rFonts w:ascii="Arial" w:hAnsi="Arial" w:cs="Arial"/>
                <w:sz w:val="20"/>
                <w:szCs w:val="20"/>
              </w:rPr>
              <w:t>V</w:t>
            </w:r>
            <w:r w:rsidR="00E3128F" w:rsidRPr="00B44EED">
              <w:rPr>
                <w:rFonts w:ascii="Arial" w:hAnsi="Arial" w:cs="Arial"/>
                <w:sz w:val="20"/>
                <w:szCs w:val="20"/>
              </w:rPr>
              <w:t>ascular care across SE Wales and that</w:t>
            </w:r>
            <w:r w:rsidR="00721FBD">
              <w:rPr>
                <w:rFonts w:ascii="Arial" w:hAnsi="Arial" w:cs="Arial"/>
                <w:sz w:val="20"/>
                <w:szCs w:val="20"/>
              </w:rPr>
              <w:t xml:space="preserve">, </w:t>
            </w:r>
            <w:r w:rsidR="00E3128F" w:rsidRPr="00B44EED">
              <w:rPr>
                <w:rFonts w:ascii="Arial" w:hAnsi="Arial" w:cs="Arial"/>
                <w:sz w:val="20"/>
                <w:szCs w:val="20"/>
              </w:rPr>
              <w:t>as with any new service</w:t>
            </w:r>
            <w:r w:rsidR="00721FBD">
              <w:rPr>
                <w:rFonts w:ascii="Arial" w:hAnsi="Arial" w:cs="Arial"/>
                <w:sz w:val="20"/>
                <w:szCs w:val="20"/>
              </w:rPr>
              <w:t xml:space="preserve">, </w:t>
            </w:r>
            <w:r w:rsidR="00E3128F" w:rsidRPr="00B44EED">
              <w:rPr>
                <w:rFonts w:ascii="Arial" w:hAnsi="Arial" w:cs="Arial"/>
                <w:sz w:val="20"/>
                <w:szCs w:val="20"/>
              </w:rPr>
              <w:t>there had been a number of challenges which were either addressed or were in the process of being rectified.</w:t>
            </w:r>
          </w:p>
          <w:p w14:paraId="325D4084" w14:textId="77777777" w:rsidR="00725F7E" w:rsidRPr="00B44EED" w:rsidRDefault="00725F7E" w:rsidP="00433946">
            <w:pPr>
              <w:spacing w:after="0"/>
              <w:rPr>
                <w:rFonts w:ascii="Arial" w:hAnsi="Arial" w:cs="Arial"/>
                <w:sz w:val="20"/>
                <w:szCs w:val="20"/>
              </w:rPr>
            </w:pPr>
          </w:p>
          <w:p w14:paraId="3E80CFA9" w14:textId="78303C87" w:rsidR="00725F7E" w:rsidRPr="00B44EED" w:rsidRDefault="00725F7E" w:rsidP="00433946">
            <w:pPr>
              <w:spacing w:after="0"/>
              <w:rPr>
                <w:rFonts w:ascii="Arial" w:hAnsi="Arial" w:cs="Arial"/>
                <w:sz w:val="20"/>
                <w:szCs w:val="20"/>
              </w:rPr>
            </w:pPr>
            <w:r w:rsidRPr="00B44EED">
              <w:rPr>
                <w:rFonts w:ascii="Arial" w:hAnsi="Arial" w:cs="Arial"/>
                <w:sz w:val="20"/>
                <w:szCs w:val="20"/>
              </w:rPr>
              <w:t xml:space="preserve">It was noted that the </w:t>
            </w:r>
            <w:r w:rsidR="00E3128F" w:rsidRPr="00B44EED">
              <w:rPr>
                <w:rFonts w:ascii="Arial" w:hAnsi="Arial" w:cs="Arial"/>
                <w:sz w:val="20"/>
                <w:szCs w:val="20"/>
              </w:rPr>
              <w:t xml:space="preserve">SEWVN </w:t>
            </w:r>
            <w:r w:rsidRPr="00B44EED">
              <w:rPr>
                <w:rFonts w:ascii="Arial" w:hAnsi="Arial" w:cs="Arial"/>
                <w:sz w:val="20"/>
                <w:szCs w:val="20"/>
              </w:rPr>
              <w:t xml:space="preserve">would be monitored closely </w:t>
            </w:r>
            <w:r w:rsidR="00E3128F" w:rsidRPr="00B44EED">
              <w:rPr>
                <w:rFonts w:ascii="Arial" w:hAnsi="Arial" w:cs="Arial"/>
                <w:sz w:val="20"/>
                <w:szCs w:val="20"/>
              </w:rPr>
              <w:t xml:space="preserve">by the </w:t>
            </w:r>
            <w:r w:rsidR="00721FBD">
              <w:rPr>
                <w:rFonts w:ascii="Arial" w:hAnsi="Arial" w:cs="Arial"/>
                <w:sz w:val="20"/>
                <w:szCs w:val="20"/>
              </w:rPr>
              <w:t xml:space="preserve">EMD’s </w:t>
            </w:r>
            <w:r w:rsidR="00E3128F" w:rsidRPr="00B44EED">
              <w:rPr>
                <w:rFonts w:ascii="Arial" w:hAnsi="Arial" w:cs="Arial"/>
                <w:sz w:val="20"/>
                <w:szCs w:val="20"/>
              </w:rPr>
              <w:t>team.</w:t>
            </w:r>
          </w:p>
          <w:p w14:paraId="6EAB59B6" w14:textId="77777777" w:rsidR="00E3128F" w:rsidRPr="00B44EED" w:rsidRDefault="00E3128F" w:rsidP="00433946">
            <w:pPr>
              <w:spacing w:after="0"/>
              <w:rPr>
                <w:rFonts w:ascii="Arial" w:hAnsi="Arial" w:cs="Arial"/>
                <w:sz w:val="20"/>
                <w:szCs w:val="20"/>
              </w:rPr>
            </w:pPr>
          </w:p>
          <w:p w14:paraId="3E9D9AB8" w14:textId="3DCF8A1E" w:rsidR="00E3128F" w:rsidRPr="00B44EED" w:rsidRDefault="00E3128F" w:rsidP="00433946">
            <w:pPr>
              <w:spacing w:after="0"/>
              <w:rPr>
                <w:rFonts w:ascii="Arial" w:hAnsi="Arial" w:cs="Arial"/>
                <w:sz w:val="20"/>
                <w:szCs w:val="20"/>
              </w:rPr>
            </w:pPr>
            <w:r w:rsidRPr="00B44EED">
              <w:rPr>
                <w:rFonts w:ascii="Arial" w:hAnsi="Arial" w:cs="Arial"/>
                <w:sz w:val="20"/>
                <w:szCs w:val="20"/>
              </w:rPr>
              <w:t>The IML advised the Board that Health Boards in North Wales had tried to implement something similar and noted that it had not been a success. He asked for assurance that lessons had been learnt from North Wales.</w:t>
            </w:r>
          </w:p>
          <w:p w14:paraId="3F456B92" w14:textId="77777777" w:rsidR="00E3128F" w:rsidRPr="00B44EED" w:rsidRDefault="00E3128F" w:rsidP="00433946">
            <w:pPr>
              <w:spacing w:after="0"/>
              <w:rPr>
                <w:rFonts w:ascii="Arial" w:hAnsi="Arial" w:cs="Arial"/>
                <w:sz w:val="20"/>
                <w:szCs w:val="20"/>
              </w:rPr>
            </w:pPr>
          </w:p>
          <w:p w14:paraId="653C9B00" w14:textId="77777777" w:rsidR="00E3128F" w:rsidRPr="00B44EED" w:rsidRDefault="00E3128F" w:rsidP="00433946">
            <w:pPr>
              <w:spacing w:after="0"/>
              <w:rPr>
                <w:rFonts w:ascii="Arial" w:hAnsi="Arial" w:cs="Arial"/>
                <w:sz w:val="20"/>
                <w:szCs w:val="20"/>
              </w:rPr>
            </w:pPr>
            <w:r w:rsidRPr="00B44EED">
              <w:rPr>
                <w:rFonts w:ascii="Arial" w:hAnsi="Arial" w:cs="Arial"/>
                <w:sz w:val="20"/>
                <w:szCs w:val="20"/>
              </w:rPr>
              <w:t>The EMD responded that Cardiff and Vale colleagues drove forward external scrutiny and that governance structures had been reviewed.</w:t>
            </w:r>
          </w:p>
          <w:p w14:paraId="61133C78" w14:textId="77777777" w:rsidR="00E3128F" w:rsidRPr="00B44EED" w:rsidRDefault="00E3128F" w:rsidP="00433946">
            <w:pPr>
              <w:spacing w:after="0"/>
              <w:rPr>
                <w:rFonts w:ascii="Arial" w:hAnsi="Arial" w:cs="Arial"/>
                <w:sz w:val="20"/>
                <w:szCs w:val="20"/>
              </w:rPr>
            </w:pPr>
          </w:p>
          <w:p w14:paraId="3A03AFE5" w14:textId="5DF267A1" w:rsidR="00E3128F" w:rsidRPr="00B44EED" w:rsidRDefault="00E3128F" w:rsidP="00433946">
            <w:pPr>
              <w:spacing w:after="0"/>
              <w:rPr>
                <w:rFonts w:ascii="Arial" w:hAnsi="Arial" w:cs="Arial"/>
                <w:sz w:val="20"/>
                <w:szCs w:val="20"/>
              </w:rPr>
            </w:pPr>
            <w:r w:rsidRPr="00B44EED">
              <w:rPr>
                <w:rFonts w:ascii="Arial" w:hAnsi="Arial" w:cs="Arial"/>
                <w:sz w:val="20"/>
                <w:szCs w:val="20"/>
              </w:rPr>
              <w:t xml:space="preserve">The IMCE noted that she recalled SEWVN being received by the Board as a concept and highlighted that at conception stage, interaction with the </w:t>
            </w:r>
            <w:r w:rsidR="00721FBD">
              <w:rPr>
                <w:rFonts w:ascii="Arial" w:hAnsi="Arial" w:cs="Arial"/>
                <w:sz w:val="20"/>
                <w:szCs w:val="20"/>
              </w:rPr>
              <w:t>P</w:t>
            </w:r>
            <w:r w:rsidRPr="00B44EED">
              <w:rPr>
                <w:rFonts w:ascii="Arial" w:hAnsi="Arial" w:cs="Arial"/>
                <w:sz w:val="20"/>
                <w:szCs w:val="20"/>
              </w:rPr>
              <w:t>ublic was a priority.</w:t>
            </w:r>
          </w:p>
          <w:p w14:paraId="3A7FB809" w14:textId="77777777" w:rsidR="00E3128F" w:rsidRPr="00B44EED" w:rsidRDefault="00E3128F" w:rsidP="00433946">
            <w:pPr>
              <w:spacing w:after="0"/>
              <w:rPr>
                <w:rFonts w:ascii="Arial" w:hAnsi="Arial" w:cs="Arial"/>
                <w:sz w:val="20"/>
                <w:szCs w:val="20"/>
              </w:rPr>
            </w:pPr>
          </w:p>
          <w:p w14:paraId="50C414EC" w14:textId="377E7750" w:rsidR="00E3128F" w:rsidRPr="00B44EED" w:rsidRDefault="00E3128F" w:rsidP="00433946">
            <w:pPr>
              <w:spacing w:after="0"/>
              <w:rPr>
                <w:rFonts w:ascii="Arial" w:hAnsi="Arial" w:cs="Arial"/>
                <w:sz w:val="20"/>
                <w:szCs w:val="20"/>
              </w:rPr>
            </w:pPr>
            <w:r w:rsidRPr="00B44EED">
              <w:rPr>
                <w:rFonts w:ascii="Arial" w:hAnsi="Arial" w:cs="Arial"/>
                <w:sz w:val="20"/>
                <w:szCs w:val="20"/>
              </w:rPr>
              <w:t xml:space="preserve">She asked if that was still the case now that the </w:t>
            </w:r>
            <w:r w:rsidR="00721FBD">
              <w:rPr>
                <w:rFonts w:ascii="Arial" w:hAnsi="Arial" w:cs="Arial"/>
                <w:sz w:val="20"/>
                <w:szCs w:val="20"/>
              </w:rPr>
              <w:t>N</w:t>
            </w:r>
            <w:r w:rsidRPr="00B44EED">
              <w:rPr>
                <w:rFonts w:ascii="Arial" w:hAnsi="Arial" w:cs="Arial"/>
                <w:sz w:val="20"/>
                <w:szCs w:val="20"/>
              </w:rPr>
              <w:t xml:space="preserve">etwork had been implemented. </w:t>
            </w:r>
          </w:p>
          <w:p w14:paraId="0D6391E8" w14:textId="77777777" w:rsidR="00E3128F" w:rsidRPr="00B44EED" w:rsidRDefault="00E3128F" w:rsidP="00433946">
            <w:pPr>
              <w:spacing w:after="0"/>
              <w:rPr>
                <w:rFonts w:ascii="Arial" w:hAnsi="Arial" w:cs="Arial"/>
                <w:sz w:val="20"/>
                <w:szCs w:val="20"/>
              </w:rPr>
            </w:pPr>
          </w:p>
          <w:p w14:paraId="3FE12189" w14:textId="09B3FA27" w:rsidR="00E3128F" w:rsidRPr="00B44EED" w:rsidRDefault="00E3128F" w:rsidP="00433946">
            <w:pPr>
              <w:spacing w:after="0"/>
              <w:rPr>
                <w:rFonts w:ascii="Arial" w:hAnsi="Arial" w:cs="Arial"/>
                <w:sz w:val="20"/>
                <w:szCs w:val="20"/>
              </w:rPr>
            </w:pPr>
            <w:r w:rsidRPr="00B44EED">
              <w:rPr>
                <w:rFonts w:ascii="Arial" w:hAnsi="Arial" w:cs="Arial"/>
                <w:sz w:val="20"/>
                <w:szCs w:val="20"/>
              </w:rPr>
              <w:t xml:space="preserve">The EMD responded that </w:t>
            </w:r>
            <w:r w:rsidR="00721FBD">
              <w:rPr>
                <w:rFonts w:ascii="Arial" w:hAnsi="Arial" w:cs="Arial"/>
                <w:sz w:val="20"/>
                <w:szCs w:val="20"/>
              </w:rPr>
              <w:t>P</w:t>
            </w:r>
            <w:r w:rsidRPr="00B44EED">
              <w:rPr>
                <w:rFonts w:ascii="Arial" w:hAnsi="Arial" w:cs="Arial"/>
                <w:sz w:val="20"/>
                <w:szCs w:val="20"/>
              </w:rPr>
              <w:t xml:space="preserve">ublic follow up was standard practice and that it would be taken forward with the Board. </w:t>
            </w:r>
          </w:p>
          <w:p w14:paraId="3AD05DB6" w14:textId="77777777" w:rsidR="00ED5DDB" w:rsidRPr="00B44EED" w:rsidRDefault="00ED5DDB" w:rsidP="00433946">
            <w:pPr>
              <w:spacing w:after="0"/>
              <w:rPr>
                <w:rFonts w:ascii="Arial" w:hAnsi="Arial" w:cs="Arial"/>
                <w:sz w:val="20"/>
                <w:szCs w:val="20"/>
              </w:rPr>
            </w:pPr>
          </w:p>
          <w:p w14:paraId="66A7D9E5" w14:textId="60594E31" w:rsidR="00ED5DDB" w:rsidRPr="00B44EED" w:rsidRDefault="00E3128F" w:rsidP="00433946">
            <w:pPr>
              <w:spacing w:after="0"/>
              <w:rPr>
                <w:rFonts w:ascii="Arial" w:hAnsi="Arial" w:cs="Arial"/>
                <w:sz w:val="20"/>
                <w:szCs w:val="20"/>
              </w:rPr>
            </w:pPr>
            <w:r w:rsidRPr="00B44EED">
              <w:rPr>
                <w:rFonts w:ascii="Arial" w:hAnsi="Arial" w:cs="Arial"/>
                <w:sz w:val="20"/>
                <w:szCs w:val="20"/>
              </w:rPr>
              <w:t xml:space="preserve">The Executive Director of Strategic Planning (EDSP) added that a </w:t>
            </w:r>
            <w:r w:rsidR="006C2840" w:rsidRPr="00B44EED">
              <w:rPr>
                <w:rFonts w:ascii="Arial" w:hAnsi="Arial" w:cs="Arial"/>
                <w:sz w:val="20"/>
                <w:szCs w:val="20"/>
              </w:rPr>
              <w:t>6-month</w:t>
            </w:r>
            <w:r w:rsidRPr="00B44EED">
              <w:rPr>
                <w:rFonts w:ascii="Arial" w:hAnsi="Arial" w:cs="Arial"/>
                <w:sz w:val="20"/>
                <w:szCs w:val="20"/>
              </w:rPr>
              <w:t xml:space="preserve"> review had been built into the programme and that the work being done would enable a </w:t>
            </w:r>
            <w:r w:rsidR="006C2840" w:rsidRPr="00B44EED">
              <w:rPr>
                <w:rFonts w:ascii="Arial" w:hAnsi="Arial" w:cs="Arial"/>
                <w:sz w:val="20"/>
                <w:szCs w:val="20"/>
              </w:rPr>
              <w:t>lesson</w:t>
            </w:r>
            <w:r w:rsidRPr="00B44EED">
              <w:rPr>
                <w:rFonts w:ascii="Arial" w:hAnsi="Arial" w:cs="Arial"/>
                <w:sz w:val="20"/>
                <w:szCs w:val="20"/>
              </w:rPr>
              <w:t xml:space="preserve"> learnt exercise to provide a good insight. </w:t>
            </w:r>
          </w:p>
          <w:p w14:paraId="505F0AAB" w14:textId="77777777" w:rsidR="00E3128F" w:rsidRPr="00B44EED" w:rsidRDefault="00E3128F" w:rsidP="00433946">
            <w:pPr>
              <w:spacing w:after="0"/>
              <w:rPr>
                <w:rFonts w:ascii="Arial" w:hAnsi="Arial" w:cs="Arial"/>
                <w:sz w:val="20"/>
                <w:szCs w:val="20"/>
              </w:rPr>
            </w:pPr>
          </w:p>
          <w:p w14:paraId="69293236" w14:textId="58906596" w:rsidR="006708E4" w:rsidRPr="00B44EED" w:rsidRDefault="00E3128F" w:rsidP="00433946">
            <w:pPr>
              <w:spacing w:after="0"/>
              <w:rPr>
                <w:rFonts w:ascii="Arial" w:hAnsi="Arial" w:cs="Arial"/>
                <w:sz w:val="20"/>
                <w:szCs w:val="20"/>
              </w:rPr>
            </w:pPr>
            <w:r w:rsidRPr="00B44EED">
              <w:rPr>
                <w:rFonts w:ascii="Arial" w:hAnsi="Arial" w:cs="Arial"/>
                <w:sz w:val="20"/>
                <w:szCs w:val="20"/>
              </w:rPr>
              <w:t xml:space="preserve">The EDPC advised the Board that mediation had gone well with the </w:t>
            </w:r>
            <w:r w:rsidR="00721FBD">
              <w:rPr>
                <w:rFonts w:ascii="Arial" w:hAnsi="Arial" w:cs="Arial"/>
                <w:sz w:val="20"/>
                <w:szCs w:val="20"/>
              </w:rPr>
              <w:t>P</w:t>
            </w:r>
            <w:r w:rsidRPr="00B44EED">
              <w:rPr>
                <w:rFonts w:ascii="Arial" w:hAnsi="Arial" w:cs="Arial"/>
                <w:sz w:val="20"/>
                <w:szCs w:val="20"/>
              </w:rPr>
              <w:t xml:space="preserve">ublic but noted that it had been done far too late into the process and so for any future regional work, it should be about getting everybody onto the same page at the start. </w:t>
            </w:r>
          </w:p>
          <w:p w14:paraId="6C7837A0" w14:textId="77777777" w:rsidR="00433946" w:rsidRPr="00B44EED" w:rsidRDefault="00433946" w:rsidP="00433946">
            <w:pPr>
              <w:spacing w:after="0"/>
              <w:rPr>
                <w:rFonts w:ascii="Arial" w:hAnsi="Arial" w:cs="Arial"/>
                <w:sz w:val="20"/>
                <w:szCs w:val="20"/>
              </w:rPr>
            </w:pPr>
          </w:p>
          <w:p w14:paraId="5AFAF88C" w14:textId="35110375" w:rsidR="00433946"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40631B09" w14:textId="77777777" w:rsidR="00B44EED" w:rsidRPr="00B44EED" w:rsidRDefault="00B44EED" w:rsidP="00433946">
            <w:pPr>
              <w:spacing w:after="0"/>
              <w:rPr>
                <w:rFonts w:ascii="Arial" w:hAnsi="Arial" w:cs="Arial"/>
                <w:b/>
                <w:sz w:val="20"/>
                <w:szCs w:val="20"/>
              </w:rPr>
            </w:pPr>
          </w:p>
          <w:p w14:paraId="3B57F2BE" w14:textId="5AFEB1AF" w:rsidR="00B44EED" w:rsidRPr="00B44EED" w:rsidRDefault="00E3128F" w:rsidP="00B44EED">
            <w:pPr>
              <w:pStyle w:val="ListParagraph"/>
              <w:numPr>
                <w:ilvl w:val="0"/>
                <w:numId w:val="15"/>
              </w:numPr>
              <w:spacing w:after="0"/>
              <w:rPr>
                <w:rFonts w:ascii="Arial" w:hAnsi="Arial" w:cs="Arial"/>
                <w:sz w:val="20"/>
                <w:szCs w:val="20"/>
              </w:rPr>
            </w:pPr>
            <w:r w:rsidRPr="00B44EED">
              <w:rPr>
                <w:rFonts w:ascii="Arial" w:hAnsi="Arial" w:cs="Arial"/>
                <w:sz w:val="20"/>
                <w:szCs w:val="20"/>
              </w:rPr>
              <w:t>The content of the SEWVN paper was not</w:t>
            </w:r>
            <w:r w:rsidR="00B44EED">
              <w:rPr>
                <w:rFonts w:ascii="Arial" w:hAnsi="Arial" w:cs="Arial"/>
                <w:sz w:val="20"/>
                <w:szCs w:val="20"/>
              </w:rPr>
              <w: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808318D" w14:textId="77777777" w:rsidR="00433946" w:rsidRPr="00B44EED" w:rsidRDefault="00433946" w:rsidP="00433946">
            <w:pPr>
              <w:spacing w:after="0"/>
              <w:rPr>
                <w:rFonts w:ascii="Arial" w:hAnsi="Arial" w:cs="Arial"/>
                <w:sz w:val="20"/>
                <w:szCs w:val="20"/>
              </w:rPr>
            </w:pPr>
          </w:p>
        </w:tc>
      </w:tr>
      <w:tr w:rsidR="00433946" w:rsidRPr="00B44EED" w14:paraId="7CB28EEA"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179609E8"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/013</w:t>
            </w:r>
          </w:p>
        </w:tc>
        <w:tc>
          <w:tcPr>
            <w:tcW w:w="8364" w:type="dxa"/>
            <w:tcBorders>
              <w:top w:val="single" w:sz="4" w:space="0" w:color="auto"/>
              <w:left w:val="single" w:sz="4" w:space="0" w:color="auto"/>
              <w:bottom w:val="single" w:sz="4" w:space="0" w:color="auto"/>
              <w:right w:val="single" w:sz="4" w:space="0" w:color="auto"/>
            </w:tcBorders>
          </w:tcPr>
          <w:p w14:paraId="7206C54C"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 xml:space="preserve">Update on Stroke as part of regional working </w:t>
            </w:r>
          </w:p>
          <w:p w14:paraId="08CBE169" w14:textId="77777777" w:rsidR="007B4164" w:rsidRPr="00B44EED" w:rsidRDefault="007B4164" w:rsidP="00433946">
            <w:pPr>
              <w:spacing w:after="0"/>
              <w:rPr>
                <w:rFonts w:ascii="Arial" w:hAnsi="Arial" w:cs="Arial"/>
                <w:b/>
                <w:sz w:val="20"/>
                <w:szCs w:val="20"/>
              </w:rPr>
            </w:pPr>
          </w:p>
          <w:p w14:paraId="0D9368A9" w14:textId="77777777" w:rsidR="007D4265" w:rsidRPr="00B44EED" w:rsidRDefault="007B4164" w:rsidP="00433946">
            <w:pPr>
              <w:spacing w:after="0"/>
              <w:rPr>
                <w:rFonts w:ascii="Arial" w:hAnsi="Arial" w:cs="Arial"/>
                <w:sz w:val="20"/>
                <w:szCs w:val="20"/>
              </w:rPr>
            </w:pPr>
            <w:r w:rsidRPr="00B44EED">
              <w:rPr>
                <w:rFonts w:ascii="Arial" w:hAnsi="Arial" w:cs="Arial"/>
                <w:sz w:val="20"/>
                <w:szCs w:val="20"/>
              </w:rPr>
              <w:t>The Update on Stroke as part of regional working was received.</w:t>
            </w:r>
          </w:p>
          <w:p w14:paraId="31E58CFF" w14:textId="77777777" w:rsidR="007D4265" w:rsidRPr="00B44EED" w:rsidRDefault="007D4265" w:rsidP="00433946">
            <w:pPr>
              <w:spacing w:after="0"/>
              <w:rPr>
                <w:rFonts w:ascii="Arial" w:hAnsi="Arial" w:cs="Arial"/>
                <w:sz w:val="20"/>
                <w:szCs w:val="20"/>
              </w:rPr>
            </w:pPr>
          </w:p>
          <w:p w14:paraId="109322BC" w14:textId="26E25244" w:rsidR="007B4164" w:rsidRPr="00B44EED" w:rsidRDefault="007D4265" w:rsidP="00433946">
            <w:pPr>
              <w:spacing w:after="0"/>
              <w:rPr>
                <w:rFonts w:ascii="Arial" w:hAnsi="Arial" w:cs="Arial"/>
                <w:sz w:val="20"/>
                <w:szCs w:val="20"/>
              </w:rPr>
            </w:pPr>
            <w:r w:rsidRPr="00B44EED">
              <w:rPr>
                <w:rFonts w:ascii="Arial" w:hAnsi="Arial" w:cs="Arial"/>
                <w:sz w:val="20"/>
                <w:szCs w:val="20"/>
              </w:rPr>
              <w:t>The EDSP advised the Board that in February 2022 the NHS Collaborative Executive Group gave agreement for the NHS Wales Collaborative to support the Stroke Implementation Group (SIG) to develop a business case to implement a new model for delivering Stroke services in Wales.</w:t>
            </w:r>
            <w:r w:rsidR="007B4164" w:rsidRPr="00B44EED">
              <w:rPr>
                <w:rFonts w:ascii="Arial" w:hAnsi="Arial" w:cs="Arial"/>
                <w:sz w:val="20"/>
                <w:szCs w:val="20"/>
              </w:rPr>
              <w:t xml:space="preserve"> </w:t>
            </w:r>
          </w:p>
          <w:p w14:paraId="77A83280" w14:textId="77777777" w:rsidR="00D33D8F" w:rsidRPr="00B44EED" w:rsidRDefault="00D33D8F" w:rsidP="00433946">
            <w:pPr>
              <w:spacing w:after="0"/>
              <w:rPr>
                <w:rFonts w:ascii="Arial" w:hAnsi="Arial" w:cs="Arial"/>
                <w:b/>
                <w:sz w:val="20"/>
                <w:szCs w:val="20"/>
              </w:rPr>
            </w:pPr>
          </w:p>
          <w:p w14:paraId="39D394F8" w14:textId="3493BCD6" w:rsidR="00D33D8F" w:rsidRPr="00B44EED" w:rsidRDefault="007D4265" w:rsidP="00433946">
            <w:pPr>
              <w:spacing w:after="0"/>
              <w:rPr>
                <w:rFonts w:ascii="Arial" w:hAnsi="Arial" w:cs="Arial"/>
                <w:sz w:val="20"/>
                <w:szCs w:val="20"/>
              </w:rPr>
            </w:pPr>
            <w:r w:rsidRPr="00B44EED">
              <w:rPr>
                <w:rFonts w:ascii="Arial" w:hAnsi="Arial" w:cs="Arial"/>
                <w:sz w:val="20"/>
                <w:szCs w:val="20"/>
              </w:rPr>
              <w:t>It was noted that the new model</w:t>
            </w:r>
            <w:r w:rsidR="001C26CE">
              <w:rPr>
                <w:rFonts w:ascii="Arial" w:hAnsi="Arial" w:cs="Arial"/>
                <w:sz w:val="20"/>
                <w:szCs w:val="20"/>
              </w:rPr>
              <w:t>,</w:t>
            </w:r>
            <w:r w:rsidRPr="00B44EED">
              <w:rPr>
                <w:rFonts w:ascii="Arial" w:hAnsi="Arial" w:cs="Arial"/>
                <w:sz w:val="20"/>
                <w:szCs w:val="20"/>
              </w:rPr>
              <w:t xml:space="preserve"> which was already in place in NHS England</w:t>
            </w:r>
            <w:r w:rsidR="001C26CE">
              <w:rPr>
                <w:rFonts w:ascii="Arial" w:hAnsi="Arial" w:cs="Arial"/>
                <w:sz w:val="20"/>
                <w:szCs w:val="20"/>
              </w:rPr>
              <w:t xml:space="preserve">, </w:t>
            </w:r>
            <w:r w:rsidRPr="00B44EED">
              <w:rPr>
                <w:rFonts w:ascii="Arial" w:hAnsi="Arial" w:cs="Arial"/>
                <w:sz w:val="20"/>
                <w:szCs w:val="20"/>
              </w:rPr>
              <w:t xml:space="preserve">was proposed to consist of regional Stroke Operational Delivery Network (ODNs) being established, centred on Comprehensive Regional Stroke Centres (CRSCs) and with designated Acute Stroke Units (ASUs) to deliver a comprehensive range of </w:t>
            </w:r>
            <w:r w:rsidR="00477F47">
              <w:rPr>
                <w:rFonts w:ascii="Arial" w:hAnsi="Arial" w:cs="Arial"/>
                <w:sz w:val="20"/>
                <w:szCs w:val="20"/>
              </w:rPr>
              <w:t>S</w:t>
            </w:r>
            <w:r w:rsidRPr="00B44EED">
              <w:rPr>
                <w:rFonts w:ascii="Arial" w:hAnsi="Arial" w:cs="Arial"/>
                <w:sz w:val="20"/>
                <w:szCs w:val="20"/>
              </w:rPr>
              <w:t>troke services.</w:t>
            </w:r>
          </w:p>
          <w:p w14:paraId="242EC08B" w14:textId="309D53E3" w:rsidR="007D4265" w:rsidRPr="00B44EED" w:rsidRDefault="007D4265" w:rsidP="00433946">
            <w:pPr>
              <w:spacing w:after="0"/>
              <w:rPr>
                <w:rFonts w:ascii="Arial" w:hAnsi="Arial" w:cs="Arial"/>
                <w:sz w:val="20"/>
                <w:szCs w:val="20"/>
              </w:rPr>
            </w:pPr>
          </w:p>
          <w:p w14:paraId="1EA7F892" w14:textId="1AAC3A42" w:rsidR="007D4265" w:rsidRPr="00B44EED" w:rsidRDefault="007D4265" w:rsidP="00433946">
            <w:pPr>
              <w:spacing w:after="0"/>
              <w:rPr>
                <w:rFonts w:ascii="Arial" w:hAnsi="Arial" w:cs="Arial"/>
                <w:sz w:val="20"/>
                <w:szCs w:val="20"/>
              </w:rPr>
            </w:pPr>
            <w:r w:rsidRPr="00B44EED">
              <w:rPr>
                <w:rFonts w:ascii="Arial" w:hAnsi="Arial" w:cs="Arial"/>
                <w:sz w:val="20"/>
                <w:szCs w:val="20"/>
              </w:rPr>
              <w:t>It was noted that the agreement in Wales was to sustain four network models</w:t>
            </w:r>
            <w:r w:rsidR="00477F47">
              <w:rPr>
                <w:rFonts w:ascii="Arial" w:hAnsi="Arial" w:cs="Arial"/>
                <w:sz w:val="20"/>
                <w:szCs w:val="20"/>
              </w:rPr>
              <w:t>,</w:t>
            </w:r>
            <w:r w:rsidRPr="00B44EED">
              <w:rPr>
                <w:rFonts w:ascii="Arial" w:hAnsi="Arial" w:cs="Arial"/>
                <w:sz w:val="20"/>
                <w:szCs w:val="20"/>
              </w:rPr>
              <w:t xml:space="preserve"> with two being in developed for th</w:t>
            </w:r>
            <w:r w:rsidR="00477F47">
              <w:rPr>
                <w:rFonts w:ascii="Arial" w:hAnsi="Arial" w:cs="Arial"/>
                <w:sz w:val="20"/>
                <w:szCs w:val="20"/>
              </w:rPr>
              <w:t xml:space="preserve">e </w:t>
            </w:r>
            <w:r w:rsidRPr="00B44EED">
              <w:rPr>
                <w:rFonts w:ascii="Arial" w:hAnsi="Arial" w:cs="Arial"/>
                <w:sz w:val="20"/>
                <w:szCs w:val="20"/>
              </w:rPr>
              <w:t>South</w:t>
            </w:r>
            <w:r w:rsidR="00477F47">
              <w:rPr>
                <w:rFonts w:ascii="Arial" w:hAnsi="Arial" w:cs="Arial"/>
                <w:sz w:val="20"/>
                <w:szCs w:val="20"/>
              </w:rPr>
              <w:t xml:space="preserve"> E</w:t>
            </w:r>
            <w:r w:rsidRPr="00B44EED">
              <w:rPr>
                <w:rFonts w:ascii="Arial" w:hAnsi="Arial" w:cs="Arial"/>
                <w:sz w:val="20"/>
                <w:szCs w:val="20"/>
              </w:rPr>
              <w:t xml:space="preserve">ast </w:t>
            </w:r>
            <w:r w:rsidR="00AA2A7D" w:rsidRPr="00B44EED">
              <w:rPr>
                <w:rFonts w:ascii="Arial" w:hAnsi="Arial" w:cs="Arial"/>
                <w:sz w:val="20"/>
                <w:szCs w:val="20"/>
              </w:rPr>
              <w:t>Wales</w:t>
            </w:r>
            <w:r w:rsidR="00AA2A7D">
              <w:rPr>
                <w:rFonts w:ascii="Arial" w:hAnsi="Arial" w:cs="Arial"/>
                <w:sz w:val="20"/>
                <w:szCs w:val="20"/>
              </w:rPr>
              <w:t xml:space="preserve"> region </w:t>
            </w:r>
            <w:r w:rsidR="00AA2A7D" w:rsidRPr="00B44EED">
              <w:rPr>
                <w:rFonts w:ascii="Arial" w:hAnsi="Arial" w:cs="Arial"/>
                <w:sz w:val="20"/>
                <w:szCs w:val="20"/>
              </w:rPr>
              <w:t>and</w:t>
            </w:r>
            <w:r w:rsidRPr="00B44EED">
              <w:rPr>
                <w:rFonts w:ascii="Arial" w:hAnsi="Arial" w:cs="Arial"/>
                <w:sz w:val="20"/>
                <w:szCs w:val="20"/>
              </w:rPr>
              <w:t xml:space="preserve"> </w:t>
            </w:r>
            <w:r w:rsidR="00477F47">
              <w:rPr>
                <w:rFonts w:ascii="Arial" w:hAnsi="Arial" w:cs="Arial"/>
                <w:sz w:val="20"/>
                <w:szCs w:val="20"/>
              </w:rPr>
              <w:t xml:space="preserve">the </w:t>
            </w:r>
            <w:r w:rsidR="00942955" w:rsidRPr="00B44EED">
              <w:rPr>
                <w:rFonts w:ascii="Arial" w:hAnsi="Arial" w:cs="Arial"/>
                <w:sz w:val="20"/>
                <w:szCs w:val="20"/>
              </w:rPr>
              <w:t>South-Central</w:t>
            </w:r>
            <w:r w:rsidRPr="00B44EED">
              <w:rPr>
                <w:rFonts w:ascii="Arial" w:hAnsi="Arial" w:cs="Arial"/>
                <w:sz w:val="20"/>
                <w:szCs w:val="20"/>
              </w:rPr>
              <w:t xml:space="preserve"> Wales</w:t>
            </w:r>
            <w:r w:rsidR="00477F47">
              <w:rPr>
                <w:rFonts w:ascii="Arial" w:hAnsi="Arial" w:cs="Arial"/>
                <w:sz w:val="20"/>
                <w:szCs w:val="20"/>
              </w:rPr>
              <w:t xml:space="preserve"> region</w:t>
            </w:r>
            <w:r w:rsidRPr="00B44EED">
              <w:rPr>
                <w:rFonts w:ascii="Arial" w:hAnsi="Arial" w:cs="Arial"/>
                <w:sz w:val="20"/>
                <w:szCs w:val="20"/>
              </w:rPr>
              <w:t>.</w:t>
            </w:r>
          </w:p>
          <w:p w14:paraId="7964E847" w14:textId="2F2FD37F" w:rsidR="007D4265" w:rsidRPr="00B44EED" w:rsidRDefault="007D4265" w:rsidP="00433946">
            <w:pPr>
              <w:spacing w:after="0"/>
              <w:rPr>
                <w:rFonts w:ascii="Arial" w:hAnsi="Arial" w:cs="Arial"/>
                <w:sz w:val="20"/>
                <w:szCs w:val="20"/>
              </w:rPr>
            </w:pPr>
          </w:p>
          <w:p w14:paraId="58D17199" w14:textId="29638F8A" w:rsidR="007D4265" w:rsidRPr="00B44EED" w:rsidRDefault="007D4265" w:rsidP="00433946">
            <w:pPr>
              <w:spacing w:after="0"/>
              <w:rPr>
                <w:rFonts w:ascii="Arial" w:hAnsi="Arial" w:cs="Arial"/>
                <w:sz w:val="20"/>
                <w:szCs w:val="20"/>
              </w:rPr>
            </w:pPr>
            <w:r w:rsidRPr="00B44EED">
              <w:rPr>
                <w:rFonts w:ascii="Arial" w:hAnsi="Arial" w:cs="Arial"/>
                <w:sz w:val="20"/>
                <w:szCs w:val="20"/>
              </w:rPr>
              <w:t>The EDSP advised the Board that two project meetings were coming</w:t>
            </w:r>
            <w:r w:rsidR="00477F47">
              <w:rPr>
                <w:rFonts w:ascii="Arial" w:hAnsi="Arial" w:cs="Arial"/>
                <w:sz w:val="20"/>
                <w:szCs w:val="20"/>
              </w:rPr>
              <w:t xml:space="preserve"> </w:t>
            </w:r>
            <w:r w:rsidR="00AA2A7D">
              <w:rPr>
                <w:rFonts w:ascii="Arial" w:hAnsi="Arial" w:cs="Arial"/>
                <w:sz w:val="20"/>
                <w:szCs w:val="20"/>
              </w:rPr>
              <w:t xml:space="preserve">up, </w:t>
            </w:r>
            <w:r w:rsidR="00AA2A7D" w:rsidRPr="00B44EED">
              <w:rPr>
                <w:rFonts w:ascii="Arial" w:hAnsi="Arial" w:cs="Arial"/>
                <w:sz w:val="20"/>
                <w:szCs w:val="20"/>
              </w:rPr>
              <w:t>with</w:t>
            </w:r>
            <w:r w:rsidRPr="00B44EED">
              <w:rPr>
                <w:rFonts w:ascii="Arial" w:hAnsi="Arial" w:cs="Arial"/>
                <w:sz w:val="20"/>
                <w:szCs w:val="20"/>
              </w:rPr>
              <w:t xml:space="preserve"> one being held in the Cwm Taf Morgannwg University Health Board area and the other in Cardiff.</w:t>
            </w:r>
          </w:p>
          <w:p w14:paraId="1626E591" w14:textId="3343C21F" w:rsidR="007D4265" w:rsidRPr="00B44EED" w:rsidRDefault="007D4265" w:rsidP="00433946">
            <w:pPr>
              <w:spacing w:after="0"/>
              <w:rPr>
                <w:rFonts w:ascii="Arial" w:hAnsi="Arial" w:cs="Arial"/>
                <w:sz w:val="20"/>
                <w:szCs w:val="20"/>
              </w:rPr>
            </w:pPr>
          </w:p>
          <w:p w14:paraId="78FDE062" w14:textId="7EAB60C9" w:rsidR="007D4265" w:rsidRPr="00B44EED" w:rsidRDefault="007D4265" w:rsidP="00433946">
            <w:pPr>
              <w:spacing w:after="0"/>
              <w:rPr>
                <w:rFonts w:ascii="Arial" w:hAnsi="Arial" w:cs="Arial"/>
                <w:sz w:val="20"/>
                <w:szCs w:val="20"/>
              </w:rPr>
            </w:pPr>
            <w:r w:rsidRPr="00B44EED">
              <w:rPr>
                <w:rFonts w:ascii="Arial" w:hAnsi="Arial" w:cs="Arial"/>
                <w:sz w:val="20"/>
                <w:szCs w:val="20"/>
              </w:rPr>
              <w:t>It was noted that the CEOs of Health Boards in South Wales</w:t>
            </w:r>
            <w:r w:rsidR="00477F47">
              <w:rPr>
                <w:rFonts w:ascii="Arial" w:hAnsi="Arial" w:cs="Arial"/>
                <w:sz w:val="20"/>
                <w:szCs w:val="20"/>
              </w:rPr>
              <w:t xml:space="preserve"> </w:t>
            </w:r>
            <w:r w:rsidRPr="00B44EED">
              <w:rPr>
                <w:rFonts w:ascii="Arial" w:hAnsi="Arial" w:cs="Arial"/>
                <w:sz w:val="20"/>
                <w:szCs w:val="20"/>
              </w:rPr>
              <w:t xml:space="preserve">had supported the creation of a National Stroke Network Group supported by the NHS Wales Collaborative and led by Mark Hackett, CEO of Swansea Bay UHB. </w:t>
            </w:r>
          </w:p>
          <w:p w14:paraId="1E1CE142" w14:textId="77777777" w:rsidR="007D4265" w:rsidRPr="00B44EED" w:rsidRDefault="007D4265" w:rsidP="00433946">
            <w:pPr>
              <w:spacing w:after="0"/>
              <w:rPr>
                <w:rFonts w:ascii="Arial" w:hAnsi="Arial" w:cs="Arial"/>
                <w:sz w:val="20"/>
                <w:szCs w:val="20"/>
              </w:rPr>
            </w:pPr>
          </w:p>
          <w:p w14:paraId="1216F28B" w14:textId="21DAC6F2" w:rsidR="007D4265" w:rsidRPr="00B44EED" w:rsidRDefault="007D4265" w:rsidP="00433946">
            <w:pPr>
              <w:spacing w:after="0"/>
              <w:rPr>
                <w:rFonts w:ascii="Arial" w:hAnsi="Arial" w:cs="Arial"/>
                <w:sz w:val="20"/>
                <w:szCs w:val="20"/>
              </w:rPr>
            </w:pPr>
            <w:r w:rsidRPr="00B44EED">
              <w:rPr>
                <w:rFonts w:ascii="Arial" w:hAnsi="Arial" w:cs="Arial"/>
                <w:sz w:val="20"/>
                <w:szCs w:val="20"/>
              </w:rPr>
              <w:t xml:space="preserve">It was noted that the purpose of the </w:t>
            </w:r>
            <w:r w:rsidR="00477F47">
              <w:rPr>
                <w:rFonts w:ascii="Arial" w:hAnsi="Arial" w:cs="Arial"/>
                <w:sz w:val="20"/>
                <w:szCs w:val="20"/>
              </w:rPr>
              <w:t>N</w:t>
            </w:r>
            <w:r w:rsidRPr="00B44EED">
              <w:rPr>
                <w:rFonts w:ascii="Arial" w:hAnsi="Arial" w:cs="Arial"/>
                <w:sz w:val="20"/>
                <w:szCs w:val="20"/>
              </w:rPr>
              <w:t xml:space="preserve">ational group was to oversee a consistent approach to the establishment of 4 regional </w:t>
            </w:r>
            <w:r w:rsidR="00477F47">
              <w:rPr>
                <w:rFonts w:ascii="Arial" w:hAnsi="Arial" w:cs="Arial"/>
                <w:sz w:val="20"/>
                <w:szCs w:val="20"/>
              </w:rPr>
              <w:t>S</w:t>
            </w:r>
            <w:r w:rsidRPr="00B44EED">
              <w:rPr>
                <w:rFonts w:ascii="Arial" w:hAnsi="Arial" w:cs="Arial"/>
                <w:sz w:val="20"/>
                <w:szCs w:val="20"/>
              </w:rPr>
              <w:t xml:space="preserve">troke networks in order to deliver a sustainable </w:t>
            </w:r>
            <w:r w:rsidR="00477F47">
              <w:rPr>
                <w:rFonts w:ascii="Arial" w:hAnsi="Arial" w:cs="Arial"/>
                <w:sz w:val="20"/>
                <w:szCs w:val="20"/>
              </w:rPr>
              <w:t>S</w:t>
            </w:r>
            <w:r w:rsidRPr="00B44EED">
              <w:rPr>
                <w:rFonts w:ascii="Arial" w:hAnsi="Arial" w:cs="Arial"/>
                <w:sz w:val="20"/>
                <w:szCs w:val="20"/>
              </w:rPr>
              <w:t xml:space="preserve">troke service model for Wales that </w:t>
            </w:r>
            <w:r w:rsidR="0044070D" w:rsidRPr="00B44EED">
              <w:rPr>
                <w:rFonts w:ascii="Arial" w:hAnsi="Arial" w:cs="Arial"/>
                <w:sz w:val="20"/>
                <w:szCs w:val="20"/>
              </w:rPr>
              <w:t xml:space="preserve">would </w:t>
            </w:r>
            <w:r w:rsidRPr="00B44EED">
              <w:rPr>
                <w:rFonts w:ascii="Arial" w:hAnsi="Arial" w:cs="Arial"/>
                <w:sz w:val="20"/>
                <w:szCs w:val="20"/>
              </w:rPr>
              <w:t xml:space="preserve">meet national </w:t>
            </w:r>
            <w:r w:rsidR="00477F47">
              <w:rPr>
                <w:rFonts w:ascii="Arial" w:hAnsi="Arial" w:cs="Arial"/>
                <w:sz w:val="20"/>
                <w:szCs w:val="20"/>
              </w:rPr>
              <w:t>S</w:t>
            </w:r>
            <w:r w:rsidRPr="00B44EED">
              <w:rPr>
                <w:rFonts w:ascii="Arial" w:hAnsi="Arial" w:cs="Arial"/>
                <w:sz w:val="20"/>
                <w:szCs w:val="20"/>
              </w:rPr>
              <w:t xml:space="preserve">troke standards and improve </w:t>
            </w:r>
            <w:r w:rsidR="00477F47">
              <w:rPr>
                <w:rFonts w:ascii="Arial" w:hAnsi="Arial" w:cs="Arial"/>
                <w:sz w:val="20"/>
                <w:szCs w:val="20"/>
              </w:rPr>
              <w:t>S</w:t>
            </w:r>
            <w:r w:rsidRPr="00B44EED">
              <w:rPr>
                <w:rFonts w:ascii="Arial" w:hAnsi="Arial" w:cs="Arial"/>
                <w:sz w:val="20"/>
                <w:szCs w:val="20"/>
              </w:rPr>
              <w:t xml:space="preserve">troke outcomes for </w:t>
            </w:r>
            <w:r w:rsidR="00477F47">
              <w:rPr>
                <w:rFonts w:ascii="Arial" w:hAnsi="Arial" w:cs="Arial"/>
                <w:sz w:val="20"/>
                <w:szCs w:val="20"/>
              </w:rPr>
              <w:t>P</w:t>
            </w:r>
            <w:r w:rsidRPr="00B44EED">
              <w:rPr>
                <w:rFonts w:ascii="Arial" w:hAnsi="Arial" w:cs="Arial"/>
                <w:sz w:val="20"/>
                <w:szCs w:val="20"/>
              </w:rPr>
              <w:t>atients.</w:t>
            </w:r>
          </w:p>
          <w:p w14:paraId="0D9B2DB4" w14:textId="77777777" w:rsidR="007D4265" w:rsidRPr="00B44EED" w:rsidRDefault="007D4265" w:rsidP="00433946">
            <w:pPr>
              <w:spacing w:after="0"/>
              <w:rPr>
                <w:rFonts w:ascii="Arial" w:hAnsi="Arial" w:cs="Arial"/>
                <w:sz w:val="20"/>
                <w:szCs w:val="20"/>
              </w:rPr>
            </w:pPr>
          </w:p>
          <w:p w14:paraId="732E9D46" w14:textId="726A1E3A" w:rsidR="007D4265" w:rsidRPr="00B44EED" w:rsidRDefault="0044070D" w:rsidP="00433946">
            <w:pPr>
              <w:spacing w:after="0"/>
              <w:rPr>
                <w:rFonts w:ascii="Arial" w:hAnsi="Arial" w:cs="Arial"/>
                <w:sz w:val="20"/>
                <w:szCs w:val="20"/>
              </w:rPr>
            </w:pPr>
            <w:r w:rsidRPr="00B44EED">
              <w:rPr>
                <w:rFonts w:ascii="Arial" w:hAnsi="Arial" w:cs="Arial"/>
                <w:sz w:val="20"/>
                <w:szCs w:val="20"/>
              </w:rPr>
              <w:t xml:space="preserve">The Board was advised that it was likely that the business case setting out the case </w:t>
            </w:r>
            <w:r w:rsidR="00AA2A7D">
              <w:rPr>
                <w:rFonts w:ascii="Arial" w:hAnsi="Arial" w:cs="Arial"/>
                <w:sz w:val="20"/>
                <w:szCs w:val="20"/>
              </w:rPr>
              <w:t xml:space="preserve">for </w:t>
            </w:r>
            <w:r w:rsidR="00AA2A7D" w:rsidRPr="00B44EED">
              <w:rPr>
                <w:rFonts w:ascii="Arial" w:hAnsi="Arial" w:cs="Arial"/>
                <w:sz w:val="20"/>
                <w:szCs w:val="20"/>
              </w:rPr>
              <w:t>change</w:t>
            </w:r>
            <w:r w:rsidR="00535C37">
              <w:rPr>
                <w:rFonts w:ascii="Arial" w:hAnsi="Arial" w:cs="Arial"/>
                <w:sz w:val="20"/>
                <w:szCs w:val="20"/>
              </w:rPr>
              <w:t xml:space="preserve">, the </w:t>
            </w:r>
            <w:r w:rsidRPr="00B44EED">
              <w:rPr>
                <w:rFonts w:ascii="Arial" w:hAnsi="Arial" w:cs="Arial"/>
                <w:sz w:val="20"/>
                <w:szCs w:val="20"/>
              </w:rPr>
              <w:t>options</w:t>
            </w:r>
            <w:r w:rsidR="00477F47">
              <w:rPr>
                <w:rFonts w:ascii="Arial" w:hAnsi="Arial" w:cs="Arial"/>
                <w:sz w:val="20"/>
                <w:szCs w:val="20"/>
              </w:rPr>
              <w:t xml:space="preserve"> and the </w:t>
            </w:r>
            <w:r w:rsidRPr="00B44EED">
              <w:rPr>
                <w:rFonts w:ascii="Arial" w:hAnsi="Arial" w:cs="Arial"/>
                <w:sz w:val="20"/>
                <w:szCs w:val="20"/>
              </w:rPr>
              <w:t>preferred way forward</w:t>
            </w:r>
            <w:r w:rsidR="00477F47">
              <w:rPr>
                <w:rFonts w:ascii="Arial" w:hAnsi="Arial" w:cs="Arial"/>
                <w:sz w:val="20"/>
                <w:szCs w:val="20"/>
              </w:rPr>
              <w:t xml:space="preserve">, </w:t>
            </w:r>
            <w:r w:rsidRPr="00B44EED">
              <w:rPr>
                <w:rFonts w:ascii="Arial" w:hAnsi="Arial" w:cs="Arial"/>
                <w:sz w:val="20"/>
                <w:szCs w:val="20"/>
              </w:rPr>
              <w:t xml:space="preserve">would </w:t>
            </w:r>
            <w:r w:rsidR="00477F47">
              <w:rPr>
                <w:rFonts w:ascii="Arial" w:hAnsi="Arial" w:cs="Arial"/>
                <w:sz w:val="20"/>
                <w:szCs w:val="20"/>
              </w:rPr>
              <w:t xml:space="preserve">also </w:t>
            </w:r>
            <w:r w:rsidRPr="00B44EED">
              <w:rPr>
                <w:rFonts w:ascii="Arial" w:hAnsi="Arial" w:cs="Arial"/>
                <w:sz w:val="20"/>
                <w:szCs w:val="20"/>
              </w:rPr>
              <w:t xml:space="preserve">set out that </w:t>
            </w:r>
            <w:r w:rsidR="00AA2A7D" w:rsidRPr="00B44EED">
              <w:rPr>
                <w:rFonts w:ascii="Arial" w:hAnsi="Arial" w:cs="Arial"/>
                <w:sz w:val="20"/>
                <w:szCs w:val="20"/>
              </w:rPr>
              <w:t>investment needed</w:t>
            </w:r>
            <w:r w:rsidRPr="00B44EED">
              <w:rPr>
                <w:rFonts w:ascii="Arial" w:hAnsi="Arial" w:cs="Arial"/>
                <w:sz w:val="20"/>
                <w:szCs w:val="20"/>
              </w:rPr>
              <w:t xml:space="preserve">, </w:t>
            </w:r>
            <w:r w:rsidR="00477F47">
              <w:rPr>
                <w:rFonts w:ascii="Arial" w:hAnsi="Arial" w:cs="Arial"/>
                <w:sz w:val="20"/>
                <w:szCs w:val="20"/>
              </w:rPr>
              <w:t xml:space="preserve">otherwise </w:t>
            </w:r>
            <w:r w:rsidRPr="00B44EED">
              <w:rPr>
                <w:rFonts w:ascii="Arial" w:hAnsi="Arial" w:cs="Arial"/>
                <w:sz w:val="20"/>
                <w:szCs w:val="20"/>
              </w:rPr>
              <w:t>resources would need to be prioritised and moved around the system.</w:t>
            </w:r>
          </w:p>
          <w:p w14:paraId="4869421E" w14:textId="091A500B" w:rsidR="0044070D" w:rsidRPr="00B44EED" w:rsidRDefault="0044070D" w:rsidP="00433946">
            <w:pPr>
              <w:spacing w:after="0"/>
              <w:rPr>
                <w:rFonts w:ascii="Arial" w:hAnsi="Arial" w:cs="Arial"/>
                <w:sz w:val="20"/>
                <w:szCs w:val="20"/>
              </w:rPr>
            </w:pPr>
          </w:p>
          <w:p w14:paraId="517D72FD" w14:textId="49066A30" w:rsidR="0044070D" w:rsidRPr="00B44EED" w:rsidRDefault="0044070D" w:rsidP="00433946">
            <w:pPr>
              <w:spacing w:after="0"/>
              <w:rPr>
                <w:rFonts w:ascii="Arial" w:hAnsi="Arial" w:cs="Arial"/>
                <w:sz w:val="20"/>
                <w:szCs w:val="20"/>
              </w:rPr>
            </w:pPr>
            <w:r w:rsidRPr="00B44EED">
              <w:rPr>
                <w:rFonts w:ascii="Arial" w:hAnsi="Arial" w:cs="Arial"/>
                <w:sz w:val="20"/>
                <w:szCs w:val="20"/>
              </w:rPr>
              <w:t>The Independent Member – Legal (IML) asked if there was a timeline for the operational side of the project.</w:t>
            </w:r>
          </w:p>
          <w:p w14:paraId="16247DD8" w14:textId="10FC891C" w:rsidR="0044070D" w:rsidRPr="00B44EED" w:rsidRDefault="0044070D" w:rsidP="00433946">
            <w:pPr>
              <w:spacing w:after="0"/>
              <w:rPr>
                <w:rFonts w:ascii="Arial" w:hAnsi="Arial" w:cs="Arial"/>
                <w:sz w:val="20"/>
                <w:szCs w:val="20"/>
              </w:rPr>
            </w:pPr>
          </w:p>
          <w:p w14:paraId="69BE1D9E" w14:textId="1AF4FDDC" w:rsidR="007D4265" w:rsidRPr="00B44EED" w:rsidRDefault="0044070D" w:rsidP="00433946">
            <w:pPr>
              <w:spacing w:after="0"/>
              <w:rPr>
                <w:rFonts w:ascii="Arial" w:hAnsi="Arial" w:cs="Arial"/>
                <w:sz w:val="20"/>
                <w:szCs w:val="20"/>
              </w:rPr>
            </w:pPr>
            <w:r w:rsidRPr="00B44EED">
              <w:rPr>
                <w:rFonts w:ascii="Arial" w:hAnsi="Arial" w:cs="Arial"/>
                <w:sz w:val="20"/>
                <w:szCs w:val="20"/>
              </w:rPr>
              <w:t>The EMD responded that it was overdue and not where it needed to be at present due to a lot of bureaucracy.</w:t>
            </w:r>
          </w:p>
          <w:p w14:paraId="43BBB12C" w14:textId="1288AD12" w:rsidR="0044070D" w:rsidRPr="00B44EED" w:rsidRDefault="0044070D" w:rsidP="00433946">
            <w:pPr>
              <w:spacing w:after="0"/>
              <w:rPr>
                <w:rFonts w:ascii="Arial" w:hAnsi="Arial" w:cs="Arial"/>
                <w:sz w:val="20"/>
                <w:szCs w:val="20"/>
              </w:rPr>
            </w:pPr>
          </w:p>
          <w:p w14:paraId="7A8D7A18" w14:textId="1B217C8F" w:rsidR="0044070D" w:rsidRPr="00B44EED" w:rsidRDefault="0044070D" w:rsidP="0044070D">
            <w:pPr>
              <w:spacing w:after="0"/>
              <w:rPr>
                <w:rFonts w:ascii="Arial" w:hAnsi="Arial" w:cs="Arial"/>
                <w:sz w:val="20"/>
                <w:szCs w:val="20"/>
              </w:rPr>
            </w:pPr>
            <w:r w:rsidRPr="00B44EED">
              <w:rPr>
                <w:rFonts w:ascii="Arial" w:hAnsi="Arial" w:cs="Arial"/>
                <w:sz w:val="20"/>
                <w:szCs w:val="20"/>
              </w:rPr>
              <w:t xml:space="preserve">She added that the Health Board had appointed a new Stroke </w:t>
            </w:r>
            <w:r w:rsidR="00477F47">
              <w:rPr>
                <w:rFonts w:ascii="Arial" w:hAnsi="Arial" w:cs="Arial"/>
                <w:sz w:val="20"/>
                <w:szCs w:val="20"/>
              </w:rPr>
              <w:t>L</w:t>
            </w:r>
            <w:r w:rsidRPr="00B44EED">
              <w:rPr>
                <w:rFonts w:ascii="Arial" w:hAnsi="Arial" w:cs="Arial"/>
                <w:sz w:val="20"/>
                <w:szCs w:val="20"/>
              </w:rPr>
              <w:t>ead who was very experienced and good at cutting to the issues and noted that help may be needed f</w:t>
            </w:r>
            <w:r w:rsidR="00477F47">
              <w:rPr>
                <w:rFonts w:ascii="Arial" w:hAnsi="Arial" w:cs="Arial"/>
                <w:sz w:val="20"/>
                <w:szCs w:val="20"/>
              </w:rPr>
              <w:t>r</w:t>
            </w:r>
            <w:r w:rsidRPr="00B44EED">
              <w:rPr>
                <w:rFonts w:ascii="Arial" w:hAnsi="Arial" w:cs="Arial"/>
                <w:sz w:val="20"/>
                <w:szCs w:val="20"/>
              </w:rPr>
              <w:t>om the Board in supporting that as issues may require escalation to WG.</w:t>
            </w:r>
          </w:p>
          <w:p w14:paraId="4AF723E0" w14:textId="0628213E" w:rsidR="0044070D" w:rsidRPr="00B44EED" w:rsidRDefault="0044070D" w:rsidP="0044070D">
            <w:pPr>
              <w:spacing w:after="0"/>
              <w:rPr>
                <w:rFonts w:ascii="Arial" w:hAnsi="Arial" w:cs="Arial"/>
                <w:sz w:val="20"/>
                <w:szCs w:val="20"/>
              </w:rPr>
            </w:pPr>
          </w:p>
          <w:p w14:paraId="4C900B55" w14:textId="455BA54A" w:rsidR="0044070D" w:rsidRPr="00B44EED" w:rsidRDefault="0044070D" w:rsidP="0044070D">
            <w:pPr>
              <w:spacing w:after="0"/>
              <w:rPr>
                <w:rFonts w:ascii="Arial" w:hAnsi="Arial" w:cs="Arial"/>
                <w:sz w:val="20"/>
                <w:szCs w:val="20"/>
              </w:rPr>
            </w:pPr>
            <w:r w:rsidRPr="00B44EED">
              <w:rPr>
                <w:rFonts w:ascii="Arial" w:hAnsi="Arial" w:cs="Arial"/>
                <w:sz w:val="20"/>
                <w:szCs w:val="20"/>
              </w:rPr>
              <w:t>The EDSP note</w:t>
            </w:r>
            <w:r w:rsidR="00477F47">
              <w:rPr>
                <w:rFonts w:ascii="Arial" w:hAnsi="Arial" w:cs="Arial"/>
                <w:sz w:val="20"/>
                <w:szCs w:val="20"/>
              </w:rPr>
              <w:t>d</w:t>
            </w:r>
            <w:r w:rsidRPr="00B44EED">
              <w:rPr>
                <w:rFonts w:ascii="Arial" w:hAnsi="Arial" w:cs="Arial"/>
                <w:sz w:val="20"/>
                <w:szCs w:val="20"/>
              </w:rPr>
              <w:t xml:space="preserve"> that the development of a </w:t>
            </w:r>
            <w:r w:rsidR="00477F47">
              <w:rPr>
                <w:rFonts w:ascii="Arial" w:hAnsi="Arial" w:cs="Arial"/>
                <w:sz w:val="20"/>
                <w:szCs w:val="20"/>
              </w:rPr>
              <w:t>S</w:t>
            </w:r>
            <w:r w:rsidRPr="00B44EED">
              <w:rPr>
                <w:rFonts w:ascii="Arial" w:hAnsi="Arial" w:cs="Arial"/>
                <w:sz w:val="20"/>
                <w:szCs w:val="20"/>
              </w:rPr>
              <w:t>outh-</w:t>
            </w:r>
            <w:r w:rsidR="00477F47">
              <w:rPr>
                <w:rFonts w:ascii="Arial" w:hAnsi="Arial" w:cs="Arial"/>
                <w:sz w:val="20"/>
                <w:szCs w:val="20"/>
              </w:rPr>
              <w:t>C</w:t>
            </w:r>
            <w:r w:rsidRPr="00B44EED">
              <w:rPr>
                <w:rFonts w:ascii="Arial" w:hAnsi="Arial" w:cs="Arial"/>
                <w:sz w:val="20"/>
                <w:szCs w:val="20"/>
              </w:rPr>
              <w:t xml:space="preserve">entral </w:t>
            </w:r>
            <w:r w:rsidR="00477F47">
              <w:rPr>
                <w:rFonts w:ascii="Arial" w:hAnsi="Arial" w:cs="Arial"/>
                <w:sz w:val="20"/>
                <w:szCs w:val="20"/>
              </w:rPr>
              <w:t>W</w:t>
            </w:r>
            <w:r w:rsidRPr="00B44EED">
              <w:rPr>
                <w:rFonts w:ascii="Arial" w:hAnsi="Arial" w:cs="Arial"/>
                <w:sz w:val="20"/>
                <w:szCs w:val="20"/>
              </w:rPr>
              <w:t xml:space="preserve">ales </w:t>
            </w:r>
            <w:r w:rsidR="00477F47">
              <w:rPr>
                <w:rFonts w:ascii="Arial" w:hAnsi="Arial" w:cs="Arial"/>
                <w:sz w:val="20"/>
                <w:szCs w:val="20"/>
              </w:rPr>
              <w:t>St</w:t>
            </w:r>
            <w:r w:rsidRPr="00B44EED">
              <w:rPr>
                <w:rFonts w:ascii="Arial" w:hAnsi="Arial" w:cs="Arial"/>
                <w:sz w:val="20"/>
                <w:szCs w:val="20"/>
              </w:rPr>
              <w:t>roke delivery network had to be done correctly and not rushed which could result in missed processes.</w:t>
            </w:r>
          </w:p>
          <w:p w14:paraId="37D5F750" w14:textId="267D8E62" w:rsidR="0044070D" w:rsidRPr="00B44EED" w:rsidRDefault="0044070D" w:rsidP="0044070D">
            <w:pPr>
              <w:spacing w:after="0"/>
              <w:rPr>
                <w:rFonts w:ascii="Arial" w:hAnsi="Arial" w:cs="Arial"/>
                <w:sz w:val="20"/>
                <w:szCs w:val="20"/>
              </w:rPr>
            </w:pPr>
          </w:p>
          <w:p w14:paraId="39CC02AB" w14:textId="79776036" w:rsidR="0044070D" w:rsidRPr="00B44EED" w:rsidRDefault="0044070D" w:rsidP="0044070D">
            <w:pPr>
              <w:spacing w:after="0"/>
              <w:rPr>
                <w:rFonts w:ascii="Arial" w:hAnsi="Arial" w:cs="Arial"/>
                <w:sz w:val="20"/>
                <w:szCs w:val="20"/>
              </w:rPr>
            </w:pPr>
            <w:r w:rsidRPr="00B44EED">
              <w:rPr>
                <w:rFonts w:ascii="Arial" w:hAnsi="Arial" w:cs="Arial"/>
                <w:sz w:val="20"/>
                <w:szCs w:val="20"/>
              </w:rPr>
              <w:t>She added that a timeline would be drawn up quite quickly and an update would be shared with the Board at a later date.</w:t>
            </w:r>
          </w:p>
          <w:p w14:paraId="73B2F319" w14:textId="3324ED1C" w:rsidR="0044070D" w:rsidRPr="00B44EED" w:rsidRDefault="0044070D" w:rsidP="0044070D">
            <w:pPr>
              <w:spacing w:after="0"/>
              <w:rPr>
                <w:rFonts w:ascii="Arial" w:hAnsi="Arial" w:cs="Arial"/>
                <w:sz w:val="20"/>
                <w:szCs w:val="20"/>
              </w:rPr>
            </w:pPr>
          </w:p>
          <w:p w14:paraId="69CBE0BC" w14:textId="77777777" w:rsidR="00433946" w:rsidRPr="00B44EED" w:rsidRDefault="00433946" w:rsidP="00433946">
            <w:pPr>
              <w:spacing w:after="0"/>
              <w:rPr>
                <w:rFonts w:ascii="Arial" w:hAnsi="Arial" w:cs="Arial"/>
                <w:b/>
                <w:sz w:val="20"/>
                <w:szCs w:val="20"/>
              </w:rPr>
            </w:pPr>
          </w:p>
          <w:p w14:paraId="4D798382" w14:textId="5CF22F9A"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52190E45" w14:textId="2645596A" w:rsidR="0044070D" w:rsidRPr="00B44EED" w:rsidRDefault="0044070D" w:rsidP="00433946">
            <w:pPr>
              <w:spacing w:after="0"/>
              <w:rPr>
                <w:rFonts w:ascii="Arial" w:hAnsi="Arial" w:cs="Arial"/>
                <w:b/>
                <w:sz w:val="20"/>
                <w:szCs w:val="20"/>
              </w:rPr>
            </w:pPr>
          </w:p>
          <w:p w14:paraId="212498AE" w14:textId="3BEC691A" w:rsidR="0044070D" w:rsidRPr="00B44EED" w:rsidRDefault="0044070D" w:rsidP="00B44EED">
            <w:pPr>
              <w:pStyle w:val="ListParagraph"/>
              <w:numPr>
                <w:ilvl w:val="0"/>
                <w:numId w:val="31"/>
              </w:numPr>
              <w:spacing w:after="0"/>
              <w:rPr>
                <w:rFonts w:ascii="Arial" w:hAnsi="Arial" w:cs="Arial"/>
                <w:sz w:val="20"/>
                <w:szCs w:val="20"/>
              </w:rPr>
            </w:pPr>
            <w:r w:rsidRPr="00B44EED">
              <w:rPr>
                <w:rFonts w:ascii="Arial" w:hAnsi="Arial" w:cs="Arial"/>
                <w:sz w:val="20"/>
                <w:szCs w:val="20"/>
              </w:rPr>
              <w:t xml:space="preserve">Agreement to develop a regional model for delivering </w:t>
            </w:r>
            <w:r w:rsidR="00477F47">
              <w:rPr>
                <w:rFonts w:ascii="Arial" w:hAnsi="Arial" w:cs="Arial"/>
                <w:sz w:val="20"/>
                <w:szCs w:val="20"/>
              </w:rPr>
              <w:t>S</w:t>
            </w:r>
            <w:r w:rsidRPr="00B44EED">
              <w:rPr>
                <w:rFonts w:ascii="Arial" w:hAnsi="Arial" w:cs="Arial"/>
                <w:sz w:val="20"/>
                <w:szCs w:val="20"/>
              </w:rPr>
              <w:t xml:space="preserve">troke services was noted. </w:t>
            </w:r>
          </w:p>
          <w:p w14:paraId="2B49BAF9" w14:textId="77777777" w:rsidR="0044070D" w:rsidRPr="00B44EED" w:rsidRDefault="0044070D" w:rsidP="0044070D">
            <w:pPr>
              <w:pStyle w:val="ListParagraph"/>
              <w:spacing w:after="0"/>
              <w:rPr>
                <w:rFonts w:ascii="Arial" w:hAnsi="Arial" w:cs="Arial"/>
                <w:sz w:val="20"/>
                <w:szCs w:val="20"/>
              </w:rPr>
            </w:pPr>
          </w:p>
          <w:p w14:paraId="238D6C41" w14:textId="77777777" w:rsidR="0044070D" w:rsidRPr="00B44EED" w:rsidRDefault="0044070D" w:rsidP="00B44EED">
            <w:pPr>
              <w:pStyle w:val="ListParagraph"/>
              <w:numPr>
                <w:ilvl w:val="0"/>
                <w:numId w:val="31"/>
              </w:numPr>
              <w:spacing w:after="0"/>
              <w:rPr>
                <w:rFonts w:ascii="Arial" w:hAnsi="Arial" w:cs="Arial"/>
                <w:sz w:val="20"/>
                <w:szCs w:val="20"/>
              </w:rPr>
            </w:pPr>
            <w:r w:rsidRPr="00B44EED">
              <w:rPr>
                <w:rFonts w:ascii="Arial" w:hAnsi="Arial" w:cs="Arial"/>
                <w:sz w:val="20"/>
                <w:szCs w:val="20"/>
              </w:rPr>
              <w:t>Agreement to develop a South-Central Wales network approach with C&amp;VUHB and CTMUHB working together collaboratively to develop and implement the model was supported.</w:t>
            </w:r>
          </w:p>
          <w:p w14:paraId="037EC6DE" w14:textId="77777777" w:rsidR="0044070D" w:rsidRPr="00B44EED" w:rsidRDefault="0044070D" w:rsidP="0044070D">
            <w:pPr>
              <w:pStyle w:val="ListParagraph"/>
              <w:rPr>
                <w:rFonts w:ascii="Arial" w:hAnsi="Arial" w:cs="Arial"/>
                <w:sz w:val="20"/>
                <w:szCs w:val="20"/>
              </w:rPr>
            </w:pPr>
          </w:p>
          <w:p w14:paraId="66A06E71" w14:textId="13F11A5F" w:rsidR="0044070D" w:rsidRPr="00B44EED" w:rsidRDefault="0044070D" w:rsidP="00B44EED">
            <w:pPr>
              <w:pStyle w:val="ListParagraph"/>
              <w:numPr>
                <w:ilvl w:val="0"/>
                <w:numId w:val="31"/>
              </w:numPr>
              <w:spacing w:after="0"/>
              <w:rPr>
                <w:rFonts w:ascii="Arial" w:hAnsi="Arial" w:cs="Arial"/>
                <w:sz w:val="20"/>
                <w:szCs w:val="20"/>
              </w:rPr>
            </w:pPr>
            <w:r w:rsidRPr="00B44EED">
              <w:rPr>
                <w:rFonts w:ascii="Arial" w:hAnsi="Arial" w:cs="Arial"/>
                <w:sz w:val="20"/>
                <w:szCs w:val="20"/>
              </w:rPr>
              <w:t>It was agreed to receive further updates and reports at key decision points.</w:t>
            </w:r>
          </w:p>
          <w:p w14:paraId="097CBA7F" w14:textId="77777777" w:rsidR="00433946" w:rsidRPr="00B44EED" w:rsidRDefault="00433946"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10B61C5" w14:textId="77777777" w:rsidR="00433946" w:rsidRPr="00B44EED" w:rsidRDefault="00433946" w:rsidP="00433946">
            <w:pPr>
              <w:spacing w:after="0"/>
              <w:rPr>
                <w:rFonts w:ascii="Arial" w:hAnsi="Arial" w:cs="Arial"/>
                <w:b/>
                <w:sz w:val="20"/>
                <w:szCs w:val="20"/>
              </w:rPr>
            </w:pPr>
          </w:p>
        </w:tc>
      </w:tr>
      <w:tr w:rsidR="00433946" w:rsidRPr="00B44EED" w14:paraId="328393E1"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6921AABB"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/014</w:t>
            </w:r>
          </w:p>
        </w:tc>
        <w:tc>
          <w:tcPr>
            <w:tcW w:w="8364" w:type="dxa"/>
            <w:tcBorders>
              <w:top w:val="single" w:sz="4" w:space="0" w:color="auto"/>
              <w:left w:val="single" w:sz="4" w:space="0" w:color="auto"/>
              <w:bottom w:val="single" w:sz="4" w:space="0" w:color="auto"/>
              <w:right w:val="single" w:sz="4" w:space="0" w:color="auto"/>
            </w:tcBorders>
          </w:tcPr>
          <w:p w14:paraId="4B9FAE5C"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RPB Market Stability Report</w:t>
            </w:r>
          </w:p>
          <w:p w14:paraId="47F0E4E0" w14:textId="77777777" w:rsidR="004625C3" w:rsidRPr="00B44EED" w:rsidRDefault="004625C3" w:rsidP="00433946">
            <w:pPr>
              <w:spacing w:after="0"/>
              <w:rPr>
                <w:rFonts w:ascii="Arial" w:hAnsi="Arial" w:cs="Arial"/>
                <w:b/>
                <w:sz w:val="20"/>
                <w:szCs w:val="20"/>
              </w:rPr>
            </w:pPr>
          </w:p>
          <w:p w14:paraId="4EF4B688" w14:textId="153C185E" w:rsidR="00847C4D" w:rsidRDefault="004625C3" w:rsidP="00433946">
            <w:pPr>
              <w:spacing w:after="0"/>
              <w:rPr>
                <w:rFonts w:ascii="Arial" w:hAnsi="Arial" w:cs="Arial"/>
                <w:sz w:val="20"/>
                <w:szCs w:val="20"/>
              </w:rPr>
            </w:pPr>
            <w:r w:rsidRPr="00B44EED">
              <w:rPr>
                <w:rFonts w:ascii="Arial" w:hAnsi="Arial" w:cs="Arial"/>
                <w:sz w:val="20"/>
                <w:szCs w:val="20"/>
              </w:rPr>
              <w:t>The RPB Market Stability Report was received.</w:t>
            </w:r>
          </w:p>
          <w:p w14:paraId="3D7F9C73" w14:textId="77777777" w:rsidR="0077058A" w:rsidRPr="00B44EED" w:rsidRDefault="0077058A" w:rsidP="00433946">
            <w:pPr>
              <w:spacing w:after="0"/>
              <w:rPr>
                <w:rFonts w:ascii="Arial" w:hAnsi="Arial" w:cs="Arial"/>
                <w:sz w:val="20"/>
                <w:szCs w:val="20"/>
              </w:rPr>
            </w:pPr>
          </w:p>
          <w:p w14:paraId="1D0B6157" w14:textId="77777777" w:rsidR="00847C4D" w:rsidRPr="00B44EED" w:rsidRDefault="00847C4D" w:rsidP="00433946">
            <w:pPr>
              <w:spacing w:after="0"/>
              <w:rPr>
                <w:rFonts w:ascii="Arial" w:hAnsi="Arial" w:cs="Arial"/>
                <w:sz w:val="20"/>
                <w:szCs w:val="20"/>
              </w:rPr>
            </w:pPr>
            <w:r w:rsidRPr="00B44EED">
              <w:rPr>
                <w:rFonts w:ascii="Arial" w:hAnsi="Arial" w:cs="Arial"/>
                <w:sz w:val="20"/>
                <w:szCs w:val="20"/>
              </w:rPr>
              <w:t xml:space="preserve">The EDSP advised the Board that development and publication of the Market Stability Report was a statutory duty under Section 144B of the Social Services and Well-being (Wales) Act 2014. </w:t>
            </w:r>
          </w:p>
          <w:p w14:paraId="58A20997" w14:textId="77777777" w:rsidR="00847C4D" w:rsidRPr="00B44EED" w:rsidRDefault="00847C4D" w:rsidP="00433946">
            <w:pPr>
              <w:spacing w:after="0"/>
              <w:rPr>
                <w:rFonts w:ascii="Arial" w:hAnsi="Arial" w:cs="Arial"/>
                <w:sz w:val="20"/>
                <w:szCs w:val="20"/>
              </w:rPr>
            </w:pPr>
          </w:p>
          <w:p w14:paraId="5B56CE87" w14:textId="77777777" w:rsidR="00847C4D" w:rsidRPr="00B44EED" w:rsidRDefault="00847C4D" w:rsidP="00433946">
            <w:pPr>
              <w:spacing w:after="0"/>
              <w:rPr>
                <w:rFonts w:ascii="Arial" w:hAnsi="Arial" w:cs="Arial"/>
                <w:sz w:val="20"/>
                <w:szCs w:val="20"/>
              </w:rPr>
            </w:pPr>
            <w:r w:rsidRPr="00B44EED">
              <w:rPr>
                <w:rFonts w:ascii="Arial" w:hAnsi="Arial" w:cs="Arial"/>
                <w:sz w:val="20"/>
                <w:szCs w:val="20"/>
              </w:rPr>
              <w:t>It was noted that the final report must be formally approved by Vale of Glamorgan Council, Cardiff Council and the Health Board.</w:t>
            </w:r>
          </w:p>
          <w:p w14:paraId="2C3E07BB" w14:textId="77777777" w:rsidR="00847C4D" w:rsidRPr="00B44EED" w:rsidRDefault="00847C4D" w:rsidP="00433946">
            <w:pPr>
              <w:spacing w:after="0"/>
              <w:rPr>
                <w:rFonts w:ascii="Arial" w:hAnsi="Arial" w:cs="Arial"/>
                <w:sz w:val="20"/>
                <w:szCs w:val="20"/>
              </w:rPr>
            </w:pPr>
          </w:p>
          <w:p w14:paraId="62BB5FFB" w14:textId="56D809D0" w:rsidR="00847C4D" w:rsidRPr="00B44EED" w:rsidRDefault="00847C4D" w:rsidP="00433946">
            <w:pPr>
              <w:spacing w:after="0"/>
              <w:rPr>
                <w:rFonts w:ascii="Arial" w:hAnsi="Arial" w:cs="Arial"/>
                <w:sz w:val="20"/>
                <w:szCs w:val="20"/>
              </w:rPr>
            </w:pPr>
            <w:r w:rsidRPr="00B44EED">
              <w:rPr>
                <w:rFonts w:ascii="Arial" w:hAnsi="Arial" w:cs="Arial"/>
                <w:sz w:val="20"/>
                <w:szCs w:val="20"/>
              </w:rPr>
              <w:t xml:space="preserve">It was noted that a comprehensive piece of work had been undertaken </w:t>
            </w:r>
            <w:r w:rsidR="003B428C" w:rsidRPr="00B44EED">
              <w:rPr>
                <w:rFonts w:ascii="Arial" w:hAnsi="Arial" w:cs="Arial"/>
                <w:sz w:val="20"/>
                <w:szCs w:val="20"/>
              </w:rPr>
              <w:t xml:space="preserve">between October 2021 and July 2022 which </w:t>
            </w:r>
            <w:r w:rsidR="00DD0EEA">
              <w:rPr>
                <w:rFonts w:ascii="Arial" w:hAnsi="Arial" w:cs="Arial"/>
                <w:sz w:val="20"/>
                <w:szCs w:val="20"/>
              </w:rPr>
              <w:t xml:space="preserve">had </w:t>
            </w:r>
            <w:r w:rsidR="003B428C" w:rsidRPr="00B44EED">
              <w:rPr>
                <w:rFonts w:ascii="Arial" w:hAnsi="Arial" w:cs="Arial"/>
                <w:sz w:val="20"/>
                <w:szCs w:val="20"/>
              </w:rPr>
              <w:t>provided the Health Board with an indication of what was required over the coming years.</w:t>
            </w:r>
          </w:p>
          <w:p w14:paraId="495E1239" w14:textId="77777777" w:rsidR="00947922" w:rsidRPr="00B44EED" w:rsidRDefault="00947922" w:rsidP="00433946">
            <w:pPr>
              <w:spacing w:after="0"/>
              <w:rPr>
                <w:rFonts w:ascii="Arial" w:hAnsi="Arial" w:cs="Arial"/>
                <w:b/>
                <w:sz w:val="20"/>
                <w:szCs w:val="20"/>
              </w:rPr>
            </w:pPr>
          </w:p>
          <w:p w14:paraId="38EE0014" w14:textId="5657BC79" w:rsidR="003B428C" w:rsidRPr="00B44EED" w:rsidRDefault="003B428C" w:rsidP="003B428C">
            <w:pPr>
              <w:spacing w:after="0"/>
              <w:rPr>
                <w:rFonts w:ascii="Arial" w:hAnsi="Arial" w:cs="Arial"/>
                <w:sz w:val="20"/>
                <w:szCs w:val="20"/>
              </w:rPr>
            </w:pPr>
            <w:r w:rsidRPr="00B44EED">
              <w:rPr>
                <w:rFonts w:ascii="Arial" w:hAnsi="Arial" w:cs="Arial"/>
                <w:sz w:val="20"/>
                <w:szCs w:val="20"/>
              </w:rPr>
              <w:t xml:space="preserve">The EDSP advised the Board that one of the underpinning principles in the Health Board’s </w:t>
            </w:r>
            <w:r w:rsidR="00DD0EEA">
              <w:rPr>
                <w:rFonts w:ascii="Arial" w:hAnsi="Arial" w:cs="Arial"/>
                <w:sz w:val="20"/>
                <w:szCs w:val="20"/>
              </w:rPr>
              <w:t>S</w:t>
            </w:r>
            <w:r w:rsidRPr="00B44EED">
              <w:rPr>
                <w:rFonts w:ascii="Arial" w:hAnsi="Arial" w:cs="Arial"/>
                <w:sz w:val="20"/>
                <w:szCs w:val="20"/>
              </w:rPr>
              <w:t xml:space="preserve">trategy was “home first” and the ability to support people at home was critical to the delivery of the Health Board’s priorities and that </w:t>
            </w:r>
            <w:r w:rsidR="00DD0EEA">
              <w:rPr>
                <w:rFonts w:ascii="Arial" w:hAnsi="Arial" w:cs="Arial"/>
                <w:sz w:val="20"/>
                <w:szCs w:val="20"/>
              </w:rPr>
              <w:t>S</w:t>
            </w:r>
            <w:r w:rsidRPr="00B44EED">
              <w:rPr>
                <w:rFonts w:ascii="Arial" w:hAnsi="Arial" w:cs="Arial"/>
                <w:sz w:val="20"/>
                <w:szCs w:val="20"/>
              </w:rPr>
              <w:t>trategy.</w:t>
            </w:r>
          </w:p>
          <w:p w14:paraId="1D85E445" w14:textId="77777777" w:rsidR="003B428C" w:rsidRPr="00B44EED" w:rsidRDefault="003B428C" w:rsidP="003B428C">
            <w:pPr>
              <w:spacing w:after="0"/>
              <w:rPr>
                <w:rFonts w:ascii="Arial" w:hAnsi="Arial" w:cs="Arial"/>
                <w:sz w:val="20"/>
                <w:szCs w:val="20"/>
              </w:rPr>
            </w:pPr>
          </w:p>
          <w:p w14:paraId="3492FF36" w14:textId="77777777" w:rsidR="003B428C" w:rsidRPr="00B44EED" w:rsidRDefault="003B428C" w:rsidP="003B428C">
            <w:pPr>
              <w:spacing w:after="0"/>
              <w:rPr>
                <w:rFonts w:ascii="Arial" w:hAnsi="Arial" w:cs="Arial"/>
                <w:sz w:val="20"/>
                <w:szCs w:val="20"/>
              </w:rPr>
            </w:pPr>
            <w:r w:rsidRPr="00B44EED">
              <w:rPr>
                <w:rFonts w:ascii="Arial" w:hAnsi="Arial" w:cs="Arial"/>
                <w:sz w:val="20"/>
                <w:szCs w:val="20"/>
              </w:rPr>
              <w:t>It was noted that the Market Stability Report had confirmed that the shape of the market was not where the Health Board needed it to be and 2 areas were highlighted by the EDSP:</w:t>
            </w:r>
          </w:p>
          <w:p w14:paraId="065593C9" w14:textId="77777777" w:rsidR="003B428C" w:rsidRPr="00B44EED" w:rsidRDefault="003B428C" w:rsidP="003B428C">
            <w:pPr>
              <w:spacing w:after="0"/>
              <w:rPr>
                <w:rFonts w:ascii="Arial" w:hAnsi="Arial" w:cs="Arial"/>
                <w:sz w:val="20"/>
                <w:szCs w:val="20"/>
              </w:rPr>
            </w:pPr>
          </w:p>
          <w:p w14:paraId="1C133F58" w14:textId="77777777" w:rsidR="003B428C" w:rsidRPr="00B44EED" w:rsidRDefault="003B428C" w:rsidP="00B44EED">
            <w:pPr>
              <w:pStyle w:val="ListParagraph"/>
              <w:numPr>
                <w:ilvl w:val="0"/>
                <w:numId w:val="18"/>
              </w:numPr>
              <w:spacing w:after="0"/>
              <w:rPr>
                <w:rFonts w:ascii="Arial" w:hAnsi="Arial" w:cs="Arial"/>
                <w:sz w:val="20"/>
                <w:szCs w:val="20"/>
              </w:rPr>
            </w:pPr>
            <w:r w:rsidRPr="00B44EED">
              <w:rPr>
                <w:rFonts w:ascii="Arial" w:hAnsi="Arial" w:cs="Arial"/>
                <w:sz w:val="20"/>
                <w:szCs w:val="20"/>
              </w:rPr>
              <w:t xml:space="preserve">Children’s Services </w:t>
            </w:r>
          </w:p>
          <w:p w14:paraId="2971C4B9" w14:textId="77777777" w:rsidR="003B428C" w:rsidRPr="00B44EED" w:rsidRDefault="003B428C" w:rsidP="00B44EED">
            <w:pPr>
              <w:pStyle w:val="ListParagraph"/>
              <w:numPr>
                <w:ilvl w:val="0"/>
                <w:numId w:val="18"/>
              </w:numPr>
              <w:spacing w:after="0"/>
              <w:rPr>
                <w:rFonts w:ascii="Arial" w:hAnsi="Arial" w:cs="Arial"/>
                <w:sz w:val="20"/>
                <w:szCs w:val="20"/>
              </w:rPr>
            </w:pPr>
            <w:r w:rsidRPr="00B44EED">
              <w:rPr>
                <w:rFonts w:ascii="Arial" w:hAnsi="Arial" w:cs="Arial"/>
                <w:sz w:val="20"/>
                <w:szCs w:val="20"/>
              </w:rPr>
              <w:t>Adult Services</w:t>
            </w:r>
          </w:p>
          <w:p w14:paraId="0C94B810" w14:textId="77777777" w:rsidR="003B428C" w:rsidRPr="00B44EED" w:rsidRDefault="003B428C" w:rsidP="00433946">
            <w:pPr>
              <w:spacing w:after="0"/>
              <w:rPr>
                <w:rFonts w:ascii="Arial" w:hAnsi="Arial" w:cs="Arial"/>
                <w:sz w:val="20"/>
                <w:szCs w:val="20"/>
              </w:rPr>
            </w:pPr>
            <w:r w:rsidRPr="00B44EED">
              <w:rPr>
                <w:rFonts w:ascii="Arial" w:hAnsi="Arial" w:cs="Arial"/>
                <w:sz w:val="20"/>
                <w:szCs w:val="20"/>
              </w:rPr>
              <w:t>.</w:t>
            </w:r>
          </w:p>
          <w:p w14:paraId="406602E6" w14:textId="77777777" w:rsidR="003B428C" w:rsidRPr="00B44EED" w:rsidRDefault="003B428C" w:rsidP="00433946">
            <w:pPr>
              <w:spacing w:after="0"/>
              <w:rPr>
                <w:rFonts w:ascii="Arial" w:hAnsi="Arial" w:cs="Arial"/>
                <w:sz w:val="20"/>
                <w:szCs w:val="20"/>
              </w:rPr>
            </w:pPr>
            <w:r w:rsidRPr="00B44EED">
              <w:rPr>
                <w:rFonts w:ascii="Arial" w:hAnsi="Arial" w:cs="Arial"/>
                <w:sz w:val="20"/>
                <w:szCs w:val="20"/>
              </w:rPr>
              <w:t xml:space="preserve">It was noted that the report confirmed the various gaps in the provision and that there were too many people in Cardiff and the Vale who were going “out of area” for complex needs. </w:t>
            </w:r>
          </w:p>
          <w:p w14:paraId="2489F72A" w14:textId="77777777" w:rsidR="000D61DD" w:rsidRPr="00B44EED" w:rsidRDefault="000D61DD" w:rsidP="00433946">
            <w:pPr>
              <w:spacing w:after="0"/>
              <w:rPr>
                <w:rFonts w:ascii="Arial" w:hAnsi="Arial" w:cs="Arial"/>
                <w:sz w:val="20"/>
                <w:szCs w:val="20"/>
              </w:rPr>
            </w:pPr>
          </w:p>
          <w:p w14:paraId="5BDBD648" w14:textId="0323DC02" w:rsidR="003B428C" w:rsidRPr="00B44EED" w:rsidRDefault="003B428C" w:rsidP="00433946">
            <w:pPr>
              <w:spacing w:after="0"/>
              <w:rPr>
                <w:rFonts w:ascii="Arial" w:hAnsi="Arial" w:cs="Arial"/>
                <w:sz w:val="20"/>
                <w:szCs w:val="20"/>
              </w:rPr>
            </w:pPr>
            <w:r w:rsidRPr="00B44EED">
              <w:rPr>
                <w:rFonts w:ascii="Arial" w:hAnsi="Arial" w:cs="Arial"/>
                <w:sz w:val="20"/>
                <w:szCs w:val="20"/>
              </w:rPr>
              <w:t xml:space="preserve">It was noted that WG had made a commitment that the commissioning of Children’s </w:t>
            </w:r>
            <w:r w:rsidR="00DD0EEA">
              <w:rPr>
                <w:rFonts w:ascii="Arial" w:hAnsi="Arial" w:cs="Arial"/>
                <w:sz w:val="20"/>
                <w:szCs w:val="20"/>
              </w:rPr>
              <w:t>S</w:t>
            </w:r>
            <w:r w:rsidRPr="00B44EED">
              <w:rPr>
                <w:rFonts w:ascii="Arial" w:hAnsi="Arial" w:cs="Arial"/>
                <w:sz w:val="20"/>
                <w:szCs w:val="20"/>
              </w:rPr>
              <w:t xml:space="preserve">ervices would eliminate private profit and that over the next 5 years the region would consider how to develop “in- area” </w:t>
            </w:r>
            <w:r w:rsidR="00E121FB">
              <w:rPr>
                <w:rFonts w:ascii="Arial" w:hAnsi="Arial" w:cs="Arial"/>
                <w:sz w:val="20"/>
                <w:szCs w:val="20"/>
              </w:rPr>
              <w:t>C</w:t>
            </w:r>
            <w:r w:rsidRPr="00B44EED">
              <w:rPr>
                <w:rFonts w:ascii="Arial" w:hAnsi="Arial" w:cs="Arial"/>
                <w:sz w:val="20"/>
                <w:szCs w:val="20"/>
              </w:rPr>
              <w:t xml:space="preserve">hildren’s </w:t>
            </w:r>
            <w:r w:rsidR="00E121FB">
              <w:rPr>
                <w:rFonts w:ascii="Arial" w:hAnsi="Arial" w:cs="Arial"/>
                <w:sz w:val="20"/>
                <w:szCs w:val="20"/>
              </w:rPr>
              <w:t>S</w:t>
            </w:r>
            <w:r w:rsidRPr="00B44EED">
              <w:rPr>
                <w:rFonts w:ascii="Arial" w:hAnsi="Arial" w:cs="Arial"/>
                <w:sz w:val="20"/>
                <w:szCs w:val="20"/>
              </w:rPr>
              <w:t xml:space="preserve">ervices and services for working age adults with complex needs. </w:t>
            </w:r>
          </w:p>
          <w:p w14:paraId="1BB861B3" w14:textId="77777777" w:rsidR="003B428C" w:rsidRPr="00B44EED" w:rsidRDefault="003B428C" w:rsidP="00433946">
            <w:pPr>
              <w:spacing w:after="0"/>
              <w:rPr>
                <w:rFonts w:ascii="Arial" w:hAnsi="Arial" w:cs="Arial"/>
                <w:sz w:val="20"/>
                <w:szCs w:val="20"/>
              </w:rPr>
            </w:pPr>
          </w:p>
          <w:p w14:paraId="0B88C5D4" w14:textId="77777777" w:rsidR="003B428C" w:rsidRPr="00B44EED" w:rsidRDefault="003B428C" w:rsidP="00433946">
            <w:pPr>
              <w:spacing w:after="0"/>
              <w:rPr>
                <w:rFonts w:ascii="Arial" w:hAnsi="Arial" w:cs="Arial"/>
                <w:sz w:val="20"/>
                <w:szCs w:val="20"/>
              </w:rPr>
            </w:pPr>
            <w:r w:rsidRPr="00B44EED">
              <w:rPr>
                <w:rFonts w:ascii="Arial" w:hAnsi="Arial" w:cs="Arial"/>
                <w:sz w:val="20"/>
                <w:szCs w:val="20"/>
              </w:rPr>
              <w:t>It was noted that that Health Board would develop those as in-house services and/or would work in partnership with local not for profit organisations.</w:t>
            </w:r>
          </w:p>
          <w:p w14:paraId="191A1987" w14:textId="77777777" w:rsidR="003B428C" w:rsidRPr="00B44EED" w:rsidRDefault="003B428C" w:rsidP="00433946">
            <w:pPr>
              <w:spacing w:after="0"/>
              <w:rPr>
                <w:rFonts w:ascii="Arial" w:hAnsi="Arial" w:cs="Arial"/>
                <w:sz w:val="20"/>
                <w:szCs w:val="20"/>
              </w:rPr>
            </w:pPr>
          </w:p>
          <w:p w14:paraId="19521CC6" w14:textId="77777777" w:rsidR="003B428C" w:rsidRPr="00B44EED" w:rsidRDefault="003B428C" w:rsidP="003B428C">
            <w:pPr>
              <w:spacing w:after="0"/>
              <w:rPr>
                <w:rFonts w:ascii="Arial" w:hAnsi="Arial" w:cs="Arial"/>
                <w:sz w:val="20"/>
                <w:szCs w:val="20"/>
              </w:rPr>
            </w:pPr>
            <w:r w:rsidRPr="00B44EED">
              <w:rPr>
                <w:rFonts w:ascii="Arial" w:hAnsi="Arial" w:cs="Arial"/>
                <w:sz w:val="20"/>
                <w:szCs w:val="20"/>
              </w:rPr>
              <w:t>The EDSP concluded that the report was being received because as stated earlier, it would need to be approved by the Vale of Glamorgan Council, Cardiff Council and the Health Board.</w:t>
            </w:r>
          </w:p>
          <w:p w14:paraId="7E268B67" w14:textId="77777777" w:rsidR="000D61DD" w:rsidRPr="00B44EED" w:rsidRDefault="000D61DD" w:rsidP="00433946">
            <w:pPr>
              <w:spacing w:after="0"/>
              <w:rPr>
                <w:rFonts w:ascii="Arial" w:hAnsi="Arial" w:cs="Arial"/>
                <w:sz w:val="20"/>
                <w:szCs w:val="20"/>
              </w:rPr>
            </w:pPr>
          </w:p>
          <w:p w14:paraId="27BEE674" w14:textId="77777777" w:rsidR="003B428C" w:rsidRPr="00B44EED" w:rsidRDefault="003B428C" w:rsidP="00433946">
            <w:pPr>
              <w:spacing w:after="0"/>
              <w:rPr>
                <w:rFonts w:ascii="Arial" w:hAnsi="Arial" w:cs="Arial"/>
                <w:sz w:val="20"/>
                <w:szCs w:val="20"/>
              </w:rPr>
            </w:pPr>
            <w:r w:rsidRPr="00B44EED">
              <w:rPr>
                <w:rFonts w:ascii="Arial" w:hAnsi="Arial" w:cs="Arial"/>
                <w:sz w:val="20"/>
                <w:szCs w:val="20"/>
              </w:rPr>
              <w:t>The UHB Chair advised the Board that it was a complex report and a lot of detail had been received.</w:t>
            </w:r>
          </w:p>
          <w:p w14:paraId="619BC9AE" w14:textId="77777777" w:rsidR="003B428C" w:rsidRPr="00B44EED" w:rsidRDefault="003B428C" w:rsidP="00433946">
            <w:pPr>
              <w:spacing w:after="0"/>
              <w:rPr>
                <w:rFonts w:ascii="Arial" w:hAnsi="Arial" w:cs="Arial"/>
                <w:sz w:val="20"/>
                <w:szCs w:val="20"/>
              </w:rPr>
            </w:pPr>
          </w:p>
          <w:p w14:paraId="3094F460" w14:textId="7169F82D" w:rsidR="003B428C" w:rsidRPr="00B44EED" w:rsidRDefault="003B428C" w:rsidP="00433946">
            <w:pPr>
              <w:spacing w:after="0"/>
              <w:rPr>
                <w:rFonts w:ascii="Arial" w:hAnsi="Arial" w:cs="Arial"/>
                <w:sz w:val="20"/>
                <w:szCs w:val="20"/>
              </w:rPr>
            </w:pPr>
            <w:r w:rsidRPr="00B44EED">
              <w:rPr>
                <w:rFonts w:ascii="Arial" w:hAnsi="Arial" w:cs="Arial"/>
                <w:sz w:val="20"/>
                <w:szCs w:val="20"/>
              </w:rPr>
              <w:t xml:space="preserve">The EDSP advised the Board that information slides would be sent to Board </w:t>
            </w:r>
            <w:r w:rsidR="006776B3">
              <w:rPr>
                <w:rFonts w:ascii="Arial" w:hAnsi="Arial" w:cs="Arial"/>
                <w:sz w:val="20"/>
                <w:szCs w:val="20"/>
              </w:rPr>
              <w:t>M</w:t>
            </w:r>
            <w:r w:rsidRPr="00B44EED">
              <w:rPr>
                <w:rFonts w:ascii="Arial" w:hAnsi="Arial" w:cs="Arial"/>
                <w:sz w:val="20"/>
                <w:szCs w:val="20"/>
              </w:rPr>
              <w:t xml:space="preserve">embers following the meeting. </w:t>
            </w:r>
          </w:p>
          <w:p w14:paraId="5D6FCA62" w14:textId="77777777" w:rsidR="003B428C" w:rsidRPr="00B44EED" w:rsidRDefault="003B428C" w:rsidP="00433946">
            <w:pPr>
              <w:spacing w:after="0"/>
              <w:rPr>
                <w:rFonts w:ascii="Arial" w:hAnsi="Arial" w:cs="Arial"/>
                <w:sz w:val="20"/>
                <w:szCs w:val="20"/>
              </w:rPr>
            </w:pPr>
          </w:p>
          <w:p w14:paraId="24B404B2" w14:textId="77777777" w:rsidR="00744B1A" w:rsidRPr="00B44EED" w:rsidRDefault="003B428C" w:rsidP="00744B1A">
            <w:pPr>
              <w:spacing w:after="0"/>
              <w:rPr>
                <w:rFonts w:ascii="Arial" w:hAnsi="Arial" w:cs="Arial"/>
                <w:sz w:val="20"/>
                <w:szCs w:val="20"/>
              </w:rPr>
            </w:pPr>
            <w:r w:rsidRPr="00B44EED">
              <w:rPr>
                <w:rFonts w:ascii="Arial" w:hAnsi="Arial" w:cs="Arial"/>
                <w:sz w:val="20"/>
                <w:szCs w:val="20"/>
              </w:rPr>
              <w:t xml:space="preserve">She added that </w:t>
            </w:r>
            <w:r w:rsidR="00744B1A" w:rsidRPr="00B44EED">
              <w:rPr>
                <w:rFonts w:ascii="Arial" w:hAnsi="Arial" w:cs="Arial"/>
                <w:sz w:val="20"/>
                <w:szCs w:val="20"/>
              </w:rPr>
              <w:t>the Director of Social Services for the Vale of Glamorgan Council and</w:t>
            </w:r>
          </w:p>
          <w:p w14:paraId="2924D424" w14:textId="0962BA61" w:rsidR="003B428C" w:rsidRPr="00B44EED" w:rsidRDefault="006776B3" w:rsidP="00744B1A">
            <w:pPr>
              <w:spacing w:after="0"/>
              <w:rPr>
                <w:rFonts w:ascii="Arial" w:hAnsi="Arial" w:cs="Arial"/>
                <w:sz w:val="20"/>
                <w:szCs w:val="20"/>
              </w:rPr>
            </w:pPr>
            <w:r>
              <w:rPr>
                <w:rFonts w:ascii="Arial" w:hAnsi="Arial" w:cs="Arial"/>
                <w:sz w:val="20"/>
                <w:szCs w:val="20"/>
              </w:rPr>
              <w:t>t</w:t>
            </w:r>
            <w:r w:rsidR="00744B1A" w:rsidRPr="00B44EED">
              <w:rPr>
                <w:rFonts w:ascii="Arial" w:hAnsi="Arial" w:cs="Arial"/>
                <w:sz w:val="20"/>
                <w:szCs w:val="20"/>
              </w:rPr>
              <w:t>he Improvement and Development Manager for Joint Commissioning had provided a lot of work on a summary slide deck which would be circulated to Board Members following the meeting.</w:t>
            </w:r>
          </w:p>
          <w:p w14:paraId="04EB3AC1" w14:textId="77777777" w:rsidR="00433946" w:rsidRPr="00B44EED" w:rsidRDefault="00433946" w:rsidP="00433946">
            <w:pPr>
              <w:spacing w:after="0"/>
              <w:rPr>
                <w:rFonts w:ascii="Arial" w:hAnsi="Arial" w:cs="Arial"/>
                <w:sz w:val="20"/>
                <w:szCs w:val="20"/>
              </w:rPr>
            </w:pPr>
          </w:p>
          <w:p w14:paraId="4F39B124"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734D804D" w14:textId="77777777" w:rsidR="00847C4D" w:rsidRPr="00B44EED" w:rsidRDefault="00847C4D" w:rsidP="00433946">
            <w:pPr>
              <w:spacing w:after="0"/>
              <w:rPr>
                <w:rFonts w:ascii="Arial" w:hAnsi="Arial" w:cs="Arial"/>
                <w:b/>
                <w:sz w:val="20"/>
                <w:szCs w:val="20"/>
              </w:rPr>
            </w:pPr>
          </w:p>
          <w:p w14:paraId="7F3FFC16" w14:textId="77777777" w:rsidR="00847C4D" w:rsidRPr="00B44EED" w:rsidRDefault="00847C4D" w:rsidP="00433946">
            <w:pPr>
              <w:spacing w:after="0"/>
              <w:rPr>
                <w:rFonts w:ascii="Arial" w:hAnsi="Arial" w:cs="Arial"/>
                <w:b/>
                <w:sz w:val="20"/>
                <w:szCs w:val="20"/>
              </w:rPr>
            </w:pPr>
          </w:p>
          <w:p w14:paraId="54B6CA68" w14:textId="77777777" w:rsidR="00744B1A" w:rsidRPr="00B44EED" w:rsidRDefault="00744B1A" w:rsidP="00B44EED">
            <w:pPr>
              <w:pStyle w:val="ListParagraph"/>
              <w:numPr>
                <w:ilvl w:val="0"/>
                <w:numId w:val="19"/>
              </w:numPr>
              <w:spacing w:after="0"/>
              <w:rPr>
                <w:rFonts w:ascii="Arial" w:hAnsi="Arial" w:cs="Arial"/>
                <w:sz w:val="20"/>
                <w:szCs w:val="20"/>
              </w:rPr>
            </w:pPr>
            <w:r w:rsidRPr="00B44EED">
              <w:rPr>
                <w:rFonts w:ascii="Arial" w:hAnsi="Arial" w:cs="Arial"/>
                <w:sz w:val="20"/>
                <w:szCs w:val="20"/>
              </w:rPr>
              <w:t>T</w:t>
            </w:r>
            <w:r w:rsidR="00847C4D" w:rsidRPr="00B44EED">
              <w:rPr>
                <w:rFonts w:ascii="Arial" w:hAnsi="Arial" w:cs="Arial"/>
                <w:sz w:val="20"/>
                <w:szCs w:val="20"/>
              </w:rPr>
              <w:t>he contents of the Cardiff and the Vale of Glamorgan Market Stability Report</w:t>
            </w:r>
            <w:r w:rsidRPr="00B44EED">
              <w:rPr>
                <w:rFonts w:ascii="Arial" w:hAnsi="Arial" w:cs="Arial"/>
                <w:sz w:val="20"/>
                <w:szCs w:val="20"/>
              </w:rPr>
              <w:t xml:space="preserve"> were considered and noted.</w:t>
            </w:r>
          </w:p>
          <w:p w14:paraId="037FDFB6" w14:textId="77777777" w:rsidR="00744B1A" w:rsidRPr="00B44EED" w:rsidRDefault="00744B1A" w:rsidP="00744B1A">
            <w:pPr>
              <w:pStyle w:val="ListParagraph"/>
              <w:spacing w:after="0"/>
              <w:rPr>
                <w:rFonts w:ascii="Arial" w:hAnsi="Arial" w:cs="Arial"/>
                <w:sz w:val="20"/>
                <w:szCs w:val="20"/>
              </w:rPr>
            </w:pPr>
          </w:p>
          <w:p w14:paraId="5BB5FA1E" w14:textId="77777777" w:rsidR="00847C4D" w:rsidRPr="00B44EED" w:rsidRDefault="00744B1A" w:rsidP="00B44EED">
            <w:pPr>
              <w:pStyle w:val="ListParagraph"/>
              <w:numPr>
                <w:ilvl w:val="0"/>
                <w:numId w:val="19"/>
              </w:numPr>
              <w:spacing w:after="0"/>
              <w:rPr>
                <w:rFonts w:ascii="Arial" w:hAnsi="Arial" w:cs="Arial"/>
                <w:sz w:val="20"/>
                <w:szCs w:val="20"/>
              </w:rPr>
            </w:pPr>
            <w:r w:rsidRPr="00B44EED">
              <w:rPr>
                <w:rFonts w:ascii="Arial" w:hAnsi="Arial" w:cs="Arial"/>
                <w:sz w:val="20"/>
                <w:szCs w:val="20"/>
              </w:rPr>
              <w:t>The Board would</w:t>
            </w:r>
            <w:r w:rsidR="00847C4D" w:rsidRPr="00B44EED">
              <w:rPr>
                <w:rFonts w:ascii="Arial" w:hAnsi="Arial" w:cs="Arial"/>
                <w:sz w:val="20"/>
                <w:szCs w:val="20"/>
              </w:rPr>
              <w:t xml:space="preserve"> receive regular reports from the Regional Partnership Board on progress with implementing the findings of the Market Stability Report.</w:t>
            </w:r>
          </w:p>
          <w:p w14:paraId="6F494928" w14:textId="77777777" w:rsidR="00433946" w:rsidRPr="00B44EED" w:rsidRDefault="00433946"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46222EE" w14:textId="77777777" w:rsidR="00433946" w:rsidRDefault="00433946" w:rsidP="00433946">
            <w:pPr>
              <w:spacing w:after="0"/>
              <w:rPr>
                <w:rFonts w:ascii="Arial" w:hAnsi="Arial" w:cs="Arial"/>
                <w:sz w:val="20"/>
                <w:szCs w:val="20"/>
              </w:rPr>
            </w:pPr>
          </w:p>
          <w:p w14:paraId="1DAB6D5C" w14:textId="77777777" w:rsidR="00E121FB" w:rsidRDefault="00E121FB" w:rsidP="00433946">
            <w:pPr>
              <w:spacing w:after="0"/>
              <w:rPr>
                <w:rFonts w:ascii="Arial" w:hAnsi="Arial" w:cs="Arial"/>
                <w:sz w:val="20"/>
                <w:szCs w:val="20"/>
              </w:rPr>
            </w:pPr>
          </w:p>
          <w:p w14:paraId="11FCD692" w14:textId="77777777" w:rsidR="00E121FB" w:rsidRDefault="00E121FB" w:rsidP="00433946">
            <w:pPr>
              <w:spacing w:after="0"/>
              <w:rPr>
                <w:rFonts w:ascii="Arial" w:hAnsi="Arial" w:cs="Arial"/>
                <w:sz w:val="20"/>
                <w:szCs w:val="20"/>
              </w:rPr>
            </w:pPr>
          </w:p>
          <w:p w14:paraId="0FF5F7EB" w14:textId="77777777" w:rsidR="00E121FB" w:rsidRDefault="00E121FB" w:rsidP="00433946">
            <w:pPr>
              <w:spacing w:after="0"/>
              <w:rPr>
                <w:rFonts w:ascii="Arial" w:hAnsi="Arial" w:cs="Arial"/>
                <w:sz w:val="20"/>
                <w:szCs w:val="20"/>
              </w:rPr>
            </w:pPr>
          </w:p>
          <w:p w14:paraId="7EF3DCB6" w14:textId="77777777" w:rsidR="00E121FB" w:rsidRDefault="00E121FB" w:rsidP="00433946">
            <w:pPr>
              <w:spacing w:after="0"/>
              <w:rPr>
                <w:rFonts w:ascii="Arial" w:hAnsi="Arial" w:cs="Arial"/>
                <w:sz w:val="20"/>
                <w:szCs w:val="20"/>
              </w:rPr>
            </w:pPr>
          </w:p>
          <w:p w14:paraId="4BBD9FA9" w14:textId="77777777" w:rsidR="00E121FB" w:rsidRDefault="00E121FB" w:rsidP="00433946">
            <w:pPr>
              <w:spacing w:after="0"/>
              <w:rPr>
                <w:rFonts w:ascii="Arial" w:hAnsi="Arial" w:cs="Arial"/>
                <w:sz w:val="20"/>
                <w:szCs w:val="20"/>
              </w:rPr>
            </w:pPr>
          </w:p>
          <w:p w14:paraId="39294801" w14:textId="77777777" w:rsidR="00E121FB" w:rsidRDefault="00E121FB" w:rsidP="00433946">
            <w:pPr>
              <w:spacing w:after="0"/>
              <w:rPr>
                <w:rFonts w:ascii="Arial" w:hAnsi="Arial" w:cs="Arial"/>
                <w:sz w:val="20"/>
                <w:szCs w:val="20"/>
              </w:rPr>
            </w:pPr>
          </w:p>
          <w:p w14:paraId="70D21F63" w14:textId="77777777" w:rsidR="00E121FB" w:rsidRDefault="00E121FB" w:rsidP="00433946">
            <w:pPr>
              <w:spacing w:after="0"/>
              <w:rPr>
                <w:rFonts w:ascii="Arial" w:hAnsi="Arial" w:cs="Arial"/>
                <w:sz w:val="20"/>
                <w:szCs w:val="20"/>
              </w:rPr>
            </w:pPr>
          </w:p>
          <w:p w14:paraId="6B10EC8A" w14:textId="77777777" w:rsidR="00E121FB" w:rsidRDefault="00E121FB" w:rsidP="00433946">
            <w:pPr>
              <w:spacing w:after="0"/>
              <w:rPr>
                <w:rFonts w:ascii="Arial" w:hAnsi="Arial" w:cs="Arial"/>
                <w:sz w:val="20"/>
                <w:szCs w:val="20"/>
              </w:rPr>
            </w:pPr>
          </w:p>
          <w:p w14:paraId="1844DBDA" w14:textId="77777777" w:rsidR="00E121FB" w:rsidRDefault="00E121FB" w:rsidP="00433946">
            <w:pPr>
              <w:spacing w:after="0"/>
              <w:rPr>
                <w:rFonts w:ascii="Arial" w:hAnsi="Arial" w:cs="Arial"/>
                <w:sz w:val="20"/>
                <w:szCs w:val="20"/>
              </w:rPr>
            </w:pPr>
          </w:p>
          <w:p w14:paraId="0134D291" w14:textId="77777777" w:rsidR="00E121FB" w:rsidRDefault="00E121FB" w:rsidP="00433946">
            <w:pPr>
              <w:spacing w:after="0"/>
              <w:rPr>
                <w:rFonts w:ascii="Arial" w:hAnsi="Arial" w:cs="Arial"/>
                <w:sz w:val="20"/>
                <w:szCs w:val="20"/>
              </w:rPr>
            </w:pPr>
          </w:p>
          <w:p w14:paraId="31578E42" w14:textId="77777777" w:rsidR="00E121FB" w:rsidRDefault="00E121FB" w:rsidP="00433946">
            <w:pPr>
              <w:spacing w:after="0"/>
              <w:rPr>
                <w:rFonts w:ascii="Arial" w:hAnsi="Arial" w:cs="Arial"/>
                <w:sz w:val="20"/>
                <w:szCs w:val="20"/>
              </w:rPr>
            </w:pPr>
          </w:p>
          <w:p w14:paraId="23C4051D" w14:textId="77777777" w:rsidR="00E121FB" w:rsidRDefault="00E121FB" w:rsidP="00433946">
            <w:pPr>
              <w:spacing w:after="0"/>
              <w:rPr>
                <w:rFonts w:ascii="Arial" w:hAnsi="Arial" w:cs="Arial"/>
                <w:sz w:val="20"/>
                <w:szCs w:val="20"/>
              </w:rPr>
            </w:pPr>
          </w:p>
          <w:p w14:paraId="7FADED1D" w14:textId="77777777" w:rsidR="00E121FB" w:rsidRDefault="00E121FB" w:rsidP="00433946">
            <w:pPr>
              <w:spacing w:after="0"/>
              <w:rPr>
                <w:rFonts w:ascii="Arial" w:hAnsi="Arial" w:cs="Arial"/>
                <w:sz w:val="20"/>
                <w:szCs w:val="20"/>
              </w:rPr>
            </w:pPr>
          </w:p>
          <w:p w14:paraId="7AE675D2" w14:textId="77777777" w:rsidR="00E121FB" w:rsidRDefault="00E121FB" w:rsidP="00433946">
            <w:pPr>
              <w:spacing w:after="0"/>
              <w:rPr>
                <w:rFonts w:ascii="Arial" w:hAnsi="Arial" w:cs="Arial"/>
                <w:sz w:val="20"/>
                <w:szCs w:val="20"/>
              </w:rPr>
            </w:pPr>
          </w:p>
          <w:p w14:paraId="7FC0E73E" w14:textId="77777777" w:rsidR="00E121FB" w:rsidRDefault="00E121FB" w:rsidP="00433946">
            <w:pPr>
              <w:spacing w:after="0"/>
              <w:rPr>
                <w:rFonts w:ascii="Arial" w:hAnsi="Arial" w:cs="Arial"/>
                <w:sz w:val="20"/>
                <w:szCs w:val="20"/>
              </w:rPr>
            </w:pPr>
          </w:p>
          <w:p w14:paraId="5229FEBB" w14:textId="77777777" w:rsidR="00E121FB" w:rsidRDefault="00E121FB" w:rsidP="00433946">
            <w:pPr>
              <w:spacing w:after="0"/>
              <w:rPr>
                <w:rFonts w:ascii="Arial" w:hAnsi="Arial" w:cs="Arial"/>
                <w:sz w:val="20"/>
                <w:szCs w:val="20"/>
              </w:rPr>
            </w:pPr>
          </w:p>
          <w:p w14:paraId="1261EEA9" w14:textId="77777777" w:rsidR="00E121FB" w:rsidRDefault="00E121FB" w:rsidP="00433946">
            <w:pPr>
              <w:spacing w:after="0"/>
              <w:rPr>
                <w:rFonts w:ascii="Arial" w:hAnsi="Arial" w:cs="Arial"/>
                <w:sz w:val="20"/>
                <w:szCs w:val="20"/>
              </w:rPr>
            </w:pPr>
          </w:p>
          <w:p w14:paraId="6D1A0A8C" w14:textId="77777777" w:rsidR="00E121FB" w:rsidRDefault="00E121FB" w:rsidP="00433946">
            <w:pPr>
              <w:spacing w:after="0"/>
              <w:rPr>
                <w:rFonts w:ascii="Arial" w:hAnsi="Arial" w:cs="Arial"/>
                <w:sz w:val="20"/>
                <w:szCs w:val="20"/>
              </w:rPr>
            </w:pPr>
          </w:p>
          <w:p w14:paraId="5A40E359" w14:textId="77777777" w:rsidR="00E121FB" w:rsidRDefault="00E121FB" w:rsidP="00433946">
            <w:pPr>
              <w:spacing w:after="0"/>
              <w:rPr>
                <w:rFonts w:ascii="Arial" w:hAnsi="Arial" w:cs="Arial"/>
                <w:sz w:val="20"/>
                <w:szCs w:val="20"/>
              </w:rPr>
            </w:pPr>
          </w:p>
          <w:p w14:paraId="7BBE0C6F" w14:textId="77777777" w:rsidR="00E121FB" w:rsidRDefault="00E121FB" w:rsidP="00433946">
            <w:pPr>
              <w:spacing w:after="0"/>
              <w:rPr>
                <w:rFonts w:ascii="Arial" w:hAnsi="Arial" w:cs="Arial"/>
                <w:sz w:val="20"/>
                <w:szCs w:val="20"/>
              </w:rPr>
            </w:pPr>
          </w:p>
          <w:p w14:paraId="439A4E85" w14:textId="77777777" w:rsidR="00E121FB" w:rsidRDefault="00E121FB" w:rsidP="00433946">
            <w:pPr>
              <w:spacing w:after="0"/>
              <w:rPr>
                <w:rFonts w:ascii="Arial" w:hAnsi="Arial" w:cs="Arial"/>
                <w:sz w:val="20"/>
                <w:szCs w:val="20"/>
              </w:rPr>
            </w:pPr>
          </w:p>
          <w:p w14:paraId="05E450A5" w14:textId="77777777" w:rsidR="00E121FB" w:rsidRDefault="00E121FB" w:rsidP="00433946">
            <w:pPr>
              <w:spacing w:after="0"/>
              <w:rPr>
                <w:rFonts w:ascii="Arial" w:hAnsi="Arial" w:cs="Arial"/>
                <w:sz w:val="20"/>
                <w:szCs w:val="20"/>
              </w:rPr>
            </w:pPr>
          </w:p>
          <w:p w14:paraId="67558B19" w14:textId="77777777" w:rsidR="00E121FB" w:rsidRDefault="00E121FB" w:rsidP="00433946">
            <w:pPr>
              <w:spacing w:after="0"/>
              <w:rPr>
                <w:rFonts w:ascii="Arial" w:hAnsi="Arial" w:cs="Arial"/>
                <w:sz w:val="20"/>
                <w:szCs w:val="20"/>
              </w:rPr>
            </w:pPr>
          </w:p>
          <w:p w14:paraId="69817D03" w14:textId="77777777" w:rsidR="00E121FB" w:rsidRDefault="00E121FB" w:rsidP="00433946">
            <w:pPr>
              <w:spacing w:after="0"/>
              <w:rPr>
                <w:rFonts w:ascii="Arial" w:hAnsi="Arial" w:cs="Arial"/>
                <w:sz w:val="20"/>
                <w:szCs w:val="20"/>
              </w:rPr>
            </w:pPr>
          </w:p>
          <w:p w14:paraId="1CE20A62" w14:textId="77777777" w:rsidR="00E121FB" w:rsidRDefault="00E121FB" w:rsidP="00433946">
            <w:pPr>
              <w:spacing w:after="0"/>
              <w:rPr>
                <w:rFonts w:ascii="Arial" w:hAnsi="Arial" w:cs="Arial"/>
                <w:sz w:val="20"/>
                <w:szCs w:val="20"/>
              </w:rPr>
            </w:pPr>
          </w:p>
          <w:p w14:paraId="0BEF26A7" w14:textId="77777777" w:rsidR="00E121FB" w:rsidRDefault="00E121FB" w:rsidP="00433946">
            <w:pPr>
              <w:spacing w:after="0"/>
              <w:rPr>
                <w:rFonts w:ascii="Arial" w:hAnsi="Arial" w:cs="Arial"/>
                <w:sz w:val="20"/>
                <w:szCs w:val="20"/>
              </w:rPr>
            </w:pPr>
          </w:p>
          <w:p w14:paraId="5B100FC6" w14:textId="77777777" w:rsidR="00E121FB" w:rsidRDefault="00E121FB" w:rsidP="00433946">
            <w:pPr>
              <w:spacing w:after="0"/>
              <w:rPr>
                <w:rFonts w:ascii="Arial" w:hAnsi="Arial" w:cs="Arial"/>
                <w:sz w:val="20"/>
                <w:szCs w:val="20"/>
              </w:rPr>
            </w:pPr>
          </w:p>
          <w:p w14:paraId="56905DA6" w14:textId="77777777" w:rsidR="00E121FB" w:rsidRDefault="00E121FB" w:rsidP="00433946">
            <w:pPr>
              <w:spacing w:after="0"/>
              <w:rPr>
                <w:rFonts w:ascii="Arial" w:hAnsi="Arial" w:cs="Arial"/>
                <w:sz w:val="20"/>
                <w:szCs w:val="20"/>
              </w:rPr>
            </w:pPr>
          </w:p>
          <w:p w14:paraId="02929B07" w14:textId="77777777" w:rsidR="00E121FB" w:rsidRDefault="00E121FB" w:rsidP="00433946">
            <w:pPr>
              <w:spacing w:after="0"/>
              <w:rPr>
                <w:rFonts w:ascii="Arial" w:hAnsi="Arial" w:cs="Arial"/>
                <w:sz w:val="20"/>
                <w:szCs w:val="20"/>
              </w:rPr>
            </w:pPr>
          </w:p>
          <w:p w14:paraId="60F17AA9" w14:textId="77777777" w:rsidR="00E121FB" w:rsidRDefault="00E121FB" w:rsidP="00433946">
            <w:pPr>
              <w:spacing w:after="0"/>
              <w:rPr>
                <w:rFonts w:ascii="Arial" w:hAnsi="Arial" w:cs="Arial"/>
                <w:sz w:val="20"/>
                <w:szCs w:val="20"/>
              </w:rPr>
            </w:pPr>
          </w:p>
          <w:p w14:paraId="0FBCB669" w14:textId="77777777" w:rsidR="00E121FB" w:rsidRDefault="00E121FB" w:rsidP="00433946">
            <w:pPr>
              <w:spacing w:after="0"/>
              <w:rPr>
                <w:rFonts w:ascii="Arial" w:hAnsi="Arial" w:cs="Arial"/>
                <w:sz w:val="20"/>
                <w:szCs w:val="20"/>
              </w:rPr>
            </w:pPr>
          </w:p>
          <w:p w14:paraId="22A193C6" w14:textId="77777777" w:rsidR="00E121FB" w:rsidRDefault="00E121FB" w:rsidP="00433946">
            <w:pPr>
              <w:spacing w:after="0"/>
              <w:rPr>
                <w:rFonts w:ascii="Arial" w:hAnsi="Arial" w:cs="Arial"/>
                <w:sz w:val="20"/>
                <w:szCs w:val="20"/>
              </w:rPr>
            </w:pPr>
          </w:p>
          <w:p w14:paraId="6F17863F" w14:textId="77777777" w:rsidR="00E121FB" w:rsidRDefault="00E121FB" w:rsidP="00433946">
            <w:pPr>
              <w:spacing w:after="0"/>
              <w:rPr>
                <w:rFonts w:ascii="Arial" w:hAnsi="Arial" w:cs="Arial"/>
                <w:sz w:val="20"/>
                <w:szCs w:val="20"/>
              </w:rPr>
            </w:pPr>
          </w:p>
          <w:p w14:paraId="571EB5CA" w14:textId="77777777" w:rsidR="00E121FB" w:rsidRDefault="00E121FB" w:rsidP="00433946">
            <w:pPr>
              <w:spacing w:after="0"/>
              <w:rPr>
                <w:rFonts w:ascii="Arial" w:hAnsi="Arial" w:cs="Arial"/>
                <w:sz w:val="20"/>
                <w:szCs w:val="20"/>
              </w:rPr>
            </w:pPr>
          </w:p>
          <w:p w14:paraId="00EB1BCB" w14:textId="77777777" w:rsidR="00E121FB" w:rsidRDefault="00E121FB" w:rsidP="00433946">
            <w:pPr>
              <w:spacing w:after="0"/>
              <w:rPr>
                <w:rFonts w:ascii="Arial" w:hAnsi="Arial" w:cs="Arial"/>
                <w:sz w:val="20"/>
                <w:szCs w:val="20"/>
              </w:rPr>
            </w:pPr>
          </w:p>
          <w:p w14:paraId="506817D0" w14:textId="77777777" w:rsidR="00E121FB" w:rsidRDefault="00E121FB" w:rsidP="00433946">
            <w:pPr>
              <w:spacing w:after="0"/>
              <w:rPr>
                <w:rFonts w:ascii="Arial" w:hAnsi="Arial" w:cs="Arial"/>
                <w:sz w:val="20"/>
                <w:szCs w:val="20"/>
              </w:rPr>
            </w:pPr>
          </w:p>
          <w:p w14:paraId="25650E6A" w14:textId="77777777" w:rsidR="00E121FB" w:rsidRDefault="00E121FB" w:rsidP="00433946">
            <w:pPr>
              <w:spacing w:after="0"/>
              <w:rPr>
                <w:rFonts w:ascii="Arial" w:hAnsi="Arial" w:cs="Arial"/>
                <w:sz w:val="20"/>
                <w:szCs w:val="20"/>
              </w:rPr>
            </w:pPr>
          </w:p>
          <w:p w14:paraId="1CAE50BB" w14:textId="77777777" w:rsidR="00E121FB" w:rsidRDefault="00E121FB" w:rsidP="00433946">
            <w:pPr>
              <w:spacing w:after="0"/>
              <w:rPr>
                <w:rFonts w:ascii="Arial" w:hAnsi="Arial" w:cs="Arial"/>
                <w:sz w:val="20"/>
                <w:szCs w:val="20"/>
              </w:rPr>
            </w:pPr>
          </w:p>
          <w:p w14:paraId="6ACBECFF" w14:textId="77777777" w:rsidR="00E121FB" w:rsidRDefault="00E121FB" w:rsidP="00433946">
            <w:pPr>
              <w:spacing w:after="0"/>
              <w:rPr>
                <w:rFonts w:ascii="Arial" w:hAnsi="Arial" w:cs="Arial"/>
                <w:sz w:val="20"/>
                <w:szCs w:val="20"/>
              </w:rPr>
            </w:pPr>
          </w:p>
          <w:p w14:paraId="0D474BEE" w14:textId="77777777" w:rsidR="00E121FB" w:rsidRDefault="00E121FB" w:rsidP="00433946">
            <w:pPr>
              <w:spacing w:after="0"/>
              <w:rPr>
                <w:rFonts w:ascii="Arial" w:hAnsi="Arial" w:cs="Arial"/>
                <w:sz w:val="20"/>
                <w:szCs w:val="20"/>
              </w:rPr>
            </w:pPr>
          </w:p>
          <w:p w14:paraId="2D231DC9" w14:textId="77777777" w:rsidR="00E121FB" w:rsidRDefault="00E121FB" w:rsidP="00433946">
            <w:pPr>
              <w:spacing w:after="0"/>
              <w:rPr>
                <w:rFonts w:ascii="Arial" w:hAnsi="Arial" w:cs="Arial"/>
                <w:sz w:val="20"/>
                <w:szCs w:val="20"/>
              </w:rPr>
            </w:pPr>
          </w:p>
          <w:p w14:paraId="5722454C" w14:textId="77777777" w:rsidR="00E121FB" w:rsidRDefault="00E121FB" w:rsidP="00433946">
            <w:pPr>
              <w:spacing w:after="0"/>
              <w:rPr>
                <w:rFonts w:ascii="Arial" w:hAnsi="Arial" w:cs="Arial"/>
                <w:sz w:val="20"/>
                <w:szCs w:val="20"/>
              </w:rPr>
            </w:pPr>
          </w:p>
          <w:p w14:paraId="42067315" w14:textId="77777777" w:rsidR="00E121FB" w:rsidRDefault="00E121FB" w:rsidP="00433946">
            <w:pPr>
              <w:spacing w:after="0"/>
              <w:rPr>
                <w:rFonts w:ascii="Arial" w:hAnsi="Arial" w:cs="Arial"/>
                <w:sz w:val="20"/>
                <w:szCs w:val="20"/>
              </w:rPr>
            </w:pPr>
          </w:p>
          <w:p w14:paraId="35ABC7AF" w14:textId="77777777" w:rsidR="00E121FB" w:rsidRDefault="00E121FB" w:rsidP="00433946">
            <w:pPr>
              <w:spacing w:after="0"/>
              <w:rPr>
                <w:rFonts w:ascii="Arial" w:hAnsi="Arial" w:cs="Arial"/>
                <w:sz w:val="20"/>
                <w:szCs w:val="20"/>
              </w:rPr>
            </w:pPr>
          </w:p>
          <w:p w14:paraId="2FE5C87B" w14:textId="77777777" w:rsidR="00E121FB" w:rsidRDefault="00E121FB" w:rsidP="00433946">
            <w:pPr>
              <w:spacing w:after="0"/>
              <w:rPr>
                <w:rFonts w:ascii="Arial" w:hAnsi="Arial" w:cs="Arial"/>
                <w:sz w:val="20"/>
                <w:szCs w:val="20"/>
              </w:rPr>
            </w:pPr>
          </w:p>
          <w:p w14:paraId="0F0FBB15" w14:textId="77777777" w:rsidR="00E121FB" w:rsidRDefault="00E121FB" w:rsidP="00433946">
            <w:pPr>
              <w:spacing w:after="0"/>
              <w:rPr>
                <w:rFonts w:ascii="Arial" w:hAnsi="Arial" w:cs="Arial"/>
                <w:sz w:val="20"/>
                <w:szCs w:val="20"/>
              </w:rPr>
            </w:pPr>
          </w:p>
          <w:p w14:paraId="424BA4A2" w14:textId="77777777" w:rsidR="00E121FB" w:rsidRDefault="00E121FB" w:rsidP="00433946">
            <w:pPr>
              <w:spacing w:after="0"/>
              <w:rPr>
                <w:rFonts w:ascii="Arial" w:hAnsi="Arial" w:cs="Arial"/>
                <w:sz w:val="20"/>
                <w:szCs w:val="20"/>
              </w:rPr>
            </w:pPr>
          </w:p>
          <w:p w14:paraId="698871D3" w14:textId="7DF8399D" w:rsidR="00E121FB" w:rsidRPr="00B44EED" w:rsidRDefault="00E121FB" w:rsidP="00433946">
            <w:pPr>
              <w:spacing w:after="0"/>
              <w:rPr>
                <w:rFonts w:ascii="Arial" w:hAnsi="Arial" w:cs="Arial"/>
                <w:sz w:val="20"/>
                <w:szCs w:val="20"/>
              </w:rPr>
            </w:pPr>
            <w:r>
              <w:rPr>
                <w:rFonts w:ascii="Arial" w:hAnsi="Arial" w:cs="Arial"/>
                <w:sz w:val="20"/>
                <w:szCs w:val="20"/>
              </w:rPr>
              <w:t>DCG</w:t>
            </w:r>
          </w:p>
        </w:tc>
      </w:tr>
      <w:tr w:rsidR="00433946" w:rsidRPr="00B44EED" w14:paraId="0486BB5D"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7CCCEB9C"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/015</w:t>
            </w:r>
          </w:p>
        </w:tc>
        <w:tc>
          <w:tcPr>
            <w:tcW w:w="8364" w:type="dxa"/>
            <w:tcBorders>
              <w:top w:val="single" w:sz="4" w:space="0" w:color="auto"/>
              <w:left w:val="single" w:sz="4" w:space="0" w:color="auto"/>
              <w:bottom w:val="single" w:sz="4" w:space="0" w:color="auto"/>
              <w:right w:val="single" w:sz="4" w:space="0" w:color="auto"/>
            </w:tcBorders>
          </w:tcPr>
          <w:p w14:paraId="5C77CDCF"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 xml:space="preserve">WHSSC Specialised Services Strategy </w:t>
            </w:r>
          </w:p>
          <w:p w14:paraId="7B1F6E10" w14:textId="77777777" w:rsidR="004625C3" w:rsidRPr="00B44EED" w:rsidRDefault="004625C3" w:rsidP="00433946">
            <w:pPr>
              <w:spacing w:after="0"/>
              <w:rPr>
                <w:rFonts w:ascii="Arial" w:hAnsi="Arial" w:cs="Arial"/>
                <w:b/>
                <w:sz w:val="20"/>
                <w:szCs w:val="20"/>
              </w:rPr>
            </w:pPr>
          </w:p>
          <w:p w14:paraId="7FCE6347" w14:textId="44B55737" w:rsidR="004625C3" w:rsidRPr="00B44EED" w:rsidRDefault="004625C3" w:rsidP="00433946">
            <w:pPr>
              <w:spacing w:after="0"/>
              <w:rPr>
                <w:rFonts w:ascii="Arial" w:hAnsi="Arial" w:cs="Arial"/>
                <w:sz w:val="20"/>
                <w:szCs w:val="20"/>
              </w:rPr>
            </w:pPr>
            <w:r w:rsidRPr="00B44EED">
              <w:rPr>
                <w:rFonts w:ascii="Arial" w:hAnsi="Arial" w:cs="Arial"/>
                <w:sz w:val="20"/>
                <w:szCs w:val="20"/>
              </w:rPr>
              <w:t>The WHSSC Specialised Services Strategy was received.</w:t>
            </w:r>
          </w:p>
          <w:p w14:paraId="7BDFAB79" w14:textId="4EC240A2" w:rsidR="009074C8" w:rsidRPr="00B44EED" w:rsidRDefault="009074C8" w:rsidP="00433946">
            <w:pPr>
              <w:spacing w:after="0"/>
              <w:rPr>
                <w:rFonts w:ascii="Arial" w:hAnsi="Arial" w:cs="Arial"/>
                <w:sz w:val="20"/>
                <w:szCs w:val="20"/>
              </w:rPr>
            </w:pPr>
          </w:p>
          <w:p w14:paraId="0D36747A" w14:textId="45213201" w:rsidR="009074C8" w:rsidRPr="00B44EED" w:rsidRDefault="009074C8" w:rsidP="00433946">
            <w:pPr>
              <w:spacing w:after="0"/>
              <w:rPr>
                <w:rFonts w:ascii="Arial" w:hAnsi="Arial" w:cs="Arial"/>
                <w:sz w:val="20"/>
                <w:szCs w:val="20"/>
              </w:rPr>
            </w:pPr>
            <w:r w:rsidRPr="00B44EED">
              <w:rPr>
                <w:rFonts w:ascii="Arial" w:hAnsi="Arial" w:cs="Arial"/>
                <w:sz w:val="20"/>
                <w:szCs w:val="20"/>
              </w:rPr>
              <w:t xml:space="preserve">The Managing Director – WHSSC (MDW) advised the Board that the last </w:t>
            </w:r>
            <w:r w:rsidR="00180550">
              <w:rPr>
                <w:rFonts w:ascii="Arial" w:hAnsi="Arial" w:cs="Arial"/>
                <w:sz w:val="20"/>
                <w:szCs w:val="20"/>
              </w:rPr>
              <w:t>S</w:t>
            </w:r>
            <w:r w:rsidRPr="00B44EED">
              <w:rPr>
                <w:rFonts w:ascii="Arial" w:hAnsi="Arial" w:cs="Arial"/>
                <w:sz w:val="20"/>
                <w:szCs w:val="20"/>
              </w:rPr>
              <w:t xml:space="preserve">pecialised </w:t>
            </w:r>
            <w:r w:rsidR="00180550">
              <w:rPr>
                <w:rFonts w:ascii="Arial" w:hAnsi="Arial" w:cs="Arial"/>
                <w:sz w:val="20"/>
                <w:szCs w:val="20"/>
              </w:rPr>
              <w:t>S</w:t>
            </w:r>
            <w:r w:rsidRPr="00B44EED">
              <w:rPr>
                <w:rFonts w:ascii="Arial" w:hAnsi="Arial" w:cs="Arial"/>
                <w:sz w:val="20"/>
                <w:szCs w:val="20"/>
              </w:rPr>
              <w:t xml:space="preserve">ervices </w:t>
            </w:r>
            <w:r w:rsidR="00180550">
              <w:rPr>
                <w:rFonts w:ascii="Arial" w:hAnsi="Arial" w:cs="Arial"/>
                <w:sz w:val="20"/>
                <w:szCs w:val="20"/>
              </w:rPr>
              <w:t>S</w:t>
            </w:r>
            <w:r w:rsidRPr="00B44EED">
              <w:rPr>
                <w:rFonts w:ascii="Arial" w:hAnsi="Arial" w:cs="Arial"/>
                <w:sz w:val="20"/>
                <w:szCs w:val="20"/>
              </w:rPr>
              <w:t>trategy had been published in 2012 and that there had been a number of policy developments since then as well as a growing demand</w:t>
            </w:r>
            <w:r w:rsidR="00180550">
              <w:rPr>
                <w:rFonts w:ascii="Arial" w:hAnsi="Arial" w:cs="Arial"/>
                <w:sz w:val="20"/>
                <w:szCs w:val="20"/>
              </w:rPr>
              <w:t xml:space="preserve"> for services</w:t>
            </w:r>
            <w:r w:rsidRPr="00B44EED">
              <w:rPr>
                <w:rFonts w:ascii="Arial" w:hAnsi="Arial" w:cs="Arial"/>
                <w:sz w:val="20"/>
                <w:szCs w:val="20"/>
              </w:rPr>
              <w:t>.</w:t>
            </w:r>
          </w:p>
          <w:p w14:paraId="213F2446" w14:textId="0E5F61FB" w:rsidR="00D25695" w:rsidRPr="00B44EED" w:rsidRDefault="00D25695" w:rsidP="00433946">
            <w:pPr>
              <w:spacing w:after="0"/>
              <w:rPr>
                <w:rFonts w:ascii="Arial" w:hAnsi="Arial" w:cs="Arial"/>
                <w:sz w:val="20"/>
                <w:szCs w:val="20"/>
              </w:rPr>
            </w:pPr>
          </w:p>
          <w:p w14:paraId="7C3E97C5" w14:textId="25883046" w:rsidR="00D25695" w:rsidRPr="00B44EED" w:rsidRDefault="00D25695" w:rsidP="00433946">
            <w:pPr>
              <w:spacing w:after="0"/>
              <w:rPr>
                <w:rFonts w:ascii="Arial" w:hAnsi="Arial" w:cs="Arial"/>
                <w:sz w:val="20"/>
                <w:szCs w:val="20"/>
              </w:rPr>
            </w:pPr>
            <w:r w:rsidRPr="00B44EED">
              <w:rPr>
                <w:rFonts w:ascii="Arial" w:hAnsi="Arial" w:cs="Arial"/>
                <w:sz w:val="20"/>
                <w:szCs w:val="20"/>
              </w:rPr>
              <w:t xml:space="preserve">It was noted that an Audit Wales report had stated that WHSSC should develop and approve a new </w:t>
            </w:r>
            <w:r w:rsidR="00180550">
              <w:rPr>
                <w:rFonts w:ascii="Arial" w:hAnsi="Arial" w:cs="Arial"/>
                <w:sz w:val="20"/>
                <w:szCs w:val="20"/>
              </w:rPr>
              <w:t>S</w:t>
            </w:r>
            <w:r w:rsidRPr="00B44EED">
              <w:rPr>
                <w:rFonts w:ascii="Arial" w:hAnsi="Arial" w:cs="Arial"/>
                <w:sz w:val="20"/>
                <w:szCs w:val="20"/>
              </w:rPr>
              <w:t>trategy during 2021.</w:t>
            </w:r>
          </w:p>
          <w:p w14:paraId="20C10B80" w14:textId="28E2F8F4" w:rsidR="00D25695" w:rsidRPr="00B44EED" w:rsidRDefault="00D25695" w:rsidP="00433946">
            <w:pPr>
              <w:spacing w:after="0"/>
              <w:rPr>
                <w:rFonts w:ascii="Arial" w:hAnsi="Arial" w:cs="Arial"/>
                <w:sz w:val="20"/>
                <w:szCs w:val="20"/>
              </w:rPr>
            </w:pPr>
          </w:p>
          <w:p w14:paraId="26757F1C" w14:textId="74B0B416" w:rsidR="00D25695" w:rsidRPr="00B44EED" w:rsidRDefault="00D25695" w:rsidP="00433946">
            <w:pPr>
              <w:spacing w:after="0"/>
              <w:rPr>
                <w:rFonts w:ascii="Arial" w:hAnsi="Arial" w:cs="Arial"/>
                <w:sz w:val="20"/>
                <w:szCs w:val="20"/>
              </w:rPr>
            </w:pPr>
            <w:r w:rsidRPr="00B44EED">
              <w:rPr>
                <w:rFonts w:ascii="Arial" w:hAnsi="Arial" w:cs="Arial"/>
                <w:sz w:val="20"/>
                <w:szCs w:val="20"/>
              </w:rPr>
              <w:t>The Board w</w:t>
            </w:r>
            <w:r w:rsidR="00180550">
              <w:rPr>
                <w:rFonts w:ascii="Arial" w:hAnsi="Arial" w:cs="Arial"/>
                <w:sz w:val="20"/>
                <w:szCs w:val="20"/>
              </w:rPr>
              <w:t>as</w:t>
            </w:r>
            <w:r w:rsidRPr="00B44EED">
              <w:rPr>
                <w:rFonts w:ascii="Arial" w:hAnsi="Arial" w:cs="Arial"/>
                <w:sz w:val="20"/>
                <w:szCs w:val="20"/>
              </w:rPr>
              <w:t xml:space="preserve"> presented with the purpose and scope of the WHSSC Specialised Services Strategy which included:</w:t>
            </w:r>
          </w:p>
          <w:p w14:paraId="2584A8AC" w14:textId="6D4790CB" w:rsidR="00D25695" w:rsidRPr="00B44EED" w:rsidRDefault="00D25695" w:rsidP="00433946">
            <w:pPr>
              <w:spacing w:after="0"/>
              <w:rPr>
                <w:rFonts w:ascii="Arial" w:hAnsi="Arial" w:cs="Arial"/>
                <w:sz w:val="20"/>
                <w:szCs w:val="20"/>
              </w:rPr>
            </w:pPr>
          </w:p>
          <w:p w14:paraId="42E831FC" w14:textId="3CD89317" w:rsidR="00D25695" w:rsidRPr="00B44EED" w:rsidRDefault="00D25695" w:rsidP="00B44EED">
            <w:pPr>
              <w:pStyle w:val="ListParagraph"/>
              <w:numPr>
                <w:ilvl w:val="0"/>
                <w:numId w:val="50"/>
              </w:numPr>
              <w:spacing w:after="0"/>
              <w:rPr>
                <w:rFonts w:ascii="Arial" w:hAnsi="Arial" w:cs="Arial"/>
                <w:sz w:val="20"/>
                <w:szCs w:val="20"/>
              </w:rPr>
            </w:pPr>
            <w:r w:rsidRPr="00B44EED">
              <w:rPr>
                <w:rFonts w:ascii="Arial" w:hAnsi="Arial" w:cs="Arial"/>
                <w:sz w:val="20"/>
                <w:szCs w:val="20"/>
              </w:rPr>
              <w:t>Ensuring best experience and outcome for residents in Wales when accessing specialised services</w:t>
            </w:r>
            <w:r w:rsidR="00180550">
              <w:rPr>
                <w:rFonts w:ascii="Arial" w:hAnsi="Arial" w:cs="Arial"/>
                <w:sz w:val="20"/>
                <w:szCs w:val="20"/>
              </w:rPr>
              <w:t>.</w:t>
            </w:r>
          </w:p>
          <w:p w14:paraId="21693048" w14:textId="5B8F9EAA" w:rsidR="00D25695" w:rsidRPr="00B44EED" w:rsidRDefault="00D25695" w:rsidP="00B44EED">
            <w:pPr>
              <w:pStyle w:val="ListParagraph"/>
              <w:numPr>
                <w:ilvl w:val="0"/>
                <w:numId w:val="50"/>
              </w:numPr>
              <w:spacing w:after="0"/>
              <w:rPr>
                <w:rFonts w:ascii="Arial" w:hAnsi="Arial" w:cs="Arial"/>
                <w:sz w:val="20"/>
                <w:szCs w:val="20"/>
              </w:rPr>
            </w:pPr>
            <w:r w:rsidRPr="00B44EED">
              <w:rPr>
                <w:rFonts w:ascii="Arial" w:hAnsi="Arial" w:cs="Arial"/>
                <w:sz w:val="20"/>
                <w:szCs w:val="20"/>
              </w:rPr>
              <w:t>Defining the approach for Wales for the future of specialised services and its priorities</w:t>
            </w:r>
            <w:r w:rsidR="00180550">
              <w:rPr>
                <w:rFonts w:ascii="Arial" w:hAnsi="Arial" w:cs="Arial"/>
                <w:sz w:val="20"/>
                <w:szCs w:val="20"/>
              </w:rPr>
              <w:t>.</w:t>
            </w:r>
          </w:p>
          <w:p w14:paraId="641AD563" w14:textId="2FC6BA46" w:rsidR="00D25695" w:rsidRPr="00B44EED" w:rsidRDefault="00D25695" w:rsidP="00B44EED">
            <w:pPr>
              <w:pStyle w:val="ListParagraph"/>
              <w:numPr>
                <w:ilvl w:val="0"/>
                <w:numId w:val="50"/>
              </w:numPr>
              <w:spacing w:after="0"/>
              <w:rPr>
                <w:rFonts w:ascii="Arial" w:hAnsi="Arial" w:cs="Arial"/>
                <w:sz w:val="20"/>
                <w:szCs w:val="20"/>
              </w:rPr>
            </w:pPr>
            <w:r w:rsidRPr="00B44EED">
              <w:rPr>
                <w:rFonts w:ascii="Arial" w:hAnsi="Arial" w:cs="Arial"/>
                <w:sz w:val="20"/>
                <w:szCs w:val="20"/>
              </w:rPr>
              <w:t>Covering current commissioned services, new services and those which no longer may be considered specialised</w:t>
            </w:r>
            <w:r w:rsidR="00180550">
              <w:rPr>
                <w:rFonts w:ascii="Arial" w:hAnsi="Arial" w:cs="Arial"/>
                <w:sz w:val="20"/>
                <w:szCs w:val="20"/>
              </w:rPr>
              <w:t>.</w:t>
            </w:r>
          </w:p>
          <w:p w14:paraId="16658039" w14:textId="75E4D316" w:rsidR="00D25695" w:rsidRPr="00B44EED" w:rsidRDefault="00D25695" w:rsidP="00B44EED">
            <w:pPr>
              <w:pStyle w:val="ListParagraph"/>
              <w:numPr>
                <w:ilvl w:val="0"/>
                <w:numId w:val="50"/>
              </w:numPr>
              <w:spacing w:after="0"/>
              <w:rPr>
                <w:rFonts w:ascii="Arial" w:hAnsi="Arial" w:cs="Arial"/>
                <w:sz w:val="20"/>
                <w:szCs w:val="20"/>
              </w:rPr>
            </w:pPr>
            <w:r w:rsidRPr="00B44EED">
              <w:rPr>
                <w:rFonts w:ascii="Arial" w:hAnsi="Arial" w:cs="Arial"/>
                <w:sz w:val="20"/>
                <w:szCs w:val="20"/>
              </w:rPr>
              <w:t>Partnerships and how they could be strengthened</w:t>
            </w:r>
            <w:r w:rsidR="00180550">
              <w:rPr>
                <w:rFonts w:ascii="Arial" w:hAnsi="Arial" w:cs="Arial"/>
                <w:sz w:val="20"/>
                <w:szCs w:val="20"/>
              </w:rPr>
              <w:t>.</w:t>
            </w:r>
          </w:p>
          <w:p w14:paraId="36A5B454" w14:textId="39F994D9" w:rsidR="00D25695" w:rsidRPr="00B44EED" w:rsidRDefault="00D25695" w:rsidP="00B44EED">
            <w:pPr>
              <w:pStyle w:val="ListParagraph"/>
              <w:numPr>
                <w:ilvl w:val="0"/>
                <w:numId w:val="50"/>
              </w:numPr>
              <w:spacing w:after="0"/>
              <w:rPr>
                <w:rFonts w:ascii="Arial" w:hAnsi="Arial" w:cs="Arial"/>
                <w:sz w:val="20"/>
                <w:szCs w:val="20"/>
              </w:rPr>
            </w:pPr>
            <w:r w:rsidRPr="00B44EED">
              <w:rPr>
                <w:rFonts w:ascii="Arial" w:hAnsi="Arial" w:cs="Arial"/>
                <w:sz w:val="20"/>
                <w:szCs w:val="20"/>
              </w:rPr>
              <w:t xml:space="preserve">The role of WHSSC in non-specialised commissioned services, in particular regard to how </w:t>
            </w:r>
            <w:r w:rsidR="00180550">
              <w:rPr>
                <w:rFonts w:ascii="Arial" w:hAnsi="Arial" w:cs="Arial"/>
                <w:sz w:val="20"/>
                <w:szCs w:val="20"/>
              </w:rPr>
              <w:t>P</w:t>
            </w:r>
            <w:r w:rsidRPr="00B44EED">
              <w:rPr>
                <w:rFonts w:ascii="Arial" w:hAnsi="Arial" w:cs="Arial"/>
                <w:sz w:val="20"/>
                <w:szCs w:val="20"/>
              </w:rPr>
              <w:t>atients moved through their pathway to access specialised services.</w:t>
            </w:r>
          </w:p>
          <w:p w14:paraId="74B33ED0" w14:textId="29B23545" w:rsidR="009074C8" w:rsidRPr="00B44EED" w:rsidRDefault="00D25695" w:rsidP="009074C8">
            <w:pPr>
              <w:spacing w:after="0"/>
              <w:rPr>
                <w:rFonts w:ascii="Arial" w:hAnsi="Arial" w:cs="Arial"/>
                <w:sz w:val="20"/>
                <w:szCs w:val="20"/>
              </w:rPr>
            </w:pPr>
            <w:r w:rsidRPr="00B44EED">
              <w:rPr>
                <w:rFonts w:ascii="Arial" w:hAnsi="Arial" w:cs="Arial"/>
                <w:sz w:val="20"/>
                <w:szCs w:val="20"/>
              </w:rPr>
              <w:t xml:space="preserve"> </w:t>
            </w:r>
          </w:p>
          <w:p w14:paraId="2D16A3AF" w14:textId="66E393C7" w:rsidR="00D25695" w:rsidRPr="00B44EED" w:rsidRDefault="00D25695" w:rsidP="009074C8">
            <w:pPr>
              <w:spacing w:after="0"/>
              <w:rPr>
                <w:rFonts w:ascii="Arial" w:hAnsi="Arial" w:cs="Arial"/>
                <w:sz w:val="20"/>
                <w:szCs w:val="20"/>
              </w:rPr>
            </w:pPr>
            <w:r w:rsidRPr="00B44EED">
              <w:rPr>
                <w:rFonts w:ascii="Arial" w:hAnsi="Arial" w:cs="Arial"/>
                <w:sz w:val="20"/>
                <w:szCs w:val="20"/>
              </w:rPr>
              <w:t>The MDW advised the Board that</w:t>
            </w:r>
            <w:r w:rsidR="00180550">
              <w:rPr>
                <w:rFonts w:ascii="Arial" w:hAnsi="Arial" w:cs="Arial"/>
                <w:sz w:val="20"/>
                <w:szCs w:val="20"/>
              </w:rPr>
              <w:t>,</w:t>
            </w:r>
            <w:r w:rsidRPr="00B44EED">
              <w:rPr>
                <w:rFonts w:ascii="Arial" w:hAnsi="Arial" w:cs="Arial"/>
                <w:sz w:val="20"/>
                <w:szCs w:val="20"/>
              </w:rPr>
              <w:t xml:space="preserve"> a</w:t>
            </w:r>
            <w:r w:rsidR="009074C8" w:rsidRPr="00B44EED">
              <w:rPr>
                <w:rFonts w:ascii="Arial" w:hAnsi="Arial" w:cs="Arial"/>
                <w:sz w:val="20"/>
                <w:szCs w:val="20"/>
              </w:rPr>
              <w:t xml:space="preserve">s previously agreed at a Joint Committee meeting in March 2018, an engagement process </w:t>
            </w:r>
            <w:r w:rsidRPr="00B44EED">
              <w:rPr>
                <w:rFonts w:ascii="Arial" w:hAnsi="Arial" w:cs="Arial"/>
                <w:sz w:val="20"/>
                <w:szCs w:val="20"/>
              </w:rPr>
              <w:t>would</w:t>
            </w:r>
            <w:r w:rsidR="009074C8" w:rsidRPr="00B44EED">
              <w:rPr>
                <w:rFonts w:ascii="Arial" w:hAnsi="Arial" w:cs="Arial"/>
                <w:sz w:val="20"/>
                <w:szCs w:val="20"/>
              </w:rPr>
              <w:t xml:space="preserve"> be undertaken to support the development of a </w:t>
            </w:r>
            <w:r w:rsidR="00180550">
              <w:rPr>
                <w:rFonts w:ascii="Arial" w:hAnsi="Arial" w:cs="Arial"/>
                <w:sz w:val="20"/>
                <w:szCs w:val="20"/>
              </w:rPr>
              <w:t>S</w:t>
            </w:r>
            <w:r w:rsidR="009074C8" w:rsidRPr="00B44EED">
              <w:rPr>
                <w:rFonts w:ascii="Arial" w:hAnsi="Arial" w:cs="Arial"/>
                <w:sz w:val="20"/>
                <w:szCs w:val="20"/>
              </w:rPr>
              <w:t xml:space="preserve">trategy using a blended approach of </w:t>
            </w:r>
            <w:r w:rsidR="00180550">
              <w:rPr>
                <w:rFonts w:ascii="Arial" w:hAnsi="Arial" w:cs="Arial"/>
                <w:sz w:val="20"/>
                <w:szCs w:val="20"/>
              </w:rPr>
              <w:t xml:space="preserve">(i) </w:t>
            </w:r>
            <w:r w:rsidR="009074C8" w:rsidRPr="00B44EED">
              <w:rPr>
                <w:rFonts w:ascii="Arial" w:hAnsi="Arial" w:cs="Arial"/>
                <w:sz w:val="20"/>
                <w:szCs w:val="20"/>
              </w:rPr>
              <w:t xml:space="preserve">written/electronic feedback via an online survey and </w:t>
            </w:r>
            <w:r w:rsidR="00180550">
              <w:rPr>
                <w:rFonts w:ascii="Arial" w:hAnsi="Arial" w:cs="Arial"/>
                <w:sz w:val="20"/>
                <w:szCs w:val="20"/>
              </w:rPr>
              <w:t xml:space="preserve">(ii) </w:t>
            </w:r>
            <w:r w:rsidR="009074C8" w:rsidRPr="00B44EED">
              <w:rPr>
                <w:rFonts w:ascii="Arial" w:hAnsi="Arial" w:cs="Arial"/>
                <w:sz w:val="20"/>
                <w:szCs w:val="20"/>
              </w:rPr>
              <w:t xml:space="preserve">general feedback from </w:t>
            </w:r>
            <w:r w:rsidR="00180550">
              <w:rPr>
                <w:rFonts w:ascii="Arial" w:hAnsi="Arial" w:cs="Arial"/>
                <w:sz w:val="20"/>
                <w:szCs w:val="20"/>
              </w:rPr>
              <w:t>S</w:t>
            </w:r>
            <w:r w:rsidR="009074C8" w:rsidRPr="00B44EED">
              <w:rPr>
                <w:rFonts w:ascii="Arial" w:hAnsi="Arial" w:cs="Arial"/>
                <w:sz w:val="20"/>
                <w:szCs w:val="20"/>
              </w:rPr>
              <w:t>takeholder meetings.</w:t>
            </w:r>
          </w:p>
          <w:p w14:paraId="7A892C5D" w14:textId="77777777" w:rsidR="00D25695" w:rsidRPr="00B44EED" w:rsidRDefault="00D25695" w:rsidP="009074C8">
            <w:pPr>
              <w:spacing w:after="0"/>
              <w:rPr>
                <w:rFonts w:ascii="Arial" w:hAnsi="Arial" w:cs="Arial"/>
                <w:sz w:val="20"/>
                <w:szCs w:val="20"/>
              </w:rPr>
            </w:pPr>
          </w:p>
          <w:p w14:paraId="54F9C44B" w14:textId="349B02E2" w:rsidR="00D25695" w:rsidRPr="00D25695" w:rsidRDefault="00D25695" w:rsidP="00D25695">
            <w:pPr>
              <w:spacing w:after="0"/>
              <w:rPr>
                <w:rFonts w:ascii="Arial" w:hAnsi="Arial" w:cs="Arial"/>
                <w:sz w:val="20"/>
                <w:szCs w:val="20"/>
              </w:rPr>
            </w:pPr>
            <w:r w:rsidRPr="00B44EED">
              <w:rPr>
                <w:rFonts w:ascii="Arial" w:hAnsi="Arial" w:cs="Arial"/>
                <w:sz w:val="20"/>
                <w:szCs w:val="20"/>
              </w:rPr>
              <w:t>She added that there were</w:t>
            </w:r>
            <w:r w:rsidRPr="00D25695">
              <w:rPr>
                <w:rFonts w:ascii="Arial" w:hAnsi="Arial" w:cs="Arial"/>
                <w:sz w:val="20"/>
                <w:szCs w:val="20"/>
              </w:rPr>
              <w:t xml:space="preserve"> three overarching themes </w:t>
            </w:r>
            <w:r w:rsidRPr="00B44EED">
              <w:rPr>
                <w:rFonts w:ascii="Arial" w:hAnsi="Arial" w:cs="Arial"/>
                <w:sz w:val="20"/>
                <w:szCs w:val="20"/>
              </w:rPr>
              <w:t>which included:</w:t>
            </w:r>
          </w:p>
          <w:p w14:paraId="0CEC5115" w14:textId="77777777" w:rsidR="00D25695" w:rsidRPr="00D25695" w:rsidRDefault="00D25695" w:rsidP="00D25695">
            <w:pPr>
              <w:spacing w:after="0"/>
              <w:rPr>
                <w:rFonts w:ascii="Arial" w:hAnsi="Arial" w:cs="Arial"/>
                <w:sz w:val="20"/>
                <w:szCs w:val="20"/>
              </w:rPr>
            </w:pPr>
          </w:p>
          <w:p w14:paraId="58E7B5D6" w14:textId="4C37C2E9" w:rsidR="00D25695" w:rsidRPr="00B44EED" w:rsidRDefault="00D25695" w:rsidP="00B44EED">
            <w:pPr>
              <w:pStyle w:val="ListParagraph"/>
              <w:numPr>
                <w:ilvl w:val="0"/>
                <w:numId w:val="51"/>
              </w:numPr>
              <w:spacing w:after="0"/>
              <w:rPr>
                <w:rFonts w:ascii="Arial" w:hAnsi="Arial" w:cs="Arial"/>
                <w:sz w:val="20"/>
                <w:szCs w:val="20"/>
              </w:rPr>
            </w:pPr>
            <w:r w:rsidRPr="00B44EED">
              <w:rPr>
                <w:rFonts w:ascii="Arial" w:hAnsi="Arial" w:cs="Arial"/>
                <w:sz w:val="20"/>
                <w:szCs w:val="20"/>
              </w:rPr>
              <w:t xml:space="preserve">What? Strategic ambition for WHSSC and specialised services. How could WHSSC offer the greatest value to NHS Wales. Primary consideration for WG and Health Boards in Wales. </w:t>
            </w:r>
          </w:p>
          <w:p w14:paraId="123D3B44" w14:textId="77777777" w:rsidR="00D25695" w:rsidRPr="00B44EED" w:rsidRDefault="00D25695" w:rsidP="00D25695">
            <w:pPr>
              <w:pStyle w:val="ListParagraph"/>
              <w:spacing w:after="0"/>
              <w:rPr>
                <w:rFonts w:ascii="Arial" w:hAnsi="Arial" w:cs="Arial"/>
                <w:sz w:val="20"/>
                <w:szCs w:val="20"/>
              </w:rPr>
            </w:pPr>
          </w:p>
          <w:p w14:paraId="2211AC6F" w14:textId="39CA7982" w:rsidR="00D25695" w:rsidRPr="00B44EED" w:rsidRDefault="00D25695" w:rsidP="00B44EED">
            <w:pPr>
              <w:pStyle w:val="ListParagraph"/>
              <w:numPr>
                <w:ilvl w:val="0"/>
                <w:numId w:val="51"/>
              </w:numPr>
              <w:spacing w:after="0"/>
              <w:rPr>
                <w:rFonts w:ascii="Arial" w:hAnsi="Arial" w:cs="Arial"/>
                <w:sz w:val="20"/>
                <w:szCs w:val="20"/>
              </w:rPr>
            </w:pPr>
            <w:r w:rsidRPr="00B44EED">
              <w:rPr>
                <w:rFonts w:ascii="Arial" w:hAnsi="Arial" w:cs="Arial"/>
                <w:sz w:val="20"/>
                <w:szCs w:val="20"/>
              </w:rPr>
              <w:t>Where? Th</w:t>
            </w:r>
            <w:r w:rsidR="005318B6">
              <w:rPr>
                <w:rFonts w:ascii="Arial" w:hAnsi="Arial" w:cs="Arial"/>
                <w:sz w:val="20"/>
                <w:szCs w:val="20"/>
              </w:rPr>
              <w:t>at</w:t>
            </w:r>
            <w:r w:rsidRPr="00B44EED">
              <w:rPr>
                <w:rFonts w:ascii="Arial" w:hAnsi="Arial" w:cs="Arial"/>
                <w:sz w:val="20"/>
                <w:szCs w:val="20"/>
              </w:rPr>
              <w:t xml:space="preserve"> theme related both to the location of providers and the models of care.</w:t>
            </w:r>
          </w:p>
          <w:p w14:paraId="1B10E6A2" w14:textId="77777777" w:rsidR="00D25695" w:rsidRPr="00B44EED" w:rsidRDefault="00D25695" w:rsidP="00D25695">
            <w:pPr>
              <w:pStyle w:val="ListParagraph"/>
              <w:rPr>
                <w:rFonts w:ascii="Arial" w:hAnsi="Arial" w:cs="Arial"/>
                <w:sz w:val="20"/>
                <w:szCs w:val="20"/>
              </w:rPr>
            </w:pPr>
          </w:p>
          <w:p w14:paraId="1A2A88E4" w14:textId="657DB70D" w:rsidR="00D25695" w:rsidRPr="00B44EED" w:rsidRDefault="00D25695" w:rsidP="00B44EED">
            <w:pPr>
              <w:pStyle w:val="ListParagraph"/>
              <w:numPr>
                <w:ilvl w:val="0"/>
                <w:numId w:val="51"/>
              </w:numPr>
              <w:spacing w:after="0"/>
              <w:rPr>
                <w:rFonts w:ascii="Arial" w:hAnsi="Arial" w:cs="Arial"/>
                <w:sz w:val="20"/>
                <w:szCs w:val="20"/>
              </w:rPr>
            </w:pPr>
            <w:r w:rsidRPr="00B44EED">
              <w:rPr>
                <w:rFonts w:ascii="Arial" w:hAnsi="Arial" w:cs="Arial"/>
                <w:sz w:val="20"/>
                <w:szCs w:val="20"/>
              </w:rPr>
              <w:t>How? Th</w:t>
            </w:r>
            <w:r w:rsidR="005318B6">
              <w:rPr>
                <w:rFonts w:ascii="Arial" w:hAnsi="Arial" w:cs="Arial"/>
                <w:sz w:val="20"/>
                <w:szCs w:val="20"/>
              </w:rPr>
              <w:t>at</w:t>
            </w:r>
            <w:r w:rsidRPr="00B44EED">
              <w:rPr>
                <w:rFonts w:ascii="Arial" w:hAnsi="Arial" w:cs="Arial"/>
                <w:sz w:val="20"/>
                <w:szCs w:val="20"/>
              </w:rPr>
              <w:t xml:space="preserve"> identified a set of principles and specific functions that WHSSC would adopt to ensure that there was equitable access to safe, effective and sustainable services for the people of Wales, as close to home as possible within available resources. </w:t>
            </w:r>
          </w:p>
          <w:p w14:paraId="6CD249C0" w14:textId="77777777" w:rsidR="00D25695" w:rsidRPr="00D25695" w:rsidRDefault="00D25695" w:rsidP="00D25695">
            <w:pPr>
              <w:spacing w:after="0"/>
              <w:rPr>
                <w:rFonts w:ascii="Arial" w:hAnsi="Arial" w:cs="Arial"/>
                <w:sz w:val="20"/>
                <w:szCs w:val="20"/>
              </w:rPr>
            </w:pPr>
          </w:p>
          <w:p w14:paraId="26ACE2FE" w14:textId="79A544EA" w:rsidR="00D25695" w:rsidRPr="00B44EED" w:rsidRDefault="00D25695" w:rsidP="00D25695">
            <w:pPr>
              <w:spacing w:after="0"/>
              <w:rPr>
                <w:rFonts w:ascii="Arial" w:hAnsi="Arial" w:cs="Arial"/>
                <w:sz w:val="20"/>
                <w:szCs w:val="20"/>
              </w:rPr>
            </w:pPr>
            <w:r w:rsidRPr="00B44EED">
              <w:rPr>
                <w:rFonts w:ascii="Arial" w:hAnsi="Arial" w:cs="Arial"/>
                <w:sz w:val="20"/>
                <w:szCs w:val="20"/>
              </w:rPr>
              <w:t>It was noted that that each theme had been developed with a series of supporting questions to gather specific feedback</w:t>
            </w:r>
          </w:p>
          <w:p w14:paraId="591984CF" w14:textId="77777777" w:rsidR="00D25695" w:rsidRPr="00B44EED" w:rsidRDefault="00D25695" w:rsidP="009074C8">
            <w:pPr>
              <w:spacing w:after="0"/>
              <w:rPr>
                <w:rFonts w:ascii="Arial" w:hAnsi="Arial" w:cs="Arial"/>
                <w:sz w:val="20"/>
                <w:szCs w:val="20"/>
              </w:rPr>
            </w:pPr>
          </w:p>
          <w:p w14:paraId="6CEC632C" w14:textId="1527AFA0" w:rsidR="009074C8" w:rsidRPr="00B44EED" w:rsidRDefault="00D25695" w:rsidP="009074C8">
            <w:pPr>
              <w:spacing w:after="0"/>
              <w:rPr>
                <w:rFonts w:ascii="Arial" w:hAnsi="Arial" w:cs="Arial"/>
                <w:sz w:val="20"/>
                <w:szCs w:val="20"/>
              </w:rPr>
            </w:pPr>
            <w:r w:rsidRPr="00B44EED">
              <w:rPr>
                <w:rFonts w:ascii="Arial" w:hAnsi="Arial" w:cs="Arial"/>
                <w:sz w:val="20"/>
                <w:szCs w:val="20"/>
              </w:rPr>
              <w:t>It was noted that t</w:t>
            </w:r>
            <w:r w:rsidR="009074C8" w:rsidRPr="00B44EED">
              <w:rPr>
                <w:rFonts w:ascii="Arial" w:hAnsi="Arial" w:cs="Arial"/>
                <w:sz w:val="20"/>
                <w:szCs w:val="20"/>
              </w:rPr>
              <w:t>he survey responses and general feedback w</w:t>
            </w:r>
            <w:r w:rsidRPr="00B44EED">
              <w:rPr>
                <w:rFonts w:ascii="Arial" w:hAnsi="Arial" w:cs="Arial"/>
                <w:sz w:val="20"/>
                <w:szCs w:val="20"/>
              </w:rPr>
              <w:t xml:space="preserve">ould </w:t>
            </w:r>
            <w:r w:rsidR="009074C8" w:rsidRPr="00B44EED">
              <w:rPr>
                <w:rFonts w:ascii="Arial" w:hAnsi="Arial" w:cs="Arial"/>
                <w:sz w:val="20"/>
                <w:szCs w:val="20"/>
              </w:rPr>
              <w:t xml:space="preserve">be used to develop a draft strategy document for further engagement and consideration by both the Joint Committee and Welsh Government (WG). </w:t>
            </w:r>
          </w:p>
          <w:p w14:paraId="43A570D7" w14:textId="77777777" w:rsidR="009074C8" w:rsidRPr="00B44EED" w:rsidRDefault="009074C8" w:rsidP="009074C8">
            <w:pPr>
              <w:spacing w:after="0"/>
              <w:rPr>
                <w:rFonts w:ascii="Arial" w:hAnsi="Arial" w:cs="Arial"/>
                <w:sz w:val="20"/>
                <w:szCs w:val="20"/>
              </w:rPr>
            </w:pPr>
          </w:p>
          <w:p w14:paraId="004E7508" w14:textId="2E8843B9" w:rsidR="00D25695" w:rsidRPr="00B44EED" w:rsidRDefault="00D25695" w:rsidP="009074C8">
            <w:pPr>
              <w:spacing w:after="0"/>
              <w:rPr>
                <w:rFonts w:ascii="Arial" w:hAnsi="Arial" w:cs="Arial"/>
                <w:sz w:val="20"/>
                <w:szCs w:val="20"/>
              </w:rPr>
            </w:pPr>
            <w:r w:rsidRPr="00B44EED">
              <w:rPr>
                <w:rFonts w:ascii="Arial" w:hAnsi="Arial" w:cs="Arial"/>
                <w:sz w:val="20"/>
                <w:szCs w:val="20"/>
              </w:rPr>
              <w:t>The Board was advised that t</w:t>
            </w:r>
            <w:r w:rsidR="009074C8" w:rsidRPr="00B44EED">
              <w:rPr>
                <w:rFonts w:ascii="Arial" w:hAnsi="Arial" w:cs="Arial"/>
                <w:sz w:val="20"/>
                <w:szCs w:val="20"/>
              </w:rPr>
              <w:t xml:space="preserve">o support the process, an Engagement and Communication Plan </w:t>
            </w:r>
            <w:r w:rsidRPr="00B44EED">
              <w:rPr>
                <w:rFonts w:ascii="Arial" w:hAnsi="Arial" w:cs="Arial"/>
                <w:sz w:val="20"/>
                <w:szCs w:val="20"/>
              </w:rPr>
              <w:t>had been prepared and</w:t>
            </w:r>
            <w:r w:rsidR="009074C8" w:rsidRPr="00B44EED">
              <w:rPr>
                <w:rFonts w:ascii="Arial" w:hAnsi="Arial" w:cs="Arial"/>
                <w:sz w:val="20"/>
                <w:szCs w:val="20"/>
              </w:rPr>
              <w:t xml:space="preserve"> provide</w:t>
            </w:r>
            <w:r w:rsidRPr="00B44EED">
              <w:rPr>
                <w:rFonts w:ascii="Arial" w:hAnsi="Arial" w:cs="Arial"/>
                <w:sz w:val="20"/>
                <w:szCs w:val="20"/>
              </w:rPr>
              <w:t>d</w:t>
            </w:r>
            <w:r w:rsidR="009074C8" w:rsidRPr="00B44EED">
              <w:rPr>
                <w:rFonts w:ascii="Arial" w:hAnsi="Arial" w:cs="Arial"/>
                <w:sz w:val="20"/>
                <w:szCs w:val="20"/>
              </w:rPr>
              <w:t xml:space="preserve"> an outline context for why the development of a </w:t>
            </w:r>
            <w:r w:rsidR="005318B6">
              <w:rPr>
                <w:rFonts w:ascii="Arial" w:hAnsi="Arial" w:cs="Arial"/>
                <w:sz w:val="20"/>
                <w:szCs w:val="20"/>
              </w:rPr>
              <w:t>S</w:t>
            </w:r>
            <w:r w:rsidR="009074C8" w:rsidRPr="00B44EED">
              <w:rPr>
                <w:rFonts w:ascii="Arial" w:hAnsi="Arial" w:cs="Arial"/>
                <w:sz w:val="20"/>
                <w:szCs w:val="20"/>
              </w:rPr>
              <w:t xml:space="preserve">trategy </w:t>
            </w:r>
            <w:r w:rsidRPr="00B44EED">
              <w:rPr>
                <w:rFonts w:ascii="Arial" w:hAnsi="Arial" w:cs="Arial"/>
                <w:sz w:val="20"/>
                <w:szCs w:val="20"/>
              </w:rPr>
              <w:t>was</w:t>
            </w:r>
            <w:r w:rsidR="009074C8" w:rsidRPr="00B44EED">
              <w:rPr>
                <w:rFonts w:ascii="Arial" w:hAnsi="Arial" w:cs="Arial"/>
                <w:sz w:val="20"/>
                <w:szCs w:val="20"/>
              </w:rPr>
              <w:t xml:space="preserve"> pertinent </w:t>
            </w:r>
            <w:r w:rsidRPr="00B44EED">
              <w:rPr>
                <w:rFonts w:ascii="Arial" w:hAnsi="Arial" w:cs="Arial"/>
                <w:sz w:val="20"/>
                <w:szCs w:val="20"/>
              </w:rPr>
              <w:t>and</w:t>
            </w:r>
            <w:r w:rsidR="009074C8" w:rsidRPr="00B44EED">
              <w:rPr>
                <w:rFonts w:ascii="Arial" w:hAnsi="Arial" w:cs="Arial"/>
                <w:sz w:val="20"/>
                <w:szCs w:val="20"/>
              </w:rPr>
              <w:t xml:space="preserve"> describe</w:t>
            </w:r>
            <w:r w:rsidRPr="00B44EED">
              <w:rPr>
                <w:rFonts w:ascii="Arial" w:hAnsi="Arial" w:cs="Arial"/>
                <w:sz w:val="20"/>
                <w:szCs w:val="20"/>
              </w:rPr>
              <w:t>d</w:t>
            </w:r>
            <w:r w:rsidR="009074C8" w:rsidRPr="00B44EED">
              <w:rPr>
                <w:rFonts w:ascii="Arial" w:hAnsi="Arial" w:cs="Arial"/>
                <w:sz w:val="20"/>
                <w:szCs w:val="20"/>
              </w:rPr>
              <w:t xml:space="preserve"> the three overarching themes and supporting questions that </w:t>
            </w:r>
            <w:r w:rsidRPr="00B44EED">
              <w:rPr>
                <w:rFonts w:ascii="Arial" w:hAnsi="Arial" w:cs="Arial"/>
                <w:sz w:val="20"/>
                <w:szCs w:val="20"/>
              </w:rPr>
              <w:t>were</w:t>
            </w:r>
            <w:r w:rsidR="009074C8" w:rsidRPr="00B44EED">
              <w:rPr>
                <w:rFonts w:ascii="Arial" w:hAnsi="Arial" w:cs="Arial"/>
                <w:sz w:val="20"/>
                <w:szCs w:val="20"/>
              </w:rPr>
              <w:t xml:space="preserve"> being posed to stakeholders through the engagement process, via an online survey approach, in order to inform and influence the development of the </w:t>
            </w:r>
            <w:r w:rsidR="005318B6">
              <w:rPr>
                <w:rFonts w:ascii="Arial" w:hAnsi="Arial" w:cs="Arial"/>
                <w:sz w:val="20"/>
                <w:szCs w:val="20"/>
              </w:rPr>
              <w:t>S</w:t>
            </w:r>
            <w:r w:rsidR="009074C8" w:rsidRPr="00B44EED">
              <w:rPr>
                <w:rFonts w:ascii="Arial" w:hAnsi="Arial" w:cs="Arial"/>
                <w:sz w:val="20"/>
                <w:szCs w:val="20"/>
              </w:rPr>
              <w:t xml:space="preserve">trategy. </w:t>
            </w:r>
          </w:p>
          <w:p w14:paraId="6C40150D" w14:textId="717486BC" w:rsidR="00D25695" w:rsidRPr="00B44EED" w:rsidRDefault="00D25695" w:rsidP="009074C8">
            <w:pPr>
              <w:spacing w:after="0"/>
              <w:rPr>
                <w:rFonts w:ascii="Arial" w:hAnsi="Arial" w:cs="Arial"/>
                <w:sz w:val="20"/>
                <w:szCs w:val="20"/>
              </w:rPr>
            </w:pPr>
          </w:p>
          <w:p w14:paraId="1E61D39C" w14:textId="7160ED80" w:rsidR="00D25695" w:rsidRPr="00B44EED" w:rsidRDefault="00D25695" w:rsidP="009074C8">
            <w:pPr>
              <w:spacing w:after="0"/>
              <w:rPr>
                <w:rFonts w:ascii="Arial" w:hAnsi="Arial" w:cs="Arial"/>
                <w:sz w:val="20"/>
                <w:szCs w:val="20"/>
              </w:rPr>
            </w:pPr>
            <w:r w:rsidRPr="00B44EED">
              <w:rPr>
                <w:rFonts w:ascii="Arial" w:hAnsi="Arial" w:cs="Arial"/>
                <w:sz w:val="20"/>
                <w:szCs w:val="20"/>
              </w:rPr>
              <w:t>The MDW presented the Board with five example questions from the survey which included:</w:t>
            </w:r>
          </w:p>
          <w:p w14:paraId="76E8BBC2" w14:textId="5977F983" w:rsidR="00D25695" w:rsidRPr="00B44EED" w:rsidRDefault="00D25695" w:rsidP="009074C8">
            <w:pPr>
              <w:spacing w:after="0"/>
              <w:rPr>
                <w:rFonts w:ascii="Arial" w:hAnsi="Arial" w:cs="Arial"/>
                <w:sz w:val="20"/>
                <w:szCs w:val="20"/>
              </w:rPr>
            </w:pPr>
          </w:p>
          <w:p w14:paraId="6AABF020" w14:textId="1A87B934" w:rsidR="00D25695" w:rsidRPr="00B44EED" w:rsidRDefault="00D25695" w:rsidP="00B44EED">
            <w:pPr>
              <w:pStyle w:val="ListParagraph"/>
              <w:numPr>
                <w:ilvl w:val="0"/>
                <w:numId w:val="52"/>
              </w:numPr>
              <w:spacing w:after="0"/>
              <w:rPr>
                <w:rFonts w:ascii="Arial" w:hAnsi="Arial" w:cs="Arial"/>
                <w:i/>
                <w:sz w:val="20"/>
                <w:szCs w:val="20"/>
              </w:rPr>
            </w:pPr>
            <w:r w:rsidRPr="00B44EED">
              <w:rPr>
                <w:rFonts w:ascii="Arial" w:hAnsi="Arial" w:cs="Arial"/>
                <w:i/>
                <w:sz w:val="20"/>
                <w:szCs w:val="20"/>
              </w:rPr>
              <w:t>What do you think is our role in influencing or changing the pathways in non-WHSSC commissioned services?</w:t>
            </w:r>
          </w:p>
          <w:p w14:paraId="63D8B098" w14:textId="0AFB939C" w:rsidR="00D25695" w:rsidRPr="00B44EED" w:rsidRDefault="00D25695" w:rsidP="009074C8">
            <w:pPr>
              <w:spacing w:after="0"/>
              <w:rPr>
                <w:rFonts w:ascii="Arial" w:hAnsi="Arial" w:cs="Arial"/>
                <w:sz w:val="20"/>
                <w:szCs w:val="20"/>
              </w:rPr>
            </w:pPr>
          </w:p>
          <w:p w14:paraId="705A79B9" w14:textId="39F2FF80" w:rsidR="00D25695" w:rsidRPr="00B44EED" w:rsidRDefault="00D25695" w:rsidP="00B44EED">
            <w:pPr>
              <w:pStyle w:val="ListParagraph"/>
              <w:numPr>
                <w:ilvl w:val="0"/>
                <w:numId w:val="52"/>
              </w:numPr>
              <w:spacing w:after="0"/>
              <w:rPr>
                <w:rFonts w:ascii="Arial" w:hAnsi="Arial" w:cs="Arial"/>
                <w:i/>
                <w:sz w:val="20"/>
                <w:szCs w:val="20"/>
              </w:rPr>
            </w:pPr>
            <w:r w:rsidRPr="00B44EED">
              <w:rPr>
                <w:rFonts w:ascii="Arial" w:hAnsi="Arial" w:cs="Arial"/>
                <w:i/>
                <w:sz w:val="20"/>
                <w:szCs w:val="20"/>
              </w:rPr>
              <w:t>What do you think we should do when we can see variation in access rates i.e. low access rates or very high access rates?</w:t>
            </w:r>
          </w:p>
          <w:p w14:paraId="3A40AC8A" w14:textId="5E27F835" w:rsidR="00D25695" w:rsidRPr="00B44EED" w:rsidRDefault="00D25695" w:rsidP="009074C8">
            <w:pPr>
              <w:spacing w:after="0"/>
              <w:rPr>
                <w:rFonts w:ascii="Arial" w:hAnsi="Arial" w:cs="Arial"/>
                <w:i/>
                <w:sz w:val="20"/>
                <w:szCs w:val="20"/>
              </w:rPr>
            </w:pPr>
          </w:p>
          <w:p w14:paraId="3E69ED6F" w14:textId="1EAA8332" w:rsidR="00D25695" w:rsidRPr="00B44EED" w:rsidRDefault="00D25695" w:rsidP="00B44EED">
            <w:pPr>
              <w:pStyle w:val="ListParagraph"/>
              <w:numPr>
                <w:ilvl w:val="0"/>
                <w:numId w:val="52"/>
              </w:numPr>
              <w:spacing w:after="0"/>
              <w:rPr>
                <w:rFonts w:ascii="Arial" w:hAnsi="Arial" w:cs="Arial"/>
                <w:i/>
                <w:sz w:val="20"/>
                <w:szCs w:val="20"/>
              </w:rPr>
            </w:pPr>
            <w:r w:rsidRPr="00B44EED">
              <w:rPr>
                <w:rFonts w:ascii="Arial" w:hAnsi="Arial" w:cs="Arial"/>
                <w:i/>
                <w:sz w:val="20"/>
                <w:szCs w:val="20"/>
              </w:rPr>
              <w:t>Do you think these processes provide sufficient assurance to HBs?</w:t>
            </w:r>
          </w:p>
          <w:p w14:paraId="0E77C605" w14:textId="23F471C7" w:rsidR="00D25695" w:rsidRPr="00B44EED" w:rsidRDefault="00D25695" w:rsidP="009074C8">
            <w:pPr>
              <w:spacing w:after="0"/>
              <w:rPr>
                <w:rFonts w:ascii="Arial" w:hAnsi="Arial" w:cs="Arial"/>
                <w:i/>
                <w:sz w:val="20"/>
                <w:szCs w:val="20"/>
              </w:rPr>
            </w:pPr>
          </w:p>
          <w:p w14:paraId="73BDAF77" w14:textId="2505C072" w:rsidR="00D25695" w:rsidRPr="00B44EED" w:rsidRDefault="00D25695" w:rsidP="00B44EED">
            <w:pPr>
              <w:pStyle w:val="ListParagraph"/>
              <w:numPr>
                <w:ilvl w:val="0"/>
                <w:numId w:val="52"/>
              </w:numPr>
              <w:spacing w:after="0"/>
              <w:rPr>
                <w:rFonts w:ascii="Arial" w:hAnsi="Arial" w:cs="Arial"/>
                <w:i/>
                <w:sz w:val="20"/>
                <w:szCs w:val="20"/>
              </w:rPr>
            </w:pPr>
            <w:r w:rsidRPr="00B44EED">
              <w:rPr>
                <w:rFonts w:ascii="Arial" w:hAnsi="Arial" w:cs="Arial"/>
                <w:i/>
                <w:sz w:val="20"/>
                <w:szCs w:val="20"/>
              </w:rPr>
              <w:t>What alternative reporting or processes could be considered?</w:t>
            </w:r>
          </w:p>
          <w:p w14:paraId="68B4A61C" w14:textId="7555720F" w:rsidR="00D25695" w:rsidRPr="00B44EED" w:rsidRDefault="00D25695" w:rsidP="009074C8">
            <w:pPr>
              <w:spacing w:after="0"/>
              <w:rPr>
                <w:rFonts w:ascii="Arial" w:hAnsi="Arial" w:cs="Arial"/>
                <w:sz w:val="20"/>
                <w:szCs w:val="20"/>
              </w:rPr>
            </w:pPr>
          </w:p>
          <w:p w14:paraId="6A05AD3F" w14:textId="691E0160" w:rsidR="00D25695" w:rsidRPr="00B44EED" w:rsidRDefault="00D25695" w:rsidP="00B44EED">
            <w:pPr>
              <w:pStyle w:val="ListParagraph"/>
              <w:numPr>
                <w:ilvl w:val="0"/>
                <w:numId w:val="52"/>
              </w:numPr>
              <w:spacing w:after="0"/>
              <w:rPr>
                <w:rFonts w:ascii="Arial" w:hAnsi="Arial" w:cs="Arial"/>
                <w:i/>
                <w:sz w:val="20"/>
                <w:szCs w:val="20"/>
              </w:rPr>
            </w:pPr>
            <w:r w:rsidRPr="00B44EED">
              <w:rPr>
                <w:rFonts w:ascii="Arial" w:hAnsi="Arial" w:cs="Arial"/>
                <w:i/>
                <w:sz w:val="20"/>
                <w:szCs w:val="20"/>
              </w:rPr>
              <w:t>Are there any opportunities or threats you think we should be aware of related to this change?</w:t>
            </w:r>
          </w:p>
          <w:p w14:paraId="7CF8A395" w14:textId="29EB469B" w:rsidR="009074C8" w:rsidRPr="00B44EED" w:rsidRDefault="009074C8" w:rsidP="009074C8">
            <w:pPr>
              <w:spacing w:after="0"/>
              <w:rPr>
                <w:rFonts w:ascii="Arial" w:hAnsi="Arial" w:cs="Arial"/>
                <w:sz w:val="20"/>
                <w:szCs w:val="20"/>
              </w:rPr>
            </w:pPr>
          </w:p>
          <w:p w14:paraId="420069B9" w14:textId="3C9AD2AB" w:rsidR="00D25695" w:rsidRPr="00B44EED" w:rsidRDefault="00D25695" w:rsidP="009074C8">
            <w:pPr>
              <w:spacing w:after="0"/>
              <w:rPr>
                <w:rFonts w:ascii="Arial" w:hAnsi="Arial" w:cs="Arial"/>
                <w:sz w:val="20"/>
                <w:szCs w:val="20"/>
              </w:rPr>
            </w:pPr>
            <w:r w:rsidRPr="00B44EED">
              <w:rPr>
                <w:rFonts w:ascii="Arial" w:hAnsi="Arial" w:cs="Arial"/>
                <w:sz w:val="20"/>
                <w:szCs w:val="20"/>
              </w:rPr>
              <w:t>The Board w</w:t>
            </w:r>
            <w:r w:rsidR="005318B6">
              <w:rPr>
                <w:rFonts w:ascii="Arial" w:hAnsi="Arial" w:cs="Arial"/>
                <w:sz w:val="20"/>
                <w:szCs w:val="20"/>
              </w:rPr>
              <w:t>as</w:t>
            </w:r>
            <w:r w:rsidRPr="00B44EED">
              <w:rPr>
                <w:rFonts w:ascii="Arial" w:hAnsi="Arial" w:cs="Arial"/>
                <w:sz w:val="20"/>
                <w:szCs w:val="20"/>
              </w:rPr>
              <w:t xml:space="preserve"> presented with the Strategy Development Engagement Process which included:</w:t>
            </w:r>
          </w:p>
          <w:p w14:paraId="071A4DE5" w14:textId="172AF1AE" w:rsidR="00D25695" w:rsidRPr="00B44EED" w:rsidRDefault="00D25695" w:rsidP="009074C8">
            <w:pPr>
              <w:spacing w:after="0"/>
              <w:rPr>
                <w:rFonts w:ascii="Arial" w:hAnsi="Arial" w:cs="Arial"/>
                <w:sz w:val="20"/>
                <w:szCs w:val="20"/>
              </w:rPr>
            </w:pPr>
          </w:p>
          <w:p w14:paraId="1AE5A078" w14:textId="7649EB8A" w:rsidR="00B44EED" w:rsidRPr="00B44EED" w:rsidRDefault="00B44EED"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 xml:space="preserve">The </w:t>
            </w:r>
            <w:r w:rsidR="00D25695" w:rsidRPr="00B44EED">
              <w:rPr>
                <w:rFonts w:ascii="Arial" w:hAnsi="Arial" w:cs="Arial"/>
                <w:sz w:val="20"/>
                <w:szCs w:val="20"/>
              </w:rPr>
              <w:t xml:space="preserve">Engagement and Communication Plan </w:t>
            </w:r>
            <w:r w:rsidRPr="00B44EED">
              <w:rPr>
                <w:rFonts w:ascii="Arial" w:hAnsi="Arial" w:cs="Arial"/>
                <w:sz w:val="20"/>
                <w:szCs w:val="20"/>
              </w:rPr>
              <w:t xml:space="preserve">had been </w:t>
            </w:r>
            <w:r w:rsidR="00D25695" w:rsidRPr="00B44EED">
              <w:rPr>
                <w:rFonts w:ascii="Arial" w:hAnsi="Arial" w:cs="Arial"/>
                <w:sz w:val="20"/>
                <w:szCs w:val="20"/>
              </w:rPr>
              <w:t>developed</w:t>
            </w:r>
          </w:p>
          <w:p w14:paraId="0CDE0612" w14:textId="77777777" w:rsidR="00B44EED" w:rsidRPr="00B44EED" w:rsidRDefault="00B44EED" w:rsidP="00B44EED">
            <w:pPr>
              <w:pStyle w:val="ListParagraph"/>
              <w:spacing w:after="0"/>
              <w:rPr>
                <w:rFonts w:ascii="Arial" w:hAnsi="Arial" w:cs="Arial"/>
                <w:sz w:val="20"/>
                <w:szCs w:val="20"/>
              </w:rPr>
            </w:pPr>
          </w:p>
          <w:p w14:paraId="66AEACCC" w14:textId="77777777" w:rsidR="00B44EED" w:rsidRPr="00B44EED" w:rsidRDefault="00D25695"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 xml:space="preserve">Stakeholder analysis </w:t>
            </w:r>
            <w:r w:rsidR="00B44EED" w:rsidRPr="00B44EED">
              <w:rPr>
                <w:rFonts w:ascii="Arial" w:hAnsi="Arial" w:cs="Arial"/>
                <w:sz w:val="20"/>
                <w:szCs w:val="20"/>
              </w:rPr>
              <w:t xml:space="preserve">had been </w:t>
            </w:r>
            <w:r w:rsidRPr="00B44EED">
              <w:rPr>
                <w:rFonts w:ascii="Arial" w:hAnsi="Arial" w:cs="Arial"/>
                <w:sz w:val="20"/>
                <w:szCs w:val="20"/>
              </w:rPr>
              <w:t>undertaken identifying key groups and individuals</w:t>
            </w:r>
          </w:p>
          <w:p w14:paraId="56280C4A" w14:textId="77777777" w:rsidR="00B44EED" w:rsidRPr="00B44EED" w:rsidRDefault="00B44EED" w:rsidP="00B44EED">
            <w:pPr>
              <w:pStyle w:val="ListParagraph"/>
              <w:rPr>
                <w:rFonts w:ascii="Arial" w:hAnsi="Arial" w:cs="Arial"/>
                <w:sz w:val="20"/>
                <w:szCs w:val="20"/>
              </w:rPr>
            </w:pPr>
          </w:p>
          <w:p w14:paraId="11C454A6" w14:textId="77777777" w:rsidR="00B44EED" w:rsidRPr="00B44EED" w:rsidRDefault="00B44EED"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The s</w:t>
            </w:r>
            <w:r w:rsidR="00D25695" w:rsidRPr="00B44EED">
              <w:rPr>
                <w:rFonts w:ascii="Arial" w:hAnsi="Arial" w:cs="Arial"/>
                <w:sz w:val="20"/>
                <w:szCs w:val="20"/>
              </w:rPr>
              <w:t xml:space="preserve">urvey </w:t>
            </w:r>
            <w:r w:rsidRPr="00B44EED">
              <w:rPr>
                <w:rFonts w:ascii="Arial" w:hAnsi="Arial" w:cs="Arial"/>
                <w:sz w:val="20"/>
                <w:szCs w:val="20"/>
              </w:rPr>
              <w:t xml:space="preserve">had been </w:t>
            </w:r>
            <w:r w:rsidR="00D25695" w:rsidRPr="00B44EED">
              <w:rPr>
                <w:rFonts w:ascii="Arial" w:hAnsi="Arial" w:cs="Arial"/>
                <w:sz w:val="20"/>
                <w:szCs w:val="20"/>
              </w:rPr>
              <w:t>built around the 3 strategic themes with supporting questions</w:t>
            </w:r>
          </w:p>
          <w:p w14:paraId="33F02485" w14:textId="77777777" w:rsidR="00B44EED" w:rsidRPr="00B44EED" w:rsidRDefault="00B44EED" w:rsidP="00B44EED">
            <w:pPr>
              <w:pStyle w:val="ListParagraph"/>
              <w:rPr>
                <w:rFonts w:ascii="Arial" w:hAnsi="Arial" w:cs="Arial"/>
                <w:sz w:val="20"/>
                <w:szCs w:val="20"/>
              </w:rPr>
            </w:pPr>
          </w:p>
          <w:p w14:paraId="796D1D5F" w14:textId="77777777" w:rsidR="00B44EED" w:rsidRPr="00B44EED" w:rsidRDefault="00D25695"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Engagement activities consist</w:t>
            </w:r>
            <w:r w:rsidR="00B44EED" w:rsidRPr="00B44EED">
              <w:rPr>
                <w:rFonts w:ascii="Arial" w:hAnsi="Arial" w:cs="Arial"/>
                <w:sz w:val="20"/>
                <w:szCs w:val="20"/>
              </w:rPr>
              <w:t>ed</w:t>
            </w:r>
            <w:r w:rsidRPr="00B44EED">
              <w:rPr>
                <w:rFonts w:ascii="Arial" w:hAnsi="Arial" w:cs="Arial"/>
                <w:sz w:val="20"/>
                <w:szCs w:val="20"/>
              </w:rPr>
              <w:t xml:space="preserve"> of written/electronic responses and general feedback from stakeholder meetings</w:t>
            </w:r>
          </w:p>
          <w:p w14:paraId="6A0CAEDC" w14:textId="77777777" w:rsidR="00B44EED" w:rsidRPr="00B44EED" w:rsidRDefault="00B44EED" w:rsidP="00B44EED">
            <w:pPr>
              <w:pStyle w:val="ListParagraph"/>
              <w:rPr>
                <w:rFonts w:ascii="Arial" w:hAnsi="Arial" w:cs="Arial"/>
                <w:sz w:val="20"/>
                <w:szCs w:val="20"/>
              </w:rPr>
            </w:pPr>
          </w:p>
          <w:p w14:paraId="23937276" w14:textId="77777777" w:rsidR="00B44EED" w:rsidRPr="00B44EED" w:rsidRDefault="00B44EED"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An e</w:t>
            </w:r>
            <w:r w:rsidR="00D25695" w:rsidRPr="00B44EED">
              <w:rPr>
                <w:rFonts w:ascii="Arial" w:hAnsi="Arial" w:cs="Arial"/>
                <w:sz w:val="20"/>
                <w:szCs w:val="20"/>
              </w:rPr>
              <w:t xml:space="preserve">ngagement exercise </w:t>
            </w:r>
            <w:r w:rsidRPr="00B44EED">
              <w:rPr>
                <w:rFonts w:ascii="Arial" w:hAnsi="Arial" w:cs="Arial"/>
                <w:sz w:val="20"/>
                <w:szCs w:val="20"/>
              </w:rPr>
              <w:t>would</w:t>
            </w:r>
            <w:r w:rsidR="00D25695" w:rsidRPr="00B44EED">
              <w:rPr>
                <w:rFonts w:ascii="Arial" w:hAnsi="Arial" w:cs="Arial"/>
                <w:sz w:val="20"/>
                <w:szCs w:val="20"/>
              </w:rPr>
              <w:t xml:space="preserve"> run </w:t>
            </w:r>
            <w:r w:rsidRPr="00B44EED">
              <w:rPr>
                <w:rFonts w:ascii="Arial" w:hAnsi="Arial" w:cs="Arial"/>
                <w:sz w:val="20"/>
                <w:szCs w:val="20"/>
              </w:rPr>
              <w:t xml:space="preserve">from </w:t>
            </w:r>
            <w:r w:rsidR="00D25695" w:rsidRPr="00B44EED">
              <w:rPr>
                <w:rFonts w:ascii="Arial" w:hAnsi="Arial" w:cs="Arial"/>
                <w:sz w:val="20"/>
                <w:szCs w:val="20"/>
              </w:rPr>
              <w:t>27 Sept</w:t>
            </w:r>
            <w:r w:rsidRPr="00B44EED">
              <w:rPr>
                <w:rFonts w:ascii="Arial" w:hAnsi="Arial" w:cs="Arial"/>
                <w:sz w:val="20"/>
                <w:szCs w:val="20"/>
              </w:rPr>
              <w:t>ember until</w:t>
            </w:r>
            <w:r w:rsidR="00D25695" w:rsidRPr="00B44EED">
              <w:rPr>
                <w:rFonts w:ascii="Arial" w:hAnsi="Arial" w:cs="Arial"/>
                <w:sz w:val="20"/>
                <w:szCs w:val="20"/>
              </w:rPr>
              <w:t xml:space="preserve"> </w:t>
            </w:r>
            <w:r w:rsidRPr="00B44EED">
              <w:rPr>
                <w:rFonts w:ascii="Arial" w:hAnsi="Arial" w:cs="Arial"/>
                <w:sz w:val="20"/>
                <w:szCs w:val="20"/>
              </w:rPr>
              <w:t>22 December</w:t>
            </w:r>
            <w:r w:rsidR="00D25695" w:rsidRPr="00B44EED">
              <w:rPr>
                <w:rFonts w:ascii="Arial" w:hAnsi="Arial" w:cs="Arial"/>
                <w:sz w:val="20"/>
                <w:szCs w:val="20"/>
              </w:rPr>
              <w:t xml:space="preserve"> 2022 (12 weeks)</w:t>
            </w:r>
          </w:p>
          <w:p w14:paraId="6A9AE07F" w14:textId="77777777" w:rsidR="00B44EED" w:rsidRPr="00B44EED" w:rsidRDefault="00B44EED" w:rsidP="00B44EED">
            <w:pPr>
              <w:pStyle w:val="ListParagraph"/>
              <w:rPr>
                <w:rFonts w:ascii="Arial" w:hAnsi="Arial" w:cs="Arial"/>
                <w:sz w:val="20"/>
                <w:szCs w:val="20"/>
              </w:rPr>
            </w:pPr>
          </w:p>
          <w:p w14:paraId="71502012" w14:textId="1A90C862" w:rsidR="00D25695" w:rsidRPr="00B44EED" w:rsidRDefault="00D25695" w:rsidP="00B44EED">
            <w:pPr>
              <w:pStyle w:val="ListParagraph"/>
              <w:numPr>
                <w:ilvl w:val="0"/>
                <w:numId w:val="53"/>
              </w:numPr>
              <w:spacing w:after="0"/>
              <w:rPr>
                <w:rFonts w:ascii="Arial" w:hAnsi="Arial" w:cs="Arial"/>
                <w:sz w:val="20"/>
                <w:szCs w:val="20"/>
              </w:rPr>
            </w:pPr>
            <w:r w:rsidRPr="00B44EED">
              <w:rPr>
                <w:rFonts w:ascii="Arial" w:hAnsi="Arial" w:cs="Arial"/>
                <w:sz w:val="20"/>
                <w:szCs w:val="20"/>
              </w:rPr>
              <w:t>Responses and feedback</w:t>
            </w:r>
            <w:r w:rsidR="00B44EED" w:rsidRPr="00B44EED">
              <w:rPr>
                <w:rFonts w:ascii="Arial" w:hAnsi="Arial" w:cs="Arial"/>
                <w:sz w:val="20"/>
                <w:szCs w:val="20"/>
              </w:rPr>
              <w:t xml:space="preserve"> would</w:t>
            </w:r>
            <w:r w:rsidRPr="00B44EED">
              <w:rPr>
                <w:rFonts w:ascii="Arial" w:hAnsi="Arial" w:cs="Arial"/>
                <w:sz w:val="20"/>
                <w:szCs w:val="20"/>
              </w:rPr>
              <w:t xml:space="preserve"> inform the development of </w:t>
            </w:r>
            <w:r w:rsidR="00B44EED" w:rsidRPr="00B44EED">
              <w:rPr>
                <w:rFonts w:ascii="Arial" w:hAnsi="Arial" w:cs="Arial"/>
                <w:sz w:val="20"/>
                <w:szCs w:val="20"/>
              </w:rPr>
              <w:t xml:space="preserve">the </w:t>
            </w:r>
            <w:r w:rsidRPr="00B44EED">
              <w:rPr>
                <w:rFonts w:ascii="Arial" w:hAnsi="Arial" w:cs="Arial"/>
                <w:sz w:val="20"/>
                <w:szCs w:val="20"/>
              </w:rPr>
              <w:t xml:space="preserve">draft </w:t>
            </w:r>
            <w:r w:rsidR="005318B6">
              <w:rPr>
                <w:rFonts w:ascii="Arial" w:hAnsi="Arial" w:cs="Arial"/>
                <w:sz w:val="20"/>
                <w:szCs w:val="20"/>
              </w:rPr>
              <w:t>S</w:t>
            </w:r>
            <w:r w:rsidRPr="00B44EED">
              <w:rPr>
                <w:rFonts w:ascii="Arial" w:hAnsi="Arial" w:cs="Arial"/>
                <w:sz w:val="20"/>
                <w:szCs w:val="20"/>
              </w:rPr>
              <w:t xml:space="preserve">trategy for consideration and further engagement with Joint Committee and </w:t>
            </w:r>
            <w:r w:rsidR="00B44EED" w:rsidRPr="00B44EED">
              <w:rPr>
                <w:rFonts w:ascii="Arial" w:hAnsi="Arial" w:cs="Arial"/>
                <w:sz w:val="20"/>
                <w:szCs w:val="20"/>
              </w:rPr>
              <w:t>WG</w:t>
            </w:r>
          </w:p>
          <w:p w14:paraId="5372F6B5" w14:textId="77777777" w:rsidR="009074C8" w:rsidRPr="00B44EED" w:rsidRDefault="009074C8" w:rsidP="009074C8">
            <w:pPr>
              <w:spacing w:after="0"/>
              <w:rPr>
                <w:rFonts w:ascii="Arial" w:hAnsi="Arial" w:cs="Arial"/>
                <w:sz w:val="20"/>
                <w:szCs w:val="20"/>
              </w:rPr>
            </w:pPr>
          </w:p>
          <w:p w14:paraId="756A8CEC" w14:textId="3F641E69" w:rsidR="009074C8" w:rsidRPr="00B44EED" w:rsidRDefault="00B44EED" w:rsidP="009074C8">
            <w:pPr>
              <w:spacing w:after="0"/>
              <w:rPr>
                <w:rFonts w:ascii="Arial" w:hAnsi="Arial" w:cs="Arial"/>
                <w:sz w:val="20"/>
                <w:szCs w:val="20"/>
              </w:rPr>
            </w:pPr>
            <w:r w:rsidRPr="00B44EED">
              <w:rPr>
                <w:rFonts w:ascii="Arial" w:hAnsi="Arial" w:cs="Arial"/>
                <w:sz w:val="20"/>
                <w:szCs w:val="20"/>
              </w:rPr>
              <w:t>The MDW advised the Board that r</w:t>
            </w:r>
            <w:r w:rsidR="009074C8" w:rsidRPr="00B44EED">
              <w:rPr>
                <w:rFonts w:ascii="Arial" w:hAnsi="Arial" w:cs="Arial"/>
                <w:sz w:val="20"/>
                <w:szCs w:val="20"/>
              </w:rPr>
              <w:t xml:space="preserve">egular updates </w:t>
            </w:r>
            <w:r w:rsidRPr="00B44EED">
              <w:rPr>
                <w:rFonts w:ascii="Arial" w:hAnsi="Arial" w:cs="Arial"/>
                <w:sz w:val="20"/>
                <w:szCs w:val="20"/>
              </w:rPr>
              <w:t>would</w:t>
            </w:r>
            <w:r w:rsidR="009074C8" w:rsidRPr="00B44EED">
              <w:rPr>
                <w:rFonts w:ascii="Arial" w:hAnsi="Arial" w:cs="Arial"/>
                <w:sz w:val="20"/>
                <w:szCs w:val="20"/>
              </w:rPr>
              <w:t xml:space="preserve"> be provided to </w:t>
            </w:r>
            <w:r w:rsidRPr="00B44EED">
              <w:rPr>
                <w:rFonts w:ascii="Arial" w:hAnsi="Arial" w:cs="Arial"/>
                <w:sz w:val="20"/>
                <w:szCs w:val="20"/>
              </w:rPr>
              <w:t xml:space="preserve">the </w:t>
            </w:r>
            <w:r w:rsidR="009074C8" w:rsidRPr="00B44EED">
              <w:rPr>
                <w:rFonts w:ascii="Arial" w:hAnsi="Arial" w:cs="Arial"/>
                <w:sz w:val="20"/>
                <w:szCs w:val="20"/>
              </w:rPr>
              <w:t>Management Group</w:t>
            </w:r>
            <w:r w:rsidRPr="00B44EED">
              <w:rPr>
                <w:rFonts w:ascii="Arial" w:hAnsi="Arial" w:cs="Arial"/>
                <w:sz w:val="20"/>
                <w:szCs w:val="20"/>
              </w:rPr>
              <w:t>s</w:t>
            </w:r>
            <w:r w:rsidR="009074C8" w:rsidRPr="00B44EED">
              <w:rPr>
                <w:rFonts w:ascii="Arial" w:hAnsi="Arial" w:cs="Arial"/>
                <w:sz w:val="20"/>
                <w:szCs w:val="20"/>
              </w:rPr>
              <w:t xml:space="preserve"> during the engagement period on the themes and issues arising from stakeholder feedback to minimise ‘surprises’ in the drafting of the </w:t>
            </w:r>
            <w:r w:rsidR="005318B6">
              <w:rPr>
                <w:rFonts w:ascii="Arial" w:hAnsi="Arial" w:cs="Arial"/>
                <w:sz w:val="20"/>
                <w:szCs w:val="20"/>
              </w:rPr>
              <w:t>S</w:t>
            </w:r>
            <w:r w:rsidR="009074C8" w:rsidRPr="00B44EED">
              <w:rPr>
                <w:rFonts w:ascii="Arial" w:hAnsi="Arial" w:cs="Arial"/>
                <w:sz w:val="20"/>
                <w:szCs w:val="20"/>
              </w:rPr>
              <w:t xml:space="preserve">trategy. </w:t>
            </w:r>
          </w:p>
          <w:p w14:paraId="13AD21AA" w14:textId="77777777" w:rsidR="009074C8" w:rsidRPr="00B44EED" w:rsidRDefault="009074C8" w:rsidP="009074C8">
            <w:pPr>
              <w:spacing w:after="0"/>
              <w:rPr>
                <w:rFonts w:ascii="Arial" w:hAnsi="Arial" w:cs="Arial"/>
                <w:sz w:val="20"/>
                <w:szCs w:val="20"/>
              </w:rPr>
            </w:pPr>
          </w:p>
          <w:p w14:paraId="28E2B923" w14:textId="4271BB5E" w:rsidR="009074C8" w:rsidRPr="00B44EED" w:rsidRDefault="00B44EED" w:rsidP="00433946">
            <w:pPr>
              <w:spacing w:after="0"/>
              <w:rPr>
                <w:rFonts w:ascii="Arial" w:hAnsi="Arial" w:cs="Arial"/>
                <w:sz w:val="20"/>
                <w:szCs w:val="20"/>
              </w:rPr>
            </w:pPr>
            <w:r w:rsidRPr="00B44EED">
              <w:rPr>
                <w:rFonts w:ascii="Arial" w:hAnsi="Arial" w:cs="Arial"/>
                <w:sz w:val="20"/>
                <w:szCs w:val="20"/>
              </w:rPr>
              <w:t>It was noted that the</w:t>
            </w:r>
            <w:r w:rsidR="009074C8" w:rsidRPr="00B44EED">
              <w:rPr>
                <w:rFonts w:ascii="Arial" w:hAnsi="Arial" w:cs="Arial"/>
                <w:sz w:val="20"/>
                <w:szCs w:val="20"/>
              </w:rPr>
              <w:t xml:space="preserve"> draft </w:t>
            </w:r>
            <w:r w:rsidR="005318B6">
              <w:rPr>
                <w:rFonts w:ascii="Arial" w:hAnsi="Arial" w:cs="Arial"/>
                <w:sz w:val="20"/>
                <w:szCs w:val="20"/>
              </w:rPr>
              <w:t>S</w:t>
            </w:r>
            <w:r w:rsidR="009074C8" w:rsidRPr="00B44EED">
              <w:rPr>
                <w:rFonts w:ascii="Arial" w:hAnsi="Arial" w:cs="Arial"/>
                <w:sz w:val="20"/>
                <w:szCs w:val="20"/>
              </w:rPr>
              <w:t>trategy</w:t>
            </w:r>
            <w:r w:rsidRPr="00B44EED">
              <w:rPr>
                <w:rFonts w:ascii="Arial" w:hAnsi="Arial" w:cs="Arial"/>
                <w:sz w:val="20"/>
                <w:szCs w:val="20"/>
              </w:rPr>
              <w:t xml:space="preserve"> would</w:t>
            </w:r>
            <w:r w:rsidR="009074C8" w:rsidRPr="00B44EED">
              <w:rPr>
                <w:rFonts w:ascii="Arial" w:hAnsi="Arial" w:cs="Arial"/>
                <w:sz w:val="20"/>
                <w:szCs w:val="20"/>
              </w:rPr>
              <w:t xml:space="preserve"> be prepared through January and February </w:t>
            </w:r>
            <w:r w:rsidRPr="00B44EED">
              <w:rPr>
                <w:rFonts w:ascii="Arial" w:hAnsi="Arial" w:cs="Arial"/>
                <w:sz w:val="20"/>
                <w:szCs w:val="20"/>
              </w:rPr>
              <w:t xml:space="preserve">2023 </w:t>
            </w:r>
            <w:r w:rsidR="009074C8" w:rsidRPr="00B44EED">
              <w:rPr>
                <w:rFonts w:ascii="Arial" w:hAnsi="Arial" w:cs="Arial"/>
                <w:sz w:val="20"/>
                <w:szCs w:val="20"/>
              </w:rPr>
              <w:t xml:space="preserve">for further engagement with Joint Committee and </w:t>
            </w:r>
            <w:r w:rsidRPr="00B44EED">
              <w:rPr>
                <w:rFonts w:ascii="Arial" w:hAnsi="Arial" w:cs="Arial"/>
                <w:sz w:val="20"/>
                <w:szCs w:val="20"/>
              </w:rPr>
              <w:t>WG</w:t>
            </w:r>
            <w:r w:rsidR="009074C8" w:rsidRPr="00B44EED">
              <w:rPr>
                <w:rFonts w:ascii="Arial" w:hAnsi="Arial" w:cs="Arial"/>
                <w:sz w:val="20"/>
                <w:szCs w:val="20"/>
              </w:rPr>
              <w:t xml:space="preserve"> in March</w:t>
            </w:r>
            <w:r w:rsidRPr="00B44EED">
              <w:rPr>
                <w:rFonts w:ascii="Arial" w:hAnsi="Arial" w:cs="Arial"/>
                <w:sz w:val="20"/>
                <w:szCs w:val="20"/>
              </w:rPr>
              <w:t xml:space="preserve"> 2023</w:t>
            </w:r>
            <w:r w:rsidR="009074C8" w:rsidRPr="00B44EED">
              <w:rPr>
                <w:rFonts w:ascii="Arial" w:hAnsi="Arial" w:cs="Arial"/>
                <w:sz w:val="20"/>
                <w:szCs w:val="20"/>
              </w:rPr>
              <w:t xml:space="preserve">, with the aim of the final </w:t>
            </w:r>
            <w:r w:rsidR="005318B6">
              <w:rPr>
                <w:rFonts w:ascii="Arial" w:hAnsi="Arial" w:cs="Arial"/>
                <w:sz w:val="20"/>
                <w:szCs w:val="20"/>
              </w:rPr>
              <w:t>S</w:t>
            </w:r>
            <w:r w:rsidR="009074C8" w:rsidRPr="00B44EED">
              <w:rPr>
                <w:rFonts w:ascii="Arial" w:hAnsi="Arial" w:cs="Arial"/>
                <w:sz w:val="20"/>
                <w:szCs w:val="20"/>
              </w:rPr>
              <w:t xml:space="preserve">trategy being agreed and published by May 2023 in readiness to inform the WHSSC ICP and </w:t>
            </w:r>
            <w:r w:rsidRPr="00B44EED">
              <w:rPr>
                <w:rFonts w:ascii="Arial" w:hAnsi="Arial" w:cs="Arial"/>
                <w:sz w:val="20"/>
                <w:szCs w:val="20"/>
              </w:rPr>
              <w:t>Health Board’s</w:t>
            </w:r>
            <w:r w:rsidR="009074C8" w:rsidRPr="00B44EED">
              <w:rPr>
                <w:rFonts w:ascii="Arial" w:hAnsi="Arial" w:cs="Arial"/>
                <w:sz w:val="20"/>
                <w:szCs w:val="20"/>
              </w:rPr>
              <w:t xml:space="preserve"> IMTPs for 2024 and beyo</w:t>
            </w:r>
            <w:r w:rsidRPr="00B44EED">
              <w:rPr>
                <w:rFonts w:ascii="Arial" w:hAnsi="Arial" w:cs="Arial"/>
                <w:sz w:val="20"/>
                <w:szCs w:val="20"/>
              </w:rPr>
              <w:t>nd.</w:t>
            </w:r>
          </w:p>
          <w:p w14:paraId="26A93725" w14:textId="51C3C2CF" w:rsidR="009074C8" w:rsidRPr="00B44EED" w:rsidRDefault="009074C8" w:rsidP="00B44EED">
            <w:pPr>
              <w:tabs>
                <w:tab w:val="left" w:pos="1670"/>
              </w:tabs>
              <w:spacing w:after="0"/>
              <w:rPr>
                <w:rFonts w:ascii="Arial" w:hAnsi="Arial" w:cs="Arial"/>
                <w:b/>
                <w:sz w:val="20"/>
                <w:szCs w:val="20"/>
              </w:rPr>
            </w:pPr>
          </w:p>
          <w:p w14:paraId="541BED10" w14:textId="7D83FEB6" w:rsidR="008424F2" w:rsidRPr="00B44EED" w:rsidRDefault="008424F2" w:rsidP="00433946">
            <w:pPr>
              <w:spacing w:after="0"/>
              <w:rPr>
                <w:rFonts w:ascii="Arial" w:hAnsi="Arial" w:cs="Arial"/>
                <w:sz w:val="20"/>
                <w:szCs w:val="20"/>
              </w:rPr>
            </w:pPr>
            <w:r w:rsidRPr="00B44EED">
              <w:rPr>
                <w:rFonts w:ascii="Arial" w:hAnsi="Arial" w:cs="Arial"/>
                <w:sz w:val="20"/>
                <w:szCs w:val="20"/>
              </w:rPr>
              <w:t>The EDSP advised the Board that the timing of receiving the WHSSC Specialised Services Strategy had been helpful and noted that the Health Board had been undertaking work with Swansea Bay University Health Board.</w:t>
            </w:r>
          </w:p>
          <w:p w14:paraId="4BCF93A9" w14:textId="77777777" w:rsidR="008424F2" w:rsidRPr="00B44EED" w:rsidRDefault="008424F2" w:rsidP="00433946">
            <w:pPr>
              <w:spacing w:after="0"/>
              <w:rPr>
                <w:rFonts w:ascii="Arial" w:hAnsi="Arial" w:cs="Arial"/>
                <w:sz w:val="20"/>
                <w:szCs w:val="20"/>
              </w:rPr>
            </w:pPr>
          </w:p>
          <w:p w14:paraId="7560AADC" w14:textId="37604514" w:rsidR="008424F2" w:rsidRPr="00B44EED" w:rsidRDefault="008424F2" w:rsidP="00433946">
            <w:pPr>
              <w:spacing w:after="0"/>
              <w:rPr>
                <w:rFonts w:ascii="Arial" w:hAnsi="Arial" w:cs="Arial"/>
                <w:sz w:val="20"/>
                <w:szCs w:val="20"/>
              </w:rPr>
            </w:pPr>
            <w:r w:rsidRPr="00B44EED">
              <w:rPr>
                <w:rFonts w:ascii="Arial" w:hAnsi="Arial" w:cs="Arial"/>
                <w:sz w:val="20"/>
                <w:szCs w:val="20"/>
              </w:rPr>
              <w:t>She added that no representatives from the Community Health Council (CHC</w:t>
            </w:r>
            <w:r w:rsidR="00B618ED" w:rsidRPr="00B44EED">
              <w:rPr>
                <w:rFonts w:ascii="Arial" w:hAnsi="Arial" w:cs="Arial"/>
                <w:sz w:val="20"/>
                <w:szCs w:val="20"/>
              </w:rPr>
              <w:t xml:space="preserve">) </w:t>
            </w:r>
            <w:r w:rsidR="00AA2A7D" w:rsidRPr="00B44EED">
              <w:rPr>
                <w:rFonts w:ascii="Arial" w:hAnsi="Arial" w:cs="Arial"/>
                <w:sz w:val="20"/>
                <w:szCs w:val="20"/>
              </w:rPr>
              <w:t>attended</w:t>
            </w:r>
            <w:r w:rsidR="009074C8" w:rsidRPr="00B44EED">
              <w:rPr>
                <w:rFonts w:ascii="Arial" w:hAnsi="Arial" w:cs="Arial"/>
                <w:sz w:val="20"/>
                <w:szCs w:val="20"/>
              </w:rPr>
              <w:t xml:space="preserve"> </w:t>
            </w:r>
            <w:r w:rsidRPr="00B44EED">
              <w:rPr>
                <w:rFonts w:ascii="Arial" w:hAnsi="Arial" w:cs="Arial"/>
                <w:sz w:val="20"/>
                <w:szCs w:val="20"/>
              </w:rPr>
              <w:t>the Board meeting and asked what the expectation was with linking up with the CHC.</w:t>
            </w:r>
          </w:p>
          <w:p w14:paraId="1887AC6A" w14:textId="77777777" w:rsidR="008424F2" w:rsidRPr="00B44EED" w:rsidRDefault="008424F2" w:rsidP="00433946">
            <w:pPr>
              <w:spacing w:after="0"/>
              <w:rPr>
                <w:rFonts w:ascii="Arial" w:hAnsi="Arial" w:cs="Arial"/>
                <w:sz w:val="20"/>
                <w:szCs w:val="20"/>
              </w:rPr>
            </w:pPr>
          </w:p>
          <w:p w14:paraId="76599E01" w14:textId="202DE762" w:rsidR="008424F2" w:rsidRPr="00B44EED" w:rsidRDefault="00B618ED" w:rsidP="00433946">
            <w:pPr>
              <w:spacing w:after="0"/>
              <w:rPr>
                <w:rFonts w:ascii="Arial" w:hAnsi="Arial" w:cs="Arial"/>
                <w:sz w:val="20"/>
                <w:szCs w:val="20"/>
              </w:rPr>
            </w:pPr>
            <w:r w:rsidRPr="00B44EED">
              <w:rPr>
                <w:rFonts w:ascii="Arial" w:hAnsi="Arial" w:cs="Arial"/>
                <w:sz w:val="20"/>
                <w:szCs w:val="20"/>
              </w:rPr>
              <w:t>The Project Manager for WHSSC</w:t>
            </w:r>
            <w:r w:rsidR="008424F2" w:rsidRPr="00B44EED">
              <w:rPr>
                <w:rFonts w:ascii="Arial" w:hAnsi="Arial" w:cs="Arial"/>
                <w:sz w:val="20"/>
                <w:szCs w:val="20"/>
              </w:rPr>
              <w:t xml:space="preserve"> </w:t>
            </w:r>
            <w:r w:rsidRPr="00B44EED">
              <w:rPr>
                <w:rFonts w:ascii="Arial" w:hAnsi="Arial" w:cs="Arial"/>
                <w:sz w:val="20"/>
                <w:szCs w:val="20"/>
              </w:rPr>
              <w:t xml:space="preserve">(PMW) </w:t>
            </w:r>
            <w:r w:rsidR="006776B3">
              <w:rPr>
                <w:rFonts w:ascii="Arial" w:hAnsi="Arial" w:cs="Arial"/>
                <w:sz w:val="20"/>
                <w:szCs w:val="20"/>
              </w:rPr>
              <w:t>r</w:t>
            </w:r>
            <w:r w:rsidR="008424F2" w:rsidRPr="00B44EED">
              <w:rPr>
                <w:rFonts w:ascii="Arial" w:hAnsi="Arial" w:cs="Arial"/>
                <w:sz w:val="20"/>
                <w:szCs w:val="20"/>
              </w:rPr>
              <w:t xml:space="preserve">esponded that they had already briefed the Chair of the CHC’s National Board and had offered for them to partake and meet with WHSSC. </w:t>
            </w:r>
          </w:p>
          <w:p w14:paraId="54516B37" w14:textId="77777777" w:rsidR="00912556" w:rsidRPr="00B44EED" w:rsidRDefault="00912556" w:rsidP="00433946">
            <w:pPr>
              <w:spacing w:after="0"/>
              <w:rPr>
                <w:rFonts w:ascii="Arial" w:hAnsi="Arial" w:cs="Arial"/>
                <w:sz w:val="20"/>
                <w:szCs w:val="20"/>
              </w:rPr>
            </w:pPr>
          </w:p>
          <w:p w14:paraId="775D47A6" w14:textId="1C12531A" w:rsidR="00912556" w:rsidRPr="00B44EED" w:rsidRDefault="008424F2" w:rsidP="00433946">
            <w:pPr>
              <w:spacing w:after="0"/>
              <w:rPr>
                <w:rFonts w:ascii="Arial" w:hAnsi="Arial" w:cs="Arial"/>
                <w:sz w:val="20"/>
                <w:szCs w:val="20"/>
              </w:rPr>
            </w:pPr>
            <w:r w:rsidRPr="00B44EED">
              <w:rPr>
                <w:rFonts w:ascii="Arial" w:hAnsi="Arial" w:cs="Arial"/>
                <w:sz w:val="20"/>
                <w:szCs w:val="20"/>
              </w:rPr>
              <w:t xml:space="preserve">She added that WHSSC would also meet with the All Wales engagement leads and would be asking them to communicate to local CHCs. </w:t>
            </w:r>
          </w:p>
          <w:p w14:paraId="3289A39B" w14:textId="77777777" w:rsidR="008424F2" w:rsidRPr="00B44EED" w:rsidRDefault="008424F2" w:rsidP="00433946">
            <w:pPr>
              <w:spacing w:after="0"/>
              <w:rPr>
                <w:rFonts w:ascii="Arial" w:hAnsi="Arial" w:cs="Arial"/>
                <w:sz w:val="20"/>
                <w:szCs w:val="20"/>
              </w:rPr>
            </w:pPr>
          </w:p>
          <w:p w14:paraId="361E5590" w14:textId="77777777" w:rsidR="008424F2" w:rsidRPr="00B44EED" w:rsidRDefault="008424F2" w:rsidP="00433946">
            <w:pPr>
              <w:spacing w:after="0"/>
              <w:rPr>
                <w:rFonts w:ascii="Arial" w:hAnsi="Arial" w:cs="Arial"/>
                <w:sz w:val="20"/>
                <w:szCs w:val="20"/>
              </w:rPr>
            </w:pPr>
            <w:r w:rsidRPr="00B44EED">
              <w:rPr>
                <w:rFonts w:ascii="Arial" w:hAnsi="Arial" w:cs="Arial"/>
                <w:sz w:val="20"/>
                <w:szCs w:val="20"/>
              </w:rPr>
              <w:t>The CEO noted that she had received the survey and thanked the WHSSC.</w:t>
            </w:r>
          </w:p>
          <w:p w14:paraId="44C538E6" w14:textId="77777777" w:rsidR="008424F2" w:rsidRPr="00B44EED" w:rsidRDefault="008424F2" w:rsidP="00433946">
            <w:pPr>
              <w:spacing w:after="0"/>
              <w:rPr>
                <w:rFonts w:ascii="Arial" w:hAnsi="Arial" w:cs="Arial"/>
                <w:sz w:val="20"/>
                <w:szCs w:val="20"/>
              </w:rPr>
            </w:pPr>
          </w:p>
          <w:p w14:paraId="6197A3F7" w14:textId="61E7B1D4" w:rsidR="008424F2" w:rsidRPr="00B44EED" w:rsidRDefault="008424F2" w:rsidP="00433946">
            <w:pPr>
              <w:spacing w:after="0"/>
              <w:rPr>
                <w:rFonts w:ascii="Arial" w:hAnsi="Arial" w:cs="Arial"/>
                <w:sz w:val="20"/>
                <w:szCs w:val="20"/>
              </w:rPr>
            </w:pPr>
            <w:r w:rsidRPr="00B44EED">
              <w:rPr>
                <w:rFonts w:ascii="Arial" w:hAnsi="Arial" w:cs="Arial"/>
                <w:sz w:val="20"/>
                <w:szCs w:val="20"/>
              </w:rPr>
              <w:t xml:space="preserve">She asked if there were parameters in the survey around what </w:t>
            </w:r>
            <w:r w:rsidR="00B618ED" w:rsidRPr="00B44EED">
              <w:rPr>
                <w:rFonts w:ascii="Arial" w:hAnsi="Arial" w:cs="Arial"/>
                <w:sz w:val="20"/>
                <w:szCs w:val="20"/>
              </w:rPr>
              <w:t>the right scale was</w:t>
            </w:r>
            <w:r w:rsidRPr="00B44EED">
              <w:rPr>
                <w:rFonts w:ascii="Arial" w:hAnsi="Arial" w:cs="Arial"/>
                <w:sz w:val="20"/>
                <w:szCs w:val="20"/>
              </w:rPr>
              <w:t xml:space="preserve"> and how that would form the political ambition.</w:t>
            </w:r>
          </w:p>
          <w:p w14:paraId="4261E986" w14:textId="77777777" w:rsidR="008424F2" w:rsidRPr="00B44EED" w:rsidRDefault="008424F2" w:rsidP="00433946">
            <w:pPr>
              <w:spacing w:after="0"/>
              <w:rPr>
                <w:rFonts w:ascii="Arial" w:hAnsi="Arial" w:cs="Arial"/>
                <w:sz w:val="20"/>
                <w:szCs w:val="20"/>
              </w:rPr>
            </w:pPr>
          </w:p>
          <w:p w14:paraId="41488402" w14:textId="062AEDB8" w:rsidR="008424F2" w:rsidRPr="00B44EED" w:rsidRDefault="00B618ED" w:rsidP="00433946">
            <w:pPr>
              <w:spacing w:after="0"/>
              <w:rPr>
                <w:rFonts w:ascii="Arial" w:hAnsi="Arial" w:cs="Arial"/>
                <w:sz w:val="20"/>
                <w:szCs w:val="20"/>
              </w:rPr>
            </w:pPr>
            <w:r w:rsidRPr="00B44EED">
              <w:rPr>
                <w:rFonts w:ascii="Arial" w:hAnsi="Arial" w:cs="Arial"/>
                <w:sz w:val="20"/>
                <w:szCs w:val="20"/>
              </w:rPr>
              <w:t>The Managing Director of WHSSC</w:t>
            </w:r>
            <w:r w:rsidR="008424F2" w:rsidRPr="00B44EED">
              <w:rPr>
                <w:rFonts w:ascii="Arial" w:hAnsi="Arial" w:cs="Arial"/>
                <w:sz w:val="20"/>
                <w:szCs w:val="20"/>
              </w:rPr>
              <w:t xml:space="preserve"> </w:t>
            </w:r>
            <w:r w:rsidRPr="00B44EED">
              <w:rPr>
                <w:rFonts w:ascii="Arial" w:hAnsi="Arial" w:cs="Arial"/>
                <w:sz w:val="20"/>
                <w:szCs w:val="20"/>
              </w:rPr>
              <w:t>r</w:t>
            </w:r>
            <w:r w:rsidR="008424F2" w:rsidRPr="00B44EED">
              <w:rPr>
                <w:rFonts w:ascii="Arial" w:hAnsi="Arial" w:cs="Arial"/>
                <w:sz w:val="20"/>
                <w:szCs w:val="20"/>
              </w:rPr>
              <w:t xml:space="preserve">esponded that at the end of the survey, there was a box marked “anything else” where comments could be added. </w:t>
            </w:r>
          </w:p>
          <w:p w14:paraId="334E1E18" w14:textId="77777777" w:rsidR="008424F2" w:rsidRPr="00B44EED" w:rsidRDefault="008424F2" w:rsidP="00433946">
            <w:pPr>
              <w:spacing w:after="0"/>
              <w:rPr>
                <w:rFonts w:ascii="Arial" w:hAnsi="Arial" w:cs="Arial"/>
                <w:sz w:val="20"/>
                <w:szCs w:val="20"/>
              </w:rPr>
            </w:pPr>
          </w:p>
          <w:p w14:paraId="56E55F26" w14:textId="343165E6" w:rsidR="008424F2" w:rsidRPr="00B44EED" w:rsidRDefault="008424F2" w:rsidP="00433946">
            <w:pPr>
              <w:spacing w:after="0"/>
              <w:rPr>
                <w:rFonts w:ascii="Arial" w:hAnsi="Arial" w:cs="Arial"/>
                <w:sz w:val="20"/>
                <w:szCs w:val="20"/>
              </w:rPr>
            </w:pPr>
            <w:r w:rsidRPr="00B44EED">
              <w:rPr>
                <w:rFonts w:ascii="Arial" w:hAnsi="Arial" w:cs="Arial"/>
                <w:sz w:val="20"/>
                <w:szCs w:val="20"/>
              </w:rPr>
              <w:t>The CEO noted that the Health Board w</w:t>
            </w:r>
            <w:r w:rsidR="005318B6">
              <w:rPr>
                <w:rFonts w:ascii="Arial" w:hAnsi="Arial" w:cs="Arial"/>
                <w:sz w:val="20"/>
                <w:szCs w:val="20"/>
              </w:rPr>
              <w:t>as</w:t>
            </w:r>
            <w:r w:rsidRPr="00B44EED">
              <w:rPr>
                <w:rFonts w:ascii="Arial" w:hAnsi="Arial" w:cs="Arial"/>
                <w:sz w:val="20"/>
                <w:szCs w:val="20"/>
              </w:rPr>
              <w:t xml:space="preserve"> the biggest provider in Wales and w</w:t>
            </w:r>
            <w:r w:rsidR="005318B6">
              <w:rPr>
                <w:rFonts w:ascii="Arial" w:hAnsi="Arial" w:cs="Arial"/>
                <w:sz w:val="20"/>
                <w:szCs w:val="20"/>
              </w:rPr>
              <w:t>as</w:t>
            </w:r>
            <w:r w:rsidRPr="00B44EED">
              <w:rPr>
                <w:rFonts w:ascii="Arial" w:hAnsi="Arial" w:cs="Arial"/>
                <w:sz w:val="20"/>
                <w:szCs w:val="20"/>
              </w:rPr>
              <w:t xml:space="preserve"> </w:t>
            </w:r>
            <w:r w:rsidR="005318B6">
              <w:rPr>
                <w:rFonts w:ascii="Arial" w:hAnsi="Arial" w:cs="Arial"/>
                <w:sz w:val="20"/>
                <w:szCs w:val="20"/>
              </w:rPr>
              <w:t xml:space="preserve">also </w:t>
            </w:r>
            <w:r w:rsidRPr="00B44EED">
              <w:rPr>
                <w:rFonts w:ascii="Arial" w:hAnsi="Arial" w:cs="Arial"/>
                <w:sz w:val="20"/>
                <w:szCs w:val="20"/>
              </w:rPr>
              <w:t xml:space="preserve">commissioning with other Health </w:t>
            </w:r>
            <w:r w:rsidR="00AA2A7D" w:rsidRPr="00B44EED">
              <w:rPr>
                <w:rFonts w:ascii="Arial" w:hAnsi="Arial" w:cs="Arial"/>
                <w:sz w:val="20"/>
                <w:szCs w:val="20"/>
              </w:rPr>
              <w:t>Boards.</w:t>
            </w:r>
            <w:r w:rsidR="005318B6">
              <w:rPr>
                <w:rFonts w:ascii="Arial" w:hAnsi="Arial" w:cs="Arial"/>
                <w:sz w:val="20"/>
                <w:szCs w:val="20"/>
              </w:rPr>
              <w:t xml:space="preserve">  She </w:t>
            </w:r>
            <w:r w:rsidRPr="00B44EED">
              <w:rPr>
                <w:rFonts w:ascii="Arial" w:hAnsi="Arial" w:cs="Arial"/>
                <w:sz w:val="20"/>
                <w:szCs w:val="20"/>
              </w:rPr>
              <w:t xml:space="preserve">asked if there was any advice that could be given by WHSSC </w:t>
            </w:r>
            <w:r w:rsidR="005318B6" w:rsidRPr="00B44EED">
              <w:rPr>
                <w:rFonts w:ascii="Arial" w:hAnsi="Arial" w:cs="Arial"/>
                <w:sz w:val="20"/>
                <w:szCs w:val="20"/>
              </w:rPr>
              <w:t>in terms of feedback around the delivery of services</w:t>
            </w:r>
            <w:r w:rsidR="005318B6">
              <w:rPr>
                <w:rFonts w:ascii="Arial" w:hAnsi="Arial" w:cs="Arial"/>
                <w:sz w:val="20"/>
                <w:szCs w:val="20"/>
              </w:rPr>
              <w:t xml:space="preserve"> which would assist the Health Board as </w:t>
            </w:r>
            <w:r w:rsidR="00AA2A7D">
              <w:rPr>
                <w:rFonts w:ascii="Arial" w:hAnsi="Arial" w:cs="Arial"/>
                <w:sz w:val="20"/>
                <w:szCs w:val="20"/>
              </w:rPr>
              <w:t xml:space="preserve">it </w:t>
            </w:r>
            <w:r w:rsidR="00AA2A7D" w:rsidRPr="00B44EED">
              <w:rPr>
                <w:rFonts w:ascii="Arial" w:hAnsi="Arial" w:cs="Arial"/>
                <w:sz w:val="20"/>
                <w:szCs w:val="20"/>
              </w:rPr>
              <w:t>formulated</w:t>
            </w:r>
            <w:r w:rsidRPr="00B44EED">
              <w:rPr>
                <w:rFonts w:ascii="Arial" w:hAnsi="Arial" w:cs="Arial"/>
                <w:sz w:val="20"/>
                <w:szCs w:val="20"/>
              </w:rPr>
              <w:t xml:space="preserve"> its </w:t>
            </w:r>
            <w:r w:rsidR="005318B6">
              <w:rPr>
                <w:rFonts w:ascii="Arial" w:hAnsi="Arial" w:cs="Arial"/>
                <w:sz w:val="20"/>
                <w:szCs w:val="20"/>
              </w:rPr>
              <w:t xml:space="preserve">own </w:t>
            </w:r>
            <w:r w:rsidR="00AA2A7D">
              <w:rPr>
                <w:rFonts w:ascii="Arial" w:hAnsi="Arial" w:cs="Arial"/>
                <w:sz w:val="20"/>
                <w:szCs w:val="20"/>
              </w:rPr>
              <w:t>S</w:t>
            </w:r>
            <w:r w:rsidR="00AA2A7D" w:rsidRPr="00B44EED">
              <w:rPr>
                <w:rFonts w:ascii="Arial" w:hAnsi="Arial" w:cs="Arial"/>
                <w:sz w:val="20"/>
                <w:szCs w:val="20"/>
              </w:rPr>
              <w:t>trategy</w:t>
            </w:r>
            <w:r w:rsidR="00AA2A7D">
              <w:rPr>
                <w:rFonts w:ascii="Arial" w:hAnsi="Arial" w:cs="Arial"/>
                <w:sz w:val="20"/>
                <w:szCs w:val="20"/>
              </w:rPr>
              <w:t>.</w:t>
            </w:r>
            <w:r w:rsidRPr="00B44EED">
              <w:rPr>
                <w:rFonts w:ascii="Arial" w:hAnsi="Arial" w:cs="Arial"/>
                <w:sz w:val="20"/>
                <w:szCs w:val="20"/>
              </w:rPr>
              <w:t xml:space="preserve"> </w:t>
            </w:r>
          </w:p>
          <w:p w14:paraId="7B52F307" w14:textId="77777777" w:rsidR="008424F2" w:rsidRPr="00B44EED" w:rsidRDefault="008424F2" w:rsidP="00433946">
            <w:pPr>
              <w:spacing w:after="0"/>
              <w:rPr>
                <w:rFonts w:ascii="Arial" w:hAnsi="Arial" w:cs="Arial"/>
                <w:sz w:val="20"/>
                <w:szCs w:val="20"/>
              </w:rPr>
            </w:pPr>
          </w:p>
          <w:p w14:paraId="384240F0" w14:textId="01CFB82B" w:rsidR="008424F2" w:rsidRPr="00B44EED" w:rsidRDefault="008424F2" w:rsidP="00433946">
            <w:pPr>
              <w:spacing w:after="0"/>
              <w:rPr>
                <w:rFonts w:ascii="Arial" w:hAnsi="Arial" w:cs="Arial"/>
                <w:sz w:val="20"/>
                <w:szCs w:val="20"/>
              </w:rPr>
            </w:pPr>
            <w:r w:rsidRPr="00B44EED">
              <w:rPr>
                <w:rFonts w:ascii="Arial" w:hAnsi="Arial" w:cs="Arial"/>
                <w:sz w:val="20"/>
                <w:szCs w:val="20"/>
              </w:rPr>
              <w:t xml:space="preserve">The </w:t>
            </w:r>
            <w:r w:rsidR="005318B6">
              <w:rPr>
                <w:rFonts w:ascii="Arial" w:hAnsi="Arial" w:cs="Arial"/>
                <w:sz w:val="20"/>
                <w:szCs w:val="20"/>
              </w:rPr>
              <w:t xml:space="preserve">MDW </w:t>
            </w:r>
            <w:r w:rsidRPr="00B44EED">
              <w:rPr>
                <w:rFonts w:ascii="Arial" w:hAnsi="Arial" w:cs="Arial"/>
                <w:sz w:val="20"/>
                <w:szCs w:val="20"/>
              </w:rPr>
              <w:t xml:space="preserve">responded that there was a perception that Cardiff and the Vale residents had more access to specialised services than in other parts of Wales. </w:t>
            </w:r>
          </w:p>
          <w:p w14:paraId="3F068401" w14:textId="77777777" w:rsidR="008424F2" w:rsidRPr="00B44EED" w:rsidRDefault="008424F2" w:rsidP="00433946">
            <w:pPr>
              <w:spacing w:after="0"/>
              <w:rPr>
                <w:rFonts w:ascii="Arial" w:hAnsi="Arial" w:cs="Arial"/>
                <w:sz w:val="20"/>
                <w:szCs w:val="20"/>
              </w:rPr>
            </w:pPr>
          </w:p>
          <w:p w14:paraId="2439E23F" w14:textId="18D9027F" w:rsidR="008424F2" w:rsidRPr="00B44EED" w:rsidRDefault="008424F2" w:rsidP="00433946">
            <w:pPr>
              <w:spacing w:after="0"/>
              <w:rPr>
                <w:rFonts w:ascii="Arial" w:hAnsi="Arial" w:cs="Arial"/>
                <w:sz w:val="20"/>
                <w:szCs w:val="20"/>
              </w:rPr>
            </w:pPr>
            <w:r w:rsidRPr="00B44EED">
              <w:rPr>
                <w:rFonts w:ascii="Arial" w:hAnsi="Arial" w:cs="Arial"/>
                <w:sz w:val="20"/>
                <w:szCs w:val="20"/>
              </w:rPr>
              <w:t xml:space="preserve">She added that it was not true and </w:t>
            </w:r>
            <w:r w:rsidR="00B618ED" w:rsidRPr="00B44EED">
              <w:rPr>
                <w:rFonts w:ascii="Arial" w:hAnsi="Arial" w:cs="Arial"/>
                <w:sz w:val="20"/>
                <w:szCs w:val="20"/>
              </w:rPr>
              <w:t xml:space="preserve">provided an example whereby the highest access for </w:t>
            </w:r>
            <w:r w:rsidR="005318B6">
              <w:rPr>
                <w:rFonts w:ascii="Arial" w:hAnsi="Arial" w:cs="Arial"/>
                <w:sz w:val="20"/>
                <w:szCs w:val="20"/>
              </w:rPr>
              <w:t>P</w:t>
            </w:r>
            <w:r w:rsidR="00B618ED" w:rsidRPr="00B44EED">
              <w:rPr>
                <w:rFonts w:ascii="Arial" w:hAnsi="Arial" w:cs="Arial"/>
                <w:sz w:val="20"/>
                <w:szCs w:val="20"/>
              </w:rPr>
              <w:t>atients in a Cardio setting was Ceredigion and that all of the data was seen by WHSSC.</w:t>
            </w:r>
          </w:p>
          <w:p w14:paraId="5092A896" w14:textId="77777777" w:rsidR="00912556" w:rsidRPr="00B44EED" w:rsidRDefault="00912556" w:rsidP="00433946">
            <w:pPr>
              <w:spacing w:after="0"/>
              <w:rPr>
                <w:rFonts w:ascii="Arial" w:hAnsi="Arial" w:cs="Arial"/>
                <w:sz w:val="20"/>
                <w:szCs w:val="20"/>
              </w:rPr>
            </w:pPr>
          </w:p>
          <w:p w14:paraId="172B1C9D" w14:textId="47F78C6A" w:rsidR="00912556" w:rsidRPr="00B44EED" w:rsidRDefault="00B618ED" w:rsidP="00433946">
            <w:pPr>
              <w:spacing w:after="0"/>
              <w:rPr>
                <w:rFonts w:ascii="Arial" w:hAnsi="Arial" w:cs="Arial"/>
                <w:sz w:val="20"/>
                <w:szCs w:val="20"/>
              </w:rPr>
            </w:pPr>
            <w:r w:rsidRPr="00B44EED">
              <w:rPr>
                <w:rFonts w:ascii="Arial" w:hAnsi="Arial" w:cs="Arial"/>
                <w:sz w:val="20"/>
                <w:szCs w:val="20"/>
              </w:rPr>
              <w:t>The Director of Planning for WHSSC (DPW) responded that from a commissioning point of view, there was a theme around services in Wales and how they are costed whilst benchmarking to English services.</w:t>
            </w:r>
          </w:p>
          <w:p w14:paraId="7849CE75" w14:textId="77777777" w:rsidR="00B618ED" w:rsidRPr="00B44EED" w:rsidRDefault="00B618ED" w:rsidP="00433946">
            <w:pPr>
              <w:spacing w:after="0"/>
              <w:rPr>
                <w:rFonts w:ascii="Arial" w:hAnsi="Arial" w:cs="Arial"/>
                <w:sz w:val="20"/>
                <w:szCs w:val="20"/>
              </w:rPr>
            </w:pPr>
          </w:p>
          <w:p w14:paraId="58879CE0" w14:textId="5837F7A8" w:rsidR="00433946" w:rsidRPr="00B44EED" w:rsidRDefault="00433946" w:rsidP="00433946">
            <w:pPr>
              <w:spacing w:after="0"/>
              <w:rPr>
                <w:rFonts w:ascii="Arial" w:hAnsi="Arial" w:cs="Arial"/>
                <w:sz w:val="20"/>
                <w:szCs w:val="20"/>
              </w:rPr>
            </w:pPr>
          </w:p>
          <w:p w14:paraId="361DBE8F" w14:textId="77777777" w:rsidR="00B618ED" w:rsidRPr="00B44EED" w:rsidRDefault="00B618ED" w:rsidP="00433946">
            <w:pPr>
              <w:spacing w:after="0"/>
              <w:rPr>
                <w:rFonts w:ascii="Arial" w:hAnsi="Arial" w:cs="Arial"/>
                <w:sz w:val="20"/>
                <w:szCs w:val="20"/>
              </w:rPr>
            </w:pPr>
          </w:p>
          <w:p w14:paraId="659A2154"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2E2436DD" w14:textId="77777777" w:rsidR="00B618ED" w:rsidRPr="00B44EED" w:rsidRDefault="00B618ED" w:rsidP="00433946">
            <w:pPr>
              <w:spacing w:after="0"/>
              <w:rPr>
                <w:rFonts w:ascii="Arial" w:hAnsi="Arial" w:cs="Arial"/>
                <w:sz w:val="20"/>
                <w:szCs w:val="20"/>
              </w:rPr>
            </w:pPr>
          </w:p>
          <w:p w14:paraId="301D48AD" w14:textId="49AF4814" w:rsidR="00B618ED" w:rsidRPr="00B44EED" w:rsidRDefault="00B618ED" w:rsidP="00B44EED">
            <w:pPr>
              <w:pStyle w:val="ListParagraph"/>
              <w:numPr>
                <w:ilvl w:val="0"/>
                <w:numId w:val="20"/>
              </w:numPr>
              <w:spacing w:after="0"/>
              <w:rPr>
                <w:rFonts w:ascii="Arial" w:hAnsi="Arial" w:cs="Arial"/>
                <w:sz w:val="20"/>
                <w:szCs w:val="20"/>
              </w:rPr>
            </w:pPr>
            <w:r w:rsidRPr="00B44EED">
              <w:rPr>
                <w:rFonts w:ascii="Arial" w:hAnsi="Arial" w:cs="Arial"/>
                <w:sz w:val="20"/>
                <w:szCs w:val="20"/>
              </w:rPr>
              <w:t>The WHSSC Specialised Services Strategy was noted.</w:t>
            </w:r>
          </w:p>
          <w:p w14:paraId="6B1F394B" w14:textId="0E1CFA9B" w:rsidR="00433946" w:rsidRPr="00B44EED" w:rsidRDefault="00433946" w:rsidP="00433946">
            <w:pPr>
              <w:spacing w:after="0"/>
              <w:rPr>
                <w:rFonts w:ascii="Arial" w:hAnsi="Arial" w:cs="Arial"/>
                <w:sz w:val="20"/>
                <w:szCs w:val="20"/>
              </w:rPr>
            </w:pPr>
            <w:r w:rsidRPr="00B44EED">
              <w:rPr>
                <w:rFonts w:ascii="Arial" w:hAnsi="Arial" w:cs="Arial"/>
                <w:sz w:val="20"/>
                <w:szCs w:val="20"/>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7E5F30D" w14:textId="77777777" w:rsidR="00433946" w:rsidRPr="00B44EED" w:rsidRDefault="00433946" w:rsidP="00433946">
            <w:pPr>
              <w:spacing w:after="0"/>
              <w:rPr>
                <w:rFonts w:ascii="Arial" w:hAnsi="Arial" w:cs="Arial"/>
                <w:sz w:val="20"/>
                <w:szCs w:val="20"/>
              </w:rPr>
            </w:pPr>
          </w:p>
          <w:p w14:paraId="3BA9F67D" w14:textId="77777777" w:rsidR="00433946" w:rsidRPr="00B44EED" w:rsidRDefault="00433946" w:rsidP="00433946">
            <w:pPr>
              <w:spacing w:after="0"/>
              <w:rPr>
                <w:rFonts w:ascii="Arial" w:hAnsi="Arial" w:cs="Arial"/>
                <w:sz w:val="20"/>
                <w:szCs w:val="20"/>
              </w:rPr>
            </w:pPr>
          </w:p>
          <w:p w14:paraId="0261FF2B" w14:textId="77777777" w:rsidR="00433946" w:rsidRPr="00B44EED" w:rsidRDefault="00433946" w:rsidP="00433946">
            <w:pPr>
              <w:spacing w:after="0"/>
              <w:rPr>
                <w:rFonts w:ascii="Arial" w:hAnsi="Arial" w:cs="Arial"/>
                <w:sz w:val="20"/>
                <w:szCs w:val="20"/>
              </w:rPr>
            </w:pPr>
          </w:p>
        </w:tc>
      </w:tr>
      <w:tr w:rsidR="00433946" w:rsidRPr="00B44EED" w14:paraId="5293D9CC"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3FCE8EBE" w14:textId="7802F33A"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/016</w:t>
            </w:r>
          </w:p>
        </w:tc>
        <w:tc>
          <w:tcPr>
            <w:tcW w:w="8364" w:type="dxa"/>
            <w:tcBorders>
              <w:top w:val="single" w:sz="4" w:space="0" w:color="auto"/>
              <w:left w:val="single" w:sz="4" w:space="0" w:color="auto"/>
              <w:bottom w:val="single" w:sz="4" w:space="0" w:color="auto"/>
              <w:right w:val="single" w:sz="4" w:space="0" w:color="auto"/>
            </w:tcBorders>
          </w:tcPr>
          <w:p w14:paraId="7246E315"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Annual Letter from the Ombudsman</w:t>
            </w:r>
          </w:p>
          <w:p w14:paraId="248285E8" w14:textId="77777777" w:rsidR="004625C3" w:rsidRPr="00B44EED" w:rsidRDefault="004625C3" w:rsidP="00433946">
            <w:pPr>
              <w:spacing w:after="0"/>
              <w:rPr>
                <w:rFonts w:ascii="Arial" w:hAnsi="Arial" w:cs="Arial"/>
                <w:b/>
                <w:sz w:val="20"/>
                <w:szCs w:val="20"/>
              </w:rPr>
            </w:pPr>
          </w:p>
          <w:p w14:paraId="3E57D0B3" w14:textId="77777777" w:rsidR="004625C3" w:rsidRPr="00B44EED" w:rsidRDefault="004625C3" w:rsidP="00433946">
            <w:pPr>
              <w:spacing w:after="0"/>
              <w:rPr>
                <w:rFonts w:ascii="Arial" w:hAnsi="Arial" w:cs="Arial"/>
                <w:sz w:val="20"/>
                <w:szCs w:val="20"/>
              </w:rPr>
            </w:pPr>
            <w:r w:rsidRPr="00B44EED">
              <w:rPr>
                <w:rFonts w:ascii="Arial" w:hAnsi="Arial" w:cs="Arial"/>
                <w:sz w:val="20"/>
                <w:szCs w:val="20"/>
              </w:rPr>
              <w:t>The Annual Letter from the Ombudsman was received.</w:t>
            </w:r>
          </w:p>
          <w:p w14:paraId="49EE3E71" w14:textId="77777777" w:rsidR="004625C3" w:rsidRPr="00B44EED" w:rsidRDefault="004625C3" w:rsidP="00433946">
            <w:pPr>
              <w:spacing w:after="0"/>
              <w:rPr>
                <w:rFonts w:ascii="Arial" w:hAnsi="Arial" w:cs="Arial"/>
                <w:sz w:val="20"/>
                <w:szCs w:val="20"/>
              </w:rPr>
            </w:pPr>
          </w:p>
          <w:p w14:paraId="53DE3F9B" w14:textId="77777777" w:rsidR="004625C3" w:rsidRPr="00B44EED" w:rsidRDefault="004625C3" w:rsidP="00433946">
            <w:pPr>
              <w:spacing w:after="0"/>
              <w:rPr>
                <w:rFonts w:ascii="Arial" w:hAnsi="Arial" w:cs="Arial"/>
                <w:sz w:val="20"/>
                <w:szCs w:val="20"/>
              </w:rPr>
            </w:pPr>
            <w:r w:rsidRPr="00B44EED">
              <w:rPr>
                <w:rFonts w:ascii="Arial" w:hAnsi="Arial" w:cs="Arial"/>
                <w:sz w:val="20"/>
                <w:szCs w:val="20"/>
              </w:rPr>
              <w:t>The END advised the Board that the letter was for noting.</w:t>
            </w:r>
          </w:p>
          <w:p w14:paraId="103AECE3" w14:textId="77777777" w:rsidR="004625C3" w:rsidRPr="00B44EED" w:rsidRDefault="004625C3" w:rsidP="00433946">
            <w:pPr>
              <w:spacing w:after="0"/>
              <w:rPr>
                <w:rFonts w:ascii="Arial" w:hAnsi="Arial" w:cs="Arial"/>
                <w:sz w:val="20"/>
                <w:szCs w:val="20"/>
              </w:rPr>
            </w:pPr>
          </w:p>
          <w:p w14:paraId="3F9E7032" w14:textId="77777777" w:rsidR="004625C3" w:rsidRPr="00B44EED" w:rsidRDefault="004625C3" w:rsidP="00433946">
            <w:pPr>
              <w:spacing w:after="0"/>
              <w:rPr>
                <w:rFonts w:ascii="Arial" w:hAnsi="Arial" w:cs="Arial"/>
                <w:sz w:val="20"/>
                <w:szCs w:val="20"/>
              </w:rPr>
            </w:pPr>
            <w:r w:rsidRPr="00B44EED">
              <w:rPr>
                <w:rFonts w:ascii="Arial" w:hAnsi="Arial" w:cs="Arial"/>
                <w:sz w:val="20"/>
                <w:szCs w:val="20"/>
              </w:rPr>
              <w:t>It was noted that the Health Board had the lowest number of investigations from the Ombudsman across all of the Health Boards in Wales.</w:t>
            </w:r>
          </w:p>
          <w:p w14:paraId="3C42FCB1" w14:textId="77777777" w:rsidR="004625C3" w:rsidRPr="00B44EED" w:rsidRDefault="004625C3" w:rsidP="00433946">
            <w:pPr>
              <w:spacing w:after="0"/>
              <w:rPr>
                <w:rFonts w:ascii="Arial" w:hAnsi="Arial" w:cs="Arial"/>
                <w:sz w:val="20"/>
                <w:szCs w:val="20"/>
              </w:rPr>
            </w:pPr>
          </w:p>
          <w:p w14:paraId="70E4D390" w14:textId="56628632" w:rsidR="004625C3" w:rsidRPr="00B44EED" w:rsidRDefault="004625C3" w:rsidP="00433946">
            <w:pPr>
              <w:spacing w:after="0"/>
              <w:rPr>
                <w:rFonts w:ascii="Arial" w:hAnsi="Arial" w:cs="Arial"/>
                <w:sz w:val="20"/>
                <w:szCs w:val="20"/>
              </w:rPr>
            </w:pPr>
            <w:r w:rsidRPr="00B44EED">
              <w:rPr>
                <w:rFonts w:ascii="Arial" w:hAnsi="Arial" w:cs="Arial"/>
                <w:sz w:val="20"/>
                <w:szCs w:val="20"/>
              </w:rPr>
              <w:t>The UHB Chair advised the Board that they needed to be aware that the number of complaints w</w:t>
            </w:r>
            <w:r w:rsidR="005318B6">
              <w:rPr>
                <w:rFonts w:ascii="Arial" w:hAnsi="Arial" w:cs="Arial"/>
                <w:sz w:val="20"/>
                <w:szCs w:val="20"/>
              </w:rPr>
              <w:t>as</w:t>
            </w:r>
            <w:r w:rsidRPr="00B44EED">
              <w:rPr>
                <w:rFonts w:ascii="Arial" w:hAnsi="Arial" w:cs="Arial"/>
                <w:sz w:val="20"/>
                <w:szCs w:val="20"/>
              </w:rPr>
              <w:t xml:space="preserve"> increasing and that the Health Board would be working closely with the Ombudsman.</w:t>
            </w:r>
          </w:p>
          <w:p w14:paraId="15951D2C" w14:textId="77777777" w:rsidR="004625C3" w:rsidRPr="00B44EED" w:rsidRDefault="004625C3" w:rsidP="00433946">
            <w:pPr>
              <w:spacing w:after="0"/>
              <w:rPr>
                <w:rFonts w:ascii="Arial" w:hAnsi="Arial" w:cs="Arial"/>
                <w:sz w:val="20"/>
                <w:szCs w:val="20"/>
              </w:rPr>
            </w:pPr>
          </w:p>
          <w:p w14:paraId="148CDD28" w14:textId="7624BD5F" w:rsidR="000A1584" w:rsidRPr="00B44EED" w:rsidRDefault="00FD2BC3" w:rsidP="00433946">
            <w:pPr>
              <w:spacing w:after="0"/>
              <w:rPr>
                <w:rFonts w:ascii="Arial" w:hAnsi="Arial" w:cs="Arial"/>
                <w:sz w:val="20"/>
                <w:szCs w:val="20"/>
              </w:rPr>
            </w:pPr>
            <w:r>
              <w:rPr>
                <w:rFonts w:ascii="Arial" w:hAnsi="Arial" w:cs="Arial"/>
                <w:sz w:val="20"/>
                <w:szCs w:val="20"/>
              </w:rPr>
              <w:t>The END</w:t>
            </w:r>
            <w:r w:rsidR="004625C3" w:rsidRPr="00B44EED">
              <w:rPr>
                <w:rFonts w:ascii="Arial" w:hAnsi="Arial" w:cs="Arial"/>
                <w:sz w:val="20"/>
                <w:szCs w:val="20"/>
              </w:rPr>
              <w:t xml:space="preserve"> added that he had met with the new Ombudsm</w:t>
            </w:r>
            <w:r w:rsidR="005318B6">
              <w:rPr>
                <w:rFonts w:ascii="Arial" w:hAnsi="Arial" w:cs="Arial"/>
                <w:sz w:val="20"/>
                <w:szCs w:val="20"/>
              </w:rPr>
              <w:t>a</w:t>
            </w:r>
            <w:r w:rsidR="004625C3" w:rsidRPr="00B44EED">
              <w:rPr>
                <w:rFonts w:ascii="Arial" w:hAnsi="Arial" w:cs="Arial"/>
                <w:sz w:val="20"/>
                <w:szCs w:val="20"/>
              </w:rPr>
              <w:t xml:space="preserve">n and that she was aware of the Health Board’s challenges. </w:t>
            </w:r>
          </w:p>
          <w:p w14:paraId="7B0CF589" w14:textId="77777777" w:rsidR="00433946" w:rsidRPr="00B44EED" w:rsidRDefault="00433946" w:rsidP="00433946">
            <w:pPr>
              <w:spacing w:after="0"/>
              <w:rPr>
                <w:rFonts w:ascii="Arial" w:hAnsi="Arial" w:cs="Arial"/>
                <w:sz w:val="20"/>
                <w:szCs w:val="20"/>
              </w:rPr>
            </w:pPr>
          </w:p>
          <w:p w14:paraId="3B3476D7"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66BFE980" w14:textId="77777777" w:rsidR="005D1C5E" w:rsidRPr="00B44EED" w:rsidRDefault="005D1C5E" w:rsidP="00433946">
            <w:pPr>
              <w:spacing w:after="0"/>
              <w:rPr>
                <w:rFonts w:ascii="Arial" w:hAnsi="Arial" w:cs="Arial"/>
                <w:b/>
                <w:sz w:val="20"/>
                <w:szCs w:val="20"/>
              </w:rPr>
            </w:pPr>
          </w:p>
          <w:p w14:paraId="6B6DB3B5" w14:textId="69927177" w:rsidR="005D1C5E" w:rsidRPr="00B44EED" w:rsidRDefault="004625C3" w:rsidP="00B44EED">
            <w:pPr>
              <w:pStyle w:val="ListParagraph"/>
              <w:numPr>
                <w:ilvl w:val="0"/>
                <w:numId w:val="16"/>
              </w:numPr>
              <w:spacing w:after="0"/>
              <w:rPr>
                <w:rFonts w:ascii="Arial" w:hAnsi="Arial" w:cs="Arial"/>
                <w:sz w:val="20"/>
                <w:szCs w:val="20"/>
              </w:rPr>
            </w:pPr>
            <w:r w:rsidRPr="00B44EED">
              <w:rPr>
                <w:rFonts w:ascii="Arial" w:hAnsi="Arial" w:cs="Arial"/>
                <w:sz w:val="20"/>
                <w:szCs w:val="20"/>
              </w:rPr>
              <w:t xml:space="preserve">The Annual </w:t>
            </w:r>
            <w:r w:rsidR="00745BD8">
              <w:rPr>
                <w:rFonts w:ascii="Arial" w:hAnsi="Arial" w:cs="Arial"/>
                <w:sz w:val="20"/>
                <w:szCs w:val="20"/>
              </w:rPr>
              <w:t xml:space="preserve">Letter from the </w:t>
            </w:r>
            <w:r w:rsidRPr="00B44EED">
              <w:rPr>
                <w:rFonts w:ascii="Arial" w:hAnsi="Arial" w:cs="Arial"/>
                <w:sz w:val="20"/>
                <w:szCs w:val="20"/>
              </w:rPr>
              <w:t>Ombudsm</w:t>
            </w:r>
            <w:r w:rsidR="00745BD8">
              <w:rPr>
                <w:rFonts w:ascii="Arial" w:hAnsi="Arial" w:cs="Arial"/>
                <w:sz w:val="20"/>
                <w:szCs w:val="20"/>
              </w:rPr>
              <w:t>a</w:t>
            </w:r>
            <w:r w:rsidRPr="00B44EED">
              <w:rPr>
                <w:rFonts w:ascii="Arial" w:hAnsi="Arial" w:cs="Arial"/>
                <w:sz w:val="20"/>
                <w:szCs w:val="20"/>
              </w:rPr>
              <w:t>n was noted.</w:t>
            </w:r>
          </w:p>
          <w:p w14:paraId="6A940948" w14:textId="77777777" w:rsidR="00433946" w:rsidRPr="00B44EED" w:rsidRDefault="00433946" w:rsidP="00416B0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3509F7" w14:textId="77777777" w:rsidR="00433946" w:rsidRPr="00B44EED" w:rsidRDefault="00433946" w:rsidP="00433946">
            <w:pPr>
              <w:spacing w:after="0"/>
              <w:rPr>
                <w:rFonts w:ascii="Arial" w:hAnsi="Arial" w:cs="Arial"/>
                <w:sz w:val="20"/>
                <w:szCs w:val="20"/>
              </w:rPr>
            </w:pPr>
          </w:p>
          <w:p w14:paraId="29CC1768" w14:textId="77777777" w:rsidR="00433946" w:rsidRPr="00B44EED" w:rsidRDefault="00433946" w:rsidP="00433946">
            <w:pPr>
              <w:spacing w:after="0"/>
              <w:rPr>
                <w:rFonts w:ascii="Arial" w:hAnsi="Arial" w:cs="Arial"/>
                <w:sz w:val="20"/>
                <w:szCs w:val="20"/>
              </w:rPr>
            </w:pPr>
          </w:p>
          <w:p w14:paraId="15AABFFC" w14:textId="77777777" w:rsidR="00433946" w:rsidRPr="00B44EED" w:rsidRDefault="00433946" w:rsidP="00433946">
            <w:pPr>
              <w:spacing w:after="0"/>
              <w:rPr>
                <w:rFonts w:ascii="Arial" w:hAnsi="Arial" w:cs="Arial"/>
                <w:b/>
                <w:sz w:val="20"/>
                <w:szCs w:val="20"/>
              </w:rPr>
            </w:pPr>
          </w:p>
        </w:tc>
      </w:tr>
      <w:tr w:rsidR="00433946" w:rsidRPr="00B44EED" w14:paraId="58AB948C"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hideMark/>
          </w:tcPr>
          <w:p w14:paraId="0D174A3E" w14:textId="77777777" w:rsidR="00433946" w:rsidRPr="00B44EED" w:rsidRDefault="00416B06" w:rsidP="00433946">
            <w:pPr>
              <w:spacing w:after="0"/>
              <w:rPr>
                <w:rFonts w:ascii="Arial" w:hAnsi="Arial" w:cs="Arial"/>
                <w:b/>
                <w:sz w:val="20"/>
                <w:szCs w:val="20"/>
              </w:rPr>
            </w:pPr>
            <w:r w:rsidRPr="00B44EED">
              <w:rPr>
                <w:rFonts w:ascii="Arial" w:hAnsi="Arial" w:cs="Arial"/>
                <w:b/>
                <w:sz w:val="20"/>
                <w:szCs w:val="20"/>
              </w:rPr>
              <w:t>UHB 22/09</w:t>
            </w:r>
            <w:r w:rsidR="00433946" w:rsidRPr="00B44EED">
              <w:rPr>
                <w:rFonts w:ascii="Arial" w:hAnsi="Arial" w:cs="Arial"/>
                <w:b/>
                <w:sz w:val="20"/>
                <w:szCs w:val="20"/>
              </w:rPr>
              <w:t>/017</w:t>
            </w:r>
          </w:p>
        </w:tc>
        <w:tc>
          <w:tcPr>
            <w:tcW w:w="8364" w:type="dxa"/>
            <w:tcBorders>
              <w:top w:val="single" w:sz="4" w:space="0" w:color="auto"/>
              <w:left w:val="single" w:sz="4" w:space="0" w:color="auto"/>
              <w:bottom w:val="single" w:sz="4" w:space="0" w:color="auto"/>
              <w:right w:val="single" w:sz="4" w:space="0" w:color="auto"/>
            </w:tcBorders>
          </w:tcPr>
          <w:p w14:paraId="5187EBE9" w14:textId="77777777" w:rsidR="00433946" w:rsidRPr="00B44EED" w:rsidRDefault="00947922" w:rsidP="00433946">
            <w:pPr>
              <w:spacing w:after="0"/>
              <w:rPr>
                <w:rFonts w:ascii="Arial" w:hAnsi="Arial" w:cs="Arial"/>
                <w:b/>
                <w:sz w:val="20"/>
                <w:szCs w:val="20"/>
              </w:rPr>
            </w:pPr>
            <w:r w:rsidRPr="00B44EED">
              <w:rPr>
                <w:rFonts w:ascii="Arial" w:hAnsi="Arial" w:cs="Arial"/>
                <w:b/>
                <w:sz w:val="20"/>
                <w:szCs w:val="20"/>
              </w:rPr>
              <w:t xml:space="preserve">Shaping our Future Wellbeing Strategy Refresh Update </w:t>
            </w:r>
          </w:p>
          <w:p w14:paraId="413A6BD7" w14:textId="77777777" w:rsidR="00820206" w:rsidRPr="00B44EED" w:rsidRDefault="00820206" w:rsidP="00433946">
            <w:pPr>
              <w:spacing w:after="0"/>
              <w:rPr>
                <w:rFonts w:ascii="Arial" w:hAnsi="Arial" w:cs="Arial"/>
                <w:b/>
                <w:sz w:val="20"/>
                <w:szCs w:val="20"/>
              </w:rPr>
            </w:pPr>
          </w:p>
          <w:p w14:paraId="7947F25D" w14:textId="77777777" w:rsidR="00820206" w:rsidRPr="00B44EED" w:rsidRDefault="00820206" w:rsidP="00433946">
            <w:pPr>
              <w:spacing w:after="0"/>
              <w:rPr>
                <w:rFonts w:ascii="Arial" w:hAnsi="Arial" w:cs="Arial"/>
                <w:sz w:val="20"/>
                <w:szCs w:val="20"/>
              </w:rPr>
            </w:pPr>
            <w:r w:rsidRPr="00B44EED">
              <w:rPr>
                <w:rFonts w:ascii="Arial" w:hAnsi="Arial" w:cs="Arial"/>
                <w:sz w:val="20"/>
                <w:szCs w:val="20"/>
              </w:rPr>
              <w:t>The Shaping our Future Wellbeing Strategy Refresh Update was received.</w:t>
            </w:r>
          </w:p>
          <w:p w14:paraId="5829E321" w14:textId="77777777" w:rsidR="00820206" w:rsidRPr="00B44EED" w:rsidRDefault="00820206" w:rsidP="00433946">
            <w:pPr>
              <w:spacing w:after="0"/>
              <w:rPr>
                <w:rFonts w:ascii="Arial" w:hAnsi="Arial" w:cs="Arial"/>
                <w:sz w:val="20"/>
                <w:szCs w:val="20"/>
              </w:rPr>
            </w:pPr>
          </w:p>
          <w:p w14:paraId="59FB40E1" w14:textId="3217C7C2" w:rsidR="00820206" w:rsidRPr="00B44EED" w:rsidRDefault="00820206" w:rsidP="00433946">
            <w:pPr>
              <w:spacing w:after="0"/>
              <w:rPr>
                <w:rFonts w:ascii="Arial" w:hAnsi="Arial" w:cs="Arial"/>
                <w:sz w:val="20"/>
                <w:szCs w:val="20"/>
              </w:rPr>
            </w:pPr>
            <w:r w:rsidRPr="00B44EED">
              <w:rPr>
                <w:rFonts w:ascii="Arial" w:hAnsi="Arial" w:cs="Arial"/>
                <w:sz w:val="20"/>
                <w:szCs w:val="20"/>
              </w:rPr>
              <w:t xml:space="preserve">The EDSP advised the Board that the update would be received regularly by the Board and that the work was </w:t>
            </w:r>
            <w:r w:rsidR="000B77A3">
              <w:rPr>
                <w:rFonts w:ascii="Arial" w:hAnsi="Arial" w:cs="Arial"/>
                <w:sz w:val="20"/>
                <w:szCs w:val="20"/>
              </w:rPr>
              <w:t>progressing.</w:t>
            </w:r>
            <w:r w:rsidRPr="00B44EED">
              <w:rPr>
                <w:rFonts w:ascii="Arial" w:hAnsi="Arial" w:cs="Arial"/>
                <w:sz w:val="20"/>
                <w:szCs w:val="20"/>
              </w:rPr>
              <w:t xml:space="preserve"> </w:t>
            </w:r>
          </w:p>
          <w:p w14:paraId="16F4D40E" w14:textId="77777777" w:rsidR="00B077DA" w:rsidRPr="00B44EED" w:rsidRDefault="00B077DA" w:rsidP="00433946">
            <w:pPr>
              <w:spacing w:after="0"/>
              <w:rPr>
                <w:rFonts w:ascii="Arial" w:hAnsi="Arial" w:cs="Arial"/>
                <w:b/>
                <w:sz w:val="20"/>
                <w:szCs w:val="20"/>
              </w:rPr>
            </w:pPr>
          </w:p>
          <w:p w14:paraId="4977C82B" w14:textId="77777777" w:rsidR="00B077DA" w:rsidRPr="00B44EED" w:rsidRDefault="00820206" w:rsidP="00433946">
            <w:pPr>
              <w:spacing w:after="0"/>
              <w:rPr>
                <w:rFonts w:ascii="Arial" w:hAnsi="Arial" w:cs="Arial"/>
                <w:sz w:val="20"/>
                <w:szCs w:val="20"/>
              </w:rPr>
            </w:pPr>
            <w:r w:rsidRPr="00B44EED">
              <w:rPr>
                <w:rFonts w:ascii="Arial" w:hAnsi="Arial" w:cs="Arial"/>
                <w:sz w:val="20"/>
                <w:szCs w:val="20"/>
              </w:rPr>
              <w:t>She added that the UHB Vice Chair oversaw the working group.</w:t>
            </w:r>
          </w:p>
          <w:p w14:paraId="13470479" w14:textId="77777777" w:rsidR="00B077DA" w:rsidRPr="00B44EED" w:rsidRDefault="00B077DA" w:rsidP="00433946">
            <w:pPr>
              <w:spacing w:after="0"/>
              <w:rPr>
                <w:rFonts w:ascii="Arial" w:hAnsi="Arial" w:cs="Arial"/>
                <w:sz w:val="20"/>
                <w:szCs w:val="20"/>
              </w:rPr>
            </w:pPr>
          </w:p>
          <w:p w14:paraId="26834A2F" w14:textId="55573C09" w:rsidR="00B077DA" w:rsidRPr="00B44EED" w:rsidRDefault="00820206" w:rsidP="00433946">
            <w:pPr>
              <w:spacing w:after="0"/>
              <w:rPr>
                <w:rFonts w:ascii="Arial" w:hAnsi="Arial" w:cs="Arial"/>
                <w:sz w:val="20"/>
                <w:szCs w:val="20"/>
              </w:rPr>
            </w:pPr>
            <w:r w:rsidRPr="00B44EED">
              <w:rPr>
                <w:rFonts w:ascii="Arial" w:hAnsi="Arial" w:cs="Arial"/>
                <w:sz w:val="20"/>
                <w:szCs w:val="20"/>
              </w:rPr>
              <w:t>It was noted that the working group w</w:t>
            </w:r>
            <w:r w:rsidR="000B77A3">
              <w:rPr>
                <w:rFonts w:ascii="Arial" w:hAnsi="Arial" w:cs="Arial"/>
                <w:sz w:val="20"/>
                <w:szCs w:val="20"/>
              </w:rPr>
              <w:t>as</w:t>
            </w:r>
            <w:r w:rsidRPr="00B44EED">
              <w:rPr>
                <w:rFonts w:ascii="Arial" w:hAnsi="Arial" w:cs="Arial"/>
                <w:sz w:val="20"/>
                <w:szCs w:val="20"/>
              </w:rPr>
              <w:t xml:space="preserve"> c</w:t>
            </w:r>
            <w:r w:rsidR="00B077DA" w:rsidRPr="00B44EED">
              <w:rPr>
                <w:rFonts w:ascii="Arial" w:hAnsi="Arial" w:cs="Arial"/>
                <w:sz w:val="20"/>
                <w:szCs w:val="20"/>
              </w:rPr>
              <w:t xml:space="preserve">urrently in </w:t>
            </w:r>
            <w:r w:rsidRPr="00B44EED">
              <w:rPr>
                <w:rFonts w:ascii="Arial" w:hAnsi="Arial" w:cs="Arial"/>
                <w:sz w:val="20"/>
                <w:szCs w:val="20"/>
              </w:rPr>
              <w:t xml:space="preserve">the </w:t>
            </w:r>
            <w:r w:rsidR="00B077DA" w:rsidRPr="00B44EED">
              <w:rPr>
                <w:rFonts w:ascii="Arial" w:hAnsi="Arial" w:cs="Arial"/>
                <w:sz w:val="20"/>
                <w:szCs w:val="20"/>
              </w:rPr>
              <w:t>process of finding engagement materials a</w:t>
            </w:r>
            <w:r w:rsidR="00FC4B2E" w:rsidRPr="00B44EED">
              <w:rPr>
                <w:rFonts w:ascii="Arial" w:hAnsi="Arial" w:cs="Arial"/>
                <w:sz w:val="20"/>
                <w:szCs w:val="20"/>
              </w:rPr>
              <w:t xml:space="preserve">nd </w:t>
            </w:r>
            <w:r w:rsidRPr="00B44EED">
              <w:rPr>
                <w:rFonts w:ascii="Arial" w:hAnsi="Arial" w:cs="Arial"/>
                <w:sz w:val="20"/>
                <w:szCs w:val="20"/>
              </w:rPr>
              <w:t xml:space="preserve">would be </w:t>
            </w:r>
            <w:r w:rsidR="00FC4B2E" w:rsidRPr="00B44EED">
              <w:rPr>
                <w:rFonts w:ascii="Arial" w:hAnsi="Arial" w:cs="Arial"/>
                <w:sz w:val="20"/>
                <w:szCs w:val="20"/>
              </w:rPr>
              <w:t xml:space="preserve">testing those out on staff. </w:t>
            </w:r>
          </w:p>
          <w:p w14:paraId="15C1B7B5" w14:textId="77777777" w:rsidR="00F71734" w:rsidRPr="00B44EED" w:rsidRDefault="00F71734" w:rsidP="00433946">
            <w:pPr>
              <w:spacing w:after="0"/>
              <w:rPr>
                <w:rFonts w:ascii="Arial" w:hAnsi="Arial" w:cs="Arial"/>
                <w:sz w:val="20"/>
                <w:szCs w:val="20"/>
              </w:rPr>
            </w:pPr>
          </w:p>
          <w:p w14:paraId="43B14AEF" w14:textId="57A354F5" w:rsidR="00F71734" w:rsidRPr="00B44EED" w:rsidRDefault="00820206" w:rsidP="00433946">
            <w:pPr>
              <w:spacing w:after="0"/>
              <w:rPr>
                <w:rFonts w:ascii="Arial" w:hAnsi="Arial" w:cs="Arial"/>
                <w:sz w:val="20"/>
                <w:szCs w:val="20"/>
              </w:rPr>
            </w:pPr>
            <w:r w:rsidRPr="00B44EED">
              <w:rPr>
                <w:rFonts w:ascii="Arial" w:hAnsi="Arial" w:cs="Arial"/>
                <w:sz w:val="20"/>
                <w:szCs w:val="20"/>
              </w:rPr>
              <w:t xml:space="preserve">The </w:t>
            </w:r>
            <w:r w:rsidR="00F71734" w:rsidRPr="00B44EED">
              <w:rPr>
                <w:rFonts w:ascii="Arial" w:hAnsi="Arial" w:cs="Arial"/>
                <w:sz w:val="20"/>
                <w:szCs w:val="20"/>
              </w:rPr>
              <w:t xml:space="preserve">UHB Chair </w:t>
            </w:r>
            <w:r w:rsidRPr="00B44EED">
              <w:rPr>
                <w:rFonts w:ascii="Arial" w:hAnsi="Arial" w:cs="Arial"/>
                <w:sz w:val="20"/>
                <w:szCs w:val="20"/>
              </w:rPr>
              <w:t xml:space="preserve">advised the Board that he </w:t>
            </w:r>
            <w:r w:rsidR="00F71734" w:rsidRPr="00B44EED">
              <w:rPr>
                <w:rFonts w:ascii="Arial" w:hAnsi="Arial" w:cs="Arial"/>
                <w:sz w:val="20"/>
                <w:szCs w:val="20"/>
              </w:rPr>
              <w:t>unders</w:t>
            </w:r>
            <w:r w:rsidRPr="00B44EED">
              <w:rPr>
                <w:rFonts w:ascii="Arial" w:hAnsi="Arial" w:cs="Arial"/>
                <w:sz w:val="20"/>
                <w:szCs w:val="20"/>
              </w:rPr>
              <w:t>tood</w:t>
            </w:r>
            <w:r w:rsidR="00F71734" w:rsidRPr="00B44EED">
              <w:rPr>
                <w:rFonts w:ascii="Arial" w:hAnsi="Arial" w:cs="Arial"/>
                <w:sz w:val="20"/>
                <w:szCs w:val="20"/>
              </w:rPr>
              <w:t xml:space="preserve"> the challenges </w:t>
            </w:r>
            <w:r w:rsidRPr="00B44EED">
              <w:rPr>
                <w:rFonts w:ascii="Arial" w:hAnsi="Arial" w:cs="Arial"/>
                <w:sz w:val="20"/>
                <w:szCs w:val="20"/>
              </w:rPr>
              <w:t xml:space="preserve">but noted that he was </w:t>
            </w:r>
            <w:r w:rsidR="00F71734" w:rsidRPr="00B44EED">
              <w:rPr>
                <w:rFonts w:ascii="Arial" w:hAnsi="Arial" w:cs="Arial"/>
                <w:sz w:val="20"/>
                <w:szCs w:val="20"/>
              </w:rPr>
              <w:t xml:space="preserve">keen to make sure everything </w:t>
            </w:r>
            <w:r w:rsidRPr="00B44EED">
              <w:rPr>
                <w:rFonts w:ascii="Arial" w:hAnsi="Arial" w:cs="Arial"/>
                <w:sz w:val="20"/>
                <w:szCs w:val="20"/>
              </w:rPr>
              <w:t xml:space="preserve">was </w:t>
            </w:r>
            <w:r w:rsidR="000B77A3">
              <w:rPr>
                <w:rFonts w:ascii="Arial" w:hAnsi="Arial" w:cs="Arial"/>
                <w:sz w:val="20"/>
                <w:szCs w:val="20"/>
              </w:rPr>
              <w:t xml:space="preserve">considered and tested with regards to the drafting </w:t>
            </w:r>
            <w:r w:rsidRPr="00B44EED">
              <w:rPr>
                <w:rFonts w:ascii="Arial" w:hAnsi="Arial" w:cs="Arial"/>
                <w:sz w:val="20"/>
                <w:szCs w:val="20"/>
              </w:rPr>
              <w:t>the</w:t>
            </w:r>
            <w:r w:rsidR="00F71734" w:rsidRPr="00B44EED">
              <w:rPr>
                <w:rFonts w:ascii="Arial" w:hAnsi="Arial" w:cs="Arial"/>
                <w:sz w:val="20"/>
                <w:szCs w:val="20"/>
              </w:rPr>
              <w:t xml:space="preserve"> </w:t>
            </w:r>
            <w:r w:rsidR="000B77A3">
              <w:rPr>
                <w:rFonts w:ascii="Arial" w:hAnsi="Arial" w:cs="Arial"/>
                <w:sz w:val="20"/>
                <w:szCs w:val="20"/>
              </w:rPr>
              <w:t>S</w:t>
            </w:r>
            <w:r w:rsidR="00F71734" w:rsidRPr="00B44EED">
              <w:rPr>
                <w:rFonts w:ascii="Arial" w:hAnsi="Arial" w:cs="Arial"/>
                <w:sz w:val="20"/>
                <w:szCs w:val="20"/>
              </w:rPr>
              <w:t xml:space="preserve">trategy and </w:t>
            </w:r>
            <w:r w:rsidRPr="00B44EED">
              <w:rPr>
                <w:rFonts w:ascii="Arial" w:hAnsi="Arial" w:cs="Arial"/>
                <w:sz w:val="20"/>
                <w:szCs w:val="20"/>
              </w:rPr>
              <w:t xml:space="preserve">that </w:t>
            </w:r>
            <w:r w:rsidR="00F71734" w:rsidRPr="00B44EED">
              <w:rPr>
                <w:rFonts w:ascii="Arial" w:hAnsi="Arial" w:cs="Arial"/>
                <w:sz w:val="20"/>
                <w:szCs w:val="20"/>
              </w:rPr>
              <w:t xml:space="preserve">by July </w:t>
            </w:r>
            <w:r w:rsidRPr="00B44EED">
              <w:rPr>
                <w:rFonts w:ascii="Arial" w:hAnsi="Arial" w:cs="Arial"/>
                <w:sz w:val="20"/>
                <w:szCs w:val="20"/>
              </w:rPr>
              <w:t xml:space="preserve">2023, the new </w:t>
            </w:r>
            <w:r w:rsidR="000B77A3">
              <w:rPr>
                <w:rFonts w:ascii="Arial" w:hAnsi="Arial" w:cs="Arial"/>
                <w:sz w:val="20"/>
                <w:szCs w:val="20"/>
              </w:rPr>
              <w:t>S</w:t>
            </w:r>
            <w:r w:rsidRPr="00B44EED">
              <w:rPr>
                <w:rFonts w:ascii="Arial" w:hAnsi="Arial" w:cs="Arial"/>
                <w:sz w:val="20"/>
                <w:szCs w:val="20"/>
              </w:rPr>
              <w:t>trategy would be</w:t>
            </w:r>
            <w:r w:rsidR="00F71734" w:rsidRPr="00B44EED">
              <w:rPr>
                <w:rFonts w:ascii="Arial" w:hAnsi="Arial" w:cs="Arial"/>
                <w:sz w:val="20"/>
                <w:szCs w:val="20"/>
              </w:rPr>
              <w:t xml:space="preserve"> up and running. </w:t>
            </w:r>
          </w:p>
          <w:p w14:paraId="039484CD" w14:textId="77777777" w:rsidR="00BE5279" w:rsidRPr="00B44EED" w:rsidRDefault="00BE5279" w:rsidP="00433946">
            <w:pPr>
              <w:spacing w:after="0"/>
              <w:rPr>
                <w:rFonts w:ascii="Arial" w:hAnsi="Arial" w:cs="Arial"/>
                <w:sz w:val="20"/>
                <w:szCs w:val="20"/>
              </w:rPr>
            </w:pPr>
          </w:p>
          <w:p w14:paraId="73B75502" w14:textId="717988E2" w:rsidR="00FC4B2E" w:rsidRPr="00B44EED" w:rsidRDefault="00BE5279" w:rsidP="00433946">
            <w:pPr>
              <w:spacing w:after="0"/>
              <w:rPr>
                <w:rFonts w:ascii="Arial" w:hAnsi="Arial" w:cs="Arial"/>
                <w:sz w:val="20"/>
                <w:szCs w:val="20"/>
              </w:rPr>
            </w:pPr>
            <w:r w:rsidRPr="00B44EED">
              <w:rPr>
                <w:rFonts w:ascii="Arial" w:hAnsi="Arial" w:cs="Arial"/>
                <w:sz w:val="20"/>
                <w:szCs w:val="20"/>
              </w:rPr>
              <w:t xml:space="preserve">He concluded that it was important that </w:t>
            </w:r>
            <w:r w:rsidR="000B77A3">
              <w:rPr>
                <w:rFonts w:ascii="Arial" w:hAnsi="Arial" w:cs="Arial"/>
                <w:sz w:val="20"/>
                <w:szCs w:val="20"/>
              </w:rPr>
              <w:t xml:space="preserve">each </w:t>
            </w:r>
            <w:r w:rsidRPr="00B44EED">
              <w:rPr>
                <w:rFonts w:ascii="Arial" w:hAnsi="Arial" w:cs="Arial"/>
                <w:sz w:val="20"/>
                <w:szCs w:val="20"/>
              </w:rPr>
              <w:t>member of staff</w:t>
            </w:r>
            <w:r w:rsidR="000B77A3">
              <w:rPr>
                <w:rFonts w:ascii="Arial" w:hAnsi="Arial" w:cs="Arial"/>
                <w:sz w:val="20"/>
                <w:szCs w:val="20"/>
              </w:rPr>
              <w:t xml:space="preserve"> </w:t>
            </w:r>
            <w:r w:rsidRPr="00B44EED">
              <w:rPr>
                <w:rFonts w:ascii="Arial" w:hAnsi="Arial" w:cs="Arial"/>
                <w:sz w:val="20"/>
                <w:szCs w:val="20"/>
              </w:rPr>
              <w:t xml:space="preserve">could relate to the Health Board’s </w:t>
            </w:r>
            <w:r w:rsidR="000B77A3">
              <w:rPr>
                <w:rFonts w:ascii="Arial" w:hAnsi="Arial" w:cs="Arial"/>
                <w:sz w:val="20"/>
                <w:szCs w:val="20"/>
              </w:rPr>
              <w:t>S</w:t>
            </w:r>
            <w:r w:rsidRPr="00B44EED">
              <w:rPr>
                <w:rFonts w:ascii="Arial" w:hAnsi="Arial" w:cs="Arial"/>
                <w:sz w:val="20"/>
                <w:szCs w:val="20"/>
              </w:rPr>
              <w:t>trategy.</w:t>
            </w:r>
          </w:p>
          <w:p w14:paraId="5B4511D4" w14:textId="77777777" w:rsidR="00433946" w:rsidRPr="00B44EED" w:rsidRDefault="00433946" w:rsidP="00433946">
            <w:pPr>
              <w:spacing w:after="0"/>
              <w:rPr>
                <w:rFonts w:ascii="Arial" w:hAnsi="Arial" w:cs="Arial"/>
                <w:sz w:val="20"/>
                <w:szCs w:val="20"/>
              </w:rPr>
            </w:pPr>
          </w:p>
          <w:p w14:paraId="03C9E5A2" w14:textId="77777777" w:rsidR="00433946" w:rsidRPr="00B44EED" w:rsidRDefault="00433946" w:rsidP="00433946">
            <w:pPr>
              <w:spacing w:after="0"/>
              <w:rPr>
                <w:rFonts w:ascii="Arial" w:hAnsi="Arial" w:cs="Arial"/>
                <w:b/>
                <w:sz w:val="20"/>
                <w:szCs w:val="20"/>
              </w:rPr>
            </w:pPr>
            <w:r w:rsidRPr="00B44EED">
              <w:rPr>
                <w:rFonts w:ascii="Arial" w:hAnsi="Arial" w:cs="Arial"/>
                <w:b/>
                <w:sz w:val="20"/>
                <w:szCs w:val="20"/>
              </w:rPr>
              <w:t>The Board resolved that:</w:t>
            </w:r>
          </w:p>
          <w:p w14:paraId="737B35BD" w14:textId="77777777" w:rsidR="00BE5279" w:rsidRPr="00B44EED" w:rsidRDefault="00BE5279" w:rsidP="00433946">
            <w:pPr>
              <w:spacing w:after="0"/>
              <w:rPr>
                <w:rFonts w:ascii="Arial" w:hAnsi="Arial" w:cs="Arial"/>
                <w:b/>
                <w:sz w:val="20"/>
                <w:szCs w:val="20"/>
              </w:rPr>
            </w:pPr>
          </w:p>
          <w:p w14:paraId="58C99536" w14:textId="71C65C14" w:rsidR="00BE5279" w:rsidRPr="00B44EED" w:rsidRDefault="00BE5279" w:rsidP="00B44EED">
            <w:pPr>
              <w:pStyle w:val="ListParagraph"/>
              <w:numPr>
                <w:ilvl w:val="0"/>
                <w:numId w:val="17"/>
              </w:numPr>
              <w:spacing w:after="0"/>
              <w:rPr>
                <w:rFonts w:ascii="Arial" w:hAnsi="Arial" w:cs="Arial"/>
                <w:sz w:val="20"/>
                <w:szCs w:val="20"/>
              </w:rPr>
            </w:pPr>
            <w:r w:rsidRPr="00B44EED">
              <w:rPr>
                <w:rFonts w:ascii="Arial" w:hAnsi="Arial" w:cs="Arial"/>
                <w:sz w:val="20"/>
                <w:szCs w:val="20"/>
              </w:rPr>
              <w:t xml:space="preserve">The process being put in place to enable staff, patients, communities and partners to help the Board shape the next iteration of Shaping Our Future Wellbeing </w:t>
            </w:r>
            <w:r w:rsidR="000B77A3">
              <w:rPr>
                <w:rFonts w:ascii="Arial" w:hAnsi="Arial" w:cs="Arial"/>
                <w:sz w:val="20"/>
                <w:szCs w:val="20"/>
              </w:rPr>
              <w:t xml:space="preserve">Strategy </w:t>
            </w:r>
            <w:r w:rsidRPr="00B44EED">
              <w:rPr>
                <w:rFonts w:ascii="Arial" w:hAnsi="Arial" w:cs="Arial"/>
                <w:sz w:val="20"/>
                <w:szCs w:val="20"/>
              </w:rPr>
              <w:t>was noted</w:t>
            </w:r>
          </w:p>
          <w:p w14:paraId="486E14B4" w14:textId="77777777" w:rsidR="00BE5279" w:rsidRPr="00B44EED" w:rsidRDefault="00BE5279" w:rsidP="00BE5279">
            <w:pPr>
              <w:spacing w:after="0"/>
              <w:ind w:left="360"/>
              <w:rPr>
                <w:rFonts w:ascii="Arial" w:hAnsi="Arial" w:cs="Arial"/>
                <w:sz w:val="20"/>
                <w:szCs w:val="20"/>
              </w:rPr>
            </w:pPr>
          </w:p>
          <w:p w14:paraId="421D204C" w14:textId="399673B4" w:rsidR="00BE5279" w:rsidRPr="00B44EED" w:rsidRDefault="00BE5279" w:rsidP="00B44EED">
            <w:pPr>
              <w:pStyle w:val="ListParagraph"/>
              <w:numPr>
                <w:ilvl w:val="0"/>
                <w:numId w:val="17"/>
              </w:numPr>
              <w:spacing w:after="0"/>
              <w:rPr>
                <w:rFonts w:ascii="Arial" w:hAnsi="Arial" w:cs="Arial"/>
                <w:sz w:val="20"/>
                <w:szCs w:val="20"/>
              </w:rPr>
            </w:pPr>
            <w:r w:rsidRPr="00B44EED">
              <w:rPr>
                <w:rFonts w:ascii="Arial" w:hAnsi="Arial" w:cs="Arial"/>
                <w:sz w:val="20"/>
                <w:szCs w:val="20"/>
              </w:rPr>
              <w:t xml:space="preserve">It was agreed that the Board would receive the draft </w:t>
            </w:r>
            <w:r w:rsidR="000B77A3">
              <w:rPr>
                <w:rFonts w:ascii="Arial" w:hAnsi="Arial" w:cs="Arial"/>
                <w:sz w:val="20"/>
                <w:szCs w:val="20"/>
              </w:rPr>
              <w:t>S</w:t>
            </w:r>
            <w:r w:rsidRPr="00B44EED">
              <w:rPr>
                <w:rFonts w:ascii="Arial" w:hAnsi="Arial" w:cs="Arial"/>
                <w:sz w:val="20"/>
                <w:szCs w:val="20"/>
              </w:rPr>
              <w:t xml:space="preserve">trategy for approval in March 2023 and to the commencement of engagement on the </w:t>
            </w:r>
            <w:r w:rsidR="000B77A3">
              <w:rPr>
                <w:rFonts w:ascii="Arial" w:hAnsi="Arial" w:cs="Arial"/>
                <w:sz w:val="20"/>
                <w:szCs w:val="20"/>
              </w:rPr>
              <w:t>S</w:t>
            </w:r>
            <w:r w:rsidRPr="00B44EED">
              <w:rPr>
                <w:rFonts w:ascii="Arial" w:hAnsi="Arial" w:cs="Arial"/>
                <w:sz w:val="20"/>
                <w:szCs w:val="20"/>
              </w:rPr>
              <w:t xml:space="preserve">trategy. </w:t>
            </w:r>
          </w:p>
          <w:p w14:paraId="726CD474" w14:textId="77777777" w:rsidR="00BE5279" w:rsidRPr="00B44EED" w:rsidRDefault="00BE5279" w:rsidP="00BE5279">
            <w:pPr>
              <w:pStyle w:val="ListParagraph"/>
              <w:rPr>
                <w:rFonts w:ascii="Arial" w:hAnsi="Arial" w:cs="Arial"/>
                <w:sz w:val="20"/>
                <w:szCs w:val="20"/>
              </w:rPr>
            </w:pPr>
          </w:p>
          <w:p w14:paraId="541F65F8" w14:textId="5BE1A10C" w:rsidR="00BE5279" w:rsidRPr="00B44EED" w:rsidRDefault="00BE5279" w:rsidP="00B44EED">
            <w:pPr>
              <w:pStyle w:val="ListParagraph"/>
              <w:numPr>
                <w:ilvl w:val="0"/>
                <w:numId w:val="17"/>
              </w:numPr>
              <w:spacing w:after="0"/>
              <w:rPr>
                <w:rFonts w:ascii="Arial" w:hAnsi="Arial" w:cs="Arial"/>
                <w:sz w:val="20"/>
                <w:szCs w:val="20"/>
              </w:rPr>
            </w:pPr>
            <w:r w:rsidRPr="00B44EED">
              <w:rPr>
                <w:rFonts w:ascii="Arial" w:hAnsi="Arial" w:cs="Arial"/>
                <w:sz w:val="20"/>
                <w:szCs w:val="20"/>
              </w:rPr>
              <w:t xml:space="preserve">It was agreed that the final </w:t>
            </w:r>
            <w:r w:rsidR="000B77A3">
              <w:rPr>
                <w:rFonts w:ascii="Arial" w:hAnsi="Arial" w:cs="Arial"/>
                <w:sz w:val="20"/>
                <w:szCs w:val="20"/>
              </w:rPr>
              <w:t>S</w:t>
            </w:r>
            <w:r w:rsidRPr="00B44EED">
              <w:rPr>
                <w:rFonts w:ascii="Arial" w:hAnsi="Arial" w:cs="Arial"/>
                <w:sz w:val="20"/>
                <w:szCs w:val="20"/>
              </w:rPr>
              <w:t xml:space="preserve">trategy would be received for approval in July 2023. </w:t>
            </w:r>
          </w:p>
          <w:p w14:paraId="5397B070" w14:textId="77777777" w:rsidR="00BE5279" w:rsidRPr="00B44EED" w:rsidRDefault="00BE5279" w:rsidP="00BE5279">
            <w:pPr>
              <w:pStyle w:val="ListParagraph"/>
              <w:rPr>
                <w:rFonts w:ascii="Arial" w:hAnsi="Arial" w:cs="Arial"/>
                <w:sz w:val="20"/>
                <w:szCs w:val="20"/>
              </w:rPr>
            </w:pPr>
          </w:p>
          <w:p w14:paraId="7D588E41" w14:textId="77777777" w:rsidR="00433946" w:rsidRPr="00B44EED" w:rsidRDefault="00BE5279" w:rsidP="00B44EED">
            <w:pPr>
              <w:pStyle w:val="ListParagraph"/>
              <w:numPr>
                <w:ilvl w:val="0"/>
                <w:numId w:val="17"/>
              </w:numPr>
              <w:spacing w:after="0"/>
              <w:rPr>
                <w:rFonts w:ascii="Arial" w:hAnsi="Arial" w:cs="Arial"/>
                <w:sz w:val="20"/>
                <w:szCs w:val="20"/>
              </w:rPr>
            </w:pPr>
            <w:r w:rsidRPr="00B44EED">
              <w:rPr>
                <w:rFonts w:ascii="Arial" w:hAnsi="Arial" w:cs="Arial"/>
                <w:sz w:val="20"/>
                <w:szCs w:val="20"/>
              </w:rPr>
              <w:t>It was agreed that regular updates from the working group would be received.</w:t>
            </w:r>
          </w:p>
          <w:p w14:paraId="49563E16" w14:textId="77777777" w:rsidR="00BE5279" w:rsidRPr="00B44EED" w:rsidRDefault="00BE5279" w:rsidP="00BE5279">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C98B02E" w14:textId="77777777" w:rsidR="00433946" w:rsidRPr="00B44EED" w:rsidRDefault="00433946" w:rsidP="00433946">
            <w:pPr>
              <w:spacing w:after="0"/>
              <w:rPr>
                <w:rFonts w:ascii="Arial" w:hAnsi="Arial" w:cs="Arial"/>
                <w:sz w:val="20"/>
                <w:szCs w:val="20"/>
              </w:rPr>
            </w:pPr>
          </w:p>
        </w:tc>
      </w:tr>
      <w:tr w:rsidR="00947922" w:rsidRPr="00B44EED" w14:paraId="0D2F2012"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496EB5C5"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22/09/018</w:t>
            </w:r>
          </w:p>
        </w:tc>
        <w:tc>
          <w:tcPr>
            <w:tcW w:w="8364" w:type="dxa"/>
            <w:tcBorders>
              <w:top w:val="single" w:sz="4" w:space="0" w:color="auto"/>
              <w:left w:val="single" w:sz="4" w:space="0" w:color="auto"/>
              <w:bottom w:val="single" w:sz="4" w:space="0" w:color="auto"/>
              <w:right w:val="single" w:sz="4" w:space="0" w:color="auto"/>
            </w:tcBorders>
          </w:tcPr>
          <w:p w14:paraId="37402A86"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Assurance Mapping Update</w:t>
            </w:r>
          </w:p>
          <w:p w14:paraId="33AC15FF" w14:textId="77777777" w:rsidR="00BE5279" w:rsidRPr="00B44EED" w:rsidRDefault="00BE5279" w:rsidP="00433946">
            <w:pPr>
              <w:spacing w:after="0"/>
              <w:rPr>
                <w:rFonts w:ascii="Arial" w:hAnsi="Arial" w:cs="Arial"/>
                <w:b/>
                <w:sz w:val="20"/>
                <w:szCs w:val="20"/>
              </w:rPr>
            </w:pPr>
          </w:p>
          <w:p w14:paraId="6BD49DC4" w14:textId="77777777" w:rsidR="00BE5279" w:rsidRPr="00B44EED" w:rsidRDefault="00BE5279" w:rsidP="00433946">
            <w:pPr>
              <w:spacing w:after="0"/>
              <w:rPr>
                <w:rFonts w:ascii="Arial" w:hAnsi="Arial" w:cs="Arial"/>
                <w:sz w:val="20"/>
                <w:szCs w:val="20"/>
              </w:rPr>
            </w:pPr>
            <w:r w:rsidRPr="00B44EED">
              <w:rPr>
                <w:rFonts w:ascii="Arial" w:hAnsi="Arial" w:cs="Arial"/>
                <w:sz w:val="20"/>
                <w:szCs w:val="20"/>
              </w:rPr>
              <w:t>The Assurance Mapping Update was received.</w:t>
            </w:r>
          </w:p>
          <w:p w14:paraId="4C927436" w14:textId="77777777" w:rsidR="00CF16B5" w:rsidRPr="00B44EED" w:rsidRDefault="00CF16B5" w:rsidP="00433946">
            <w:pPr>
              <w:spacing w:after="0"/>
              <w:rPr>
                <w:rFonts w:ascii="Arial" w:hAnsi="Arial" w:cs="Arial"/>
                <w:sz w:val="20"/>
                <w:szCs w:val="20"/>
              </w:rPr>
            </w:pPr>
          </w:p>
          <w:p w14:paraId="29810B0B" w14:textId="43FFEF6B" w:rsidR="00CF16B5" w:rsidRPr="00B44EED" w:rsidRDefault="00CF16B5" w:rsidP="00433946">
            <w:pPr>
              <w:spacing w:after="0"/>
              <w:rPr>
                <w:rFonts w:ascii="Arial" w:hAnsi="Arial" w:cs="Arial"/>
                <w:sz w:val="20"/>
                <w:szCs w:val="20"/>
              </w:rPr>
            </w:pPr>
            <w:r w:rsidRPr="00B44EED">
              <w:rPr>
                <w:rFonts w:ascii="Arial" w:hAnsi="Arial" w:cs="Arial"/>
                <w:sz w:val="20"/>
                <w:szCs w:val="20"/>
              </w:rPr>
              <w:t>The DCG advised the Board that the Assurance Mapping was a huge piece of work being undertaken and noted that over the past two months, meetings had recommenced with Clinical Boards and Corporate colleagues and that the Head of Risk and Regulation had met with those Clinical and Corporate colleagues to re-engage and begin populating the Health Board’s Assurance Map.</w:t>
            </w:r>
          </w:p>
          <w:p w14:paraId="4C90C61E" w14:textId="77777777" w:rsidR="00CF16B5" w:rsidRPr="00B44EED" w:rsidRDefault="00CF16B5" w:rsidP="00433946">
            <w:pPr>
              <w:spacing w:after="0"/>
              <w:rPr>
                <w:rFonts w:ascii="Arial" w:hAnsi="Arial" w:cs="Arial"/>
                <w:sz w:val="20"/>
                <w:szCs w:val="20"/>
              </w:rPr>
            </w:pPr>
          </w:p>
          <w:p w14:paraId="690D5C77" w14:textId="74E0D83F" w:rsidR="00CF16B5" w:rsidRPr="00B44EED" w:rsidRDefault="00CF16B5" w:rsidP="00433946">
            <w:pPr>
              <w:spacing w:after="0"/>
              <w:rPr>
                <w:rFonts w:ascii="Arial" w:hAnsi="Arial" w:cs="Arial"/>
                <w:sz w:val="20"/>
                <w:szCs w:val="20"/>
              </w:rPr>
            </w:pPr>
            <w:r w:rsidRPr="00B44EED">
              <w:rPr>
                <w:rFonts w:ascii="Arial" w:hAnsi="Arial" w:cs="Arial"/>
                <w:sz w:val="20"/>
                <w:szCs w:val="20"/>
              </w:rPr>
              <w:t>She added that mapping required a number of elements</w:t>
            </w:r>
            <w:r w:rsidR="00EA5479">
              <w:rPr>
                <w:rFonts w:ascii="Arial" w:hAnsi="Arial" w:cs="Arial"/>
                <w:sz w:val="20"/>
                <w:szCs w:val="20"/>
              </w:rPr>
              <w:t>,</w:t>
            </w:r>
            <w:r w:rsidRPr="00B44EED">
              <w:rPr>
                <w:rFonts w:ascii="Arial" w:hAnsi="Arial" w:cs="Arial"/>
                <w:sz w:val="20"/>
                <w:szCs w:val="20"/>
              </w:rPr>
              <w:t xml:space="preserve"> such as regulatory complaints and information from both </w:t>
            </w:r>
            <w:r w:rsidR="00EA5479">
              <w:rPr>
                <w:rFonts w:ascii="Arial" w:hAnsi="Arial" w:cs="Arial"/>
                <w:sz w:val="20"/>
                <w:szCs w:val="20"/>
              </w:rPr>
              <w:t>I</w:t>
            </w:r>
            <w:r w:rsidRPr="00B44EED">
              <w:rPr>
                <w:rFonts w:ascii="Arial" w:hAnsi="Arial" w:cs="Arial"/>
                <w:sz w:val="20"/>
                <w:szCs w:val="20"/>
              </w:rPr>
              <w:t xml:space="preserve">nternal </w:t>
            </w:r>
            <w:r w:rsidR="00EA5479">
              <w:rPr>
                <w:rFonts w:ascii="Arial" w:hAnsi="Arial" w:cs="Arial"/>
                <w:sz w:val="20"/>
                <w:szCs w:val="20"/>
              </w:rPr>
              <w:t>Audit and Audit Wales.</w:t>
            </w:r>
            <w:r w:rsidRPr="00B44EED">
              <w:rPr>
                <w:rFonts w:ascii="Arial" w:hAnsi="Arial" w:cs="Arial"/>
                <w:sz w:val="20"/>
                <w:szCs w:val="20"/>
              </w:rPr>
              <w:t xml:space="preserve"> </w:t>
            </w:r>
          </w:p>
          <w:p w14:paraId="02419491" w14:textId="77777777" w:rsidR="00CF16B5" w:rsidRPr="00B44EED" w:rsidRDefault="00CF16B5" w:rsidP="00433946">
            <w:pPr>
              <w:spacing w:after="0"/>
              <w:rPr>
                <w:rFonts w:ascii="Arial" w:hAnsi="Arial" w:cs="Arial"/>
                <w:sz w:val="20"/>
                <w:szCs w:val="20"/>
              </w:rPr>
            </w:pPr>
          </w:p>
          <w:p w14:paraId="28ED2018" w14:textId="309D8485" w:rsidR="00CF16B5" w:rsidRPr="00B44EED" w:rsidRDefault="00CF16B5" w:rsidP="00433946">
            <w:pPr>
              <w:spacing w:after="0"/>
              <w:rPr>
                <w:rFonts w:ascii="Arial" w:hAnsi="Arial" w:cs="Arial"/>
                <w:sz w:val="20"/>
                <w:szCs w:val="20"/>
              </w:rPr>
            </w:pPr>
            <w:r w:rsidRPr="00B44EED">
              <w:rPr>
                <w:rFonts w:ascii="Arial" w:hAnsi="Arial" w:cs="Arial"/>
                <w:sz w:val="20"/>
                <w:szCs w:val="20"/>
              </w:rPr>
              <w:t xml:space="preserve">It was noted that the Health Board’s </w:t>
            </w:r>
            <w:r w:rsidR="00EA5479">
              <w:rPr>
                <w:rFonts w:ascii="Arial" w:hAnsi="Arial" w:cs="Arial"/>
                <w:sz w:val="20"/>
                <w:szCs w:val="20"/>
              </w:rPr>
              <w:t>A</w:t>
            </w:r>
            <w:r w:rsidRPr="00B44EED">
              <w:rPr>
                <w:rFonts w:ascii="Arial" w:hAnsi="Arial" w:cs="Arial"/>
                <w:sz w:val="20"/>
                <w:szCs w:val="20"/>
              </w:rPr>
              <w:t xml:space="preserve">ssurance </w:t>
            </w:r>
            <w:r w:rsidR="00EA5479">
              <w:rPr>
                <w:rFonts w:ascii="Arial" w:hAnsi="Arial" w:cs="Arial"/>
                <w:sz w:val="20"/>
                <w:szCs w:val="20"/>
              </w:rPr>
              <w:t>M</w:t>
            </w:r>
            <w:r w:rsidRPr="00B44EED">
              <w:rPr>
                <w:rFonts w:ascii="Arial" w:hAnsi="Arial" w:cs="Arial"/>
                <w:sz w:val="20"/>
                <w:szCs w:val="20"/>
              </w:rPr>
              <w:t xml:space="preserve">ap should be available to Board members at the November Board meeting and would be shared at that time. </w:t>
            </w:r>
          </w:p>
          <w:p w14:paraId="6463590E" w14:textId="77777777" w:rsidR="00FF7002" w:rsidRPr="00B44EED" w:rsidRDefault="00FF7002" w:rsidP="00433946">
            <w:pPr>
              <w:spacing w:after="0"/>
              <w:rPr>
                <w:rFonts w:ascii="Arial" w:hAnsi="Arial" w:cs="Arial"/>
                <w:sz w:val="20"/>
                <w:szCs w:val="20"/>
              </w:rPr>
            </w:pPr>
          </w:p>
          <w:p w14:paraId="7E764E72" w14:textId="77777777" w:rsidR="00CF16B5" w:rsidRPr="00B44EED" w:rsidRDefault="00CF16B5" w:rsidP="00CF16B5">
            <w:pPr>
              <w:spacing w:after="0"/>
              <w:rPr>
                <w:rFonts w:ascii="Arial" w:hAnsi="Arial" w:cs="Arial"/>
                <w:b/>
                <w:sz w:val="20"/>
                <w:szCs w:val="20"/>
              </w:rPr>
            </w:pPr>
            <w:r w:rsidRPr="00B44EED">
              <w:rPr>
                <w:rFonts w:ascii="Arial" w:hAnsi="Arial" w:cs="Arial"/>
                <w:b/>
                <w:sz w:val="20"/>
                <w:szCs w:val="20"/>
              </w:rPr>
              <w:t>The Board resolved that:</w:t>
            </w:r>
          </w:p>
          <w:p w14:paraId="55E59809" w14:textId="77777777" w:rsidR="00CF16B5" w:rsidRPr="00B44EED" w:rsidRDefault="00CF16B5" w:rsidP="00433946">
            <w:pPr>
              <w:spacing w:after="0"/>
              <w:rPr>
                <w:rFonts w:ascii="Arial" w:hAnsi="Arial" w:cs="Arial"/>
                <w:b/>
                <w:sz w:val="20"/>
                <w:szCs w:val="20"/>
              </w:rPr>
            </w:pPr>
          </w:p>
          <w:p w14:paraId="653B8604" w14:textId="25F1BA0F" w:rsidR="00CF16B5" w:rsidRPr="00B44EED" w:rsidRDefault="00CF16B5" w:rsidP="00B44EED">
            <w:pPr>
              <w:pStyle w:val="ListParagraph"/>
              <w:numPr>
                <w:ilvl w:val="0"/>
                <w:numId w:val="21"/>
              </w:numPr>
              <w:spacing w:after="0"/>
              <w:rPr>
                <w:rFonts w:ascii="Arial" w:hAnsi="Arial" w:cs="Arial"/>
                <w:sz w:val="20"/>
                <w:szCs w:val="20"/>
              </w:rPr>
            </w:pPr>
            <w:r w:rsidRPr="00B44EED">
              <w:rPr>
                <w:rFonts w:ascii="Arial" w:hAnsi="Arial" w:cs="Arial"/>
                <w:sz w:val="20"/>
                <w:szCs w:val="20"/>
              </w:rPr>
              <w:t>The Assurance Mapping Update was noted and it was agree</w:t>
            </w:r>
            <w:r w:rsidR="00EA5479">
              <w:rPr>
                <w:rFonts w:ascii="Arial" w:hAnsi="Arial" w:cs="Arial"/>
                <w:sz w:val="20"/>
                <w:szCs w:val="20"/>
              </w:rPr>
              <w:t>d</w:t>
            </w:r>
            <w:r w:rsidRPr="00B44EED">
              <w:rPr>
                <w:rFonts w:ascii="Arial" w:hAnsi="Arial" w:cs="Arial"/>
                <w:sz w:val="20"/>
                <w:szCs w:val="20"/>
              </w:rPr>
              <w:t xml:space="preserve"> that a further update, following implementation of the opportunities identified by Internal Audit, would be shared at the November Audit and Assurance Committee and Board Meeting.</w:t>
            </w:r>
          </w:p>
          <w:p w14:paraId="285DE4F9" w14:textId="77777777" w:rsidR="00FC4B2E" w:rsidRPr="00B44EED" w:rsidRDefault="00FC4B2E" w:rsidP="00433946">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525FB86" w14:textId="77777777" w:rsidR="00947922" w:rsidRPr="00B44EED" w:rsidRDefault="00947922" w:rsidP="00433946">
            <w:pPr>
              <w:spacing w:after="0"/>
              <w:rPr>
                <w:rFonts w:ascii="Arial" w:hAnsi="Arial" w:cs="Arial"/>
                <w:sz w:val="20"/>
                <w:szCs w:val="20"/>
              </w:rPr>
            </w:pPr>
          </w:p>
        </w:tc>
      </w:tr>
      <w:tr w:rsidR="00947922" w:rsidRPr="00B44EED" w14:paraId="270CBA4C"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63EE0497"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22/09/019</w:t>
            </w:r>
          </w:p>
        </w:tc>
        <w:tc>
          <w:tcPr>
            <w:tcW w:w="8364" w:type="dxa"/>
            <w:tcBorders>
              <w:top w:val="single" w:sz="4" w:space="0" w:color="auto"/>
              <w:left w:val="single" w:sz="4" w:space="0" w:color="auto"/>
              <w:bottom w:val="single" w:sz="4" w:space="0" w:color="auto"/>
              <w:right w:val="single" w:sz="4" w:space="0" w:color="auto"/>
            </w:tcBorders>
          </w:tcPr>
          <w:p w14:paraId="3D32FB95"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Nosocomial Investigations Update</w:t>
            </w:r>
          </w:p>
          <w:p w14:paraId="73209E78" w14:textId="77777777" w:rsidR="00E4252F" w:rsidRPr="00B44EED" w:rsidRDefault="00E4252F" w:rsidP="00433946">
            <w:pPr>
              <w:spacing w:after="0"/>
              <w:rPr>
                <w:rFonts w:ascii="Arial" w:hAnsi="Arial" w:cs="Arial"/>
                <w:b/>
                <w:sz w:val="20"/>
                <w:szCs w:val="20"/>
              </w:rPr>
            </w:pPr>
          </w:p>
          <w:p w14:paraId="456C62D8" w14:textId="5F3909C8" w:rsidR="00E4252F" w:rsidRPr="00B44EED" w:rsidRDefault="00E4252F" w:rsidP="00433946">
            <w:pPr>
              <w:spacing w:after="0"/>
              <w:rPr>
                <w:rFonts w:ascii="Arial" w:hAnsi="Arial" w:cs="Arial"/>
                <w:sz w:val="20"/>
                <w:szCs w:val="20"/>
              </w:rPr>
            </w:pPr>
            <w:r w:rsidRPr="00B44EED">
              <w:rPr>
                <w:rFonts w:ascii="Arial" w:hAnsi="Arial" w:cs="Arial"/>
                <w:sz w:val="20"/>
                <w:szCs w:val="20"/>
              </w:rPr>
              <w:t>The Nosocomial Investigations Update was received.</w:t>
            </w:r>
          </w:p>
          <w:p w14:paraId="252885D4" w14:textId="77777777" w:rsidR="009F5FDE" w:rsidRPr="00B44EED" w:rsidRDefault="009F5FDE" w:rsidP="00433946">
            <w:pPr>
              <w:spacing w:after="0"/>
              <w:rPr>
                <w:rFonts w:ascii="Arial" w:hAnsi="Arial" w:cs="Arial"/>
                <w:b/>
                <w:sz w:val="20"/>
                <w:szCs w:val="20"/>
              </w:rPr>
            </w:pPr>
          </w:p>
          <w:p w14:paraId="55590B9A" w14:textId="3E87A6D0" w:rsidR="003A37C9" w:rsidRPr="00B44EED" w:rsidRDefault="003A37C9" w:rsidP="003A37C9">
            <w:pPr>
              <w:spacing w:after="0"/>
              <w:rPr>
                <w:rFonts w:ascii="Arial" w:hAnsi="Arial" w:cs="Arial"/>
                <w:sz w:val="20"/>
                <w:szCs w:val="20"/>
              </w:rPr>
            </w:pPr>
            <w:r w:rsidRPr="00B44EED">
              <w:rPr>
                <w:rFonts w:ascii="Arial" w:hAnsi="Arial" w:cs="Arial"/>
                <w:sz w:val="20"/>
                <w:szCs w:val="20"/>
              </w:rPr>
              <w:t xml:space="preserve">The END advised the Board that the Covid Investigation Team (CIT) within Patient Safety had been reviewing the incidences of nosocomial transmission of Covid-19 in inpatient settings. </w:t>
            </w:r>
          </w:p>
          <w:p w14:paraId="0C7B0BFF" w14:textId="77777777" w:rsidR="003A37C9" w:rsidRPr="00B44EED" w:rsidRDefault="003A37C9" w:rsidP="003A37C9">
            <w:pPr>
              <w:spacing w:after="0"/>
              <w:rPr>
                <w:rFonts w:ascii="Arial" w:hAnsi="Arial" w:cs="Arial"/>
                <w:sz w:val="20"/>
                <w:szCs w:val="20"/>
              </w:rPr>
            </w:pPr>
          </w:p>
          <w:p w14:paraId="408B2EE2" w14:textId="457B9FD3" w:rsidR="003A37C9" w:rsidRPr="00B44EED" w:rsidRDefault="003A37C9" w:rsidP="003A37C9">
            <w:pPr>
              <w:spacing w:after="0"/>
              <w:rPr>
                <w:rFonts w:ascii="Arial" w:hAnsi="Arial" w:cs="Arial"/>
                <w:sz w:val="20"/>
                <w:szCs w:val="20"/>
              </w:rPr>
            </w:pPr>
            <w:r w:rsidRPr="00B44EED">
              <w:rPr>
                <w:rFonts w:ascii="Arial" w:hAnsi="Arial" w:cs="Arial"/>
                <w:sz w:val="20"/>
                <w:szCs w:val="20"/>
              </w:rPr>
              <w:t xml:space="preserve">He added that as of 30th April 2022, there had been 2921 patients who </w:t>
            </w:r>
            <w:r w:rsidR="002A6398">
              <w:rPr>
                <w:rFonts w:ascii="Arial" w:hAnsi="Arial" w:cs="Arial"/>
                <w:sz w:val="20"/>
                <w:szCs w:val="20"/>
              </w:rPr>
              <w:t xml:space="preserve">were in </w:t>
            </w:r>
            <w:r w:rsidRPr="00B44EED">
              <w:rPr>
                <w:rFonts w:ascii="Arial" w:hAnsi="Arial" w:cs="Arial"/>
                <w:sz w:val="20"/>
                <w:szCs w:val="20"/>
              </w:rPr>
              <w:t>the Indeterminate, Probable and Definite category of nosocomial Covid-19, with 674 of those who had sadly died in Waves 1, 2, 3 and 4.</w:t>
            </w:r>
          </w:p>
          <w:p w14:paraId="369265ED" w14:textId="77777777" w:rsidR="003A37C9" w:rsidRPr="00B44EED" w:rsidRDefault="003A37C9" w:rsidP="003A37C9">
            <w:pPr>
              <w:spacing w:after="0"/>
              <w:rPr>
                <w:rFonts w:ascii="Arial" w:hAnsi="Arial" w:cs="Arial"/>
                <w:sz w:val="20"/>
                <w:szCs w:val="20"/>
              </w:rPr>
            </w:pPr>
          </w:p>
          <w:p w14:paraId="65DCAAA7" w14:textId="1ED68F10" w:rsidR="003A37C9" w:rsidRPr="00B44EED" w:rsidRDefault="003A37C9" w:rsidP="003A37C9">
            <w:pPr>
              <w:spacing w:after="0"/>
              <w:rPr>
                <w:rFonts w:ascii="Arial" w:hAnsi="Arial" w:cs="Arial"/>
                <w:sz w:val="20"/>
                <w:szCs w:val="20"/>
              </w:rPr>
            </w:pPr>
            <w:r w:rsidRPr="00B44EED">
              <w:rPr>
                <w:rFonts w:ascii="Arial" w:hAnsi="Arial" w:cs="Arial"/>
                <w:sz w:val="20"/>
                <w:szCs w:val="20"/>
              </w:rPr>
              <w:t>It was noted that as of 1st of May 2022 there had been 252 additional cases which would also be added to the investigation work and so as of the end of 31</w:t>
            </w:r>
            <w:r w:rsidRPr="00B44EED">
              <w:rPr>
                <w:rFonts w:ascii="Arial" w:hAnsi="Arial" w:cs="Arial"/>
                <w:sz w:val="20"/>
                <w:szCs w:val="20"/>
                <w:vertAlign w:val="superscript"/>
              </w:rPr>
              <w:t>st</w:t>
            </w:r>
            <w:r w:rsidRPr="00B44EED">
              <w:rPr>
                <w:rFonts w:ascii="Arial" w:hAnsi="Arial" w:cs="Arial"/>
                <w:sz w:val="20"/>
                <w:szCs w:val="20"/>
              </w:rPr>
              <w:t xml:space="preserve"> August 2022, the CIT had undertaken 1007 proportionate investigations and reviews.</w:t>
            </w:r>
          </w:p>
          <w:p w14:paraId="5D8BC5F2" w14:textId="77777777" w:rsidR="003A37C9" w:rsidRPr="00B44EED" w:rsidRDefault="003A37C9" w:rsidP="003A37C9">
            <w:pPr>
              <w:spacing w:after="0"/>
              <w:rPr>
                <w:rFonts w:ascii="Arial" w:hAnsi="Arial" w:cs="Arial"/>
                <w:sz w:val="20"/>
                <w:szCs w:val="20"/>
              </w:rPr>
            </w:pPr>
          </w:p>
          <w:p w14:paraId="77799F78" w14:textId="58027C60" w:rsidR="003A37C9" w:rsidRPr="00B44EED" w:rsidRDefault="003A37C9" w:rsidP="003A37C9">
            <w:pPr>
              <w:spacing w:after="0"/>
              <w:rPr>
                <w:rFonts w:ascii="Arial" w:hAnsi="Arial" w:cs="Arial"/>
                <w:sz w:val="20"/>
                <w:szCs w:val="20"/>
              </w:rPr>
            </w:pPr>
            <w:r w:rsidRPr="00B44EED">
              <w:rPr>
                <w:rFonts w:ascii="Arial" w:hAnsi="Arial" w:cs="Arial"/>
                <w:sz w:val="20"/>
                <w:szCs w:val="20"/>
              </w:rPr>
              <w:t>The END advised the Board that on the 26th January 2022, WG had announced £9 million of investment over 2 years to undertake the investigations at pace</w:t>
            </w:r>
            <w:r w:rsidR="0029631B">
              <w:rPr>
                <w:rFonts w:ascii="Arial" w:hAnsi="Arial" w:cs="Arial"/>
                <w:sz w:val="20"/>
                <w:szCs w:val="20"/>
              </w:rPr>
              <w:t>,</w:t>
            </w:r>
            <w:r w:rsidRPr="00B44EED">
              <w:rPr>
                <w:rFonts w:ascii="Arial" w:hAnsi="Arial" w:cs="Arial"/>
                <w:sz w:val="20"/>
                <w:szCs w:val="20"/>
              </w:rPr>
              <w:t xml:space="preserve"> and that the Health Board had received the allocated funding from the start of the 2022/23 financial year.</w:t>
            </w:r>
          </w:p>
          <w:p w14:paraId="0FE7AA6B" w14:textId="77777777" w:rsidR="003A37C9" w:rsidRPr="00B44EED" w:rsidRDefault="003A37C9" w:rsidP="003A37C9">
            <w:pPr>
              <w:spacing w:after="0"/>
              <w:rPr>
                <w:rFonts w:ascii="Arial" w:hAnsi="Arial" w:cs="Arial"/>
                <w:sz w:val="20"/>
                <w:szCs w:val="20"/>
              </w:rPr>
            </w:pPr>
          </w:p>
          <w:p w14:paraId="45818D08" w14:textId="0B5430DD" w:rsidR="003A37C9" w:rsidRPr="00B44EED" w:rsidRDefault="003A37C9" w:rsidP="003A37C9">
            <w:pPr>
              <w:spacing w:after="0"/>
              <w:rPr>
                <w:rFonts w:ascii="Arial" w:hAnsi="Arial" w:cs="Arial"/>
                <w:sz w:val="20"/>
                <w:szCs w:val="20"/>
              </w:rPr>
            </w:pPr>
            <w:r w:rsidRPr="00B44EED">
              <w:rPr>
                <w:rFonts w:ascii="Arial" w:hAnsi="Arial" w:cs="Arial"/>
                <w:sz w:val="20"/>
                <w:szCs w:val="20"/>
              </w:rPr>
              <w:t xml:space="preserve">The IMLC asked if there was any intelligence on whether the nosocomial deaths within </w:t>
            </w:r>
            <w:r w:rsidR="0029631B">
              <w:rPr>
                <w:rFonts w:ascii="Arial" w:hAnsi="Arial" w:cs="Arial"/>
                <w:sz w:val="20"/>
                <w:szCs w:val="20"/>
              </w:rPr>
              <w:t>C</w:t>
            </w:r>
            <w:r w:rsidRPr="00B44EED">
              <w:rPr>
                <w:rFonts w:ascii="Arial" w:hAnsi="Arial" w:cs="Arial"/>
                <w:sz w:val="20"/>
                <w:szCs w:val="20"/>
              </w:rPr>
              <w:t xml:space="preserve">are </w:t>
            </w:r>
            <w:r w:rsidR="0029631B">
              <w:rPr>
                <w:rFonts w:ascii="Arial" w:hAnsi="Arial" w:cs="Arial"/>
                <w:sz w:val="20"/>
                <w:szCs w:val="20"/>
              </w:rPr>
              <w:t>H</w:t>
            </w:r>
            <w:r w:rsidRPr="00B44EED">
              <w:rPr>
                <w:rFonts w:ascii="Arial" w:hAnsi="Arial" w:cs="Arial"/>
                <w:sz w:val="20"/>
                <w:szCs w:val="20"/>
              </w:rPr>
              <w:t xml:space="preserve">omes would form part of the investigations as outcomes from the </w:t>
            </w:r>
            <w:r w:rsidR="0029631B">
              <w:rPr>
                <w:rFonts w:ascii="Arial" w:hAnsi="Arial" w:cs="Arial"/>
                <w:sz w:val="20"/>
                <w:szCs w:val="20"/>
              </w:rPr>
              <w:t>N</w:t>
            </w:r>
            <w:r w:rsidRPr="00B44EED">
              <w:rPr>
                <w:rFonts w:ascii="Arial" w:hAnsi="Arial" w:cs="Arial"/>
                <w:sz w:val="20"/>
                <w:szCs w:val="20"/>
              </w:rPr>
              <w:t xml:space="preserve">ational audit were </w:t>
            </w:r>
            <w:r w:rsidR="00926A88" w:rsidRPr="00B44EED">
              <w:rPr>
                <w:rFonts w:ascii="Arial" w:hAnsi="Arial" w:cs="Arial"/>
                <w:sz w:val="20"/>
                <w:szCs w:val="20"/>
              </w:rPr>
              <w:t>still awaited</w:t>
            </w:r>
            <w:r w:rsidRPr="00B44EED">
              <w:rPr>
                <w:rFonts w:ascii="Arial" w:hAnsi="Arial" w:cs="Arial"/>
                <w:sz w:val="20"/>
                <w:szCs w:val="20"/>
              </w:rPr>
              <w:t>.</w:t>
            </w:r>
          </w:p>
          <w:p w14:paraId="101722DA" w14:textId="77777777" w:rsidR="003A37C9" w:rsidRPr="00B44EED" w:rsidRDefault="003A37C9" w:rsidP="003A37C9">
            <w:pPr>
              <w:spacing w:after="0"/>
              <w:rPr>
                <w:rFonts w:ascii="Arial" w:hAnsi="Arial" w:cs="Arial"/>
                <w:sz w:val="20"/>
                <w:szCs w:val="20"/>
              </w:rPr>
            </w:pPr>
          </w:p>
          <w:p w14:paraId="6E7BC245" w14:textId="732AF70A" w:rsidR="003A37C9" w:rsidRPr="00B44EED" w:rsidRDefault="003A37C9" w:rsidP="00433946">
            <w:pPr>
              <w:spacing w:after="0"/>
              <w:rPr>
                <w:rFonts w:ascii="Arial" w:hAnsi="Arial" w:cs="Arial"/>
                <w:sz w:val="20"/>
                <w:szCs w:val="20"/>
              </w:rPr>
            </w:pPr>
            <w:r w:rsidRPr="00B44EED">
              <w:rPr>
                <w:rFonts w:ascii="Arial" w:hAnsi="Arial" w:cs="Arial"/>
                <w:sz w:val="20"/>
                <w:szCs w:val="20"/>
              </w:rPr>
              <w:t>The END responded that there was no information at present</w:t>
            </w:r>
            <w:r w:rsidR="0029631B">
              <w:rPr>
                <w:rFonts w:ascii="Arial" w:hAnsi="Arial" w:cs="Arial"/>
                <w:sz w:val="20"/>
                <w:szCs w:val="20"/>
              </w:rPr>
              <w:t>,</w:t>
            </w:r>
            <w:r w:rsidRPr="00B44EED">
              <w:rPr>
                <w:rFonts w:ascii="Arial" w:hAnsi="Arial" w:cs="Arial"/>
                <w:sz w:val="20"/>
                <w:szCs w:val="20"/>
              </w:rPr>
              <w:t xml:space="preserve"> but noted that if the decision to include </w:t>
            </w:r>
            <w:r w:rsidR="0029631B">
              <w:rPr>
                <w:rFonts w:ascii="Arial" w:hAnsi="Arial" w:cs="Arial"/>
                <w:sz w:val="20"/>
                <w:szCs w:val="20"/>
              </w:rPr>
              <w:t>C</w:t>
            </w:r>
            <w:r w:rsidRPr="00B44EED">
              <w:rPr>
                <w:rFonts w:ascii="Arial" w:hAnsi="Arial" w:cs="Arial"/>
                <w:sz w:val="20"/>
                <w:szCs w:val="20"/>
              </w:rPr>
              <w:t xml:space="preserve">are </w:t>
            </w:r>
            <w:r w:rsidR="0029631B">
              <w:rPr>
                <w:rFonts w:ascii="Arial" w:hAnsi="Arial" w:cs="Arial"/>
                <w:sz w:val="20"/>
                <w:szCs w:val="20"/>
              </w:rPr>
              <w:t>H</w:t>
            </w:r>
            <w:r w:rsidRPr="00B44EED">
              <w:rPr>
                <w:rFonts w:ascii="Arial" w:hAnsi="Arial" w:cs="Arial"/>
                <w:sz w:val="20"/>
                <w:szCs w:val="20"/>
              </w:rPr>
              <w:t>omes was made the number of investigations would naturally increase.</w:t>
            </w:r>
          </w:p>
          <w:p w14:paraId="1CD8B5B3" w14:textId="0398BE8C" w:rsidR="003A37C9" w:rsidRPr="00B44EED" w:rsidRDefault="003A37C9" w:rsidP="00433946">
            <w:pPr>
              <w:spacing w:after="0"/>
              <w:rPr>
                <w:rFonts w:ascii="Arial" w:hAnsi="Arial" w:cs="Arial"/>
                <w:sz w:val="20"/>
                <w:szCs w:val="20"/>
              </w:rPr>
            </w:pPr>
            <w:r w:rsidRPr="00B44EED">
              <w:rPr>
                <w:rFonts w:ascii="Arial" w:hAnsi="Arial" w:cs="Arial"/>
                <w:sz w:val="20"/>
                <w:szCs w:val="20"/>
              </w:rPr>
              <w:t xml:space="preserve">He added that the decision on how the framework would support the implementation of the investigations into </w:t>
            </w:r>
            <w:r w:rsidR="0029631B">
              <w:rPr>
                <w:rFonts w:ascii="Arial" w:hAnsi="Arial" w:cs="Arial"/>
                <w:sz w:val="20"/>
                <w:szCs w:val="20"/>
              </w:rPr>
              <w:t>C</w:t>
            </w:r>
            <w:r w:rsidRPr="00B44EED">
              <w:rPr>
                <w:rFonts w:ascii="Arial" w:hAnsi="Arial" w:cs="Arial"/>
                <w:sz w:val="20"/>
                <w:szCs w:val="20"/>
              </w:rPr>
              <w:t xml:space="preserve">are </w:t>
            </w:r>
            <w:r w:rsidR="0029631B">
              <w:rPr>
                <w:rFonts w:ascii="Arial" w:hAnsi="Arial" w:cs="Arial"/>
                <w:sz w:val="20"/>
                <w:szCs w:val="20"/>
              </w:rPr>
              <w:t>H</w:t>
            </w:r>
            <w:r w:rsidRPr="00B44EED">
              <w:rPr>
                <w:rFonts w:ascii="Arial" w:hAnsi="Arial" w:cs="Arial"/>
                <w:sz w:val="20"/>
                <w:szCs w:val="20"/>
              </w:rPr>
              <w:t>omes and NHS commissioned care settings was still awaited from the Delivery Unit (DU).</w:t>
            </w:r>
          </w:p>
          <w:p w14:paraId="16BEB9D5" w14:textId="77777777" w:rsidR="003A37C9" w:rsidRPr="00B44EED" w:rsidRDefault="003A37C9" w:rsidP="00433946">
            <w:pPr>
              <w:spacing w:after="0"/>
              <w:rPr>
                <w:rFonts w:ascii="Arial" w:hAnsi="Arial" w:cs="Arial"/>
                <w:sz w:val="20"/>
                <w:szCs w:val="20"/>
              </w:rPr>
            </w:pPr>
          </w:p>
          <w:p w14:paraId="4AEEECF2" w14:textId="5FC25F3D" w:rsidR="003A37C9" w:rsidRPr="00B44EED" w:rsidRDefault="003A37C9" w:rsidP="00433946">
            <w:pPr>
              <w:spacing w:after="0"/>
              <w:rPr>
                <w:rFonts w:ascii="Arial" w:hAnsi="Arial" w:cs="Arial"/>
                <w:sz w:val="20"/>
                <w:szCs w:val="20"/>
              </w:rPr>
            </w:pPr>
            <w:r w:rsidRPr="00B44EED">
              <w:rPr>
                <w:rFonts w:ascii="Arial" w:hAnsi="Arial" w:cs="Arial"/>
                <w:sz w:val="20"/>
                <w:szCs w:val="20"/>
              </w:rPr>
              <w:t>The EDPH noted that it seemed strange that the Health Board would lea</w:t>
            </w:r>
            <w:r w:rsidR="0029631B">
              <w:rPr>
                <w:rFonts w:ascii="Arial" w:hAnsi="Arial" w:cs="Arial"/>
                <w:sz w:val="20"/>
                <w:szCs w:val="20"/>
              </w:rPr>
              <w:t>d</w:t>
            </w:r>
            <w:r w:rsidRPr="00B44EED">
              <w:rPr>
                <w:rFonts w:ascii="Arial" w:hAnsi="Arial" w:cs="Arial"/>
                <w:sz w:val="20"/>
                <w:szCs w:val="20"/>
              </w:rPr>
              <w:t xml:space="preserve"> on </w:t>
            </w:r>
            <w:r w:rsidR="0029631B">
              <w:rPr>
                <w:rFonts w:ascii="Arial" w:hAnsi="Arial" w:cs="Arial"/>
                <w:sz w:val="20"/>
                <w:szCs w:val="20"/>
              </w:rPr>
              <w:t>C</w:t>
            </w:r>
            <w:r w:rsidRPr="00B44EED">
              <w:rPr>
                <w:rFonts w:ascii="Arial" w:hAnsi="Arial" w:cs="Arial"/>
                <w:sz w:val="20"/>
                <w:szCs w:val="20"/>
              </w:rPr>
              <w:t xml:space="preserve">are </w:t>
            </w:r>
            <w:r w:rsidR="0029631B">
              <w:rPr>
                <w:rFonts w:ascii="Arial" w:hAnsi="Arial" w:cs="Arial"/>
                <w:sz w:val="20"/>
                <w:szCs w:val="20"/>
              </w:rPr>
              <w:t>H</w:t>
            </w:r>
            <w:r w:rsidRPr="00B44EED">
              <w:rPr>
                <w:rFonts w:ascii="Arial" w:hAnsi="Arial" w:cs="Arial"/>
                <w:sz w:val="20"/>
                <w:szCs w:val="20"/>
              </w:rPr>
              <w:t xml:space="preserve">ome deaths when </w:t>
            </w:r>
            <w:r w:rsidR="0029631B">
              <w:rPr>
                <w:rFonts w:ascii="Arial" w:hAnsi="Arial" w:cs="Arial"/>
                <w:sz w:val="20"/>
                <w:szCs w:val="20"/>
              </w:rPr>
              <w:t>C</w:t>
            </w:r>
            <w:r w:rsidRPr="00B44EED">
              <w:rPr>
                <w:rFonts w:ascii="Arial" w:hAnsi="Arial" w:cs="Arial"/>
                <w:sz w:val="20"/>
                <w:szCs w:val="20"/>
              </w:rPr>
              <w:t xml:space="preserve">are </w:t>
            </w:r>
            <w:r w:rsidR="0029631B">
              <w:rPr>
                <w:rFonts w:ascii="Arial" w:hAnsi="Arial" w:cs="Arial"/>
                <w:sz w:val="20"/>
                <w:szCs w:val="20"/>
              </w:rPr>
              <w:t>H</w:t>
            </w:r>
            <w:r w:rsidRPr="00B44EED">
              <w:rPr>
                <w:rFonts w:ascii="Arial" w:hAnsi="Arial" w:cs="Arial"/>
                <w:sz w:val="20"/>
                <w:szCs w:val="20"/>
              </w:rPr>
              <w:t xml:space="preserve">omes were </w:t>
            </w:r>
            <w:r w:rsidR="00E13ED5" w:rsidRPr="00B44EED">
              <w:rPr>
                <w:rFonts w:ascii="Arial" w:hAnsi="Arial" w:cs="Arial"/>
                <w:sz w:val="20"/>
                <w:szCs w:val="20"/>
              </w:rPr>
              <w:t>managed by the Local Authority.</w:t>
            </w:r>
          </w:p>
          <w:p w14:paraId="054D3AD8" w14:textId="77777777" w:rsidR="00E13ED5" w:rsidRPr="00B44EED" w:rsidRDefault="00E13ED5" w:rsidP="00433946">
            <w:pPr>
              <w:spacing w:after="0"/>
              <w:rPr>
                <w:rFonts w:ascii="Arial" w:hAnsi="Arial" w:cs="Arial"/>
                <w:sz w:val="20"/>
                <w:szCs w:val="20"/>
              </w:rPr>
            </w:pPr>
          </w:p>
          <w:p w14:paraId="06191E79" w14:textId="77777777" w:rsidR="00E13ED5" w:rsidRPr="00B44EED" w:rsidRDefault="00E13ED5" w:rsidP="00433946">
            <w:pPr>
              <w:spacing w:after="0"/>
              <w:rPr>
                <w:rFonts w:ascii="Arial" w:hAnsi="Arial" w:cs="Arial"/>
                <w:sz w:val="20"/>
                <w:szCs w:val="20"/>
              </w:rPr>
            </w:pPr>
            <w:r w:rsidRPr="00B44EED">
              <w:rPr>
                <w:rFonts w:ascii="Arial" w:hAnsi="Arial" w:cs="Arial"/>
                <w:sz w:val="20"/>
                <w:szCs w:val="20"/>
              </w:rPr>
              <w:t>The Independent Member – Finance (IMD) asked what the actual outcomes would be.</w:t>
            </w:r>
          </w:p>
          <w:p w14:paraId="4967AC5E" w14:textId="77777777" w:rsidR="00E13ED5" w:rsidRPr="00B44EED" w:rsidRDefault="00E13ED5" w:rsidP="00433946">
            <w:pPr>
              <w:spacing w:after="0"/>
              <w:rPr>
                <w:rFonts w:ascii="Arial" w:hAnsi="Arial" w:cs="Arial"/>
                <w:sz w:val="20"/>
                <w:szCs w:val="20"/>
              </w:rPr>
            </w:pPr>
          </w:p>
          <w:p w14:paraId="749831EA" w14:textId="60DAFC65" w:rsidR="00E13ED5" w:rsidRPr="00B44EED" w:rsidRDefault="00E13ED5" w:rsidP="00433946">
            <w:pPr>
              <w:spacing w:after="0"/>
              <w:rPr>
                <w:rFonts w:ascii="Arial" w:hAnsi="Arial" w:cs="Arial"/>
                <w:sz w:val="20"/>
                <w:szCs w:val="20"/>
              </w:rPr>
            </w:pPr>
            <w:r w:rsidRPr="00B44EED">
              <w:rPr>
                <w:rFonts w:ascii="Arial" w:hAnsi="Arial" w:cs="Arial"/>
                <w:sz w:val="20"/>
                <w:szCs w:val="20"/>
              </w:rPr>
              <w:t>The END responded that the aim of each review was to identify any potential harm and to action any identified learning.</w:t>
            </w:r>
          </w:p>
          <w:p w14:paraId="383445F0" w14:textId="77777777" w:rsidR="00E13ED5" w:rsidRPr="00B44EED" w:rsidRDefault="00E13ED5" w:rsidP="00433946">
            <w:pPr>
              <w:spacing w:after="0"/>
              <w:rPr>
                <w:rFonts w:ascii="Arial" w:hAnsi="Arial" w:cs="Arial"/>
                <w:sz w:val="20"/>
                <w:szCs w:val="20"/>
              </w:rPr>
            </w:pPr>
          </w:p>
          <w:p w14:paraId="168D44E3" w14:textId="5824F1EA" w:rsidR="00E13ED5" w:rsidRPr="00B44EED" w:rsidRDefault="00E13ED5" w:rsidP="00E13ED5">
            <w:pPr>
              <w:spacing w:after="0"/>
              <w:rPr>
                <w:rFonts w:ascii="Arial" w:hAnsi="Arial" w:cs="Arial"/>
                <w:sz w:val="20"/>
                <w:szCs w:val="20"/>
              </w:rPr>
            </w:pPr>
            <w:r w:rsidRPr="00B44EED">
              <w:rPr>
                <w:rFonts w:ascii="Arial" w:hAnsi="Arial" w:cs="Arial"/>
                <w:sz w:val="20"/>
                <w:szCs w:val="20"/>
              </w:rPr>
              <w:t>He added that scrutiny panels for each Clinical Board had commenced and that the purpose of the scrutiny panel was to consider and review the findings of the investigations, with an objective of reviewing and discussing individual cases where potential breach of duty had been identified and to agree appropriate resolution in line with Putting Things Right.</w:t>
            </w:r>
          </w:p>
          <w:p w14:paraId="00C2CD55" w14:textId="77777777" w:rsidR="00E13ED5" w:rsidRPr="00B44EED" w:rsidRDefault="00E13ED5" w:rsidP="00E13ED5">
            <w:pPr>
              <w:spacing w:after="0"/>
              <w:rPr>
                <w:rFonts w:ascii="Arial" w:hAnsi="Arial" w:cs="Arial"/>
                <w:sz w:val="20"/>
                <w:szCs w:val="20"/>
              </w:rPr>
            </w:pPr>
          </w:p>
          <w:p w14:paraId="272912FA" w14:textId="77777777" w:rsidR="00E13ED5" w:rsidRPr="00B44EED" w:rsidRDefault="00E13ED5" w:rsidP="00E13ED5">
            <w:pPr>
              <w:spacing w:after="0"/>
              <w:rPr>
                <w:rFonts w:ascii="Arial" w:hAnsi="Arial" w:cs="Arial"/>
                <w:sz w:val="20"/>
                <w:szCs w:val="20"/>
              </w:rPr>
            </w:pPr>
            <w:r w:rsidRPr="00B44EED">
              <w:rPr>
                <w:rFonts w:ascii="Arial" w:hAnsi="Arial" w:cs="Arial"/>
                <w:sz w:val="20"/>
                <w:szCs w:val="20"/>
              </w:rPr>
              <w:t xml:space="preserve">It was noted that communication with patients and families had begun, with a focus on contacting bereaved families from Wave 1 and it was noted that communication consisted of a phone call first with a follow up letter. </w:t>
            </w:r>
          </w:p>
          <w:p w14:paraId="70DC9956" w14:textId="77777777" w:rsidR="00E13ED5" w:rsidRPr="00B44EED" w:rsidRDefault="00E13ED5" w:rsidP="00E13ED5">
            <w:pPr>
              <w:spacing w:after="0"/>
              <w:rPr>
                <w:rFonts w:ascii="Arial" w:hAnsi="Arial" w:cs="Arial"/>
                <w:sz w:val="20"/>
                <w:szCs w:val="20"/>
              </w:rPr>
            </w:pPr>
          </w:p>
          <w:p w14:paraId="518E0358" w14:textId="77777777" w:rsidR="00E13ED5" w:rsidRPr="00B44EED" w:rsidRDefault="00E13ED5" w:rsidP="00E13ED5">
            <w:pPr>
              <w:spacing w:after="0"/>
              <w:rPr>
                <w:rFonts w:ascii="Arial" w:hAnsi="Arial" w:cs="Arial"/>
                <w:sz w:val="20"/>
                <w:szCs w:val="20"/>
              </w:rPr>
            </w:pPr>
            <w:r w:rsidRPr="00B44EED">
              <w:rPr>
                <w:rFonts w:ascii="Arial" w:hAnsi="Arial" w:cs="Arial"/>
                <w:sz w:val="20"/>
                <w:szCs w:val="20"/>
              </w:rPr>
              <w:t xml:space="preserve">It was noted that the outcomes of the investigations would be communicated via a letter. </w:t>
            </w:r>
          </w:p>
          <w:p w14:paraId="0DD3E4D3" w14:textId="77777777" w:rsidR="00E13ED5" w:rsidRPr="00B44EED" w:rsidRDefault="00E13ED5" w:rsidP="00E13ED5">
            <w:pPr>
              <w:spacing w:after="0"/>
              <w:rPr>
                <w:rFonts w:ascii="Arial" w:hAnsi="Arial" w:cs="Arial"/>
                <w:sz w:val="20"/>
                <w:szCs w:val="20"/>
              </w:rPr>
            </w:pPr>
          </w:p>
          <w:p w14:paraId="14FE36C4" w14:textId="3ECC8280" w:rsidR="00E13ED5" w:rsidRPr="00B44EED" w:rsidRDefault="00E13ED5" w:rsidP="00E13ED5">
            <w:pPr>
              <w:spacing w:after="0"/>
              <w:rPr>
                <w:rFonts w:ascii="Arial" w:hAnsi="Arial" w:cs="Arial"/>
                <w:sz w:val="20"/>
                <w:szCs w:val="20"/>
              </w:rPr>
            </w:pPr>
            <w:r w:rsidRPr="00B44EED">
              <w:rPr>
                <w:rFonts w:ascii="Arial" w:hAnsi="Arial" w:cs="Arial"/>
                <w:sz w:val="20"/>
                <w:szCs w:val="20"/>
              </w:rPr>
              <w:t xml:space="preserve">The DCG advised the Board that the work being undertaken by the CIT would be very important </w:t>
            </w:r>
            <w:r w:rsidR="0029631B">
              <w:rPr>
                <w:rFonts w:ascii="Arial" w:hAnsi="Arial" w:cs="Arial"/>
                <w:sz w:val="20"/>
                <w:szCs w:val="20"/>
              </w:rPr>
              <w:t xml:space="preserve">in preparing for </w:t>
            </w:r>
            <w:r w:rsidRPr="00B44EED">
              <w:rPr>
                <w:rFonts w:ascii="Arial" w:hAnsi="Arial" w:cs="Arial"/>
                <w:sz w:val="20"/>
                <w:szCs w:val="20"/>
              </w:rPr>
              <w:t>any Covid-19 inquiries.</w:t>
            </w:r>
          </w:p>
          <w:p w14:paraId="0C63340F" w14:textId="77777777" w:rsidR="00E13ED5" w:rsidRPr="00B44EED" w:rsidRDefault="00E13ED5" w:rsidP="00E13ED5">
            <w:pPr>
              <w:spacing w:after="0"/>
              <w:rPr>
                <w:rFonts w:ascii="Arial" w:hAnsi="Arial" w:cs="Arial"/>
                <w:sz w:val="20"/>
                <w:szCs w:val="20"/>
              </w:rPr>
            </w:pPr>
          </w:p>
          <w:p w14:paraId="54D0DDE4" w14:textId="651C0428" w:rsidR="00E13ED5" w:rsidRPr="00B44EED" w:rsidRDefault="00E13ED5" w:rsidP="00E13ED5">
            <w:pPr>
              <w:spacing w:after="0"/>
              <w:rPr>
                <w:rFonts w:ascii="Arial" w:hAnsi="Arial" w:cs="Arial"/>
                <w:sz w:val="20"/>
                <w:szCs w:val="20"/>
              </w:rPr>
            </w:pPr>
            <w:r w:rsidRPr="00B44EED">
              <w:rPr>
                <w:rFonts w:ascii="Arial" w:hAnsi="Arial" w:cs="Arial"/>
                <w:sz w:val="20"/>
                <w:szCs w:val="20"/>
              </w:rPr>
              <w:t>The CEO advised and assured the Board that the Executive Team would support the CIT.</w:t>
            </w:r>
          </w:p>
          <w:p w14:paraId="7ED8726E" w14:textId="50AAE87C" w:rsidR="00E13ED5" w:rsidRPr="00B44EED" w:rsidRDefault="00E13ED5" w:rsidP="00433946">
            <w:pPr>
              <w:spacing w:after="0"/>
              <w:rPr>
                <w:rFonts w:ascii="Arial" w:hAnsi="Arial" w:cs="Arial"/>
                <w:sz w:val="20"/>
                <w:szCs w:val="20"/>
              </w:rPr>
            </w:pPr>
            <w:r w:rsidRPr="00B44EED">
              <w:rPr>
                <w:rFonts w:ascii="Arial" w:hAnsi="Arial" w:cs="Arial"/>
                <w:sz w:val="20"/>
                <w:szCs w:val="20"/>
              </w:rPr>
              <w:t xml:space="preserve"> </w:t>
            </w:r>
          </w:p>
          <w:p w14:paraId="47A5C712" w14:textId="1E5EC3E9" w:rsidR="00E13ED5" w:rsidRPr="00B44EED" w:rsidRDefault="00E13ED5" w:rsidP="00433946">
            <w:pPr>
              <w:spacing w:after="0"/>
              <w:rPr>
                <w:rFonts w:ascii="Arial" w:hAnsi="Arial" w:cs="Arial"/>
                <w:sz w:val="20"/>
                <w:szCs w:val="20"/>
              </w:rPr>
            </w:pPr>
            <w:r w:rsidRPr="00B44EED">
              <w:rPr>
                <w:rFonts w:ascii="Arial" w:hAnsi="Arial" w:cs="Arial"/>
                <w:sz w:val="20"/>
                <w:szCs w:val="20"/>
              </w:rPr>
              <w:t xml:space="preserve">The UHB thanked the CIT for their hard work and noted that it was a very difficult task </w:t>
            </w:r>
            <w:r w:rsidR="00B44EED" w:rsidRPr="00B44EED">
              <w:rPr>
                <w:rFonts w:ascii="Arial" w:hAnsi="Arial" w:cs="Arial"/>
                <w:sz w:val="20"/>
                <w:szCs w:val="20"/>
              </w:rPr>
              <w:t>contacting</w:t>
            </w:r>
            <w:r w:rsidRPr="00B44EED">
              <w:rPr>
                <w:rFonts w:ascii="Arial" w:hAnsi="Arial" w:cs="Arial"/>
                <w:sz w:val="20"/>
                <w:szCs w:val="20"/>
              </w:rPr>
              <w:t xml:space="preserve"> bereaved families. </w:t>
            </w:r>
          </w:p>
          <w:p w14:paraId="7A2E66EA" w14:textId="77777777" w:rsidR="00297EE3" w:rsidRPr="00B44EED" w:rsidRDefault="00297EE3" w:rsidP="00433946">
            <w:pPr>
              <w:spacing w:after="0"/>
              <w:rPr>
                <w:rFonts w:ascii="Arial" w:hAnsi="Arial" w:cs="Arial"/>
                <w:sz w:val="20"/>
                <w:szCs w:val="20"/>
              </w:rPr>
            </w:pPr>
          </w:p>
          <w:p w14:paraId="6BA76CF2" w14:textId="77777777" w:rsidR="00E13ED5" w:rsidRPr="00B44EED" w:rsidRDefault="00E13ED5" w:rsidP="00E13ED5">
            <w:pPr>
              <w:spacing w:after="0"/>
              <w:rPr>
                <w:rFonts w:ascii="Arial" w:hAnsi="Arial" w:cs="Arial"/>
                <w:b/>
                <w:sz w:val="20"/>
                <w:szCs w:val="20"/>
              </w:rPr>
            </w:pPr>
            <w:r w:rsidRPr="00B44EED">
              <w:rPr>
                <w:rFonts w:ascii="Arial" w:hAnsi="Arial" w:cs="Arial"/>
                <w:b/>
                <w:sz w:val="20"/>
                <w:szCs w:val="20"/>
              </w:rPr>
              <w:t>The Board resolved that:</w:t>
            </w:r>
          </w:p>
          <w:p w14:paraId="303584B0" w14:textId="77777777" w:rsidR="00D643E8" w:rsidRPr="00B44EED" w:rsidRDefault="00D643E8" w:rsidP="00433946">
            <w:pPr>
              <w:spacing w:after="0"/>
              <w:rPr>
                <w:rFonts w:ascii="Arial" w:hAnsi="Arial" w:cs="Arial"/>
                <w:sz w:val="20"/>
                <w:szCs w:val="20"/>
              </w:rPr>
            </w:pPr>
          </w:p>
          <w:p w14:paraId="2DE04F87" w14:textId="7728B297" w:rsidR="00334565" w:rsidRPr="00B44EED" w:rsidRDefault="00E13ED5" w:rsidP="00B44EED">
            <w:pPr>
              <w:pStyle w:val="ListParagraph"/>
              <w:numPr>
                <w:ilvl w:val="0"/>
                <w:numId w:val="22"/>
              </w:numPr>
              <w:spacing w:after="0"/>
              <w:rPr>
                <w:rFonts w:ascii="Arial" w:hAnsi="Arial" w:cs="Arial"/>
                <w:sz w:val="20"/>
                <w:szCs w:val="20"/>
              </w:rPr>
            </w:pPr>
            <w:r w:rsidRPr="00B44EED">
              <w:rPr>
                <w:rFonts w:ascii="Arial" w:hAnsi="Arial" w:cs="Arial"/>
                <w:sz w:val="20"/>
                <w:szCs w:val="20"/>
              </w:rPr>
              <w:t>T</w:t>
            </w:r>
            <w:r w:rsidR="00E4252F" w:rsidRPr="00B44EED">
              <w:rPr>
                <w:rFonts w:ascii="Arial" w:hAnsi="Arial" w:cs="Arial"/>
                <w:sz w:val="20"/>
                <w:szCs w:val="20"/>
              </w:rPr>
              <w:t>he assurance provided by the</w:t>
            </w:r>
            <w:r w:rsidRPr="00B44EED">
              <w:rPr>
                <w:rFonts w:ascii="Arial" w:hAnsi="Arial" w:cs="Arial"/>
                <w:sz w:val="20"/>
                <w:szCs w:val="20"/>
              </w:rPr>
              <w:t xml:space="preserve"> progress against the programme was noted.</w:t>
            </w:r>
          </w:p>
          <w:p w14:paraId="1157B407" w14:textId="77777777" w:rsidR="009F5FDE" w:rsidRPr="00B44EED" w:rsidRDefault="009F5FDE" w:rsidP="00433946">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CA23D0B" w14:textId="77777777" w:rsidR="00947922" w:rsidRPr="00B44EED" w:rsidRDefault="00947922" w:rsidP="00433946">
            <w:pPr>
              <w:spacing w:after="0"/>
              <w:rPr>
                <w:rFonts w:ascii="Arial" w:hAnsi="Arial" w:cs="Arial"/>
                <w:sz w:val="20"/>
                <w:szCs w:val="20"/>
              </w:rPr>
            </w:pPr>
          </w:p>
        </w:tc>
      </w:tr>
      <w:tr w:rsidR="00947922" w:rsidRPr="00B44EED" w14:paraId="5A86D1F0"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2E53AD48" w14:textId="294C7102"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22/09/020</w:t>
            </w:r>
          </w:p>
        </w:tc>
        <w:tc>
          <w:tcPr>
            <w:tcW w:w="8364" w:type="dxa"/>
            <w:tcBorders>
              <w:top w:val="single" w:sz="4" w:space="0" w:color="auto"/>
              <w:left w:val="single" w:sz="4" w:space="0" w:color="auto"/>
              <w:bottom w:val="single" w:sz="4" w:space="0" w:color="auto"/>
              <w:right w:val="single" w:sz="4" w:space="0" w:color="auto"/>
            </w:tcBorders>
          </w:tcPr>
          <w:p w14:paraId="5B2B7B6C"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Top Level Organisation Structure</w:t>
            </w:r>
          </w:p>
          <w:p w14:paraId="58014C64" w14:textId="77777777" w:rsidR="00DC7E9B" w:rsidRPr="00B44EED" w:rsidRDefault="00DC7E9B" w:rsidP="00433946">
            <w:pPr>
              <w:spacing w:after="0"/>
              <w:rPr>
                <w:rFonts w:ascii="Arial" w:hAnsi="Arial" w:cs="Arial"/>
                <w:b/>
                <w:sz w:val="20"/>
                <w:szCs w:val="20"/>
              </w:rPr>
            </w:pPr>
          </w:p>
          <w:p w14:paraId="44DC74F1" w14:textId="3C5FCEB2" w:rsidR="00DC7E9B" w:rsidRPr="00B44EED" w:rsidRDefault="00DC7E9B" w:rsidP="00433946">
            <w:pPr>
              <w:spacing w:after="0"/>
              <w:rPr>
                <w:rFonts w:ascii="Arial" w:hAnsi="Arial" w:cs="Arial"/>
                <w:sz w:val="20"/>
                <w:szCs w:val="20"/>
              </w:rPr>
            </w:pPr>
            <w:r w:rsidRPr="00B44EED">
              <w:rPr>
                <w:rFonts w:ascii="Arial" w:hAnsi="Arial" w:cs="Arial"/>
                <w:sz w:val="20"/>
                <w:szCs w:val="20"/>
              </w:rPr>
              <w:t xml:space="preserve">The </w:t>
            </w:r>
            <w:r w:rsidR="00B44EED" w:rsidRPr="00B44EED">
              <w:rPr>
                <w:rFonts w:ascii="Arial" w:hAnsi="Arial" w:cs="Arial"/>
                <w:sz w:val="20"/>
                <w:szCs w:val="20"/>
              </w:rPr>
              <w:t>Top-Level</w:t>
            </w:r>
            <w:r w:rsidRPr="00B44EED">
              <w:rPr>
                <w:rFonts w:ascii="Arial" w:hAnsi="Arial" w:cs="Arial"/>
                <w:sz w:val="20"/>
                <w:szCs w:val="20"/>
              </w:rPr>
              <w:t xml:space="preserve"> Organisation </w:t>
            </w:r>
            <w:r w:rsidR="002354DC" w:rsidRPr="00B44EED">
              <w:rPr>
                <w:rFonts w:ascii="Arial" w:hAnsi="Arial" w:cs="Arial"/>
                <w:sz w:val="20"/>
                <w:szCs w:val="20"/>
              </w:rPr>
              <w:t>Structure was</w:t>
            </w:r>
            <w:r w:rsidRPr="00B44EED">
              <w:rPr>
                <w:rFonts w:ascii="Arial" w:hAnsi="Arial" w:cs="Arial"/>
                <w:sz w:val="20"/>
                <w:szCs w:val="20"/>
              </w:rPr>
              <w:t xml:space="preserve"> received. </w:t>
            </w:r>
          </w:p>
          <w:p w14:paraId="726D38E0" w14:textId="77777777" w:rsidR="00DC7E9B" w:rsidRPr="00B44EED" w:rsidRDefault="00DC7E9B" w:rsidP="00433946">
            <w:pPr>
              <w:spacing w:after="0"/>
              <w:rPr>
                <w:rFonts w:ascii="Arial" w:hAnsi="Arial" w:cs="Arial"/>
                <w:sz w:val="20"/>
                <w:szCs w:val="20"/>
              </w:rPr>
            </w:pPr>
          </w:p>
          <w:p w14:paraId="0C1567C7" w14:textId="77777777" w:rsidR="002354DC" w:rsidRPr="00B44EED" w:rsidRDefault="00DC7E9B" w:rsidP="00DC7E9B">
            <w:pPr>
              <w:spacing w:after="0"/>
              <w:rPr>
                <w:rFonts w:ascii="Arial" w:hAnsi="Arial" w:cs="Arial"/>
                <w:sz w:val="20"/>
                <w:szCs w:val="20"/>
              </w:rPr>
            </w:pPr>
            <w:r w:rsidRPr="00B44EED">
              <w:rPr>
                <w:rFonts w:ascii="Arial" w:hAnsi="Arial" w:cs="Arial"/>
                <w:sz w:val="20"/>
                <w:szCs w:val="20"/>
              </w:rPr>
              <w:t xml:space="preserve">The CEO advised the Board that within the Health Board’s Standing Orders, Schedule of Matters Reserved for the Board, the Board </w:t>
            </w:r>
            <w:r w:rsidR="002354DC" w:rsidRPr="00B44EED">
              <w:rPr>
                <w:rFonts w:ascii="Arial" w:hAnsi="Arial" w:cs="Arial"/>
                <w:sz w:val="20"/>
                <w:szCs w:val="20"/>
              </w:rPr>
              <w:t>was</w:t>
            </w:r>
            <w:r w:rsidRPr="00B44EED">
              <w:rPr>
                <w:rFonts w:ascii="Arial" w:hAnsi="Arial" w:cs="Arial"/>
                <w:sz w:val="20"/>
                <w:szCs w:val="20"/>
              </w:rPr>
              <w:t xml:space="preserve"> required, on an annual basis, to review and approve its top-level Executive Structure.  </w:t>
            </w:r>
          </w:p>
          <w:p w14:paraId="6A42491C" w14:textId="77777777" w:rsidR="002354DC" w:rsidRPr="00B44EED" w:rsidRDefault="002354DC" w:rsidP="00DC7E9B">
            <w:pPr>
              <w:spacing w:after="0"/>
              <w:rPr>
                <w:rFonts w:ascii="Arial" w:hAnsi="Arial" w:cs="Arial"/>
                <w:sz w:val="20"/>
                <w:szCs w:val="20"/>
              </w:rPr>
            </w:pPr>
          </w:p>
          <w:p w14:paraId="4E984A61" w14:textId="6ED587C7" w:rsidR="00DC7E9B" w:rsidRPr="00B44EED" w:rsidRDefault="002354DC" w:rsidP="00DC7E9B">
            <w:pPr>
              <w:spacing w:after="0"/>
              <w:rPr>
                <w:rFonts w:ascii="Arial" w:hAnsi="Arial" w:cs="Arial"/>
                <w:sz w:val="20"/>
                <w:szCs w:val="20"/>
              </w:rPr>
            </w:pPr>
            <w:r w:rsidRPr="00B44EED">
              <w:rPr>
                <w:rFonts w:ascii="Arial" w:hAnsi="Arial" w:cs="Arial"/>
                <w:sz w:val="20"/>
                <w:szCs w:val="20"/>
              </w:rPr>
              <w:t>She added that there had been</w:t>
            </w:r>
            <w:r w:rsidR="00DC7E9B" w:rsidRPr="00B44EED">
              <w:rPr>
                <w:rFonts w:ascii="Arial" w:hAnsi="Arial" w:cs="Arial"/>
                <w:sz w:val="20"/>
                <w:szCs w:val="20"/>
              </w:rPr>
              <w:t xml:space="preserve"> a number of small changes to Executive portfolios with the turnover of the Executive Team in the last 12 months</w:t>
            </w:r>
            <w:r w:rsidRPr="00B44EED">
              <w:rPr>
                <w:rFonts w:ascii="Arial" w:hAnsi="Arial" w:cs="Arial"/>
                <w:sz w:val="20"/>
                <w:szCs w:val="20"/>
              </w:rPr>
              <w:t xml:space="preserve"> and that</w:t>
            </w:r>
            <w:r w:rsidR="00DC7E9B" w:rsidRPr="00B44EED">
              <w:rPr>
                <w:rFonts w:ascii="Arial" w:hAnsi="Arial" w:cs="Arial"/>
                <w:sz w:val="20"/>
                <w:szCs w:val="20"/>
              </w:rPr>
              <w:t xml:space="preserve"> </w:t>
            </w:r>
            <w:r w:rsidRPr="00B44EED">
              <w:rPr>
                <w:rFonts w:ascii="Arial" w:hAnsi="Arial" w:cs="Arial"/>
                <w:sz w:val="20"/>
                <w:szCs w:val="20"/>
              </w:rPr>
              <w:t>the changes had</w:t>
            </w:r>
            <w:r w:rsidR="00DC7E9B" w:rsidRPr="00B44EED">
              <w:rPr>
                <w:rFonts w:ascii="Arial" w:hAnsi="Arial" w:cs="Arial"/>
                <w:sz w:val="20"/>
                <w:szCs w:val="20"/>
              </w:rPr>
              <w:t xml:space="preserve"> all been agreed with the relevant Executive Director and Chief Executive.</w:t>
            </w:r>
          </w:p>
          <w:p w14:paraId="10C6D21C" w14:textId="77777777" w:rsidR="002354DC" w:rsidRPr="00B44EED" w:rsidRDefault="002354DC" w:rsidP="00DC7E9B">
            <w:pPr>
              <w:spacing w:after="0"/>
              <w:rPr>
                <w:rFonts w:ascii="Arial" w:hAnsi="Arial" w:cs="Arial"/>
                <w:sz w:val="20"/>
                <w:szCs w:val="20"/>
              </w:rPr>
            </w:pPr>
          </w:p>
          <w:p w14:paraId="3677368B" w14:textId="26A06D85" w:rsidR="002354DC" w:rsidRPr="00B44EED" w:rsidRDefault="002354DC" w:rsidP="00DC7E9B">
            <w:pPr>
              <w:spacing w:after="0"/>
              <w:rPr>
                <w:rFonts w:ascii="Arial" w:hAnsi="Arial" w:cs="Arial"/>
                <w:sz w:val="20"/>
                <w:szCs w:val="20"/>
              </w:rPr>
            </w:pPr>
            <w:r w:rsidRPr="00B44EED">
              <w:rPr>
                <w:rFonts w:ascii="Arial" w:hAnsi="Arial" w:cs="Arial"/>
                <w:sz w:val="20"/>
                <w:szCs w:val="20"/>
              </w:rPr>
              <w:t xml:space="preserve">It was noted that work was still ongoing to define the </w:t>
            </w:r>
            <w:r w:rsidR="00926A88" w:rsidRPr="00B44EED">
              <w:rPr>
                <w:rFonts w:ascii="Arial" w:hAnsi="Arial" w:cs="Arial"/>
                <w:sz w:val="20"/>
                <w:szCs w:val="20"/>
              </w:rPr>
              <w:t>Top-Level</w:t>
            </w:r>
            <w:r w:rsidRPr="00B44EED">
              <w:rPr>
                <w:rFonts w:ascii="Arial" w:hAnsi="Arial" w:cs="Arial"/>
                <w:sz w:val="20"/>
                <w:szCs w:val="20"/>
              </w:rPr>
              <w:t xml:space="preserve"> Organisation Structure and the Board was advised that activities would be shared through the appraisal process.</w:t>
            </w:r>
          </w:p>
          <w:p w14:paraId="7FF53929" w14:textId="77777777" w:rsidR="002354DC" w:rsidRPr="00B44EED" w:rsidRDefault="002354DC" w:rsidP="00DC7E9B">
            <w:pPr>
              <w:spacing w:after="0"/>
              <w:rPr>
                <w:rFonts w:ascii="Arial" w:hAnsi="Arial" w:cs="Arial"/>
                <w:sz w:val="20"/>
                <w:szCs w:val="20"/>
              </w:rPr>
            </w:pPr>
          </w:p>
          <w:p w14:paraId="7D9EE987" w14:textId="39E1D593" w:rsidR="002354DC" w:rsidRPr="00B44EED" w:rsidRDefault="002354DC" w:rsidP="00DC7E9B">
            <w:pPr>
              <w:spacing w:after="0"/>
              <w:rPr>
                <w:rFonts w:ascii="Arial" w:hAnsi="Arial" w:cs="Arial"/>
                <w:sz w:val="20"/>
                <w:szCs w:val="20"/>
              </w:rPr>
            </w:pPr>
            <w:r w:rsidRPr="00B44EED">
              <w:rPr>
                <w:rFonts w:ascii="Arial" w:hAnsi="Arial" w:cs="Arial"/>
                <w:sz w:val="20"/>
                <w:szCs w:val="20"/>
              </w:rPr>
              <w:t xml:space="preserve">The IMTS advised the Board that it was helpful to see the </w:t>
            </w:r>
            <w:r w:rsidR="00B44EED" w:rsidRPr="00B44EED">
              <w:rPr>
                <w:rFonts w:ascii="Arial" w:hAnsi="Arial" w:cs="Arial"/>
                <w:sz w:val="20"/>
                <w:szCs w:val="20"/>
              </w:rPr>
              <w:t>Top-Level</w:t>
            </w:r>
            <w:r w:rsidRPr="00B44EED">
              <w:rPr>
                <w:rFonts w:ascii="Arial" w:hAnsi="Arial" w:cs="Arial"/>
                <w:sz w:val="20"/>
                <w:szCs w:val="20"/>
              </w:rPr>
              <w:t xml:space="preserve"> Organisation Structure and noted that the CEO would have 12 direct reports which was a high number of </w:t>
            </w:r>
            <w:r w:rsidR="00B44EED" w:rsidRPr="00B44EED">
              <w:rPr>
                <w:rFonts w:ascii="Arial" w:hAnsi="Arial" w:cs="Arial"/>
                <w:sz w:val="20"/>
                <w:szCs w:val="20"/>
              </w:rPr>
              <w:t>values-based</w:t>
            </w:r>
            <w:r w:rsidRPr="00B44EED">
              <w:rPr>
                <w:rFonts w:ascii="Arial" w:hAnsi="Arial" w:cs="Arial"/>
                <w:sz w:val="20"/>
                <w:szCs w:val="20"/>
              </w:rPr>
              <w:t xml:space="preserve"> appraisals to undertake. </w:t>
            </w:r>
          </w:p>
          <w:p w14:paraId="2E9B3260" w14:textId="77777777" w:rsidR="002354DC" w:rsidRPr="00B44EED" w:rsidRDefault="002354DC" w:rsidP="00DC7E9B">
            <w:pPr>
              <w:spacing w:after="0"/>
              <w:rPr>
                <w:rFonts w:ascii="Arial" w:hAnsi="Arial" w:cs="Arial"/>
                <w:sz w:val="20"/>
                <w:szCs w:val="20"/>
              </w:rPr>
            </w:pPr>
          </w:p>
          <w:p w14:paraId="78E46A36" w14:textId="4F3069B6" w:rsidR="002354DC" w:rsidRPr="00B44EED" w:rsidRDefault="002354DC" w:rsidP="00DC7E9B">
            <w:pPr>
              <w:spacing w:after="0"/>
              <w:rPr>
                <w:rFonts w:ascii="Arial" w:hAnsi="Arial" w:cs="Arial"/>
                <w:sz w:val="20"/>
                <w:szCs w:val="20"/>
              </w:rPr>
            </w:pPr>
            <w:r w:rsidRPr="00B44EED">
              <w:rPr>
                <w:rFonts w:ascii="Arial" w:hAnsi="Arial" w:cs="Arial"/>
                <w:sz w:val="20"/>
                <w:szCs w:val="20"/>
              </w:rPr>
              <w:t>The CEO responded that it would be difficult to slim down the number of direct reports because a number of the roles were statutory requirements.</w:t>
            </w:r>
          </w:p>
          <w:p w14:paraId="436A5197" w14:textId="77777777" w:rsidR="00DC7E9B" w:rsidRPr="00B44EED" w:rsidRDefault="00DC7E9B" w:rsidP="00DC7E9B">
            <w:pPr>
              <w:spacing w:after="0"/>
              <w:rPr>
                <w:rFonts w:ascii="Arial" w:hAnsi="Arial" w:cs="Arial"/>
                <w:sz w:val="20"/>
                <w:szCs w:val="20"/>
              </w:rPr>
            </w:pPr>
          </w:p>
          <w:p w14:paraId="2D8A6C53" w14:textId="77777777" w:rsidR="002354DC" w:rsidRPr="00B44EED" w:rsidRDefault="002354DC" w:rsidP="002354DC">
            <w:pPr>
              <w:spacing w:after="0"/>
              <w:rPr>
                <w:rFonts w:ascii="Arial" w:hAnsi="Arial" w:cs="Arial"/>
                <w:b/>
                <w:sz w:val="20"/>
                <w:szCs w:val="20"/>
              </w:rPr>
            </w:pPr>
            <w:r w:rsidRPr="00B44EED">
              <w:rPr>
                <w:rFonts w:ascii="Arial" w:hAnsi="Arial" w:cs="Arial"/>
                <w:b/>
                <w:sz w:val="20"/>
                <w:szCs w:val="20"/>
              </w:rPr>
              <w:t>The Board resolved that:</w:t>
            </w:r>
          </w:p>
          <w:p w14:paraId="4D9E4CCA" w14:textId="77777777" w:rsidR="00724CB9" w:rsidRPr="00B44EED" w:rsidRDefault="00724CB9" w:rsidP="00433946">
            <w:pPr>
              <w:spacing w:after="0"/>
              <w:rPr>
                <w:rFonts w:ascii="Arial" w:hAnsi="Arial" w:cs="Arial"/>
                <w:sz w:val="20"/>
                <w:szCs w:val="20"/>
              </w:rPr>
            </w:pPr>
          </w:p>
          <w:p w14:paraId="4D420E8B" w14:textId="67A1D52A" w:rsidR="00DC7E9B" w:rsidRPr="00B44EED" w:rsidRDefault="002354DC" w:rsidP="00B44EED">
            <w:pPr>
              <w:pStyle w:val="ListParagraph"/>
              <w:numPr>
                <w:ilvl w:val="0"/>
                <w:numId w:val="23"/>
              </w:numPr>
              <w:spacing w:after="0"/>
              <w:rPr>
                <w:rFonts w:ascii="Arial" w:hAnsi="Arial" w:cs="Arial"/>
                <w:sz w:val="20"/>
                <w:szCs w:val="20"/>
              </w:rPr>
            </w:pPr>
            <w:r w:rsidRPr="00B44EED">
              <w:rPr>
                <w:rFonts w:ascii="Arial" w:hAnsi="Arial" w:cs="Arial"/>
                <w:sz w:val="20"/>
                <w:szCs w:val="20"/>
              </w:rPr>
              <w:t xml:space="preserve">The Executive Structure </w:t>
            </w:r>
            <w:r w:rsidR="004B61E4">
              <w:rPr>
                <w:rFonts w:ascii="Arial" w:hAnsi="Arial" w:cs="Arial"/>
                <w:sz w:val="20"/>
                <w:szCs w:val="20"/>
              </w:rPr>
              <w:t xml:space="preserve">(Appendix A) </w:t>
            </w:r>
            <w:r w:rsidRPr="00B44EED">
              <w:rPr>
                <w:rFonts w:ascii="Arial" w:hAnsi="Arial" w:cs="Arial"/>
                <w:sz w:val="20"/>
                <w:szCs w:val="20"/>
              </w:rPr>
              <w:t xml:space="preserve">and Executive Portfolios </w:t>
            </w:r>
            <w:r w:rsidR="00926A88">
              <w:rPr>
                <w:rFonts w:ascii="Arial" w:hAnsi="Arial" w:cs="Arial"/>
                <w:sz w:val="20"/>
                <w:szCs w:val="20"/>
              </w:rPr>
              <w:t>(Appendix</w:t>
            </w:r>
            <w:r w:rsidR="004B61E4">
              <w:rPr>
                <w:rFonts w:ascii="Arial" w:hAnsi="Arial" w:cs="Arial"/>
                <w:sz w:val="20"/>
                <w:szCs w:val="20"/>
              </w:rPr>
              <w:t xml:space="preserve"> B) </w:t>
            </w:r>
            <w:r w:rsidRPr="00B44EED">
              <w:rPr>
                <w:rFonts w:ascii="Arial" w:hAnsi="Arial" w:cs="Arial"/>
                <w:sz w:val="20"/>
                <w:szCs w:val="20"/>
              </w:rPr>
              <w:t>were reviewed and approved.</w:t>
            </w:r>
          </w:p>
          <w:p w14:paraId="0B9AE1A5" w14:textId="77777777" w:rsidR="00724CB9" w:rsidRPr="00B44EED" w:rsidRDefault="00724CB9"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FCF3090" w14:textId="77777777" w:rsidR="00947922" w:rsidRPr="00B44EED" w:rsidRDefault="00947922" w:rsidP="00433946">
            <w:pPr>
              <w:spacing w:after="0"/>
              <w:rPr>
                <w:rFonts w:ascii="Arial" w:hAnsi="Arial" w:cs="Arial"/>
                <w:sz w:val="20"/>
                <w:szCs w:val="20"/>
              </w:rPr>
            </w:pPr>
          </w:p>
        </w:tc>
      </w:tr>
      <w:tr w:rsidR="00947922" w:rsidRPr="00B44EED" w14:paraId="65FC3681"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0130C4ED" w14:textId="12E867D7"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22/09/021</w:t>
            </w:r>
          </w:p>
        </w:tc>
        <w:tc>
          <w:tcPr>
            <w:tcW w:w="8364" w:type="dxa"/>
            <w:tcBorders>
              <w:top w:val="single" w:sz="4" w:space="0" w:color="auto"/>
              <w:left w:val="single" w:sz="4" w:space="0" w:color="auto"/>
              <w:bottom w:val="single" w:sz="4" w:space="0" w:color="auto"/>
              <w:right w:val="single" w:sz="4" w:space="0" w:color="auto"/>
            </w:tcBorders>
          </w:tcPr>
          <w:p w14:paraId="46FF5851"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RPB Regional Unpaid Carers Charter</w:t>
            </w:r>
          </w:p>
          <w:p w14:paraId="6593320D" w14:textId="77777777" w:rsidR="00083262" w:rsidRPr="00B44EED" w:rsidRDefault="00083262" w:rsidP="00433946">
            <w:pPr>
              <w:spacing w:after="0"/>
              <w:rPr>
                <w:rFonts w:ascii="Arial" w:hAnsi="Arial" w:cs="Arial"/>
                <w:b/>
                <w:sz w:val="20"/>
                <w:szCs w:val="20"/>
              </w:rPr>
            </w:pPr>
          </w:p>
          <w:p w14:paraId="5AF3FBF5" w14:textId="3129056D" w:rsidR="00083262" w:rsidRPr="00B44EED" w:rsidRDefault="00083262" w:rsidP="00433946">
            <w:pPr>
              <w:spacing w:after="0"/>
              <w:rPr>
                <w:rFonts w:ascii="Arial" w:hAnsi="Arial" w:cs="Arial"/>
                <w:sz w:val="20"/>
                <w:szCs w:val="20"/>
              </w:rPr>
            </w:pPr>
            <w:r w:rsidRPr="00B44EED">
              <w:rPr>
                <w:rFonts w:ascii="Arial" w:hAnsi="Arial" w:cs="Arial"/>
                <w:sz w:val="20"/>
                <w:szCs w:val="20"/>
              </w:rPr>
              <w:t>The RPB Regional Unpaid Carers Charter was received.</w:t>
            </w:r>
          </w:p>
          <w:p w14:paraId="1DF10481" w14:textId="77777777" w:rsidR="00083262" w:rsidRPr="00B44EED" w:rsidRDefault="00083262" w:rsidP="00433946">
            <w:pPr>
              <w:spacing w:after="0"/>
              <w:rPr>
                <w:rFonts w:ascii="Arial" w:hAnsi="Arial" w:cs="Arial"/>
                <w:sz w:val="20"/>
                <w:szCs w:val="20"/>
              </w:rPr>
            </w:pPr>
          </w:p>
          <w:p w14:paraId="352542A6" w14:textId="46B72C16" w:rsidR="00083262" w:rsidRPr="00B44EED" w:rsidRDefault="00083262" w:rsidP="00433946">
            <w:pPr>
              <w:spacing w:after="0"/>
              <w:rPr>
                <w:rFonts w:ascii="Arial" w:hAnsi="Arial" w:cs="Arial"/>
                <w:sz w:val="20"/>
                <w:szCs w:val="20"/>
              </w:rPr>
            </w:pPr>
            <w:r w:rsidRPr="00B44EED">
              <w:rPr>
                <w:rFonts w:ascii="Arial" w:hAnsi="Arial" w:cs="Arial"/>
                <w:sz w:val="20"/>
                <w:szCs w:val="20"/>
              </w:rPr>
              <w:t xml:space="preserve">The EDSP advised the Board that it was a very important piece of work and noted that Unpaid </w:t>
            </w:r>
            <w:r w:rsidR="00022782">
              <w:rPr>
                <w:rFonts w:ascii="Arial" w:hAnsi="Arial" w:cs="Arial"/>
                <w:sz w:val="20"/>
                <w:szCs w:val="20"/>
              </w:rPr>
              <w:t>C</w:t>
            </w:r>
            <w:r w:rsidRPr="00B44EED">
              <w:rPr>
                <w:rFonts w:ascii="Arial" w:hAnsi="Arial" w:cs="Arial"/>
                <w:sz w:val="20"/>
                <w:szCs w:val="20"/>
              </w:rPr>
              <w:t>arers were critical to the care and support of citizens across Cardiff and the Vale and so supporting them was a priority for the Regional Partnership Board (RPB).</w:t>
            </w:r>
          </w:p>
          <w:p w14:paraId="081F067E" w14:textId="77777777" w:rsidR="00083262" w:rsidRPr="00B44EED" w:rsidRDefault="00083262" w:rsidP="00433946">
            <w:pPr>
              <w:spacing w:after="0"/>
              <w:rPr>
                <w:rFonts w:ascii="Arial" w:hAnsi="Arial" w:cs="Arial"/>
                <w:sz w:val="20"/>
                <w:szCs w:val="20"/>
              </w:rPr>
            </w:pPr>
          </w:p>
          <w:p w14:paraId="27A3AA2E" w14:textId="7C231BAF" w:rsidR="00083262" w:rsidRPr="00B44EED" w:rsidRDefault="00083262" w:rsidP="00433946">
            <w:pPr>
              <w:spacing w:after="0"/>
              <w:rPr>
                <w:rFonts w:ascii="Arial" w:hAnsi="Arial" w:cs="Arial"/>
                <w:sz w:val="20"/>
                <w:szCs w:val="20"/>
              </w:rPr>
            </w:pPr>
            <w:r w:rsidRPr="00B44EED">
              <w:rPr>
                <w:rFonts w:ascii="Arial" w:hAnsi="Arial" w:cs="Arial"/>
                <w:sz w:val="20"/>
                <w:szCs w:val="20"/>
              </w:rPr>
              <w:t xml:space="preserve">It was noted that the Unpaid Carers’ Charter had been developed through engagement by the Cardiff and Vale Unpaid Carers Board. </w:t>
            </w:r>
          </w:p>
          <w:p w14:paraId="11CC6B93" w14:textId="77777777" w:rsidR="00083262" w:rsidRPr="00B44EED" w:rsidRDefault="00083262" w:rsidP="00433946">
            <w:pPr>
              <w:spacing w:after="0"/>
              <w:rPr>
                <w:rFonts w:ascii="Arial" w:hAnsi="Arial" w:cs="Arial"/>
                <w:sz w:val="20"/>
                <w:szCs w:val="20"/>
              </w:rPr>
            </w:pPr>
          </w:p>
          <w:p w14:paraId="479FA5BF" w14:textId="79BF44DD" w:rsidR="00083262" w:rsidRPr="00B44EED" w:rsidRDefault="00083262" w:rsidP="00083262">
            <w:pPr>
              <w:spacing w:after="0"/>
              <w:rPr>
                <w:rFonts w:ascii="Arial" w:hAnsi="Arial" w:cs="Arial"/>
                <w:sz w:val="20"/>
                <w:szCs w:val="20"/>
              </w:rPr>
            </w:pPr>
            <w:r w:rsidRPr="00B44EED">
              <w:rPr>
                <w:rFonts w:ascii="Arial" w:hAnsi="Arial" w:cs="Arial"/>
                <w:sz w:val="20"/>
                <w:szCs w:val="20"/>
              </w:rPr>
              <w:t xml:space="preserve">It was noted that pre-pandemic, there had been a Regional Carers work stream which sat under the RPB to oversee and support work around </w:t>
            </w:r>
            <w:r w:rsidR="00846745">
              <w:rPr>
                <w:rFonts w:ascii="Arial" w:hAnsi="Arial" w:cs="Arial"/>
                <w:sz w:val="20"/>
                <w:szCs w:val="20"/>
              </w:rPr>
              <w:t>U</w:t>
            </w:r>
            <w:r w:rsidRPr="00B44EED">
              <w:rPr>
                <w:rFonts w:ascii="Arial" w:hAnsi="Arial" w:cs="Arial"/>
                <w:sz w:val="20"/>
                <w:szCs w:val="20"/>
              </w:rPr>
              <w:t xml:space="preserve">npaid </w:t>
            </w:r>
            <w:r w:rsidR="00846745">
              <w:rPr>
                <w:rFonts w:ascii="Arial" w:hAnsi="Arial" w:cs="Arial"/>
                <w:sz w:val="20"/>
                <w:szCs w:val="20"/>
              </w:rPr>
              <w:t>C</w:t>
            </w:r>
            <w:r w:rsidRPr="00B44EED">
              <w:rPr>
                <w:rFonts w:ascii="Arial" w:hAnsi="Arial" w:cs="Arial"/>
                <w:sz w:val="20"/>
                <w:szCs w:val="20"/>
              </w:rPr>
              <w:t xml:space="preserve">arers and that as part of the group’s action plan a draft </w:t>
            </w:r>
            <w:r w:rsidR="00846745">
              <w:rPr>
                <w:rFonts w:ascii="Arial" w:hAnsi="Arial" w:cs="Arial"/>
                <w:sz w:val="20"/>
                <w:szCs w:val="20"/>
              </w:rPr>
              <w:t>U</w:t>
            </w:r>
            <w:r w:rsidRPr="00B44EED">
              <w:rPr>
                <w:rFonts w:ascii="Arial" w:hAnsi="Arial" w:cs="Arial"/>
                <w:sz w:val="20"/>
                <w:szCs w:val="20"/>
              </w:rPr>
              <w:t xml:space="preserve">npaid </w:t>
            </w:r>
            <w:r w:rsidR="00846745">
              <w:rPr>
                <w:rFonts w:ascii="Arial" w:hAnsi="Arial" w:cs="Arial"/>
                <w:sz w:val="20"/>
                <w:szCs w:val="20"/>
              </w:rPr>
              <w:t>C</w:t>
            </w:r>
            <w:r w:rsidRPr="00B44EED">
              <w:rPr>
                <w:rFonts w:ascii="Arial" w:hAnsi="Arial" w:cs="Arial"/>
                <w:sz w:val="20"/>
                <w:szCs w:val="20"/>
              </w:rPr>
              <w:t xml:space="preserve">arers </w:t>
            </w:r>
            <w:r w:rsidR="00846745">
              <w:rPr>
                <w:rFonts w:ascii="Arial" w:hAnsi="Arial" w:cs="Arial"/>
                <w:sz w:val="20"/>
                <w:szCs w:val="20"/>
              </w:rPr>
              <w:t>S</w:t>
            </w:r>
            <w:r w:rsidRPr="00B44EED">
              <w:rPr>
                <w:rFonts w:ascii="Arial" w:hAnsi="Arial" w:cs="Arial"/>
                <w:sz w:val="20"/>
                <w:szCs w:val="20"/>
              </w:rPr>
              <w:t xml:space="preserve">trategy was developed. </w:t>
            </w:r>
          </w:p>
          <w:p w14:paraId="54B36B56" w14:textId="77777777" w:rsidR="00083262" w:rsidRPr="00B44EED" w:rsidRDefault="00083262" w:rsidP="00083262">
            <w:pPr>
              <w:spacing w:after="0"/>
              <w:rPr>
                <w:rFonts w:ascii="Arial" w:hAnsi="Arial" w:cs="Arial"/>
                <w:sz w:val="20"/>
                <w:szCs w:val="20"/>
              </w:rPr>
            </w:pPr>
          </w:p>
          <w:p w14:paraId="56A6BCA7" w14:textId="5A223C96" w:rsidR="00083262" w:rsidRPr="00B44EED" w:rsidRDefault="00083262" w:rsidP="00083262">
            <w:pPr>
              <w:spacing w:after="0"/>
              <w:rPr>
                <w:rFonts w:ascii="Arial" w:hAnsi="Arial" w:cs="Arial"/>
                <w:sz w:val="20"/>
                <w:szCs w:val="20"/>
              </w:rPr>
            </w:pPr>
            <w:r w:rsidRPr="00B44EED">
              <w:rPr>
                <w:rFonts w:ascii="Arial" w:hAnsi="Arial" w:cs="Arial"/>
                <w:sz w:val="20"/>
                <w:szCs w:val="20"/>
              </w:rPr>
              <w:t>It was noted that due to the pandemic the</w:t>
            </w:r>
            <w:r w:rsidR="00846745">
              <w:rPr>
                <w:rFonts w:ascii="Arial" w:hAnsi="Arial" w:cs="Arial"/>
                <w:sz w:val="20"/>
                <w:szCs w:val="20"/>
              </w:rPr>
              <w:t xml:space="preserve"> Unpaid Carers B</w:t>
            </w:r>
            <w:r w:rsidRPr="00B44EED">
              <w:rPr>
                <w:rFonts w:ascii="Arial" w:hAnsi="Arial" w:cs="Arial"/>
                <w:sz w:val="20"/>
                <w:szCs w:val="20"/>
              </w:rPr>
              <w:t xml:space="preserve">oard was paused, and the </w:t>
            </w:r>
            <w:r w:rsidR="00846745">
              <w:rPr>
                <w:rFonts w:ascii="Arial" w:hAnsi="Arial" w:cs="Arial"/>
                <w:sz w:val="20"/>
                <w:szCs w:val="20"/>
              </w:rPr>
              <w:t>Unpaid C</w:t>
            </w:r>
            <w:r w:rsidR="00410682" w:rsidRPr="00B44EED">
              <w:rPr>
                <w:rFonts w:ascii="Arial" w:hAnsi="Arial" w:cs="Arial"/>
                <w:sz w:val="20"/>
                <w:szCs w:val="20"/>
              </w:rPr>
              <w:t>arers</w:t>
            </w:r>
            <w:r w:rsidRPr="00B44EED">
              <w:rPr>
                <w:rFonts w:ascii="Arial" w:hAnsi="Arial" w:cs="Arial"/>
                <w:sz w:val="20"/>
                <w:szCs w:val="20"/>
              </w:rPr>
              <w:t xml:space="preserve"> </w:t>
            </w:r>
            <w:r w:rsidR="00846745">
              <w:rPr>
                <w:rFonts w:ascii="Arial" w:hAnsi="Arial" w:cs="Arial"/>
                <w:sz w:val="20"/>
                <w:szCs w:val="20"/>
              </w:rPr>
              <w:t>S</w:t>
            </w:r>
            <w:r w:rsidRPr="00B44EED">
              <w:rPr>
                <w:rFonts w:ascii="Arial" w:hAnsi="Arial" w:cs="Arial"/>
                <w:sz w:val="20"/>
                <w:szCs w:val="20"/>
              </w:rPr>
              <w:t>trategy was never finally published.</w:t>
            </w:r>
          </w:p>
          <w:p w14:paraId="55A025B0" w14:textId="77777777" w:rsidR="00083262" w:rsidRPr="00B44EED" w:rsidRDefault="00083262" w:rsidP="00083262">
            <w:pPr>
              <w:spacing w:after="0"/>
              <w:rPr>
                <w:rFonts w:ascii="Arial" w:hAnsi="Arial" w:cs="Arial"/>
                <w:sz w:val="20"/>
                <w:szCs w:val="20"/>
              </w:rPr>
            </w:pPr>
          </w:p>
          <w:p w14:paraId="6A479C46" w14:textId="05B6817E" w:rsidR="00083262" w:rsidRPr="00B44EED" w:rsidRDefault="00083262" w:rsidP="00083262">
            <w:pPr>
              <w:spacing w:after="0"/>
              <w:rPr>
                <w:rFonts w:ascii="Arial" w:hAnsi="Arial" w:cs="Arial"/>
                <w:sz w:val="20"/>
                <w:szCs w:val="20"/>
              </w:rPr>
            </w:pPr>
            <w:r w:rsidRPr="00B44EED">
              <w:rPr>
                <w:rFonts w:ascii="Arial" w:hAnsi="Arial" w:cs="Arial"/>
                <w:sz w:val="20"/>
                <w:szCs w:val="20"/>
              </w:rPr>
              <w:t>It was noted that since January 2022, the group had reconvened as the Unpaid Carers Board to develop the Unpaid Carers Charter.</w:t>
            </w:r>
          </w:p>
          <w:p w14:paraId="46C8F426" w14:textId="77777777" w:rsidR="00083262" w:rsidRPr="00B44EED" w:rsidRDefault="00083262" w:rsidP="00083262">
            <w:pPr>
              <w:spacing w:after="0"/>
              <w:rPr>
                <w:rFonts w:ascii="Arial" w:hAnsi="Arial" w:cs="Arial"/>
                <w:sz w:val="20"/>
                <w:szCs w:val="20"/>
              </w:rPr>
            </w:pPr>
          </w:p>
          <w:p w14:paraId="6ADEC26B" w14:textId="73BE0B03" w:rsidR="00083262" w:rsidRPr="00B44EED" w:rsidRDefault="00083262" w:rsidP="00083262">
            <w:pPr>
              <w:spacing w:after="0"/>
              <w:rPr>
                <w:rFonts w:ascii="Arial" w:hAnsi="Arial" w:cs="Arial"/>
                <w:sz w:val="20"/>
                <w:szCs w:val="20"/>
              </w:rPr>
            </w:pPr>
            <w:r w:rsidRPr="00B44EED">
              <w:rPr>
                <w:rFonts w:ascii="Arial" w:hAnsi="Arial" w:cs="Arial"/>
                <w:sz w:val="20"/>
                <w:szCs w:val="20"/>
              </w:rPr>
              <w:t>The EDSP advised the Board that the aim of the Unpaid Carers Charter was to:</w:t>
            </w:r>
          </w:p>
          <w:p w14:paraId="5CB95B5D" w14:textId="77777777" w:rsidR="00083262" w:rsidRPr="00B44EED" w:rsidRDefault="00083262" w:rsidP="00083262">
            <w:pPr>
              <w:spacing w:after="0"/>
              <w:rPr>
                <w:rFonts w:ascii="Arial" w:hAnsi="Arial" w:cs="Arial"/>
                <w:sz w:val="20"/>
                <w:szCs w:val="20"/>
              </w:rPr>
            </w:pPr>
          </w:p>
          <w:p w14:paraId="374121E6" w14:textId="1F04C99D" w:rsidR="00083262" w:rsidRPr="00B44EED" w:rsidRDefault="00083262" w:rsidP="00B44EED">
            <w:pPr>
              <w:pStyle w:val="ListParagraph"/>
              <w:numPr>
                <w:ilvl w:val="0"/>
                <w:numId w:val="24"/>
              </w:numPr>
              <w:spacing w:after="0"/>
              <w:rPr>
                <w:rFonts w:ascii="Arial" w:hAnsi="Arial" w:cs="Arial"/>
                <w:sz w:val="20"/>
                <w:szCs w:val="20"/>
              </w:rPr>
            </w:pPr>
            <w:r w:rsidRPr="00B44EED">
              <w:rPr>
                <w:rFonts w:ascii="Arial" w:hAnsi="Arial" w:cs="Arial"/>
                <w:sz w:val="20"/>
                <w:szCs w:val="20"/>
              </w:rPr>
              <w:t xml:space="preserve">Help identify </w:t>
            </w:r>
            <w:r w:rsidR="00846745">
              <w:rPr>
                <w:rFonts w:ascii="Arial" w:hAnsi="Arial" w:cs="Arial"/>
                <w:sz w:val="20"/>
                <w:szCs w:val="20"/>
              </w:rPr>
              <w:t>U</w:t>
            </w:r>
            <w:r w:rsidRPr="00B44EED">
              <w:rPr>
                <w:rFonts w:ascii="Arial" w:hAnsi="Arial" w:cs="Arial"/>
                <w:sz w:val="20"/>
                <w:szCs w:val="20"/>
              </w:rPr>
              <w:t xml:space="preserve">npaid </w:t>
            </w:r>
            <w:r w:rsidR="00846745">
              <w:rPr>
                <w:rFonts w:ascii="Arial" w:hAnsi="Arial" w:cs="Arial"/>
                <w:sz w:val="20"/>
                <w:szCs w:val="20"/>
              </w:rPr>
              <w:t>C</w:t>
            </w:r>
            <w:r w:rsidRPr="00B44EED">
              <w:rPr>
                <w:rFonts w:ascii="Arial" w:hAnsi="Arial" w:cs="Arial"/>
                <w:sz w:val="20"/>
                <w:szCs w:val="20"/>
              </w:rPr>
              <w:t>arers in the region; particularly those who might not see themselves as a carer</w:t>
            </w:r>
            <w:r w:rsidR="00846745">
              <w:rPr>
                <w:rFonts w:ascii="Arial" w:hAnsi="Arial" w:cs="Arial"/>
                <w:sz w:val="20"/>
                <w:szCs w:val="20"/>
              </w:rPr>
              <w:t xml:space="preserve"> and/</w:t>
            </w:r>
            <w:r w:rsidRPr="00B44EED">
              <w:rPr>
                <w:rFonts w:ascii="Arial" w:hAnsi="Arial" w:cs="Arial"/>
                <w:sz w:val="20"/>
                <w:szCs w:val="20"/>
              </w:rPr>
              <w:t xml:space="preserve"> or </w:t>
            </w:r>
            <w:r w:rsidR="00E3646F">
              <w:rPr>
                <w:rFonts w:ascii="Arial" w:hAnsi="Arial" w:cs="Arial"/>
                <w:sz w:val="20"/>
                <w:szCs w:val="20"/>
              </w:rPr>
              <w:t xml:space="preserve">may not </w:t>
            </w:r>
            <w:r w:rsidRPr="00B44EED">
              <w:rPr>
                <w:rFonts w:ascii="Arial" w:hAnsi="Arial" w:cs="Arial"/>
                <w:sz w:val="20"/>
                <w:szCs w:val="20"/>
              </w:rPr>
              <w:t>be accessing support which was available to them.</w:t>
            </w:r>
          </w:p>
          <w:p w14:paraId="2DEA65BF" w14:textId="77777777" w:rsidR="00083262" w:rsidRPr="00B44EED" w:rsidRDefault="00083262" w:rsidP="00083262">
            <w:pPr>
              <w:pStyle w:val="ListParagraph"/>
              <w:spacing w:after="0"/>
              <w:rPr>
                <w:rFonts w:ascii="Arial" w:hAnsi="Arial" w:cs="Arial"/>
                <w:sz w:val="20"/>
                <w:szCs w:val="20"/>
              </w:rPr>
            </w:pPr>
          </w:p>
          <w:p w14:paraId="6045FF52" w14:textId="16198B85" w:rsidR="00083262" w:rsidRPr="00B44EED" w:rsidRDefault="00083262" w:rsidP="00B44EED">
            <w:pPr>
              <w:pStyle w:val="ListParagraph"/>
              <w:numPr>
                <w:ilvl w:val="0"/>
                <w:numId w:val="24"/>
              </w:numPr>
              <w:spacing w:after="0"/>
              <w:rPr>
                <w:rFonts w:ascii="Arial" w:hAnsi="Arial" w:cs="Arial"/>
                <w:sz w:val="20"/>
                <w:szCs w:val="20"/>
              </w:rPr>
            </w:pPr>
            <w:r w:rsidRPr="00B44EED">
              <w:rPr>
                <w:rFonts w:ascii="Arial" w:hAnsi="Arial" w:cs="Arial"/>
                <w:sz w:val="20"/>
                <w:szCs w:val="20"/>
              </w:rPr>
              <w:t xml:space="preserve">Help </w:t>
            </w:r>
            <w:r w:rsidR="00E3646F">
              <w:rPr>
                <w:rFonts w:ascii="Arial" w:hAnsi="Arial" w:cs="Arial"/>
                <w:sz w:val="20"/>
                <w:szCs w:val="20"/>
              </w:rPr>
              <w:t>U</w:t>
            </w:r>
            <w:r w:rsidRPr="00B44EED">
              <w:rPr>
                <w:rFonts w:ascii="Arial" w:hAnsi="Arial" w:cs="Arial"/>
                <w:sz w:val="20"/>
                <w:szCs w:val="20"/>
              </w:rPr>
              <w:t xml:space="preserve">npaid </w:t>
            </w:r>
            <w:r w:rsidR="00E3646F">
              <w:rPr>
                <w:rFonts w:ascii="Arial" w:hAnsi="Arial" w:cs="Arial"/>
                <w:sz w:val="20"/>
                <w:szCs w:val="20"/>
              </w:rPr>
              <w:t>C</w:t>
            </w:r>
            <w:r w:rsidRPr="00B44EED">
              <w:rPr>
                <w:rFonts w:ascii="Arial" w:hAnsi="Arial" w:cs="Arial"/>
                <w:sz w:val="20"/>
                <w:szCs w:val="20"/>
              </w:rPr>
              <w:t xml:space="preserve">arers to feel supported and recognised through a set of commitments by the Health Board and </w:t>
            </w:r>
            <w:r w:rsidR="00E3646F">
              <w:rPr>
                <w:rFonts w:ascii="Arial" w:hAnsi="Arial" w:cs="Arial"/>
                <w:sz w:val="20"/>
                <w:szCs w:val="20"/>
              </w:rPr>
              <w:t>L</w:t>
            </w:r>
            <w:r w:rsidRPr="00B44EED">
              <w:rPr>
                <w:rFonts w:ascii="Arial" w:hAnsi="Arial" w:cs="Arial"/>
                <w:sz w:val="20"/>
                <w:szCs w:val="20"/>
              </w:rPr>
              <w:t xml:space="preserve">ocal </w:t>
            </w:r>
            <w:r w:rsidR="00E3646F">
              <w:rPr>
                <w:rFonts w:ascii="Arial" w:hAnsi="Arial" w:cs="Arial"/>
                <w:sz w:val="20"/>
                <w:szCs w:val="20"/>
              </w:rPr>
              <w:t>A</w:t>
            </w:r>
            <w:r w:rsidRPr="00B44EED">
              <w:rPr>
                <w:rFonts w:ascii="Arial" w:hAnsi="Arial" w:cs="Arial"/>
                <w:sz w:val="20"/>
                <w:szCs w:val="20"/>
              </w:rPr>
              <w:t>uthorities</w:t>
            </w:r>
            <w:r w:rsidR="00B01332" w:rsidRPr="00B44EED">
              <w:rPr>
                <w:rFonts w:ascii="Arial" w:hAnsi="Arial" w:cs="Arial"/>
                <w:sz w:val="20"/>
                <w:szCs w:val="20"/>
              </w:rPr>
              <w:t>.</w:t>
            </w:r>
          </w:p>
          <w:p w14:paraId="4EF3D63F" w14:textId="77777777" w:rsidR="00B01332" w:rsidRPr="00B44EED" w:rsidRDefault="00B01332" w:rsidP="00B01332">
            <w:pPr>
              <w:pStyle w:val="ListParagraph"/>
              <w:rPr>
                <w:rFonts w:ascii="Arial" w:hAnsi="Arial" w:cs="Arial"/>
                <w:sz w:val="20"/>
                <w:szCs w:val="20"/>
              </w:rPr>
            </w:pPr>
          </w:p>
          <w:p w14:paraId="264B3231" w14:textId="3C9DEF1F" w:rsidR="00083262" w:rsidRPr="00B44EED" w:rsidRDefault="00B01332" w:rsidP="00B44EED">
            <w:pPr>
              <w:pStyle w:val="ListParagraph"/>
              <w:numPr>
                <w:ilvl w:val="0"/>
                <w:numId w:val="24"/>
              </w:numPr>
              <w:spacing w:after="0"/>
              <w:rPr>
                <w:rFonts w:ascii="Arial" w:hAnsi="Arial" w:cs="Arial"/>
                <w:sz w:val="20"/>
                <w:szCs w:val="20"/>
              </w:rPr>
            </w:pPr>
            <w:r w:rsidRPr="00B44EED">
              <w:rPr>
                <w:rFonts w:ascii="Arial" w:hAnsi="Arial" w:cs="Arial"/>
                <w:sz w:val="20"/>
                <w:szCs w:val="20"/>
              </w:rPr>
              <w:t>S</w:t>
            </w:r>
            <w:r w:rsidR="00083262" w:rsidRPr="00B44EED">
              <w:rPr>
                <w:rFonts w:ascii="Arial" w:hAnsi="Arial" w:cs="Arial"/>
                <w:sz w:val="20"/>
                <w:szCs w:val="20"/>
              </w:rPr>
              <w:t xml:space="preserve">upport the development of services for </w:t>
            </w:r>
            <w:r w:rsidR="00E3646F">
              <w:rPr>
                <w:rFonts w:ascii="Arial" w:hAnsi="Arial" w:cs="Arial"/>
                <w:sz w:val="20"/>
                <w:szCs w:val="20"/>
              </w:rPr>
              <w:t>U</w:t>
            </w:r>
            <w:r w:rsidR="00083262" w:rsidRPr="00B44EED">
              <w:rPr>
                <w:rFonts w:ascii="Arial" w:hAnsi="Arial" w:cs="Arial"/>
                <w:sz w:val="20"/>
                <w:szCs w:val="20"/>
              </w:rPr>
              <w:t xml:space="preserve">npaid </w:t>
            </w:r>
            <w:r w:rsidR="00E3646F">
              <w:rPr>
                <w:rFonts w:ascii="Arial" w:hAnsi="Arial" w:cs="Arial"/>
                <w:sz w:val="20"/>
                <w:szCs w:val="20"/>
              </w:rPr>
              <w:t>C</w:t>
            </w:r>
            <w:r w:rsidR="00083262" w:rsidRPr="00B44EED">
              <w:rPr>
                <w:rFonts w:ascii="Arial" w:hAnsi="Arial" w:cs="Arial"/>
                <w:sz w:val="20"/>
                <w:szCs w:val="20"/>
              </w:rPr>
              <w:t>arers in the region</w:t>
            </w:r>
            <w:r w:rsidRPr="00B44EED">
              <w:rPr>
                <w:rFonts w:ascii="Arial" w:hAnsi="Arial" w:cs="Arial"/>
                <w:sz w:val="20"/>
                <w:szCs w:val="20"/>
              </w:rPr>
              <w:t>.</w:t>
            </w:r>
          </w:p>
          <w:p w14:paraId="049D5763" w14:textId="77777777" w:rsidR="00B01332" w:rsidRPr="00B44EED" w:rsidRDefault="00B01332" w:rsidP="00B01332">
            <w:pPr>
              <w:pStyle w:val="ListParagraph"/>
              <w:rPr>
                <w:rFonts w:ascii="Arial" w:hAnsi="Arial" w:cs="Arial"/>
                <w:sz w:val="20"/>
                <w:szCs w:val="20"/>
              </w:rPr>
            </w:pPr>
          </w:p>
          <w:p w14:paraId="2C12B137" w14:textId="160B0C0D" w:rsidR="00B01332" w:rsidRPr="00B44EED" w:rsidRDefault="00B01332" w:rsidP="00B01332">
            <w:pPr>
              <w:spacing w:after="0"/>
              <w:rPr>
                <w:rFonts w:ascii="Arial" w:hAnsi="Arial" w:cs="Arial"/>
                <w:sz w:val="20"/>
                <w:szCs w:val="20"/>
              </w:rPr>
            </w:pPr>
            <w:r w:rsidRPr="00B44EED">
              <w:rPr>
                <w:rFonts w:ascii="Arial" w:hAnsi="Arial" w:cs="Arial"/>
                <w:sz w:val="20"/>
                <w:szCs w:val="20"/>
              </w:rPr>
              <w:t>It was noted that the Health Board planned to launch the Charter in November 2022 and that delivery, impact and development of services through the Charter would be monitored and supported by the Regional Unpaid Carers Board and reported to the RPB.</w:t>
            </w:r>
          </w:p>
          <w:p w14:paraId="274CBF92" w14:textId="77777777" w:rsidR="00083262" w:rsidRPr="00B44EED" w:rsidRDefault="00083262" w:rsidP="00433946">
            <w:pPr>
              <w:spacing w:after="0"/>
              <w:rPr>
                <w:rFonts w:ascii="Arial" w:hAnsi="Arial" w:cs="Arial"/>
                <w:sz w:val="20"/>
                <w:szCs w:val="20"/>
              </w:rPr>
            </w:pPr>
          </w:p>
          <w:p w14:paraId="0681F0FB" w14:textId="77777777" w:rsidR="00B01332" w:rsidRPr="00B44EED" w:rsidRDefault="00B01332" w:rsidP="00B01332">
            <w:pPr>
              <w:spacing w:after="0"/>
              <w:rPr>
                <w:rFonts w:ascii="Arial" w:hAnsi="Arial" w:cs="Arial"/>
                <w:b/>
                <w:sz w:val="20"/>
                <w:szCs w:val="20"/>
              </w:rPr>
            </w:pPr>
            <w:r w:rsidRPr="00B44EED">
              <w:rPr>
                <w:rFonts w:ascii="Arial" w:hAnsi="Arial" w:cs="Arial"/>
                <w:b/>
                <w:sz w:val="20"/>
                <w:szCs w:val="20"/>
              </w:rPr>
              <w:t>The Board resolved that:</w:t>
            </w:r>
          </w:p>
          <w:p w14:paraId="465E0A52" w14:textId="77777777" w:rsidR="00083262" w:rsidRPr="00B44EED" w:rsidRDefault="00083262" w:rsidP="00433946">
            <w:pPr>
              <w:spacing w:after="0"/>
              <w:rPr>
                <w:rFonts w:ascii="Arial" w:hAnsi="Arial" w:cs="Arial"/>
                <w:sz w:val="20"/>
                <w:szCs w:val="20"/>
              </w:rPr>
            </w:pPr>
          </w:p>
          <w:p w14:paraId="0FD6C95D" w14:textId="6B1C3E96" w:rsidR="003D352A" w:rsidRPr="00B44EED" w:rsidRDefault="00B01332" w:rsidP="00B44EED">
            <w:pPr>
              <w:pStyle w:val="ListParagraph"/>
              <w:numPr>
                <w:ilvl w:val="0"/>
                <w:numId w:val="25"/>
              </w:numPr>
              <w:spacing w:after="0"/>
              <w:rPr>
                <w:rFonts w:ascii="Arial" w:hAnsi="Arial" w:cs="Arial"/>
                <w:sz w:val="20"/>
                <w:szCs w:val="20"/>
              </w:rPr>
            </w:pPr>
            <w:r w:rsidRPr="00B44EED">
              <w:rPr>
                <w:rFonts w:ascii="Arial" w:hAnsi="Arial" w:cs="Arial"/>
                <w:sz w:val="20"/>
                <w:szCs w:val="20"/>
              </w:rPr>
              <w:t>The RPB Unpaid Carers Charter was endorsed.</w:t>
            </w:r>
          </w:p>
          <w:p w14:paraId="3DF7C0EA" w14:textId="77777777" w:rsidR="00724CB9" w:rsidRPr="00B44EED" w:rsidRDefault="00724CB9"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4B09976" w14:textId="77777777" w:rsidR="00947922" w:rsidRPr="00B44EED" w:rsidRDefault="00947922" w:rsidP="00433946">
            <w:pPr>
              <w:spacing w:after="0"/>
              <w:rPr>
                <w:rFonts w:ascii="Arial" w:hAnsi="Arial" w:cs="Arial"/>
                <w:sz w:val="20"/>
                <w:szCs w:val="20"/>
              </w:rPr>
            </w:pPr>
          </w:p>
        </w:tc>
      </w:tr>
      <w:tr w:rsidR="00947922" w:rsidRPr="00B44EED" w14:paraId="06CDE799"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17C3EF9F" w14:textId="6425438D"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22/09/023</w:t>
            </w:r>
          </w:p>
        </w:tc>
        <w:tc>
          <w:tcPr>
            <w:tcW w:w="8364" w:type="dxa"/>
            <w:tcBorders>
              <w:top w:val="single" w:sz="4" w:space="0" w:color="auto"/>
              <w:left w:val="single" w:sz="4" w:space="0" w:color="auto"/>
              <w:bottom w:val="single" w:sz="4" w:space="0" w:color="auto"/>
              <w:right w:val="single" w:sz="4" w:space="0" w:color="auto"/>
            </w:tcBorders>
          </w:tcPr>
          <w:p w14:paraId="4398BFE1" w14:textId="0C1F5AB4" w:rsidR="00157A4F" w:rsidRPr="00B44EED" w:rsidRDefault="00947922" w:rsidP="00433946">
            <w:pPr>
              <w:spacing w:after="0"/>
              <w:rPr>
                <w:rFonts w:ascii="Arial" w:hAnsi="Arial" w:cs="Arial"/>
                <w:b/>
                <w:sz w:val="20"/>
                <w:szCs w:val="20"/>
              </w:rPr>
            </w:pPr>
            <w:r w:rsidRPr="00B44EED">
              <w:rPr>
                <w:rFonts w:ascii="Arial" w:hAnsi="Arial" w:cs="Arial"/>
                <w:b/>
                <w:sz w:val="20"/>
                <w:szCs w:val="20"/>
              </w:rPr>
              <w:t xml:space="preserve">Wellbeing Hub@ </w:t>
            </w:r>
            <w:r w:rsidR="00157A4F" w:rsidRPr="00B44EED">
              <w:rPr>
                <w:rFonts w:ascii="Arial" w:hAnsi="Arial" w:cs="Arial"/>
                <w:b/>
                <w:sz w:val="20"/>
                <w:szCs w:val="20"/>
              </w:rPr>
              <w:t>Park View Outline Business Case</w:t>
            </w:r>
          </w:p>
          <w:p w14:paraId="1D0265EE" w14:textId="77777777" w:rsidR="00157A4F" w:rsidRPr="00B44EED" w:rsidRDefault="00157A4F" w:rsidP="00433946">
            <w:pPr>
              <w:spacing w:after="0"/>
              <w:rPr>
                <w:rFonts w:ascii="Arial" w:hAnsi="Arial" w:cs="Arial"/>
                <w:b/>
                <w:sz w:val="20"/>
                <w:szCs w:val="20"/>
              </w:rPr>
            </w:pPr>
          </w:p>
          <w:p w14:paraId="13C8B369" w14:textId="2CC4BD10" w:rsidR="00157A4F" w:rsidRPr="00B44EED" w:rsidRDefault="00157A4F" w:rsidP="00433946">
            <w:pPr>
              <w:spacing w:after="0"/>
              <w:rPr>
                <w:rFonts w:ascii="Arial" w:hAnsi="Arial" w:cs="Arial"/>
                <w:sz w:val="20"/>
                <w:szCs w:val="20"/>
              </w:rPr>
            </w:pPr>
            <w:r w:rsidRPr="00B44EED">
              <w:rPr>
                <w:rFonts w:ascii="Arial" w:hAnsi="Arial" w:cs="Arial"/>
                <w:sz w:val="20"/>
                <w:szCs w:val="20"/>
              </w:rPr>
              <w:t>The Wellbeing Hub@ Park View Outline Business Case (OBC) was received.</w:t>
            </w:r>
          </w:p>
          <w:p w14:paraId="13D792DC" w14:textId="77777777" w:rsidR="00157A4F" w:rsidRPr="00B44EED" w:rsidRDefault="00157A4F" w:rsidP="00433946">
            <w:pPr>
              <w:spacing w:after="0"/>
              <w:rPr>
                <w:rFonts w:ascii="Arial" w:hAnsi="Arial" w:cs="Arial"/>
                <w:sz w:val="20"/>
                <w:szCs w:val="20"/>
              </w:rPr>
            </w:pPr>
          </w:p>
          <w:p w14:paraId="5029B1E0" w14:textId="11EB401F" w:rsidR="00157A4F" w:rsidRPr="00B44EED" w:rsidRDefault="00157A4F" w:rsidP="00433946">
            <w:pPr>
              <w:spacing w:after="0"/>
              <w:rPr>
                <w:rFonts w:ascii="Arial" w:hAnsi="Arial" w:cs="Arial"/>
                <w:sz w:val="20"/>
                <w:szCs w:val="20"/>
              </w:rPr>
            </w:pPr>
            <w:r w:rsidRPr="00B44EED">
              <w:rPr>
                <w:rFonts w:ascii="Arial" w:hAnsi="Arial" w:cs="Arial"/>
                <w:sz w:val="20"/>
                <w:szCs w:val="20"/>
              </w:rPr>
              <w:t>The EDSP advised the Board that the capital ask was for £23.176m and that WG w</w:t>
            </w:r>
            <w:r w:rsidR="00927F38">
              <w:rPr>
                <w:rFonts w:ascii="Arial" w:hAnsi="Arial" w:cs="Arial"/>
                <w:sz w:val="20"/>
                <w:szCs w:val="20"/>
              </w:rPr>
              <w:t>as</w:t>
            </w:r>
            <w:r w:rsidRPr="00B44EED">
              <w:rPr>
                <w:rFonts w:ascii="Arial" w:hAnsi="Arial" w:cs="Arial"/>
                <w:sz w:val="20"/>
                <w:szCs w:val="20"/>
              </w:rPr>
              <w:t xml:space="preserve"> aware of the OBC.</w:t>
            </w:r>
          </w:p>
          <w:p w14:paraId="0D75C964" w14:textId="77777777" w:rsidR="00157A4F" w:rsidRPr="00B44EED" w:rsidRDefault="00157A4F" w:rsidP="00433946">
            <w:pPr>
              <w:spacing w:after="0"/>
              <w:rPr>
                <w:rFonts w:ascii="Arial" w:hAnsi="Arial" w:cs="Arial"/>
                <w:sz w:val="20"/>
                <w:szCs w:val="20"/>
              </w:rPr>
            </w:pPr>
          </w:p>
          <w:p w14:paraId="7ABBB912" w14:textId="0907A029" w:rsidR="00157A4F" w:rsidRPr="00B44EED" w:rsidRDefault="00157A4F" w:rsidP="00433946">
            <w:pPr>
              <w:spacing w:after="0"/>
              <w:rPr>
                <w:rFonts w:ascii="Arial" w:hAnsi="Arial" w:cs="Arial"/>
                <w:sz w:val="20"/>
                <w:szCs w:val="20"/>
              </w:rPr>
            </w:pPr>
            <w:r w:rsidRPr="00B44EED">
              <w:rPr>
                <w:rFonts w:ascii="Arial" w:hAnsi="Arial" w:cs="Arial"/>
                <w:sz w:val="20"/>
                <w:szCs w:val="20"/>
              </w:rPr>
              <w:t xml:space="preserve">She added that the OBC was taken to the Senior Leadership Board (SLB) where a good discussion had </w:t>
            </w:r>
            <w:r w:rsidR="00927F38">
              <w:rPr>
                <w:rFonts w:ascii="Arial" w:hAnsi="Arial" w:cs="Arial"/>
                <w:sz w:val="20"/>
                <w:szCs w:val="20"/>
              </w:rPr>
              <w:t xml:space="preserve">taken place </w:t>
            </w:r>
            <w:r w:rsidRPr="00B44EED">
              <w:rPr>
                <w:rFonts w:ascii="Arial" w:hAnsi="Arial" w:cs="Arial"/>
                <w:sz w:val="20"/>
                <w:szCs w:val="20"/>
              </w:rPr>
              <w:t>between Executives and Clinical Board Directors.</w:t>
            </w:r>
          </w:p>
          <w:p w14:paraId="6366C3A9" w14:textId="77777777" w:rsidR="00157A4F" w:rsidRPr="00B44EED" w:rsidRDefault="00157A4F" w:rsidP="00433946">
            <w:pPr>
              <w:spacing w:after="0"/>
              <w:rPr>
                <w:rFonts w:ascii="Arial" w:hAnsi="Arial" w:cs="Arial"/>
                <w:sz w:val="20"/>
                <w:szCs w:val="20"/>
              </w:rPr>
            </w:pPr>
          </w:p>
          <w:p w14:paraId="786D0D4C" w14:textId="77777777" w:rsidR="00157A4F" w:rsidRPr="00B44EED" w:rsidRDefault="00157A4F" w:rsidP="00433946">
            <w:pPr>
              <w:spacing w:after="0"/>
              <w:rPr>
                <w:rFonts w:ascii="Arial" w:hAnsi="Arial" w:cs="Arial"/>
                <w:sz w:val="20"/>
                <w:szCs w:val="20"/>
              </w:rPr>
            </w:pPr>
            <w:r w:rsidRPr="00B44EED">
              <w:rPr>
                <w:rFonts w:ascii="Arial" w:hAnsi="Arial" w:cs="Arial"/>
                <w:sz w:val="20"/>
                <w:szCs w:val="20"/>
              </w:rPr>
              <w:t>The UHB Chair asked the IMCE/Chair of the Finance Committee for their input.</w:t>
            </w:r>
          </w:p>
          <w:p w14:paraId="0AA413D3" w14:textId="77777777" w:rsidR="00157A4F" w:rsidRPr="00B44EED" w:rsidRDefault="00157A4F" w:rsidP="00433946">
            <w:pPr>
              <w:spacing w:after="0"/>
              <w:rPr>
                <w:rFonts w:ascii="Arial" w:hAnsi="Arial" w:cs="Arial"/>
                <w:sz w:val="20"/>
                <w:szCs w:val="20"/>
              </w:rPr>
            </w:pPr>
          </w:p>
          <w:p w14:paraId="3825F92E" w14:textId="66532D39" w:rsidR="00157A4F" w:rsidRPr="00B44EED" w:rsidRDefault="00157A4F" w:rsidP="00433946">
            <w:pPr>
              <w:spacing w:after="0"/>
              <w:rPr>
                <w:rFonts w:ascii="Arial" w:hAnsi="Arial" w:cs="Arial"/>
                <w:sz w:val="20"/>
                <w:szCs w:val="20"/>
              </w:rPr>
            </w:pPr>
            <w:r w:rsidRPr="00B44EED">
              <w:rPr>
                <w:rFonts w:ascii="Arial" w:hAnsi="Arial" w:cs="Arial"/>
                <w:sz w:val="20"/>
                <w:szCs w:val="20"/>
              </w:rPr>
              <w:t>The IMCE responded that the OBC had been discussed at the Finance Committee meeting the day prior</w:t>
            </w:r>
            <w:r w:rsidR="00927F38">
              <w:rPr>
                <w:rFonts w:ascii="Arial" w:hAnsi="Arial" w:cs="Arial"/>
                <w:sz w:val="20"/>
                <w:szCs w:val="20"/>
              </w:rPr>
              <w:t xml:space="preserve"> to the Board meeting</w:t>
            </w:r>
            <w:r w:rsidRPr="00B44EED">
              <w:rPr>
                <w:rFonts w:ascii="Arial" w:hAnsi="Arial" w:cs="Arial"/>
                <w:sz w:val="20"/>
                <w:szCs w:val="20"/>
              </w:rPr>
              <w:t xml:space="preserve"> and that part of the discussion </w:t>
            </w:r>
            <w:r w:rsidR="00927F38">
              <w:rPr>
                <w:rFonts w:ascii="Arial" w:hAnsi="Arial" w:cs="Arial"/>
                <w:sz w:val="20"/>
                <w:szCs w:val="20"/>
              </w:rPr>
              <w:t xml:space="preserve">related to </w:t>
            </w:r>
            <w:r w:rsidRPr="00B44EED">
              <w:rPr>
                <w:rFonts w:ascii="Arial" w:hAnsi="Arial" w:cs="Arial"/>
                <w:sz w:val="20"/>
                <w:szCs w:val="20"/>
              </w:rPr>
              <w:t>the benefits of the OBC</w:t>
            </w:r>
            <w:r w:rsidR="00927F38">
              <w:rPr>
                <w:rFonts w:ascii="Arial" w:hAnsi="Arial" w:cs="Arial"/>
                <w:sz w:val="20"/>
                <w:szCs w:val="20"/>
              </w:rPr>
              <w:t xml:space="preserve">.  It was </w:t>
            </w:r>
            <w:r w:rsidRPr="00B44EED">
              <w:rPr>
                <w:rFonts w:ascii="Arial" w:hAnsi="Arial" w:cs="Arial"/>
                <w:sz w:val="20"/>
                <w:szCs w:val="20"/>
              </w:rPr>
              <w:t>noted that the Finance Committee w</w:t>
            </w:r>
            <w:r w:rsidR="00927F38">
              <w:rPr>
                <w:rFonts w:ascii="Arial" w:hAnsi="Arial" w:cs="Arial"/>
                <w:sz w:val="20"/>
                <w:szCs w:val="20"/>
              </w:rPr>
              <w:t>as</w:t>
            </w:r>
            <w:r w:rsidRPr="00B44EED">
              <w:rPr>
                <w:rFonts w:ascii="Arial" w:hAnsi="Arial" w:cs="Arial"/>
                <w:sz w:val="20"/>
                <w:szCs w:val="20"/>
              </w:rPr>
              <w:t xml:space="preserve"> happy to recommend</w:t>
            </w:r>
            <w:r w:rsidR="00954EC4">
              <w:rPr>
                <w:rFonts w:ascii="Arial" w:hAnsi="Arial" w:cs="Arial"/>
                <w:sz w:val="20"/>
                <w:szCs w:val="20"/>
              </w:rPr>
              <w:t xml:space="preserve"> the OBC </w:t>
            </w:r>
            <w:r w:rsidR="00926A88">
              <w:rPr>
                <w:rFonts w:ascii="Arial" w:hAnsi="Arial" w:cs="Arial"/>
                <w:sz w:val="20"/>
                <w:szCs w:val="20"/>
              </w:rPr>
              <w:t>to Board</w:t>
            </w:r>
            <w:r w:rsidR="00927F38">
              <w:rPr>
                <w:rFonts w:ascii="Arial" w:hAnsi="Arial" w:cs="Arial"/>
                <w:sz w:val="20"/>
                <w:szCs w:val="20"/>
              </w:rPr>
              <w:t xml:space="preserve"> </w:t>
            </w:r>
            <w:r w:rsidR="00954EC4">
              <w:rPr>
                <w:rFonts w:ascii="Arial" w:hAnsi="Arial" w:cs="Arial"/>
                <w:sz w:val="20"/>
                <w:szCs w:val="20"/>
              </w:rPr>
              <w:t xml:space="preserve">to </w:t>
            </w:r>
            <w:r w:rsidR="00927F38">
              <w:rPr>
                <w:rFonts w:ascii="Arial" w:hAnsi="Arial" w:cs="Arial"/>
                <w:sz w:val="20"/>
                <w:szCs w:val="20"/>
              </w:rPr>
              <w:t>approv</w:t>
            </w:r>
            <w:r w:rsidR="00954EC4">
              <w:rPr>
                <w:rFonts w:ascii="Arial" w:hAnsi="Arial" w:cs="Arial"/>
                <w:sz w:val="20"/>
                <w:szCs w:val="20"/>
              </w:rPr>
              <w:t>e the submission of the OBC to</w:t>
            </w:r>
            <w:r w:rsidR="00927F38">
              <w:rPr>
                <w:rFonts w:ascii="Arial" w:hAnsi="Arial" w:cs="Arial"/>
                <w:sz w:val="20"/>
                <w:szCs w:val="20"/>
              </w:rPr>
              <w:t xml:space="preserve"> the WG</w:t>
            </w:r>
            <w:r w:rsidRPr="00B44EED">
              <w:rPr>
                <w:rFonts w:ascii="Arial" w:hAnsi="Arial" w:cs="Arial"/>
                <w:sz w:val="20"/>
                <w:szCs w:val="20"/>
              </w:rPr>
              <w:t>.</w:t>
            </w:r>
          </w:p>
          <w:p w14:paraId="2B64586C" w14:textId="77777777" w:rsidR="00157A4F" w:rsidRPr="00B44EED" w:rsidRDefault="00157A4F" w:rsidP="00433946">
            <w:pPr>
              <w:spacing w:after="0"/>
              <w:rPr>
                <w:rFonts w:ascii="Arial" w:hAnsi="Arial" w:cs="Arial"/>
                <w:sz w:val="20"/>
                <w:szCs w:val="20"/>
              </w:rPr>
            </w:pPr>
          </w:p>
          <w:p w14:paraId="43A0F2FD" w14:textId="48E791BC" w:rsidR="00157A4F" w:rsidRPr="00B44EED" w:rsidRDefault="00157A4F" w:rsidP="00433946">
            <w:pPr>
              <w:spacing w:after="0"/>
              <w:rPr>
                <w:rFonts w:ascii="Arial" w:hAnsi="Arial" w:cs="Arial"/>
                <w:sz w:val="20"/>
                <w:szCs w:val="20"/>
              </w:rPr>
            </w:pPr>
            <w:r w:rsidRPr="00B44EED">
              <w:rPr>
                <w:rFonts w:ascii="Arial" w:hAnsi="Arial" w:cs="Arial"/>
                <w:sz w:val="20"/>
                <w:szCs w:val="20"/>
              </w:rPr>
              <w:t xml:space="preserve">The IMLC commended the work undertaken by the EDSP and her team and noted that it would make providing services across South Wales much easier for the Health Board, Third Sector colleagues and Local Authority colleagues. </w:t>
            </w:r>
          </w:p>
          <w:p w14:paraId="7D80A858" w14:textId="77777777" w:rsidR="00157A4F" w:rsidRPr="00B44EED" w:rsidRDefault="00157A4F" w:rsidP="00433946">
            <w:pPr>
              <w:spacing w:after="0"/>
              <w:rPr>
                <w:rFonts w:ascii="Arial" w:hAnsi="Arial" w:cs="Arial"/>
                <w:sz w:val="20"/>
                <w:szCs w:val="20"/>
              </w:rPr>
            </w:pPr>
          </w:p>
          <w:p w14:paraId="4BC732DA" w14:textId="1796B762" w:rsidR="00157A4F" w:rsidRPr="00B44EED" w:rsidRDefault="00157A4F" w:rsidP="00433946">
            <w:pPr>
              <w:spacing w:after="0"/>
              <w:rPr>
                <w:rFonts w:ascii="Arial" w:hAnsi="Arial" w:cs="Arial"/>
                <w:sz w:val="20"/>
                <w:szCs w:val="20"/>
              </w:rPr>
            </w:pPr>
            <w:r w:rsidRPr="00B44EED">
              <w:rPr>
                <w:rFonts w:ascii="Arial" w:hAnsi="Arial" w:cs="Arial"/>
                <w:sz w:val="20"/>
                <w:szCs w:val="20"/>
              </w:rPr>
              <w:t>The Independent Member – Finance (IMF) asked how many wellbeing hubs were planned.</w:t>
            </w:r>
          </w:p>
          <w:p w14:paraId="0C05F994" w14:textId="77777777" w:rsidR="00157A4F" w:rsidRPr="00B44EED" w:rsidRDefault="00157A4F" w:rsidP="00433946">
            <w:pPr>
              <w:spacing w:after="0"/>
              <w:rPr>
                <w:rFonts w:ascii="Arial" w:hAnsi="Arial" w:cs="Arial"/>
                <w:sz w:val="20"/>
                <w:szCs w:val="20"/>
              </w:rPr>
            </w:pPr>
          </w:p>
          <w:p w14:paraId="47427C73" w14:textId="1417B364" w:rsidR="00157A4F" w:rsidRPr="00B44EED" w:rsidRDefault="00157A4F" w:rsidP="00433946">
            <w:pPr>
              <w:spacing w:after="0"/>
              <w:rPr>
                <w:rFonts w:ascii="Arial" w:hAnsi="Arial" w:cs="Arial"/>
                <w:sz w:val="20"/>
                <w:szCs w:val="20"/>
              </w:rPr>
            </w:pPr>
            <w:r w:rsidRPr="00B44EED">
              <w:rPr>
                <w:rFonts w:ascii="Arial" w:hAnsi="Arial" w:cs="Arial"/>
                <w:sz w:val="20"/>
                <w:szCs w:val="20"/>
              </w:rPr>
              <w:t>The EDSP responded that the Programme Business Case (PBC) that was endorsed by the Board described the first phase as three hubs</w:t>
            </w:r>
            <w:r w:rsidR="00927F38">
              <w:rPr>
                <w:rFonts w:ascii="Arial" w:hAnsi="Arial" w:cs="Arial"/>
                <w:sz w:val="20"/>
                <w:szCs w:val="20"/>
              </w:rPr>
              <w:t xml:space="preserve"> namely</w:t>
            </w:r>
            <w:r w:rsidRPr="00B44EED">
              <w:rPr>
                <w:rFonts w:ascii="Arial" w:hAnsi="Arial" w:cs="Arial"/>
                <w:sz w:val="20"/>
                <w:szCs w:val="20"/>
              </w:rPr>
              <w:t xml:space="preserve">, Ely, Maelfa and Cogan. </w:t>
            </w:r>
          </w:p>
          <w:p w14:paraId="6D8428B2" w14:textId="77777777" w:rsidR="00157A4F" w:rsidRPr="00B44EED" w:rsidRDefault="00157A4F" w:rsidP="00433946">
            <w:pPr>
              <w:spacing w:after="0"/>
              <w:rPr>
                <w:rFonts w:ascii="Arial" w:hAnsi="Arial" w:cs="Arial"/>
                <w:sz w:val="20"/>
                <w:szCs w:val="20"/>
              </w:rPr>
            </w:pPr>
          </w:p>
          <w:p w14:paraId="3DF8AD9C" w14:textId="477634EF" w:rsidR="00157A4F" w:rsidRPr="00B44EED" w:rsidRDefault="00157A4F" w:rsidP="00433946">
            <w:pPr>
              <w:spacing w:after="0"/>
              <w:rPr>
                <w:rFonts w:ascii="Arial" w:hAnsi="Arial" w:cs="Arial"/>
                <w:sz w:val="20"/>
                <w:szCs w:val="20"/>
              </w:rPr>
            </w:pPr>
            <w:r w:rsidRPr="00B44EED">
              <w:rPr>
                <w:rFonts w:ascii="Arial" w:hAnsi="Arial" w:cs="Arial"/>
                <w:sz w:val="20"/>
                <w:szCs w:val="20"/>
              </w:rPr>
              <w:t>She added that one of the business cases was “over the line” and that one was in development.</w:t>
            </w:r>
          </w:p>
          <w:p w14:paraId="1CD98A2C" w14:textId="77777777" w:rsidR="00157A4F" w:rsidRPr="00B44EED" w:rsidRDefault="00157A4F" w:rsidP="00433946">
            <w:pPr>
              <w:spacing w:after="0"/>
              <w:rPr>
                <w:rFonts w:ascii="Arial" w:hAnsi="Arial" w:cs="Arial"/>
                <w:sz w:val="20"/>
                <w:szCs w:val="20"/>
              </w:rPr>
            </w:pPr>
          </w:p>
          <w:p w14:paraId="054E40EA" w14:textId="73EBC9AD" w:rsidR="00157A4F" w:rsidRPr="00B44EED" w:rsidRDefault="00157A4F" w:rsidP="00433946">
            <w:pPr>
              <w:spacing w:after="0"/>
              <w:rPr>
                <w:rFonts w:ascii="Arial" w:hAnsi="Arial" w:cs="Arial"/>
                <w:sz w:val="20"/>
                <w:szCs w:val="20"/>
              </w:rPr>
            </w:pPr>
            <w:r w:rsidRPr="00B44EED">
              <w:rPr>
                <w:rFonts w:ascii="Arial" w:hAnsi="Arial" w:cs="Arial"/>
                <w:sz w:val="20"/>
                <w:szCs w:val="20"/>
              </w:rPr>
              <w:t xml:space="preserve">It was noted that the aim was for a </w:t>
            </w:r>
            <w:r w:rsidR="00B31522">
              <w:rPr>
                <w:rFonts w:ascii="Arial" w:hAnsi="Arial" w:cs="Arial"/>
                <w:sz w:val="20"/>
                <w:szCs w:val="20"/>
              </w:rPr>
              <w:t>W</w:t>
            </w:r>
            <w:r w:rsidRPr="00B44EED">
              <w:rPr>
                <w:rFonts w:ascii="Arial" w:hAnsi="Arial" w:cs="Arial"/>
                <w:sz w:val="20"/>
                <w:szCs w:val="20"/>
              </w:rPr>
              <w:t xml:space="preserve">ellbeing </w:t>
            </w:r>
            <w:r w:rsidR="00B31522">
              <w:rPr>
                <w:rFonts w:ascii="Arial" w:hAnsi="Arial" w:cs="Arial"/>
                <w:sz w:val="20"/>
                <w:szCs w:val="20"/>
              </w:rPr>
              <w:t>H</w:t>
            </w:r>
            <w:r w:rsidRPr="00B44EED">
              <w:rPr>
                <w:rFonts w:ascii="Arial" w:hAnsi="Arial" w:cs="Arial"/>
                <w:sz w:val="20"/>
                <w:szCs w:val="20"/>
              </w:rPr>
              <w:t>ub to be situated in each of the 9 clusters within the Health Board’s region.</w:t>
            </w:r>
          </w:p>
          <w:p w14:paraId="158D035C" w14:textId="77777777" w:rsidR="00157A4F" w:rsidRPr="00B44EED" w:rsidRDefault="00157A4F" w:rsidP="00433946">
            <w:pPr>
              <w:spacing w:after="0"/>
              <w:rPr>
                <w:rFonts w:ascii="Arial" w:hAnsi="Arial" w:cs="Arial"/>
                <w:sz w:val="20"/>
                <w:szCs w:val="20"/>
              </w:rPr>
            </w:pPr>
          </w:p>
          <w:p w14:paraId="27F93B26" w14:textId="77777777" w:rsidR="00157A4F" w:rsidRPr="00B44EED" w:rsidRDefault="00157A4F" w:rsidP="00157A4F">
            <w:pPr>
              <w:spacing w:after="0"/>
              <w:rPr>
                <w:rFonts w:ascii="Arial" w:hAnsi="Arial" w:cs="Arial"/>
                <w:b/>
                <w:sz w:val="20"/>
                <w:szCs w:val="20"/>
              </w:rPr>
            </w:pPr>
            <w:r w:rsidRPr="00B44EED">
              <w:rPr>
                <w:rFonts w:ascii="Arial" w:hAnsi="Arial" w:cs="Arial"/>
                <w:b/>
                <w:sz w:val="20"/>
                <w:szCs w:val="20"/>
              </w:rPr>
              <w:t>The Board resolved that:</w:t>
            </w:r>
          </w:p>
          <w:p w14:paraId="5DC6A01C" w14:textId="77777777" w:rsidR="00157A4F" w:rsidRPr="00B44EED" w:rsidRDefault="00157A4F" w:rsidP="00433946">
            <w:pPr>
              <w:spacing w:after="0"/>
              <w:rPr>
                <w:rFonts w:ascii="Arial" w:hAnsi="Arial" w:cs="Arial"/>
                <w:sz w:val="20"/>
                <w:szCs w:val="20"/>
              </w:rPr>
            </w:pPr>
          </w:p>
          <w:p w14:paraId="6D5FE2A9" w14:textId="4B9C48DA" w:rsidR="00236286" w:rsidRPr="00B44EED" w:rsidRDefault="00236286" w:rsidP="00B44EED">
            <w:pPr>
              <w:pStyle w:val="ListParagraph"/>
              <w:numPr>
                <w:ilvl w:val="0"/>
                <w:numId w:val="30"/>
              </w:numPr>
              <w:spacing w:after="0"/>
              <w:rPr>
                <w:rFonts w:ascii="Arial" w:hAnsi="Arial" w:cs="Arial"/>
                <w:sz w:val="20"/>
                <w:szCs w:val="20"/>
              </w:rPr>
            </w:pPr>
            <w:r w:rsidRPr="00B44EED">
              <w:rPr>
                <w:rFonts w:ascii="Arial" w:hAnsi="Arial" w:cs="Arial"/>
                <w:sz w:val="20"/>
                <w:szCs w:val="20"/>
              </w:rPr>
              <w:t>T</w:t>
            </w:r>
            <w:r w:rsidR="00A129E5" w:rsidRPr="00B44EED">
              <w:rPr>
                <w:rFonts w:ascii="Arial" w:hAnsi="Arial" w:cs="Arial"/>
                <w:sz w:val="20"/>
                <w:szCs w:val="20"/>
              </w:rPr>
              <w:t>he Outline Business Case for the Development of a Wellbeing Hu</w:t>
            </w:r>
            <w:r w:rsidRPr="00B44EED">
              <w:rPr>
                <w:rFonts w:ascii="Arial" w:hAnsi="Arial" w:cs="Arial"/>
                <w:sz w:val="20"/>
                <w:szCs w:val="20"/>
              </w:rPr>
              <w:t>b @ Park View as set out in the OBC which included</w:t>
            </w:r>
            <w:r w:rsidR="00A129E5" w:rsidRPr="00B44EED">
              <w:rPr>
                <w:rFonts w:ascii="Arial" w:hAnsi="Arial" w:cs="Arial"/>
                <w:sz w:val="20"/>
                <w:szCs w:val="20"/>
              </w:rPr>
              <w:t xml:space="preserve"> the associated capital and revenue costs, an</w:t>
            </w:r>
            <w:r w:rsidRPr="00B44EED">
              <w:rPr>
                <w:rFonts w:ascii="Arial" w:hAnsi="Arial" w:cs="Arial"/>
                <w:sz w:val="20"/>
                <w:szCs w:val="20"/>
              </w:rPr>
              <w:t>d assessed risks and benefits w</w:t>
            </w:r>
            <w:r w:rsidR="00B31522">
              <w:rPr>
                <w:rFonts w:ascii="Arial" w:hAnsi="Arial" w:cs="Arial"/>
                <w:sz w:val="20"/>
                <w:szCs w:val="20"/>
              </w:rPr>
              <w:t>as</w:t>
            </w:r>
            <w:r w:rsidRPr="00B44EED">
              <w:rPr>
                <w:rFonts w:ascii="Arial" w:hAnsi="Arial" w:cs="Arial"/>
                <w:sz w:val="20"/>
                <w:szCs w:val="20"/>
              </w:rPr>
              <w:t xml:space="preserve"> noted and supported</w:t>
            </w:r>
            <w:r w:rsidR="00873691">
              <w:rPr>
                <w:rFonts w:ascii="Arial" w:hAnsi="Arial" w:cs="Arial"/>
                <w:sz w:val="20"/>
                <w:szCs w:val="20"/>
              </w:rPr>
              <w:t>;</w:t>
            </w:r>
          </w:p>
          <w:p w14:paraId="6F1468E1" w14:textId="77777777" w:rsidR="00236286" w:rsidRPr="00B44EED" w:rsidRDefault="00236286" w:rsidP="00236286">
            <w:pPr>
              <w:pStyle w:val="ListParagraph"/>
              <w:spacing w:after="0"/>
              <w:rPr>
                <w:rFonts w:ascii="Arial" w:hAnsi="Arial" w:cs="Arial"/>
                <w:sz w:val="20"/>
                <w:szCs w:val="20"/>
              </w:rPr>
            </w:pPr>
          </w:p>
          <w:p w14:paraId="29B167C9" w14:textId="45A3B042" w:rsidR="00236286" w:rsidRPr="00B44EED" w:rsidRDefault="00236286" w:rsidP="00B44EED">
            <w:pPr>
              <w:pStyle w:val="ListParagraph"/>
              <w:numPr>
                <w:ilvl w:val="0"/>
                <w:numId w:val="30"/>
              </w:numPr>
              <w:spacing w:after="0"/>
              <w:rPr>
                <w:rFonts w:ascii="Arial" w:hAnsi="Arial" w:cs="Arial"/>
                <w:sz w:val="20"/>
                <w:szCs w:val="20"/>
              </w:rPr>
            </w:pPr>
            <w:r w:rsidRPr="00B44EED">
              <w:rPr>
                <w:rFonts w:ascii="Arial" w:hAnsi="Arial" w:cs="Arial"/>
                <w:sz w:val="20"/>
                <w:szCs w:val="20"/>
              </w:rPr>
              <w:t>T</w:t>
            </w:r>
            <w:r w:rsidR="00A129E5" w:rsidRPr="00B44EED">
              <w:rPr>
                <w:rFonts w:ascii="Arial" w:hAnsi="Arial" w:cs="Arial"/>
                <w:sz w:val="20"/>
                <w:szCs w:val="20"/>
              </w:rPr>
              <w:t>he support given by the Capital Management Group and the Senior Leaders</w:t>
            </w:r>
            <w:r w:rsidRPr="00B44EED">
              <w:rPr>
                <w:rFonts w:ascii="Arial" w:hAnsi="Arial" w:cs="Arial"/>
                <w:sz w:val="20"/>
                <w:szCs w:val="20"/>
              </w:rPr>
              <w:t>hip Board</w:t>
            </w:r>
            <w:r w:rsidR="00A129E5" w:rsidRPr="00B44EED">
              <w:rPr>
                <w:rFonts w:ascii="Arial" w:hAnsi="Arial" w:cs="Arial"/>
                <w:sz w:val="20"/>
                <w:szCs w:val="20"/>
              </w:rPr>
              <w:t>/Regional Partnership Board to the OBC as it ha</w:t>
            </w:r>
            <w:r w:rsidRPr="00B44EED">
              <w:rPr>
                <w:rFonts w:ascii="Arial" w:hAnsi="Arial" w:cs="Arial"/>
                <w:sz w:val="20"/>
                <w:szCs w:val="20"/>
              </w:rPr>
              <w:t>d</w:t>
            </w:r>
            <w:r w:rsidR="00A129E5" w:rsidRPr="00B44EED">
              <w:rPr>
                <w:rFonts w:ascii="Arial" w:hAnsi="Arial" w:cs="Arial"/>
                <w:sz w:val="20"/>
                <w:szCs w:val="20"/>
              </w:rPr>
              <w:t xml:space="preserve"> progressed through the Health</w:t>
            </w:r>
            <w:r w:rsidRPr="00B44EED">
              <w:rPr>
                <w:rFonts w:ascii="Arial" w:hAnsi="Arial" w:cs="Arial"/>
                <w:sz w:val="20"/>
                <w:szCs w:val="20"/>
              </w:rPr>
              <w:t xml:space="preserve"> Board’s governance process was noted</w:t>
            </w:r>
            <w:r w:rsidR="00873691">
              <w:rPr>
                <w:rFonts w:ascii="Arial" w:hAnsi="Arial" w:cs="Arial"/>
                <w:sz w:val="20"/>
                <w:szCs w:val="20"/>
              </w:rPr>
              <w:t>; and</w:t>
            </w:r>
          </w:p>
          <w:p w14:paraId="65512A3C" w14:textId="77777777" w:rsidR="00236286" w:rsidRPr="00B44EED" w:rsidRDefault="00236286" w:rsidP="00236286">
            <w:pPr>
              <w:pStyle w:val="ListParagraph"/>
              <w:rPr>
                <w:rFonts w:ascii="Arial" w:hAnsi="Arial" w:cs="Arial"/>
                <w:sz w:val="20"/>
                <w:szCs w:val="20"/>
              </w:rPr>
            </w:pPr>
          </w:p>
          <w:p w14:paraId="580FD9EA" w14:textId="29CB1D7F" w:rsidR="00724CB9" w:rsidRPr="00B44EED" w:rsidRDefault="00873691" w:rsidP="00B44EED">
            <w:pPr>
              <w:pStyle w:val="ListParagraph"/>
              <w:numPr>
                <w:ilvl w:val="0"/>
                <w:numId w:val="30"/>
              </w:numPr>
              <w:spacing w:after="0"/>
              <w:rPr>
                <w:rFonts w:ascii="Arial" w:hAnsi="Arial" w:cs="Arial"/>
                <w:sz w:val="20"/>
                <w:szCs w:val="20"/>
              </w:rPr>
            </w:pPr>
            <w:r>
              <w:rPr>
                <w:rFonts w:ascii="Arial" w:hAnsi="Arial" w:cs="Arial"/>
                <w:sz w:val="20"/>
                <w:szCs w:val="20"/>
              </w:rPr>
              <w:t>i</w:t>
            </w:r>
            <w:r w:rsidR="00236286" w:rsidRPr="00B44EED">
              <w:rPr>
                <w:rFonts w:ascii="Arial" w:hAnsi="Arial" w:cs="Arial"/>
                <w:sz w:val="20"/>
                <w:szCs w:val="20"/>
              </w:rPr>
              <w:t xml:space="preserve">t was approved </w:t>
            </w:r>
            <w:r w:rsidR="00A129E5" w:rsidRPr="00B44EED">
              <w:rPr>
                <w:rFonts w:ascii="Arial" w:hAnsi="Arial" w:cs="Arial"/>
                <w:sz w:val="20"/>
                <w:szCs w:val="20"/>
              </w:rPr>
              <w:t>that the OBC be submitted to the Welsh Government for approval.</w:t>
            </w:r>
          </w:p>
          <w:p w14:paraId="3F497F2C" w14:textId="15E74BBC" w:rsidR="00236286" w:rsidRPr="00B44EED" w:rsidRDefault="00236286" w:rsidP="0023628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1A089AA" w14:textId="77777777" w:rsidR="00947922" w:rsidRPr="00B44EED" w:rsidRDefault="00947922" w:rsidP="00433946">
            <w:pPr>
              <w:spacing w:after="0"/>
              <w:rPr>
                <w:rFonts w:ascii="Arial" w:hAnsi="Arial" w:cs="Arial"/>
                <w:sz w:val="20"/>
                <w:szCs w:val="20"/>
              </w:rPr>
            </w:pPr>
          </w:p>
        </w:tc>
      </w:tr>
      <w:tr w:rsidR="00947922" w:rsidRPr="00B44EED" w14:paraId="54E61753"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243A8BD6" w14:textId="60966930" w:rsidR="00947922" w:rsidRPr="00B44EED" w:rsidRDefault="00947922" w:rsidP="00433946">
            <w:pPr>
              <w:spacing w:after="0"/>
              <w:rPr>
                <w:rFonts w:ascii="Arial" w:hAnsi="Arial" w:cs="Arial"/>
                <w:b/>
                <w:sz w:val="20"/>
                <w:szCs w:val="20"/>
              </w:rPr>
            </w:pPr>
            <w:r w:rsidRPr="00925DE6">
              <w:rPr>
                <w:rFonts w:ascii="Arial" w:hAnsi="Arial" w:cs="Arial"/>
                <w:b/>
                <w:sz w:val="20"/>
                <w:szCs w:val="20"/>
              </w:rPr>
              <w:t>UHB 22/09/024</w:t>
            </w:r>
          </w:p>
        </w:tc>
        <w:tc>
          <w:tcPr>
            <w:tcW w:w="8364" w:type="dxa"/>
            <w:tcBorders>
              <w:top w:val="single" w:sz="4" w:space="0" w:color="auto"/>
              <w:left w:val="single" w:sz="4" w:space="0" w:color="auto"/>
              <w:bottom w:val="single" w:sz="4" w:space="0" w:color="auto"/>
              <w:right w:val="single" w:sz="4" w:space="0" w:color="auto"/>
            </w:tcBorders>
          </w:tcPr>
          <w:p w14:paraId="75135902" w14:textId="4F250EF0" w:rsidR="00947922" w:rsidRPr="00B44EED" w:rsidRDefault="00947922" w:rsidP="00433946">
            <w:pPr>
              <w:spacing w:after="0"/>
              <w:rPr>
                <w:rFonts w:ascii="Arial" w:hAnsi="Arial" w:cs="Arial"/>
                <w:b/>
                <w:sz w:val="20"/>
                <w:szCs w:val="20"/>
              </w:rPr>
            </w:pPr>
            <w:r w:rsidRPr="00B44EED">
              <w:rPr>
                <w:rFonts w:ascii="Arial" w:hAnsi="Arial" w:cs="Arial"/>
                <w:b/>
                <w:sz w:val="20"/>
                <w:szCs w:val="20"/>
              </w:rPr>
              <w:t>Velindre NHS Trust Business Cases – Radiotherapy Services, Radiotherapy Satellite Centre</w:t>
            </w:r>
          </w:p>
          <w:p w14:paraId="5BBAEC45" w14:textId="2D07002A" w:rsidR="00E43059" w:rsidRPr="00B44EED" w:rsidRDefault="00E43059" w:rsidP="00433946">
            <w:pPr>
              <w:spacing w:after="0"/>
              <w:rPr>
                <w:rFonts w:ascii="Arial" w:hAnsi="Arial" w:cs="Arial"/>
                <w:b/>
                <w:sz w:val="20"/>
                <w:szCs w:val="20"/>
              </w:rPr>
            </w:pPr>
          </w:p>
          <w:p w14:paraId="009E10B8" w14:textId="72E775D2" w:rsidR="00E43059" w:rsidRPr="00B44EED" w:rsidRDefault="00E43059" w:rsidP="00433946">
            <w:pPr>
              <w:spacing w:after="0"/>
              <w:rPr>
                <w:rFonts w:ascii="Arial" w:hAnsi="Arial" w:cs="Arial"/>
                <w:sz w:val="20"/>
                <w:szCs w:val="20"/>
              </w:rPr>
            </w:pPr>
            <w:r w:rsidRPr="00B44EED">
              <w:rPr>
                <w:rFonts w:ascii="Arial" w:hAnsi="Arial" w:cs="Arial"/>
                <w:sz w:val="20"/>
                <w:szCs w:val="20"/>
              </w:rPr>
              <w:t>The Velindre NHS Trust Business Cases – Radiotherapy Services, Radiotherapy Satellite Centre were received.</w:t>
            </w:r>
          </w:p>
          <w:p w14:paraId="349FDBE5" w14:textId="73C3BB87" w:rsidR="00E43059" w:rsidRPr="00B44EED" w:rsidRDefault="00E43059" w:rsidP="00433946">
            <w:pPr>
              <w:spacing w:after="0"/>
              <w:rPr>
                <w:rFonts w:ascii="Arial" w:hAnsi="Arial" w:cs="Arial"/>
                <w:sz w:val="20"/>
                <w:szCs w:val="20"/>
              </w:rPr>
            </w:pPr>
          </w:p>
          <w:p w14:paraId="20F62247" w14:textId="338F84D8" w:rsidR="00454CFF" w:rsidRPr="00B44EED" w:rsidRDefault="00E43059" w:rsidP="00433946">
            <w:pPr>
              <w:spacing w:after="0"/>
              <w:rPr>
                <w:rFonts w:ascii="Arial" w:hAnsi="Arial" w:cs="Arial"/>
                <w:sz w:val="20"/>
                <w:szCs w:val="20"/>
              </w:rPr>
            </w:pPr>
            <w:r w:rsidRPr="00B44EED">
              <w:rPr>
                <w:rFonts w:ascii="Arial" w:hAnsi="Arial" w:cs="Arial"/>
                <w:sz w:val="20"/>
                <w:szCs w:val="20"/>
              </w:rPr>
              <w:t>The EMD advised the Board that the paper received outline</w:t>
            </w:r>
            <w:r w:rsidR="00454CFF" w:rsidRPr="00B44EED">
              <w:rPr>
                <w:rFonts w:ascii="Arial" w:hAnsi="Arial" w:cs="Arial"/>
                <w:sz w:val="20"/>
                <w:szCs w:val="20"/>
              </w:rPr>
              <w:t>d</w:t>
            </w:r>
            <w:r w:rsidRPr="00B44EED">
              <w:rPr>
                <w:rFonts w:ascii="Arial" w:hAnsi="Arial" w:cs="Arial"/>
                <w:sz w:val="20"/>
                <w:szCs w:val="20"/>
              </w:rPr>
              <w:t xml:space="preserve"> the requirement for additional investment in </w:t>
            </w:r>
            <w:r w:rsidR="004E7F49">
              <w:rPr>
                <w:rFonts w:ascii="Arial" w:hAnsi="Arial" w:cs="Arial"/>
                <w:sz w:val="20"/>
                <w:szCs w:val="20"/>
              </w:rPr>
              <w:t>R</w:t>
            </w:r>
            <w:r w:rsidRPr="00B44EED">
              <w:rPr>
                <w:rFonts w:ascii="Arial" w:hAnsi="Arial" w:cs="Arial"/>
                <w:sz w:val="20"/>
                <w:szCs w:val="20"/>
              </w:rPr>
              <w:t xml:space="preserve">adiotherapy services </w:t>
            </w:r>
            <w:r w:rsidR="00454CFF" w:rsidRPr="00B44EED">
              <w:rPr>
                <w:rFonts w:ascii="Arial" w:hAnsi="Arial" w:cs="Arial"/>
                <w:sz w:val="20"/>
                <w:szCs w:val="20"/>
              </w:rPr>
              <w:t>totalling</w:t>
            </w:r>
            <w:r w:rsidRPr="00B44EED">
              <w:rPr>
                <w:rFonts w:ascii="Arial" w:hAnsi="Arial" w:cs="Arial"/>
                <w:sz w:val="20"/>
                <w:szCs w:val="20"/>
              </w:rPr>
              <w:t xml:space="preserve"> £1.050m, phased over an </w:t>
            </w:r>
            <w:r w:rsidR="00454CFF" w:rsidRPr="00B44EED">
              <w:rPr>
                <w:rFonts w:ascii="Arial" w:hAnsi="Arial" w:cs="Arial"/>
                <w:sz w:val="20"/>
                <w:szCs w:val="20"/>
              </w:rPr>
              <w:t>11-year</w:t>
            </w:r>
            <w:r w:rsidRPr="00B44EED">
              <w:rPr>
                <w:rFonts w:ascii="Arial" w:hAnsi="Arial" w:cs="Arial"/>
                <w:sz w:val="20"/>
                <w:szCs w:val="20"/>
              </w:rPr>
              <w:t xml:space="preserve"> period</w:t>
            </w:r>
            <w:r w:rsidR="004E7F49">
              <w:rPr>
                <w:rFonts w:ascii="Arial" w:hAnsi="Arial" w:cs="Arial"/>
                <w:sz w:val="20"/>
                <w:szCs w:val="20"/>
              </w:rPr>
              <w:t xml:space="preserve"> together with </w:t>
            </w:r>
            <w:r w:rsidRPr="00B44EED">
              <w:rPr>
                <w:rFonts w:ascii="Arial" w:hAnsi="Arial" w:cs="Arial"/>
                <w:sz w:val="20"/>
                <w:szCs w:val="20"/>
              </w:rPr>
              <w:t>the level of increased activity th</w:t>
            </w:r>
            <w:r w:rsidR="00454CFF" w:rsidRPr="00B44EED">
              <w:rPr>
                <w:rFonts w:ascii="Arial" w:hAnsi="Arial" w:cs="Arial"/>
                <w:sz w:val="20"/>
                <w:szCs w:val="20"/>
              </w:rPr>
              <w:t>e</w:t>
            </w:r>
            <w:r w:rsidRPr="00B44EED">
              <w:rPr>
                <w:rFonts w:ascii="Arial" w:hAnsi="Arial" w:cs="Arial"/>
                <w:sz w:val="20"/>
                <w:szCs w:val="20"/>
              </w:rPr>
              <w:t xml:space="preserve"> investment w</w:t>
            </w:r>
            <w:r w:rsidR="00454CFF" w:rsidRPr="00B44EED">
              <w:rPr>
                <w:rFonts w:ascii="Arial" w:hAnsi="Arial" w:cs="Arial"/>
                <w:sz w:val="20"/>
                <w:szCs w:val="20"/>
              </w:rPr>
              <w:t xml:space="preserve">ould </w:t>
            </w:r>
            <w:r w:rsidRPr="00B44EED">
              <w:rPr>
                <w:rFonts w:ascii="Arial" w:hAnsi="Arial" w:cs="Arial"/>
                <w:sz w:val="20"/>
                <w:szCs w:val="20"/>
              </w:rPr>
              <w:t>secure for Cardiff and Vale residents, the cost impact and value for money of th</w:t>
            </w:r>
            <w:r w:rsidR="00454CFF" w:rsidRPr="00B44EED">
              <w:rPr>
                <w:rFonts w:ascii="Arial" w:hAnsi="Arial" w:cs="Arial"/>
                <w:sz w:val="20"/>
                <w:szCs w:val="20"/>
              </w:rPr>
              <w:t>e</w:t>
            </w:r>
            <w:r w:rsidRPr="00B44EED">
              <w:rPr>
                <w:rFonts w:ascii="Arial" w:hAnsi="Arial" w:cs="Arial"/>
                <w:sz w:val="20"/>
                <w:szCs w:val="20"/>
              </w:rPr>
              <w:t xml:space="preserve"> investment compared to the existing contracting frameworks.  </w:t>
            </w:r>
          </w:p>
          <w:p w14:paraId="601FC270" w14:textId="77777777" w:rsidR="00454CFF" w:rsidRPr="00B44EED" w:rsidRDefault="00454CFF" w:rsidP="00433946">
            <w:pPr>
              <w:spacing w:after="0"/>
              <w:rPr>
                <w:rFonts w:ascii="Arial" w:hAnsi="Arial" w:cs="Arial"/>
                <w:sz w:val="20"/>
                <w:szCs w:val="20"/>
              </w:rPr>
            </w:pPr>
          </w:p>
          <w:p w14:paraId="78EA218D" w14:textId="12C457D2" w:rsidR="00E43059" w:rsidRPr="00B44EED" w:rsidRDefault="00454CFF" w:rsidP="00433946">
            <w:pPr>
              <w:spacing w:after="0"/>
              <w:rPr>
                <w:rFonts w:ascii="Arial" w:hAnsi="Arial" w:cs="Arial"/>
                <w:sz w:val="20"/>
                <w:szCs w:val="20"/>
              </w:rPr>
            </w:pPr>
            <w:r w:rsidRPr="00B44EED">
              <w:rPr>
                <w:rFonts w:ascii="Arial" w:hAnsi="Arial" w:cs="Arial"/>
                <w:sz w:val="20"/>
                <w:szCs w:val="20"/>
              </w:rPr>
              <w:t>It was noted that t</w:t>
            </w:r>
            <w:r w:rsidR="00E43059" w:rsidRPr="00B44EED">
              <w:rPr>
                <w:rFonts w:ascii="Arial" w:hAnsi="Arial" w:cs="Arial"/>
                <w:sz w:val="20"/>
                <w:szCs w:val="20"/>
              </w:rPr>
              <w:t>he cost would need to be funded from the Health Board’s internal budget for investments.</w:t>
            </w:r>
          </w:p>
          <w:p w14:paraId="1169C6EB" w14:textId="2200ECFC" w:rsidR="00454CFF" w:rsidRPr="00B44EED" w:rsidRDefault="00454CFF" w:rsidP="00433946">
            <w:pPr>
              <w:spacing w:after="0"/>
              <w:rPr>
                <w:rFonts w:ascii="Arial" w:hAnsi="Arial" w:cs="Arial"/>
                <w:sz w:val="20"/>
                <w:szCs w:val="20"/>
              </w:rPr>
            </w:pPr>
          </w:p>
          <w:p w14:paraId="189053C0" w14:textId="2B69F9CD" w:rsidR="00454CFF" w:rsidRPr="00B44EED" w:rsidRDefault="00454CFF" w:rsidP="00433946">
            <w:pPr>
              <w:spacing w:after="0"/>
              <w:rPr>
                <w:rFonts w:ascii="Arial" w:hAnsi="Arial" w:cs="Arial"/>
                <w:sz w:val="20"/>
                <w:szCs w:val="20"/>
              </w:rPr>
            </w:pPr>
            <w:r w:rsidRPr="00B44EED">
              <w:rPr>
                <w:rFonts w:ascii="Arial" w:hAnsi="Arial" w:cs="Arial"/>
                <w:sz w:val="20"/>
                <w:szCs w:val="20"/>
              </w:rPr>
              <w:t xml:space="preserve">It was noted that the Transform Cancer Services (TCS) programme had been agreed in principle by all Health Boards and WG and that it included </w:t>
            </w:r>
            <w:r w:rsidR="004E7F49">
              <w:rPr>
                <w:rFonts w:ascii="Arial" w:hAnsi="Arial" w:cs="Arial"/>
                <w:sz w:val="20"/>
                <w:szCs w:val="20"/>
              </w:rPr>
              <w:t xml:space="preserve">(i) </w:t>
            </w:r>
            <w:r w:rsidRPr="00B44EED">
              <w:rPr>
                <w:rFonts w:ascii="Arial" w:hAnsi="Arial" w:cs="Arial"/>
                <w:sz w:val="20"/>
                <w:szCs w:val="20"/>
              </w:rPr>
              <w:t>the development of a new Velindre Cancer Centre (nVCC) on land adjacent to the existing Velindre Cancer Centre (VCC) and</w:t>
            </w:r>
            <w:r w:rsidR="004E7F49">
              <w:rPr>
                <w:rFonts w:ascii="Arial" w:hAnsi="Arial" w:cs="Arial"/>
                <w:sz w:val="20"/>
                <w:szCs w:val="20"/>
              </w:rPr>
              <w:t xml:space="preserve"> (ii)</w:t>
            </w:r>
            <w:r w:rsidRPr="00B44EED">
              <w:rPr>
                <w:rFonts w:ascii="Arial" w:hAnsi="Arial" w:cs="Arial"/>
                <w:sz w:val="20"/>
                <w:szCs w:val="20"/>
              </w:rPr>
              <w:t xml:space="preserve"> the establishment of a Radiotherapy Satellite Centre (RSC) at Nevill Hall Hospital in Abergavenny.</w:t>
            </w:r>
          </w:p>
          <w:p w14:paraId="024A9622" w14:textId="4DC03265" w:rsidR="003253D4" w:rsidRPr="00B44EED" w:rsidRDefault="003253D4" w:rsidP="00433946">
            <w:pPr>
              <w:spacing w:after="0"/>
              <w:rPr>
                <w:rFonts w:ascii="Arial" w:hAnsi="Arial" w:cs="Arial"/>
                <w:sz w:val="20"/>
                <w:szCs w:val="20"/>
              </w:rPr>
            </w:pPr>
          </w:p>
          <w:p w14:paraId="547157E3" w14:textId="1E21D2B8" w:rsidR="00454CFF" w:rsidRPr="00B44EED" w:rsidRDefault="00454CFF" w:rsidP="00433946">
            <w:pPr>
              <w:spacing w:after="0"/>
              <w:rPr>
                <w:rFonts w:ascii="Arial" w:hAnsi="Arial" w:cs="Arial"/>
                <w:sz w:val="20"/>
                <w:szCs w:val="20"/>
              </w:rPr>
            </w:pPr>
            <w:r w:rsidRPr="00B44EED">
              <w:rPr>
                <w:rFonts w:ascii="Arial" w:hAnsi="Arial" w:cs="Arial"/>
                <w:sz w:val="20"/>
                <w:szCs w:val="20"/>
              </w:rPr>
              <w:t xml:space="preserve">The EMD advised the Board that currently, all </w:t>
            </w:r>
            <w:r w:rsidR="004E7F49">
              <w:rPr>
                <w:rFonts w:ascii="Arial" w:hAnsi="Arial" w:cs="Arial"/>
                <w:sz w:val="20"/>
                <w:szCs w:val="20"/>
              </w:rPr>
              <w:t>R</w:t>
            </w:r>
            <w:r w:rsidRPr="00B44EED">
              <w:rPr>
                <w:rFonts w:ascii="Arial" w:hAnsi="Arial" w:cs="Arial"/>
                <w:sz w:val="20"/>
                <w:szCs w:val="20"/>
              </w:rPr>
              <w:t xml:space="preserve">adiotherapy </w:t>
            </w:r>
            <w:r w:rsidR="004E7F49">
              <w:rPr>
                <w:rFonts w:ascii="Arial" w:hAnsi="Arial" w:cs="Arial"/>
                <w:sz w:val="20"/>
                <w:szCs w:val="20"/>
              </w:rPr>
              <w:t xml:space="preserve">services </w:t>
            </w:r>
            <w:r w:rsidRPr="00B44EED">
              <w:rPr>
                <w:rFonts w:ascii="Arial" w:hAnsi="Arial" w:cs="Arial"/>
                <w:sz w:val="20"/>
                <w:szCs w:val="20"/>
              </w:rPr>
              <w:t xml:space="preserve">for the </w:t>
            </w:r>
            <w:r w:rsidR="004E7F49">
              <w:rPr>
                <w:rFonts w:ascii="Arial" w:hAnsi="Arial" w:cs="Arial"/>
                <w:sz w:val="20"/>
                <w:szCs w:val="20"/>
              </w:rPr>
              <w:t>S</w:t>
            </w:r>
            <w:r w:rsidRPr="00B44EED">
              <w:rPr>
                <w:rFonts w:ascii="Arial" w:hAnsi="Arial" w:cs="Arial"/>
                <w:sz w:val="20"/>
                <w:szCs w:val="20"/>
              </w:rPr>
              <w:t xml:space="preserve">outh </w:t>
            </w:r>
            <w:r w:rsidR="004E7F49">
              <w:rPr>
                <w:rFonts w:ascii="Arial" w:hAnsi="Arial" w:cs="Arial"/>
                <w:sz w:val="20"/>
                <w:szCs w:val="20"/>
              </w:rPr>
              <w:t>E</w:t>
            </w:r>
            <w:r w:rsidRPr="00B44EED">
              <w:rPr>
                <w:rFonts w:ascii="Arial" w:hAnsi="Arial" w:cs="Arial"/>
                <w:sz w:val="20"/>
                <w:szCs w:val="20"/>
              </w:rPr>
              <w:t xml:space="preserve">ast Wales population was delivered from VCC in Cardiff and that the case was for a new Radiotherapy facility to meet increased demand. </w:t>
            </w:r>
          </w:p>
          <w:p w14:paraId="56117710" w14:textId="77777777" w:rsidR="00454CFF" w:rsidRPr="00B44EED" w:rsidRDefault="00454CFF" w:rsidP="00433946">
            <w:pPr>
              <w:spacing w:after="0"/>
              <w:rPr>
                <w:rFonts w:ascii="Arial" w:hAnsi="Arial" w:cs="Arial"/>
                <w:sz w:val="20"/>
                <w:szCs w:val="20"/>
              </w:rPr>
            </w:pPr>
          </w:p>
          <w:p w14:paraId="615A2807" w14:textId="34D2A233" w:rsidR="00454CFF" w:rsidRPr="00B44EED" w:rsidRDefault="00454CFF" w:rsidP="00433946">
            <w:pPr>
              <w:spacing w:after="0"/>
              <w:rPr>
                <w:rFonts w:ascii="Arial" w:hAnsi="Arial" w:cs="Arial"/>
                <w:sz w:val="20"/>
                <w:szCs w:val="20"/>
              </w:rPr>
            </w:pPr>
            <w:r w:rsidRPr="00B44EED">
              <w:rPr>
                <w:rFonts w:ascii="Arial" w:hAnsi="Arial" w:cs="Arial"/>
                <w:sz w:val="20"/>
                <w:szCs w:val="20"/>
              </w:rPr>
              <w:t xml:space="preserve">She added that it would be based in Nevill Hall Hospital in Abergavenny with 2 Linear Accelerator (LINAC) Radiotherapy devices machines which would increase the total LINAC fleet in South East Wales from 8 to 10.  </w:t>
            </w:r>
          </w:p>
          <w:p w14:paraId="0FA54843" w14:textId="52D1DBA0" w:rsidR="00454CFF" w:rsidRPr="00B44EED" w:rsidRDefault="00454CFF" w:rsidP="00433946">
            <w:pPr>
              <w:spacing w:after="0"/>
              <w:rPr>
                <w:rFonts w:ascii="Arial" w:hAnsi="Arial" w:cs="Arial"/>
                <w:sz w:val="20"/>
                <w:szCs w:val="20"/>
              </w:rPr>
            </w:pPr>
          </w:p>
          <w:p w14:paraId="57E3662F" w14:textId="1FF517D9" w:rsidR="00454CFF" w:rsidRPr="00B44EED" w:rsidRDefault="00454CFF" w:rsidP="00433946">
            <w:pPr>
              <w:spacing w:after="0"/>
              <w:rPr>
                <w:rFonts w:ascii="Arial" w:hAnsi="Arial" w:cs="Arial"/>
                <w:sz w:val="20"/>
                <w:szCs w:val="20"/>
              </w:rPr>
            </w:pPr>
            <w:r w:rsidRPr="00B44EED">
              <w:rPr>
                <w:rFonts w:ascii="Arial" w:hAnsi="Arial" w:cs="Arial"/>
                <w:sz w:val="20"/>
                <w:szCs w:val="20"/>
              </w:rPr>
              <w:t>It was noted that the total cost of the investment required for both the RSC and IRS was £1.050m</w:t>
            </w:r>
            <w:r w:rsidR="004E7F49">
              <w:rPr>
                <w:rFonts w:ascii="Arial" w:hAnsi="Arial" w:cs="Arial"/>
                <w:sz w:val="20"/>
                <w:szCs w:val="20"/>
              </w:rPr>
              <w:t xml:space="preserve"> which was</w:t>
            </w:r>
            <w:r w:rsidRPr="00B44EED">
              <w:rPr>
                <w:rFonts w:ascii="Arial" w:hAnsi="Arial" w:cs="Arial"/>
                <w:sz w:val="20"/>
                <w:szCs w:val="20"/>
              </w:rPr>
              <w:t xml:space="preserve"> made up of </w:t>
            </w:r>
            <w:r w:rsidR="004E7F49">
              <w:rPr>
                <w:rFonts w:ascii="Arial" w:hAnsi="Arial" w:cs="Arial"/>
                <w:sz w:val="20"/>
                <w:szCs w:val="20"/>
              </w:rPr>
              <w:t xml:space="preserve">a </w:t>
            </w:r>
            <w:r w:rsidRPr="00B44EED">
              <w:rPr>
                <w:rFonts w:ascii="Arial" w:hAnsi="Arial" w:cs="Arial"/>
                <w:sz w:val="20"/>
                <w:szCs w:val="20"/>
              </w:rPr>
              <w:t xml:space="preserve">fixed cost investment of £0.194m IRS, </w:t>
            </w:r>
            <w:r w:rsidR="004E7F49">
              <w:rPr>
                <w:rFonts w:ascii="Arial" w:hAnsi="Arial" w:cs="Arial"/>
                <w:sz w:val="20"/>
                <w:szCs w:val="20"/>
              </w:rPr>
              <w:t xml:space="preserve">a </w:t>
            </w:r>
            <w:r w:rsidRPr="00B44EED">
              <w:rPr>
                <w:rFonts w:ascii="Arial" w:hAnsi="Arial" w:cs="Arial"/>
                <w:sz w:val="20"/>
                <w:szCs w:val="20"/>
              </w:rPr>
              <w:t xml:space="preserve">fixed cost investment £0.357m RSC and </w:t>
            </w:r>
            <w:r w:rsidR="004E7F49">
              <w:rPr>
                <w:rFonts w:ascii="Arial" w:hAnsi="Arial" w:cs="Arial"/>
                <w:sz w:val="20"/>
                <w:szCs w:val="20"/>
              </w:rPr>
              <w:t xml:space="preserve">a </w:t>
            </w:r>
            <w:r w:rsidRPr="00B44EED">
              <w:rPr>
                <w:rFonts w:ascii="Arial" w:hAnsi="Arial" w:cs="Arial"/>
                <w:sz w:val="20"/>
                <w:szCs w:val="20"/>
              </w:rPr>
              <w:t xml:space="preserve">variable cost investment linked to activity delivery </w:t>
            </w:r>
            <w:r w:rsidR="004E7F49">
              <w:rPr>
                <w:rFonts w:ascii="Arial" w:hAnsi="Arial" w:cs="Arial"/>
                <w:sz w:val="20"/>
                <w:szCs w:val="20"/>
              </w:rPr>
              <w:t xml:space="preserve">at </w:t>
            </w:r>
            <w:r w:rsidRPr="00B44EED">
              <w:rPr>
                <w:rFonts w:ascii="Arial" w:hAnsi="Arial" w:cs="Arial"/>
                <w:sz w:val="20"/>
                <w:szCs w:val="20"/>
              </w:rPr>
              <w:t>£0.498m.</w:t>
            </w:r>
          </w:p>
          <w:p w14:paraId="169205DF" w14:textId="7AF7F1A8" w:rsidR="00454CFF" w:rsidRPr="00B44EED" w:rsidRDefault="00454CFF" w:rsidP="00433946">
            <w:pPr>
              <w:spacing w:after="0"/>
              <w:rPr>
                <w:rFonts w:ascii="Arial" w:hAnsi="Arial" w:cs="Arial"/>
                <w:sz w:val="20"/>
                <w:szCs w:val="20"/>
              </w:rPr>
            </w:pPr>
          </w:p>
          <w:p w14:paraId="14FEBC56" w14:textId="129D992A" w:rsidR="00454CFF" w:rsidRPr="00B44EED" w:rsidRDefault="00454CFF" w:rsidP="00433946">
            <w:pPr>
              <w:spacing w:after="0"/>
              <w:rPr>
                <w:rFonts w:ascii="Arial" w:hAnsi="Arial" w:cs="Arial"/>
                <w:sz w:val="20"/>
                <w:szCs w:val="20"/>
              </w:rPr>
            </w:pPr>
            <w:r w:rsidRPr="00B44EED">
              <w:rPr>
                <w:rFonts w:ascii="Arial" w:hAnsi="Arial" w:cs="Arial"/>
                <w:sz w:val="20"/>
                <w:szCs w:val="20"/>
              </w:rPr>
              <w:t>The DDF advised the Board that support for transitional costs of £523,000 (Cardiff &amp; Vale share £150,000) w</w:t>
            </w:r>
            <w:r w:rsidR="00AB6885">
              <w:rPr>
                <w:rFonts w:ascii="Arial" w:hAnsi="Arial" w:cs="Arial"/>
                <w:sz w:val="20"/>
                <w:szCs w:val="20"/>
              </w:rPr>
              <w:t>as</w:t>
            </w:r>
            <w:r w:rsidRPr="00B44EED">
              <w:rPr>
                <w:rFonts w:ascii="Arial" w:hAnsi="Arial" w:cs="Arial"/>
                <w:sz w:val="20"/>
                <w:szCs w:val="20"/>
              </w:rPr>
              <w:t xml:space="preserve"> sought from commissioners in 2023/24 to recruit and train staff ahead of the LINAC machines being commissioned in 2024/25.</w:t>
            </w:r>
          </w:p>
          <w:p w14:paraId="4DCCF6AD" w14:textId="4B2018EC" w:rsidR="00E86E3D" w:rsidRPr="00B44EED" w:rsidRDefault="00E86E3D" w:rsidP="00433946">
            <w:pPr>
              <w:spacing w:after="0"/>
              <w:rPr>
                <w:rFonts w:ascii="Arial" w:hAnsi="Arial" w:cs="Arial"/>
                <w:sz w:val="20"/>
                <w:szCs w:val="20"/>
              </w:rPr>
            </w:pPr>
          </w:p>
          <w:p w14:paraId="32861227" w14:textId="1CC41521" w:rsidR="00E86E3D" w:rsidRPr="00B44EED" w:rsidRDefault="00E86E3D" w:rsidP="00433946">
            <w:pPr>
              <w:spacing w:after="0"/>
              <w:rPr>
                <w:rFonts w:ascii="Arial" w:hAnsi="Arial" w:cs="Arial"/>
                <w:sz w:val="20"/>
                <w:szCs w:val="20"/>
              </w:rPr>
            </w:pPr>
            <w:r w:rsidRPr="00B44EED">
              <w:rPr>
                <w:rFonts w:ascii="Arial" w:hAnsi="Arial" w:cs="Arial"/>
                <w:sz w:val="20"/>
                <w:szCs w:val="20"/>
              </w:rPr>
              <w:t xml:space="preserve">He added that the main consideration for the Health Board was the availability and cost of additional capacity to meet anticipated future increased demand and that whilst the procurement of </w:t>
            </w:r>
            <w:r w:rsidR="00AB6885">
              <w:rPr>
                <w:rFonts w:ascii="Arial" w:hAnsi="Arial" w:cs="Arial"/>
                <w:sz w:val="20"/>
                <w:szCs w:val="20"/>
              </w:rPr>
              <w:t>R</w:t>
            </w:r>
            <w:r w:rsidRPr="00B44EED">
              <w:rPr>
                <w:rFonts w:ascii="Arial" w:hAnsi="Arial" w:cs="Arial"/>
                <w:sz w:val="20"/>
                <w:szCs w:val="20"/>
              </w:rPr>
              <w:t xml:space="preserve">adiotherapy equipment would result in increased costs for the Health Board to support its </w:t>
            </w:r>
            <w:r w:rsidR="00815E85">
              <w:rPr>
                <w:rFonts w:ascii="Arial" w:hAnsi="Arial" w:cs="Arial"/>
                <w:sz w:val="20"/>
                <w:szCs w:val="20"/>
              </w:rPr>
              <w:t>P</w:t>
            </w:r>
            <w:r w:rsidRPr="00B44EED">
              <w:rPr>
                <w:rFonts w:ascii="Arial" w:hAnsi="Arial" w:cs="Arial"/>
                <w:sz w:val="20"/>
                <w:szCs w:val="20"/>
              </w:rPr>
              <w:t xml:space="preserve">atients, it was intended that there would be qualitative benefits in terms of better technological integration, improved planning that would deliver an improved </w:t>
            </w:r>
            <w:r w:rsidR="00AB6885">
              <w:rPr>
                <w:rFonts w:ascii="Arial" w:hAnsi="Arial" w:cs="Arial"/>
                <w:sz w:val="20"/>
                <w:szCs w:val="20"/>
              </w:rPr>
              <w:t>P</w:t>
            </w:r>
            <w:r w:rsidRPr="00B44EED">
              <w:rPr>
                <w:rFonts w:ascii="Arial" w:hAnsi="Arial" w:cs="Arial"/>
                <w:sz w:val="20"/>
                <w:szCs w:val="20"/>
              </w:rPr>
              <w:t xml:space="preserve">atient experience and streamlined processes. </w:t>
            </w:r>
          </w:p>
          <w:p w14:paraId="6A946916" w14:textId="5A905193" w:rsidR="00E86E3D" w:rsidRPr="00B44EED" w:rsidRDefault="00E86E3D" w:rsidP="00433946">
            <w:pPr>
              <w:spacing w:after="0"/>
              <w:rPr>
                <w:rFonts w:ascii="Arial" w:hAnsi="Arial" w:cs="Arial"/>
                <w:sz w:val="20"/>
                <w:szCs w:val="20"/>
              </w:rPr>
            </w:pPr>
          </w:p>
          <w:p w14:paraId="0449FD07" w14:textId="63E5982C" w:rsidR="00E86E3D" w:rsidRPr="00B44EED" w:rsidRDefault="00E86E3D" w:rsidP="00433946">
            <w:pPr>
              <w:spacing w:after="0"/>
              <w:rPr>
                <w:rFonts w:ascii="Arial" w:hAnsi="Arial" w:cs="Arial"/>
                <w:sz w:val="20"/>
                <w:szCs w:val="20"/>
              </w:rPr>
            </w:pPr>
            <w:r w:rsidRPr="00B44EED">
              <w:rPr>
                <w:rFonts w:ascii="Arial" w:hAnsi="Arial" w:cs="Arial"/>
                <w:sz w:val="20"/>
                <w:szCs w:val="20"/>
              </w:rPr>
              <w:t>It was noted that to demonstrate the impact of the anticipated future demand, Velindre had undertaken a detailed demand and capacity modelling exercise, averaging demand at a planned 2% growth per annum.</w:t>
            </w:r>
          </w:p>
          <w:p w14:paraId="37E63396" w14:textId="77777777" w:rsidR="00E86E3D" w:rsidRPr="00B44EED" w:rsidRDefault="00E86E3D" w:rsidP="00433946">
            <w:pPr>
              <w:spacing w:after="0"/>
              <w:rPr>
                <w:rFonts w:ascii="Arial" w:hAnsi="Arial" w:cs="Arial"/>
                <w:sz w:val="20"/>
                <w:szCs w:val="20"/>
              </w:rPr>
            </w:pPr>
          </w:p>
          <w:p w14:paraId="47E98A34" w14:textId="23325820" w:rsidR="00E86E3D" w:rsidRPr="00B44EED" w:rsidRDefault="00E86E3D" w:rsidP="00433946">
            <w:pPr>
              <w:spacing w:after="0"/>
              <w:rPr>
                <w:rFonts w:ascii="Arial" w:hAnsi="Arial" w:cs="Arial"/>
                <w:sz w:val="20"/>
                <w:szCs w:val="20"/>
              </w:rPr>
            </w:pPr>
            <w:r w:rsidRPr="00B44EED">
              <w:rPr>
                <w:rFonts w:ascii="Arial" w:hAnsi="Arial" w:cs="Arial"/>
                <w:sz w:val="20"/>
                <w:szCs w:val="20"/>
              </w:rPr>
              <w:t xml:space="preserve">It was noted that the demand growth had been compared to the available capacity that the nVCC would provide and </w:t>
            </w:r>
            <w:r w:rsidR="00AB6885">
              <w:rPr>
                <w:rFonts w:ascii="Arial" w:hAnsi="Arial" w:cs="Arial"/>
                <w:sz w:val="20"/>
                <w:szCs w:val="20"/>
              </w:rPr>
              <w:t xml:space="preserve">had </w:t>
            </w:r>
            <w:r w:rsidRPr="00B44EED">
              <w:rPr>
                <w:rFonts w:ascii="Arial" w:hAnsi="Arial" w:cs="Arial"/>
                <w:sz w:val="20"/>
                <w:szCs w:val="20"/>
              </w:rPr>
              <w:t xml:space="preserve">identified that it did not deliver the required capacity to meet demand and that there was also no space to expand on the existing VCC site. </w:t>
            </w:r>
          </w:p>
          <w:p w14:paraId="56AD8338" w14:textId="77777777" w:rsidR="00E86E3D" w:rsidRPr="00B44EED" w:rsidRDefault="00E86E3D" w:rsidP="00433946">
            <w:pPr>
              <w:spacing w:after="0"/>
              <w:rPr>
                <w:rFonts w:ascii="Arial" w:hAnsi="Arial" w:cs="Arial"/>
                <w:sz w:val="20"/>
                <w:szCs w:val="20"/>
              </w:rPr>
            </w:pPr>
          </w:p>
          <w:p w14:paraId="6D965369" w14:textId="296B6530" w:rsidR="00E86E3D" w:rsidRPr="00B44EED" w:rsidRDefault="00E86E3D" w:rsidP="00433946">
            <w:pPr>
              <w:spacing w:after="0"/>
              <w:rPr>
                <w:rFonts w:ascii="Arial" w:hAnsi="Arial" w:cs="Arial"/>
                <w:sz w:val="20"/>
                <w:szCs w:val="20"/>
              </w:rPr>
            </w:pPr>
            <w:r w:rsidRPr="00B44EED">
              <w:rPr>
                <w:rFonts w:ascii="Arial" w:hAnsi="Arial" w:cs="Arial"/>
                <w:sz w:val="20"/>
                <w:szCs w:val="20"/>
              </w:rPr>
              <w:t xml:space="preserve">It was noted that it represented a high risk to </w:t>
            </w:r>
            <w:r w:rsidR="003740AA">
              <w:rPr>
                <w:rFonts w:ascii="Arial" w:hAnsi="Arial" w:cs="Arial"/>
                <w:sz w:val="20"/>
                <w:szCs w:val="20"/>
              </w:rPr>
              <w:t>P</w:t>
            </w:r>
            <w:r w:rsidRPr="00B44EED">
              <w:rPr>
                <w:rFonts w:ascii="Arial" w:hAnsi="Arial" w:cs="Arial"/>
                <w:sz w:val="20"/>
                <w:szCs w:val="20"/>
              </w:rPr>
              <w:t>atients given the anticipated growth timeline in demand for services and that whilst planning was underway to mitigate</w:t>
            </w:r>
            <w:r w:rsidR="003740AA">
              <w:rPr>
                <w:rFonts w:ascii="Arial" w:hAnsi="Arial" w:cs="Arial"/>
                <w:sz w:val="20"/>
                <w:szCs w:val="20"/>
              </w:rPr>
              <w:t>,</w:t>
            </w:r>
            <w:r w:rsidRPr="00B44EED">
              <w:rPr>
                <w:rFonts w:ascii="Arial" w:hAnsi="Arial" w:cs="Arial"/>
                <w:sz w:val="20"/>
                <w:szCs w:val="20"/>
              </w:rPr>
              <w:t xml:space="preserve"> as far as possible</w:t>
            </w:r>
            <w:r w:rsidR="003740AA">
              <w:rPr>
                <w:rFonts w:ascii="Arial" w:hAnsi="Arial" w:cs="Arial"/>
                <w:sz w:val="20"/>
                <w:szCs w:val="20"/>
              </w:rPr>
              <w:t>,</w:t>
            </w:r>
            <w:r w:rsidRPr="00B44EED">
              <w:rPr>
                <w:rFonts w:ascii="Arial" w:hAnsi="Arial" w:cs="Arial"/>
                <w:sz w:val="20"/>
                <w:szCs w:val="20"/>
              </w:rPr>
              <w:t xml:space="preserve"> capacity limitations in the short term, it would be imperative that a substantive medium-term solution to the capacity shortfall could be urgently established.</w:t>
            </w:r>
          </w:p>
          <w:p w14:paraId="2543AF22" w14:textId="30A26606" w:rsidR="00E86E3D" w:rsidRPr="00B44EED" w:rsidRDefault="00E86E3D" w:rsidP="00433946">
            <w:pPr>
              <w:spacing w:after="0"/>
              <w:rPr>
                <w:rFonts w:ascii="Arial" w:hAnsi="Arial" w:cs="Arial"/>
                <w:sz w:val="20"/>
                <w:szCs w:val="20"/>
              </w:rPr>
            </w:pPr>
          </w:p>
          <w:p w14:paraId="09C90888" w14:textId="1A9F80D5" w:rsidR="00E86E3D" w:rsidRPr="00B44EED" w:rsidRDefault="00E86E3D" w:rsidP="00433946">
            <w:pPr>
              <w:spacing w:after="0"/>
              <w:rPr>
                <w:rFonts w:ascii="Arial" w:hAnsi="Arial" w:cs="Arial"/>
                <w:sz w:val="20"/>
                <w:szCs w:val="20"/>
              </w:rPr>
            </w:pPr>
            <w:r w:rsidRPr="00B44EED">
              <w:rPr>
                <w:rFonts w:ascii="Arial" w:hAnsi="Arial" w:cs="Arial"/>
                <w:sz w:val="20"/>
                <w:szCs w:val="20"/>
              </w:rPr>
              <w:t xml:space="preserve">The COO noted that the ask felt enormous and involved a lot of capacity from the Health Board. </w:t>
            </w:r>
          </w:p>
          <w:p w14:paraId="741E34BB" w14:textId="45D9E378" w:rsidR="00E86E3D" w:rsidRPr="00B44EED" w:rsidRDefault="00E86E3D" w:rsidP="00433946">
            <w:pPr>
              <w:spacing w:after="0"/>
              <w:rPr>
                <w:rFonts w:ascii="Arial" w:hAnsi="Arial" w:cs="Arial"/>
                <w:sz w:val="20"/>
                <w:szCs w:val="20"/>
              </w:rPr>
            </w:pPr>
          </w:p>
          <w:p w14:paraId="52F83E0C" w14:textId="5CC5D94D" w:rsidR="00E86E3D" w:rsidRPr="00B44EED" w:rsidRDefault="00E86E3D" w:rsidP="00433946">
            <w:pPr>
              <w:spacing w:after="0"/>
              <w:rPr>
                <w:rFonts w:ascii="Arial" w:hAnsi="Arial" w:cs="Arial"/>
                <w:sz w:val="20"/>
                <w:szCs w:val="20"/>
              </w:rPr>
            </w:pPr>
            <w:r w:rsidRPr="00B44EED">
              <w:rPr>
                <w:rFonts w:ascii="Arial" w:hAnsi="Arial" w:cs="Arial"/>
                <w:sz w:val="20"/>
                <w:szCs w:val="20"/>
              </w:rPr>
              <w:t>The DDF responded that it was a cost pressure.</w:t>
            </w:r>
          </w:p>
          <w:p w14:paraId="2D2E4926" w14:textId="63B8F90A" w:rsidR="00E86E3D" w:rsidRPr="00B44EED" w:rsidRDefault="00E86E3D" w:rsidP="00433946">
            <w:pPr>
              <w:spacing w:after="0"/>
              <w:rPr>
                <w:rFonts w:ascii="Arial" w:hAnsi="Arial" w:cs="Arial"/>
                <w:sz w:val="20"/>
                <w:szCs w:val="20"/>
              </w:rPr>
            </w:pPr>
          </w:p>
          <w:p w14:paraId="241797BB" w14:textId="18159FE2" w:rsidR="00FB24B3" w:rsidRPr="00B44EED" w:rsidRDefault="00E86E3D" w:rsidP="00433946">
            <w:pPr>
              <w:spacing w:after="0"/>
              <w:rPr>
                <w:rFonts w:ascii="Arial" w:hAnsi="Arial" w:cs="Arial"/>
                <w:sz w:val="20"/>
                <w:szCs w:val="20"/>
              </w:rPr>
            </w:pPr>
            <w:r w:rsidRPr="00B44EED">
              <w:rPr>
                <w:rFonts w:ascii="Arial" w:hAnsi="Arial" w:cs="Arial"/>
                <w:sz w:val="20"/>
                <w:szCs w:val="20"/>
              </w:rPr>
              <w:t>The EMD noted that i</w:t>
            </w:r>
            <w:r w:rsidR="00FB24B3" w:rsidRPr="00B44EED">
              <w:rPr>
                <w:rFonts w:ascii="Arial" w:hAnsi="Arial" w:cs="Arial"/>
                <w:sz w:val="20"/>
                <w:szCs w:val="20"/>
              </w:rPr>
              <w:t>n terms of assurance, equity and access</w:t>
            </w:r>
            <w:r w:rsidRPr="00B44EED">
              <w:rPr>
                <w:rFonts w:ascii="Arial" w:hAnsi="Arial" w:cs="Arial"/>
                <w:sz w:val="20"/>
                <w:szCs w:val="20"/>
              </w:rPr>
              <w:t xml:space="preserve"> it was</w:t>
            </w:r>
            <w:r w:rsidR="00FB24B3" w:rsidRPr="00B44EED">
              <w:rPr>
                <w:rFonts w:ascii="Arial" w:hAnsi="Arial" w:cs="Arial"/>
                <w:sz w:val="20"/>
                <w:szCs w:val="20"/>
              </w:rPr>
              <w:t xml:space="preserve"> broader than just </w:t>
            </w:r>
            <w:r w:rsidR="003740AA">
              <w:rPr>
                <w:rFonts w:ascii="Arial" w:hAnsi="Arial" w:cs="Arial"/>
                <w:sz w:val="20"/>
                <w:szCs w:val="20"/>
              </w:rPr>
              <w:t>R</w:t>
            </w:r>
            <w:r w:rsidR="00FB24B3" w:rsidRPr="00B44EED">
              <w:rPr>
                <w:rFonts w:ascii="Arial" w:hAnsi="Arial" w:cs="Arial"/>
                <w:sz w:val="20"/>
                <w:szCs w:val="20"/>
              </w:rPr>
              <w:t>adiotherapy.</w:t>
            </w:r>
          </w:p>
          <w:p w14:paraId="4B022447" w14:textId="2C368246" w:rsidR="00E86E3D" w:rsidRPr="00B44EED" w:rsidRDefault="00E86E3D" w:rsidP="00433946">
            <w:pPr>
              <w:spacing w:after="0"/>
              <w:rPr>
                <w:rFonts w:ascii="Arial" w:hAnsi="Arial" w:cs="Arial"/>
                <w:sz w:val="20"/>
                <w:szCs w:val="20"/>
              </w:rPr>
            </w:pPr>
          </w:p>
          <w:p w14:paraId="42308009" w14:textId="6BC2133B" w:rsidR="00E86E3D" w:rsidRPr="00B44EED" w:rsidRDefault="00E86E3D" w:rsidP="00433946">
            <w:pPr>
              <w:spacing w:after="0"/>
              <w:rPr>
                <w:rFonts w:ascii="Arial" w:hAnsi="Arial" w:cs="Arial"/>
                <w:sz w:val="20"/>
                <w:szCs w:val="20"/>
              </w:rPr>
            </w:pPr>
            <w:r w:rsidRPr="00B44EED">
              <w:rPr>
                <w:rFonts w:ascii="Arial" w:hAnsi="Arial" w:cs="Arial"/>
                <w:sz w:val="20"/>
                <w:szCs w:val="20"/>
              </w:rPr>
              <w:t xml:space="preserve">The IMCE advised the Board that discussions around the Velindre NHS Trust Business Cases had been held at the Finance Committee and questions were raised around what they meant and if they could be quantified. </w:t>
            </w:r>
          </w:p>
          <w:p w14:paraId="0F689F65" w14:textId="3BB79AF7" w:rsidR="00E86E3D" w:rsidRPr="00B44EED" w:rsidRDefault="00E86E3D" w:rsidP="00433946">
            <w:pPr>
              <w:spacing w:after="0"/>
              <w:rPr>
                <w:rFonts w:ascii="Arial" w:hAnsi="Arial" w:cs="Arial"/>
                <w:sz w:val="20"/>
                <w:szCs w:val="20"/>
              </w:rPr>
            </w:pPr>
          </w:p>
          <w:p w14:paraId="0DC0D531" w14:textId="393D6015" w:rsidR="00E86E3D" w:rsidRPr="00B44EED" w:rsidRDefault="00E86E3D" w:rsidP="00433946">
            <w:pPr>
              <w:spacing w:after="0"/>
              <w:rPr>
                <w:rFonts w:ascii="Arial" w:hAnsi="Arial" w:cs="Arial"/>
                <w:sz w:val="20"/>
                <w:szCs w:val="20"/>
              </w:rPr>
            </w:pPr>
            <w:r w:rsidRPr="00B44EED">
              <w:rPr>
                <w:rFonts w:ascii="Arial" w:hAnsi="Arial" w:cs="Arial"/>
                <w:sz w:val="20"/>
                <w:szCs w:val="20"/>
              </w:rPr>
              <w:t>The DDF advised the Board that the contract required signing the following day.</w:t>
            </w:r>
          </w:p>
          <w:p w14:paraId="029BE64A" w14:textId="31DE6480" w:rsidR="00E86E3D" w:rsidRPr="00B44EED" w:rsidRDefault="00E86E3D" w:rsidP="00433946">
            <w:pPr>
              <w:spacing w:after="0"/>
              <w:rPr>
                <w:rFonts w:ascii="Arial" w:hAnsi="Arial" w:cs="Arial"/>
                <w:sz w:val="20"/>
                <w:szCs w:val="20"/>
              </w:rPr>
            </w:pPr>
          </w:p>
          <w:p w14:paraId="3BC23E25" w14:textId="11AE416A" w:rsidR="00E86E3D" w:rsidRPr="00B44EED" w:rsidRDefault="00E86E3D" w:rsidP="00433946">
            <w:pPr>
              <w:spacing w:after="0"/>
              <w:rPr>
                <w:rFonts w:ascii="Arial" w:hAnsi="Arial" w:cs="Arial"/>
                <w:sz w:val="20"/>
                <w:szCs w:val="20"/>
              </w:rPr>
            </w:pPr>
            <w:r w:rsidRPr="00B44EED">
              <w:rPr>
                <w:rFonts w:ascii="Arial" w:hAnsi="Arial" w:cs="Arial"/>
                <w:sz w:val="20"/>
                <w:szCs w:val="20"/>
              </w:rPr>
              <w:t>The EMD noted that there were risks associated with the approaches outlined which required further discussion.</w:t>
            </w:r>
          </w:p>
          <w:p w14:paraId="65103754" w14:textId="3A2777B8" w:rsidR="00E86E3D" w:rsidRPr="00B44EED" w:rsidRDefault="00E86E3D" w:rsidP="00433946">
            <w:pPr>
              <w:spacing w:after="0"/>
              <w:rPr>
                <w:rFonts w:ascii="Arial" w:hAnsi="Arial" w:cs="Arial"/>
                <w:sz w:val="20"/>
                <w:szCs w:val="20"/>
              </w:rPr>
            </w:pPr>
          </w:p>
          <w:p w14:paraId="13991E31" w14:textId="31E5E494" w:rsidR="003F5498" w:rsidRPr="00B44EED" w:rsidRDefault="00E86E3D" w:rsidP="0061744C">
            <w:pPr>
              <w:spacing w:after="0"/>
              <w:rPr>
                <w:rFonts w:ascii="Arial" w:hAnsi="Arial" w:cs="Arial"/>
                <w:sz w:val="20"/>
                <w:szCs w:val="20"/>
              </w:rPr>
            </w:pPr>
            <w:r w:rsidRPr="00B44EED">
              <w:rPr>
                <w:rFonts w:ascii="Arial" w:hAnsi="Arial" w:cs="Arial"/>
                <w:sz w:val="20"/>
                <w:szCs w:val="20"/>
              </w:rPr>
              <w:t xml:space="preserve">The IMLC </w:t>
            </w:r>
            <w:r w:rsidR="0061744C">
              <w:rPr>
                <w:rFonts w:ascii="Arial" w:hAnsi="Arial" w:cs="Arial"/>
                <w:sz w:val="20"/>
                <w:szCs w:val="20"/>
              </w:rPr>
              <w:t xml:space="preserve">informed </w:t>
            </w:r>
            <w:r w:rsidRPr="00B44EED">
              <w:rPr>
                <w:rFonts w:ascii="Arial" w:hAnsi="Arial" w:cs="Arial"/>
                <w:sz w:val="20"/>
                <w:szCs w:val="20"/>
              </w:rPr>
              <w:t xml:space="preserve">the Board </w:t>
            </w:r>
            <w:r w:rsidR="003F5498" w:rsidRPr="00B44EED">
              <w:rPr>
                <w:rFonts w:ascii="Arial" w:hAnsi="Arial" w:cs="Arial"/>
                <w:sz w:val="20"/>
                <w:szCs w:val="20"/>
              </w:rPr>
              <w:t xml:space="preserve">that it </w:t>
            </w:r>
            <w:r w:rsidR="00CC3E6F">
              <w:rPr>
                <w:rFonts w:ascii="Arial" w:hAnsi="Arial" w:cs="Arial"/>
                <w:sz w:val="20"/>
                <w:szCs w:val="20"/>
              </w:rPr>
              <w:t xml:space="preserve">seemed as though </w:t>
            </w:r>
            <w:r w:rsidR="003F5498" w:rsidRPr="00B44EED">
              <w:rPr>
                <w:rFonts w:ascii="Arial" w:hAnsi="Arial" w:cs="Arial"/>
                <w:sz w:val="20"/>
                <w:szCs w:val="20"/>
              </w:rPr>
              <w:t xml:space="preserve">some of the </w:t>
            </w:r>
            <w:r w:rsidR="00C65DF9" w:rsidRPr="00B44EED">
              <w:rPr>
                <w:rFonts w:ascii="Arial" w:hAnsi="Arial" w:cs="Arial"/>
                <w:sz w:val="20"/>
                <w:szCs w:val="20"/>
              </w:rPr>
              <w:t>fundamental issues</w:t>
            </w:r>
            <w:r w:rsidR="00973ADE">
              <w:rPr>
                <w:rFonts w:ascii="Arial" w:hAnsi="Arial" w:cs="Arial"/>
                <w:sz w:val="20"/>
                <w:szCs w:val="20"/>
              </w:rPr>
              <w:t xml:space="preserve"> regarding </w:t>
            </w:r>
            <w:r w:rsidR="00C65DF9" w:rsidRPr="00B44EED">
              <w:rPr>
                <w:rFonts w:ascii="Arial" w:hAnsi="Arial" w:cs="Arial"/>
                <w:sz w:val="20"/>
                <w:szCs w:val="20"/>
              </w:rPr>
              <w:t>the methodology h</w:t>
            </w:r>
            <w:r w:rsidR="003F5498" w:rsidRPr="00B44EED">
              <w:rPr>
                <w:rFonts w:ascii="Arial" w:hAnsi="Arial" w:cs="Arial"/>
                <w:sz w:val="20"/>
                <w:szCs w:val="20"/>
              </w:rPr>
              <w:t>ad not</w:t>
            </w:r>
            <w:r w:rsidR="00C65DF9" w:rsidRPr="00B44EED">
              <w:rPr>
                <w:rFonts w:ascii="Arial" w:hAnsi="Arial" w:cs="Arial"/>
                <w:sz w:val="20"/>
                <w:szCs w:val="20"/>
              </w:rPr>
              <w:t xml:space="preserve"> been covered off</w:t>
            </w:r>
            <w:r w:rsidR="003F5498" w:rsidRPr="00B44EED">
              <w:rPr>
                <w:rFonts w:ascii="Arial" w:hAnsi="Arial" w:cs="Arial"/>
                <w:sz w:val="20"/>
                <w:szCs w:val="20"/>
              </w:rPr>
              <w:t xml:space="preserve"> and </w:t>
            </w:r>
            <w:r w:rsidR="00973ADE">
              <w:rPr>
                <w:rFonts w:ascii="Arial" w:hAnsi="Arial" w:cs="Arial"/>
                <w:sz w:val="20"/>
                <w:szCs w:val="20"/>
              </w:rPr>
              <w:t xml:space="preserve">that </w:t>
            </w:r>
            <w:r w:rsidR="003F5498" w:rsidRPr="00B44EED">
              <w:rPr>
                <w:rFonts w:ascii="Arial" w:hAnsi="Arial" w:cs="Arial"/>
                <w:sz w:val="20"/>
                <w:szCs w:val="20"/>
              </w:rPr>
              <w:t xml:space="preserve">no real </w:t>
            </w:r>
            <w:r w:rsidR="00C65DF9" w:rsidRPr="00B44EED">
              <w:rPr>
                <w:rFonts w:ascii="Arial" w:hAnsi="Arial" w:cs="Arial"/>
                <w:sz w:val="20"/>
                <w:szCs w:val="20"/>
              </w:rPr>
              <w:t>assurance about access</w:t>
            </w:r>
            <w:r w:rsidR="00973ADE">
              <w:rPr>
                <w:rFonts w:ascii="Arial" w:hAnsi="Arial" w:cs="Arial"/>
                <w:sz w:val="20"/>
                <w:szCs w:val="20"/>
              </w:rPr>
              <w:t xml:space="preserve"> had been provided</w:t>
            </w:r>
            <w:r w:rsidR="00C65DF9" w:rsidRPr="00B44EED">
              <w:rPr>
                <w:rFonts w:ascii="Arial" w:hAnsi="Arial" w:cs="Arial"/>
                <w:sz w:val="20"/>
                <w:szCs w:val="20"/>
              </w:rPr>
              <w:t xml:space="preserve">. </w:t>
            </w:r>
          </w:p>
          <w:p w14:paraId="3C06BAF7" w14:textId="77777777" w:rsidR="003F5498" w:rsidRPr="00B44EED" w:rsidRDefault="003F5498" w:rsidP="00433946">
            <w:pPr>
              <w:spacing w:after="0"/>
              <w:rPr>
                <w:rFonts w:ascii="Arial" w:hAnsi="Arial" w:cs="Arial"/>
                <w:sz w:val="20"/>
                <w:szCs w:val="20"/>
              </w:rPr>
            </w:pPr>
          </w:p>
          <w:p w14:paraId="2F7FE05E" w14:textId="2C096300" w:rsidR="00C65DF9" w:rsidRPr="00B44EED" w:rsidRDefault="003F5498" w:rsidP="00433946">
            <w:pPr>
              <w:spacing w:after="0"/>
              <w:rPr>
                <w:rFonts w:ascii="Arial" w:hAnsi="Arial" w:cs="Arial"/>
                <w:sz w:val="20"/>
                <w:szCs w:val="20"/>
              </w:rPr>
            </w:pPr>
            <w:r w:rsidRPr="00B44EED">
              <w:rPr>
                <w:rFonts w:ascii="Arial" w:hAnsi="Arial" w:cs="Arial"/>
                <w:sz w:val="20"/>
                <w:szCs w:val="20"/>
              </w:rPr>
              <w:t>She added that there were also</w:t>
            </w:r>
            <w:r w:rsidR="00C65DF9" w:rsidRPr="00B44EED">
              <w:rPr>
                <w:rFonts w:ascii="Arial" w:hAnsi="Arial" w:cs="Arial"/>
                <w:sz w:val="20"/>
                <w:szCs w:val="20"/>
              </w:rPr>
              <w:t xml:space="preserve"> </w:t>
            </w:r>
            <w:r w:rsidR="00232D65">
              <w:rPr>
                <w:rFonts w:ascii="Arial" w:hAnsi="Arial" w:cs="Arial"/>
                <w:sz w:val="20"/>
                <w:szCs w:val="20"/>
              </w:rPr>
              <w:t>C</w:t>
            </w:r>
            <w:r w:rsidR="00C65DF9" w:rsidRPr="00B44EED">
              <w:rPr>
                <w:rFonts w:ascii="Arial" w:hAnsi="Arial" w:cs="Arial"/>
                <w:sz w:val="20"/>
                <w:szCs w:val="20"/>
              </w:rPr>
              <w:t xml:space="preserve">linical </w:t>
            </w:r>
            <w:r w:rsidRPr="00B44EED">
              <w:rPr>
                <w:rFonts w:ascii="Arial" w:hAnsi="Arial" w:cs="Arial"/>
                <w:sz w:val="20"/>
                <w:szCs w:val="20"/>
              </w:rPr>
              <w:t xml:space="preserve">and </w:t>
            </w:r>
            <w:r w:rsidR="00232D65">
              <w:rPr>
                <w:rFonts w:ascii="Arial" w:hAnsi="Arial" w:cs="Arial"/>
                <w:sz w:val="20"/>
                <w:szCs w:val="20"/>
              </w:rPr>
              <w:t>F</w:t>
            </w:r>
            <w:r w:rsidR="00C65DF9" w:rsidRPr="00B44EED">
              <w:rPr>
                <w:rFonts w:ascii="Arial" w:hAnsi="Arial" w:cs="Arial"/>
                <w:sz w:val="20"/>
                <w:szCs w:val="20"/>
              </w:rPr>
              <w:t xml:space="preserve">inance colleagues who </w:t>
            </w:r>
            <w:r w:rsidRPr="00B44EED">
              <w:rPr>
                <w:rFonts w:ascii="Arial" w:hAnsi="Arial" w:cs="Arial"/>
                <w:sz w:val="20"/>
                <w:szCs w:val="20"/>
              </w:rPr>
              <w:t>had also expressed their</w:t>
            </w:r>
            <w:r w:rsidR="00C65DF9" w:rsidRPr="00B44EED">
              <w:rPr>
                <w:rFonts w:ascii="Arial" w:hAnsi="Arial" w:cs="Arial"/>
                <w:sz w:val="20"/>
                <w:szCs w:val="20"/>
              </w:rPr>
              <w:t xml:space="preserve"> </w:t>
            </w:r>
            <w:r w:rsidRPr="00B44EED">
              <w:rPr>
                <w:rFonts w:ascii="Arial" w:hAnsi="Arial" w:cs="Arial"/>
                <w:sz w:val="20"/>
                <w:szCs w:val="20"/>
              </w:rPr>
              <w:t xml:space="preserve">concerns. </w:t>
            </w:r>
            <w:r w:rsidR="00C65DF9" w:rsidRPr="00B44EED">
              <w:rPr>
                <w:rFonts w:ascii="Arial" w:hAnsi="Arial" w:cs="Arial"/>
                <w:sz w:val="20"/>
                <w:szCs w:val="20"/>
              </w:rPr>
              <w:t xml:space="preserve"> </w:t>
            </w:r>
          </w:p>
          <w:p w14:paraId="1B322E1B" w14:textId="6F1F707D" w:rsidR="003F5498" w:rsidRPr="00B44EED" w:rsidRDefault="003F5498" w:rsidP="00433946">
            <w:pPr>
              <w:spacing w:after="0"/>
              <w:rPr>
                <w:rFonts w:ascii="Arial" w:hAnsi="Arial" w:cs="Arial"/>
                <w:sz w:val="20"/>
                <w:szCs w:val="20"/>
              </w:rPr>
            </w:pPr>
          </w:p>
          <w:p w14:paraId="242B4B78" w14:textId="47FD9A7D" w:rsidR="003F5498" w:rsidRPr="00B44EED" w:rsidRDefault="003F5498" w:rsidP="00433946">
            <w:pPr>
              <w:spacing w:after="0"/>
              <w:rPr>
                <w:rFonts w:ascii="Arial" w:hAnsi="Arial" w:cs="Arial"/>
                <w:sz w:val="20"/>
                <w:szCs w:val="20"/>
              </w:rPr>
            </w:pPr>
            <w:r w:rsidRPr="00B44EED">
              <w:rPr>
                <w:rFonts w:ascii="Arial" w:hAnsi="Arial" w:cs="Arial"/>
                <w:sz w:val="20"/>
                <w:szCs w:val="20"/>
              </w:rPr>
              <w:t xml:space="preserve">The IMCE advised the Board that lessons had been learnt because the Finance Committee has looked at the business cases from a financial perspective and </w:t>
            </w:r>
            <w:r w:rsidR="00232D65">
              <w:rPr>
                <w:rFonts w:ascii="Arial" w:hAnsi="Arial" w:cs="Arial"/>
                <w:sz w:val="20"/>
                <w:szCs w:val="20"/>
              </w:rPr>
              <w:t xml:space="preserve">had </w:t>
            </w:r>
            <w:r w:rsidRPr="00B44EED">
              <w:rPr>
                <w:rFonts w:ascii="Arial" w:hAnsi="Arial" w:cs="Arial"/>
                <w:sz w:val="20"/>
                <w:szCs w:val="20"/>
              </w:rPr>
              <w:t>approved</w:t>
            </w:r>
            <w:r w:rsidR="00232D65">
              <w:rPr>
                <w:rFonts w:ascii="Arial" w:hAnsi="Arial" w:cs="Arial"/>
                <w:sz w:val="20"/>
                <w:szCs w:val="20"/>
              </w:rPr>
              <w:t xml:space="preserve"> them</w:t>
            </w:r>
            <w:r w:rsidRPr="00B44EED">
              <w:rPr>
                <w:rFonts w:ascii="Arial" w:hAnsi="Arial" w:cs="Arial"/>
                <w:sz w:val="20"/>
                <w:szCs w:val="20"/>
              </w:rPr>
              <w:t xml:space="preserve"> for the Board review. </w:t>
            </w:r>
          </w:p>
          <w:p w14:paraId="32D4BA29" w14:textId="25F6983A" w:rsidR="003F5498" w:rsidRPr="00B44EED" w:rsidRDefault="003F5498" w:rsidP="00433946">
            <w:pPr>
              <w:spacing w:after="0"/>
              <w:rPr>
                <w:rFonts w:ascii="Arial" w:hAnsi="Arial" w:cs="Arial"/>
                <w:sz w:val="20"/>
                <w:szCs w:val="20"/>
              </w:rPr>
            </w:pPr>
          </w:p>
          <w:p w14:paraId="003AC10A" w14:textId="598D8B9D" w:rsidR="003F5498" w:rsidRPr="00B44EED" w:rsidRDefault="003F5498" w:rsidP="00433946">
            <w:pPr>
              <w:spacing w:after="0"/>
              <w:rPr>
                <w:rFonts w:ascii="Arial" w:hAnsi="Arial" w:cs="Arial"/>
                <w:sz w:val="20"/>
                <w:szCs w:val="20"/>
              </w:rPr>
            </w:pPr>
            <w:r w:rsidRPr="00B44EED">
              <w:rPr>
                <w:rFonts w:ascii="Arial" w:hAnsi="Arial" w:cs="Arial"/>
                <w:sz w:val="20"/>
                <w:szCs w:val="20"/>
              </w:rPr>
              <w:t>The EMD noted that the concerns raised were not new and that the Board could be assured that questions were being asked</w:t>
            </w:r>
            <w:r w:rsidR="00973ADE">
              <w:rPr>
                <w:rFonts w:ascii="Arial" w:hAnsi="Arial" w:cs="Arial"/>
                <w:sz w:val="20"/>
                <w:szCs w:val="20"/>
              </w:rPr>
              <w:t>,</w:t>
            </w:r>
            <w:r w:rsidRPr="00B44EED">
              <w:rPr>
                <w:rFonts w:ascii="Arial" w:hAnsi="Arial" w:cs="Arial"/>
                <w:sz w:val="20"/>
                <w:szCs w:val="20"/>
              </w:rPr>
              <w:t xml:space="preserve"> but she added that the Health Board had to rely on Velindre as the experts in Radiotherapy Services.</w:t>
            </w:r>
          </w:p>
          <w:p w14:paraId="33134956" w14:textId="05F13A98" w:rsidR="003F5498" w:rsidRPr="00B44EED" w:rsidRDefault="003F5498" w:rsidP="00433946">
            <w:pPr>
              <w:spacing w:after="0"/>
              <w:rPr>
                <w:rFonts w:ascii="Arial" w:hAnsi="Arial" w:cs="Arial"/>
                <w:sz w:val="20"/>
                <w:szCs w:val="20"/>
              </w:rPr>
            </w:pPr>
          </w:p>
          <w:p w14:paraId="12617E3D" w14:textId="7F27C359" w:rsidR="003F5498" w:rsidRPr="00B44EED" w:rsidRDefault="003F5498" w:rsidP="00433946">
            <w:pPr>
              <w:spacing w:after="0"/>
              <w:rPr>
                <w:rFonts w:ascii="Arial" w:hAnsi="Arial" w:cs="Arial"/>
                <w:sz w:val="20"/>
                <w:szCs w:val="20"/>
              </w:rPr>
            </w:pPr>
            <w:r w:rsidRPr="00B44EED">
              <w:rPr>
                <w:rFonts w:ascii="Arial" w:hAnsi="Arial" w:cs="Arial"/>
                <w:sz w:val="20"/>
                <w:szCs w:val="20"/>
              </w:rPr>
              <w:t>The CEO noted that both Organisations had slightly different agendas and that areas could</w:t>
            </w:r>
            <w:r w:rsidR="00232D65">
              <w:rPr>
                <w:rFonts w:ascii="Arial" w:hAnsi="Arial" w:cs="Arial"/>
                <w:sz w:val="20"/>
                <w:szCs w:val="20"/>
              </w:rPr>
              <w:t>,</w:t>
            </w:r>
            <w:r w:rsidRPr="00B44EED">
              <w:rPr>
                <w:rFonts w:ascii="Arial" w:hAnsi="Arial" w:cs="Arial"/>
                <w:sz w:val="20"/>
                <w:szCs w:val="20"/>
              </w:rPr>
              <w:t xml:space="preserve"> upon reflection</w:t>
            </w:r>
            <w:r w:rsidR="00232D65">
              <w:rPr>
                <w:rFonts w:ascii="Arial" w:hAnsi="Arial" w:cs="Arial"/>
                <w:sz w:val="20"/>
                <w:szCs w:val="20"/>
              </w:rPr>
              <w:t>, be improved</w:t>
            </w:r>
            <w:r w:rsidRPr="00B44EED">
              <w:rPr>
                <w:rFonts w:ascii="Arial" w:hAnsi="Arial" w:cs="Arial"/>
                <w:sz w:val="20"/>
                <w:szCs w:val="20"/>
              </w:rPr>
              <w:t xml:space="preserve"> and that it involved a good robust relationship with Velindre. </w:t>
            </w:r>
          </w:p>
          <w:p w14:paraId="40A675BE" w14:textId="4CFFC27B" w:rsidR="003F5498" w:rsidRPr="00B44EED" w:rsidRDefault="003F5498" w:rsidP="00433946">
            <w:pPr>
              <w:spacing w:after="0"/>
              <w:rPr>
                <w:rFonts w:ascii="Arial" w:hAnsi="Arial" w:cs="Arial"/>
                <w:sz w:val="20"/>
                <w:szCs w:val="20"/>
              </w:rPr>
            </w:pPr>
          </w:p>
          <w:p w14:paraId="1D2F17C3" w14:textId="337E310F" w:rsidR="003F5498" w:rsidRPr="00B44EED" w:rsidRDefault="003F5498" w:rsidP="003F5498">
            <w:pPr>
              <w:spacing w:after="0"/>
              <w:rPr>
                <w:rFonts w:ascii="Arial" w:hAnsi="Arial" w:cs="Arial"/>
                <w:sz w:val="20"/>
                <w:szCs w:val="20"/>
              </w:rPr>
            </w:pPr>
            <w:r w:rsidRPr="00B44EED">
              <w:rPr>
                <w:rFonts w:ascii="Arial" w:hAnsi="Arial" w:cs="Arial"/>
                <w:sz w:val="20"/>
                <w:szCs w:val="20"/>
              </w:rPr>
              <w:t>She added that monitoring activity between initiation of the programme and making any “next decisions” would be important because then the Health Board could see if the activity was manifesting and what the numbers through the door were</w:t>
            </w:r>
            <w:r w:rsidR="00232D65">
              <w:rPr>
                <w:rFonts w:ascii="Arial" w:hAnsi="Arial" w:cs="Arial"/>
                <w:sz w:val="20"/>
                <w:szCs w:val="20"/>
              </w:rPr>
              <w:t>,</w:t>
            </w:r>
            <w:r w:rsidRPr="00B44EED">
              <w:rPr>
                <w:rFonts w:ascii="Arial" w:hAnsi="Arial" w:cs="Arial"/>
                <w:sz w:val="20"/>
                <w:szCs w:val="20"/>
              </w:rPr>
              <w:t xml:space="preserve"> as well as </w:t>
            </w:r>
            <w:r w:rsidR="000D2D10">
              <w:rPr>
                <w:rFonts w:ascii="Arial" w:hAnsi="Arial" w:cs="Arial"/>
                <w:sz w:val="20"/>
                <w:szCs w:val="20"/>
              </w:rPr>
              <w:t>P</w:t>
            </w:r>
            <w:r w:rsidRPr="00B44EED">
              <w:rPr>
                <w:rFonts w:ascii="Arial" w:hAnsi="Arial" w:cs="Arial"/>
                <w:sz w:val="20"/>
                <w:szCs w:val="20"/>
              </w:rPr>
              <w:t xml:space="preserve">atient flow and what that meant for the Health Board. </w:t>
            </w:r>
          </w:p>
          <w:p w14:paraId="32AF57E0" w14:textId="77777777" w:rsidR="003F5498" w:rsidRPr="00B44EED" w:rsidRDefault="003F5498" w:rsidP="003F5498">
            <w:pPr>
              <w:spacing w:after="0"/>
              <w:rPr>
                <w:rFonts w:ascii="Arial" w:hAnsi="Arial" w:cs="Arial"/>
                <w:sz w:val="20"/>
                <w:szCs w:val="20"/>
              </w:rPr>
            </w:pPr>
          </w:p>
          <w:p w14:paraId="0BCB0385" w14:textId="0B2CCC84" w:rsidR="003F5498" w:rsidRPr="00B44EED" w:rsidRDefault="003F5498" w:rsidP="003F5498">
            <w:pPr>
              <w:spacing w:after="0"/>
              <w:rPr>
                <w:rFonts w:ascii="Arial" w:hAnsi="Arial" w:cs="Arial"/>
                <w:sz w:val="20"/>
                <w:szCs w:val="20"/>
              </w:rPr>
            </w:pPr>
            <w:r w:rsidRPr="00B44EED">
              <w:rPr>
                <w:rFonts w:ascii="Arial" w:hAnsi="Arial" w:cs="Arial"/>
                <w:sz w:val="20"/>
                <w:szCs w:val="20"/>
              </w:rPr>
              <w:t xml:space="preserve">She asked where would that monitoring happen and where assurance mechanisms could be positioned within the existing regional </w:t>
            </w:r>
            <w:r w:rsidR="000D2D10">
              <w:rPr>
                <w:rFonts w:ascii="Arial" w:hAnsi="Arial" w:cs="Arial"/>
                <w:sz w:val="20"/>
                <w:szCs w:val="20"/>
              </w:rPr>
              <w:t>C</w:t>
            </w:r>
            <w:r w:rsidRPr="00B44EED">
              <w:rPr>
                <w:rFonts w:ascii="Arial" w:hAnsi="Arial" w:cs="Arial"/>
                <w:sz w:val="20"/>
                <w:szCs w:val="20"/>
              </w:rPr>
              <w:t>ancer management mechanisms and that it could be taken as a suggestion and possibly a requirement from the Board approval discussion.</w:t>
            </w:r>
          </w:p>
          <w:p w14:paraId="0D8BE3C3" w14:textId="4AAD7273" w:rsidR="003F5498" w:rsidRPr="00B44EED" w:rsidRDefault="003F5498" w:rsidP="00433946">
            <w:pPr>
              <w:spacing w:after="0"/>
              <w:rPr>
                <w:rFonts w:ascii="Arial" w:hAnsi="Arial" w:cs="Arial"/>
                <w:sz w:val="20"/>
                <w:szCs w:val="20"/>
              </w:rPr>
            </w:pPr>
          </w:p>
          <w:p w14:paraId="7DB0CBE6" w14:textId="77777777" w:rsidR="003F5498" w:rsidRPr="00B44EED" w:rsidRDefault="003F5498" w:rsidP="003F5498">
            <w:pPr>
              <w:spacing w:after="0"/>
              <w:rPr>
                <w:rFonts w:ascii="Arial" w:hAnsi="Arial" w:cs="Arial"/>
                <w:sz w:val="20"/>
                <w:szCs w:val="20"/>
              </w:rPr>
            </w:pPr>
            <w:r w:rsidRPr="00B44EED">
              <w:rPr>
                <w:rFonts w:ascii="Arial" w:hAnsi="Arial" w:cs="Arial"/>
                <w:sz w:val="20"/>
                <w:szCs w:val="20"/>
              </w:rPr>
              <w:t xml:space="preserve">The UHB Chair advised the Board that requirement was needed to start putting together what they had been asked to do as a Board. </w:t>
            </w:r>
          </w:p>
          <w:p w14:paraId="314AA79A" w14:textId="77777777" w:rsidR="003F5498" w:rsidRPr="00B44EED" w:rsidRDefault="003F5498" w:rsidP="003F5498">
            <w:pPr>
              <w:spacing w:after="0"/>
              <w:rPr>
                <w:rFonts w:ascii="Arial" w:hAnsi="Arial" w:cs="Arial"/>
                <w:sz w:val="20"/>
                <w:szCs w:val="20"/>
              </w:rPr>
            </w:pPr>
          </w:p>
          <w:p w14:paraId="68846A4B" w14:textId="02F294DD" w:rsidR="003F5498" w:rsidRPr="00B44EED" w:rsidRDefault="003F5498" w:rsidP="003F5498">
            <w:pPr>
              <w:spacing w:after="0"/>
              <w:rPr>
                <w:rFonts w:ascii="Arial" w:hAnsi="Arial" w:cs="Arial"/>
                <w:sz w:val="20"/>
                <w:szCs w:val="20"/>
              </w:rPr>
            </w:pPr>
            <w:r w:rsidRPr="00B44EED">
              <w:rPr>
                <w:rFonts w:ascii="Arial" w:hAnsi="Arial" w:cs="Arial"/>
                <w:sz w:val="20"/>
                <w:szCs w:val="20"/>
              </w:rPr>
              <w:t xml:space="preserve">He added that from his perspective, there had been reservations over time around the business case and there had also been plenty of opportunities to table those reservations in various </w:t>
            </w:r>
            <w:r w:rsidR="00915494">
              <w:rPr>
                <w:rFonts w:ascii="Arial" w:hAnsi="Arial" w:cs="Arial"/>
                <w:sz w:val="20"/>
                <w:szCs w:val="20"/>
              </w:rPr>
              <w:t xml:space="preserve">earlier </w:t>
            </w:r>
            <w:r w:rsidRPr="00B44EED">
              <w:rPr>
                <w:rFonts w:ascii="Arial" w:hAnsi="Arial" w:cs="Arial"/>
                <w:sz w:val="20"/>
                <w:szCs w:val="20"/>
              </w:rPr>
              <w:t>meetings.</w:t>
            </w:r>
          </w:p>
          <w:p w14:paraId="660DD5F8" w14:textId="3BD67724" w:rsidR="003F5498" w:rsidRPr="00B44EED" w:rsidRDefault="003F5498" w:rsidP="00433946">
            <w:pPr>
              <w:spacing w:after="0"/>
              <w:rPr>
                <w:rFonts w:ascii="Arial" w:hAnsi="Arial" w:cs="Arial"/>
                <w:sz w:val="20"/>
                <w:szCs w:val="20"/>
              </w:rPr>
            </w:pPr>
          </w:p>
          <w:p w14:paraId="2DA57712" w14:textId="7ABBB2DE" w:rsidR="003F5498" w:rsidRPr="00B44EED" w:rsidRDefault="003F5498" w:rsidP="00433946">
            <w:pPr>
              <w:spacing w:after="0"/>
              <w:rPr>
                <w:rFonts w:ascii="Arial" w:hAnsi="Arial" w:cs="Arial"/>
                <w:sz w:val="20"/>
                <w:szCs w:val="20"/>
              </w:rPr>
            </w:pPr>
            <w:r w:rsidRPr="00B44EED">
              <w:rPr>
                <w:rFonts w:ascii="Arial" w:hAnsi="Arial" w:cs="Arial"/>
                <w:sz w:val="20"/>
                <w:szCs w:val="20"/>
              </w:rPr>
              <w:t xml:space="preserve">He asked the Board if they would be happy to look at the recommendations and reshape those. </w:t>
            </w:r>
          </w:p>
          <w:p w14:paraId="50A9E843" w14:textId="45EEF743" w:rsidR="00C65DF9" w:rsidRPr="00B44EED" w:rsidRDefault="00C65DF9" w:rsidP="00433946">
            <w:pPr>
              <w:spacing w:after="0"/>
              <w:rPr>
                <w:rFonts w:ascii="Arial" w:hAnsi="Arial" w:cs="Arial"/>
                <w:sz w:val="20"/>
                <w:szCs w:val="20"/>
              </w:rPr>
            </w:pPr>
          </w:p>
          <w:p w14:paraId="7B909D01" w14:textId="5FCDF2AA" w:rsidR="003F5498" w:rsidRPr="00925DE6" w:rsidRDefault="003F5498" w:rsidP="00433946">
            <w:pPr>
              <w:spacing w:after="0"/>
              <w:rPr>
                <w:rFonts w:ascii="Arial" w:hAnsi="Arial" w:cs="Arial"/>
                <w:sz w:val="20"/>
                <w:szCs w:val="20"/>
              </w:rPr>
            </w:pPr>
            <w:r w:rsidRPr="00925DE6">
              <w:rPr>
                <w:rFonts w:ascii="Arial" w:hAnsi="Arial" w:cs="Arial"/>
                <w:sz w:val="20"/>
                <w:szCs w:val="20"/>
              </w:rPr>
              <w:t>The EDSP advised the Board that three caveats would be added to the recommendations as followed:</w:t>
            </w:r>
          </w:p>
          <w:p w14:paraId="7AE35D70" w14:textId="7F849149" w:rsidR="003F5498" w:rsidRPr="00925DE6" w:rsidRDefault="003F5498" w:rsidP="00433946">
            <w:pPr>
              <w:spacing w:after="0"/>
              <w:rPr>
                <w:rFonts w:ascii="Arial" w:hAnsi="Arial" w:cs="Arial"/>
                <w:sz w:val="20"/>
                <w:szCs w:val="20"/>
              </w:rPr>
            </w:pPr>
          </w:p>
          <w:p w14:paraId="0F2455C9" w14:textId="7FFBB4B1" w:rsidR="003F5498" w:rsidRPr="00925DE6" w:rsidRDefault="003F5498" w:rsidP="00B44EED">
            <w:pPr>
              <w:pStyle w:val="ListParagraph"/>
              <w:numPr>
                <w:ilvl w:val="0"/>
                <w:numId w:val="32"/>
              </w:numPr>
              <w:spacing w:after="0"/>
              <w:rPr>
                <w:rFonts w:ascii="Arial" w:hAnsi="Arial" w:cs="Arial"/>
                <w:sz w:val="20"/>
                <w:szCs w:val="20"/>
              </w:rPr>
            </w:pPr>
            <w:r w:rsidRPr="00925DE6">
              <w:rPr>
                <w:rFonts w:ascii="Arial" w:hAnsi="Arial" w:cs="Arial"/>
                <w:sz w:val="20"/>
                <w:szCs w:val="20"/>
              </w:rPr>
              <w:t>The need for assurance around equity of access to the Cancer services.</w:t>
            </w:r>
          </w:p>
          <w:p w14:paraId="764FDEBD" w14:textId="77777777" w:rsidR="003F5498" w:rsidRPr="00925DE6" w:rsidRDefault="003F5498" w:rsidP="003F5498">
            <w:pPr>
              <w:pStyle w:val="ListParagraph"/>
              <w:spacing w:after="0"/>
              <w:rPr>
                <w:rFonts w:ascii="Arial" w:hAnsi="Arial" w:cs="Arial"/>
                <w:sz w:val="20"/>
                <w:szCs w:val="20"/>
              </w:rPr>
            </w:pPr>
          </w:p>
          <w:p w14:paraId="40EAF018" w14:textId="77777777" w:rsidR="003F5498" w:rsidRPr="00925DE6" w:rsidRDefault="003F5498" w:rsidP="00B44EED">
            <w:pPr>
              <w:pStyle w:val="ListParagraph"/>
              <w:numPr>
                <w:ilvl w:val="0"/>
                <w:numId w:val="32"/>
              </w:numPr>
              <w:spacing w:after="0"/>
              <w:rPr>
                <w:rFonts w:ascii="Arial" w:hAnsi="Arial" w:cs="Arial"/>
                <w:sz w:val="20"/>
                <w:szCs w:val="20"/>
              </w:rPr>
            </w:pPr>
            <w:r w:rsidRPr="00925DE6">
              <w:rPr>
                <w:rFonts w:ascii="Arial" w:hAnsi="Arial" w:cs="Arial"/>
                <w:sz w:val="20"/>
                <w:szCs w:val="20"/>
              </w:rPr>
              <w:t>The need for assurance from the oversight of delivery against the Health Board’s investment.</w:t>
            </w:r>
          </w:p>
          <w:p w14:paraId="10098FE7" w14:textId="77777777" w:rsidR="003F5498" w:rsidRPr="00925DE6" w:rsidRDefault="003F5498" w:rsidP="003F5498">
            <w:pPr>
              <w:pStyle w:val="ListParagraph"/>
              <w:rPr>
                <w:rFonts w:ascii="Arial" w:hAnsi="Arial" w:cs="Arial"/>
                <w:sz w:val="20"/>
                <w:szCs w:val="20"/>
              </w:rPr>
            </w:pPr>
          </w:p>
          <w:p w14:paraId="1BC6AA9D" w14:textId="2299847E" w:rsidR="003F5498" w:rsidRPr="00925DE6" w:rsidRDefault="003F5498" w:rsidP="00B44EED">
            <w:pPr>
              <w:pStyle w:val="ListParagraph"/>
              <w:numPr>
                <w:ilvl w:val="0"/>
                <w:numId w:val="32"/>
              </w:numPr>
              <w:spacing w:after="0"/>
              <w:rPr>
                <w:rFonts w:ascii="Arial" w:hAnsi="Arial" w:cs="Arial"/>
                <w:sz w:val="20"/>
                <w:szCs w:val="20"/>
              </w:rPr>
            </w:pPr>
            <w:r w:rsidRPr="00925DE6">
              <w:rPr>
                <w:rFonts w:ascii="Arial" w:hAnsi="Arial" w:cs="Arial"/>
                <w:sz w:val="20"/>
                <w:szCs w:val="20"/>
              </w:rPr>
              <w:t>A real need would be required to understand the decision points of increasing the existing LINAC capacity from 8 machines to 10 and wanting</w:t>
            </w:r>
            <w:r w:rsidR="00BC7F2A" w:rsidRPr="00925DE6">
              <w:rPr>
                <w:rFonts w:ascii="Arial" w:hAnsi="Arial" w:cs="Arial"/>
                <w:sz w:val="20"/>
                <w:szCs w:val="20"/>
              </w:rPr>
              <w:t xml:space="preserve"> to</w:t>
            </w:r>
            <w:r w:rsidRPr="00925DE6">
              <w:rPr>
                <w:rFonts w:ascii="Arial" w:hAnsi="Arial" w:cs="Arial"/>
                <w:sz w:val="20"/>
                <w:szCs w:val="20"/>
              </w:rPr>
              <w:t xml:space="preserve"> be assured as a Board that demand </w:t>
            </w:r>
            <w:r w:rsidR="00BC7F2A" w:rsidRPr="00925DE6">
              <w:rPr>
                <w:rFonts w:ascii="Arial" w:hAnsi="Arial" w:cs="Arial"/>
                <w:sz w:val="20"/>
                <w:szCs w:val="20"/>
              </w:rPr>
              <w:t>was</w:t>
            </w:r>
            <w:r w:rsidRPr="00925DE6">
              <w:rPr>
                <w:rFonts w:ascii="Arial" w:hAnsi="Arial" w:cs="Arial"/>
                <w:sz w:val="20"/>
                <w:szCs w:val="20"/>
              </w:rPr>
              <w:t xml:space="preserve"> absolutely there in light of changing interventions and practice.</w:t>
            </w:r>
          </w:p>
          <w:p w14:paraId="5E6E80B3" w14:textId="77777777" w:rsidR="00BC7F2A" w:rsidRPr="00B44EED" w:rsidRDefault="00BC7F2A" w:rsidP="00BC7F2A">
            <w:pPr>
              <w:spacing w:after="0"/>
              <w:rPr>
                <w:rFonts w:ascii="Arial" w:hAnsi="Arial" w:cs="Arial"/>
                <w:sz w:val="20"/>
                <w:szCs w:val="20"/>
              </w:rPr>
            </w:pPr>
          </w:p>
          <w:p w14:paraId="767CA21F" w14:textId="50AEA30B" w:rsidR="00BC7F2A" w:rsidRPr="00B44EED" w:rsidRDefault="00BC7F2A" w:rsidP="00BC7F2A">
            <w:pPr>
              <w:spacing w:after="0"/>
              <w:rPr>
                <w:rFonts w:ascii="Arial" w:hAnsi="Arial" w:cs="Arial"/>
                <w:sz w:val="20"/>
                <w:szCs w:val="20"/>
              </w:rPr>
            </w:pPr>
            <w:r w:rsidRPr="00B44EED">
              <w:rPr>
                <w:rFonts w:ascii="Arial" w:hAnsi="Arial" w:cs="Arial"/>
                <w:sz w:val="20"/>
                <w:szCs w:val="20"/>
              </w:rPr>
              <w:t xml:space="preserve">She added that she was confident Cardiff and Vale </w:t>
            </w:r>
            <w:r w:rsidR="00232D65">
              <w:rPr>
                <w:rFonts w:ascii="Arial" w:hAnsi="Arial" w:cs="Arial"/>
                <w:sz w:val="20"/>
                <w:szCs w:val="20"/>
              </w:rPr>
              <w:t>P</w:t>
            </w:r>
            <w:r w:rsidRPr="00B44EED">
              <w:rPr>
                <w:rFonts w:ascii="Arial" w:hAnsi="Arial" w:cs="Arial"/>
                <w:sz w:val="20"/>
                <w:szCs w:val="20"/>
              </w:rPr>
              <w:t xml:space="preserve">atients would benefit from the business case as they were currently impacted by longer waiting times because machines were out of date. </w:t>
            </w:r>
          </w:p>
          <w:p w14:paraId="65F67B0D" w14:textId="69021547" w:rsidR="003F5498" w:rsidRPr="00B44EED" w:rsidRDefault="003F5498" w:rsidP="00433946">
            <w:pPr>
              <w:spacing w:after="0"/>
              <w:rPr>
                <w:rFonts w:ascii="Arial" w:hAnsi="Arial" w:cs="Arial"/>
                <w:sz w:val="20"/>
                <w:szCs w:val="20"/>
              </w:rPr>
            </w:pPr>
          </w:p>
          <w:p w14:paraId="0FF7418D" w14:textId="11006ABC" w:rsidR="00BC7F2A" w:rsidRPr="00B44EED" w:rsidRDefault="00BC7F2A" w:rsidP="00433946">
            <w:pPr>
              <w:spacing w:after="0"/>
              <w:rPr>
                <w:rFonts w:ascii="Arial" w:hAnsi="Arial" w:cs="Arial"/>
                <w:sz w:val="20"/>
                <w:szCs w:val="20"/>
              </w:rPr>
            </w:pPr>
            <w:r w:rsidRPr="00B44EED">
              <w:rPr>
                <w:rFonts w:ascii="Arial" w:hAnsi="Arial" w:cs="Arial"/>
                <w:sz w:val="20"/>
                <w:szCs w:val="20"/>
              </w:rPr>
              <w:t>The IMLC advised the Board that she felt more assured with the three caveats included within the recommendations.</w:t>
            </w:r>
          </w:p>
          <w:p w14:paraId="40BA3785" w14:textId="42F0B0A6" w:rsidR="00E86E3D" w:rsidRPr="00B44EED" w:rsidRDefault="00E86E3D" w:rsidP="00E86E3D">
            <w:pPr>
              <w:spacing w:after="0"/>
              <w:rPr>
                <w:rFonts w:ascii="Arial" w:hAnsi="Arial" w:cs="Arial"/>
                <w:sz w:val="20"/>
                <w:szCs w:val="20"/>
              </w:rPr>
            </w:pPr>
          </w:p>
          <w:p w14:paraId="684222AC" w14:textId="29D8B805" w:rsidR="00BC7F2A" w:rsidRPr="00B44EED" w:rsidRDefault="00BC7F2A" w:rsidP="00BC7F2A">
            <w:pPr>
              <w:spacing w:after="0"/>
              <w:rPr>
                <w:rFonts w:ascii="Arial" w:hAnsi="Arial" w:cs="Arial"/>
                <w:b/>
                <w:sz w:val="20"/>
                <w:szCs w:val="20"/>
              </w:rPr>
            </w:pPr>
            <w:r w:rsidRPr="00B44EED">
              <w:rPr>
                <w:rFonts w:ascii="Arial" w:hAnsi="Arial" w:cs="Arial"/>
                <w:b/>
                <w:sz w:val="20"/>
                <w:szCs w:val="20"/>
              </w:rPr>
              <w:t xml:space="preserve">With the three identified caveats included, the Board resolved that: </w:t>
            </w:r>
          </w:p>
          <w:p w14:paraId="26B5A726" w14:textId="21DA244A" w:rsidR="00E86E3D" w:rsidRPr="00B44EED" w:rsidRDefault="00E86E3D" w:rsidP="00E86E3D">
            <w:pPr>
              <w:spacing w:after="0"/>
              <w:rPr>
                <w:rFonts w:ascii="Arial" w:hAnsi="Arial" w:cs="Arial"/>
                <w:sz w:val="20"/>
                <w:szCs w:val="20"/>
              </w:rPr>
            </w:pPr>
          </w:p>
          <w:p w14:paraId="18C1152B" w14:textId="4255DAB4" w:rsidR="00E86E3D" w:rsidRPr="00B44EED" w:rsidRDefault="00E86E3D" w:rsidP="00E86E3D">
            <w:pPr>
              <w:spacing w:after="0"/>
              <w:rPr>
                <w:rFonts w:ascii="Arial" w:hAnsi="Arial" w:cs="Arial"/>
                <w:sz w:val="20"/>
                <w:szCs w:val="20"/>
              </w:rPr>
            </w:pPr>
          </w:p>
          <w:p w14:paraId="04D4EF7D" w14:textId="77F43C90" w:rsidR="00BC7F2A" w:rsidRPr="00B44EED" w:rsidRDefault="00BC7F2A" w:rsidP="00B44EED">
            <w:pPr>
              <w:pStyle w:val="ListParagraph"/>
              <w:numPr>
                <w:ilvl w:val="0"/>
                <w:numId w:val="33"/>
              </w:numPr>
              <w:spacing w:line="256" w:lineRule="auto"/>
              <w:rPr>
                <w:rFonts w:ascii="Arial" w:hAnsi="Arial" w:cs="Arial"/>
                <w:sz w:val="20"/>
                <w:szCs w:val="20"/>
              </w:rPr>
            </w:pPr>
            <w:r w:rsidRPr="00B44EED">
              <w:rPr>
                <w:rFonts w:ascii="Arial" w:hAnsi="Arial" w:cs="Arial"/>
                <w:sz w:val="20"/>
                <w:szCs w:val="20"/>
              </w:rPr>
              <w:t>T</w:t>
            </w:r>
            <w:r w:rsidR="00E86E3D" w:rsidRPr="00B44EED">
              <w:rPr>
                <w:rFonts w:ascii="Arial" w:hAnsi="Arial" w:cs="Arial"/>
                <w:sz w:val="20"/>
                <w:szCs w:val="20"/>
              </w:rPr>
              <w:t>he IRS replacement of the existing LINAC fleet at Velindre</w:t>
            </w:r>
            <w:r w:rsidRPr="00B44EED">
              <w:rPr>
                <w:rFonts w:ascii="Arial" w:hAnsi="Arial" w:cs="Arial"/>
                <w:sz w:val="20"/>
                <w:szCs w:val="20"/>
              </w:rPr>
              <w:t xml:space="preserve"> was approved. </w:t>
            </w:r>
          </w:p>
          <w:p w14:paraId="6FC45C51" w14:textId="77777777" w:rsidR="00BC7F2A" w:rsidRPr="00B44EED" w:rsidRDefault="00BC7F2A" w:rsidP="00BC7F2A">
            <w:pPr>
              <w:pStyle w:val="ListParagraph"/>
              <w:spacing w:line="256" w:lineRule="auto"/>
              <w:rPr>
                <w:rFonts w:ascii="Arial" w:hAnsi="Arial" w:cs="Arial"/>
                <w:sz w:val="20"/>
                <w:szCs w:val="20"/>
              </w:rPr>
            </w:pPr>
          </w:p>
          <w:p w14:paraId="55250984" w14:textId="77777777" w:rsidR="00BC7F2A" w:rsidRPr="00B44EED" w:rsidRDefault="00BC7F2A" w:rsidP="00B44EED">
            <w:pPr>
              <w:pStyle w:val="ListParagraph"/>
              <w:numPr>
                <w:ilvl w:val="0"/>
                <w:numId w:val="33"/>
              </w:numPr>
              <w:spacing w:line="256" w:lineRule="auto"/>
              <w:rPr>
                <w:rFonts w:ascii="Arial" w:hAnsi="Arial" w:cs="Arial"/>
                <w:sz w:val="20"/>
                <w:szCs w:val="20"/>
              </w:rPr>
            </w:pPr>
            <w:r w:rsidRPr="00B44EED">
              <w:rPr>
                <w:rFonts w:ascii="Arial" w:hAnsi="Arial" w:cs="Arial"/>
                <w:sz w:val="20"/>
                <w:szCs w:val="20"/>
              </w:rPr>
              <w:t>The Board a</w:t>
            </w:r>
            <w:r w:rsidR="00E86E3D" w:rsidRPr="00B44EED">
              <w:rPr>
                <w:rFonts w:ascii="Arial" w:hAnsi="Arial" w:cs="Arial"/>
                <w:sz w:val="20"/>
                <w:szCs w:val="20"/>
              </w:rPr>
              <w:t>gree</w:t>
            </w:r>
            <w:r w:rsidRPr="00B44EED">
              <w:rPr>
                <w:rFonts w:ascii="Arial" w:hAnsi="Arial" w:cs="Arial"/>
                <w:sz w:val="20"/>
                <w:szCs w:val="20"/>
              </w:rPr>
              <w:t>d</w:t>
            </w:r>
            <w:r w:rsidR="00E86E3D" w:rsidRPr="00B44EED">
              <w:rPr>
                <w:rFonts w:ascii="Arial" w:hAnsi="Arial" w:cs="Arial"/>
                <w:sz w:val="20"/>
                <w:szCs w:val="20"/>
              </w:rPr>
              <w:t xml:space="preserve"> to support up to the maximum annual revenue funding level (with indexation to be applied), and contract mechanisms reflected within </w:t>
            </w:r>
            <w:r w:rsidRPr="00B44EED">
              <w:rPr>
                <w:rFonts w:ascii="Arial" w:hAnsi="Arial" w:cs="Arial"/>
                <w:sz w:val="20"/>
                <w:szCs w:val="20"/>
              </w:rPr>
              <w:t>the papers received.</w:t>
            </w:r>
          </w:p>
          <w:p w14:paraId="08EAEE24" w14:textId="77777777" w:rsidR="00BC7F2A" w:rsidRPr="00B44EED" w:rsidRDefault="00BC7F2A" w:rsidP="00BC7F2A">
            <w:pPr>
              <w:pStyle w:val="ListParagraph"/>
              <w:rPr>
                <w:rFonts w:ascii="Arial" w:hAnsi="Arial" w:cs="Arial"/>
                <w:sz w:val="20"/>
                <w:szCs w:val="20"/>
              </w:rPr>
            </w:pPr>
          </w:p>
          <w:p w14:paraId="4EE5CB1D" w14:textId="3271F15A" w:rsidR="00BC7F2A" w:rsidRPr="00B44EED" w:rsidRDefault="00BC7F2A" w:rsidP="00B44EED">
            <w:pPr>
              <w:pStyle w:val="ListParagraph"/>
              <w:numPr>
                <w:ilvl w:val="0"/>
                <w:numId w:val="33"/>
              </w:numPr>
              <w:spacing w:line="256" w:lineRule="auto"/>
              <w:rPr>
                <w:rFonts w:ascii="Arial" w:hAnsi="Arial" w:cs="Arial"/>
                <w:sz w:val="20"/>
                <w:szCs w:val="20"/>
              </w:rPr>
            </w:pPr>
            <w:r w:rsidRPr="00B44EED">
              <w:rPr>
                <w:rFonts w:ascii="Arial" w:hAnsi="Arial" w:cs="Arial"/>
                <w:sz w:val="20"/>
                <w:szCs w:val="20"/>
              </w:rPr>
              <w:t>T</w:t>
            </w:r>
            <w:r w:rsidR="00E86E3D" w:rsidRPr="00B44EED">
              <w:rPr>
                <w:rFonts w:ascii="Arial" w:hAnsi="Arial" w:cs="Arial"/>
                <w:sz w:val="20"/>
                <w:szCs w:val="20"/>
              </w:rPr>
              <w:t>he associated IRS cost element of the RSC, as an independent approval of the RSC overall FBC</w:t>
            </w:r>
            <w:r w:rsidR="00232D65">
              <w:rPr>
                <w:rFonts w:ascii="Arial" w:hAnsi="Arial" w:cs="Arial"/>
                <w:sz w:val="20"/>
                <w:szCs w:val="20"/>
              </w:rPr>
              <w:t>,</w:t>
            </w:r>
            <w:r w:rsidRPr="00B44EED">
              <w:rPr>
                <w:rFonts w:ascii="Arial" w:hAnsi="Arial" w:cs="Arial"/>
                <w:sz w:val="20"/>
                <w:szCs w:val="20"/>
              </w:rPr>
              <w:t xml:space="preserve"> was noted.</w:t>
            </w:r>
          </w:p>
          <w:p w14:paraId="60AE09A6" w14:textId="77777777" w:rsidR="00BC7F2A" w:rsidRPr="00B44EED" w:rsidRDefault="00BC7F2A" w:rsidP="00BC7F2A">
            <w:pPr>
              <w:pStyle w:val="ListParagraph"/>
              <w:rPr>
                <w:rFonts w:ascii="Arial" w:hAnsi="Arial" w:cs="Arial"/>
                <w:sz w:val="20"/>
                <w:szCs w:val="20"/>
              </w:rPr>
            </w:pPr>
          </w:p>
          <w:p w14:paraId="2E7A4302" w14:textId="478483DB" w:rsidR="00E86E3D" w:rsidRPr="00B44EED" w:rsidRDefault="00BC7F2A" w:rsidP="00B44EED">
            <w:pPr>
              <w:pStyle w:val="ListParagraph"/>
              <w:numPr>
                <w:ilvl w:val="0"/>
                <w:numId w:val="33"/>
              </w:numPr>
              <w:spacing w:line="256" w:lineRule="auto"/>
              <w:rPr>
                <w:rFonts w:ascii="Arial" w:hAnsi="Arial" w:cs="Arial"/>
                <w:sz w:val="20"/>
                <w:szCs w:val="20"/>
              </w:rPr>
            </w:pPr>
            <w:r w:rsidRPr="00B44EED">
              <w:rPr>
                <w:rFonts w:ascii="Arial" w:hAnsi="Arial" w:cs="Arial"/>
                <w:sz w:val="20"/>
                <w:szCs w:val="20"/>
              </w:rPr>
              <w:t xml:space="preserve">The </w:t>
            </w:r>
            <w:r w:rsidR="00E86E3D" w:rsidRPr="00B44EED">
              <w:rPr>
                <w:rFonts w:ascii="Arial" w:hAnsi="Arial" w:cs="Arial"/>
                <w:sz w:val="20"/>
                <w:szCs w:val="20"/>
              </w:rPr>
              <w:t xml:space="preserve">RSC FBC </w:t>
            </w:r>
            <w:r w:rsidRPr="00B44EED">
              <w:rPr>
                <w:rFonts w:ascii="Arial" w:hAnsi="Arial" w:cs="Arial"/>
                <w:sz w:val="20"/>
                <w:szCs w:val="20"/>
              </w:rPr>
              <w:t xml:space="preserve">was approved </w:t>
            </w:r>
            <w:r w:rsidR="00E86E3D" w:rsidRPr="00B44EED">
              <w:rPr>
                <w:rFonts w:ascii="Arial" w:hAnsi="Arial" w:cs="Arial"/>
                <w:sz w:val="20"/>
                <w:szCs w:val="20"/>
              </w:rPr>
              <w:t>subject to</w:t>
            </w:r>
            <w:r w:rsidRPr="00B44EED">
              <w:rPr>
                <w:rFonts w:ascii="Arial" w:hAnsi="Arial" w:cs="Arial"/>
                <w:sz w:val="20"/>
                <w:szCs w:val="20"/>
              </w:rPr>
              <w:t>;</w:t>
            </w:r>
          </w:p>
          <w:p w14:paraId="3E6D4148" w14:textId="77777777" w:rsidR="00BC7F2A" w:rsidRPr="00B44EED" w:rsidRDefault="00BC7F2A" w:rsidP="00BC7F2A">
            <w:pPr>
              <w:pStyle w:val="ListParagraph"/>
              <w:rPr>
                <w:rFonts w:ascii="Arial" w:hAnsi="Arial" w:cs="Arial"/>
                <w:sz w:val="20"/>
                <w:szCs w:val="20"/>
              </w:rPr>
            </w:pPr>
          </w:p>
          <w:p w14:paraId="05D31590" w14:textId="77777777" w:rsidR="00BC7F2A" w:rsidRPr="00B44EED" w:rsidRDefault="00E86E3D" w:rsidP="00B44EED">
            <w:pPr>
              <w:pStyle w:val="ListParagraph"/>
              <w:numPr>
                <w:ilvl w:val="0"/>
                <w:numId w:val="34"/>
              </w:numPr>
              <w:spacing w:line="256" w:lineRule="auto"/>
              <w:rPr>
                <w:rFonts w:ascii="Arial" w:hAnsi="Arial" w:cs="Arial"/>
                <w:sz w:val="20"/>
                <w:szCs w:val="20"/>
              </w:rPr>
            </w:pPr>
            <w:r w:rsidRPr="00B44EED">
              <w:rPr>
                <w:rFonts w:ascii="Arial" w:hAnsi="Arial" w:cs="Arial"/>
                <w:sz w:val="20"/>
                <w:szCs w:val="20"/>
              </w:rPr>
              <w:t>agreement on sharing any benefits from the use of redundant LINAC capacity to provide services to other Commissioners outside of South East Wales</w:t>
            </w:r>
            <w:r w:rsidR="00BC7F2A" w:rsidRPr="00B44EED">
              <w:rPr>
                <w:rFonts w:ascii="Arial" w:hAnsi="Arial" w:cs="Arial"/>
                <w:sz w:val="20"/>
                <w:szCs w:val="20"/>
              </w:rPr>
              <w:t>,</w:t>
            </w:r>
          </w:p>
          <w:p w14:paraId="7AE0A56F" w14:textId="5C52974E" w:rsidR="00BC7F2A" w:rsidRPr="00B44EED" w:rsidRDefault="00BC7F2A" w:rsidP="00B44EED">
            <w:pPr>
              <w:pStyle w:val="ListParagraph"/>
              <w:numPr>
                <w:ilvl w:val="0"/>
                <w:numId w:val="34"/>
              </w:numPr>
              <w:spacing w:line="256" w:lineRule="auto"/>
              <w:rPr>
                <w:rFonts w:ascii="Arial" w:hAnsi="Arial" w:cs="Arial"/>
                <w:sz w:val="20"/>
                <w:szCs w:val="20"/>
              </w:rPr>
            </w:pPr>
            <w:r w:rsidRPr="00B44EED">
              <w:rPr>
                <w:rFonts w:ascii="Arial" w:hAnsi="Arial" w:cs="Arial"/>
                <w:sz w:val="20"/>
                <w:szCs w:val="20"/>
              </w:rPr>
              <w:t>T</w:t>
            </w:r>
            <w:r w:rsidR="00E86E3D" w:rsidRPr="00B44EED">
              <w:rPr>
                <w:rFonts w:ascii="Arial" w:hAnsi="Arial" w:cs="Arial"/>
                <w:sz w:val="20"/>
                <w:szCs w:val="20"/>
              </w:rPr>
              <w:t>he provider seeks to minimise and defer the transitional costs</w:t>
            </w:r>
          </w:p>
          <w:p w14:paraId="67836027" w14:textId="77777777" w:rsidR="00881517" w:rsidRPr="00B44EED" w:rsidRDefault="00881517" w:rsidP="00881517">
            <w:pPr>
              <w:pStyle w:val="ListParagraph"/>
              <w:spacing w:line="256" w:lineRule="auto"/>
              <w:ind w:left="1440"/>
              <w:rPr>
                <w:rFonts w:ascii="Arial" w:hAnsi="Arial" w:cs="Arial"/>
                <w:sz w:val="20"/>
                <w:szCs w:val="20"/>
              </w:rPr>
            </w:pPr>
          </w:p>
          <w:p w14:paraId="5BA8282E" w14:textId="2465F904" w:rsidR="003253D4" w:rsidRPr="00B44EED" w:rsidRDefault="00BC7F2A" w:rsidP="00B44EED">
            <w:pPr>
              <w:pStyle w:val="ListParagraph"/>
              <w:numPr>
                <w:ilvl w:val="0"/>
                <w:numId w:val="33"/>
              </w:numPr>
              <w:spacing w:line="256" w:lineRule="auto"/>
              <w:rPr>
                <w:rFonts w:ascii="Arial" w:hAnsi="Arial" w:cs="Arial"/>
                <w:sz w:val="20"/>
                <w:szCs w:val="20"/>
              </w:rPr>
            </w:pPr>
            <w:r w:rsidRPr="00B44EED">
              <w:rPr>
                <w:rFonts w:ascii="Arial" w:hAnsi="Arial" w:cs="Arial"/>
                <w:sz w:val="20"/>
                <w:szCs w:val="20"/>
              </w:rPr>
              <w:t>It was agreed in</w:t>
            </w:r>
            <w:r w:rsidR="00E86E3D" w:rsidRPr="00B44EED">
              <w:rPr>
                <w:rFonts w:ascii="Arial" w:hAnsi="Arial" w:cs="Arial"/>
                <w:sz w:val="20"/>
                <w:szCs w:val="20"/>
              </w:rPr>
              <w:t xml:space="preserve"> principle to support the revenue costs associated with the provision of radiotherapy for Cardiff and Vale residents following the procurement of the new radiotherapy equipment and the development of the Radiotherapy Satellite Centre at Nevill Hall Hospital</w:t>
            </w:r>
            <w:r w:rsidR="00881517" w:rsidRPr="00B44EED">
              <w:rPr>
                <w:rFonts w:ascii="Arial" w:hAnsi="Arial" w:cs="Arial"/>
                <w:sz w:val="20"/>
                <w:szCs w:val="20"/>
              </w:rPr>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1A4C18" w14:textId="77777777" w:rsidR="00947922" w:rsidRPr="00B44EED" w:rsidRDefault="00947922" w:rsidP="00433946">
            <w:pPr>
              <w:spacing w:after="0"/>
              <w:rPr>
                <w:rFonts w:ascii="Arial" w:hAnsi="Arial" w:cs="Arial"/>
                <w:sz w:val="20"/>
                <w:szCs w:val="20"/>
              </w:rPr>
            </w:pPr>
          </w:p>
        </w:tc>
      </w:tr>
      <w:tr w:rsidR="00947922" w:rsidRPr="00B44EED" w14:paraId="2CA5A34B"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1A19A67E"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22/09/025</w:t>
            </w:r>
          </w:p>
        </w:tc>
        <w:tc>
          <w:tcPr>
            <w:tcW w:w="8364" w:type="dxa"/>
            <w:tcBorders>
              <w:top w:val="single" w:sz="4" w:space="0" w:color="auto"/>
              <w:left w:val="single" w:sz="4" w:space="0" w:color="auto"/>
              <w:bottom w:val="single" w:sz="4" w:space="0" w:color="auto"/>
              <w:right w:val="single" w:sz="4" w:space="0" w:color="auto"/>
            </w:tcBorders>
          </w:tcPr>
          <w:p w14:paraId="6514F35B"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Winter Plan</w:t>
            </w:r>
          </w:p>
          <w:p w14:paraId="6FC8E41D" w14:textId="77777777" w:rsidR="005E16EB" w:rsidRPr="00B44EED" w:rsidRDefault="005E16EB" w:rsidP="00433946">
            <w:pPr>
              <w:spacing w:after="0"/>
              <w:rPr>
                <w:rFonts w:ascii="Arial" w:hAnsi="Arial" w:cs="Arial"/>
                <w:b/>
                <w:sz w:val="20"/>
                <w:szCs w:val="20"/>
              </w:rPr>
            </w:pPr>
          </w:p>
          <w:p w14:paraId="5FDBD341" w14:textId="1A6984C7" w:rsidR="00236286" w:rsidRPr="00B44EED" w:rsidRDefault="00236286" w:rsidP="00433946">
            <w:pPr>
              <w:spacing w:after="0"/>
              <w:rPr>
                <w:rFonts w:ascii="Arial" w:hAnsi="Arial" w:cs="Arial"/>
                <w:sz w:val="20"/>
                <w:szCs w:val="20"/>
              </w:rPr>
            </w:pPr>
            <w:r w:rsidRPr="00B44EED">
              <w:rPr>
                <w:rFonts w:ascii="Arial" w:hAnsi="Arial" w:cs="Arial"/>
                <w:sz w:val="20"/>
                <w:szCs w:val="20"/>
              </w:rPr>
              <w:t>The Winter Plan was received.</w:t>
            </w:r>
          </w:p>
          <w:p w14:paraId="78F261AD" w14:textId="77777777" w:rsidR="00236286" w:rsidRPr="00B44EED" w:rsidRDefault="00236286" w:rsidP="00433946">
            <w:pPr>
              <w:spacing w:after="0"/>
              <w:rPr>
                <w:rFonts w:ascii="Arial" w:hAnsi="Arial" w:cs="Arial"/>
                <w:sz w:val="20"/>
                <w:szCs w:val="20"/>
              </w:rPr>
            </w:pPr>
          </w:p>
          <w:p w14:paraId="059A130D" w14:textId="565A20B8" w:rsidR="00236286" w:rsidRPr="00B44EED" w:rsidRDefault="00236286" w:rsidP="00433946">
            <w:pPr>
              <w:spacing w:after="0"/>
              <w:rPr>
                <w:rFonts w:ascii="Arial" w:hAnsi="Arial" w:cs="Arial"/>
                <w:sz w:val="20"/>
                <w:szCs w:val="20"/>
              </w:rPr>
            </w:pPr>
            <w:r w:rsidRPr="00B44EED">
              <w:rPr>
                <w:rFonts w:ascii="Arial" w:hAnsi="Arial" w:cs="Arial"/>
                <w:sz w:val="20"/>
                <w:szCs w:val="20"/>
              </w:rPr>
              <w:t xml:space="preserve">The COO advised the Board that the plan was a mitigation plan for the </w:t>
            </w:r>
            <w:r w:rsidR="00881517" w:rsidRPr="00B44EED">
              <w:rPr>
                <w:rFonts w:ascii="Arial" w:hAnsi="Arial" w:cs="Arial"/>
                <w:sz w:val="20"/>
                <w:szCs w:val="20"/>
              </w:rPr>
              <w:t>high-level</w:t>
            </w:r>
            <w:r w:rsidRPr="00B44EED">
              <w:rPr>
                <w:rFonts w:ascii="Arial" w:hAnsi="Arial" w:cs="Arial"/>
                <w:sz w:val="20"/>
                <w:szCs w:val="20"/>
              </w:rPr>
              <w:t xml:space="preserve"> bed occupancy seen within the Health Board.</w:t>
            </w:r>
          </w:p>
          <w:p w14:paraId="5AA62063" w14:textId="3235653C" w:rsidR="00881517" w:rsidRPr="00B44EED" w:rsidRDefault="00881517" w:rsidP="00433946">
            <w:pPr>
              <w:spacing w:after="0"/>
              <w:rPr>
                <w:rFonts w:ascii="Arial" w:hAnsi="Arial" w:cs="Arial"/>
                <w:sz w:val="20"/>
                <w:szCs w:val="20"/>
              </w:rPr>
            </w:pPr>
          </w:p>
          <w:p w14:paraId="1618D842" w14:textId="76E45035" w:rsidR="00881517" w:rsidRPr="00B44EED" w:rsidRDefault="00881517" w:rsidP="00433946">
            <w:pPr>
              <w:spacing w:after="0"/>
              <w:rPr>
                <w:rFonts w:ascii="Arial" w:hAnsi="Arial" w:cs="Arial"/>
                <w:sz w:val="20"/>
                <w:szCs w:val="20"/>
              </w:rPr>
            </w:pPr>
            <w:r w:rsidRPr="00B44EED">
              <w:rPr>
                <w:rFonts w:ascii="Arial" w:hAnsi="Arial" w:cs="Arial"/>
                <w:sz w:val="20"/>
                <w:szCs w:val="20"/>
              </w:rPr>
              <w:t xml:space="preserve">He added that as part of the planning for </w:t>
            </w:r>
            <w:r w:rsidR="00493DFD">
              <w:rPr>
                <w:rFonts w:ascii="Arial" w:hAnsi="Arial" w:cs="Arial"/>
                <w:sz w:val="20"/>
                <w:szCs w:val="20"/>
              </w:rPr>
              <w:t>W</w:t>
            </w:r>
            <w:r w:rsidRPr="00B44EED">
              <w:rPr>
                <w:rFonts w:ascii="Arial" w:hAnsi="Arial" w:cs="Arial"/>
                <w:sz w:val="20"/>
                <w:szCs w:val="20"/>
              </w:rPr>
              <w:t xml:space="preserve">inter the </w:t>
            </w:r>
            <w:r w:rsidR="00493DFD">
              <w:rPr>
                <w:rFonts w:ascii="Arial" w:hAnsi="Arial" w:cs="Arial"/>
                <w:sz w:val="20"/>
                <w:szCs w:val="20"/>
              </w:rPr>
              <w:t>H</w:t>
            </w:r>
            <w:r w:rsidRPr="00B44EED">
              <w:rPr>
                <w:rFonts w:ascii="Arial" w:hAnsi="Arial" w:cs="Arial"/>
                <w:sz w:val="20"/>
                <w:szCs w:val="20"/>
              </w:rPr>
              <w:t xml:space="preserve">ealth Board had undertaken a series of engagement workshops and summits and that through those forums, which </w:t>
            </w:r>
            <w:r w:rsidR="002272B9">
              <w:rPr>
                <w:rFonts w:ascii="Arial" w:hAnsi="Arial" w:cs="Arial"/>
                <w:sz w:val="20"/>
                <w:szCs w:val="20"/>
              </w:rPr>
              <w:t xml:space="preserve">had </w:t>
            </w:r>
            <w:r w:rsidRPr="00B44EED">
              <w:rPr>
                <w:rFonts w:ascii="Arial" w:hAnsi="Arial" w:cs="Arial"/>
                <w:sz w:val="20"/>
                <w:szCs w:val="20"/>
              </w:rPr>
              <w:t xml:space="preserve">included representation from Health, Social Care and the </w:t>
            </w:r>
            <w:r w:rsidR="00493DFD">
              <w:rPr>
                <w:rFonts w:ascii="Arial" w:hAnsi="Arial" w:cs="Arial"/>
                <w:sz w:val="20"/>
                <w:szCs w:val="20"/>
              </w:rPr>
              <w:t>T</w:t>
            </w:r>
            <w:r w:rsidRPr="00B44EED">
              <w:rPr>
                <w:rFonts w:ascii="Arial" w:hAnsi="Arial" w:cs="Arial"/>
                <w:sz w:val="20"/>
                <w:szCs w:val="20"/>
              </w:rPr>
              <w:t xml:space="preserve">hird </w:t>
            </w:r>
            <w:r w:rsidR="00493DFD">
              <w:rPr>
                <w:rFonts w:ascii="Arial" w:hAnsi="Arial" w:cs="Arial"/>
                <w:sz w:val="20"/>
                <w:szCs w:val="20"/>
              </w:rPr>
              <w:t>S</w:t>
            </w:r>
            <w:r w:rsidRPr="00B44EED">
              <w:rPr>
                <w:rFonts w:ascii="Arial" w:hAnsi="Arial" w:cs="Arial"/>
                <w:sz w:val="20"/>
                <w:szCs w:val="20"/>
              </w:rPr>
              <w:t xml:space="preserve">ector, it had been recognised that there were a number of factors which were likely to impact </w:t>
            </w:r>
            <w:r w:rsidR="002272B9">
              <w:rPr>
                <w:rFonts w:ascii="Arial" w:hAnsi="Arial" w:cs="Arial"/>
                <w:sz w:val="20"/>
                <w:szCs w:val="20"/>
              </w:rPr>
              <w:t>upon W</w:t>
            </w:r>
            <w:r w:rsidRPr="00B44EED">
              <w:rPr>
                <w:rFonts w:ascii="Arial" w:hAnsi="Arial" w:cs="Arial"/>
                <w:sz w:val="20"/>
                <w:szCs w:val="20"/>
              </w:rPr>
              <w:t xml:space="preserve">inter 2022/23. </w:t>
            </w:r>
          </w:p>
          <w:p w14:paraId="289F2552" w14:textId="77777777" w:rsidR="00881517" w:rsidRPr="00B44EED" w:rsidRDefault="00881517" w:rsidP="00433946">
            <w:pPr>
              <w:spacing w:after="0"/>
              <w:rPr>
                <w:rFonts w:ascii="Arial" w:hAnsi="Arial" w:cs="Arial"/>
                <w:sz w:val="20"/>
                <w:szCs w:val="20"/>
              </w:rPr>
            </w:pPr>
          </w:p>
          <w:p w14:paraId="67E7335E" w14:textId="77777777" w:rsidR="00881517" w:rsidRPr="00B44EED" w:rsidRDefault="00881517" w:rsidP="00433946">
            <w:pPr>
              <w:spacing w:after="0"/>
              <w:rPr>
                <w:rFonts w:ascii="Arial" w:hAnsi="Arial" w:cs="Arial"/>
                <w:sz w:val="20"/>
                <w:szCs w:val="20"/>
              </w:rPr>
            </w:pPr>
            <w:r w:rsidRPr="00B44EED">
              <w:rPr>
                <w:rFonts w:ascii="Arial" w:hAnsi="Arial" w:cs="Arial"/>
                <w:sz w:val="20"/>
                <w:szCs w:val="20"/>
              </w:rPr>
              <w:t>It was noted that those included:</w:t>
            </w:r>
          </w:p>
          <w:p w14:paraId="474746B3" w14:textId="77777777" w:rsidR="00881517" w:rsidRPr="00B44EED" w:rsidRDefault="00881517" w:rsidP="00433946">
            <w:pPr>
              <w:spacing w:after="0"/>
              <w:rPr>
                <w:rFonts w:ascii="Arial" w:hAnsi="Arial" w:cs="Arial"/>
                <w:sz w:val="20"/>
                <w:szCs w:val="20"/>
              </w:rPr>
            </w:pPr>
          </w:p>
          <w:p w14:paraId="63B5B926" w14:textId="77777777" w:rsidR="00881517" w:rsidRPr="00B44EED" w:rsidRDefault="00881517" w:rsidP="00B44EED">
            <w:pPr>
              <w:pStyle w:val="ListParagraph"/>
              <w:numPr>
                <w:ilvl w:val="0"/>
                <w:numId w:val="35"/>
              </w:numPr>
              <w:spacing w:after="0"/>
              <w:rPr>
                <w:rFonts w:ascii="Arial" w:hAnsi="Arial" w:cs="Arial"/>
                <w:sz w:val="20"/>
                <w:szCs w:val="20"/>
              </w:rPr>
            </w:pPr>
            <w:r w:rsidRPr="00B44EED">
              <w:rPr>
                <w:rFonts w:ascii="Arial" w:hAnsi="Arial" w:cs="Arial"/>
                <w:sz w:val="20"/>
                <w:szCs w:val="20"/>
              </w:rPr>
              <w:t>Future Covid waves</w:t>
            </w:r>
          </w:p>
          <w:p w14:paraId="6AC872DF" w14:textId="003D0CD7" w:rsidR="00881517" w:rsidRPr="00B44EED" w:rsidRDefault="00881517" w:rsidP="00B44EED">
            <w:pPr>
              <w:pStyle w:val="ListParagraph"/>
              <w:numPr>
                <w:ilvl w:val="0"/>
                <w:numId w:val="35"/>
              </w:numPr>
              <w:spacing w:after="0"/>
              <w:rPr>
                <w:rFonts w:ascii="Arial" w:hAnsi="Arial" w:cs="Arial"/>
                <w:sz w:val="20"/>
                <w:szCs w:val="20"/>
              </w:rPr>
            </w:pPr>
            <w:r w:rsidRPr="00B44EED">
              <w:rPr>
                <w:rFonts w:ascii="Arial" w:hAnsi="Arial" w:cs="Arial"/>
                <w:sz w:val="20"/>
                <w:szCs w:val="20"/>
              </w:rPr>
              <w:t>Respiratory virus demands</w:t>
            </w:r>
          </w:p>
          <w:p w14:paraId="0AAEDC2A" w14:textId="5A29BBEC" w:rsidR="00881517" w:rsidRPr="00B44EED" w:rsidRDefault="00881517" w:rsidP="00B44EED">
            <w:pPr>
              <w:pStyle w:val="ListParagraph"/>
              <w:numPr>
                <w:ilvl w:val="0"/>
                <w:numId w:val="35"/>
              </w:numPr>
              <w:spacing w:after="0"/>
              <w:rPr>
                <w:rFonts w:ascii="Arial" w:hAnsi="Arial" w:cs="Arial"/>
                <w:sz w:val="20"/>
                <w:szCs w:val="20"/>
              </w:rPr>
            </w:pPr>
            <w:r w:rsidRPr="00B44EED">
              <w:rPr>
                <w:rFonts w:ascii="Arial" w:hAnsi="Arial" w:cs="Arial"/>
                <w:sz w:val="20"/>
                <w:szCs w:val="20"/>
              </w:rPr>
              <w:t xml:space="preserve">The cost of living/energy crisis, </w:t>
            </w:r>
          </w:p>
          <w:p w14:paraId="01494B05" w14:textId="4618FF3E" w:rsidR="00881517" w:rsidRPr="00B44EED" w:rsidRDefault="00881517" w:rsidP="00B44EED">
            <w:pPr>
              <w:pStyle w:val="ListParagraph"/>
              <w:numPr>
                <w:ilvl w:val="0"/>
                <w:numId w:val="35"/>
              </w:numPr>
              <w:spacing w:after="0"/>
              <w:rPr>
                <w:rFonts w:ascii="Arial" w:hAnsi="Arial" w:cs="Arial"/>
                <w:sz w:val="20"/>
                <w:szCs w:val="20"/>
              </w:rPr>
            </w:pPr>
            <w:r w:rsidRPr="00B44EED">
              <w:rPr>
                <w:rFonts w:ascii="Arial" w:hAnsi="Arial" w:cs="Arial"/>
                <w:sz w:val="20"/>
                <w:szCs w:val="20"/>
              </w:rPr>
              <w:t xml:space="preserve">Workforce availability/morale, </w:t>
            </w:r>
          </w:p>
          <w:p w14:paraId="45797E85" w14:textId="79D152EC" w:rsidR="00881517" w:rsidRPr="00B44EED" w:rsidRDefault="00881517" w:rsidP="00B44EED">
            <w:pPr>
              <w:pStyle w:val="ListParagraph"/>
              <w:numPr>
                <w:ilvl w:val="0"/>
                <w:numId w:val="35"/>
              </w:numPr>
              <w:spacing w:after="0"/>
              <w:rPr>
                <w:rFonts w:ascii="Arial" w:hAnsi="Arial" w:cs="Arial"/>
                <w:sz w:val="20"/>
                <w:szCs w:val="20"/>
              </w:rPr>
            </w:pPr>
            <w:r w:rsidRPr="00B44EED">
              <w:rPr>
                <w:rFonts w:ascii="Arial" w:hAnsi="Arial" w:cs="Arial"/>
                <w:sz w:val="20"/>
                <w:szCs w:val="20"/>
              </w:rPr>
              <w:t>The potential for industrial action.</w:t>
            </w:r>
          </w:p>
          <w:p w14:paraId="5D177F29" w14:textId="77777777" w:rsidR="00236286" w:rsidRPr="00B44EED" w:rsidRDefault="00236286" w:rsidP="00433946">
            <w:pPr>
              <w:spacing w:after="0"/>
              <w:rPr>
                <w:rFonts w:ascii="Arial" w:hAnsi="Arial" w:cs="Arial"/>
                <w:sz w:val="20"/>
                <w:szCs w:val="20"/>
              </w:rPr>
            </w:pPr>
          </w:p>
          <w:p w14:paraId="4EDCE1AF" w14:textId="73C4C543" w:rsidR="00881517" w:rsidRPr="00B44EED" w:rsidRDefault="00881517" w:rsidP="00433946">
            <w:pPr>
              <w:spacing w:after="0"/>
              <w:rPr>
                <w:rFonts w:ascii="Arial" w:hAnsi="Arial" w:cs="Arial"/>
                <w:sz w:val="20"/>
                <w:szCs w:val="20"/>
              </w:rPr>
            </w:pPr>
            <w:r w:rsidRPr="00B44EED">
              <w:rPr>
                <w:rFonts w:ascii="Arial" w:hAnsi="Arial" w:cs="Arial"/>
                <w:sz w:val="20"/>
                <w:szCs w:val="20"/>
              </w:rPr>
              <w:t xml:space="preserve">The COO advised the Board that in addition to the potential impact on the </w:t>
            </w:r>
            <w:r w:rsidR="002272B9">
              <w:rPr>
                <w:rFonts w:ascii="Arial" w:hAnsi="Arial" w:cs="Arial"/>
                <w:sz w:val="20"/>
                <w:szCs w:val="20"/>
              </w:rPr>
              <w:t>U</w:t>
            </w:r>
            <w:r w:rsidRPr="00B44EED">
              <w:rPr>
                <w:rFonts w:ascii="Arial" w:hAnsi="Arial" w:cs="Arial"/>
                <w:sz w:val="20"/>
                <w:szCs w:val="20"/>
              </w:rPr>
              <w:t xml:space="preserve">rgent and </w:t>
            </w:r>
            <w:r w:rsidR="002272B9">
              <w:rPr>
                <w:rFonts w:ascii="Arial" w:hAnsi="Arial" w:cs="Arial"/>
                <w:sz w:val="20"/>
                <w:szCs w:val="20"/>
              </w:rPr>
              <w:t>E</w:t>
            </w:r>
            <w:r w:rsidRPr="00B44EED">
              <w:rPr>
                <w:rFonts w:ascii="Arial" w:hAnsi="Arial" w:cs="Arial"/>
                <w:sz w:val="20"/>
                <w:szCs w:val="20"/>
              </w:rPr>
              <w:t xml:space="preserve">mergency </w:t>
            </w:r>
            <w:r w:rsidR="002272B9">
              <w:rPr>
                <w:rFonts w:ascii="Arial" w:hAnsi="Arial" w:cs="Arial"/>
                <w:sz w:val="20"/>
                <w:szCs w:val="20"/>
              </w:rPr>
              <w:t>C</w:t>
            </w:r>
            <w:r w:rsidRPr="00B44EED">
              <w:rPr>
                <w:rFonts w:ascii="Arial" w:hAnsi="Arial" w:cs="Arial"/>
                <w:sz w:val="20"/>
                <w:szCs w:val="20"/>
              </w:rPr>
              <w:t xml:space="preserve">are pathways, the </w:t>
            </w:r>
            <w:r w:rsidR="002272B9">
              <w:rPr>
                <w:rFonts w:ascii="Arial" w:hAnsi="Arial" w:cs="Arial"/>
                <w:sz w:val="20"/>
                <w:szCs w:val="20"/>
              </w:rPr>
              <w:t xml:space="preserve">Health Board had </w:t>
            </w:r>
            <w:r w:rsidRPr="00B44EED">
              <w:rPr>
                <w:rFonts w:ascii="Arial" w:hAnsi="Arial" w:cs="Arial"/>
                <w:sz w:val="20"/>
                <w:szCs w:val="20"/>
              </w:rPr>
              <w:t xml:space="preserve">also planned for the maintenance of critical services during the </w:t>
            </w:r>
            <w:r w:rsidR="002272B9">
              <w:rPr>
                <w:rFonts w:ascii="Arial" w:hAnsi="Arial" w:cs="Arial"/>
                <w:sz w:val="20"/>
                <w:szCs w:val="20"/>
              </w:rPr>
              <w:t>W</w:t>
            </w:r>
            <w:r w:rsidRPr="00B44EED">
              <w:rPr>
                <w:rFonts w:ascii="Arial" w:hAnsi="Arial" w:cs="Arial"/>
                <w:sz w:val="20"/>
                <w:szCs w:val="20"/>
              </w:rPr>
              <w:t xml:space="preserve">inter period. </w:t>
            </w:r>
          </w:p>
          <w:p w14:paraId="2070F247" w14:textId="77777777" w:rsidR="00881517" w:rsidRPr="00B44EED" w:rsidRDefault="00881517" w:rsidP="00433946">
            <w:pPr>
              <w:spacing w:after="0"/>
              <w:rPr>
                <w:rFonts w:ascii="Arial" w:hAnsi="Arial" w:cs="Arial"/>
                <w:sz w:val="20"/>
                <w:szCs w:val="20"/>
              </w:rPr>
            </w:pPr>
          </w:p>
          <w:p w14:paraId="092882B0" w14:textId="5ED080B7" w:rsidR="00881517" w:rsidRPr="00B44EED" w:rsidRDefault="00881517" w:rsidP="00433946">
            <w:pPr>
              <w:spacing w:after="0"/>
              <w:rPr>
                <w:rFonts w:ascii="Arial" w:hAnsi="Arial" w:cs="Arial"/>
                <w:sz w:val="20"/>
                <w:szCs w:val="20"/>
              </w:rPr>
            </w:pPr>
            <w:r w:rsidRPr="00B44EED">
              <w:rPr>
                <w:rFonts w:ascii="Arial" w:hAnsi="Arial" w:cs="Arial"/>
                <w:sz w:val="20"/>
                <w:szCs w:val="20"/>
              </w:rPr>
              <w:t>It was noted that through the aforementioned forums a number of key priorities had been identified which included:</w:t>
            </w:r>
          </w:p>
          <w:p w14:paraId="5DDCD6AD" w14:textId="77777777" w:rsidR="00881517" w:rsidRPr="00B44EED" w:rsidRDefault="00881517" w:rsidP="00433946">
            <w:pPr>
              <w:spacing w:after="0"/>
              <w:rPr>
                <w:rFonts w:ascii="Arial" w:hAnsi="Arial" w:cs="Arial"/>
                <w:sz w:val="20"/>
                <w:szCs w:val="20"/>
              </w:rPr>
            </w:pPr>
          </w:p>
          <w:p w14:paraId="43CCC44E" w14:textId="44C2B6D4"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Cancer performance </w:t>
            </w:r>
          </w:p>
          <w:p w14:paraId="3484AC01" w14:textId="1ED70919"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Long waiting patients </w:t>
            </w:r>
          </w:p>
          <w:p w14:paraId="7E231B18" w14:textId="13401B12"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Paediatric services</w:t>
            </w:r>
          </w:p>
          <w:p w14:paraId="2684E968" w14:textId="7FE6E38A"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Mental </w:t>
            </w:r>
            <w:r w:rsidR="002272B9">
              <w:rPr>
                <w:rFonts w:ascii="Arial" w:hAnsi="Arial" w:cs="Arial"/>
                <w:sz w:val="20"/>
                <w:szCs w:val="20"/>
              </w:rPr>
              <w:t>H</w:t>
            </w:r>
            <w:r w:rsidRPr="00B44EED">
              <w:rPr>
                <w:rFonts w:ascii="Arial" w:hAnsi="Arial" w:cs="Arial"/>
                <w:sz w:val="20"/>
                <w:szCs w:val="20"/>
              </w:rPr>
              <w:t xml:space="preserve">ealth services, </w:t>
            </w:r>
          </w:p>
          <w:p w14:paraId="0EFA3BCD" w14:textId="14B0AD91"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Tertiary services, </w:t>
            </w:r>
          </w:p>
          <w:p w14:paraId="2712C67B" w14:textId="57B41706"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Primary </w:t>
            </w:r>
            <w:r w:rsidR="002272B9">
              <w:rPr>
                <w:rFonts w:ascii="Arial" w:hAnsi="Arial" w:cs="Arial"/>
                <w:sz w:val="20"/>
                <w:szCs w:val="20"/>
              </w:rPr>
              <w:t>C</w:t>
            </w:r>
            <w:r w:rsidRPr="00B44EED">
              <w:rPr>
                <w:rFonts w:ascii="Arial" w:hAnsi="Arial" w:cs="Arial"/>
                <w:sz w:val="20"/>
                <w:szCs w:val="20"/>
              </w:rPr>
              <w:t xml:space="preserve">are sustainability, </w:t>
            </w:r>
          </w:p>
          <w:p w14:paraId="01BA539D" w14:textId="77777777"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Critical care capacity </w:t>
            </w:r>
          </w:p>
          <w:p w14:paraId="72AC93F3" w14:textId="74775A47" w:rsidR="00881517" w:rsidRPr="00B44EED" w:rsidRDefault="00881517" w:rsidP="00B44EED">
            <w:pPr>
              <w:pStyle w:val="ListParagraph"/>
              <w:numPr>
                <w:ilvl w:val="0"/>
                <w:numId w:val="36"/>
              </w:numPr>
              <w:spacing w:after="0"/>
              <w:rPr>
                <w:rFonts w:ascii="Arial" w:hAnsi="Arial" w:cs="Arial"/>
                <w:sz w:val="20"/>
                <w:szCs w:val="20"/>
              </w:rPr>
            </w:pPr>
            <w:r w:rsidRPr="00B44EED">
              <w:rPr>
                <w:rFonts w:ascii="Arial" w:hAnsi="Arial" w:cs="Arial"/>
                <w:sz w:val="20"/>
                <w:szCs w:val="20"/>
              </w:rPr>
              <w:t xml:space="preserve">Partnership working to support </w:t>
            </w:r>
            <w:r w:rsidR="002272B9">
              <w:rPr>
                <w:rFonts w:ascii="Arial" w:hAnsi="Arial" w:cs="Arial"/>
                <w:sz w:val="20"/>
                <w:szCs w:val="20"/>
              </w:rPr>
              <w:t>S</w:t>
            </w:r>
            <w:r w:rsidRPr="00B44EED">
              <w:rPr>
                <w:rFonts w:ascii="Arial" w:hAnsi="Arial" w:cs="Arial"/>
                <w:sz w:val="20"/>
                <w:szCs w:val="20"/>
              </w:rPr>
              <w:t xml:space="preserve">ocial </w:t>
            </w:r>
            <w:r w:rsidR="002272B9">
              <w:rPr>
                <w:rFonts w:ascii="Arial" w:hAnsi="Arial" w:cs="Arial"/>
                <w:sz w:val="20"/>
                <w:szCs w:val="20"/>
              </w:rPr>
              <w:t>C</w:t>
            </w:r>
            <w:r w:rsidRPr="00B44EED">
              <w:rPr>
                <w:rFonts w:ascii="Arial" w:hAnsi="Arial" w:cs="Arial"/>
                <w:sz w:val="20"/>
                <w:szCs w:val="20"/>
              </w:rPr>
              <w:t>are.</w:t>
            </w:r>
          </w:p>
          <w:p w14:paraId="6EC77254" w14:textId="77777777" w:rsidR="00236286" w:rsidRPr="00B44EED" w:rsidRDefault="00236286" w:rsidP="00433946">
            <w:pPr>
              <w:spacing w:after="0"/>
              <w:rPr>
                <w:rFonts w:ascii="Arial" w:hAnsi="Arial" w:cs="Arial"/>
                <w:b/>
                <w:sz w:val="20"/>
                <w:szCs w:val="20"/>
              </w:rPr>
            </w:pPr>
          </w:p>
          <w:p w14:paraId="7479E0F2" w14:textId="21CF4F8E" w:rsidR="00236286" w:rsidRPr="00B44EED" w:rsidRDefault="00236286" w:rsidP="00433946">
            <w:pPr>
              <w:spacing w:after="0"/>
              <w:rPr>
                <w:rFonts w:ascii="Arial" w:hAnsi="Arial" w:cs="Arial"/>
                <w:sz w:val="20"/>
                <w:szCs w:val="20"/>
              </w:rPr>
            </w:pPr>
            <w:r w:rsidRPr="00B44EED">
              <w:rPr>
                <w:rFonts w:ascii="Arial" w:hAnsi="Arial" w:cs="Arial"/>
                <w:sz w:val="20"/>
                <w:szCs w:val="20"/>
              </w:rPr>
              <w:t xml:space="preserve">The UHB Chair noted that the paper outlined the financial risk and asked what would happen to </w:t>
            </w:r>
            <w:r w:rsidR="002272B9">
              <w:rPr>
                <w:rFonts w:ascii="Arial" w:hAnsi="Arial" w:cs="Arial"/>
                <w:sz w:val="20"/>
                <w:szCs w:val="20"/>
              </w:rPr>
              <w:t>P</w:t>
            </w:r>
            <w:r w:rsidRPr="00B44EED">
              <w:rPr>
                <w:rFonts w:ascii="Arial" w:hAnsi="Arial" w:cs="Arial"/>
                <w:sz w:val="20"/>
                <w:szCs w:val="20"/>
              </w:rPr>
              <w:t>atient safety if the plan was not approved.</w:t>
            </w:r>
          </w:p>
          <w:p w14:paraId="34A08CCE" w14:textId="0E468132" w:rsidR="00F46FBE" w:rsidRPr="00B44EED" w:rsidRDefault="00F46FBE" w:rsidP="00433946">
            <w:pPr>
              <w:spacing w:after="0"/>
              <w:rPr>
                <w:rFonts w:ascii="Arial" w:hAnsi="Arial" w:cs="Arial"/>
                <w:sz w:val="20"/>
                <w:szCs w:val="20"/>
              </w:rPr>
            </w:pPr>
          </w:p>
          <w:p w14:paraId="41D72425" w14:textId="0CB8A25E"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The IMCE added that Patient safety was paramount but noted that the unplanned deficit was </w:t>
            </w:r>
            <w:r w:rsidR="002272B9">
              <w:rPr>
                <w:rFonts w:ascii="Arial" w:hAnsi="Arial" w:cs="Arial"/>
                <w:sz w:val="20"/>
                <w:szCs w:val="20"/>
              </w:rPr>
              <w:t xml:space="preserve">circa </w:t>
            </w:r>
            <w:r w:rsidRPr="00B44EED">
              <w:rPr>
                <w:rFonts w:ascii="Arial" w:hAnsi="Arial" w:cs="Arial"/>
                <w:sz w:val="20"/>
                <w:szCs w:val="20"/>
              </w:rPr>
              <w:t>£2.7</w:t>
            </w:r>
            <w:r w:rsidR="002272B9">
              <w:rPr>
                <w:rFonts w:ascii="Arial" w:hAnsi="Arial" w:cs="Arial"/>
                <w:sz w:val="20"/>
                <w:szCs w:val="20"/>
              </w:rPr>
              <w:t>m</w:t>
            </w:r>
            <w:r w:rsidRPr="00B44EED">
              <w:rPr>
                <w:rFonts w:ascii="Arial" w:hAnsi="Arial" w:cs="Arial"/>
                <w:sz w:val="20"/>
                <w:szCs w:val="20"/>
              </w:rPr>
              <w:t xml:space="preserve"> and asked if the Health Board w</w:t>
            </w:r>
            <w:r w:rsidR="002272B9">
              <w:rPr>
                <w:rFonts w:ascii="Arial" w:hAnsi="Arial" w:cs="Arial"/>
                <w:sz w:val="20"/>
                <w:szCs w:val="20"/>
              </w:rPr>
              <w:t>as</w:t>
            </w:r>
            <w:r w:rsidRPr="00B44EED">
              <w:rPr>
                <w:rFonts w:ascii="Arial" w:hAnsi="Arial" w:cs="Arial"/>
                <w:sz w:val="20"/>
                <w:szCs w:val="20"/>
              </w:rPr>
              <w:t xml:space="preserve"> comfortable to accept that or if there were actions in place to try and secure that.</w:t>
            </w:r>
          </w:p>
          <w:p w14:paraId="1FE671A4" w14:textId="66A25F71" w:rsidR="00F46FBE" w:rsidRPr="00B44EED" w:rsidRDefault="00F46FBE" w:rsidP="00433946">
            <w:pPr>
              <w:spacing w:after="0"/>
              <w:rPr>
                <w:rFonts w:ascii="Arial" w:hAnsi="Arial" w:cs="Arial"/>
                <w:sz w:val="20"/>
                <w:szCs w:val="20"/>
              </w:rPr>
            </w:pPr>
          </w:p>
          <w:p w14:paraId="7E345B19" w14:textId="16D7135A"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The COO responded that more money </w:t>
            </w:r>
            <w:r w:rsidR="002272B9">
              <w:rPr>
                <w:rFonts w:ascii="Arial" w:hAnsi="Arial" w:cs="Arial"/>
                <w:sz w:val="20"/>
                <w:szCs w:val="20"/>
              </w:rPr>
              <w:t xml:space="preserve">had been requested </w:t>
            </w:r>
            <w:r w:rsidRPr="00B44EED">
              <w:rPr>
                <w:rFonts w:ascii="Arial" w:hAnsi="Arial" w:cs="Arial"/>
                <w:sz w:val="20"/>
                <w:szCs w:val="20"/>
              </w:rPr>
              <w:t xml:space="preserve">from WG but that the message was that there was no money at the moment. </w:t>
            </w:r>
          </w:p>
          <w:p w14:paraId="65889456" w14:textId="43AFA56C" w:rsidR="00F46FBE" w:rsidRPr="00B44EED" w:rsidRDefault="00F46FBE" w:rsidP="00433946">
            <w:pPr>
              <w:spacing w:after="0"/>
              <w:rPr>
                <w:rFonts w:ascii="Arial" w:hAnsi="Arial" w:cs="Arial"/>
                <w:sz w:val="20"/>
                <w:szCs w:val="20"/>
              </w:rPr>
            </w:pPr>
          </w:p>
          <w:p w14:paraId="4469F594" w14:textId="3FDA53C5"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The CEO added that she had been very clear to WG colleagues and had noted that additional funding was required for the Health Board’s </w:t>
            </w:r>
            <w:r w:rsidR="002272B9">
              <w:rPr>
                <w:rFonts w:ascii="Arial" w:hAnsi="Arial" w:cs="Arial"/>
                <w:sz w:val="20"/>
                <w:szCs w:val="20"/>
              </w:rPr>
              <w:t>W</w:t>
            </w:r>
            <w:r w:rsidRPr="00B44EED">
              <w:rPr>
                <w:rFonts w:ascii="Arial" w:hAnsi="Arial" w:cs="Arial"/>
                <w:sz w:val="20"/>
                <w:szCs w:val="20"/>
              </w:rPr>
              <w:t xml:space="preserve">inter </w:t>
            </w:r>
            <w:r w:rsidR="002272B9">
              <w:rPr>
                <w:rFonts w:ascii="Arial" w:hAnsi="Arial" w:cs="Arial"/>
                <w:sz w:val="20"/>
                <w:szCs w:val="20"/>
              </w:rPr>
              <w:t>P</w:t>
            </w:r>
            <w:r w:rsidRPr="00B44EED">
              <w:rPr>
                <w:rFonts w:ascii="Arial" w:hAnsi="Arial" w:cs="Arial"/>
                <w:sz w:val="20"/>
                <w:szCs w:val="20"/>
              </w:rPr>
              <w:t>lan and reiterated the COO’s response that there was no money available.</w:t>
            </w:r>
          </w:p>
          <w:p w14:paraId="1D6CB4E3" w14:textId="6E641C3D" w:rsidR="00F46FBE" w:rsidRPr="00B44EED" w:rsidRDefault="00F46FBE" w:rsidP="00433946">
            <w:pPr>
              <w:spacing w:after="0"/>
              <w:rPr>
                <w:rFonts w:ascii="Arial" w:hAnsi="Arial" w:cs="Arial"/>
                <w:sz w:val="20"/>
                <w:szCs w:val="20"/>
              </w:rPr>
            </w:pPr>
          </w:p>
          <w:p w14:paraId="119C3DB5" w14:textId="3372FF35"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The UHB Chair advised the Board that if the </w:t>
            </w:r>
            <w:r w:rsidR="002272B9">
              <w:rPr>
                <w:rFonts w:ascii="Arial" w:hAnsi="Arial" w:cs="Arial"/>
                <w:sz w:val="20"/>
                <w:szCs w:val="20"/>
              </w:rPr>
              <w:t>P</w:t>
            </w:r>
            <w:r w:rsidRPr="00B44EED">
              <w:rPr>
                <w:rFonts w:ascii="Arial" w:hAnsi="Arial" w:cs="Arial"/>
                <w:sz w:val="20"/>
                <w:szCs w:val="20"/>
              </w:rPr>
              <w:t xml:space="preserve">lan was signed </w:t>
            </w:r>
            <w:r w:rsidR="00926A88" w:rsidRPr="00B44EED">
              <w:rPr>
                <w:rFonts w:ascii="Arial" w:hAnsi="Arial" w:cs="Arial"/>
                <w:sz w:val="20"/>
                <w:szCs w:val="20"/>
              </w:rPr>
              <w:t xml:space="preserve">off, </w:t>
            </w:r>
            <w:r w:rsidR="00926A88">
              <w:rPr>
                <w:rFonts w:ascii="Arial" w:hAnsi="Arial" w:cs="Arial"/>
                <w:sz w:val="20"/>
                <w:szCs w:val="20"/>
              </w:rPr>
              <w:t>Finance</w:t>
            </w:r>
            <w:r w:rsidRPr="00B44EED">
              <w:rPr>
                <w:rFonts w:ascii="Arial" w:hAnsi="Arial" w:cs="Arial"/>
                <w:sz w:val="20"/>
                <w:szCs w:val="20"/>
              </w:rPr>
              <w:t xml:space="preserve"> colleagues would need to try their best to mitigate the financial challenges.</w:t>
            </w:r>
          </w:p>
          <w:p w14:paraId="3036116E" w14:textId="2547808E" w:rsidR="00F46FBE" w:rsidRPr="00B44EED" w:rsidRDefault="00F46FBE" w:rsidP="00433946">
            <w:pPr>
              <w:spacing w:after="0"/>
              <w:rPr>
                <w:rFonts w:ascii="Arial" w:hAnsi="Arial" w:cs="Arial"/>
                <w:sz w:val="20"/>
                <w:szCs w:val="20"/>
              </w:rPr>
            </w:pPr>
          </w:p>
          <w:p w14:paraId="431B95A9" w14:textId="309B2318"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He added that the Health Board had always gone </w:t>
            </w:r>
            <w:r w:rsidR="00973ADE">
              <w:rPr>
                <w:rFonts w:ascii="Arial" w:hAnsi="Arial" w:cs="Arial"/>
                <w:sz w:val="20"/>
                <w:szCs w:val="20"/>
              </w:rPr>
              <w:t>“</w:t>
            </w:r>
            <w:r w:rsidRPr="00B44EED">
              <w:rPr>
                <w:rFonts w:ascii="Arial" w:hAnsi="Arial" w:cs="Arial"/>
                <w:sz w:val="20"/>
                <w:szCs w:val="20"/>
              </w:rPr>
              <w:t>at risk</w:t>
            </w:r>
            <w:r w:rsidR="00973ADE">
              <w:rPr>
                <w:rFonts w:ascii="Arial" w:hAnsi="Arial" w:cs="Arial"/>
                <w:sz w:val="20"/>
                <w:szCs w:val="20"/>
              </w:rPr>
              <w:t>”</w:t>
            </w:r>
            <w:r w:rsidRPr="00B44EED">
              <w:rPr>
                <w:rFonts w:ascii="Arial" w:hAnsi="Arial" w:cs="Arial"/>
                <w:sz w:val="20"/>
                <w:szCs w:val="20"/>
              </w:rPr>
              <w:t xml:space="preserve"> because the money was never guaranteed. </w:t>
            </w:r>
          </w:p>
          <w:p w14:paraId="089D9C5D" w14:textId="21845ACD" w:rsidR="00F46FBE" w:rsidRPr="00B44EED" w:rsidRDefault="00F46FBE" w:rsidP="00433946">
            <w:pPr>
              <w:spacing w:after="0"/>
              <w:rPr>
                <w:rFonts w:ascii="Arial" w:hAnsi="Arial" w:cs="Arial"/>
                <w:sz w:val="20"/>
                <w:szCs w:val="20"/>
              </w:rPr>
            </w:pPr>
          </w:p>
          <w:p w14:paraId="6D9C3B18" w14:textId="5A52835F" w:rsidR="00F46FBE" w:rsidRPr="00B44EED" w:rsidRDefault="00F46FBE" w:rsidP="00433946">
            <w:pPr>
              <w:spacing w:after="0"/>
              <w:rPr>
                <w:rFonts w:ascii="Arial" w:hAnsi="Arial" w:cs="Arial"/>
                <w:sz w:val="20"/>
                <w:szCs w:val="20"/>
              </w:rPr>
            </w:pPr>
            <w:r w:rsidRPr="00B44EED">
              <w:rPr>
                <w:rFonts w:ascii="Arial" w:hAnsi="Arial" w:cs="Arial"/>
                <w:sz w:val="20"/>
                <w:szCs w:val="20"/>
              </w:rPr>
              <w:t xml:space="preserve">The </w:t>
            </w:r>
            <w:r w:rsidR="00696A3E" w:rsidRPr="00B44EED">
              <w:rPr>
                <w:rFonts w:ascii="Arial" w:hAnsi="Arial" w:cs="Arial"/>
                <w:sz w:val="20"/>
                <w:szCs w:val="20"/>
              </w:rPr>
              <w:t>IMU</w:t>
            </w:r>
            <w:r w:rsidRPr="00B44EED">
              <w:rPr>
                <w:rFonts w:ascii="Arial" w:hAnsi="Arial" w:cs="Arial"/>
                <w:sz w:val="20"/>
                <w:szCs w:val="20"/>
              </w:rPr>
              <w:t xml:space="preserve"> asked what </w:t>
            </w:r>
            <w:r w:rsidR="00BF7471">
              <w:rPr>
                <w:rFonts w:ascii="Arial" w:hAnsi="Arial" w:cs="Arial"/>
                <w:sz w:val="20"/>
                <w:szCs w:val="20"/>
              </w:rPr>
              <w:t xml:space="preserve">was </w:t>
            </w:r>
            <w:r w:rsidRPr="00B44EED">
              <w:rPr>
                <w:rFonts w:ascii="Arial" w:hAnsi="Arial" w:cs="Arial"/>
                <w:sz w:val="20"/>
                <w:szCs w:val="20"/>
              </w:rPr>
              <w:t>the position of other Health Board’s in Wales.</w:t>
            </w:r>
          </w:p>
          <w:p w14:paraId="389A18C5" w14:textId="0AB50101" w:rsidR="00F46FBE" w:rsidRPr="00B44EED" w:rsidRDefault="00F46FBE" w:rsidP="00433946">
            <w:pPr>
              <w:spacing w:after="0"/>
              <w:rPr>
                <w:rFonts w:ascii="Arial" w:hAnsi="Arial" w:cs="Arial"/>
                <w:sz w:val="20"/>
                <w:szCs w:val="20"/>
              </w:rPr>
            </w:pPr>
          </w:p>
          <w:p w14:paraId="1FAC7EB8" w14:textId="7A81E171" w:rsidR="00BE5555" w:rsidRPr="00B44EED" w:rsidRDefault="00F46FBE" w:rsidP="00433946">
            <w:pPr>
              <w:spacing w:after="0"/>
              <w:rPr>
                <w:rFonts w:ascii="Arial" w:hAnsi="Arial" w:cs="Arial"/>
                <w:sz w:val="20"/>
                <w:szCs w:val="20"/>
              </w:rPr>
            </w:pPr>
            <w:r w:rsidRPr="00B44EED">
              <w:rPr>
                <w:rFonts w:ascii="Arial" w:hAnsi="Arial" w:cs="Arial"/>
                <w:sz w:val="20"/>
                <w:szCs w:val="20"/>
              </w:rPr>
              <w:t xml:space="preserve">The CEO responded that in terms of the overall financial position, almost all of the other Health Boards were operating </w:t>
            </w:r>
            <w:r w:rsidR="00BE5555" w:rsidRPr="00B44EED">
              <w:rPr>
                <w:rFonts w:ascii="Arial" w:hAnsi="Arial" w:cs="Arial"/>
                <w:sz w:val="20"/>
                <w:szCs w:val="20"/>
              </w:rPr>
              <w:t>with deficits.</w:t>
            </w:r>
          </w:p>
          <w:p w14:paraId="2A584E56" w14:textId="18C20C31" w:rsidR="00BE5555" w:rsidRPr="00B44EED" w:rsidRDefault="00BE5555" w:rsidP="00433946">
            <w:pPr>
              <w:spacing w:after="0"/>
              <w:rPr>
                <w:rFonts w:ascii="Arial" w:hAnsi="Arial" w:cs="Arial"/>
                <w:sz w:val="20"/>
                <w:szCs w:val="20"/>
              </w:rPr>
            </w:pPr>
          </w:p>
          <w:p w14:paraId="122AF711" w14:textId="77777777" w:rsidR="00BE5555" w:rsidRPr="00B44EED" w:rsidRDefault="00BE5555" w:rsidP="00433946">
            <w:pPr>
              <w:spacing w:after="0"/>
              <w:rPr>
                <w:rFonts w:ascii="Arial" w:hAnsi="Arial" w:cs="Arial"/>
                <w:sz w:val="20"/>
                <w:szCs w:val="20"/>
              </w:rPr>
            </w:pPr>
            <w:r w:rsidRPr="00B44EED">
              <w:rPr>
                <w:rFonts w:ascii="Arial" w:hAnsi="Arial" w:cs="Arial"/>
                <w:sz w:val="20"/>
                <w:szCs w:val="20"/>
              </w:rPr>
              <w:t xml:space="preserve">The DDF added that the </w:t>
            </w:r>
            <w:r w:rsidR="007346A2" w:rsidRPr="00B44EED">
              <w:rPr>
                <w:rFonts w:ascii="Arial" w:hAnsi="Arial" w:cs="Arial"/>
                <w:sz w:val="20"/>
                <w:szCs w:val="20"/>
              </w:rPr>
              <w:t xml:space="preserve">system across the UK </w:t>
            </w:r>
            <w:r w:rsidRPr="00B44EED">
              <w:rPr>
                <w:rFonts w:ascii="Arial" w:hAnsi="Arial" w:cs="Arial"/>
                <w:sz w:val="20"/>
                <w:szCs w:val="20"/>
              </w:rPr>
              <w:t xml:space="preserve">was </w:t>
            </w:r>
            <w:r w:rsidR="007346A2" w:rsidRPr="00B44EED">
              <w:rPr>
                <w:rFonts w:ascii="Arial" w:hAnsi="Arial" w:cs="Arial"/>
                <w:sz w:val="20"/>
                <w:szCs w:val="20"/>
              </w:rPr>
              <w:t>under strai</w:t>
            </w:r>
            <w:r w:rsidRPr="00B44EED">
              <w:rPr>
                <w:rFonts w:ascii="Arial" w:hAnsi="Arial" w:cs="Arial"/>
                <w:sz w:val="20"/>
                <w:szCs w:val="20"/>
              </w:rPr>
              <w:t>n to a g</w:t>
            </w:r>
            <w:r w:rsidR="007346A2" w:rsidRPr="00B44EED">
              <w:rPr>
                <w:rFonts w:ascii="Arial" w:hAnsi="Arial" w:cs="Arial"/>
                <w:sz w:val="20"/>
                <w:szCs w:val="20"/>
              </w:rPr>
              <w:t>reater extent than before</w:t>
            </w:r>
            <w:r w:rsidRPr="00B44EED">
              <w:rPr>
                <w:rFonts w:ascii="Arial" w:hAnsi="Arial" w:cs="Arial"/>
                <w:sz w:val="20"/>
                <w:szCs w:val="20"/>
              </w:rPr>
              <w:t xml:space="preserve"> which was r</w:t>
            </w:r>
            <w:r w:rsidR="007346A2" w:rsidRPr="00B44EED">
              <w:rPr>
                <w:rFonts w:ascii="Arial" w:hAnsi="Arial" w:cs="Arial"/>
                <w:sz w:val="20"/>
                <w:szCs w:val="20"/>
              </w:rPr>
              <w:t>eflected in the financ</w:t>
            </w:r>
            <w:r w:rsidRPr="00B44EED">
              <w:rPr>
                <w:rFonts w:ascii="Arial" w:hAnsi="Arial" w:cs="Arial"/>
                <w:sz w:val="20"/>
                <w:szCs w:val="20"/>
              </w:rPr>
              <w:t>ial aspect</w:t>
            </w:r>
            <w:r w:rsidR="007346A2" w:rsidRPr="00B44EED">
              <w:rPr>
                <w:rFonts w:ascii="Arial" w:hAnsi="Arial" w:cs="Arial"/>
                <w:sz w:val="20"/>
                <w:szCs w:val="20"/>
              </w:rPr>
              <w:t xml:space="preserve"> across </w:t>
            </w:r>
            <w:r w:rsidRPr="00B44EED">
              <w:rPr>
                <w:rFonts w:ascii="Arial" w:hAnsi="Arial" w:cs="Arial"/>
                <w:sz w:val="20"/>
                <w:szCs w:val="20"/>
              </w:rPr>
              <w:t>Welsh Health Boards</w:t>
            </w:r>
            <w:r w:rsidR="007346A2" w:rsidRPr="00B44EED">
              <w:rPr>
                <w:rFonts w:ascii="Arial" w:hAnsi="Arial" w:cs="Arial"/>
                <w:sz w:val="20"/>
                <w:szCs w:val="20"/>
              </w:rPr>
              <w:t xml:space="preserve">. </w:t>
            </w:r>
          </w:p>
          <w:p w14:paraId="79823A6E" w14:textId="77777777" w:rsidR="00BE5555" w:rsidRPr="00B44EED" w:rsidRDefault="00BE5555" w:rsidP="00433946">
            <w:pPr>
              <w:spacing w:after="0"/>
              <w:rPr>
                <w:rFonts w:ascii="Arial" w:hAnsi="Arial" w:cs="Arial"/>
                <w:sz w:val="20"/>
                <w:szCs w:val="20"/>
              </w:rPr>
            </w:pPr>
          </w:p>
          <w:p w14:paraId="133F7BB8" w14:textId="0F63FCF4" w:rsidR="007346A2" w:rsidRPr="00B44EED" w:rsidRDefault="00BE5555" w:rsidP="00433946">
            <w:pPr>
              <w:spacing w:after="0"/>
              <w:rPr>
                <w:rFonts w:ascii="Arial" w:hAnsi="Arial" w:cs="Arial"/>
                <w:sz w:val="20"/>
                <w:szCs w:val="20"/>
              </w:rPr>
            </w:pPr>
            <w:r w:rsidRPr="00B44EED">
              <w:rPr>
                <w:rFonts w:ascii="Arial" w:hAnsi="Arial" w:cs="Arial"/>
                <w:sz w:val="20"/>
                <w:szCs w:val="20"/>
              </w:rPr>
              <w:t>It was noted that e</w:t>
            </w:r>
            <w:r w:rsidR="007346A2" w:rsidRPr="00B44EED">
              <w:rPr>
                <w:rFonts w:ascii="Arial" w:hAnsi="Arial" w:cs="Arial"/>
                <w:sz w:val="20"/>
                <w:szCs w:val="20"/>
              </w:rPr>
              <w:t xml:space="preserve">ach organisation </w:t>
            </w:r>
            <w:r w:rsidRPr="00B44EED">
              <w:rPr>
                <w:rFonts w:ascii="Arial" w:hAnsi="Arial" w:cs="Arial"/>
                <w:sz w:val="20"/>
                <w:szCs w:val="20"/>
              </w:rPr>
              <w:t>was</w:t>
            </w:r>
            <w:r w:rsidR="007346A2" w:rsidRPr="00B44EED">
              <w:rPr>
                <w:rFonts w:ascii="Arial" w:hAnsi="Arial" w:cs="Arial"/>
                <w:sz w:val="20"/>
                <w:szCs w:val="20"/>
              </w:rPr>
              <w:t xml:space="preserve"> struggling to meet </w:t>
            </w:r>
            <w:r w:rsidRPr="00B44EED">
              <w:rPr>
                <w:rFonts w:ascii="Arial" w:hAnsi="Arial" w:cs="Arial"/>
                <w:sz w:val="20"/>
                <w:szCs w:val="20"/>
              </w:rPr>
              <w:t>its</w:t>
            </w:r>
            <w:r w:rsidR="007346A2" w:rsidRPr="00B44EED">
              <w:rPr>
                <w:rFonts w:ascii="Arial" w:hAnsi="Arial" w:cs="Arial"/>
                <w:sz w:val="20"/>
                <w:szCs w:val="20"/>
              </w:rPr>
              <w:t xml:space="preserve"> </w:t>
            </w:r>
            <w:r w:rsidR="00BF7471">
              <w:rPr>
                <w:rFonts w:ascii="Arial" w:hAnsi="Arial" w:cs="Arial"/>
                <w:sz w:val="20"/>
                <w:szCs w:val="20"/>
              </w:rPr>
              <w:t>W</w:t>
            </w:r>
            <w:r w:rsidRPr="00B44EED">
              <w:rPr>
                <w:rFonts w:ascii="Arial" w:hAnsi="Arial" w:cs="Arial"/>
                <w:sz w:val="20"/>
                <w:szCs w:val="20"/>
              </w:rPr>
              <w:t xml:space="preserve">inter </w:t>
            </w:r>
            <w:r w:rsidR="00BF7471">
              <w:rPr>
                <w:rFonts w:ascii="Arial" w:hAnsi="Arial" w:cs="Arial"/>
                <w:sz w:val="20"/>
                <w:szCs w:val="20"/>
              </w:rPr>
              <w:t>P</w:t>
            </w:r>
            <w:r w:rsidR="007346A2" w:rsidRPr="00B44EED">
              <w:rPr>
                <w:rFonts w:ascii="Arial" w:hAnsi="Arial" w:cs="Arial"/>
                <w:sz w:val="20"/>
                <w:szCs w:val="20"/>
              </w:rPr>
              <w:t xml:space="preserve">lan, and </w:t>
            </w:r>
            <w:r w:rsidRPr="00B44EED">
              <w:rPr>
                <w:rFonts w:ascii="Arial" w:hAnsi="Arial" w:cs="Arial"/>
                <w:sz w:val="20"/>
                <w:szCs w:val="20"/>
              </w:rPr>
              <w:t xml:space="preserve">that </w:t>
            </w:r>
            <w:r w:rsidR="007346A2" w:rsidRPr="00B44EED">
              <w:rPr>
                <w:rFonts w:ascii="Arial" w:hAnsi="Arial" w:cs="Arial"/>
                <w:sz w:val="20"/>
                <w:szCs w:val="20"/>
              </w:rPr>
              <w:t xml:space="preserve">some </w:t>
            </w:r>
            <w:r w:rsidRPr="00B44EED">
              <w:rPr>
                <w:rFonts w:ascii="Arial" w:hAnsi="Arial" w:cs="Arial"/>
                <w:sz w:val="20"/>
                <w:szCs w:val="20"/>
              </w:rPr>
              <w:t xml:space="preserve">Health Boards had </w:t>
            </w:r>
            <w:r w:rsidR="007346A2" w:rsidRPr="00B44EED">
              <w:rPr>
                <w:rFonts w:ascii="Arial" w:hAnsi="Arial" w:cs="Arial"/>
                <w:sz w:val="20"/>
                <w:szCs w:val="20"/>
              </w:rPr>
              <w:t xml:space="preserve">already declared forecasts with large </w:t>
            </w:r>
            <w:r w:rsidRPr="00B44EED">
              <w:rPr>
                <w:rFonts w:ascii="Arial" w:hAnsi="Arial" w:cs="Arial"/>
                <w:sz w:val="20"/>
                <w:szCs w:val="20"/>
              </w:rPr>
              <w:t>deficits</w:t>
            </w:r>
            <w:r w:rsidR="007346A2" w:rsidRPr="00B44EED">
              <w:rPr>
                <w:rFonts w:ascii="Arial" w:hAnsi="Arial" w:cs="Arial"/>
                <w:sz w:val="20"/>
                <w:szCs w:val="20"/>
              </w:rPr>
              <w:t xml:space="preserve">. </w:t>
            </w:r>
          </w:p>
          <w:p w14:paraId="22302A55" w14:textId="2CD4CE14" w:rsidR="00BE5555" w:rsidRPr="00B44EED" w:rsidRDefault="00BE5555" w:rsidP="00433946">
            <w:pPr>
              <w:spacing w:after="0"/>
              <w:rPr>
                <w:rFonts w:ascii="Arial" w:hAnsi="Arial" w:cs="Arial"/>
                <w:sz w:val="20"/>
                <w:szCs w:val="20"/>
              </w:rPr>
            </w:pPr>
          </w:p>
          <w:p w14:paraId="7AF2AEE0" w14:textId="3531B0DE" w:rsidR="00BE5555" w:rsidRPr="00B44EED" w:rsidRDefault="00BE5555" w:rsidP="00433946">
            <w:pPr>
              <w:spacing w:after="0"/>
              <w:rPr>
                <w:rFonts w:ascii="Arial" w:hAnsi="Arial" w:cs="Arial"/>
                <w:sz w:val="20"/>
                <w:szCs w:val="20"/>
              </w:rPr>
            </w:pPr>
            <w:r w:rsidRPr="00B44EED">
              <w:rPr>
                <w:rFonts w:ascii="Arial" w:hAnsi="Arial" w:cs="Arial"/>
                <w:sz w:val="20"/>
                <w:szCs w:val="20"/>
              </w:rPr>
              <w:t xml:space="preserve">The END advised the Board that he supported the </w:t>
            </w:r>
            <w:r w:rsidR="00BF7471">
              <w:rPr>
                <w:rFonts w:ascii="Arial" w:hAnsi="Arial" w:cs="Arial"/>
                <w:sz w:val="20"/>
                <w:szCs w:val="20"/>
              </w:rPr>
              <w:t>P</w:t>
            </w:r>
            <w:r w:rsidRPr="00B44EED">
              <w:rPr>
                <w:rFonts w:ascii="Arial" w:hAnsi="Arial" w:cs="Arial"/>
                <w:sz w:val="20"/>
                <w:szCs w:val="20"/>
              </w:rPr>
              <w:t xml:space="preserve">lan and noted that the over recruitment of Health Care Support Workers (HCSW) would be undertaken to provide </w:t>
            </w:r>
            <w:r w:rsidR="00BF7471">
              <w:rPr>
                <w:rFonts w:ascii="Arial" w:hAnsi="Arial" w:cs="Arial"/>
                <w:sz w:val="20"/>
                <w:szCs w:val="20"/>
              </w:rPr>
              <w:t xml:space="preserve">support </w:t>
            </w:r>
            <w:r w:rsidRPr="00B44EED">
              <w:rPr>
                <w:rFonts w:ascii="Arial" w:hAnsi="Arial" w:cs="Arial"/>
                <w:sz w:val="20"/>
                <w:szCs w:val="20"/>
              </w:rPr>
              <w:t xml:space="preserve">within the Organisation. </w:t>
            </w:r>
          </w:p>
          <w:p w14:paraId="24AAB0ED" w14:textId="4352441F" w:rsidR="00BE5555" w:rsidRPr="00B44EED" w:rsidRDefault="00BE5555" w:rsidP="00433946">
            <w:pPr>
              <w:spacing w:after="0"/>
              <w:rPr>
                <w:rFonts w:ascii="Arial" w:hAnsi="Arial" w:cs="Arial"/>
                <w:sz w:val="20"/>
                <w:szCs w:val="20"/>
              </w:rPr>
            </w:pPr>
          </w:p>
          <w:p w14:paraId="460C32CD" w14:textId="4E5AFC34" w:rsidR="00BE5555" w:rsidRPr="00B44EED" w:rsidRDefault="00BE5555" w:rsidP="00433946">
            <w:pPr>
              <w:spacing w:after="0"/>
              <w:rPr>
                <w:rFonts w:ascii="Arial" w:hAnsi="Arial" w:cs="Arial"/>
                <w:sz w:val="20"/>
                <w:szCs w:val="20"/>
              </w:rPr>
            </w:pPr>
            <w:r w:rsidRPr="00B44EED">
              <w:rPr>
                <w:rFonts w:ascii="Arial" w:hAnsi="Arial" w:cs="Arial"/>
                <w:sz w:val="20"/>
                <w:szCs w:val="20"/>
              </w:rPr>
              <w:t>He added that there was</w:t>
            </w:r>
            <w:r w:rsidR="00BF7471">
              <w:rPr>
                <w:rFonts w:ascii="Arial" w:hAnsi="Arial" w:cs="Arial"/>
                <w:sz w:val="20"/>
                <w:szCs w:val="20"/>
              </w:rPr>
              <w:t xml:space="preserve"> “</w:t>
            </w:r>
            <w:r w:rsidRPr="00B44EED">
              <w:rPr>
                <w:rFonts w:ascii="Arial" w:hAnsi="Arial" w:cs="Arial"/>
                <w:sz w:val="20"/>
                <w:szCs w:val="20"/>
              </w:rPr>
              <w:t>noise</w:t>
            </w:r>
            <w:r w:rsidR="00BF7471">
              <w:rPr>
                <w:rFonts w:ascii="Arial" w:hAnsi="Arial" w:cs="Arial"/>
                <w:sz w:val="20"/>
                <w:szCs w:val="20"/>
              </w:rPr>
              <w:t>”</w:t>
            </w:r>
            <w:r w:rsidRPr="00B44EED">
              <w:rPr>
                <w:rFonts w:ascii="Arial" w:hAnsi="Arial" w:cs="Arial"/>
                <w:sz w:val="20"/>
                <w:szCs w:val="20"/>
              </w:rPr>
              <w:t xml:space="preserve"> in the system around the movement of staff to areas that they were not used to.</w:t>
            </w:r>
          </w:p>
          <w:p w14:paraId="334A4DC9" w14:textId="482718D0" w:rsidR="007D1777" w:rsidRPr="00B44EED" w:rsidRDefault="007D1777" w:rsidP="00433946">
            <w:pPr>
              <w:spacing w:after="0"/>
              <w:rPr>
                <w:rFonts w:ascii="Arial" w:hAnsi="Arial" w:cs="Arial"/>
                <w:sz w:val="20"/>
                <w:szCs w:val="20"/>
              </w:rPr>
            </w:pPr>
          </w:p>
          <w:p w14:paraId="1EEFC173" w14:textId="2990BA91" w:rsidR="00BE5555" w:rsidRPr="00B44EED" w:rsidRDefault="00BE5555" w:rsidP="00433946">
            <w:pPr>
              <w:spacing w:after="0"/>
              <w:rPr>
                <w:rFonts w:ascii="Arial" w:hAnsi="Arial" w:cs="Arial"/>
                <w:sz w:val="20"/>
                <w:szCs w:val="20"/>
              </w:rPr>
            </w:pPr>
            <w:r w:rsidRPr="00B44EED">
              <w:rPr>
                <w:rFonts w:ascii="Arial" w:hAnsi="Arial" w:cs="Arial"/>
                <w:sz w:val="20"/>
                <w:szCs w:val="20"/>
              </w:rPr>
              <w:t xml:space="preserve">The COO advised the Board that if the </w:t>
            </w:r>
            <w:r w:rsidR="00BF7471">
              <w:rPr>
                <w:rFonts w:ascii="Arial" w:hAnsi="Arial" w:cs="Arial"/>
                <w:sz w:val="20"/>
                <w:szCs w:val="20"/>
              </w:rPr>
              <w:t>P</w:t>
            </w:r>
            <w:r w:rsidRPr="00B44EED">
              <w:rPr>
                <w:rFonts w:ascii="Arial" w:hAnsi="Arial" w:cs="Arial"/>
                <w:sz w:val="20"/>
                <w:szCs w:val="20"/>
              </w:rPr>
              <w:t>lan was approved</w:t>
            </w:r>
            <w:r w:rsidR="00BF7471">
              <w:rPr>
                <w:rFonts w:ascii="Arial" w:hAnsi="Arial" w:cs="Arial"/>
                <w:sz w:val="20"/>
                <w:szCs w:val="20"/>
              </w:rPr>
              <w:t xml:space="preserve">, </w:t>
            </w:r>
            <w:r w:rsidRPr="00B44EED">
              <w:rPr>
                <w:rFonts w:ascii="Arial" w:hAnsi="Arial" w:cs="Arial"/>
                <w:sz w:val="20"/>
                <w:szCs w:val="20"/>
              </w:rPr>
              <w:t xml:space="preserve">an extensive communications plan would be put in place </w:t>
            </w:r>
            <w:r w:rsidR="00BF7471">
              <w:rPr>
                <w:rFonts w:ascii="Arial" w:hAnsi="Arial" w:cs="Arial"/>
                <w:sz w:val="20"/>
                <w:szCs w:val="20"/>
              </w:rPr>
              <w:t xml:space="preserve">regarding the </w:t>
            </w:r>
            <w:r w:rsidRPr="00B44EED">
              <w:rPr>
                <w:rFonts w:ascii="Arial" w:hAnsi="Arial" w:cs="Arial"/>
                <w:sz w:val="20"/>
                <w:szCs w:val="20"/>
              </w:rPr>
              <w:t>movement of staff and the reasons why</w:t>
            </w:r>
            <w:r w:rsidR="00BF7471">
              <w:rPr>
                <w:rFonts w:ascii="Arial" w:hAnsi="Arial" w:cs="Arial"/>
                <w:sz w:val="20"/>
                <w:szCs w:val="20"/>
              </w:rPr>
              <w:t xml:space="preserve"> that was necessary</w:t>
            </w:r>
            <w:r w:rsidRPr="00B44EED">
              <w:rPr>
                <w:rFonts w:ascii="Arial" w:hAnsi="Arial" w:cs="Arial"/>
                <w:sz w:val="20"/>
                <w:szCs w:val="20"/>
              </w:rPr>
              <w:t xml:space="preserve">. </w:t>
            </w:r>
          </w:p>
          <w:p w14:paraId="69E83146" w14:textId="0BB73F9F" w:rsidR="00BE5555" w:rsidRPr="00B44EED" w:rsidRDefault="00BE5555" w:rsidP="00433946">
            <w:pPr>
              <w:spacing w:after="0"/>
              <w:rPr>
                <w:rFonts w:ascii="Arial" w:hAnsi="Arial" w:cs="Arial"/>
                <w:sz w:val="20"/>
                <w:szCs w:val="20"/>
              </w:rPr>
            </w:pPr>
          </w:p>
          <w:p w14:paraId="10106D8A" w14:textId="305227B7" w:rsidR="00BE5555" w:rsidRPr="00B44EED" w:rsidRDefault="00BE5555" w:rsidP="00433946">
            <w:pPr>
              <w:spacing w:after="0"/>
              <w:rPr>
                <w:rFonts w:ascii="Arial" w:hAnsi="Arial" w:cs="Arial"/>
                <w:sz w:val="20"/>
                <w:szCs w:val="20"/>
              </w:rPr>
            </w:pPr>
            <w:r w:rsidRPr="00B44EED">
              <w:rPr>
                <w:rFonts w:ascii="Arial" w:hAnsi="Arial" w:cs="Arial"/>
                <w:sz w:val="20"/>
                <w:szCs w:val="20"/>
              </w:rPr>
              <w:t>The CEO concluded that the Health Board w</w:t>
            </w:r>
            <w:r w:rsidR="00BF7471">
              <w:rPr>
                <w:rFonts w:ascii="Arial" w:hAnsi="Arial" w:cs="Arial"/>
                <w:sz w:val="20"/>
                <w:szCs w:val="20"/>
              </w:rPr>
              <w:t>as</w:t>
            </w:r>
            <w:r w:rsidRPr="00B44EED">
              <w:rPr>
                <w:rFonts w:ascii="Arial" w:hAnsi="Arial" w:cs="Arial"/>
                <w:sz w:val="20"/>
                <w:szCs w:val="20"/>
              </w:rPr>
              <w:t xml:space="preserve"> operating at 120% with very little “gas in the tank” and noted that staff were tired. </w:t>
            </w:r>
          </w:p>
          <w:p w14:paraId="049B47BF" w14:textId="541C2248" w:rsidR="00BE5555" w:rsidRPr="00B44EED" w:rsidRDefault="00BE5555" w:rsidP="00433946">
            <w:pPr>
              <w:spacing w:after="0"/>
              <w:rPr>
                <w:rFonts w:ascii="Arial" w:hAnsi="Arial" w:cs="Arial"/>
                <w:sz w:val="20"/>
                <w:szCs w:val="20"/>
              </w:rPr>
            </w:pPr>
          </w:p>
          <w:p w14:paraId="565C1153" w14:textId="21A6DCC4" w:rsidR="00BE5555" w:rsidRPr="00B44EED" w:rsidRDefault="00BE5555" w:rsidP="00433946">
            <w:pPr>
              <w:spacing w:after="0"/>
              <w:rPr>
                <w:rFonts w:ascii="Arial" w:hAnsi="Arial" w:cs="Arial"/>
                <w:sz w:val="20"/>
                <w:szCs w:val="20"/>
              </w:rPr>
            </w:pPr>
            <w:r w:rsidRPr="00B44EED">
              <w:rPr>
                <w:rFonts w:ascii="Arial" w:hAnsi="Arial" w:cs="Arial"/>
                <w:sz w:val="20"/>
                <w:szCs w:val="20"/>
              </w:rPr>
              <w:t xml:space="preserve">She added that she supported the </w:t>
            </w:r>
            <w:r w:rsidR="00BF7471">
              <w:rPr>
                <w:rFonts w:ascii="Arial" w:hAnsi="Arial" w:cs="Arial"/>
                <w:sz w:val="20"/>
                <w:szCs w:val="20"/>
              </w:rPr>
              <w:t>P</w:t>
            </w:r>
            <w:r w:rsidRPr="00B44EED">
              <w:rPr>
                <w:rFonts w:ascii="Arial" w:hAnsi="Arial" w:cs="Arial"/>
                <w:sz w:val="20"/>
                <w:szCs w:val="20"/>
              </w:rPr>
              <w:t xml:space="preserve">lan and noted that the Executives had done great work in getting the </w:t>
            </w:r>
            <w:r w:rsidR="00BF7471">
              <w:rPr>
                <w:rFonts w:ascii="Arial" w:hAnsi="Arial" w:cs="Arial"/>
                <w:sz w:val="20"/>
                <w:szCs w:val="20"/>
              </w:rPr>
              <w:t>P</w:t>
            </w:r>
            <w:r w:rsidRPr="00B44EED">
              <w:rPr>
                <w:rFonts w:ascii="Arial" w:hAnsi="Arial" w:cs="Arial"/>
                <w:sz w:val="20"/>
                <w:szCs w:val="20"/>
              </w:rPr>
              <w:t>lan formed.</w:t>
            </w:r>
          </w:p>
          <w:p w14:paraId="3C00D72F" w14:textId="074BF8CD" w:rsidR="00BE5555" w:rsidRPr="00B44EED" w:rsidRDefault="00BE5555" w:rsidP="00433946">
            <w:pPr>
              <w:spacing w:after="0"/>
              <w:rPr>
                <w:rFonts w:ascii="Arial" w:hAnsi="Arial" w:cs="Arial"/>
                <w:sz w:val="20"/>
                <w:szCs w:val="20"/>
              </w:rPr>
            </w:pPr>
          </w:p>
          <w:p w14:paraId="15E776AF" w14:textId="77777777" w:rsidR="00BE5555" w:rsidRPr="00B44EED" w:rsidRDefault="00BE5555" w:rsidP="00BE5555">
            <w:pPr>
              <w:spacing w:after="0"/>
              <w:rPr>
                <w:rFonts w:ascii="Arial" w:hAnsi="Arial" w:cs="Arial"/>
                <w:b/>
                <w:sz w:val="20"/>
                <w:szCs w:val="20"/>
              </w:rPr>
            </w:pPr>
            <w:r w:rsidRPr="00B44EED">
              <w:rPr>
                <w:rFonts w:ascii="Arial" w:hAnsi="Arial" w:cs="Arial"/>
                <w:b/>
                <w:sz w:val="20"/>
                <w:szCs w:val="20"/>
              </w:rPr>
              <w:t>The Board resolved that:</w:t>
            </w:r>
          </w:p>
          <w:p w14:paraId="089471F8" w14:textId="77777777" w:rsidR="00BE5555" w:rsidRPr="00B44EED" w:rsidRDefault="00BE5555" w:rsidP="00433946">
            <w:pPr>
              <w:spacing w:after="0"/>
              <w:rPr>
                <w:rFonts w:ascii="Arial" w:hAnsi="Arial" w:cs="Arial"/>
                <w:sz w:val="20"/>
                <w:szCs w:val="20"/>
              </w:rPr>
            </w:pPr>
          </w:p>
          <w:p w14:paraId="63EB49F5" w14:textId="73F2C163" w:rsidR="005E16EB" w:rsidRPr="00B44EED" w:rsidRDefault="00BE5555" w:rsidP="00B44EED">
            <w:pPr>
              <w:pStyle w:val="ListParagraph"/>
              <w:numPr>
                <w:ilvl w:val="0"/>
                <w:numId w:val="37"/>
              </w:numPr>
              <w:spacing w:after="0"/>
              <w:rPr>
                <w:rFonts w:ascii="Arial" w:hAnsi="Arial" w:cs="Arial"/>
                <w:sz w:val="20"/>
                <w:szCs w:val="20"/>
              </w:rPr>
            </w:pPr>
            <w:r w:rsidRPr="00B44EED">
              <w:rPr>
                <w:rFonts w:ascii="Arial" w:hAnsi="Arial" w:cs="Arial"/>
                <w:sz w:val="20"/>
                <w:szCs w:val="20"/>
              </w:rPr>
              <w:t xml:space="preserve">The </w:t>
            </w:r>
            <w:r w:rsidR="00881517" w:rsidRPr="00B44EED">
              <w:rPr>
                <w:rFonts w:ascii="Arial" w:hAnsi="Arial" w:cs="Arial"/>
                <w:sz w:val="20"/>
                <w:szCs w:val="20"/>
              </w:rPr>
              <w:t>UHB Winter Plan 22/23</w:t>
            </w:r>
            <w:r w:rsidRPr="00B44EED">
              <w:rPr>
                <w:rFonts w:ascii="Arial" w:hAnsi="Arial" w:cs="Arial"/>
                <w:sz w:val="20"/>
                <w:szCs w:val="20"/>
              </w:rPr>
              <w:t xml:space="preserve"> was approved.</w:t>
            </w:r>
          </w:p>
          <w:p w14:paraId="7A6BABE4" w14:textId="77777777" w:rsidR="005E16EB" w:rsidRPr="00B44EED" w:rsidRDefault="005E16EB"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FAE4BFB" w14:textId="77777777" w:rsidR="00947922" w:rsidRPr="00B44EED" w:rsidRDefault="00947922" w:rsidP="00433946">
            <w:pPr>
              <w:spacing w:after="0"/>
              <w:rPr>
                <w:rFonts w:ascii="Arial" w:hAnsi="Arial" w:cs="Arial"/>
                <w:sz w:val="20"/>
                <w:szCs w:val="20"/>
              </w:rPr>
            </w:pPr>
          </w:p>
        </w:tc>
      </w:tr>
      <w:tr w:rsidR="00947922" w:rsidRPr="00B44EED" w14:paraId="1D5627DB"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6976362E" w14:textId="58D273A5"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22/09/026</w:t>
            </w:r>
          </w:p>
        </w:tc>
        <w:tc>
          <w:tcPr>
            <w:tcW w:w="8364" w:type="dxa"/>
            <w:tcBorders>
              <w:top w:val="single" w:sz="4" w:space="0" w:color="auto"/>
              <w:left w:val="single" w:sz="4" w:space="0" w:color="auto"/>
              <w:bottom w:val="single" w:sz="4" w:space="0" w:color="auto"/>
              <w:right w:val="single" w:sz="4" w:space="0" w:color="auto"/>
            </w:tcBorders>
          </w:tcPr>
          <w:p w14:paraId="77097CEA" w14:textId="043C5D4B" w:rsidR="00947922" w:rsidRPr="00B44EED" w:rsidRDefault="00947922" w:rsidP="00433946">
            <w:pPr>
              <w:spacing w:after="0"/>
              <w:rPr>
                <w:rFonts w:ascii="Arial" w:hAnsi="Arial" w:cs="Arial"/>
                <w:b/>
                <w:sz w:val="20"/>
                <w:szCs w:val="20"/>
              </w:rPr>
            </w:pPr>
            <w:r w:rsidRPr="00B44EED">
              <w:rPr>
                <w:rFonts w:ascii="Arial" w:hAnsi="Arial" w:cs="Arial"/>
                <w:b/>
                <w:sz w:val="20"/>
                <w:szCs w:val="20"/>
              </w:rPr>
              <w:t>Relocation of Fracture Clinic Facilities</w:t>
            </w:r>
          </w:p>
          <w:p w14:paraId="1AD3AA70" w14:textId="453E5A43" w:rsidR="00FC0DCF" w:rsidRPr="00B44EED" w:rsidRDefault="00FC0DCF" w:rsidP="00433946">
            <w:pPr>
              <w:spacing w:after="0"/>
              <w:rPr>
                <w:rFonts w:ascii="Arial" w:hAnsi="Arial" w:cs="Arial"/>
                <w:b/>
                <w:sz w:val="20"/>
                <w:szCs w:val="20"/>
              </w:rPr>
            </w:pPr>
          </w:p>
          <w:p w14:paraId="04199270" w14:textId="443C15AF" w:rsidR="00FC0DCF" w:rsidRPr="00B44EED" w:rsidRDefault="00FC0DCF" w:rsidP="00433946">
            <w:pPr>
              <w:spacing w:after="0"/>
              <w:rPr>
                <w:rFonts w:ascii="Arial" w:hAnsi="Arial" w:cs="Arial"/>
                <w:sz w:val="20"/>
                <w:szCs w:val="20"/>
              </w:rPr>
            </w:pPr>
            <w:r w:rsidRPr="00B44EED">
              <w:rPr>
                <w:rFonts w:ascii="Arial" w:hAnsi="Arial" w:cs="Arial"/>
                <w:sz w:val="20"/>
                <w:szCs w:val="20"/>
              </w:rPr>
              <w:t xml:space="preserve">The Relocation of Fracture Clinic Facilities information was received. </w:t>
            </w:r>
          </w:p>
          <w:p w14:paraId="5018C559" w14:textId="6157BAF3" w:rsidR="00FC0DCF" w:rsidRPr="00B44EED" w:rsidRDefault="00FC0DCF" w:rsidP="00433946">
            <w:pPr>
              <w:spacing w:after="0"/>
              <w:rPr>
                <w:rFonts w:ascii="Arial" w:hAnsi="Arial" w:cs="Arial"/>
                <w:sz w:val="20"/>
                <w:szCs w:val="20"/>
              </w:rPr>
            </w:pPr>
          </w:p>
          <w:p w14:paraId="402812EC" w14:textId="7D72525D" w:rsidR="00F00CF0" w:rsidRPr="00B44EED" w:rsidRDefault="00FC0DCF" w:rsidP="00FC0DCF">
            <w:pPr>
              <w:spacing w:after="0"/>
              <w:rPr>
                <w:rFonts w:ascii="Arial" w:hAnsi="Arial" w:cs="Arial"/>
                <w:sz w:val="20"/>
                <w:szCs w:val="20"/>
              </w:rPr>
            </w:pPr>
            <w:r w:rsidRPr="00B44EED">
              <w:rPr>
                <w:rFonts w:ascii="Arial" w:hAnsi="Arial" w:cs="Arial"/>
                <w:sz w:val="20"/>
                <w:szCs w:val="20"/>
              </w:rPr>
              <w:t>The DDF advised the Board that</w:t>
            </w:r>
            <w:r w:rsidR="00D07310" w:rsidRPr="00B44EED">
              <w:rPr>
                <w:rFonts w:ascii="Arial" w:hAnsi="Arial" w:cs="Arial"/>
                <w:sz w:val="20"/>
                <w:szCs w:val="20"/>
              </w:rPr>
              <w:t xml:space="preserve"> a</w:t>
            </w:r>
            <w:r w:rsidRPr="00B44EED">
              <w:rPr>
                <w:rFonts w:ascii="Arial" w:hAnsi="Arial" w:cs="Arial"/>
                <w:sz w:val="20"/>
                <w:szCs w:val="20"/>
              </w:rPr>
              <w:t xml:space="preserve">s part of the response to the Covid Pandemic, the </w:t>
            </w:r>
            <w:r w:rsidR="00D669FA">
              <w:rPr>
                <w:rFonts w:ascii="Arial" w:hAnsi="Arial" w:cs="Arial"/>
                <w:sz w:val="20"/>
                <w:szCs w:val="20"/>
              </w:rPr>
              <w:t>F</w:t>
            </w:r>
            <w:r w:rsidRPr="00B44EED">
              <w:rPr>
                <w:rFonts w:ascii="Arial" w:hAnsi="Arial" w:cs="Arial"/>
                <w:sz w:val="20"/>
                <w:szCs w:val="20"/>
              </w:rPr>
              <w:t xml:space="preserve">racture </w:t>
            </w:r>
            <w:r w:rsidR="00D669FA">
              <w:rPr>
                <w:rFonts w:ascii="Arial" w:hAnsi="Arial" w:cs="Arial"/>
                <w:sz w:val="20"/>
                <w:szCs w:val="20"/>
              </w:rPr>
              <w:t>C</w:t>
            </w:r>
            <w:r w:rsidRPr="00B44EED">
              <w:rPr>
                <w:rFonts w:ascii="Arial" w:hAnsi="Arial" w:cs="Arial"/>
                <w:sz w:val="20"/>
                <w:szCs w:val="20"/>
              </w:rPr>
              <w:t xml:space="preserve">linic that operated from UHW, adjacent to the Emergency Unit (EU), was relocated to UHL to enable the existing facility to be used for the streaming of patients through the EU department. </w:t>
            </w:r>
          </w:p>
          <w:p w14:paraId="03C25669" w14:textId="77777777" w:rsidR="00F00CF0" w:rsidRPr="00B44EED" w:rsidRDefault="00F00CF0" w:rsidP="00FC0DCF">
            <w:pPr>
              <w:spacing w:after="0"/>
              <w:rPr>
                <w:rFonts w:ascii="Arial" w:hAnsi="Arial" w:cs="Arial"/>
                <w:sz w:val="20"/>
                <w:szCs w:val="20"/>
              </w:rPr>
            </w:pPr>
          </w:p>
          <w:p w14:paraId="7368086D" w14:textId="64738DFC" w:rsidR="00F00CF0" w:rsidRPr="00B44EED" w:rsidRDefault="00F00CF0" w:rsidP="00FC0DCF">
            <w:pPr>
              <w:spacing w:after="0"/>
              <w:rPr>
                <w:rFonts w:ascii="Arial" w:hAnsi="Arial" w:cs="Arial"/>
                <w:sz w:val="20"/>
                <w:szCs w:val="20"/>
              </w:rPr>
            </w:pPr>
            <w:r w:rsidRPr="00B44EED">
              <w:rPr>
                <w:rFonts w:ascii="Arial" w:hAnsi="Arial" w:cs="Arial"/>
                <w:sz w:val="20"/>
                <w:szCs w:val="20"/>
              </w:rPr>
              <w:t>It was noted that a</w:t>
            </w:r>
            <w:r w:rsidR="00FC0DCF" w:rsidRPr="00B44EED">
              <w:rPr>
                <w:rFonts w:ascii="Arial" w:hAnsi="Arial" w:cs="Arial"/>
                <w:sz w:val="20"/>
                <w:szCs w:val="20"/>
              </w:rPr>
              <w:t xml:space="preserve">s part of the recovery plan, developed by the operational planning teams, the return of the </w:t>
            </w:r>
            <w:r w:rsidR="00366317">
              <w:rPr>
                <w:rFonts w:ascii="Arial" w:hAnsi="Arial" w:cs="Arial"/>
                <w:sz w:val="20"/>
                <w:szCs w:val="20"/>
              </w:rPr>
              <w:t>F</w:t>
            </w:r>
            <w:r w:rsidR="00FC0DCF" w:rsidRPr="00B44EED">
              <w:rPr>
                <w:rFonts w:ascii="Arial" w:hAnsi="Arial" w:cs="Arial"/>
                <w:sz w:val="20"/>
                <w:szCs w:val="20"/>
              </w:rPr>
              <w:t xml:space="preserve">racture </w:t>
            </w:r>
            <w:r w:rsidR="00366317">
              <w:rPr>
                <w:rFonts w:ascii="Arial" w:hAnsi="Arial" w:cs="Arial"/>
                <w:sz w:val="20"/>
                <w:szCs w:val="20"/>
              </w:rPr>
              <w:t>C</w:t>
            </w:r>
            <w:r w:rsidR="00FC0DCF" w:rsidRPr="00B44EED">
              <w:rPr>
                <w:rFonts w:ascii="Arial" w:hAnsi="Arial" w:cs="Arial"/>
                <w:sz w:val="20"/>
                <w:szCs w:val="20"/>
              </w:rPr>
              <w:t xml:space="preserve">linic to UHW </w:t>
            </w:r>
            <w:r w:rsidRPr="00B44EED">
              <w:rPr>
                <w:rFonts w:ascii="Arial" w:hAnsi="Arial" w:cs="Arial"/>
                <w:sz w:val="20"/>
                <w:szCs w:val="20"/>
              </w:rPr>
              <w:t>was</w:t>
            </w:r>
            <w:r w:rsidR="00FC0DCF" w:rsidRPr="00B44EED">
              <w:rPr>
                <w:rFonts w:ascii="Arial" w:hAnsi="Arial" w:cs="Arial"/>
                <w:sz w:val="20"/>
                <w:szCs w:val="20"/>
              </w:rPr>
              <w:t xml:space="preserve"> considered one of a number of priority schemes that </w:t>
            </w:r>
            <w:r w:rsidRPr="00B44EED">
              <w:rPr>
                <w:rFonts w:ascii="Arial" w:hAnsi="Arial" w:cs="Arial"/>
                <w:sz w:val="20"/>
                <w:szCs w:val="20"/>
              </w:rPr>
              <w:t>w</w:t>
            </w:r>
            <w:r w:rsidR="00366317">
              <w:rPr>
                <w:rFonts w:ascii="Arial" w:hAnsi="Arial" w:cs="Arial"/>
                <w:sz w:val="20"/>
                <w:szCs w:val="20"/>
              </w:rPr>
              <w:t>as</w:t>
            </w:r>
            <w:r w:rsidR="00FC0DCF" w:rsidRPr="00B44EED">
              <w:rPr>
                <w:rFonts w:ascii="Arial" w:hAnsi="Arial" w:cs="Arial"/>
                <w:sz w:val="20"/>
                <w:szCs w:val="20"/>
              </w:rPr>
              <w:t xml:space="preserve"> essential to support the </w:t>
            </w:r>
            <w:r w:rsidR="00366317">
              <w:rPr>
                <w:rFonts w:ascii="Arial" w:hAnsi="Arial" w:cs="Arial"/>
                <w:sz w:val="20"/>
                <w:szCs w:val="20"/>
              </w:rPr>
              <w:t>O</w:t>
            </w:r>
            <w:r w:rsidR="00FC0DCF" w:rsidRPr="00B44EED">
              <w:rPr>
                <w:rFonts w:ascii="Arial" w:hAnsi="Arial" w:cs="Arial"/>
                <w:sz w:val="20"/>
                <w:szCs w:val="20"/>
              </w:rPr>
              <w:t xml:space="preserve">rthopaedic waiting list backlog. </w:t>
            </w:r>
          </w:p>
          <w:p w14:paraId="2DC64429" w14:textId="77777777" w:rsidR="00F00CF0" w:rsidRPr="00B44EED" w:rsidRDefault="00F00CF0" w:rsidP="00FC0DCF">
            <w:pPr>
              <w:spacing w:after="0"/>
              <w:rPr>
                <w:rFonts w:ascii="Arial" w:hAnsi="Arial" w:cs="Arial"/>
                <w:sz w:val="20"/>
                <w:szCs w:val="20"/>
              </w:rPr>
            </w:pPr>
          </w:p>
          <w:p w14:paraId="7AB16617" w14:textId="53BD5640" w:rsidR="00FC0DCF" w:rsidRPr="00B44EED" w:rsidRDefault="00F00CF0" w:rsidP="00FC0DCF">
            <w:pPr>
              <w:spacing w:after="0"/>
              <w:rPr>
                <w:rFonts w:ascii="Arial" w:hAnsi="Arial" w:cs="Arial"/>
                <w:sz w:val="20"/>
                <w:szCs w:val="20"/>
              </w:rPr>
            </w:pPr>
            <w:r w:rsidRPr="00B44EED">
              <w:rPr>
                <w:rFonts w:ascii="Arial" w:hAnsi="Arial" w:cs="Arial"/>
                <w:sz w:val="20"/>
                <w:szCs w:val="20"/>
              </w:rPr>
              <w:t>It was noted that t</w:t>
            </w:r>
            <w:r w:rsidR="00FC0DCF" w:rsidRPr="00B44EED">
              <w:rPr>
                <w:rFonts w:ascii="Arial" w:hAnsi="Arial" w:cs="Arial"/>
                <w:sz w:val="20"/>
                <w:szCs w:val="20"/>
              </w:rPr>
              <w:t>he key enablers to recover t</w:t>
            </w:r>
            <w:r w:rsidRPr="00B44EED">
              <w:rPr>
                <w:rFonts w:ascii="Arial" w:hAnsi="Arial" w:cs="Arial"/>
                <w:sz w:val="20"/>
                <w:szCs w:val="20"/>
              </w:rPr>
              <w:t>he</w:t>
            </w:r>
            <w:r w:rsidR="00FC0DCF" w:rsidRPr="00B44EED">
              <w:rPr>
                <w:rFonts w:ascii="Arial" w:hAnsi="Arial" w:cs="Arial"/>
                <w:sz w:val="20"/>
                <w:szCs w:val="20"/>
              </w:rPr>
              <w:t xml:space="preserve"> position </w:t>
            </w:r>
            <w:r w:rsidRPr="00B44EED">
              <w:rPr>
                <w:rFonts w:ascii="Arial" w:hAnsi="Arial" w:cs="Arial"/>
                <w:sz w:val="20"/>
                <w:szCs w:val="20"/>
              </w:rPr>
              <w:t>included:</w:t>
            </w:r>
          </w:p>
          <w:p w14:paraId="390ED958" w14:textId="77777777" w:rsidR="00F00CF0" w:rsidRPr="00B44EED" w:rsidRDefault="00F00CF0" w:rsidP="00FC0DCF">
            <w:pPr>
              <w:spacing w:after="0"/>
              <w:rPr>
                <w:rFonts w:ascii="Arial" w:hAnsi="Arial" w:cs="Arial"/>
                <w:sz w:val="20"/>
                <w:szCs w:val="20"/>
              </w:rPr>
            </w:pPr>
          </w:p>
          <w:p w14:paraId="5D97107A" w14:textId="63BBA1D0" w:rsidR="00F00CF0" w:rsidRPr="00B44EED" w:rsidRDefault="00FC0DCF" w:rsidP="00B44EED">
            <w:pPr>
              <w:pStyle w:val="ListParagraph"/>
              <w:numPr>
                <w:ilvl w:val="0"/>
                <w:numId w:val="41"/>
              </w:numPr>
              <w:spacing w:after="0"/>
              <w:rPr>
                <w:rFonts w:ascii="Arial" w:hAnsi="Arial" w:cs="Arial"/>
                <w:sz w:val="20"/>
                <w:szCs w:val="20"/>
              </w:rPr>
            </w:pPr>
            <w:r w:rsidRPr="00B44EED">
              <w:rPr>
                <w:rFonts w:ascii="Arial" w:hAnsi="Arial" w:cs="Arial"/>
                <w:sz w:val="20"/>
                <w:szCs w:val="20"/>
              </w:rPr>
              <w:t>Full elective footprint in CAVOC outpatients which w</w:t>
            </w:r>
            <w:r w:rsidR="00F00CF0" w:rsidRPr="00B44EED">
              <w:rPr>
                <w:rFonts w:ascii="Arial" w:hAnsi="Arial" w:cs="Arial"/>
                <w:sz w:val="20"/>
                <w:szCs w:val="20"/>
              </w:rPr>
              <w:t xml:space="preserve">ould </w:t>
            </w:r>
            <w:r w:rsidRPr="00B44EED">
              <w:rPr>
                <w:rFonts w:ascii="Arial" w:hAnsi="Arial" w:cs="Arial"/>
                <w:sz w:val="20"/>
                <w:szCs w:val="20"/>
              </w:rPr>
              <w:t xml:space="preserve">be delivered when the </w:t>
            </w:r>
            <w:r w:rsidR="00366317">
              <w:rPr>
                <w:rFonts w:ascii="Arial" w:hAnsi="Arial" w:cs="Arial"/>
                <w:sz w:val="20"/>
                <w:szCs w:val="20"/>
              </w:rPr>
              <w:t>F</w:t>
            </w:r>
            <w:r w:rsidRPr="00B44EED">
              <w:rPr>
                <w:rFonts w:ascii="Arial" w:hAnsi="Arial" w:cs="Arial"/>
                <w:sz w:val="20"/>
                <w:szCs w:val="20"/>
              </w:rPr>
              <w:t xml:space="preserve">racture </w:t>
            </w:r>
            <w:r w:rsidR="00366317">
              <w:rPr>
                <w:rFonts w:ascii="Arial" w:hAnsi="Arial" w:cs="Arial"/>
                <w:sz w:val="20"/>
                <w:szCs w:val="20"/>
              </w:rPr>
              <w:t>C</w:t>
            </w:r>
            <w:r w:rsidRPr="00B44EED">
              <w:rPr>
                <w:rFonts w:ascii="Arial" w:hAnsi="Arial" w:cs="Arial"/>
                <w:sz w:val="20"/>
                <w:szCs w:val="20"/>
              </w:rPr>
              <w:t>linic move</w:t>
            </w:r>
            <w:r w:rsidR="00F00CF0" w:rsidRPr="00B44EED">
              <w:rPr>
                <w:rFonts w:ascii="Arial" w:hAnsi="Arial" w:cs="Arial"/>
                <w:sz w:val="20"/>
                <w:szCs w:val="20"/>
              </w:rPr>
              <w:t xml:space="preserve">d </w:t>
            </w:r>
            <w:r w:rsidRPr="00B44EED">
              <w:rPr>
                <w:rFonts w:ascii="Arial" w:hAnsi="Arial" w:cs="Arial"/>
                <w:sz w:val="20"/>
                <w:szCs w:val="20"/>
              </w:rPr>
              <w:t xml:space="preserve">back to UHW </w:t>
            </w:r>
          </w:p>
          <w:p w14:paraId="17248AB2" w14:textId="77777777" w:rsidR="00F00CF0" w:rsidRPr="00B44EED" w:rsidRDefault="00FC0DCF" w:rsidP="00B44EED">
            <w:pPr>
              <w:pStyle w:val="ListParagraph"/>
              <w:numPr>
                <w:ilvl w:val="0"/>
                <w:numId w:val="41"/>
              </w:numPr>
              <w:spacing w:after="0"/>
              <w:rPr>
                <w:rFonts w:ascii="Arial" w:hAnsi="Arial" w:cs="Arial"/>
                <w:sz w:val="20"/>
                <w:szCs w:val="20"/>
              </w:rPr>
            </w:pPr>
            <w:r w:rsidRPr="00B44EED">
              <w:rPr>
                <w:rFonts w:ascii="Arial" w:hAnsi="Arial" w:cs="Arial"/>
                <w:sz w:val="20"/>
                <w:szCs w:val="20"/>
              </w:rPr>
              <w:t>Increas</w:t>
            </w:r>
            <w:r w:rsidR="00F00CF0" w:rsidRPr="00B44EED">
              <w:rPr>
                <w:rFonts w:ascii="Arial" w:hAnsi="Arial" w:cs="Arial"/>
                <w:sz w:val="20"/>
                <w:szCs w:val="20"/>
              </w:rPr>
              <w:t>ing of</w:t>
            </w:r>
            <w:r w:rsidRPr="00B44EED">
              <w:rPr>
                <w:rFonts w:ascii="Arial" w:hAnsi="Arial" w:cs="Arial"/>
                <w:sz w:val="20"/>
                <w:szCs w:val="20"/>
              </w:rPr>
              <w:t xml:space="preserve"> new outpatient activity, additional pre-assessment clinics and appropriate review clinics </w:t>
            </w:r>
          </w:p>
          <w:p w14:paraId="3049047D" w14:textId="77777777" w:rsidR="00F00CF0" w:rsidRPr="00B44EED" w:rsidRDefault="00FC0DCF" w:rsidP="00B44EED">
            <w:pPr>
              <w:pStyle w:val="ListParagraph"/>
              <w:numPr>
                <w:ilvl w:val="0"/>
                <w:numId w:val="41"/>
              </w:numPr>
              <w:spacing w:after="0"/>
              <w:rPr>
                <w:rFonts w:ascii="Arial" w:hAnsi="Arial" w:cs="Arial"/>
                <w:sz w:val="20"/>
                <w:szCs w:val="20"/>
              </w:rPr>
            </w:pPr>
            <w:r w:rsidRPr="00B44EED">
              <w:rPr>
                <w:rFonts w:ascii="Arial" w:hAnsi="Arial" w:cs="Arial"/>
                <w:sz w:val="20"/>
                <w:szCs w:val="20"/>
              </w:rPr>
              <w:t>Revised job plan realigning full pre-</w:t>
            </w:r>
            <w:r w:rsidR="00F00CF0" w:rsidRPr="00B44EED">
              <w:rPr>
                <w:rFonts w:ascii="Arial" w:hAnsi="Arial" w:cs="Arial"/>
                <w:sz w:val="20"/>
                <w:szCs w:val="20"/>
              </w:rPr>
              <w:t>Covid</w:t>
            </w:r>
            <w:r w:rsidRPr="00B44EED">
              <w:rPr>
                <w:rFonts w:ascii="Arial" w:hAnsi="Arial" w:cs="Arial"/>
                <w:sz w:val="20"/>
                <w:szCs w:val="20"/>
              </w:rPr>
              <w:t xml:space="preserve"> sessions to increase activity </w:t>
            </w:r>
          </w:p>
          <w:p w14:paraId="0B10EF99" w14:textId="77777777" w:rsidR="00F00CF0" w:rsidRPr="00B44EED" w:rsidRDefault="00FC0DCF" w:rsidP="00B44EED">
            <w:pPr>
              <w:pStyle w:val="ListParagraph"/>
              <w:numPr>
                <w:ilvl w:val="0"/>
                <w:numId w:val="41"/>
              </w:numPr>
              <w:spacing w:after="0"/>
              <w:rPr>
                <w:rFonts w:ascii="Arial" w:hAnsi="Arial" w:cs="Arial"/>
                <w:sz w:val="20"/>
                <w:szCs w:val="20"/>
              </w:rPr>
            </w:pPr>
            <w:r w:rsidRPr="00B44EED">
              <w:rPr>
                <w:rFonts w:ascii="Arial" w:hAnsi="Arial" w:cs="Arial"/>
                <w:sz w:val="20"/>
                <w:szCs w:val="20"/>
              </w:rPr>
              <w:t>New consultant appointment as part of recovery</w:t>
            </w:r>
          </w:p>
          <w:p w14:paraId="5D0F40BD" w14:textId="1868E2A8" w:rsidR="00FC0DCF" w:rsidRPr="00B44EED" w:rsidRDefault="00FC0DCF" w:rsidP="00B44EED">
            <w:pPr>
              <w:pStyle w:val="ListParagraph"/>
              <w:numPr>
                <w:ilvl w:val="0"/>
                <w:numId w:val="41"/>
              </w:numPr>
              <w:spacing w:after="0"/>
              <w:rPr>
                <w:rFonts w:ascii="Arial" w:hAnsi="Arial" w:cs="Arial"/>
                <w:sz w:val="20"/>
                <w:szCs w:val="20"/>
              </w:rPr>
            </w:pPr>
            <w:r w:rsidRPr="00B44EED">
              <w:rPr>
                <w:rFonts w:ascii="Arial" w:hAnsi="Arial" w:cs="Arial"/>
                <w:sz w:val="20"/>
                <w:szCs w:val="20"/>
              </w:rPr>
              <w:t xml:space="preserve">Embedded therapies to support most efficient holistic pathway  </w:t>
            </w:r>
          </w:p>
          <w:p w14:paraId="0ACBFC75" w14:textId="77777777" w:rsidR="00F00CF0" w:rsidRPr="00B44EED" w:rsidRDefault="00F00CF0" w:rsidP="00F00CF0">
            <w:pPr>
              <w:pStyle w:val="ListParagraph"/>
              <w:spacing w:after="0"/>
              <w:rPr>
                <w:rFonts w:ascii="Arial" w:hAnsi="Arial" w:cs="Arial"/>
                <w:sz w:val="20"/>
                <w:szCs w:val="20"/>
              </w:rPr>
            </w:pPr>
          </w:p>
          <w:p w14:paraId="3718481C" w14:textId="346833BC" w:rsidR="00F00CF0" w:rsidRPr="00B44EED" w:rsidRDefault="00F00CF0" w:rsidP="00F00CF0">
            <w:pPr>
              <w:spacing w:after="0"/>
              <w:rPr>
                <w:rFonts w:ascii="Arial" w:hAnsi="Arial" w:cs="Arial"/>
                <w:sz w:val="20"/>
                <w:szCs w:val="20"/>
              </w:rPr>
            </w:pPr>
            <w:r w:rsidRPr="00B44EED">
              <w:rPr>
                <w:rFonts w:ascii="Arial" w:hAnsi="Arial" w:cs="Arial"/>
                <w:sz w:val="20"/>
                <w:szCs w:val="20"/>
              </w:rPr>
              <w:t xml:space="preserve">It was noted that the continued pressures on the EU department, along with the space constraints had resulted in the area previously occupied by the Fracture </w:t>
            </w:r>
            <w:r w:rsidR="00366317">
              <w:rPr>
                <w:rFonts w:ascii="Arial" w:hAnsi="Arial" w:cs="Arial"/>
                <w:sz w:val="20"/>
                <w:szCs w:val="20"/>
              </w:rPr>
              <w:t>C</w:t>
            </w:r>
            <w:r w:rsidRPr="00B44EED">
              <w:rPr>
                <w:rFonts w:ascii="Arial" w:hAnsi="Arial" w:cs="Arial"/>
                <w:sz w:val="20"/>
                <w:szCs w:val="20"/>
              </w:rPr>
              <w:t xml:space="preserve">linic being unavailable and the space occupied by the </w:t>
            </w:r>
            <w:r w:rsidR="00366317">
              <w:rPr>
                <w:rFonts w:ascii="Arial" w:hAnsi="Arial" w:cs="Arial"/>
                <w:sz w:val="20"/>
                <w:szCs w:val="20"/>
              </w:rPr>
              <w:t>F</w:t>
            </w:r>
            <w:r w:rsidRPr="00B44EED">
              <w:rPr>
                <w:rFonts w:ascii="Arial" w:hAnsi="Arial" w:cs="Arial"/>
                <w:sz w:val="20"/>
                <w:szCs w:val="20"/>
              </w:rPr>
              <w:t xml:space="preserve">racture </w:t>
            </w:r>
            <w:r w:rsidR="00366317">
              <w:rPr>
                <w:rFonts w:ascii="Arial" w:hAnsi="Arial" w:cs="Arial"/>
                <w:sz w:val="20"/>
                <w:szCs w:val="20"/>
              </w:rPr>
              <w:t>C</w:t>
            </w:r>
            <w:r w:rsidRPr="00B44EED">
              <w:rPr>
                <w:rFonts w:ascii="Arial" w:hAnsi="Arial" w:cs="Arial"/>
                <w:sz w:val="20"/>
                <w:szCs w:val="20"/>
              </w:rPr>
              <w:t>linic adjacent to EU did not provide adequate space for the increasing numbers attending clinic.</w:t>
            </w:r>
          </w:p>
          <w:p w14:paraId="5B60A179" w14:textId="4220FB12" w:rsidR="00FC0DCF" w:rsidRPr="00B44EED" w:rsidRDefault="00FC0DCF" w:rsidP="00433946">
            <w:pPr>
              <w:spacing w:after="0"/>
              <w:rPr>
                <w:rFonts w:ascii="Arial" w:hAnsi="Arial" w:cs="Arial"/>
                <w:sz w:val="20"/>
                <w:szCs w:val="20"/>
              </w:rPr>
            </w:pPr>
          </w:p>
          <w:p w14:paraId="06089EB0" w14:textId="1C9587BE" w:rsidR="00F00CF0" w:rsidRPr="00B44EED" w:rsidRDefault="00F00CF0" w:rsidP="00433946">
            <w:pPr>
              <w:spacing w:after="0"/>
              <w:rPr>
                <w:rFonts w:ascii="Arial" w:hAnsi="Arial" w:cs="Arial"/>
                <w:sz w:val="20"/>
                <w:szCs w:val="20"/>
              </w:rPr>
            </w:pPr>
            <w:r w:rsidRPr="00B44EED">
              <w:rPr>
                <w:rFonts w:ascii="Arial" w:hAnsi="Arial" w:cs="Arial"/>
                <w:sz w:val="20"/>
                <w:szCs w:val="20"/>
              </w:rPr>
              <w:t>It was noted that an option</w:t>
            </w:r>
            <w:r w:rsidR="00366317">
              <w:rPr>
                <w:rFonts w:ascii="Arial" w:hAnsi="Arial" w:cs="Arial"/>
                <w:sz w:val="20"/>
                <w:szCs w:val="20"/>
              </w:rPr>
              <w:t>s</w:t>
            </w:r>
            <w:r w:rsidRPr="00B44EED">
              <w:rPr>
                <w:rFonts w:ascii="Arial" w:hAnsi="Arial" w:cs="Arial"/>
                <w:sz w:val="20"/>
                <w:szCs w:val="20"/>
              </w:rPr>
              <w:t xml:space="preserve"> appraisal and feasibility </w:t>
            </w:r>
            <w:r w:rsidR="00366317">
              <w:rPr>
                <w:rFonts w:ascii="Arial" w:hAnsi="Arial" w:cs="Arial"/>
                <w:sz w:val="20"/>
                <w:szCs w:val="20"/>
              </w:rPr>
              <w:t xml:space="preserve">study </w:t>
            </w:r>
            <w:r w:rsidRPr="00B44EED">
              <w:rPr>
                <w:rFonts w:ascii="Arial" w:hAnsi="Arial" w:cs="Arial"/>
                <w:sz w:val="20"/>
                <w:szCs w:val="20"/>
              </w:rPr>
              <w:t xml:space="preserve">was undertaken in conjunction with the </w:t>
            </w:r>
            <w:r w:rsidR="00366317">
              <w:rPr>
                <w:rFonts w:ascii="Arial" w:hAnsi="Arial" w:cs="Arial"/>
                <w:sz w:val="20"/>
                <w:szCs w:val="20"/>
              </w:rPr>
              <w:t>C</w:t>
            </w:r>
            <w:r w:rsidRPr="00B44EED">
              <w:rPr>
                <w:rFonts w:ascii="Arial" w:hAnsi="Arial" w:cs="Arial"/>
                <w:sz w:val="20"/>
                <w:szCs w:val="20"/>
              </w:rPr>
              <w:t xml:space="preserve">linicians, Clinical Board and </w:t>
            </w:r>
            <w:r w:rsidR="00366317">
              <w:rPr>
                <w:rFonts w:ascii="Arial" w:hAnsi="Arial" w:cs="Arial"/>
                <w:sz w:val="20"/>
                <w:szCs w:val="20"/>
              </w:rPr>
              <w:t xml:space="preserve">the </w:t>
            </w:r>
            <w:r w:rsidRPr="00B44EED">
              <w:rPr>
                <w:rFonts w:ascii="Arial" w:hAnsi="Arial" w:cs="Arial"/>
                <w:sz w:val="20"/>
                <w:szCs w:val="20"/>
              </w:rPr>
              <w:t xml:space="preserve">COO which concluded that the most appropriate location would be the ground floor of the Lakeside Wing (LSW). </w:t>
            </w:r>
          </w:p>
          <w:p w14:paraId="3F8514F3" w14:textId="77777777" w:rsidR="00F00CF0" w:rsidRPr="00B44EED" w:rsidRDefault="00F00CF0" w:rsidP="00433946">
            <w:pPr>
              <w:spacing w:after="0"/>
              <w:rPr>
                <w:rFonts w:ascii="Arial" w:hAnsi="Arial" w:cs="Arial"/>
                <w:sz w:val="20"/>
                <w:szCs w:val="20"/>
              </w:rPr>
            </w:pPr>
          </w:p>
          <w:p w14:paraId="064CB8AF" w14:textId="50533A12" w:rsidR="00F00CF0" w:rsidRPr="00B44EED" w:rsidRDefault="00F00CF0" w:rsidP="00433946">
            <w:pPr>
              <w:spacing w:after="0"/>
              <w:rPr>
                <w:rFonts w:ascii="Arial" w:hAnsi="Arial" w:cs="Arial"/>
                <w:sz w:val="20"/>
                <w:szCs w:val="20"/>
              </w:rPr>
            </w:pPr>
            <w:r w:rsidRPr="00B44EED">
              <w:rPr>
                <w:rFonts w:ascii="Arial" w:hAnsi="Arial" w:cs="Arial"/>
                <w:sz w:val="20"/>
                <w:szCs w:val="20"/>
              </w:rPr>
              <w:t>The COO advised the Board that plans were developed and costed with an anticipated project out-turn cost of £1.653m and that the cost included the construction and ‘fit out’ of 2 new X-Ray suites.</w:t>
            </w:r>
          </w:p>
          <w:p w14:paraId="23E7A98B" w14:textId="09600DA5" w:rsidR="00F00CF0" w:rsidRPr="00B44EED" w:rsidRDefault="00F00CF0" w:rsidP="00433946">
            <w:pPr>
              <w:spacing w:after="0"/>
              <w:rPr>
                <w:rFonts w:ascii="Arial" w:hAnsi="Arial" w:cs="Arial"/>
                <w:sz w:val="20"/>
                <w:szCs w:val="20"/>
              </w:rPr>
            </w:pPr>
          </w:p>
          <w:p w14:paraId="44F825BE" w14:textId="42D90AB4" w:rsidR="00F00CF0" w:rsidRPr="00B44EED" w:rsidRDefault="00F00CF0" w:rsidP="00433946">
            <w:pPr>
              <w:spacing w:after="0"/>
              <w:rPr>
                <w:rFonts w:ascii="Arial" w:hAnsi="Arial" w:cs="Arial"/>
                <w:sz w:val="20"/>
                <w:szCs w:val="20"/>
              </w:rPr>
            </w:pPr>
            <w:r w:rsidRPr="00B44EED">
              <w:rPr>
                <w:rFonts w:ascii="Arial" w:hAnsi="Arial" w:cs="Arial"/>
                <w:sz w:val="20"/>
                <w:szCs w:val="20"/>
              </w:rPr>
              <w:t xml:space="preserve">He added that the timings around the relocation of </w:t>
            </w:r>
            <w:r w:rsidR="00366317">
              <w:rPr>
                <w:rFonts w:ascii="Arial" w:hAnsi="Arial" w:cs="Arial"/>
                <w:sz w:val="20"/>
                <w:szCs w:val="20"/>
              </w:rPr>
              <w:t>F</w:t>
            </w:r>
            <w:r w:rsidRPr="00B44EED">
              <w:rPr>
                <w:rFonts w:ascii="Arial" w:hAnsi="Arial" w:cs="Arial"/>
                <w:sz w:val="20"/>
                <w:szCs w:val="20"/>
              </w:rPr>
              <w:t xml:space="preserve">racture </w:t>
            </w:r>
            <w:r w:rsidR="00366317">
              <w:rPr>
                <w:rFonts w:ascii="Arial" w:hAnsi="Arial" w:cs="Arial"/>
                <w:sz w:val="20"/>
                <w:szCs w:val="20"/>
              </w:rPr>
              <w:t>C</w:t>
            </w:r>
            <w:r w:rsidRPr="00B44EED">
              <w:rPr>
                <w:rFonts w:ascii="Arial" w:hAnsi="Arial" w:cs="Arial"/>
                <w:sz w:val="20"/>
                <w:szCs w:val="20"/>
              </w:rPr>
              <w:t xml:space="preserve">linic facilities meant that the Board would be required to support the relocation and </w:t>
            </w:r>
            <w:r w:rsidR="00366317">
              <w:rPr>
                <w:rFonts w:ascii="Arial" w:hAnsi="Arial" w:cs="Arial"/>
                <w:sz w:val="20"/>
                <w:szCs w:val="20"/>
              </w:rPr>
              <w:t xml:space="preserve">that </w:t>
            </w:r>
            <w:r w:rsidRPr="00B44EED">
              <w:rPr>
                <w:rFonts w:ascii="Arial" w:hAnsi="Arial" w:cs="Arial"/>
                <w:sz w:val="20"/>
                <w:szCs w:val="20"/>
              </w:rPr>
              <w:t>Chair</w:t>
            </w:r>
            <w:r w:rsidR="00366317">
              <w:rPr>
                <w:rFonts w:ascii="Arial" w:hAnsi="Arial" w:cs="Arial"/>
                <w:sz w:val="20"/>
                <w:szCs w:val="20"/>
              </w:rPr>
              <w:t>’</w:t>
            </w:r>
            <w:r w:rsidRPr="00B44EED">
              <w:rPr>
                <w:rFonts w:ascii="Arial" w:hAnsi="Arial" w:cs="Arial"/>
                <w:sz w:val="20"/>
                <w:szCs w:val="20"/>
              </w:rPr>
              <w:t>s action</w:t>
            </w:r>
            <w:r w:rsidR="00A7481E">
              <w:rPr>
                <w:rFonts w:ascii="Arial" w:hAnsi="Arial" w:cs="Arial"/>
                <w:sz w:val="20"/>
                <w:szCs w:val="20"/>
              </w:rPr>
              <w:t>s</w:t>
            </w:r>
            <w:r w:rsidRPr="00B44EED">
              <w:rPr>
                <w:rFonts w:ascii="Arial" w:hAnsi="Arial" w:cs="Arial"/>
                <w:sz w:val="20"/>
                <w:szCs w:val="20"/>
              </w:rPr>
              <w:t xml:space="preserve"> would need to be undertaken </w:t>
            </w:r>
            <w:r w:rsidR="00A7481E">
              <w:rPr>
                <w:rFonts w:ascii="Arial" w:hAnsi="Arial" w:cs="Arial"/>
                <w:sz w:val="20"/>
                <w:szCs w:val="20"/>
              </w:rPr>
              <w:t xml:space="preserve">in relation to the </w:t>
            </w:r>
            <w:r w:rsidR="00366317">
              <w:rPr>
                <w:rFonts w:ascii="Arial" w:hAnsi="Arial" w:cs="Arial"/>
                <w:sz w:val="20"/>
                <w:szCs w:val="20"/>
              </w:rPr>
              <w:t xml:space="preserve">procurement exercise </w:t>
            </w:r>
            <w:r w:rsidR="00A7481E">
              <w:rPr>
                <w:rFonts w:ascii="Arial" w:hAnsi="Arial" w:cs="Arial"/>
                <w:sz w:val="20"/>
                <w:szCs w:val="20"/>
              </w:rPr>
              <w:t xml:space="preserve">and the subsequent </w:t>
            </w:r>
            <w:r w:rsidR="00366317">
              <w:rPr>
                <w:rFonts w:ascii="Arial" w:hAnsi="Arial" w:cs="Arial"/>
                <w:sz w:val="20"/>
                <w:szCs w:val="20"/>
              </w:rPr>
              <w:t>award</w:t>
            </w:r>
            <w:r w:rsidR="00A7481E">
              <w:rPr>
                <w:rFonts w:ascii="Arial" w:hAnsi="Arial" w:cs="Arial"/>
                <w:sz w:val="20"/>
                <w:szCs w:val="20"/>
              </w:rPr>
              <w:t xml:space="preserve"> of </w:t>
            </w:r>
            <w:r w:rsidR="00366317">
              <w:rPr>
                <w:rFonts w:ascii="Arial" w:hAnsi="Arial" w:cs="Arial"/>
                <w:sz w:val="20"/>
                <w:szCs w:val="20"/>
              </w:rPr>
              <w:t xml:space="preserve"> the contract to the successful Framework contractor. </w:t>
            </w:r>
            <w:r w:rsidRPr="00B44EED">
              <w:rPr>
                <w:rFonts w:ascii="Arial" w:hAnsi="Arial" w:cs="Arial"/>
                <w:sz w:val="20"/>
                <w:szCs w:val="20"/>
              </w:rPr>
              <w:t xml:space="preserve">. </w:t>
            </w:r>
          </w:p>
          <w:p w14:paraId="3AE215B7" w14:textId="0E67E800" w:rsidR="00F00CF0" w:rsidRPr="00B44EED" w:rsidRDefault="00F00CF0" w:rsidP="00433946">
            <w:pPr>
              <w:spacing w:after="0"/>
              <w:rPr>
                <w:rFonts w:ascii="Arial" w:hAnsi="Arial" w:cs="Arial"/>
                <w:sz w:val="20"/>
                <w:szCs w:val="20"/>
              </w:rPr>
            </w:pPr>
          </w:p>
          <w:p w14:paraId="113619DA" w14:textId="1B7C8125" w:rsidR="00F00CF0" w:rsidRPr="00B44EED" w:rsidRDefault="00F00CF0" w:rsidP="00433946">
            <w:pPr>
              <w:spacing w:after="0"/>
              <w:rPr>
                <w:rFonts w:ascii="Arial" w:hAnsi="Arial" w:cs="Arial"/>
                <w:sz w:val="20"/>
                <w:szCs w:val="20"/>
              </w:rPr>
            </w:pPr>
            <w:r w:rsidRPr="00B44EED">
              <w:rPr>
                <w:rFonts w:ascii="Arial" w:hAnsi="Arial" w:cs="Arial"/>
                <w:sz w:val="20"/>
                <w:szCs w:val="20"/>
              </w:rPr>
              <w:t xml:space="preserve">The Clinical Director of Allied Health Professionals (CDAHP) asked if the relocation would be for just Adults or if </w:t>
            </w:r>
            <w:r w:rsidR="00366317">
              <w:rPr>
                <w:rFonts w:ascii="Arial" w:hAnsi="Arial" w:cs="Arial"/>
                <w:sz w:val="20"/>
                <w:szCs w:val="20"/>
              </w:rPr>
              <w:t>P</w:t>
            </w:r>
            <w:r w:rsidRPr="00B44EED">
              <w:rPr>
                <w:rFonts w:ascii="Arial" w:hAnsi="Arial" w:cs="Arial"/>
                <w:sz w:val="20"/>
                <w:szCs w:val="20"/>
              </w:rPr>
              <w:t>aediatrics would be involved.</w:t>
            </w:r>
          </w:p>
          <w:p w14:paraId="4FEC3185" w14:textId="77777777" w:rsidR="00F00CF0" w:rsidRPr="00B44EED" w:rsidRDefault="00F00CF0" w:rsidP="00433946">
            <w:pPr>
              <w:spacing w:after="0"/>
              <w:rPr>
                <w:rFonts w:ascii="Arial" w:hAnsi="Arial" w:cs="Arial"/>
                <w:sz w:val="20"/>
                <w:szCs w:val="20"/>
              </w:rPr>
            </w:pPr>
          </w:p>
          <w:p w14:paraId="13470A6A" w14:textId="0B386DFF" w:rsidR="00F00CF0" w:rsidRPr="00B44EED" w:rsidRDefault="00F00CF0" w:rsidP="00433946">
            <w:pPr>
              <w:spacing w:after="0"/>
              <w:rPr>
                <w:rFonts w:ascii="Arial" w:hAnsi="Arial" w:cs="Arial"/>
                <w:sz w:val="20"/>
                <w:szCs w:val="20"/>
              </w:rPr>
            </w:pPr>
            <w:r w:rsidRPr="00B44EED">
              <w:rPr>
                <w:rFonts w:ascii="Arial" w:hAnsi="Arial" w:cs="Arial"/>
                <w:sz w:val="20"/>
                <w:szCs w:val="20"/>
              </w:rPr>
              <w:t xml:space="preserve">The DDF responded that the paper alluded to the Adults service </w:t>
            </w:r>
            <w:r w:rsidR="00366317">
              <w:rPr>
                <w:rFonts w:ascii="Arial" w:hAnsi="Arial" w:cs="Arial"/>
                <w:sz w:val="20"/>
                <w:szCs w:val="20"/>
              </w:rPr>
              <w:t xml:space="preserve">and </w:t>
            </w:r>
            <w:r w:rsidRPr="00B44EED">
              <w:rPr>
                <w:rFonts w:ascii="Arial" w:hAnsi="Arial" w:cs="Arial"/>
                <w:sz w:val="20"/>
                <w:szCs w:val="20"/>
              </w:rPr>
              <w:t xml:space="preserve">so </w:t>
            </w:r>
            <w:r w:rsidR="00366317">
              <w:rPr>
                <w:rFonts w:ascii="Arial" w:hAnsi="Arial" w:cs="Arial"/>
                <w:sz w:val="20"/>
                <w:szCs w:val="20"/>
              </w:rPr>
              <w:t xml:space="preserve">he </w:t>
            </w:r>
            <w:r w:rsidRPr="00B44EED">
              <w:rPr>
                <w:rFonts w:ascii="Arial" w:hAnsi="Arial" w:cs="Arial"/>
                <w:sz w:val="20"/>
                <w:szCs w:val="20"/>
              </w:rPr>
              <w:t>did not think it affected</w:t>
            </w:r>
            <w:r w:rsidR="00366317">
              <w:rPr>
                <w:rFonts w:ascii="Arial" w:hAnsi="Arial" w:cs="Arial"/>
                <w:sz w:val="20"/>
                <w:szCs w:val="20"/>
              </w:rPr>
              <w:t xml:space="preserve"> P</w:t>
            </w:r>
            <w:r w:rsidRPr="00B44EED">
              <w:rPr>
                <w:rFonts w:ascii="Arial" w:hAnsi="Arial" w:cs="Arial"/>
                <w:sz w:val="20"/>
                <w:szCs w:val="20"/>
              </w:rPr>
              <w:t xml:space="preserve">aediatric </w:t>
            </w:r>
            <w:r w:rsidR="00366317">
              <w:rPr>
                <w:rFonts w:ascii="Arial" w:hAnsi="Arial" w:cs="Arial"/>
                <w:sz w:val="20"/>
                <w:szCs w:val="20"/>
              </w:rPr>
              <w:t>F</w:t>
            </w:r>
            <w:r w:rsidRPr="00B44EED">
              <w:rPr>
                <w:rFonts w:ascii="Arial" w:hAnsi="Arial" w:cs="Arial"/>
                <w:sz w:val="20"/>
                <w:szCs w:val="20"/>
              </w:rPr>
              <w:t xml:space="preserve">racture </w:t>
            </w:r>
            <w:r w:rsidR="00366317">
              <w:rPr>
                <w:rFonts w:ascii="Arial" w:hAnsi="Arial" w:cs="Arial"/>
                <w:sz w:val="20"/>
                <w:szCs w:val="20"/>
              </w:rPr>
              <w:t>C</w:t>
            </w:r>
            <w:r w:rsidRPr="00B44EED">
              <w:rPr>
                <w:rFonts w:ascii="Arial" w:hAnsi="Arial" w:cs="Arial"/>
                <w:sz w:val="20"/>
                <w:szCs w:val="20"/>
              </w:rPr>
              <w:t>linics.</w:t>
            </w:r>
          </w:p>
          <w:p w14:paraId="3C885F7B" w14:textId="77777777" w:rsidR="00F00CF0" w:rsidRPr="00B44EED" w:rsidRDefault="00F00CF0" w:rsidP="00433946">
            <w:pPr>
              <w:spacing w:after="0"/>
              <w:rPr>
                <w:rFonts w:ascii="Arial" w:hAnsi="Arial" w:cs="Arial"/>
                <w:sz w:val="20"/>
                <w:szCs w:val="20"/>
              </w:rPr>
            </w:pPr>
          </w:p>
          <w:p w14:paraId="1972584E" w14:textId="07559A0B" w:rsidR="00FC0DCF" w:rsidRPr="00B44EED" w:rsidRDefault="00F00CF0" w:rsidP="00433946">
            <w:pPr>
              <w:spacing w:after="0"/>
              <w:rPr>
                <w:rFonts w:ascii="Arial" w:hAnsi="Arial" w:cs="Arial"/>
                <w:sz w:val="20"/>
                <w:szCs w:val="20"/>
              </w:rPr>
            </w:pPr>
            <w:r w:rsidRPr="00B44EED">
              <w:rPr>
                <w:rFonts w:ascii="Arial" w:hAnsi="Arial" w:cs="Arial"/>
                <w:sz w:val="20"/>
                <w:szCs w:val="20"/>
              </w:rPr>
              <w:t>The UHB Chair confirmed that Chair</w:t>
            </w:r>
            <w:r w:rsidR="00366317">
              <w:rPr>
                <w:rFonts w:ascii="Arial" w:hAnsi="Arial" w:cs="Arial"/>
                <w:sz w:val="20"/>
                <w:szCs w:val="20"/>
              </w:rPr>
              <w:t>’</w:t>
            </w:r>
            <w:r w:rsidRPr="00B44EED">
              <w:rPr>
                <w:rFonts w:ascii="Arial" w:hAnsi="Arial" w:cs="Arial"/>
                <w:sz w:val="20"/>
                <w:szCs w:val="20"/>
              </w:rPr>
              <w:t xml:space="preserve">s Actions would be required and he would undertake those between now and the next Board meeting held in November 2022. </w:t>
            </w:r>
          </w:p>
          <w:p w14:paraId="3320E160" w14:textId="0F72E27D" w:rsidR="00F00CF0" w:rsidRPr="00B44EED" w:rsidRDefault="00F00CF0" w:rsidP="00433946">
            <w:pPr>
              <w:spacing w:after="0"/>
              <w:rPr>
                <w:rFonts w:ascii="Arial" w:hAnsi="Arial" w:cs="Arial"/>
                <w:sz w:val="20"/>
                <w:szCs w:val="20"/>
              </w:rPr>
            </w:pPr>
          </w:p>
          <w:p w14:paraId="45679B3E" w14:textId="32BB7E74" w:rsidR="00F00CF0" w:rsidRPr="00B44EED" w:rsidRDefault="00F00CF0" w:rsidP="00433946">
            <w:pPr>
              <w:spacing w:after="0"/>
              <w:rPr>
                <w:rFonts w:ascii="Arial" w:hAnsi="Arial" w:cs="Arial"/>
                <w:sz w:val="20"/>
                <w:szCs w:val="20"/>
              </w:rPr>
            </w:pPr>
          </w:p>
          <w:p w14:paraId="334601B6" w14:textId="77777777" w:rsidR="00F00CF0" w:rsidRPr="00B44EED" w:rsidRDefault="00F00CF0" w:rsidP="00F00CF0">
            <w:pPr>
              <w:spacing w:after="0"/>
              <w:rPr>
                <w:rFonts w:ascii="Arial" w:hAnsi="Arial" w:cs="Arial"/>
                <w:b/>
                <w:sz w:val="20"/>
                <w:szCs w:val="20"/>
              </w:rPr>
            </w:pPr>
            <w:r w:rsidRPr="00B44EED">
              <w:rPr>
                <w:rFonts w:ascii="Arial" w:hAnsi="Arial" w:cs="Arial"/>
                <w:b/>
                <w:sz w:val="20"/>
                <w:szCs w:val="20"/>
              </w:rPr>
              <w:t>The Board resolved that:</w:t>
            </w:r>
          </w:p>
          <w:p w14:paraId="7BB4597C" w14:textId="77777777" w:rsidR="00F00CF0" w:rsidRPr="00B44EED" w:rsidRDefault="00F00CF0" w:rsidP="00FC0DCF">
            <w:pPr>
              <w:rPr>
                <w:rFonts w:ascii="Arial" w:hAnsi="Arial" w:cs="Arial"/>
                <w:color w:val="000000"/>
                <w:sz w:val="20"/>
                <w:szCs w:val="20"/>
              </w:rPr>
            </w:pPr>
          </w:p>
          <w:p w14:paraId="2309F6C6" w14:textId="0EE0848A" w:rsidR="00F00CF0" w:rsidRPr="00B44EED" w:rsidRDefault="00F00CF0" w:rsidP="00B44EED">
            <w:pPr>
              <w:pStyle w:val="ListParagraph"/>
              <w:numPr>
                <w:ilvl w:val="0"/>
                <w:numId w:val="42"/>
              </w:numPr>
              <w:rPr>
                <w:rFonts w:ascii="Arial" w:hAnsi="Arial" w:cs="Arial"/>
                <w:color w:val="000000"/>
                <w:sz w:val="20"/>
                <w:szCs w:val="20"/>
              </w:rPr>
            </w:pPr>
            <w:r w:rsidRPr="00B44EED">
              <w:rPr>
                <w:rFonts w:ascii="Arial" w:hAnsi="Arial" w:cs="Arial"/>
                <w:color w:val="000000"/>
                <w:sz w:val="20"/>
                <w:szCs w:val="20"/>
              </w:rPr>
              <w:t>T</w:t>
            </w:r>
            <w:r w:rsidR="00FC0DCF" w:rsidRPr="00B44EED">
              <w:rPr>
                <w:rFonts w:ascii="Arial" w:hAnsi="Arial" w:cs="Arial"/>
                <w:iCs/>
                <w:color w:val="000000"/>
                <w:sz w:val="20"/>
                <w:szCs w:val="20"/>
              </w:rPr>
              <w:t xml:space="preserve">he development of a new Fracture Clinic in the Ground Floor of the Lakeside </w:t>
            </w:r>
            <w:r w:rsidR="003164E8">
              <w:rPr>
                <w:rFonts w:ascii="Arial" w:hAnsi="Arial" w:cs="Arial"/>
                <w:iCs/>
                <w:color w:val="000000"/>
                <w:sz w:val="20"/>
                <w:szCs w:val="20"/>
              </w:rPr>
              <w:t>W</w:t>
            </w:r>
            <w:r w:rsidR="00FC0DCF" w:rsidRPr="00B44EED">
              <w:rPr>
                <w:rFonts w:ascii="Arial" w:hAnsi="Arial" w:cs="Arial"/>
                <w:iCs/>
                <w:color w:val="000000"/>
                <w:sz w:val="20"/>
                <w:szCs w:val="20"/>
              </w:rPr>
              <w:t>ing at UHW to enable the return of the service from UHL</w:t>
            </w:r>
            <w:r w:rsidRPr="00B44EED">
              <w:rPr>
                <w:rFonts w:ascii="Arial" w:hAnsi="Arial" w:cs="Arial"/>
                <w:iCs/>
                <w:color w:val="000000"/>
                <w:sz w:val="20"/>
                <w:szCs w:val="20"/>
              </w:rPr>
              <w:t xml:space="preserve"> was approved.</w:t>
            </w:r>
          </w:p>
          <w:p w14:paraId="304C53EE" w14:textId="77777777" w:rsidR="00F00CF0" w:rsidRPr="00B44EED" w:rsidRDefault="00F00CF0" w:rsidP="00F00CF0">
            <w:pPr>
              <w:pStyle w:val="ListParagraph"/>
              <w:rPr>
                <w:rFonts w:ascii="Arial" w:hAnsi="Arial" w:cs="Arial"/>
                <w:color w:val="000000"/>
                <w:sz w:val="20"/>
                <w:szCs w:val="20"/>
              </w:rPr>
            </w:pPr>
          </w:p>
          <w:p w14:paraId="5B565EF3" w14:textId="77777777" w:rsidR="00F00CF0" w:rsidRPr="00B44EED" w:rsidRDefault="00F00CF0" w:rsidP="00B44EED">
            <w:pPr>
              <w:pStyle w:val="ListParagraph"/>
              <w:numPr>
                <w:ilvl w:val="0"/>
                <w:numId w:val="42"/>
              </w:numPr>
              <w:rPr>
                <w:rFonts w:ascii="Arial" w:hAnsi="Arial" w:cs="Arial"/>
                <w:color w:val="000000"/>
                <w:sz w:val="20"/>
                <w:szCs w:val="20"/>
              </w:rPr>
            </w:pPr>
            <w:r w:rsidRPr="00B44EED">
              <w:rPr>
                <w:rFonts w:ascii="Arial" w:hAnsi="Arial" w:cs="Arial"/>
                <w:color w:val="000000"/>
                <w:sz w:val="20"/>
                <w:szCs w:val="20"/>
              </w:rPr>
              <w:t>T</w:t>
            </w:r>
            <w:r w:rsidR="00FC0DCF" w:rsidRPr="00B44EED">
              <w:rPr>
                <w:rFonts w:ascii="Arial" w:hAnsi="Arial" w:cs="Arial"/>
                <w:iCs/>
                <w:color w:val="000000"/>
                <w:sz w:val="20"/>
                <w:szCs w:val="20"/>
              </w:rPr>
              <w:t>he proposed procurement and approval process, being Chairs action, recognising the need to commence works on site at the earliest opportunity to support the Clinical Recovery Programme</w:t>
            </w:r>
            <w:r w:rsidRPr="00B44EED">
              <w:rPr>
                <w:rFonts w:ascii="Arial" w:hAnsi="Arial" w:cs="Arial"/>
                <w:iCs/>
                <w:color w:val="000000"/>
                <w:sz w:val="20"/>
                <w:szCs w:val="20"/>
              </w:rPr>
              <w:t xml:space="preserve"> was approved </w:t>
            </w:r>
          </w:p>
          <w:p w14:paraId="1B85695F" w14:textId="77777777" w:rsidR="00F00CF0" w:rsidRPr="00B44EED" w:rsidRDefault="00F00CF0" w:rsidP="00F00CF0">
            <w:pPr>
              <w:pStyle w:val="ListParagraph"/>
              <w:rPr>
                <w:rFonts w:ascii="Arial" w:eastAsia="Times New Roman" w:hAnsi="Arial" w:cs="Arial"/>
                <w:bCs/>
                <w:iCs/>
                <w:color w:val="000000"/>
                <w:sz w:val="20"/>
                <w:szCs w:val="20"/>
              </w:rPr>
            </w:pPr>
          </w:p>
          <w:p w14:paraId="457D22F1" w14:textId="77777777" w:rsidR="00F00CF0" w:rsidRPr="00B44EED" w:rsidRDefault="00F00CF0" w:rsidP="00B44EED">
            <w:pPr>
              <w:pStyle w:val="ListParagraph"/>
              <w:numPr>
                <w:ilvl w:val="0"/>
                <w:numId w:val="42"/>
              </w:numPr>
              <w:rPr>
                <w:rFonts w:ascii="Arial" w:hAnsi="Arial" w:cs="Arial"/>
                <w:color w:val="000000"/>
                <w:sz w:val="20"/>
                <w:szCs w:val="20"/>
              </w:rPr>
            </w:pPr>
            <w:r w:rsidRPr="00B44EED">
              <w:rPr>
                <w:rFonts w:ascii="Arial" w:eastAsia="Times New Roman" w:hAnsi="Arial" w:cs="Arial"/>
                <w:bCs/>
                <w:iCs/>
                <w:color w:val="000000"/>
                <w:sz w:val="20"/>
                <w:szCs w:val="20"/>
              </w:rPr>
              <w:t xml:space="preserve">The </w:t>
            </w:r>
            <w:r w:rsidR="00FC0DCF" w:rsidRPr="00B44EED">
              <w:rPr>
                <w:rFonts w:ascii="Arial" w:hAnsi="Arial" w:cs="Arial"/>
                <w:iCs/>
                <w:color w:val="000000"/>
                <w:sz w:val="20"/>
                <w:szCs w:val="20"/>
              </w:rPr>
              <w:t>Chairs action to enter into contract with the successful framework contractor subject to the tender return being within 10% of the budget allowance set by the CMG, that being £1.653m inclusive of VAT</w:t>
            </w:r>
            <w:r w:rsidRPr="00B44EED">
              <w:rPr>
                <w:rFonts w:ascii="Arial" w:hAnsi="Arial" w:cs="Arial"/>
                <w:iCs/>
                <w:color w:val="000000"/>
                <w:sz w:val="20"/>
                <w:szCs w:val="20"/>
              </w:rPr>
              <w:t xml:space="preserve"> was approved.</w:t>
            </w:r>
          </w:p>
          <w:p w14:paraId="6CB24ED7" w14:textId="77777777" w:rsidR="00F00CF0" w:rsidRPr="00B44EED" w:rsidRDefault="00F00CF0" w:rsidP="00F00CF0">
            <w:pPr>
              <w:pStyle w:val="ListParagraph"/>
              <w:rPr>
                <w:rFonts w:ascii="Arial" w:eastAsia="Times New Roman" w:hAnsi="Arial" w:cs="Arial"/>
                <w:bCs/>
                <w:iCs/>
                <w:color w:val="000000"/>
                <w:sz w:val="20"/>
                <w:szCs w:val="20"/>
              </w:rPr>
            </w:pPr>
          </w:p>
          <w:p w14:paraId="781B2A11" w14:textId="77777777" w:rsidR="00F00CF0" w:rsidRPr="00B44EED" w:rsidRDefault="00F00CF0" w:rsidP="00B44EED">
            <w:pPr>
              <w:pStyle w:val="ListParagraph"/>
              <w:numPr>
                <w:ilvl w:val="0"/>
                <w:numId w:val="42"/>
              </w:numPr>
              <w:rPr>
                <w:rFonts w:ascii="Arial" w:hAnsi="Arial" w:cs="Arial"/>
                <w:color w:val="000000"/>
                <w:sz w:val="20"/>
                <w:szCs w:val="20"/>
              </w:rPr>
            </w:pPr>
            <w:r w:rsidRPr="00B44EED">
              <w:rPr>
                <w:rFonts w:ascii="Arial" w:eastAsia="Times New Roman" w:hAnsi="Arial" w:cs="Arial"/>
                <w:bCs/>
                <w:iCs/>
                <w:color w:val="000000"/>
                <w:sz w:val="20"/>
                <w:szCs w:val="20"/>
              </w:rPr>
              <w:t>It was noted that th</w:t>
            </w:r>
            <w:r w:rsidR="00FC0DCF" w:rsidRPr="00B44EED">
              <w:rPr>
                <w:rFonts w:ascii="Arial" w:hAnsi="Arial" w:cs="Arial"/>
                <w:iCs/>
                <w:color w:val="000000"/>
                <w:sz w:val="20"/>
                <w:szCs w:val="20"/>
              </w:rPr>
              <w:t>e successful contractor and contract value w</w:t>
            </w:r>
            <w:r w:rsidRPr="00B44EED">
              <w:rPr>
                <w:rFonts w:ascii="Arial" w:hAnsi="Arial" w:cs="Arial"/>
                <w:iCs/>
                <w:color w:val="000000"/>
                <w:sz w:val="20"/>
                <w:szCs w:val="20"/>
              </w:rPr>
              <w:t xml:space="preserve">ould </w:t>
            </w:r>
            <w:r w:rsidR="00FC0DCF" w:rsidRPr="00B44EED">
              <w:rPr>
                <w:rFonts w:ascii="Arial" w:hAnsi="Arial" w:cs="Arial"/>
                <w:iCs/>
                <w:color w:val="000000"/>
                <w:sz w:val="20"/>
                <w:szCs w:val="20"/>
              </w:rPr>
              <w:t>be reported to the November UHB Board</w:t>
            </w:r>
            <w:r w:rsidRPr="00B44EED">
              <w:rPr>
                <w:rFonts w:ascii="Arial" w:hAnsi="Arial" w:cs="Arial"/>
                <w:iCs/>
                <w:color w:val="000000"/>
                <w:sz w:val="20"/>
                <w:szCs w:val="20"/>
              </w:rPr>
              <w:t>.</w:t>
            </w:r>
          </w:p>
          <w:p w14:paraId="4529D4AC" w14:textId="77777777" w:rsidR="00F00CF0" w:rsidRPr="00B44EED" w:rsidRDefault="00F00CF0" w:rsidP="00F00CF0">
            <w:pPr>
              <w:pStyle w:val="ListParagraph"/>
              <w:rPr>
                <w:rFonts w:ascii="Arial" w:hAnsi="Arial" w:cs="Arial"/>
                <w:color w:val="000000"/>
                <w:sz w:val="20"/>
                <w:szCs w:val="20"/>
              </w:rPr>
            </w:pPr>
          </w:p>
          <w:p w14:paraId="72606630" w14:textId="56495EC0" w:rsidR="00B416D7" w:rsidRPr="00B44EED" w:rsidRDefault="00F00CF0" w:rsidP="00B44EED">
            <w:pPr>
              <w:pStyle w:val="ListParagraph"/>
              <w:numPr>
                <w:ilvl w:val="0"/>
                <w:numId w:val="42"/>
              </w:numPr>
              <w:rPr>
                <w:rFonts w:ascii="Arial" w:hAnsi="Arial" w:cs="Arial"/>
                <w:color w:val="000000"/>
                <w:sz w:val="20"/>
                <w:szCs w:val="20"/>
              </w:rPr>
            </w:pPr>
            <w:r w:rsidRPr="00B44EED">
              <w:rPr>
                <w:rFonts w:ascii="Arial" w:hAnsi="Arial" w:cs="Arial"/>
                <w:color w:val="000000"/>
                <w:sz w:val="20"/>
                <w:szCs w:val="20"/>
              </w:rPr>
              <w:t xml:space="preserve">The </w:t>
            </w:r>
            <w:r w:rsidR="00FC0DCF" w:rsidRPr="00B44EED">
              <w:rPr>
                <w:rFonts w:ascii="Arial" w:hAnsi="Arial" w:cs="Arial"/>
                <w:color w:val="000000"/>
                <w:sz w:val="20"/>
                <w:szCs w:val="20"/>
              </w:rPr>
              <w:t>revenue implications, funding source and the proposal to minimise any additional investment</w:t>
            </w:r>
            <w:r w:rsidR="003164E8">
              <w:rPr>
                <w:rFonts w:ascii="Arial" w:hAnsi="Arial" w:cs="Arial"/>
                <w:color w:val="000000"/>
                <w:sz w:val="20"/>
                <w:szCs w:val="20"/>
              </w:rPr>
              <w:t xml:space="preserve">, </w:t>
            </w:r>
            <w:r w:rsidRPr="00B44EED">
              <w:rPr>
                <w:rFonts w:ascii="Arial" w:hAnsi="Arial" w:cs="Arial"/>
                <w:color w:val="000000"/>
                <w:sz w:val="20"/>
                <w:szCs w:val="20"/>
              </w:rPr>
              <w:t>were noted.</w:t>
            </w:r>
          </w:p>
          <w:p w14:paraId="773D3C1D" w14:textId="77777777" w:rsidR="00B416D7" w:rsidRPr="00B44EED" w:rsidRDefault="00B416D7"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3382E55" w14:textId="77777777" w:rsidR="00947922" w:rsidRPr="00B44EED" w:rsidRDefault="00947922" w:rsidP="00433946">
            <w:pPr>
              <w:spacing w:after="0"/>
              <w:rPr>
                <w:rFonts w:ascii="Arial" w:hAnsi="Arial" w:cs="Arial"/>
                <w:sz w:val="20"/>
                <w:szCs w:val="20"/>
              </w:rPr>
            </w:pPr>
          </w:p>
        </w:tc>
      </w:tr>
      <w:tr w:rsidR="00947922" w:rsidRPr="00B44EED" w14:paraId="0EF06D66"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0D43C026"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UHB 22/09/027</w:t>
            </w:r>
          </w:p>
        </w:tc>
        <w:tc>
          <w:tcPr>
            <w:tcW w:w="8364" w:type="dxa"/>
            <w:tcBorders>
              <w:top w:val="single" w:sz="4" w:space="0" w:color="auto"/>
              <w:left w:val="single" w:sz="4" w:space="0" w:color="auto"/>
              <w:bottom w:val="single" w:sz="4" w:space="0" w:color="auto"/>
              <w:right w:val="single" w:sz="4" w:space="0" w:color="auto"/>
            </w:tcBorders>
          </w:tcPr>
          <w:p w14:paraId="7B2F3623" w14:textId="77777777" w:rsidR="00947922" w:rsidRPr="00B44EED" w:rsidRDefault="00947922" w:rsidP="00433946">
            <w:pPr>
              <w:spacing w:after="0"/>
              <w:rPr>
                <w:rFonts w:ascii="Arial" w:hAnsi="Arial" w:cs="Arial"/>
                <w:b/>
                <w:sz w:val="20"/>
                <w:szCs w:val="20"/>
              </w:rPr>
            </w:pPr>
            <w:r w:rsidRPr="00B44EED">
              <w:rPr>
                <w:rFonts w:ascii="Arial" w:hAnsi="Arial" w:cs="Arial"/>
                <w:b/>
                <w:sz w:val="20"/>
                <w:szCs w:val="20"/>
              </w:rPr>
              <w:t>Scheme of Delegation and Earned Autonomy</w:t>
            </w:r>
          </w:p>
          <w:p w14:paraId="5D3CCFBA" w14:textId="6AAC0B94" w:rsidR="00D20E58" w:rsidRPr="00B44EED" w:rsidRDefault="00D20E58" w:rsidP="00433946">
            <w:pPr>
              <w:spacing w:after="0"/>
              <w:rPr>
                <w:rFonts w:ascii="Arial" w:hAnsi="Arial" w:cs="Arial"/>
                <w:b/>
                <w:sz w:val="20"/>
                <w:szCs w:val="20"/>
              </w:rPr>
            </w:pPr>
          </w:p>
          <w:p w14:paraId="65450BD9" w14:textId="696A5D02" w:rsidR="00634371" w:rsidRPr="00B44EED" w:rsidRDefault="00634371" w:rsidP="00433946">
            <w:pPr>
              <w:spacing w:after="0"/>
              <w:rPr>
                <w:rFonts w:ascii="Arial" w:hAnsi="Arial" w:cs="Arial"/>
                <w:sz w:val="20"/>
                <w:szCs w:val="20"/>
              </w:rPr>
            </w:pPr>
            <w:r w:rsidRPr="00B44EED">
              <w:rPr>
                <w:rFonts w:ascii="Arial" w:hAnsi="Arial" w:cs="Arial"/>
                <w:sz w:val="20"/>
                <w:szCs w:val="20"/>
              </w:rPr>
              <w:t>The Scheme of Delegation and Earned Autonomy was received.</w:t>
            </w:r>
          </w:p>
          <w:p w14:paraId="307F0E10" w14:textId="154B4AB7" w:rsidR="00634371" w:rsidRPr="00B44EED" w:rsidRDefault="00634371" w:rsidP="00433946">
            <w:pPr>
              <w:spacing w:after="0"/>
              <w:rPr>
                <w:rFonts w:ascii="Arial" w:hAnsi="Arial" w:cs="Arial"/>
                <w:sz w:val="20"/>
                <w:szCs w:val="20"/>
              </w:rPr>
            </w:pPr>
          </w:p>
          <w:p w14:paraId="613C2AF3" w14:textId="57C4C391" w:rsidR="00634371" w:rsidRPr="00B44EED" w:rsidRDefault="00634371" w:rsidP="00634371">
            <w:pPr>
              <w:spacing w:after="0"/>
              <w:rPr>
                <w:rFonts w:ascii="Arial" w:hAnsi="Arial" w:cs="Arial"/>
                <w:sz w:val="20"/>
                <w:szCs w:val="20"/>
              </w:rPr>
            </w:pPr>
            <w:r w:rsidRPr="00B44EED">
              <w:rPr>
                <w:rFonts w:ascii="Arial" w:hAnsi="Arial" w:cs="Arial"/>
                <w:sz w:val="20"/>
                <w:szCs w:val="20"/>
              </w:rPr>
              <w:t xml:space="preserve">The DCG advised the Board that only minor tweaks had been made to the Scheme of Delegation and noted that since the review of governance in Capital and Estates it had come to light that the Director of Capital, Estates and Facilities could only sign off stage payments of contracts of £25k and under which </w:t>
            </w:r>
            <w:r w:rsidR="003164E8">
              <w:rPr>
                <w:rFonts w:ascii="Arial" w:hAnsi="Arial" w:cs="Arial"/>
                <w:sz w:val="20"/>
                <w:szCs w:val="20"/>
              </w:rPr>
              <w:t xml:space="preserve">had </w:t>
            </w:r>
            <w:r w:rsidRPr="00B44EED">
              <w:rPr>
                <w:rFonts w:ascii="Arial" w:hAnsi="Arial" w:cs="Arial"/>
                <w:sz w:val="20"/>
                <w:szCs w:val="20"/>
              </w:rPr>
              <w:t xml:space="preserve">meant that anything above that amount </w:t>
            </w:r>
            <w:r w:rsidR="003164E8">
              <w:rPr>
                <w:rFonts w:ascii="Arial" w:hAnsi="Arial" w:cs="Arial"/>
                <w:sz w:val="20"/>
                <w:szCs w:val="20"/>
              </w:rPr>
              <w:t xml:space="preserve">had to be </w:t>
            </w:r>
            <w:r w:rsidRPr="00B44EED">
              <w:rPr>
                <w:rFonts w:ascii="Arial" w:hAnsi="Arial" w:cs="Arial"/>
                <w:sz w:val="20"/>
                <w:szCs w:val="20"/>
              </w:rPr>
              <w:t xml:space="preserve">signed off by the EDSP  </w:t>
            </w:r>
          </w:p>
          <w:p w14:paraId="67FFDF88" w14:textId="77777777" w:rsidR="00634371" w:rsidRPr="00B44EED" w:rsidRDefault="00634371" w:rsidP="00634371">
            <w:pPr>
              <w:spacing w:after="0"/>
              <w:rPr>
                <w:rFonts w:ascii="Arial" w:hAnsi="Arial" w:cs="Arial"/>
                <w:sz w:val="20"/>
                <w:szCs w:val="20"/>
              </w:rPr>
            </w:pPr>
          </w:p>
          <w:p w14:paraId="71FE0B43" w14:textId="2190B1AA" w:rsidR="00634371" w:rsidRPr="00B44EED" w:rsidRDefault="00634371" w:rsidP="00634371">
            <w:pPr>
              <w:spacing w:after="0"/>
              <w:rPr>
                <w:rFonts w:ascii="Arial" w:hAnsi="Arial" w:cs="Arial"/>
                <w:sz w:val="20"/>
                <w:szCs w:val="20"/>
              </w:rPr>
            </w:pPr>
            <w:r w:rsidRPr="00B44EED">
              <w:rPr>
                <w:rFonts w:ascii="Arial" w:hAnsi="Arial" w:cs="Arial"/>
                <w:sz w:val="20"/>
                <w:szCs w:val="20"/>
              </w:rPr>
              <w:t>It was noted that to support the EDSP in the process and reduce the number of stage payments which she was currently having to sign</w:t>
            </w:r>
            <w:r w:rsidR="00270ACD">
              <w:rPr>
                <w:rFonts w:ascii="Arial" w:hAnsi="Arial" w:cs="Arial"/>
                <w:sz w:val="20"/>
                <w:szCs w:val="20"/>
              </w:rPr>
              <w:t xml:space="preserve">, </w:t>
            </w:r>
            <w:r w:rsidRPr="00B44EED">
              <w:rPr>
                <w:rFonts w:ascii="Arial" w:hAnsi="Arial" w:cs="Arial"/>
                <w:sz w:val="20"/>
                <w:szCs w:val="20"/>
              </w:rPr>
              <w:t xml:space="preserve"> it was proposed that the Director of Capital, Estates and Facilities stage payments value of sign off was increased to £75k.</w:t>
            </w:r>
          </w:p>
          <w:p w14:paraId="3A02EAD2" w14:textId="77777777" w:rsidR="00634371" w:rsidRPr="00B44EED" w:rsidRDefault="00634371" w:rsidP="00634371">
            <w:pPr>
              <w:spacing w:after="0"/>
              <w:rPr>
                <w:rFonts w:ascii="Arial" w:hAnsi="Arial" w:cs="Arial"/>
                <w:sz w:val="20"/>
                <w:szCs w:val="20"/>
              </w:rPr>
            </w:pPr>
          </w:p>
          <w:p w14:paraId="4F2FED51" w14:textId="328F6705" w:rsidR="00634371" w:rsidRPr="00B44EED" w:rsidRDefault="00634371" w:rsidP="00634371">
            <w:pPr>
              <w:spacing w:after="0"/>
              <w:rPr>
                <w:rFonts w:ascii="Arial" w:hAnsi="Arial" w:cs="Arial"/>
                <w:sz w:val="20"/>
                <w:szCs w:val="20"/>
              </w:rPr>
            </w:pPr>
            <w:r w:rsidRPr="00B44EED">
              <w:rPr>
                <w:rFonts w:ascii="Arial" w:hAnsi="Arial" w:cs="Arial"/>
                <w:sz w:val="20"/>
                <w:szCs w:val="20"/>
              </w:rPr>
              <w:t xml:space="preserve">The DCG added that the same principle applied to the Executive Director of Finance who could sign contracts for capital expenditure </w:t>
            </w:r>
            <w:r w:rsidR="00270ACD">
              <w:rPr>
                <w:rFonts w:ascii="Arial" w:hAnsi="Arial" w:cs="Arial"/>
                <w:sz w:val="20"/>
                <w:szCs w:val="20"/>
              </w:rPr>
              <w:t xml:space="preserve">up to </w:t>
            </w:r>
            <w:r w:rsidRPr="00B44EED">
              <w:rPr>
                <w:rFonts w:ascii="Arial" w:hAnsi="Arial" w:cs="Arial"/>
                <w:sz w:val="20"/>
                <w:szCs w:val="20"/>
              </w:rPr>
              <w:t>£125k and under</w:t>
            </w:r>
            <w:r w:rsidR="00270ACD">
              <w:rPr>
                <w:rFonts w:ascii="Arial" w:hAnsi="Arial" w:cs="Arial"/>
                <w:sz w:val="20"/>
                <w:szCs w:val="20"/>
              </w:rPr>
              <w:t>,</w:t>
            </w:r>
            <w:r w:rsidRPr="00B44EED">
              <w:rPr>
                <w:rFonts w:ascii="Arial" w:hAnsi="Arial" w:cs="Arial"/>
                <w:sz w:val="20"/>
                <w:szCs w:val="20"/>
              </w:rPr>
              <w:t xml:space="preserve"> with the Chief Executive signing all capital expenditure contracts over that value and up to £500k.  </w:t>
            </w:r>
          </w:p>
          <w:p w14:paraId="0C91E683" w14:textId="77777777" w:rsidR="00634371" w:rsidRPr="00B44EED" w:rsidRDefault="00634371" w:rsidP="00634371">
            <w:pPr>
              <w:spacing w:after="0"/>
              <w:rPr>
                <w:rFonts w:ascii="Arial" w:hAnsi="Arial" w:cs="Arial"/>
                <w:sz w:val="20"/>
                <w:szCs w:val="20"/>
              </w:rPr>
            </w:pPr>
          </w:p>
          <w:p w14:paraId="1CF76045" w14:textId="11C55C7B" w:rsidR="00634371" w:rsidRPr="00B44EED" w:rsidRDefault="00634371" w:rsidP="00634371">
            <w:pPr>
              <w:spacing w:after="0"/>
              <w:rPr>
                <w:rFonts w:ascii="Arial" w:hAnsi="Arial" w:cs="Arial"/>
                <w:sz w:val="20"/>
                <w:szCs w:val="20"/>
              </w:rPr>
            </w:pPr>
            <w:r w:rsidRPr="00B44EED">
              <w:rPr>
                <w:rFonts w:ascii="Arial" w:hAnsi="Arial" w:cs="Arial"/>
                <w:sz w:val="20"/>
                <w:szCs w:val="20"/>
              </w:rPr>
              <w:t>She added that it was proposed that the Executive Director of Finance’s value to sign off contracts for capital expenditure be increased to £250k to reduce the number of capital expenditure contracts currently been signed by the Chief Executive.</w:t>
            </w:r>
          </w:p>
          <w:p w14:paraId="5934F2B5" w14:textId="61D9865B" w:rsidR="00634371" w:rsidRPr="00B44EED" w:rsidRDefault="00634371" w:rsidP="00634371">
            <w:pPr>
              <w:spacing w:after="0"/>
              <w:rPr>
                <w:rFonts w:ascii="Arial" w:hAnsi="Arial" w:cs="Arial"/>
                <w:sz w:val="20"/>
                <w:szCs w:val="20"/>
              </w:rPr>
            </w:pPr>
          </w:p>
          <w:p w14:paraId="71044AD0" w14:textId="4626058B" w:rsidR="00634371" w:rsidRPr="00B44EED" w:rsidRDefault="00634371" w:rsidP="00634371">
            <w:pPr>
              <w:spacing w:after="0"/>
              <w:rPr>
                <w:rFonts w:ascii="Arial" w:hAnsi="Arial" w:cs="Arial"/>
                <w:sz w:val="20"/>
                <w:szCs w:val="20"/>
              </w:rPr>
            </w:pPr>
            <w:r w:rsidRPr="00B44EED">
              <w:rPr>
                <w:rFonts w:ascii="Arial" w:hAnsi="Arial" w:cs="Arial"/>
                <w:sz w:val="20"/>
                <w:szCs w:val="20"/>
              </w:rPr>
              <w:t>The IMCE asked if there were clear governance principles about what they could sign.</w:t>
            </w:r>
          </w:p>
          <w:p w14:paraId="3BAF9225" w14:textId="59865774" w:rsidR="00634371" w:rsidRPr="00B44EED" w:rsidRDefault="00634371" w:rsidP="00634371">
            <w:pPr>
              <w:spacing w:after="0"/>
              <w:rPr>
                <w:rFonts w:ascii="Arial" w:hAnsi="Arial" w:cs="Arial"/>
                <w:sz w:val="20"/>
                <w:szCs w:val="20"/>
              </w:rPr>
            </w:pPr>
          </w:p>
          <w:p w14:paraId="11D5D7F5" w14:textId="51674B4F" w:rsidR="00634371" w:rsidRPr="00B44EED" w:rsidRDefault="00634371" w:rsidP="00634371">
            <w:pPr>
              <w:spacing w:after="0"/>
              <w:rPr>
                <w:rFonts w:ascii="Arial" w:hAnsi="Arial" w:cs="Arial"/>
                <w:sz w:val="20"/>
                <w:szCs w:val="20"/>
              </w:rPr>
            </w:pPr>
            <w:r w:rsidRPr="00B44EED">
              <w:rPr>
                <w:rFonts w:ascii="Arial" w:hAnsi="Arial" w:cs="Arial"/>
                <w:sz w:val="20"/>
                <w:szCs w:val="20"/>
              </w:rPr>
              <w:t>The DCG responded that there were strict governance principles in place that the overall contract values would still be received by the Board.</w:t>
            </w:r>
          </w:p>
          <w:p w14:paraId="4D8F939D" w14:textId="181ECAE0" w:rsidR="009656D9" w:rsidRPr="00B44EED" w:rsidRDefault="009656D9" w:rsidP="00433946">
            <w:pPr>
              <w:spacing w:after="0"/>
              <w:rPr>
                <w:rFonts w:ascii="Arial" w:hAnsi="Arial" w:cs="Arial"/>
                <w:sz w:val="20"/>
                <w:szCs w:val="20"/>
              </w:rPr>
            </w:pPr>
          </w:p>
          <w:p w14:paraId="2B1949D9" w14:textId="77777777" w:rsidR="00634371" w:rsidRPr="00B44EED" w:rsidRDefault="00634371" w:rsidP="00634371">
            <w:pPr>
              <w:spacing w:after="0"/>
              <w:rPr>
                <w:rFonts w:ascii="Arial" w:hAnsi="Arial" w:cs="Arial"/>
                <w:b/>
                <w:sz w:val="20"/>
                <w:szCs w:val="20"/>
              </w:rPr>
            </w:pPr>
            <w:r w:rsidRPr="00B44EED">
              <w:rPr>
                <w:rFonts w:ascii="Arial" w:hAnsi="Arial" w:cs="Arial"/>
                <w:b/>
                <w:sz w:val="20"/>
                <w:szCs w:val="20"/>
              </w:rPr>
              <w:t>The Board resolved that:</w:t>
            </w:r>
          </w:p>
          <w:p w14:paraId="42EF79D0" w14:textId="77777777" w:rsidR="00634371" w:rsidRPr="00B44EED" w:rsidRDefault="00634371" w:rsidP="009656D9">
            <w:pPr>
              <w:spacing w:after="0"/>
              <w:rPr>
                <w:rFonts w:ascii="Arial" w:hAnsi="Arial" w:cs="Arial"/>
                <w:sz w:val="20"/>
                <w:szCs w:val="20"/>
              </w:rPr>
            </w:pPr>
          </w:p>
          <w:p w14:paraId="3B97512C" w14:textId="3E6BA38E" w:rsidR="00634371" w:rsidRPr="00B44EED" w:rsidRDefault="00634371" w:rsidP="00B44EED">
            <w:pPr>
              <w:pStyle w:val="ListParagraph"/>
              <w:numPr>
                <w:ilvl w:val="0"/>
                <w:numId w:val="39"/>
              </w:numPr>
              <w:spacing w:after="0"/>
              <w:rPr>
                <w:rFonts w:ascii="Arial" w:hAnsi="Arial" w:cs="Arial"/>
                <w:sz w:val="20"/>
                <w:szCs w:val="20"/>
              </w:rPr>
            </w:pPr>
            <w:r w:rsidRPr="00B44EED">
              <w:rPr>
                <w:rFonts w:ascii="Arial" w:hAnsi="Arial" w:cs="Arial"/>
                <w:sz w:val="20"/>
                <w:szCs w:val="20"/>
              </w:rPr>
              <w:t>It was approved that t</w:t>
            </w:r>
            <w:r w:rsidR="009656D9" w:rsidRPr="00B44EED">
              <w:rPr>
                <w:rFonts w:ascii="Arial" w:hAnsi="Arial" w:cs="Arial"/>
                <w:sz w:val="20"/>
                <w:szCs w:val="20"/>
              </w:rPr>
              <w:t>he Director of Capital, Estates and Facilities c</w:t>
            </w:r>
            <w:r w:rsidRPr="00B44EED">
              <w:rPr>
                <w:rFonts w:ascii="Arial" w:hAnsi="Arial" w:cs="Arial"/>
                <w:sz w:val="20"/>
                <w:szCs w:val="20"/>
              </w:rPr>
              <w:t>ould</w:t>
            </w:r>
            <w:r w:rsidR="009656D9" w:rsidRPr="00B44EED">
              <w:rPr>
                <w:rFonts w:ascii="Arial" w:hAnsi="Arial" w:cs="Arial"/>
                <w:sz w:val="20"/>
                <w:szCs w:val="20"/>
              </w:rPr>
              <w:t xml:space="preserve"> approve staged payments in line with contract for capital expenditure of </w:t>
            </w:r>
            <w:r w:rsidR="00270ACD">
              <w:rPr>
                <w:rFonts w:ascii="Arial" w:hAnsi="Arial" w:cs="Arial"/>
                <w:sz w:val="20"/>
                <w:szCs w:val="20"/>
              </w:rPr>
              <w:t xml:space="preserve">up to </w:t>
            </w:r>
            <w:r w:rsidR="009656D9" w:rsidRPr="00B44EED">
              <w:rPr>
                <w:rFonts w:ascii="Arial" w:hAnsi="Arial" w:cs="Arial"/>
                <w:sz w:val="20"/>
                <w:szCs w:val="20"/>
              </w:rPr>
              <w:t>£75k</w:t>
            </w:r>
            <w:r w:rsidRPr="00B44EED">
              <w:rPr>
                <w:rFonts w:ascii="Arial" w:hAnsi="Arial" w:cs="Arial"/>
                <w:sz w:val="20"/>
                <w:szCs w:val="20"/>
              </w:rPr>
              <w:t xml:space="preserve"> and under</w:t>
            </w:r>
            <w:r w:rsidR="009656D9" w:rsidRPr="00B44EED">
              <w:rPr>
                <w:rFonts w:ascii="Arial" w:hAnsi="Arial" w:cs="Arial"/>
                <w:sz w:val="20"/>
                <w:szCs w:val="20"/>
              </w:rPr>
              <w:t>.</w:t>
            </w:r>
          </w:p>
          <w:p w14:paraId="456CE181" w14:textId="77777777" w:rsidR="00634371" w:rsidRPr="00B44EED" w:rsidRDefault="00634371" w:rsidP="00634371">
            <w:pPr>
              <w:pStyle w:val="ListParagraph"/>
              <w:spacing w:after="0"/>
              <w:rPr>
                <w:rFonts w:ascii="Arial" w:hAnsi="Arial" w:cs="Arial"/>
                <w:sz w:val="20"/>
                <w:szCs w:val="20"/>
              </w:rPr>
            </w:pPr>
          </w:p>
          <w:p w14:paraId="7059A8DF" w14:textId="2669CCD4" w:rsidR="009656D9" w:rsidRPr="00B44EED" w:rsidRDefault="00634371" w:rsidP="00B44EED">
            <w:pPr>
              <w:pStyle w:val="ListParagraph"/>
              <w:numPr>
                <w:ilvl w:val="0"/>
                <w:numId w:val="39"/>
              </w:numPr>
              <w:spacing w:after="0"/>
              <w:rPr>
                <w:rFonts w:ascii="Arial" w:hAnsi="Arial" w:cs="Arial"/>
                <w:sz w:val="20"/>
                <w:szCs w:val="20"/>
              </w:rPr>
            </w:pPr>
            <w:r w:rsidRPr="00B44EED">
              <w:rPr>
                <w:rFonts w:ascii="Arial" w:hAnsi="Arial" w:cs="Arial"/>
                <w:sz w:val="20"/>
                <w:szCs w:val="20"/>
              </w:rPr>
              <w:t>It was approved that the E</w:t>
            </w:r>
            <w:r w:rsidR="009656D9" w:rsidRPr="00B44EED">
              <w:rPr>
                <w:rFonts w:ascii="Arial" w:hAnsi="Arial" w:cs="Arial"/>
                <w:sz w:val="20"/>
                <w:szCs w:val="20"/>
              </w:rPr>
              <w:t>xecutive Director of Finance c</w:t>
            </w:r>
            <w:r w:rsidRPr="00B44EED">
              <w:rPr>
                <w:rFonts w:ascii="Arial" w:hAnsi="Arial" w:cs="Arial"/>
                <w:sz w:val="20"/>
                <w:szCs w:val="20"/>
              </w:rPr>
              <w:t>ould</w:t>
            </w:r>
            <w:r w:rsidR="009656D9" w:rsidRPr="00B44EED">
              <w:rPr>
                <w:rFonts w:ascii="Arial" w:hAnsi="Arial" w:cs="Arial"/>
                <w:sz w:val="20"/>
                <w:szCs w:val="20"/>
              </w:rPr>
              <w:t xml:space="preserve"> sign contracts for capital expenditure of </w:t>
            </w:r>
            <w:r w:rsidR="00270ACD">
              <w:rPr>
                <w:rFonts w:ascii="Arial" w:hAnsi="Arial" w:cs="Arial"/>
                <w:sz w:val="20"/>
                <w:szCs w:val="20"/>
              </w:rPr>
              <w:t xml:space="preserve">up to </w:t>
            </w:r>
            <w:r w:rsidR="009656D9" w:rsidRPr="00B44EED">
              <w:rPr>
                <w:rFonts w:ascii="Arial" w:hAnsi="Arial" w:cs="Arial"/>
                <w:sz w:val="20"/>
                <w:szCs w:val="20"/>
              </w:rPr>
              <w:t>£250k</w:t>
            </w:r>
            <w:r w:rsidRPr="00B44EED">
              <w:rPr>
                <w:rFonts w:ascii="Arial" w:hAnsi="Arial" w:cs="Arial"/>
                <w:sz w:val="20"/>
                <w:szCs w:val="20"/>
              </w:rPr>
              <w:t xml:space="preserve"> and under.</w:t>
            </w:r>
          </w:p>
          <w:p w14:paraId="77006CD9" w14:textId="77777777" w:rsidR="00D20E58" w:rsidRPr="00B44EED" w:rsidRDefault="00D20E58" w:rsidP="00433946">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65CBDF6" w14:textId="77777777" w:rsidR="00947922" w:rsidRPr="00B44EED" w:rsidRDefault="00947922" w:rsidP="00433946">
            <w:pPr>
              <w:spacing w:after="0"/>
              <w:rPr>
                <w:rFonts w:ascii="Arial" w:hAnsi="Arial" w:cs="Arial"/>
                <w:sz w:val="20"/>
                <w:szCs w:val="20"/>
              </w:rPr>
            </w:pPr>
          </w:p>
        </w:tc>
      </w:tr>
      <w:tr w:rsidR="00947922" w:rsidRPr="00B44EED" w14:paraId="7196524B"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38A18C2A"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22/09/028</w:t>
            </w:r>
          </w:p>
        </w:tc>
        <w:tc>
          <w:tcPr>
            <w:tcW w:w="8364" w:type="dxa"/>
            <w:tcBorders>
              <w:top w:val="single" w:sz="4" w:space="0" w:color="auto"/>
              <w:left w:val="single" w:sz="4" w:space="0" w:color="auto"/>
              <w:bottom w:val="single" w:sz="4" w:space="0" w:color="auto"/>
              <w:right w:val="single" w:sz="4" w:space="0" w:color="auto"/>
            </w:tcBorders>
          </w:tcPr>
          <w:p w14:paraId="288B043F" w14:textId="77777777" w:rsidR="00947922" w:rsidRPr="00B44EED" w:rsidRDefault="00947922" w:rsidP="00947922">
            <w:pPr>
              <w:spacing w:line="240" w:lineRule="auto"/>
              <w:rPr>
                <w:rFonts w:ascii="Arial" w:hAnsi="Arial" w:cs="Arial"/>
                <w:b/>
                <w:sz w:val="20"/>
                <w:szCs w:val="20"/>
                <w:lang w:val="cy-GB" w:eastAsia="en-GB"/>
              </w:rPr>
            </w:pPr>
            <w:r w:rsidRPr="00B44EED">
              <w:rPr>
                <w:rFonts w:ascii="Arial" w:hAnsi="Arial" w:cs="Arial"/>
                <w:b/>
                <w:sz w:val="20"/>
                <w:szCs w:val="20"/>
                <w:lang w:val="cy-GB" w:eastAsia="en-GB"/>
              </w:rPr>
              <w:t>Senior Leadership Board – Terms of Reference</w:t>
            </w:r>
          </w:p>
          <w:p w14:paraId="6B39C774" w14:textId="26AB321D"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Senior Leadership Board – Terms of Reference were recevied.</w:t>
            </w:r>
          </w:p>
          <w:p w14:paraId="33D8BC6F" w14:textId="4AE36F0D"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CEO advised the Board that it had been her intention to integrate the Management Executive meetings and the Health System Management Board meetings into the</w:t>
            </w:r>
            <w:r w:rsidR="00157A4F" w:rsidRPr="00B44EED">
              <w:rPr>
                <w:rFonts w:ascii="Arial" w:hAnsi="Arial" w:cs="Arial"/>
                <w:sz w:val="20"/>
                <w:szCs w:val="20"/>
                <w:lang w:val="cy-GB" w:eastAsia="en-GB"/>
              </w:rPr>
              <w:t xml:space="preserve"> SLB.</w:t>
            </w:r>
          </w:p>
          <w:p w14:paraId="1CC1AB78" w14:textId="28BF4BBA"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She added that the SLB had been created and two meetings had been undertaken in September 2022.</w:t>
            </w:r>
          </w:p>
          <w:p w14:paraId="57DFF1AE" w14:textId="36CB32C5" w:rsidR="00332BA6"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It was noted that that there was no expansion of decision making and that it all sat within the CEO’s existing scheme of delegation.</w:t>
            </w:r>
          </w:p>
          <w:p w14:paraId="2CEDBC57" w14:textId="2A99F652"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CEO advised the Board that having the relevant Clinical Board staff at the SLB meetings had proved important to the operational running of the Health Board.</w:t>
            </w:r>
          </w:p>
          <w:p w14:paraId="7CA12EFE" w14:textId="4E94CAE5"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COO agreed and noted it was good to give Clinical Board Directors a voice at those meetings.</w:t>
            </w:r>
          </w:p>
          <w:p w14:paraId="40729BF4" w14:textId="207AB753"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 xml:space="preserve">The DDF asked how the balance between </w:t>
            </w:r>
            <w:r w:rsidR="007223DE">
              <w:rPr>
                <w:rFonts w:ascii="Arial" w:hAnsi="Arial" w:cs="Arial"/>
                <w:sz w:val="20"/>
                <w:szCs w:val="20"/>
                <w:lang w:val="cy-GB" w:eastAsia="en-GB"/>
              </w:rPr>
              <w:t>P</w:t>
            </w:r>
            <w:r w:rsidRPr="00B44EED">
              <w:rPr>
                <w:rFonts w:ascii="Arial" w:hAnsi="Arial" w:cs="Arial"/>
                <w:sz w:val="20"/>
                <w:szCs w:val="20"/>
                <w:lang w:val="cy-GB" w:eastAsia="en-GB"/>
              </w:rPr>
              <w:t xml:space="preserve">rimary </w:t>
            </w:r>
            <w:r w:rsidR="007223DE">
              <w:rPr>
                <w:rFonts w:ascii="Arial" w:hAnsi="Arial" w:cs="Arial"/>
                <w:sz w:val="20"/>
                <w:szCs w:val="20"/>
                <w:lang w:val="cy-GB" w:eastAsia="en-GB"/>
              </w:rPr>
              <w:t>C</w:t>
            </w:r>
            <w:r w:rsidRPr="00B44EED">
              <w:rPr>
                <w:rFonts w:ascii="Arial" w:hAnsi="Arial" w:cs="Arial"/>
                <w:sz w:val="20"/>
                <w:szCs w:val="20"/>
                <w:lang w:val="cy-GB" w:eastAsia="en-GB"/>
              </w:rPr>
              <w:t xml:space="preserve">are and </w:t>
            </w:r>
            <w:r w:rsidR="007223DE">
              <w:rPr>
                <w:rFonts w:ascii="Arial" w:hAnsi="Arial" w:cs="Arial"/>
                <w:sz w:val="20"/>
                <w:szCs w:val="20"/>
                <w:lang w:val="cy-GB" w:eastAsia="en-GB"/>
              </w:rPr>
              <w:t>S</w:t>
            </w:r>
            <w:r w:rsidRPr="00B44EED">
              <w:rPr>
                <w:rFonts w:ascii="Arial" w:hAnsi="Arial" w:cs="Arial"/>
                <w:sz w:val="20"/>
                <w:szCs w:val="20"/>
                <w:lang w:val="cy-GB" w:eastAsia="en-GB"/>
              </w:rPr>
              <w:t xml:space="preserve">econdary </w:t>
            </w:r>
            <w:r w:rsidR="007223DE">
              <w:rPr>
                <w:rFonts w:ascii="Arial" w:hAnsi="Arial" w:cs="Arial"/>
                <w:sz w:val="20"/>
                <w:szCs w:val="20"/>
                <w:lang w:val="cy-GB" w:eastAsia="en-GB"/>
              </w:rPr>
              <w:t>C</w:t>
            </w:r>
            <w:r w:rsidRPr="00B44EED">
              <w:rPr>
                <w:rFonts w:ascii="Arial" w:hAnsi="Arial" w:cs="Arial"/>
                <w:sz w:val="20"/>
                <w:szCs w:val="20"/>
                <w:lang w:val="cy-GB" w:eastAsia="en-GB"/>
              </w:rPr>
              <w:t>are was observed at the SLB.</w:t>
            </w:r>
          </w:p>
          <w:p w14:paraId="7C98662A" w14:textId="1ED7BFD3"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 xml:space="preserve">The CEO </w:t>
            </w:r>
            <w:r w:rsidR="007223DE">
              <w:rPr>
                <w:rFonts w:ascii="Arial" w:hAnsi="Arial" w:cs="Arial"/>
                <w:sz w:val="20"/>
                <w:szCs w:val="20"/>
                <w:lang w:val="cy-GB" w:eastAsia="en-GB"/>
              </w:rPr>
              <w:t xml:space="preserve">confirmed </w:t>
            </w:r>
            <w:r w:rsidRPr="00B44EED">
              <w:rPr>
                <w:rFonts w:ascii="Arial" w:hAnsi="Arial" w:cs="Arial"/>
                <w:sz w:val="20"/>
                <w:szCs w:val="20"/>
                <w:lang w:val="cy-GB" w:eastAsia="en-GB"/>
              </w:rPr>
              <w:t xml:space="preserve">that the Primary Care Clinical Board (PCIC) attended the meetings. </w:t>
            </w:r>
          </w:p>
          <w:p w14:paraId="7D945915" w14:textId="55E6BEDE"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EDTHS added that although PCIC w</w:t>
            </w:r>
            <w:r w:rsidR="007223DE">
              <w:rPr>
                <w:rFonts w:ascii="Arial" w:hAnsi="Arial" w:cs="Arial"/>
                <w:sz w:val="20"/>
                <w:szCs w:val="20"/>
                <w:lang w:val="cy-GB" w:eastAsia="en-GB"/>
              </w:rPr>
              <w:t>as</w:t>
            </w:r>
            <w:r w:rsidRPr="00B44EED">
              <w:rPr>
                <w:rFonts w:ascii="Arial" w:hAnsi="Arial" w:cs="Arial"/>
                <w:sz w:val="20"/>
                <w:szCs w:val="20"/>
                <w:lang w:val="cy-GB" w:eastAsia="en-GB"/>
              </w:rPr>
              <w:t xml:space="preserve"> focused on the communtiy setting, a number of other Clinical Boards had a community influence.</w:t>
            </w:r>
          </w:p>
          <w:p w14:paraId="56F850C2" w14:textId="103533DA" w:rsidR="00DC51FB" w:rsidRPr="00B44EED" w:rsidRDefault="00DC51FB" w:rsidP="00947922">
            <w:pPr>
              <w:spacing w:line="240" w:lineRule="auto"/>
              <w:rPr>
                <w:rFonts w:ascii="Arial" w:hAnsi="Arial" w:cs="Arial"/>
                <w:sz w:val="20"/>
                <w:szCs w:val="20"/>
                <w:lang w:val="cy-GB" w:eastAsia="en-GB"/>
              </w:rPr>
            </w:pPr>
            <w:r w:rsidRPr="00B44EED">
              <w:rPr>
                <w:rFonts w:ascii="Arial" w:hAnsi="Arial" w:cs="Arial"/>
                <w:sz w:val="20"/>
                <w:szCs w:val="20"/>
                <w:lang w:val="cy-GB" w:eastAsia="en-GB"/>
              </w:rPr>
              <w:t>The EDSP noted that the agenda at the SLB meetings made sure that responsibilities of the Clinical B</w:t>
            </w:r>
            <w:r w:rsidR="00791790">
              <w:rPr>
                <w:rFonts w:ascii="Arial" w:hAnsi="Arial" w:cs="Arial"/>
                <w:sz w:val="20"/>
                <w:szCs w:val="20"/>
                <w:lang w:val="cy-GB" w:eastAsia="en-GB"/>
              </w:rPr>
              <w:t>oar</w:t>
            </w:r>
            <w:r w:rsidRPr="00B44EED">
              <w:rPr>
                <w:rFonts w:ascii="Arial" w:hAnsi="Arial" w:cs="Arial"/>
                <w:sz w:val="20"/>
                <w:szCs w:val="20"/>
                <w:lang w:val="cy-GB" w:eastAsia="en-GB"/>
              </w:rPr>
              <w:t xml:space="preserve">ds were reflected. </w:t>
            </w:r>
          </w:p>
          <w:p w14:paraId="6A1BAFBA" w14:textId="43316C67" w:rsidR="000C1C37" w:rsidRPr="00B44EED" w:rsidRDefault="009311D4" w:rsidP="000C1C37">
            <w:pPr>
              <w:spacing w:after="0"/>
              <w:rPr>
                <w:rFonts w:ascii="Arial" w:hAnsi="Arial" w:cs="Arial"/>
                <w:b/>
                <w:sz w:val="20"/>
                <w:szCs w:val="20"/>
              </w:rPr>
            </w:pPr>
            <w:r w:rsidRPr="00B44EED">
              <w:rPr>
                <w:rFonts w:ascii="Arial" w:hAnsi="Arial" w:cs="Arial"/>
                <w:b/>
                <w:sz w:val="20"/>
                <w:szCs w:val="20"/>
              </w:rPr>
              <w:t>The Board resolved that:</w:t>
            </w:r>
          </w:p>
          <w:p w14:paraId="5A189298" w14:textId="77777777" w:rsidR="000C1C37" w:rsidRPr="00B44EED" w:rsidRDefault="000C1C37" w:rsidP="000C1C37">
            <w:pPr>
              <w:spacing w:after="0"/>
              <w:rPr>
                <w:rFonts w:ascii="Arial" w:hAnsi="Arial" w:cs="Arial"/>
                <w:b/>
                <w:sz w:val="20"/>
                <w:szCs w:val="20"/>
              </w:rPr>
            </w:pPr>
          </w:p>
          <w:p w14:paraId="065923C7" w14:textId="77777777" w:rsidR="00B34287" w:rsidRPr="00B44EED" w:rsidRDefault="009311D4" w:rsidP="00B44EED">
            <w:pPr>
              <w:pStyle w:val="ListParagraph"/>
              <w:numPr>
                <w:ilvl w:val="0"/>
                <w:numId w:val="26"/>
              </w:numPr>
              <w:spacing w:line="240" w:lineRule="auto"/>
              <w:rPr>
                <w:rFonts w:ascii="Arial" w:hAnsi="Arial" w:cs="Arial"/>
                <w:sz w:val="20"/>
                <w:szCs w:val="20"/>
                <w:lang w:val="cy-GB" w:eastAsia="en-GB"/>
              </w:rPr>
            </w:pPr>
            <w:r w:rsidRPr="00B44EED">
              <w:rPr>
                <w:rFonts w:ascii="Arial" w:hAnsi="Arial" w:cs="Arial"/>
                <w:sz w:val="20"/>
                <w:szCs w:val="20"/>
                <w:lang w:val="cy-GB" w:eastAsia="en-GB"/>
              </w:rPr>
              <w:t>It was noted that SLB would execute actions delegated from the CEO and support the operational management of the organisation in accordance with Standing Orders, Standing Financial Instructions and the Scheme of Delegation.</w:t>
            </w:r>
          </w:p>
          <w:p w14:paraId="321F9860" w14:textId="77777777" w:rsidR="00B34287" w:rsidRPr="00B44EED" w:rsidRDefault="00B34287" w:rsidP="00B34287">
            <w:pPr>
              <w:pStyle w:val="ListParagraph"/>
              <w:spacing w:line="240" w:lineRule="auto"/>
              <w:rPr>
                <w:rFonts w:ascii="Arial" w:hAnsi="Arial" w:cs="Arial"/>
                <w:sz w:val="20"/>
                <w:szCs w:val="20"/>
                <w:lang w:val="cy-GB" w:eastAsia="en-GB"/>
              </w:rPr>
            </w:pPr>
          </w:p>
          <w:p w14:paraId="5AF10DB3" w14:textId="24BE4311" w:rsidR="009311D4" w:rsidRPr="00B44EED" w:rsidRDefault="00B34287" w:rsidP="00B44EED">
            <w:pPr>
              <w:pStyle w:val="ListParagraph"/>
              <w:numPr>
                <w:ilvl w:val="0"/>
                <w:numId w:val="26"/>
              </w:numPr>
              <w:spacing w:line="240" w:lineRule="auto"/>
              <w:rPr>
                <w:rFonts w:ascii="Arial" w:hAnsi="Arial" w:cs="Arial"/>
                <w:sz w:val="20"/>
                <w:szCs w:val="20"/>
                <w:lang w:val="cy-GB" w:eastAsia="en-GB"/>
              </w:rPr>
            </w:pPr>
            <w:r w:rsidRPr="00B44EED">
              <w:rPr>
                <w:rFonts w:ascii="Arial" w:hAnsi="Arial" w:cs="Arial"/>
                <w:sz w:val="20"/>
                <w:szCs w:val="20"/>
                <w:lang w:val="cy-GB" w:eastAsia="en-GB"/>
              </w:rPr>
              <w:t>It was noted that t</w:t>
            </w:r>
            <w:r w:rsidR="009311D4" w:rsidRPr="00B44EED">
              <w:rPr>
                <w:rFonts w:ascii="Arial" w:hAnsi="Arial" w:cs="Arial"/>
                <w:sz w:val="20"/>
                <w:szCs w:val="20"/>
                <w:lang w:val="cy-GB" w:eastAsia="en-GB"/>
              </w:rPr>
              <w:t xml:space="preserve">he SLB Terms of Reference </w:t>
            </w:r>
            <w:r w:rsidRPr="00B44EED">
              <w:rPr>
                <w:rFonts w:ascii="Arial" w:hAnsi="Arial" w:cs="Arial"/>
                <w:sz w:val="20"/>
                <w:szCs w:val="20"/>
                <w:lang w:val="cy-GB" w:eastAsia="en-GB"/>
              </w:rPr>
              <w:t>were</w:t>
            </w:r>
            <w:r w:rsidR="009311D4" w:rsidRPr="00B44EED">
              <w:rPr>
                <w:rFonts w:ascii="Arial" w:hAnsi="Arial" w:cs="Arial"/>
                <w:sz w:val="20"/>
                <w:szCs w:val="20"/>
                <w:lang w:val="cy-GB" w:eastAsia="en-GB"/>
              </w:rPr>
              <w:t xml:space="preserve"> approved by </w:t>
            </w:r>
            <w:r w:rsidRPr="00B44EED">
              <w:rPr>
                <w:rFonts w:ascii="Arial" w:hAnsi="Arial" w:cs="Arial"/>
                <w:sz w:val="20"/>
                <w:szCs w:val="20"/>
                <w:lang w:val="cy-GB" w:eastAsia="en-GB"/>
              </w:rPr>
              <w:t xml:space="preserve">the </w:t>
            </w:r>
            <w:r w:rsidR="009311D4" w:rsidRPr="00B44EED">
              <w:rPr>
                <w:rFonts w:ascii="Arial" w:hAnsi="Arial" w:cs="Arial"/>
                <w:sz w:val="20"/>
                <w:szCs w:val="20"/>
                <w:lang w:val="cy-GB" w:eastAsia="en-GB"/>
              </w:rPr>
              <w:t xml:space="preserve">SLB as appropriately describing the purpose and function of </w:t>
            </w:r>
            <w:r w:rsidRPr="00B44EED">
              <w:rPr>
                <w:rFonts w:ascii="Arial" w:hAnsi="Arial" w:cs="Arial"/>
                <w:sz w:val="20"/>
                <w:szCs w:val="20"/>
                <w:lang w:val="cy-GB" w:eastAsia="en-GB"/>
              </w:rPr>
              <w:t xml:space="preserve">the </w:t>
            </w:r>
            <w:r w:rsidR="009311D4" w:rsidRPr="00B44EED">
              <w:rPr>
                <w:rFonts w:ascii="Arial" w:hAnsi="Arial" w:cs="Arial"/>
                <w:sz w:val="20"/>
                <w:szCs w:val="20"/>
                <w:lang w:val="cy-GB" w:eastAsia="en-GB"/>
              </w:rPr>
              <w:t>SLB.</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CA78496" w14:textId="77777777" w:rsidR="00947922" w:rsidRPr="00B44EED" w:rsidRDefault="00947922" w:rsidP="00947922">
            <w:pPr>
              <w:spacing w:after="0"/>
              <w:rPr>
                <w:rFonts w:ascii="Arial" w:hAnsi="Arial" w:cs="Arial"/>
                <w:sz w:val="20"/>
                <w:szCs w:val="20"/>
              </w:rPr>
            </w:pPr>
          </w:p>
        </w:tc>
      </w:tr>
      <w:tr w:rsidR="00947922" w:rsidRPr="00B44EED" w14:paraId="223791D6" w14:textId="77777777" w:rsidTr="00B44EED">
        <w:trPr>
          <w:trHeight w:val="841"/>
        </w:trPr>
        <w:tc>
          <w:tcPr>
            <w:tcW w:w="1129" w:type="dxa"/>
            <w:tcBorders>
              <w:top w:val="single" w:sz="4" w:space="0" w:color="auto"/>
              <w:left w:val="single" w:sz="4" w:space="0" w:color="auto"/>
              <w:bottom w:val="single" w:sz="4" w:space="0" w:color="auto"/>
              <w:right w:val="single" w:sz="4" w:space="0" w:color="auto"/>
            </w:tcBorders>
          </w:tcPr>
          <w:p w14:paraId="2EE0055A" w14:textId="3F2A7656" w:rsidR="00947922" w:rsidRPr="00B44EED" w:rsidRDefault="00947922" w:rsidP="00E76CE4">
            <w:pPr>
              <w:rPr>
                <w:rFonts w:ascii="Arial" w:hAnsi="Arial" w:cs="Arial"/>
                <w:b/>
                <w:sz w:val="20"/>
                <w:szCs w:val="20"/>
              </w:rPr>
            </w:pPr>
            <w:r w:rsidRPr="00B44EED">
              <w:rPr>
                <w:rFonts w:ascii="Arial" w:hAnsi="Arial" w:cs="Arial"/>
                <w:b/>
                <w:sz w:val="20"/>
                <w:szCs w:val="20"/>
              </w:rPr>
              <w:t>UHB 22/09/029</w:t>
            </w:r>
          </w:p>
        </w:tc>
        <w:tc>
          <w:tcPr>
            <w:tcW w:w="8364" w:type="dxa"/>
            <w:tcBorders>
              <w:top w:val="single" w:sz="4" w:space="0" w:color="auto"/>
              <w:left w:val="single" w:sz="4" w:space="0" w:color="auto"/>
              <w:bottom w:val="single" w:sz="4" w:space="0" w:color="auto"/>
              <w:right w:val="single" w:sz="4" w:space="0" w:color="auto"/>
            </w:tcBorders>
          </w:tcPr>
          <w:p w14:paraId="535F15E1" w14:textId="77777777" w:rsidR="00E76CE4" w:rsidRPr="00B44EED" w:rsidRDefault="00947922" w:rsidP="00E76CE4">
            <w:pPr>
              <w:rPr>
                <w:rFonts w:ascii="Arial" w:hAnsi="Arial" w:cs="Arial"/>
                <w:b/>
                <w:sz w:val="20"/>
                <w:szCs w:val="20"/>
              </w:rPr>
            </w:pPr>
            <w:r w:rsidRPr="00B44EED">
              <w:rPr>
                <w:rFonts w:ascii="Arial" w:hAnsi="Arial" w:cs="Arial"/>
                <w:b/>
                <w:sz w:val="20"/>
                <w:szCs w:val="20"/>
              </w:rPr>
              <w:t>South Wales Cochlear Implant and BAHA Hearing Implant Device Service</w:t>
            </w:r>
          </w:p>
          <w:p w14:paraId="01EFAEBD" w14:textId="01D73760" w:rsidR="000C1C37" w:rsidRPr="00B44EED" w:rsidRDefault="000C1C37" w:rsidP="00E76CE4">
            <w:pPr>
              <w:rPr>
                <w:rFonts w:ascii="Arial" w:hAnsi="Arial" w:cs="Arial"/>
                <w:b/>
                <w:sz w:val="20"/>
                <w:szCs w:val="20"/>
              </w:rPr>
            </w:pPr>
            <w:r w:rsidRPr="00B44EED">
              <w:rPr>
                <w:rFonts w:ascii="Arial" w:hAnsi="Arial" w:cs="Arial"/>
                <w:sz w:val="20"/>
                <w:szCs w:val="20"/>
              </w:rPr>
              <w:t>The South Wales Cochlear Implant and BAHA Hearing Implant Device Service was received.</w:t>
            </w:r>
          </w:p>
          <w:p w14:paraId="4D8D8623" w14:textId="3A056CB9" w:rsidR="00905D69" w:rsidRPr="00B44EED" w:rsidRDefault="000C1C37" w:rsidP="00E76CE4">
            <w:pPr>
              <w:rPr>
                <w:rFonts w:ascii="Arial" w:hAnsi="Arial" w:cs="Arial"/>
                <w:sz w:val="20"/>
                <w:szCs w:val="20"/>
              </w:rPr>
            </w:pPr>
            <w:r w:rsidRPr="00B44EED">
              <w:rPr>
                <w:rFonts w:ascii="Arial" w:hAnsi="Arial" w:cs="Arial"/>
                <w:sz w:val="20"/>
                <w:szCs w:val="20"/>
              </w:rPr>
              <w:t xml:space="preserve">The EDSP advised the Board that the paper </w:t>
            </w:r>
            <w:r w:rsidR="00E76CE4" w:rsidRPr="00B44EED">
              <w:rPr>
                <w:rFonts w:ascii="Arial" w:hAnsi="Arial" w:cs="Arial"/>
                <w:sz w:val="20"/>
                <w:szCs w:val="20"/>
              </w:rPr>
              <w:t>received</w:t>
            </w:r>
            <w:r w:rsidRPr="00B44EED">
              <w:rPr>
                <w:rFonts w:ascii="Arial" w:hAnsi="Arial" w:cs="Arial"/>
                <w:sz w:val="20"/>
                <w:szCs w:val="20"/>
              </w:rPr>
              <w:t xml:space="preserve"> was written by WHSSC and </w:t>
            </w:r>
            <w:r w:rsidR="00905D69" w:rsidRPr="00B44EED">
              <w:rPr>
                <w:rFonts w:ascii="Arial" w:hAnsi="Arial" w:cs="Arial"/>
                <w:sz w:val="20"/>
                <w:szCs w:val="20"/>
              </w:rPr>
              <w:t xml:space="preserve">that the purpose of the report was </w:t>
            </w:r>
            <w:r w:rsidR="00913D1B" w:rsidRPr="00B44EED">
              <w:rPr>
                <w:rFonts w:ascii="Arial" w:hAnsi="Arial" w:cs="Arial"/>
                <w:sz w:val="20"/>
                <w:szCs w:val="20"/>
              </w:rPr>
              <w:t>to:</w:t>
            </w:r>
            <w:r w:rsidR="00905D69" w:rsidRPr="00B44EED">
              <w:rPr>
                <w:rFonts w:ascii="Arial" w:hAnsi="Arial" w:cs="Arial"/>
                <w:sz w:val="20"/>
                <w:szCs w:val="20"/>
              </w:rPr>
              <w:t xml:space="preserve"> </w:t>
            </w:r>
          </w:p>
          <w:p w14:paraId="18390D04" w14:textId="4DA0F610" w:rsidR="00905D69" w:rsidRPr="00B44EED" w:rsidRDefault="00905D69" w:rsidP="00B44EED">
            <w:pPr>
              <w:pStyle w:val="ListParagraph"/>
              <w:numPr>
                <w:ilvl w:val="0"/>
                <w:numId w:val="40"/>
              </w:numPr>
              <w:rPr>
                <w:rFonts w:ascii="Arial" w:hAnsi="Arial" w:cs="Arial"/>
                <w:sz w:val="20"/>
                <w:szCs w:val="20"/>
              </w:rPr>
            </w:pPr>
            <w:r w:rsidRPr="00B44EED">
              <w:rPr>
                <w:rFonts w:ascii="Arial" w:hAnsi="Arial" w:cs="Arial"/>
                <w:sz w:val="20"/>
                <w:szCs w:val="20"/>
              </w:rPr>
              <w:t>Set out the process followed by WHSSC following a temporary service change to the provision of Cochlear services in South and West Wales and South Powys</w:t>
            </w:r>
            <w:r w:rsidR="00913D1B" w:rsidRPr="00B44EED">
              <w:rPr>
                <w:rFonts w:ascii="Arial" w:hAnsi="Arial" w:cs="Arial"/>
                <w:sz w:val="20"/>
                <w:szCs w:val="20"/>
              </w:rPr>
              <w:t>.</w:t>
            </w:r>
          </w:p>
          <w:p w14:paraId="330C96AF" w14:textId="77777777" w:rsidR="00913D1B" w:rsidRPr="00B44EED" w:rsidRDefault="00913D1B" w:rsidP="00913D1B">
            <w:pPr>
              <w:pStyle w:val="ListParagraph"/>
              <w:rPr>
                <w:rFonts w:ascii="Arial" w:hAnsi="Arial" w:cs="Arial"/>
                <w:sz w:val="20"/>
                <w:szCs w:val="20"/>
              </w:rPr>
            </w:pPr>
          </w:p>
          <w:p w14:paraId="7558EE94" w14:textId="5B53D712" w:rsidR="00905D69" w:rsidRPr="00B44EED" w:rsidRDefault="00905D69" w:rsidP="00B44EED">
            <w:pPr>
              <w:pStyle w:val="ListParagraph"/>
              <w:numPr>
                <w:ilvl w:val="0"/>
                <w:numId w:val="40"/>
              </w:numPr>
              <w:rPr>
                <w:rFonts w:ascii="Arial" w:hAnsi="Arial" w:cs="Arial"/>
                <w:sz w:val="20"/>
                <w:szCs w:val="20"/>
              </w:rPr>
            </w:pPr>
            <w:r w:rsidRPr="00B44EED">
              <w:rPr>
                <w:rFonts w:ascii="Arial" w:hAnsi="Arial" w:cs="Arial"/>
                <w:sz w:val="20"/>
                <w:szCs w:val="20"/>
              </w:rPr>
              <w:t xml:space="preserve">Present the materials and process for a period of targeted engagement with regard </w:t>
            </w:r>
            <w:r w:rsidR="00791790">
              <w:rPr>
                <w:rFonts w:ascii="Arial" w:hAnsi="Arial" w:cs="Arial"/>
                <w:sz w:val="20"/>
                <w:szCs w:val="20"/>
              </w:rPr>
              <w:t xml:space="preserve">to </w:t>
            </w:r>
            <w:r w:rsidRPr="00B44EED">
              <w:rPr>
                <w:rFonts w:ascii="Arial" w:hAnsi="Arial" w:cs="Arial"/>
                <w:sz w:val="20"/>
                <w:szCs w:val="20"/>
              </w:rPr>
              <w:t>the future configuration of the South Wales Cochlear Implant and Bone Conduction Hearing Implant Device Service.</w:t>
            </w:r>
          </w:p>
          <w:p w14:paraId="391E924F" w14:textId="1E96A8C7" w:rsidR="00CA7D6A" w:rsidRPr="00B44EED" w:rsidRDefault="00905D69" w:rsidP="00E76CE4">
            <w:pPr>
              <w:rPr>
                <w:rFonts w:ascii="Arial" w:hAnsi="Arial" w:cs="Arial"/>
                <w:sz w:val="20"/>
                <w:szCs w:val="20"/>
              </w:rPr>
            </w:pPr>
            <w:r w:rsidRPr="00B44EED">
              <w:rPr>
                <w:rFonts w:ascii="Arial" w:hAnsi="Arial" w:cs="Arial"/>
                <w:sz w:val="20"/>
                <w:szCs w:val="20"/>
              </w:rPr>
              <w:t xml:space="preserve">It was noted that it would not affect the population of the Health Board but it did </w:t>
            </w:r>
            <w:r w:rsidR="00913D1B" w:rsidRPr="00B44EED">
              <w:rPr>
                <w:rFonts w:ascii="Arial" w:hAnsi="Arial" w:cs="Arial"/>
                <w:sz w:val="20"/>
                <w:szCs w:val="20"/>
              </w:rPr>
              <w:t>mean</w:t>
            </w:r>
            <w:r w:rsidRPr="00B44EED">
              <w:rPr>
                <w:rFonts w:ascii="Arial" w:hAnsi="Arial" w:cs="Arial"/>
                <w:sz w:val="20"/>
                <w:szCs w:val="20"/>
              </w:rPr>
              <w:t xml:space="preserve"> that the Health Board would </w:t>
            </w:r>
            <w:r w:rsidR="00791790">
              <w:rPr>
                <w:rFonts w:ascii="Arial" w:hAnsi="Arial" w:cs="Arial"/>
                <w:sz w:val="20"/>
                <w:szCs w:val="20"/>
              </w:rPr>
              <w:t xml:space="preserve">be </w:t>
            </w:r>
            <w:r w:rsidRPr="00B44EED">
              <w:rPr>
                <w:rFonts w:ascii="Arial" w:hAnsi="Arial" w:cs="Arial"/>
                <w:sz w:val="20"/>
                <w:szCs w:val="20"/>
              </w:rPr>
              <w:t xml:space="preserve">expected to offer the service to other populations. </w:t>
            </w:r>
          </w:p>
          <w:p w14:paraId="404C4278" w14:textId="3EDBD39C" w:rsidR="00E76CE4" w:rsidRPr="00B44EED" w:rsidRDefault="00E76CE4" w:rsidP="00E76CE4">
            <w:pPr>
              <w:rPr>
                <w:rFonts w:ascii="Arial" w:hAnsi="Arial" w:cs="Arial"/>
                <w:sz w:val="20"/>
                <w:szCs w:val="20"/>
              </w:rPr>
            </w:pPr>
            <w:r w:rsidRPr="00B44EED">
              <w:rPr>
                <w:rFonts w:ascii="Arial" w:hAnsi="Arial" w:cs="Arial"/>
                <w:sz w:val="20"/>
                <w:szCs w:val="20"/>
              </w:rPr>
              <w:t>The UHB Chair noted that if the Health Board w</w:t>
            </w:r>
            <w:r w:rsidR="00791790">
              <w:rPr>
                <w:rFonts w:ascii="Arial" w:hAnsi="Arial" w:cs="Arial"/>
                <w:sz w:val="20"/>
                <w:szCs w:val="20"/>
              </w:rPr>
              <w:t>as</w:t>
            </w:r>
            <w:r w:rsidRPr="00B44EED">
              <w:rPr>
                <w:rFonts w:ascii="Arial" w:hAnsi="Arial" w:cs="Arial"/>
                <w:sz w:val="20"/>
                <w:szCs w:val="20"/>
              </w:rPr>
              <w:t xml:space="preserve"> extending the </w:t>
            </w:r>
            <w:r w:rsidR="00791790">
              <w:rPr>
                <w:rFonts w:ascii="Arial" w:hAnsi="Arial" w:cs="Arial"/>
                <w:sz w:val="20"/>
                <w:szCs w:val="20"/>
              </w:rPr>
              <w:t>P</w:t>
            </w:r>
            <w:r w:rsidRPr="00B44EED">
              <w:rPr>
                <w:rFonts w:ascii="Arial" w:hAnsi="Arial" w:cs="Arial"/>
                <w:sz w:val="20"/>
                <w:szCs w:val="20"/>
              </w:rPr>
              <w:t>atient base it served, it had to get the appropriate resource.</w:t>
            </w:r>
          </w:p>
          <w:p w14:paraId="7D30EEB2" w14:textId="317F1C45" w:rsidR="00CA7D6A" w:rsidRPr="00B44EED" w:rsidRDefault="00E76CE4" w:rsidP="00E76CE4">
            <w:pPr>
              <w:rPr>
                <w:rFonts w:ascii="Arial" w:hAnsi="Arial" w:cs="Arial"/>
                <w:b/>
                <w:sz w:val="20"/>
                <w:szCs w:val="20"/>
              </w:rPr>
            </w:pPr>
            <w:r w:rsidRPr="00B44EED">
              <w:rPr>
                <w:rFonts w:ascii="Arial" w:hAnsi="Arial" w:cs="Arial"/>
                <w:b/>
                <w:sz w:val="20"/>
                <w:szCs w:val="20"/>
              </w:rPr>
              <w:t>The Board resolved that:</w:t>
            </w:r>
          </w:p>
          <w:p w14:paraId="3718D081" w14:textId="63637037" w:rsidR="00E76CE4" w:rsidRPr="00B44EED" w:rsidRDefault="00E76CE4" w:rsidP="00B44EED">
            <w:pPr>
              <w:pStyle w:val="ListParagraph"/>
              <w:numPr>
                <w:ilvl w:val="0"/>
                <w:numId w:val="27"/>
              </w:numPr>
              <w:rPr>
                <w:rFonts w:ascii="Arial" w:hAnsi="Arial" w:cs="Arial"/>
                <w:sz w:val="20"/>
                <w:szCs w:val="20"/>
              </w:rPr>
            </w:pPr>
            <w:r w:rsidRPr="00B44EED">
              <w:rPr>
                <w:rFonts w:ascii="Arial" w:hAnsi="Arial" w:cs="Arial"/>
                <w:sz w:val="20"/>
                <w:szCs w:val="20"/>
              </w:rPr>
              <w:t>T</w:t>
            </w:r>
            <w:r w:rsidR="00905D69" w:rsidRPr="00B44EED">
              <w:rPr>
                <w:rFonts w:ascii="Arial" w:hAnsi="Arial" w:cs="Arial"/>
                <w:sz w:val="20"/>
                <w:szCs w:val="20"/>
              </w:rPr>
              <w:t>he content, process and timeline for a period of targeted engagement (as supported by the Board of CHCs)</w:t>
            </w:r>
            <w:r w:rsidR="00791790">
              <w:rPr>
                <w:rFonts w:ascii="Arial" w:hAnsi="Arial" w:cs="Arial"/>
                <w:sz w:val="20"/>
                <w:szCs w:val="20"/>
              </w:rPr>
              <w:t>,</w:t>
            </w:r>
            <w:r w:rsidR="00905D69" w:rsidRPr="00B44EED">
              <w:rPr>
                <w:rFonts w:ascii="Arial" w:hAnsi="Arial" w:cs="Arial"/>
                <w:sz w:val="20"/>
                <w:szCs w:val="20"/>
              </w:rPr>
              <w:t xml:space="preserve"> </w:t>
            </w:r>
            <w:r w:rsidRPr="00B44EED">
              <w:rPr>
                <w:rFonts w:ascii="Arial" w:hAnsi="Arial" w:cs="Arial"/>
                <w:sz w:val="20"/>
                <w:szCs w:val="20"/>
              </w:rPr>
              <w:t>was considered</w:t>
            </w:r>
            <w:r w:rsidR="00791790">
              <w:rPr>
                <w:rFonts w:ascii="Arial" w:hAnsi="Arial" w:cs="Arial"/>
                <w:sz w:val="20"/>
                <w:szCs w:val="20"/>
              </w:rPr>
              <w:t>;</w:t>
            </w:r>
          </w:p>
          <w:p w14:paraId="00111891" w14:textId="77777777" w:rsidR="00E76CE4" w:rsidRPr="00B44EED" w:rsidRDefault="00E76CE4" w:rsidP="00E76CE4">
            <w:pPr>
              <w:pStyle w:val="ListParagraph"/>
              <w:rPr>
                <w:rFonts w:ascii="Arial" w:hAnsi="Arial" w:cs="Arial"/>
                <w:sz w:val="20"/>
                <w:szCs w:val="20"/>
              </w:rPr>
            </w:pPr>
          </w:p>
          <w:p w14:paraId="63A4CCBB" w14:textId="793B8BEF" w:rsidR="00E76CE4" w:rsidRPr="00B44EED" w:rsidRDefault="00E76CE4" w:rsidP="00B44EED">
            <w:pPr>
              <w:pStyle w:val="ListParagraph"/>
              <w:numPr>
                <w:ilvl w:val="0"/>
                <w:numId w:val="27"/>
              </w:numPr>
              <w:rPr>
                <w:rFonts w:ascii="Arial" w:hAnsi="Arial" w:cs="Arial"/>
                <w:sz w:val="20"/>
                <w:szCs w:val="20"/>
              </w:rPr>
            </w:pPr>
            <w:r w:rsidRPr="00B44EED">
              <w:rPr>
                <w:rFonts w:ascii="Arial" w:hAnsi="Arial" w:cs="Arial"/>
                <w:sz w:val="20"/>
                <w:szCs w:val="20"/>
              </w:rPr>
              <w:t>L</w:t>
            </w:r>
            <w:r w:rsidR="00905D69" w:rsidRPr="00B44EED">
              <w:rPr>
                <w:rFonts w:ascii="Arial" w:hAnsi="Arial" w:cs="Arial"/>
                <w:sz w:val="20"/>
                <w:szCs w:val="20"/>
              </w:rPr>
              <w:t>ocal action to disseminate the information being cascaded as outlined within the main body of the report</w:t>
            </w:r>
            <w:r w:rsidR="00791790">
              <w:rPr>
                <w:rFonts w:ascii="Arial" w:hAnsi="Arial" w:cs="Arial"/>
                <w:sz w:val="20"/>
                <w:szCs w:val="20"/>
              </w:rPr>
              <w:t>,</w:t>
            </w:r>
            <w:r w:rsidRPr="00B44EED">
              <w:rPr>
                <w:rFonts w:ascii="Arial" w:hAnsi="Arial" w:cs="Arial"/>
                <w:sz w:val="20"/>
                <w:szCs w:val="20"/>
              </w:rPr>
              <w:t xml:space="preserve"> was supported</w:t>
            </w:r>
            <w:r w:rsidR="00791790">
              <w:rPr>
                <w:rFonts w:ascii="Arial" w:hAnsi="Arial" w:cs="Arial"/>
                <w:sz w:val="20"/>
                <w:szCs w:val="20"/>
              </w:rPr>
              <w:t xml:space="preserve">; and </w:t>
            </w:r>
          </w:p>
          <w:p w14:paraId="25BEA55C" w14:textId="77777777" w:rsidR="00E76CE4" w:rsidRPr="00B44EED" w:rsidRDefault="00E76CE4" w:rsidP="00E76CE4">
            <w:pPr>
              <w:pStyle w:val="ListParagraph"/>
              <w:rPr>
                <w:rFonts w:ascii="Arial" w:hAnsi="Arial" w:cs="Arial"/>
                <w:sz w:val="20"/>
                <w:szCs w:val="20"/>
              </w:rPr>
            </w:pPr>
          </w:p>
          <w:p w14:paraId="4D4E9582" w14:textId="47B17086" w:rsidR="00CA7D6A" w:rsidRPr="00B44EED" w:rsidRDefault="00E76CE4" w:rsidP="00B44EED">
            <w:pPr>
              <w:pStyle w:val="ListParagraph"/>
              <w:numPr>
                <w:ilvl w:val="0"/>
                <w:numId w:val="27"/>
              </w:numPr>
              <w:rPr>
                <w:rFonts w:ascii="Arial" w:hAnsi="Arial" w:cs="Arial"/>
                <w:sz w:val="20"/>
                <w:szCs w:val="20"/>
              </w:rPr>
            </w:pPr>
            <w:r w:rsidRPr="00B44EED">
              <w:rPr>
                <w:rFonts w:ascii="Arial" w:hAnsi="Arial" w:cs="Arial"/>
                <w:sz w:val="20"/>
                <w:szCs w:val="20"/>
              </w:rPr>
              <w:t>The</w:t>
            </w:r>
            <w:r w:rsidR="00905D69" w:rsidRPr="00B44EED">
              <w:rPr>
                <w:rFonts w:ascii="Arial" w:hAnsi="Arial" w:cs="Arial"/>
                <w:sz w:val="20"/>
                <w:szCs w:val="20"/>
              </w:rPr>
              <w:t xml:space="preserve"> Draft Eq</w:t>
            </w:r>
            <w:r w:rsidRPr="00B44EED">
              <w:rPr>
                <w:rFonts w:ascii="Arial" w:hAnsi="Arial" w:cs="Arial"/>
                <w:sz w:val="20"/>
                <w:szCs w:val="20"/>
              </w:rPr>
              <w:t>uality Impact Assessment (EQIA) was noted.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ACA6954" w14:textId="77777777" w:rsidR="00947922" w:rsidRPr="00B44EED" w:rsidRDefault="00947922" w:rsidP="00947922">
            <w:pPr>
              <w:spacing w:after="0"/>
              <w:rPr>
                <w:rFonts w:ascii="Arial" w:hAnsi="Arial" w:cs="Arial"/>
                <w:sz w:val="20"/>
                <w:szCs w:val="20"/>
              </w:rPr>
            </w:pPr>
          </w:p>
        </w:tc>
      </w:tr>
      <w:tr w:rsidR="00947922" w:rsidRPr="00B44EED" w14:paraId="5944B18E"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48E27BCF" w14:textId="444EFFF8"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22/09/030</w:t>
            </w:r>
          </w:p>
        </w:tc>
        <w:tc>
          <w:tcPr>
            <w:tcW w:w="8364" w:type="dxa"/>
            <w:tcBorders>
              <w:top w:val="single" w:sz="4" w:space="0" w:color="auto"/>
              <w:left w:val="single" w:sz="4" w:space="0" w:color="auto"/>
              <w:bottom w:val="single" w:sz="4" w:space="0" w:color="auto"/>
              <w:right w:val="single" w:sz="4" w:space="0" w:color="auto"/>
            </w:tcBorders>
          </w:tcPr>
          <w:p w14:paraId="33B48F77"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Committee / Governance Group Minutes:</w:t>
            </w:r>
          </w:p>
          <w:p w14:paraId="30F084D9" w14:textId="77777777" w:rsidR="00947922" w:rsidRPr="00B44EED" w:rsidRDefault="00947922" w:rsidP="00947922">
            <w:pPr>
              <w:spacing w:after="0"/>
              <w:rPr>
                <w:rFonts w:ascii="Arial" w:hAnsi="Arial" w:cs="Arial"/>
                <w:sz w:val="20"/>
                <w:szCs w:val="20"/>
              </w:rPr>
            </w:pPr>
          </w:p>
          <w:p w14:paraId="162550A7" w14:textId="77777777" w:rsidR="00947922" w:rsidRPr="00B44EED" w:rsidRDefault="00947922" w:rsidP="00947922">
            <w:pPr>
              <w:spacing w:after="0"/>
              <w:rPr>
                <w:rFonts w:ascii="Arial" w:hAnsi="Arial" w:cs="Arial"/>
                <w:sz w:val="20"/>
                <w:szCs w:val="20"/>
              </w:rPr>
            </w:pPr>
            <w:r w:rsidRPr="00B44EED">
              <w:rPr>
                <w:rFonts w:ascii="Arial" w:hAnsi="Arial" w:cs="Arial"/>
                <w:sz w:val="20"/>
                <w:szCs w:val="20"/>
              </w:rPr>
              <w:t>The Committee / Governance Group Minutes were received.</w:t>
            </w:r>
          </w:p>
          <w:p w14:paraId="3093C5A6" w14:textId="77777777" w:rsidR="00E127FC" w:rsidRPr="00B44EED" w:rsidRDefault="00E127FC" w:rsidP="00947922">
            <w:pPr>
              <w:spacing w:after="0"/>
              <w:rPr>
                <w:rFonts w:ascii="Arial" w:hAnsi="Arial" w:cs="Arial"/>
                <w:sz w:val="20"/>
                <w:szCs w:val="20"/>
              </w:rPr>
            </w:pPr>
          </w:p>
          <w:p w14:paraId="301246E0" w14:textId="77777777" w:rsidR="00947922" w:rsidRPr="00B44EED" w:rsidRDefault="00947922" w:rsidP="00947922">
            <w:pPr>
              <w:spacing w:after="0"/>
              <w:rPr>
                <w:rFonts w:ascii="Arial" w:hAnsi="Arial" w:cs="Arial"/>
                <w:sz w:val="20"/>
                <w:szCs w:val="20"/>
              </w:rPr>
            </w:pPr>
          </w:p>
          <w:p w14:paraId="4835C37C"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The Board resolved that:</w:t>
            </w:r>
          </w:p>
          <w:p w14:paraId="51994A28" w14:textId="77777777" w:rsidR="00947922" w:rsidRPr="00B44EED" w:rsidRDefault="00947922" w:rsidP="00947922">
            <w:pPr>
              <w:spacing w:after="0"/>
              <w:rPr>
                <w:rFonts w:ascii="Arial" w:hAnsi="Arial" w:cs="Arial"/>
                <w:sz w:val="20"/>
                <w:szCs w:val="20"/>
              </w:rPr>
            </w:pPr>
          </w:p>
          <w:p w14:paraId="00BEBFC5" w14:textId="77777777" w:rsidR="00947922" w:rsidRPr="00B44EED" w:rsidRDefault="00947922" w:rsidP="00947922">
            <w:pPr>
              <w:spacing w:after="0"/>
              <w:rPr>
                <w:rFonts w:ascii="Arial" w:hAnsi="Arial" w:cs="Arial"/>
                <w:sz w:val="20"/>
                <w:szCs w:val="20"/>
              </w:rPr>
            </w:pPr>
            <w:r w:rsidRPr="00B44EED">
              <w:rPr>
                <w:rFonts w:ascii="Arial" w:hAnsi="Arial" w:cs="Arial"/>
                <w:sz w:val="20"/>
                <w:szCs w:val="20"/>
              </w:rPr>
              <w:t>The Committee / Governance Group Minutes were noted</w:t>
            </w:r>
          </w:p>
          <w:p w14:paraId="30CF96E0" w14:textId="77777777" w:rsidR="00947922" w:rsidRPr="00B44EED" w:rsidRDefault="00947922"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6DBCC98" w14:textId="77777777" w:rsidR="00947922" w:rsidRPr="00B44EED" w:rsidRDefault="00947922" w:rsidP="00947922">
            <w:pPr>
              <w:spacing w:after="0"/>
              <w:rPr>
                <w:rFonts w:ascii="Arial" w:hAnsi="Arial" w:cs="Arial"/>
                <w:sz w:val="20"/>
                <w:szCs w:val="20"/>
              </w:rPr>
            </w:pPr>
          </w:p>
        </w:tc>
      </w:tr>
      <w:tr w:rsidR="00947922" w:rsidRPr="00B44EED" w14:paraId="7B7A2FAD" w14:textId="77777777" w:rsidTr="00B44EED">
        <w:trPr>
          <w:trHeight w:val="699"/>
        </w:trPr>
        <w:tc>
          <w:tcPr>
            <w:tcW w:w="1129" w:type="dxa"/>
            <w:tcBorders>
              <w:top w:val="single" w:sz="4" w:space="0" w:color="auto"/>
              <w:left w:val="single" w:sz="4" w:space="0" w:color="auto"/>
              <w:bottom w:val="single" w:sz="4" w:space="0" w:color="auto"/>
              <w:right w:val="single" w:sz="4" w:space="0" w:color="auto"/>
            </w:tcBorders>
            <w:hideMark/>
          </w:tcPr>
          <w:p w14:paraId="3B5C7DF9"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22/09/031</w:t>
            </w:r>
          </w:p>
        </w:tc>
        <w:tc>
          <w:tcPr>
            <w:tcW w:w="8364" w:type="dxa"/>
            <w:tcBorders>
              <w:top w:val="single" w:sz="4" w:space="0" w:color="auto"/>
              <w:left w:val="single" w:sz="4" w:space="0" w:color="auto"/>
              <w:bottom w:val="single" w:sz="4" w:space="0" w:color="auto"/>
              <w:right w:val="single" w:sz="4" w:space="0" w:color="auto"/>
            </w:tcBorders>
          </w:tcPr>
          <w:p w14:paraId="66599278"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 xml:space="preserve">Corporate Risk Register </w:t>
            </w:r>
          </w:p>
          <w:p w14:paraId="1554FDB5" w14:textId="77777777" w:rsidR="00947922" w:rsidRPr="00B44EED" w:rsidRDefault="00947922" w:rsidP="00947922">
            <w:pPr>
              <w:spacing w:after="0"/>
              <w:rPr>
                <w:rFonts w:ascii="Arial" w:hAnsi="Arial" w:cs="Arial"/>
                <w:b/>
                <w:sz w:val="20"/>
                <w:szCs w:val="20"/>
              </w:rPr>
            </w:pPr>
          </w:p>
          <w:p w14:paraId="7895C2BF" w14:textId="77777777" w:rsidR="00947922" w:rsidRPr="00B44EED" w:rsidRDefault="00947922" w:rsidP="00947922">
            <w:pPr>
              <w:spacing w:after="0"/>
              <w:rPr>
                <w:rFonts w:ascii="Arial" w:hAnsi="Arial" w:cs="Arial"/>
                <w:sz w:val="20"/>
                <w:szCs w:val="20"/>
              </w:rPr>
            </w:pPr>
            <w:r w:rsidRPr="00B44EED">
              <w:rPr>
                <w:rFonts w:ascii="Arial" w:hAnsi="Arial" w:cs="Arial"/>
                <w:sz w:val="20"/>
                <w:szCs w:val="20"/>
              </w:rPr>
              <w:t>The Corporate Risk Register (CRR) was received.</w:t>
            </w:r>
          </w:p>
          <w:p w14:paraId="49128A33" w14:textId="77777777" w:rsidR="007A1D9D" w:rsidRPr="00B44EED" w:rsidRDefault="007A1D9D" w:rsidP="00947922">
            <w:pPr>
              <w:spacing w:after="0"/>
              <w:rPr>
                <w:rFonts w:ascii="Arial" w:hAnsi="Arial" w:cs="Arial"/>
                <w:sz w:val="20"/>
                <w:szCs w:val="20"/>
              </w:rPr>
            </w:pPr>
          </w:p>
          <w:p w14:paraId="674CB0EC" w14:textId="042C4B3E" w:rsidR="007A1D9D" w:rsidRPr="00B44EED" w:rsidRDefault="007A1D9D" w:rsidP="00947922">
            <w:pPr>
              <w:spacing w:after="0"/>
              <w:rPr>
                <w:rFonts w:ascii="Arial" w:hAnsi="Arial" w:cs="Arial"/>
                <w:sz w:val="20"/>
                <w:szCs w:val="20"/>
              </w:rPr>
            </w:pPr>
            <w:r w:rsidRPr="00B44EED">
              <w:rPr>
                <w:rFonts w:ascii="Arial" w:hAnsi="Arial" w:cs="Arial"/>
                <w:sz w:val="20"/>
                <w:szCs w:val="20"/>
              </w:rPr>
              <w:t>The DCG advised the Board that she would take the paper as read and that it was for noting.</w:t>
            </w:r>
          </w:p>
          <w:p w14:paraId="324F4684" w14:textId="77777777" w:rsidR="007A1D9D" w:rsidRPr="00B44EED" w:rsidRDefault="007A1D9D" w:rsidP="00947922">
            <w:pPr>
              <w:spacing w:after="0"/>
              <w:rPr>
                <w:rFonts w:ascii="Arial" w:hAnsi="Arial" w:cs="Arial"/>
                <w:sz w:val="20"/>
                <w:szCs w:val="20"/>
              </w:rPr>
            </w:pPr>
          </w:p>
          <w:p w14:paraId="26510A40" w14:textId="6F7281A5" w:rsidR="007A1D9D" w:rsidRPr="00B44EED" w:rsidRDefault="007A1D9D" w:rsidP="00947922">
            <w:pPr>
              <w:spacing w:after="0"/>
              <w:rPr>
                <w:rFonts w:ascii="Arial" w:hAnsi="Arial" w:cs="Arial"/>
                <w:sz w:val="20"/>
                <w:szCs w:val="20"/>
              </w:rPr>
            </w:pPr>
            <w:r w:rsidRPr="00B44EED">
              <w:rPr>
                <w:rFonts w:ascii="Arial" w:hAnsi="Arial" w:cs="Arial"/>
                <w:sz w:val="20"/>
                <w:szCs w:val="20"/>
              </w:rPr>
              <w:t xml:space="preserve">She added that there were 24 risks on the CRR which was an increase of 5 since the previous meeting of the Board. </w:t>
            </w:r>
          </w:p>
          <w:p w14:paraId="16E49ABE" w14:textId="77777777" w:rsidR="007A1D9D" w:rsidRPr="00B44EED" w:rsidRDefault="007A1D9D" w:rsidP="00947922">
            <w:pPr>
              <w:spacing w:after="0"/>
              <w:rPr>
                <w:rFonts w:ascii="Arial" w:hAnsi="Arial" w:cs="Arial"/>
                <w:sz w:val="20"/>
                <w:szCs w:val="20"/>
              </w:rPr>
            </w:pPr>
          </w:p>
          <w:p w14:paraId="5B1131FB" w14:textId="594D5AA6" w:rsidR="007A1D9D" w:rsidRPr="00B44EED" w:rsidRDefault="007A1D9D" w:rsidP="00947922">
            <w:pPr>
              <w:spacing w:after="0"/>
              <w:rPr>
                <w:rFonts w:ascii="Arial" w:hAnsi="Arial" w:cs="Arial"/>
                <w:sz w:val="20"/>
                <w:szCs w:val="20"/>
              </w:rPr>
            </w:pPr>
            <w:r w:rsidRPr="00B44EED">
              <w:rPr>
                <w:rFonts w:ascii="Arial" w:hAnsi="Arial" w:cs="Arial"/>
                <w:sz w:val="20"/>
                <w:szCs w:val="20"/>
              </w:rPr>
              <w:t xml:space="preserve">It was noted that the CRR was cross referenced </w:t>
            </w:r>
            <w:r w:rsidR="001E36F7" w:rsidRPr="00B44EED">
              <w:rPr>
                <w:rFonts w:ascii="Arial" w:hAnsi="Arial" w:cs="Arial"/>
                <w:sz w:val="20"/>
                <w:szCs w:val="20"/>
              </w:rPr>
              <w:t>to and reflected the BAF.</w:t>
            </w:r>
          </w:p>
          <w:p w14:paraId="079B7B95" w14:textId="72E0BE78" w:rsidR="001E36F7" w:rsidRPr="00B44EED" w:rsidRDefault="001E36F7" w:rsidP="00947922">
            <w:pPr>
              <w:spacing w:after="0"/>
              <w:rPr>
                <w:rFonts w:ascii="Arial" w:hAnsi="Arial" w:cs="Arial"/>
                <w:sz w:val="20"/>
                <w:szCs w:val="20"/>
              </w:rPr>
            </w:pPr>
          </w:p>
          <w:p w14:paraId="32F7FC67" w14:textId="739C37E5" w:rsidR="001E36F7" w:rsidRPr="00B44EED" w:rsidRDefault="001E36F7" w:rsidP="00947922">
            <w:pPr>
              <w:spacing w:after="0"/>
              <w:rPr>
                <w:rFonts w:ascii="Arial" w:hAnsi="Arial" w:cs="Arial"/>
                <w:sz w:val="20"/>
                <w:szCs w:val="20"/>
              </w:rPr>
            </w:pPr>
            <w:r w:rsidRPr="00B44EED">
              <w:rPr>
                <w:rFonts w:ascii="Arial" w:hAnsi="Arial" w:cs="Arial"/>
                <w:sz w:val="20"/>
                <w:szCs w:val="20"/>
              </w:rPr>
              <w:t xml:space="preserve">The Board was advised that risk 22 around </w:t>
            </w:r>
            <w:r w:rsidR="00791790">
              <w:rPr>
                <w:rFonts w:ascii="Arial" w:hAnsi="Arial" w:cs="Arial"/>
                <w:sz w:val="20"/>
                <w:szCs w:val="20"/>
              </w:rPr>
              <w:t>H</w:t>
            </w:r>
            <w:r w:rsidRPr="00B44EED">
              <w:rPr>
                <w:rFonts w:ascii="Arial" w:hAnsi="Arial" w:cs="Arial"/>
                <w:sz w:val="20"/>
                <w:szCs w:val="20"/>
              </w:rPr>
              <w:t xml:space="preserve">aematology had been raised by the Strategy and Delivery Committee because it </w:t>
            </w:r>
            <w:r w:rsidR="00791790">
              <w:rPr>
                <w:rFonts w:ascii="Arial" w:hAnsi="Arial" w:cs="Arial"/>
                <w:sz w:val="20"/>
                <w:szCs w:val="20"/>
              </w:rPr>
              <w:t xml:space="preserve">had </w:t>
            </w:r>
            <w:r w:rsidRPr="00B44EED">
              <w:rPr>
                <w:rFonts w:ascii="Arial" w:hAnsi="Arial" w:cs="Arial"/>
                <w:sz w:val="20"/>
                <w:szCs w:val="20"/>
              </w:rPr>
              <w:t>appeared t</w:t>
            </w:r>
            <w:r w:rsidR="00791790">
              <w:rPr>
                <w:rFonts w:ascii="Arial" w:hAnsi="Arial" w:cs="Arial"/>
                <w:sz w:val="20"/>
                <w:szCs w:val="20"/>
              </w:rPr>
              <w:t xml:space="preserve">hat </w:t>
            </w:r>
            <w:r w:rsidRPr="00B44EED">
              <w:rPr>
                <w:rFonts w:ascii="Arial" w:hAnsi="Arial" w:cs="Arial"/>
                <w:sz w:val="20"/>
                <w:szCs w:val="20"/>
              </w:rPr>
              <w:t>risk had remained on the</w:t>
            </w:r>
            <w:r w:rsidR="00791790">
              <w:rPr>
                <w:rFonts w:ascii="Arial" w:hAnsi="Arial" w:cs="Arial"/>
                <w:sz w:val="20"/>
                <w:szCs w:val="20"/>
              </w:rPr>
              <w:t xml:space="preserve"> CRR</w:t>
            </w:r>
            <w:r w:rsidRPr="00B44EED">
              <w:rPr>
                <w:rFonts w:ascii="Arial" w:hAnsi="Arial" w:cs="Arial"/>
                <w:sz w:val="20"/>
                <w:szCs w:val="20"/>
              </w:rPr>
              <w:t xml:space="preserve"> for 12 years and </w:t>
            </w:r>
            <w:r w:rsidR="00791790">
              <w:rPr>
                <w:rFonts w:ascii="Arial" w:hAnsi="Arial" w:cs="Arial"/>
                <w:sz w:val="20"/>
                <w:szCs w:val="20"/>
              </w:rPr>
              <w:t xml:space="preserve">that </w:t>
            </w:r>
            <w:r w:rsidRPr="00B44EED">
              <w:rPr>
                <w:rFonts w:ascii="Arial" w:hAnsi="Arial" w:cs="Arial"/>
                <w:sz w:val="20"/>
                <w:szCs w:val="20"/>
              </w:rPr>
              <w:t>no actions had been implemented.</w:t>
            </w:r>
          </w:p>
          <w:p w14:paraId="6151F34A" w14:textId="1FEF3CF8" w:rsidR="001E36F7" w:rsidRPr="00B44EED" w:rsidRDefault="001E36F7" w:rsidP="00947922">
            <w:pPr>
              <w:spacing w:after="0"/>
              <w:rPr>
                <w:rFonts w:ascii="Arial" w:hAnsi="Arial" w:cs="Arial"/>
                <w:sz w:val="20"/>
                <w:szCs w:val="20"/>
              </w:rPr>
            </w:pPr>
          </w:p>
          <w:p w14:paraId="7A36E430" w14:textId="4B193398" w:rsidR="00016354" w:rsidRPr="00B44EED" w:rsidRDefault="001E36F7" w:rsidP="00947922">
            <w:pPr>
              <w:spacing w:after="0"/>
              <w:rPr>
                <w:rFonts w:ascii="Arial" w:hAnsi="Arial" w:cs="Arial"/>
                <w:sz w:val="20"/>
                <w:szCs w:val="20"/>
              </w:rPr>
            </w:pPr>
            <w:r w:rsidRPr="00B44EED">
              <w:rPr>
                <w:rFonts w:ascii="Arial" w:hAnsi="Arial" w:cs="Arial"/>
                <w:sz w:val="20"/>
                <w:szCs w:val="20"/>
              </w:rPr>
              <w:t>The DCG noted that assurance had been provided from the EDSP that actions were in place and that the risk would remain on the CRR</w:t>
            </w:r>
            <w:r w:rsidR="00791790">
              <w:rPr>
                <w:rFonts w:ascii="Arial" w:hAnsi="Arial" w:cs="Arial"/>
                <w:sz w:val="20"/>
                <w:szCs w:val="20"/>
              </w:rPr>
              <w:t xml:space="preserve">, although </w:t>
            </w:r>
            <w:r w:rsidRPr="00B44EED">
              <w:rPr>
                <w:rFonts w:ascii="Arial" w:hAnsi="Arial" w:cs="Arial"/>
                <w:sz w:val="20"/>
                <w:szCs w:val="20"/>
              </w:rPr>
              <w:t xml:space="preserve">more context would be provided </w:t>
            </w:r>
            <w:r w:rsidR="00791790">
              <w:rPr>
                <w:rFonts w:ascii="Arial" w:hAnsi="Arial" w:cs="Arial"/>
                <w:sz w:val="20"/>
                <w:szCs w:val="20"/>
              </w:rPr>
              <w:t xml:space="preserve">in the CRR </w:t>
            </w:r>
            <w:r w:rsidRPr="00B44EED">
              <w:rPr>
                <w:rFonts w:ascii="Arial" w:hAnsi="Arial" w:cs="Arial"/>
                <w:sz w:val="20"/>
                <w:szCs w:val="20"/>
              </w:rPr>
              <w:t xml:space="preserve">to show those actions. </w:t>
            </w:r>
          </w:p>
          <w:p w14:paraId="26DCFD40" w14:textId="77777777" w:rsidR="00947922" w:rsidRPr="00B44EED" w:rsidRDefault="00947922" w:rsidP="00947922">
            <w:pPr>
              <w:spacing w:after="0"/>
              <w:rPr>
                <w:rFonts w:ascii="Arial" w:hAnsi="Arial" w:cs="Arial"/>
                <w:sz w:val="20"/>
                <w:szCs w:val="20"/>
              </w:rPr>
            </w:pPr>
          </w:p>
          <w:p w14:paraId="06EC44D0"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The Board resolved that:</w:t>
            </w:r>
          </w:p>
          <w:p w14:paraId="31189AC2" w14:textId="5A2BE29D" w:rsidR="00947922" w:rsidRPr="00B44EED" w:rsidRDefault="00947922" w:rsidP="00947922">
            <w:pPr>
              <w:spacing w:after="0"/>
              <w:rPr>
                <w:rFonts w:ascii="Arial" w:hAnsi="Arial" w:cs="Arial"/>
                <w:b/>
                <w:sz w:val="20"/>
                <w:szCs w:val="20"/>
              </w:rPr>
            </w:pPr>
          </w:p>
          <w:p w14:paraId="752B2A31" w14:textId="39268545" w:rsidR="001E36F7" w:rsidRPr="00B44EED" w:rsidRDefault="001E36F7" w:rsidP="00B44EED">
            <w:pPr>
              <w:pStyle w:val="ListParagraph"/>
              <w:numPr>
                <w:ilvl w:val="0"/>
                <w:numId w:val="38"/>
              </w:numPr>
              <w:spacing w:after="0"/>
              <w:rPr>
                <w:rFonts w:ascii="Arial" w:hAnsi="Arial" w:cs="Arial"/>
                <w:sz w:val="20"/>
                <w:szCs w:val="20"/>
              </w:rPr>
            </w:pPr>
            <w:r w:rsidRPr="00B44EED">
              <w:rPr>
                <w:rFonts w:ascii="Arial" w:hAnsi="Arial" w:cs="Arial"/>
                <w:sz w:val="20"/>
                <w:szCs w:val="20"/>
              </w:rPr>
              <w:t>The Corporate Risk Register and the work in the areas which were now progressing were noted.</w:t>
            </w:r>
          </w:p>
          <w:p w14:paraId="17F5CAFD" w14:textId="77777777" w:rsidR="00947922" w:rsidRPr="00B44EED" w:rsidRDefault="00947922"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B78FC77" w14:textId="77777777" w:rsidR="00947922" w:rsidRPr="00B44EED" w:rsidRDefault="00947922" w:rsidP="00947922">
            <w:pPr>
              <w:spacing w:after="0"/>
              <w:rPr>
                <w:rFonts w:ascii="Arial" w:hAnsi="Arial" w:cs="Arial"/>
                <w:sz w:val="20"/>
                <w:szCs w:val="20"/>
              </w:rPr>
            </w:pPr>
          </w:p>
        </w:tc>
      </w:tr>
      <w:tr w:rsidR="00947922" w:rsidRPr="00B44EED" w14:paraId="3FA8FD44"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198406DF"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22/09/032</w:t>
            </w:r>
          </w:p>
        </w:tc>
        <w:tc>
          <w:tcPr>
            <w:tcW w:w="8364" w:type="dxa"/>
            <w:tcBorders>
              <w:top w:val="single" w:sz="4" w:space="0" w:color="auto"/>
              <w:left w:val="single" w:sz="4" w:space="0" w:color="auto"/>
              <w:bottom w:val="single" w:sz="4" w:space="0" w:color="auto"/>
              <w:right w:val="single" w:sz="4" w:space="0" w:color="auto"/>
            </w:tcBorders>
          </w:tcPr>
          <w:p w14:paraId="790858C6"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 xml:space="preserve">Chair’s Reports from Advisory Groups and Joint Committees: </w:t>
            </w:r>
          </w:p>
          <w:p w14:paraId="504293DF" w14:textId="77777777" w:rsidR="00947922" w:rsidRPr="00B44EED" w:rsidRDefault="00947922" w:rsidP="00947922">
            <w:pPr>
              <w:spacing w:after="0"/>
              <w:rPr>
                <w:rFonts w:ascii="Arial" w:hAnsi="Arial" w:cs="Arial"/>
                <w:sz w:val="20"/>
                <w:szCs w:val="20"/>
              </w:rPr>
            </w:pPr>
          </w:p>
          <w:p w14:paraId="252FBA3D" w14:textId="77777777" w:rsidR="00947922" w:rsidRPr="00B44EED" w:rsidRDefault="00947922" w:rsidP="00947922">
            <w:pPr>
              <w:spacing w:after="0"/>
              <w:rPr>
                <w:rFonts w:ascii="Arial" w:hAnsi="Arial" w:cs="Arial"/>
                <w:sz w:val="20"/>
                <w:szCs w:val="20"/>
              </w:rPr>
            </w:pPr>
            <w:r w:rsidRPr="00B44EED">
              <w:rPr>
                <w:rFonts w:ascii="Arial" w:hAnsi="Arial" w:cs="Arial"/>
                <w:sz w:val="20"/>
                <w:szCs w:val="20"/>
              </w:rPr>
              <w:t>The Chair’s Reports from Advisory Groups and Joint Committees were received.</w:t>
            </w:r>
          </w:p>
          <w:p w14:paraId="3308830A" w14:textId="77777777" w:rsidR="00947922" w:rsidRPr="00B44EED" w:rsidRDefault="00947922" w:rsidP="00947922">
            <w:pPr>
              <w:spacing w:after="0"/>
              <w:rPr>
                <w:rFonts w:ascii="Arial" w:hAnsi="Arial" w:cs="Arial"/>
                <w:sz w:val="20"/>
                <w:szCs w:val="20"/>
              </w:rPr>
            </w:pPr>
          </w:p>
          <w:p w14:paraId="6897D80B"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The Board resolved that:</w:t>
            </w:r>
          </w:p>
          <w:p w14:paraId="24480DCB" w14:textId="77777777" w:rsidR="00947922" w:rsidRPr="00B44EED" w:rsidRDefault="00947922" w:rsidP="00947922">
            <w:pPr>
              <w:spacing w:after="0"/>
              <w:rPr>
                <w:rFonts w:ascii="Arial" w:hAnsi="Arial" w:cs="Arial"/>
                <w:sz w:val="20"/>
                <w:szCs w:val="20"/>
              </w:rPr>
            </w:pPr>
          </w:p>
          <w:p w14:paraId="7B45D885" w14:textId="77777777" w:rsidR="00947922" w:rsidRPr="00B44EED" w:rsidRDefault="00947922" w:rsidP="00B44EED">
            <w:pPr>
              <w:pStyle w:val="ListParagraph"/>
              <w:numPr>
                <w:ilvl w:val="0"/>
                <w:numId w:val="7"/>
              </w:numPr>
              <w:spacing w:after="0"/>
              <w:rPr>
                <w:rFonts w:ascii="Arial" w:hAnsi="Arial" w:cs="Arial"/>
                <w:sz w:val="20"/>
                <w:szCs w:val="20"/>
              </w:rPr>
            </w:pPr>
            <w:r w:rsidRPr="00B44EED">
              <w:rPr>
                <w:rFonts w:ascii="Arial" w:hAnsi="Arial" w:cs="Arial"/>
                <w:sz w:val="20"/>
                <w:szCs w:val="20"/>
              </w:rPr>
              <w:t>The Chair’s Reports from Advisory Groups and Joint Committees were noted.</w:t>
            </w:r>
          </w:p>
          <w:p w14:paraId="419053DD" w14:textId="77777777" w:rsidR="00947922" w:rsidRPr="00B44EED" w:rsidRDefault="00947922"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8EE0E57" w14:textId="77777777" w:rsidR="00947922" w:rsidRPr="00B44EED" w:rsidRDefault="00947922" w:rsidP="00947922">
            <w:pPr>
              <w:spacing w:after="0"/>
              <w:rPr>
                <w:rFonts w:ascii="Arial" w:hAnsi="Arial" w:cs="Arial"/>
                <w:sz w:val="20"/>
                <w:szCs w:val="20"/>
              </w:rPr>
            </w:pPr>
          </w:p>
        </w:tc>
      </w:tr>
      <w:tr w:rsidR="00947922" w:rsidRPr="00B44EED" w14:paraId="53A16CFD" w14:textId="77777777" w:rsidTr="00B44EED">
        <w:trPr>
          <w:trHeight w:val="1545"/>
        </w:trPr>
        <w:tc>
          <w:tcPr>
            <w:tcW w:w="1129" w:type="dxa"/>
            <w:tcBorders>
              <w:top w:val="single" w:sz="4" w:space="0" w:color="auto"/>
              <w:left w:val="single" w:sz="4" w:space="0" w:color="auto"/>
              <w:bottom w:val="single" w:sz="4" w:space="0" w:color="auto"/>
              <w:right w:val="single" w:sz="4" w:space="0" w:color="auto"/>
            </w:tcBorders>
            <w:hideMark/>
          </w:tcPr>
          <w:p w14:paraId="5108F57D"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22/09/033</w:t>
            </w:r>
          </w:p>
        </w:tc>
        <w:tc>
          <w:tcPr>
            <w:tcW w:w="8364" w:type="dxa"/>
            <w:tcBorders>
              <w:top w:val="single" w:sz="4" w:space="0" w:color="auto"/>
              <w:left w:val="single" w:sz="4" w:space="0" w:color="auto"/>
              <w:bottom w:val="single" w:sz="4" w:space="0" w:color="auto"/>
              <w:right w:val="single" w:sz="4" w:space="0" w:color="auto"/>
            </w:tcBorders>
          </w:tcPr>
          <w:p w14:paraId="5FBEA9CE"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Agenda for Private Board Meeting:</w:t>
            </w:r>
          </w:p>
          <w:p w14:paraId="3085252B" w14:textId="77777777" w:rsidR="00947922" w:rsidRPr="00B44EED" w:rsidRDefault="00947922" w:rsidP="00947922">
            <w:pPr>
              <w:spacing w:after="0"/>
              <w:rPr>
                <w:rFonts w:ascii="Arial" w:hAnsi="Arial" w:cs="Arial"/>
                <w:b/>
                <w:sz w:val="20"/>
                <w:szCs w:val="20"/>
              </w:rPr>
            </w:pPr>
          </w:p>
          <w:p w14:paraId="7EEFBA95"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 xml:space="preserve">Approval of Private Board minutes </w:t>
            </w:r>
          </w:p>
          <w:p w14:paraId="4DD5EFC6"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HIW report relating to Emergency Care at UHW</w:t>
            </w:r>
          </w:p>
          <w:p w14:paraId="235C4C55"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De-Brief of Historical Child Practice Review</w:t>
            </w:r>
          </w:p>
          <w:p w14:paraId="26E924B5"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Cardiff and Vale Local Public Health Team Transfer</w:t>
            </w:r>
          </w:p>
          <w:p w14:paraId="593206B3"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 xml:space="preserve">Accelerated Cluster Development </w:t>
            </w:r>
          </w:p>
          <w:p w14:paraId="6F37DDC9" w14:textId="77777777" w:rsidR="00947922" w:rsidRPr="00B44EED" w:rsidRDefault="00947922" w:rsidP="00B44EED">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Approval of Private Committee minutes</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D446347" w14:textId="77777777" w:rsidR="00947922" w:rsidRPr="00B44EED" w:rsidRDefault="00947922" w:rsidP="00947922">
            <w:pPr>
              <w:spacing w:after="0"/>
              <w:rPr>
                <w:rFonts w:ascii="Arial" w:hAnsi="Arial" w:cs="Arial"/>
                <w:sz w:val="20"/>
                <w:szCs w:val="20"/>
              </w:rPr>
            </w:pPr>
          </w:p>
        </w:tc>
      </w:tr>
      <w:tr w:rsidR="00947922" w:rsidRPr="00B44EED" w14:paraId="1D8A6D6D" w14:textId="77777777" w:rsidTr="00B44EED">
        <w:trPr>
          <w:trHeight w:val="504"/>
        </w:trPr>
        <w:tc>
          <w:tcPr>
            <w:tcW w:w="1129" w:type="dxa"/>
            <w:tcBorders>
              <w:top w:val="single" w:sz="4" w:space="0" w:color="auto"/>
              <w:left w:val="single" w:sz="4" w:space="0" w:color="auto"/>
              <w:bottom w:val="single" w:sz="4" w:space="0" w:color="auto"/>
              <w:right w:val="single" w:sz="4" w:space="0" w:color="auto"/>
            </w:tcBorders>
            <w:hideMark/>
          </w:tcPr>
          <w:p w14:paraId="72DF09B6"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22/09/034</w:t>
            </w:r>
          </w:p>
        </w:tc>
        <w:tc>
          <w:tcPr>
            <w:tcW w:w="8364" w:type="dxa"/>
            <w:tcBorders>
              <w:top w:val="single" w:sz="4" w:space="0" w:color="auto"/>
              <w:left w:val="single" w:sz="4" w:space="0" w:color="auto"/>
              <w:bottom w:val="single" w:sz="4" w:space="0" w:color="auto"/>
              <w:right w:val="single" w:sz="4" w:space="0" w:color="auto"/>
            </w:tcBorders>
          </w:tcPr>
          <w:p w14:paraId="71848938"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Any Other Business</w:t>
            </w:r>
          </w:p>
          <w:p w14:paraId="0FA1901E" w14:textId="77777777" w:rsidR="003E5607" w:rsidRPr="00B44EED" w:rsidRDefault="003E5607" w:rsidP="00947922">
            <w:pPr>
              <w:spacing w:after="0"/>
              <w:rPr>
                <w:rFonts w:ascii="Arial" w:hAnsi="Arial" w:cs="Arial"/>
                <w:b/>
                <w:sz w:val="20"/>
                <w:szCs w:val="20"/>
              </w:rPr>
            </w:pPr>
          </w:p>
          <w:p w14:paraId="442294A8" w14:textId="20DD1B2C" w:rsidR="003E5607" w:rsidRPr="00B44EED" w:rsidRDefault="003E5607" w:rsidP="00947922">
            <w:pPr>
              <w:spacing w:after="0"/>
              <w:rPr>
                <w:rFonts w:ascii="Arial" w:hAnsi="Arial" w:cs="Arial"/>
                <w:sz w:val="20"/>
                <w:szCs w:val="20"/>
              </w:rPr>
            </w:pPr>
            <w:r w:rsidRPr="00B44EED">
              <w:rPr>
                <w:rFonts w:ascii="Arial" w:hAnsi="Arial" w:cs="Arial"/>
                <w:sz w:val="20"/>
                <w:szCs w:val="20"/>
              </w:rPr>
              <w:t xml:space="preserve">The CEO advised the Board that a response </w:t>
            </w:r>
            <w:r w:rsidR="00791790">
              <w:rPr>
                <w:rFonts w:ascii="Arial" w:hAnsi="Arial" w:cs="Arial"/>
                <w:sz w:val="20"/>
                <w:szCs w:val="20"/>
              </w:rPr>
              <w:t xml:space="preserve">had been received </w:t>
            </w:r>
            <w:r w:rsidRPr="00B44EED">
              <w:rPr>
                <w:rFonts w:ascii="Arial" w:hAnsi="Arial" w:cs="Arial"/>
                <w:sz w:val="20"/>
                <w:szCs w:val="20"/>
              </w:rPr>
              <w:t xml:space="preserve">from the Chief Executive of NHS Wales </w:t>
            </w:r>
            <w:r w:rsidR="00791790">
              <w:rPr>
                <w:rFonts w:ascii="Arial" w:hAnsi="Arial" w:cs="Arial"/>
                <w:sz w:val="20"/>
                <w:szCs w:val="20"/>
              </w:rPr>
              <w:t xml:space="preserve">regarding </w:t>
            </w:r>
            <w:r w:rsidRPr="00B44EED">
              <w:rPr>
                <w:rFonts w:ascii="Arial" w:hAnsi="Arial" w:cs="Arial"/>
                <w:sz w:val="20"/>
                <w:szCs w:val="20"/>
              </w:rPr>
              <w:t>the Health Board’s IMTP.</w:t>
            </w:r>
          </w:p>
          <w:p w14:paraId="5E66B1A6" w14:textId="77777777" w:rsidR="003E5607" w:rsidRPr="00B44EED" w:rsidRDefault="003E5607" w:rsidP="00947922">
            <w:pPr>
              <w:spacing w:after="0"/>
              <w:rPr>
                <w:rFonts w:ascii="Arial" w:hAnsi="Arial" w:cs="Arial"/>
                <w:sz w:val="20"/>
                <w:szCs w:val="20"/>
              </w:rPr>
            </w:pPr>
          </w:p>
          <w:p w14:paraId="114915C1" w14:textId="6D4F587A" w:rsidR="003E5607" w:rsidRPr="00B44EED" w:rsidRDefault="003E5607" w:rsidP="00947922">
            <w:pPr>
              <w:spacing w:after="0"/>
              <w:rPr>
                <w:rFonts w:ascii="Arial" w:hAnsi="Arial" w:cs="Arial"/>
                <w:sz w:val="20"/>
                <w:szCs w:val="20"/>
              </w:rPr>
            </w:pPr>
            <w:r w:rsidRPr="00B44EED">
              <w:rPr>
                <w:rFonts w:ascii="Arial" w:hAnsi="Arial" w:cs="Arial"/>
                <w:sz w:val="20"/>
                <w:szCs w:val="20"/>
              </w:rPr>
              <w:t xml:space="preserve">It was noted that the </w:t>
            </w:r>
            <w:r w:rsidR="00791790">
              <w:rPr>
                <w:rFonts w:ascii="Arial" w:hAnsi="Arial" w:cs="Arial"/>
                <w:sz w:val="20"/>
                <w:szCs w:val="20"/>
              </w:rPr>
              <w:t xml:space="preserve">IMTP </w:t>
            </w:r>
            <w:r w:rsidRPr="00B44EED">
              <w:rPr>
                <w:rFonts w:ascii="Arial" w:hAnsi="Arial" w:cs="Arial"/>
                <w:sz w:val="20"/>
                <w:szCs w:val="20"/>
              </w:rPr>
              <w:t xml:space="preserve">could not be approved </w:t>
            </w:r>
            <w:r w:rsidR="00D25AFB" w:rsidRPr="00B44EED">
              <w:rPr>
                <w:rFonts w:ascii="Arial" w:hAnsi="Arial" w:cs="Arial"/>
                <w:sz w:val="20"/>
                <w:szCs w:val="20"/>
              </w:rPr>
              <w:t>by</w:t>
            </w:r>
            <w:r w:rsidR="00791790">
              <w:rPr>
                <w:rFonts w:ascii="Arial" w:hAnsi="Arial" w:cs="Arial"/>
                <w:sz w:val="20"/>
                <w:szCs w:val="20"/>
              </w:rPr>
              <w:t xml:space="preserve"> WG.</w:t>
            </w:r>
          </w:p>
          <w:p w14:paraId="7F893ED5" w14:textId="77777777" w:rsidR="00D25AFB" w:rsidRPr="00B44EED" w:rsidRDefault="00D25AFB" w:rsidP="00947922">
            <w:pPr>
              <w:spacing w:after="0"/>
              <w:rPr>
                <w:rFonts w:ascii="Arial" w:hAnsi="Arial" w:cs="Arial"/>
                <w:sz w:val="20"/>
                <w:szCs w:val="20"/>
              </w:rPr>
            </w:pPr>
          </w:p>
          <w:p w14:paraId="08D68BC7" w14:textId="346E0CA3" w:rsidR="00132F14" w:rsidRPr="00B44EED" w:rsidRDefault="00D25AFB" w:rsidP="00947922">
            <w:pPr>
              <w:spacing w:after="0"/>
              <w:rPr>
                <w:rFonts w:ascii="Arial" w:hAnsi="Arial" w:cs="Arial"/>
                <w:sz w:val="20"/>
                <w:szCs w:val="20"/>
              </w:rPr>
            </w:pPr>
            <w:r w:rsidRPr="00B44EED">
              <w:rPr>
                <w:rFonts w:ascii="Arial" w:hAnsi="Arial" w:cs="Arial"/>
                <w:sz w:val="20"/>
                <w:szCs w:val="20"/>
              </w:rPr>
              <w:t>The CEO noted that the Chief Executive of NHS Wales had acknowledged receipt of the plan and had set out some accountability conditions which would be received in the CEO Report at the next Board meeting.</w:t>
            </w:r>
          </w:p>
          <w:p w14:paraId="29BD042C" w14:textId="77777777" w:rsidR="00132F14" w:rsidRPr="00B44EED" w:rsidRDefault="00132F14"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355CC46" w14:textId="77777777" w:rsidR="00947922" w:rsidRPr="00B44EED" w:rsidRDefault="00947922" w:rsidP="00947922">
            <w:pPr>
              <w:spacing w:after="0"/>
              <w:rPr>
                <w:rFonts w:ascii="Arial" w:hAnsi="Arial" w:cs="Arial"/>
                <w:sz w:val="20"/>
                <w:szCs w:val="20"/>
              </w:rPr>
            </w:pPr>
          </w:p>
        </w:tc>
      </w:tr>
      <w:tr w:rsidR="00947922" w:rsidRPr="00B44EED" w14:paraId="7DDED1B6" w14:textId="77777777" w:rsidTr="00B44EED">
        <w:tc>
          <w:tcPr>
            <w:tcW w:w="1129" w:type="dxa"/>
            <w:tcBorders>
              <w:top w:val="single" w:sz="4" w:space="0" w:color="auto"/>
              <w:left w:val="single" w:sz="4" w:space="0" w:color="auto"/>
              <w:bottom w:val="single" w:sz="4" w:space="0" w:color="auto"/>
              <w:right w:val="single" w:sz="4" w:space="0" w:color="auto"/>
            </w:tcBorders>
            <w:hideMark/>
          </w:tcPr>
          <w:p w14:paraId="6294B9D3" w14:textId="4F3C7B8C" w:rsidR="00947922" w:rsidRPr="00B44EED" w:rsidRDefault="00947922" w:rsidP="00947922">
            <w:pPr>
              <w:spacing w:after="0"/>
              <w:rPr>
                <w:rFonts w:ascii="Arial" w:hAnsi="Arial" w:cs="Arial"/>
                <w:b/>
                <w:sz w:val="20"/>
                <w:szCs w:val="20"/>
              </w:rPr>
            </w:pPr>
            <w:r w:rsidRPr="00B44EED">
              <w:rPr>
                <w:rFonts w:ascii="Arial" w:hAnsi="Arial" w:cs="Arial"/>
                <w:b/>
                <w:sz w:val="20"/>
                <w:szCs w:val="20"/>
              </w:rPr>
              <w:t>UHB 22/09/035</w:t>
            </w:r>
          </w:p>
        </w:tc>
        <w:tc>
          <w:tcPr>
            <w:tcW w:w="8364" w:type="dxa"/>
            <w:tcBorders>
              <w:top w:val="single" w:sz="4" w:space="0" w:color="auto"/>
              <w:left w:val="single" w:sz="4" w:space="0" w:color="auto"/>
              <w:bottom w:val="single" w:sz="4" w:space="0" w:color="auto"/>
              <w:right w:val="single" w:sz="4" w:space="0" w:color="auto"/>
            </w:tcBorders>
          </w:tcPr>
          <w:p w14:paraId="7EA9BB93"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 xml:space="preserve">Review of meeting </w:t>
            </w:r>
          </w:p>
          <w:p w14:paraId="10499043" w14:textId="77777777" w:rsidR="0043540F" w:rsidRPr="00B44EED" w:rsidRDefault="0043540F" w:rsidP="00947922">
            <w:pPr>
              <w:spacing w:after="0"/>
              <w:rPr>
                <w:rFonts w:ascii="Arial" w:hAnsi="Arial" w:cs="Arial"/>
                <w:b/>
                <w:sz w:val="20"/>
                <w:szCs w:val="20"/>
              </w:rPr>
            </w:pPr>
          </w:p>
          <w:p w14:paraId="7130147B" w14:textId="72388A5E" w:rsidR="0043540F" w:rsidRPr="00B44EED" w:rsidRDefault="0043540F" w:rsidP="00947922">
            <w:pPr>
              <w:spacing w:after="0"/>
              <w:rPr>
                <w:rFonts w:ascii="Arial" w:hAnsi="Arial" w:cs="Arial"/>
                <w:sz w:val="20"/>
                <w:szCs w:val="20"/>
              </w:rPr>
            </w:pPr>
            <w:r w:rsidRPr="00B44EED">
              <w:rPr>
                <w:rFonts w:ascii="Arial" w:hAnsi="Arial" w:cs="Arial"/>
                <w:sz w:val="20"/>
                <w:szCs w:val="20"/>
              </w:rPr>
              <w:t xml:space="preserve">The IMCE advised the Board that it felt like a number of items for approval </w:t>
            </w:r>
            <w:r w:rsidR="00791790">
              <w:rPr>
                <w:rFonts w:ascii="Arial" w:hAnsi="Arial" w:cs="Arial"/>
                <w:sz w:val="20"/>
                <w:szCs w:val="20"/>
              </w:rPr>
              <w:t xml:space="preserve">under the agenda </w:t>
            </w:r>
            <w:r w:rsidRPr="00B44EED">
              <w:rPr>
                <w:rFonts w:ascii="Arial" w:hAnsi="Arial" w:cs="Arial"/>
                <w:sz w:val="20"/>
                <w:szCs w:val="20"/>
              </w:rPr>
              <w:t>needed that approval just before the meetings which did not offer much time to review all of the relevant information.</w:t>
            </w:r>
          </w:p>
          <w:p w14:paraId="54EFF70F" w14:textId="77777777" w:rsidR="0043540F" w:rsidRPr="00B44EED" w:rsidRDefault="0043540F" w:rsidP="00947922">
            <w:pPr>
              <w:spacing w:after="0"/>
              <w:rPr>
                <w:rFonts w:ascii="Arial" w:hAnsi="Arial" w:cs="Arial"/>
                <w:sz w:val="20"/>
                <w:szCs w:val="20"/>
              </w:rPr>
            </w:pPr>
          </w:p>
          <w:p w14:paraId="31330B02" w14:textId="27C49981" w:rsidR="005577A7" w:rsidRPr="00B44EED" w:rsidRDefault="0043540F" w:rsidP="00947922">
            <w:pPr>
              <w:spacing w:after="0"/>
              <w:rPr>
                <w:rFonts w:ascii="Arial" w:hAnsi="Arial" w:cs="Arial"/>
                <w:sz w:val="20"/>
                <w:szCs w:val="20"/>
              </w:rPr>
            </w:pPr>
            <w:r w:rsidRPr="00B44EED">
              <w:rPr>
                <w:rFonts w:ascii="Arial" w:hAnsi="Arial" w:cs="Arial"/>
                <w:sz w:val="20"/>
                <w:szCs w:val="20"/>
              </w:rPr>
              <w:t>The CEO thanked the members of staff who had helped to support the Board meeting.</w:t>
            </w:r>
          </w:p>
          <w:p w14:paraId="0E3A0AE5" w14:textId="77777777" w:rsidR="00947922" w:rsidRPr="00B44EED" w:rsidRDefault="00947922" w:rsidP="00947922">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3C0AB63" w14:textId="77777777" w:rsidR="00947922" w:rsidRPr="00B44EED" w:rsidRDefault="00947922" w:rsidP="00947922">
            <w:pPr>
              <w:spacing w:after="0"/>
              <w:rPr>
                <w:rFonts w:ascii="Arial" w:hAnsi="Arial" w:cs="Arial"/>
                <w:sz w:val="20"/>
                <w:szCs w:val="20"/>
              </w:rPr>
            </w:pPr>
          </w:p>
          <w:p w14:paraId="717BD7A5" w14:textId="77777777" w:rsidR="00947922" w:rsidRPr="00B44EED" w:rsidRDefault="00947922" w:rsidP="00947922">
            <w:pPr>
              <w:spacing w:after="0"/>
              <w:rPr>
                <w:rFonts w:ascii="Arial" w:hAnsi="Arial" w:cs="Arial"/>
                <w:sz w:val="20"/>
                <w:szCs w:val="20"/>
              </w:rPr>
            </w:pPr>
          </w:p>
          <w:p w14:paraId="370CB740" w14:textId="77777777" w:rsidR="00947922" w:rsidRPr="00B44EED" w:rsidRDefault="00947922" w:rsidP="00947922">
            <w:pPr>
              <w:spacing w:after="0"/>
              <w:rPr>
                <w:rFonts w:ascii="Arial" w:hAnsi="Arial" w:cs="Arial"/>
                <w:sz w:val="20"/>
                <w:szCs w:val="20"/>
              </w:rPr>
            </w:pPr>
          </w:p>
        </w:tc>
      </w:tr>
      <w:tr w:rsidR="00947922" w:rsidRPr="00B44EED" w14:paraId="63173EDC" w14:textId="77777777" w:rsidTr="00433946">
        <w:trPr>
          <w:trHeight w:val="896"/>
        </w:trPr>
        <w:tc>
          <w:tcPr>
            <w:tcW w:w="1129" w:type="dxa"/>
            <w:tcBorders>
              <w:top w:val="single" w:sz="4" w:space="0" w:color="auto"/>
              <w:left w:val="single" w:sz="4" w:space="0" w:color="auto"/>
              <w:bottom w:val="single" w:sz="4" w:space="0" w:color="auto"/>
              <w:right w:val="single" w:sz="4" w:space="0" w:color="auto"/>
            </w:tcBorders>
            <w:hideMark/>
          </w:tcPr>
          <w:p w14:paraId="68202D8C" w14:textId="77777777" w:rsidR="00947922" w:rsidRPr="00B44EED" w:rsidRDefault="00947922" w:rsidP="00947922">
            <w:pPr>
              <w:spacing w:after="0"/>
              <w:rPr>
                <w:rFonts w:ascii="Arial" w:hAnsi="Arial" w:cs="Arial"/>
                <w:sz w:val="20"/>
                <w:szCs w:val="20"/>
              </w:rPr>
            </w:pPr>
          </w:p>
        </w:tc>
        <w:tc>
          <w:tcPr>
            <w:tcW w:w="8364" w:type="dxa"/>
            <w:tcBorders>
              <w:top w:val="single" w:sz="4" w:space="0" w:color="auto"/>
              <w:left w:val="single" w:sz="4" w:space="0" w:color="auto"/>
              <w:bottom w:val="single" w:sz="4" w:space="0" w:color="auto"/>
              <w:right w:val="single" w:sz="4" w:space="0" w:color="auto"/>
            </w:tcBorders>
          </w:tcPr>
          <w:p w14:paraId="35804C92" w14:textId="77777777" w:rsidR="00947922" w:rsidRPr="00B44EED" w:rsidRDefault="00947922" w:rsidP="00947922">
            <w:pPr>
              <w:spacing w:after="0"/>
              <w:rPr>
                <w:rFonts w:ascii="Arial" w:hAnsi="Arial" w:cs="Arial"/>
                <w:b/>
                <w:sz w:val="20"/>
                <w:szCs w:val="20"/>
              </w:rPr>
            </w:pPr>
            <w:r w:rsidRPr="00B44EED">
              <w:rPr>
                <w:rFonts w:ascii="Arial" w:hAnsi="Arial" w:cs="Arial"/>
                <w:b/>
                <w:sz w:val="20"/>
                <w:szCs w:val="20"/>
              </w:rPr>
              <w:t>Date &amp; time of next Meeting:</w:t>
            </w:r>
          </w:p>
          <w:p w14:paraId="1606486B" w14:textId="77777777" w:rsidR="00947922" w:rsidRPr="00B44EED" w:rsidRDefault="00947922" w:rsidP="00947922">
            <w:pPr>
              <w:spacing w:after="0"/>
              <w:rPr>
                <w:rFonts w:ascii="Arial" w:hAnsi="Arial" w:cs="Arial"/>
                <w:b/>
                <w:sz w:val="20"/>
                <w:szCs w:val="20"/>
              </w:rPr>
            </w:pPr>
          </w:p>
          <w:p w14:paraId="0A150060" w14:textId="77777777" w:rsidR="00947922" w:rsidRPr="00B44EED" w:rsidRDefault="00947922" w:rsidP="00947922">
            <w:pPr>
              <w:spacing w:after="0"/>
              <w:rPr>
                <w:rFonts w:ascii="Arial" w:hAnsi="Arial" w:cs="Arial"/>
                <w:sz w:val="20"/>
                <w:szCs w:val="20"/>
              </w:rPr>
            </w:pPr>
            <w:r w:rsidRPr="00B44EED">
              <w:rPr>
                <w:rFonts w:ascii="Arial" w:hAnsi="Arial" w:cs="Arial"/>
                <w:sz w:val="20"/>
                <w:szCs w:val="20"/>
              </w:rPr>
              <w:t>November 24</w:t>
            </w:r>
            <w:r w:rsidRPr="00B44EED">
              <w:rPr>
                <w:rFonts w:ascii="Arial" w:hAnsi="Arial" w:cs="Arial"/>
                <w:sz w:val="20"/>
                <w:szCs w:val="20"/>
                <w:vertAlign w:val="superscript"/>
              </w:rPr>
              <w:t>th</w:t>
            </w:r>
            <w:r w:rsidRPr="00B44EED">
              <w:rPr>
                <w:rFonts w:ascii="Arial" w:hAnsi="Arial" w:cs="Arial"/>
                <w:sz w:val="20"/>
                <w:szCs w:val="20"/>
              </w:rPr>
              <w:t xml:space="preserve"> 2022 – Barry Hospital</w:t>
            </w:r>
          </w:p>
        </w:tc>
        <w:tc>
          <w:tcPr>
            <w:tcW w:w="992" w:type="dxa"/>
            <w:tcBorders>
              <w:top w:val="single" w:sz="4" w:space="0" w:color="auto"/>
              <w:left w:val="single" w:sz="4" w:space="0" w:color="auto"/>
              <w:bottom w:val="single" w:sz="4" w:space="0" w:color="auto"/>
              <w:right w:val="single" w:sz="4" w:space="0" w:color="auto"/>
            </w:tcBorders>
          </w:tcPr>
          <w:p w14:paraId="62BC0BA2" w14:textId="77777777" w:rsidR="00947922" w:rsidRPr="00B44EED" w:rsidRDefault="00947922" w:rsidP="00947922">
            <w:pPr>
              <w:spacing w:after="0"/>
              <w:rPr>
                <w:rFonts w:ascii="Arial" w:hAnsi="Arial" w:cs="Arial"/>
                <w:sz w:val="20"/>
                <w:szCs w:val="20"/>
              </w:rPr>
            </w:pPr>
          </w:p>
        </w:tc>
      </w:tr>
    </w:tbl>
    <w:p w14:paraId="0DD3652D" w14:textId="77777777" w:rsidR="00433946" w:rsidRPr="00B44EED" w:rsidRDefault="00433946" w:rsidP="00433946">
      <w:pPr>
        <w:spacing w:after="0"/>
        <w:rPr>
          <w:rFonts w:ascii="Arial" w:hAnsi="Arial" w:cs="Arial"/>
          <w:sz w:val="20"/>
          <w:szCs w:val="20"/>
        </w:rPr>
      </w:pPr>
    </w:p>
    <w:p w14:paraId="01DD2E5E" w14:textId="77777777" w:rsidR="000F2F00" w:rsidRPr="00B44EED" w:rsidRDefault="000F2F00">
      <w:pPr>
        <w:rPr>
          <w:rFonts w:ascii="Arial" w:hAnsi="Arial" w:cs="Arial"/>
          <w:sz w:val="20"/>
          <w:szCs w:val="20"/>
        </w:rPr>
      </w:pPr>
    </w:p>
    <w:sectPr w:rsidR="000F2F00" w:rsidRPr="00B44EED" w:rsidSect="00433946">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06AE1E" w14:textId="77777777" w:rsidR="00915494" w:rsidRDefault="00915494">
      <w:pPr>
        <w:spacing w:after="0" w:line="240" w:lineRule="auto"/>
      </w:pPr>
      <w:r>
        <w:separator/>
      </w:r>
    </w:p>
  </w:endnote>
  <w:endnote w:type="continuationSeparator" w:id="0">
    <w:p w14:paraId="76DE6773" w14:textId="77777777" w:rsidR="00915494" w:rsidRDefault="00915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4D9A6AF8" w14:textId="77777777" w:rsidR="00915494" w:rsidRDefault="00915494">
        <w:pPr>
          <w:pStyle w:val="Footer"/>
          <w:jc w:val="center"/>
        </w:pPr>
        <w:r>
          <w:fldChar w:fldCharType="begin"/>
        </w:r>
        <w:r>
          <w:instrText xml:space="preserve"> PAGE   \* MERGEFORMAT </w:instrText>
        </w:r>
        <w:r>
          <w:fldChar w:fldCharType="separate"/>
        </w:r>
        <w:r w:rsidR="00925DE6">
          <w:rPr>
            <w:noProof/>
          </w:rPr>
          <w:t>23</w:t>
        </w:r>
        <w:r>
          <w:rPr>
            <w:noProof/>
          </w:rPr>
          <w:fldChar w:fldCharType="end"/>
        </w:r>
      </w:p>
    </w:sdtContent>
  </w:sdt>
  <w:p w14:paraId="380695BE" w14:textId="77777777" w:rsidR="00915494" w:rsidRDefault="009154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BDC379" w14:textId="77777777" w:rsidR="00915494" w:rsidRDefault="00915494">
      <w:pPr>
        <w:spacing w:after="0" w:line="240" w:lineRule="auto"/>
      </w:pPr>
      <w:r>
        <w:separator/>
      </w:r>
    </w:p>
  </w:footnote>
  <w:footnote w:type="continuationSeparator" w:id="0">
    <w:p w14:paraId="53B03253" w14:textId="77777777" w:rsidR="00915494" w:rsidRDefault="009154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37B00"/>
    <w:multiLevelType w:val="hybridMultilevel"/>
    <w:tmpl w:val="EA3ED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1112BC"/>
    <w:multiLevelType w:val="hybridMultilevel"/>
    <w:tmpl w:val="C1D6A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B478E2"/>
    <w:multiLevelType w:val="hybridMultilevel"/>
    <w:tmpl w:val="7E62E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4B206B"/>
    <w:multiLevelType w:val="hybridMultilevel"/>
    <w:tmpl w:val="6F58DB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6F01EB"/>
    <w:multiLevelType w:val="hybridMultilevel"/>
    <w:tmpl w:val="94A2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4C5197"/>
    <w:multiLevelType w:val="hybridMultilevel"/>
    <w:tmpl w:val="845C3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A850BD"/>
    <w:multiLevelType w:val="hybridMultilevel"/>
    <w:tmpl w:val="A09E4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F94C07"/>
    <w:multiLevelType w:val="hybridMultilevel"/>
    <w:tmpl w:val="4D007F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563418"/>
    <w:multiLevelType w:val="hybridMultilevel"/>
    <w:tmpl w:val="62D04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0D13F0"/>
    <w:multiLevelType w:val="hybridMultilevel"/>
    <w:tmpl w:val="42EA5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4F2194"/>
    <w:multiLevelType w:val="hybridMultilevel"/>
    <w:tmpl w:val="4482BE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5D4416"/>
    <w:multiLevelType w:val="hybridMultilevel"/>
    <w:tmpl w:val="D4FE96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863B2C"/>
    <w:multiLevelType w:val="hybridMultilevel"/>
    <w:tmpl w:val="D04230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832291"/>
    <w:multiLevelType w:val="hybridMultilevel"/>
    <w:tmpl w:val="613C9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A72DCE"/>
    <w:multiLevelType w:val="hybridMultilevel"/>
    <w:tmpl w:val="55A27F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DA4E15"/>
    <w:multiLevelType w:val="hybridMultilevel"/>
    <w:tmpl w:val="6C56A9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1A412C1"/>
    <w:multiLevelType w:val="hybridMultilevel"/>
    <w:tmpl w:val="C368F3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3A11C0"/>
    <w:multiLevelType w:val="hybridMultilevel"/>
    <w:tmpl w:val="F31E5D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9627B7"/>
    <w:multiLevelType w:val="hybridMultilevel"/>
    <w:tmpl w:val="7F08B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0B34E9"/>
    <w:multiLevelType w:val="hybridMultilevel"/>
    <w:tmpl w:val="F912C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387765"/>
    <w:multiLevelType w:val="hybridMultilevel"/>
    <w:tmpl w:val="667645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A214F1C"/>
    <w:multiLevelType w:val="hybridMultilevel"/>
    <w:tmpl w:val="039EFD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EA038B0"/>
    <w:multiLevelType w:val="hybridMultilevel"/>
    <w:tmpl w:val="130C1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AD1F9E"/>
    <w:multiLevelType w:val="hybridMultilevel"/>
    <w:tmpl w:val="5ED47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01108E9"/>
    <w:multiLevelType w:val="hybridMultilevel"/>
    <w:tmpl w:val="18527C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4AC41CE"/>
    <w:multiLevelType w:val="hybridMultilevel"/>
    <w:tmpl w:val="EBAE1D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575558C"/>
    <w:multiLevelType w:val="hybridMultilevel"/>
    <w:tmpl w:val="8D321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71CEF"/>
    <w:multiLevelType w:val="hybridMultilevel"/>
    <w:tmpl w:val="8758B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6F775D"/>
    <w:multiLevelType w:val="hybridMultilevel"/>
    <w:tmpl w:val="052244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7F26A8"/>
    <w:multiLevelType w:val="hybridMultilevel"/>
    <w:tmpl w:val="93709D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5F30BE3"/>
    <w:multiLevelType w:val="hybridMultilevel"/>
    <w:tmpl w:val="A2D8E2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E6499D"/>
    <w:multiLevelType w:val="hybridMultilevel"/>
    <w:tmpl w:val="3E34D038"/>
    <w:lvl w:ilvl="0" w:tplc="6A362992">
      <w:start w:val="1"/>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E856753"/>
    <w:multiLevelType w:val="hybridMultilevel"/>
    <w:tmpl w:val="35EC0F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5787FF6"/>
    <w:multiLevelType w:val="hybridMultilevel"/>
    <w:tmpl w:val="8952A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B77AAF"/>
    <w:multiLevelType w:val="hybridMultilevel"/>
    <w:tmpl w:val="56F08D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5EE3A7E"/>
    <w:multiLevelType w:val="hybridMultilevel"/>
    <w:tmpl w:val="DE3E82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B4740C8"/>
    <w:multiLevelType w:val="hybridMultilevel"/>
    <w:tmpl w:val="3D0427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E36565E"/>
    <w:multiLevelType w:val="hybridMultilevel"/>
    <w:tmpl w:val="AC4C8F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E59297A"/>
    <w:multiLevelType w:val="hybridMultilevel"/>
    <w:tmpl w:val="BB9A7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6D5916"/>
    <w:multiLevelType w:val="hybridMultilevel"/>
    <w:tmpl w:val="D9F07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0E642A"/>
    <w:multiLevelType w:val="hybridMultilevel"/>
    <w:tmpl w:val="B8507F6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3F53CFD"/>
    <w:multiLevelType w:val="hybridMultilevel"/>
    <w:tmpl w:val="5A9438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4AA6EF3"/>
    <w:multiLevelType w:val="hybridMultilevel"/>
    <w:tmpl w:val="7382B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8C22E4"/>
    <w:multiLevelType w:val="hybridMultilevel"/>
    <w:tmpl w:val="8E167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99D3BF6"/>
    <w:multiLevelType w:val="hybridMultilevel"/>
    <w:tmpl w:val="FD403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1D58FF"/>
    <w:multiLevelType w:val="hybridMultilevel"/>
    <w:tmpl w:val="0B923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872AA4"/>
    <w:multiLevelType w:val="hybridMultilevel"/>
    <w:tmpl w:val="785E5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CD55E0C"/>
    <w:multiLevelType w:val="hybridMultilevel"/>
    <w:tmpl w:val="BA1C3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D27214B"/>
    <w:multiLevelType w:val="hybridMultilevel"/>
    <w:tmpl w:val="1526B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CF2244"/>
    <w:multiLevelType w:val="hybridMultilevel"/>
    <w:tmpl w:val="6764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50"/>
  </w:num>
  <w:num w:numId="4">
    <w:abstractNumId w:val="3"/>
  </w:num>
  <w:num w:numId="5">
    <w:abstractNumId w:val="7"/>
  </w:num>
  <w:num w:numId="6">
    <w:abstractNumId w:val="14"/>
  </w:num>
  <w:num w:numId="7">
    <w:abstractNumId w:val="46"/>
  </w:num>
  <w:num w:numId="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49"/>
  </w:num>
  <w:num w:numId="11">
    <w:abstractNumId w:val="28"/>
  </w:num>
  <w:num w:numId="12">
    <w:abstractNumId w:val="44"/>
  </w:num>
  <w:num w:numId="13">
    <w:abstractNumId w:val="6"/>
  </w:num>
  <w:num w:numId="14">
    <w:abstractNumId w:val="43"/>
  </w:num>
  <w:num w:numId="15">
    <w:abstractNumId w:val="38"/>
  </w:num>
  <w:num w:numId="16">
    <w:abstractNumId w:val="27"/>
  </w:num>
  <w:num w:numId="17">
    <w:abstractNumId w:val="40"/>
  </w:num>
  <w:num w:numId="18">
    <w:abstractNumId w:val="45"/>
  </w:num>
  <w:num w:numId="19">
    <w:abstractNumId w:val="16"/>
  </w:num>
  <w:num w:numId="20">
    <w:abstractNumId w:val="31"/>
  </w:num>
  <w:num w:numId="21">
    <w:abstractNumId w:val="37"/>
  </w:num>
  <w:num w:numId="22">
    <w:abstractNumId w:val="32"/>
  </w:num>
  <w:num w:numId="23">
    <w:abstractNumId w:val="39"/>
  </w:num>
  <w:num w:numId="24">
    <w:abstractNumId w:val="47"/>
  </w:num>
  <w:num w:numId="25">
    <w:abstractNumId w:val="26"/>
  </w:num>
  <w:num w:numId="26">
    <w:abstractNumId w:val="17"/>
  </w:num>
  <w:num w:numId="27">
    <w:abstractNumId w:val="34"/>
  </w:num>
  <w:num w:numId="28">
    <w:abstractNumId w:val="48"/>
  </w:num>
  <w:num w:numId="29">
    <w:abstractNumId w:val="20"/>
  </w:num>
  <w:num w:numId="30">
    <w:abstractNumId w:val="22"/>
  </w:num>
  <w:num w:numId="31">
    <w:abstractNumId w:val="23"/>
  </w:num>
  <w:num w:numId="32">
    <w:abstractNumId w:val="25"/>
  </w:num>
  <w:num w:numId="33">
    <w:abstractNumId w:val="18"/>
  </w:num>
  <w:num w:numId="34">
    <w:abstractNumId w:val="33"/>
  </w:num>
  <w:num w:numId="35">
    <w:abstractNumId w:val="24"/>
  </w:num>
  <w:num w:numId="36">
    <w:abstractNumId w:val="4"/>
  </w:num>
  <w:num w:numId="37">
    <w:abstractNumId w:val="19"/>
  </w:num>
  <w:num w:numId="38">
    <w:abstractNumId w:val="11"/>
  </w:num>
  <w:num w:numId="39">
    <w:abstractNumId w:val="8"/>
  </w:num>
  <w:num w:numId="40">
    <w:abstractNumId w:val="51"/>
  </w:num>
  <w:num w:numId="41">
    <w:abstractNumId w:val="2"/>
  </w:num>
  <w:num w:numId="42">
    <w:abstractNumId w:val="30"/>
  </w:num>
  <w:num w:numId="43">
    <w:abstractNumId w:val="36"/>
  </w:num>
  <w:num w:numId="44">
    <w:abstractNumId w:val="52"/>
  </w:num>
  <w:num w:numId="45">
    <w:abstractNumId w:val="0"/>
  </w:num>
  <w:num w:numId="46">
    <w:abstractNumId w:val="1"/>
  </w:num>
  <w:num w:numId="47">
    <w:abstractNumId w:val="41"/>
  </w:num>
  <w:num w:numId="48">
    <w:abstractNumId w:val="29"/>
  </w:num>
  <w:num w:numId="49">
    <w:abstractNumId w:val="13"/>
  </w:num>
  <w:num w:numId="50">
    <w:abstractNumId w:val="10"/>
  </w:num>
  <w:num w:numId="51">
    <w:abstractNumId w:val="9"/>
  </w:num>
  <w:num w:numId="52">
    <w:abstractNumId w:val="15"/>
  </w:num>
  <w:num w:numId="53">
    <w:abstractNumId w:val="4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3946"/>
    <w:rsid w:val="00016354"/>
    <w:rsid w:val="00022782"/>
    <w:rsid w:val="00040E44"/>
    <w:rsid w:val="00044001"/>
    <w:rsid w:val="000604DD"/>
    <w:rsid w:val="00072691"/>
    <w:rsid w:val="00083262"/>
    <w:rsid w:val="0008548B"/>
    <w:rsid w:val="0009243A"/>
    <w:rsid w:val="000969C4"/>
    <w:rsid w:val="000A1584"/>
    <w:rsid w:val="000B77A3"/>
    <w:rsid w:val="000B7F54"/>
    <w:rsid w:val="000C1526"/>
    <w:rsid w:val="000C1C37"/>
    <w:rsid w:val="000D2D10"/>
    <w:rsid w:val="000D5B73"/>
    <w:rsid w:val="000D61DD"/>
    <w:rsid w:val="000F2F00"/>
    <w:rsid w:val="000F72D3"/>
    <w:rsid w:val="0011463D"/>
    <w:rsid w:val="0013225E"/>
    <w:rsid w:val="00132F14"/>
    <w:rsid w:val="00134F75"/>
    <w:rsid w:val="00157A4F"/>
    <w:rsid w:val="0017249B"/>
    <w:rsid w:val="00180550"/>
    <w:rsid w:val="001821BF"/>
    <w:rsid w:val="00196C85"/>
    <w:rsid w:val="001C26CE"/>
    <w:rsid w:val="001D7CEE"/>
    <w:rsid w:val="001E36F7"/>
    <w:rsid w:val="00203BAC"/>
    <w:rsid w:val="002042FC"/>
    <w:rsid w:val="00220984"/>
    <w:rsid w:val="002272B9"/>
    <w:rsid w:val="00231A71"/>
    <w:rsid w:val="00232D65"/>
    <w:rsid w:val="002354DC"/>
    <w:rsid w:val="00236286"/>
    <w:rsid w:val="00237C1B"/>
    <w:rsid w:val="00242595"/>
    <w:rsid w:val="002504E7"/>
    <w:rsid w:val="00253A54"/>
    <w:rsid w:val="00254BF9"/>
    <w:rsid w:val="00270ACD"/>
    <w:rsid w:val="00273F09"/>
    <w:rsid w:val="0029631B"/>
    <w:rsid w:val="00297EE3"/>
    <w:rsid w:val="002A6321"/>
    <w:rsid w:val="002A6398"/>
    <w:rsid w:val="002A7A39"/>
    <w:rsid w:val="002B2D5E"/>
    <w:rsid w:val="002B34DF"/>
    <w:rsid w:val="002C6EDA"/>
    <w:rsid w:val="002D2F60"/>
    <w:rsid w:val="002D5197"/>
    <w:rsid w:val="002F1677"/>
    <w:rsid w:val="00310964"/>
    <w:rsid w:val="003164E8"/>
    <w:rsid w:val="00321B98"/>
    <w:rsid w:val="00323D94"/>
    <w:rsid w:val="003253D4"/>
    <w:rsid w:val="00332BA6"/>
    <w:rsid w:val="00334565"/>
    <w:rsid w:val="003345A3"/>
    <w:rsid w:val="00350F88"/>
    <w:rsid w:val="00353F78"/>
    <w:rsid w:val="00366317"/>
    <w:rsid w:val="00367C47"/>
    <w:rsid w:val="003740AA"/>
    <w:rsid w:val="0039051F"/>
    <w:rsid w:val="0039737F"/>
    <w:rsid w:val="003A37C9"/>
    <w:rsid w:val="003B428C"/>
    <w:rsid w:val="003C62CD"/>
    <w:rsid w:val="003D328C"/>
    <w:rsid w:val="003D352A"/>
    <w:rsid w:val="003E3095"/>
    <w:rsid w:val="003E5607"/>
    <w:rsid w:val="003F5498"/>
    <w:rsid w:val="00410682"/>
    <w:rsid w:val="00416B06"/>
    <w:rsid w:val="00431E5F"/>
    <w:rsid w:val="00433946"/>
    <w:rsid w:val="0043540F"/>
    <w:rsid w:val="0044070D"/>
    <w:rsid w:val="00454CFF"/>
    <w:rsid w:val="004625C3"/>
    <w:rsid w:val="004768A6"/>
    <w:rsid w:val="00477F47"/>
    <w:rsid w:val="00493DFD"/>
    <w:rsid w:val="004B0718"/>
    <w:rsid w:val="004B430A"/>
    <w:rsid w:val="004B61E4"/>
    <w:rsid w:val="004D1601"/>
    <w:rsid w:val="004E7F49"/>
    <w:rsid w:val="004F1E89"/>
    <w:rsid w:val="00501CC5"/>
    <w:rsid w:val="00516118"/>
    <w:rsid w:val="00523E6B"/>
    <w:rsid w:val="005318B6"/>
    <w:rsid w:val="00532FBB"/>
    <w:rsid w:val="00535C37"/>
    <w:rsid w:val="0053736A"/>
    <w:rsid w:val="005577A7"/>
    <w:rsid w:val="00581B0A"/>
    <w:rsid w:val="005867F5"/>
    <w:rsid w:val="005A37BB"/>
    <w:rsid w:val="005B01C8"/>
    <w:rsid w:val="005B7316"/>
    <w:rsid w:val="005D1C5E"/>
    <w:rsid w:val="005D1CC9"/>
    <w:rsid w:val="005E16EB"/>
    <w:rsid w:val="005F1C8E"/>
    <w:rsid w:val="006111D0"/>
    <w:rsid w:val="006138A1"/>
    <w:rsid w:val="0061744C"/>
    <w:rsid w:val="00626A72"/>
    <w:rsid w:val="00633314"/>
    <w:rsid w:val="00634371"/>
    <w:rsid w:val="0064287A"/>
    <w:rsid w:val="00643F50"/>
    <w:rsid w:val="006708E4"/>
    <w:rsid w:val="00676CB5"/>
    <w:rsid w:val="006776B3"/>
    <w:rsid w:val="0069117F"/>
    <w:rsid w:val="00696A3E"/>
    <w:rsid w:val="006A1235"/>
    <w:rsid w:val="006B5CCC"/>
    <w:rsid w:val="006C2840"/>
    <w:rsid w:val="006F35B2"/>
    <w:rsid w:val="00703A18"/>
    <w:rsid w:val="00721FBD"/>
    <w:rsid w:val="007222ED"/>
    <w:rsid w:val="007223DE"/>
    <w:rsid w:val="00722D68"/>
    <w:rsid w:val="00723518"/>
    <w:rsid w:val="00724CB9"/>
    <w:rsid w:val="00725F7E"/>
    <w:rsid w:val="00733CA7"/>
    <w:rsid w:val="007346A2"/>
    <w:rsid w:val="00744B1A"/>
    <w:rsid w:val="00745BD8"/>
    <w:rsid w:val="00752117"/>
    <w:rsid w:val="0077058A"/>
    <w:rsid w:val="007903A2"/>
    <w:rsid w:val="00791790"/>
    <w:rsid w:val="0079183E"/>
    <w:rsid w:val="007A134D"/>
    <w:rsid w:val="007A1D9D"/>
    <w:rsid w:val="007B4164"/>
    <w:rsid w:val="007C62DB"/>
    <w:rsid w:val="007D1777"/>
    <w:rsid w:val="007D4265"/>
    <w:rsid w:val="007F52B2"/>
    <w:rsid w:val="00800EC1"/>
    <w:rsid w:val="00800F0A"/>
    <w:rsid w:val="00806431"/>
    <w:rsid w:val="00807500"/>
    <w:rsid w:val="00813E83"/>
    <w:rsid w:val="00815E85"/>
    <w:rsid w:val="00820206"/>
    <w:rsid w:val="00831E85"/>
    <w:rsid w:val="00835AC7"/>
    <w:rsid w:val="008424F2"/>
    <w:rsid w:val="00846745"/>
    <w:rsid w:val="00847C4D"/>
    <w:rsid w:val="00851848"/>
    <w:rsid w:val="00873691"/>
    <w:rsid w:val="00881517"/>
    <w:rsid w:val="008819D7"/>
    <w:rsid w:val="0088646D"/>
    <w:rsid w:val="00896B98"/>
    <w:rsid w:val="0089732E"/>
    <w:rsid w:val="008B03FD"/>
    <w:rsid w:val="008B2CAE"/>
    <w:rsid w:val="008E5B08"/>
    <w:rsid w:val="00905D69"/>
    <w:rsid w:val="009074C8"/>
    <w:rsid w:val="00912000"/>
    <w:rsid w:val="00912556"/>
    <w:rsid w:val="00913D1B"/>
    <w:rsid w:val="00915494"/>
    <w:rsid w:val="00920980"/>
    <w:rsid w:val="00925A70"/>
    <w:rsid w:val="00925DE6"/>
    <w:rsid w:val="00926A88"/>
    <w:rsid w:val="00927F38"/>
    <w:rsid w:val="009311D4"/>
    <w:rsid w:val="00942955"/>
    <w:rsid w:val="00947922"/>
    <w:rsid w:val="00954EC4"/>
    <w:rsid w:val="009656D9"/>
    <w:rsid w:val="00973ADE"/>
    <w:rsid w:val="009763CC"/>
    <w:rsid w:val="00980747"/>
    <w:rsid w:val="009A74B8"/>
    <w:rsid w:val="009B622D"/>
    <w:rsid w:val="009D292D"/>
    <w:rsid w:val="009D580A"/>
    <w:rsid w:val="009F5FDE"/>
    <w:rsid w:val="00A03788"/>
    <w:rsid w:val="00A129E5"/>
    <w:rsid w:val="00A22F37"/>
    <w:rsid w:val="00A35DA7"/>
    <w:rsid w:val="00A369F9"/>
    <w:rsid w:val="00A40DC6"/>
    <w:rsid w:val="00A7481E"/>
    <w:rsid w:val="00AA1354"/>
    <w:rsid w:val="00AA2A7D"/>
    <w:rsid w:val="00AB3000"/>
    <w:rsid w:val="00AB6885"/>
    <w:rsid w:val="00AC56F9"/>
    <w:rsid w:val="00AD7C2C"/>
    <w:rsid w:val="00AF6CB0"/>
    <w:rsid w:val="00B01332"/>
    <w:rsid w:val="00B03DAE"/>
    <w:rsid w:val="00B058DE"/>
    <w:rsid w:val="00B07775"/>
    <w:rsid w:val="00B077DA"/>
    <w:rsid w:val="00B1079B"/>
    <w:rsid w:val="00B31522"/>
    <w:rsid w:val="00B34287"/>
    <w:rsid w:val="00B416D7"/>
    <w:rsid w:val="00B44EED"/>
    <w:rsid w:val="00B618ED"/>
    <w:rsid w:val="00B94371"/>
    <w:rsid w:val="00BA5889"/>
    <w:rsid w:val="00BA6696"/>
    <w:rsid w:val="00BC7F2A"/>
    <w:rsid w:val="00BE5279"/>
    <w:rsid w:val="00BE5555"/>
    <w:rsid w:val="00BF130D"/>
    <w:rsid w:val="00BF1D46"/>
    <w:rsid w:val="00BF7471"/>
    <w:rsid w:val="00C25785"/>
    <w:rsid w:val="00C27120"/>
    <w:rsid w:val="00C434C3"/>
    <w:rsid w:val="00C60D33"/>
    <w:rsid w:val="00C65DF9"/>
    <w:rsid w:val="00C756C6"/>
    <w:rsid w:val="00C9556D"/>
    <w:rsid w:val="00CA7D6A"/>
    <w:rsid w:val="00CB1DA7"/>
    <w:rsid w:val="00CB231D"/>
    <w:rsid w:val="00CC3E6F"/>
    <w:rsid w:val="00CF16B5"/>
    <w:rsid w:val="00CF2336"/>
    <w:rsid w:val="00CF375A"/>
    <w:rsid w:val="00D07310"/>
    <w:rsid w:val="00D120DB"/>
    <w:rsid w:val="00D20E58"/>
    <w:rsid w:val="00D25695"/>
    <w:rsid w:val="00D25AFB"/>
    <w:rsid w:val="00D33D8F"/>
    <w:rsid w:val="00D416A5"/>
    <w:rsid w:val="00D41E3E"/>
    <w:rsid w:val="00D547A0"/>
    <w:rsid w:val="00D61473"/>
    <w:rsid w:val="00D62AB7"/>
    <w:rsid w:val="00D643E8"/>
    <w:rsid w:val="00D669FA"/>
    <w:rsid w:val="00D7277F"/>
    <w:rsid w:val="00D83A04"/>
    <w:rsid w:val="00D9750E"/>
    <w:rsid w:val="00DA65EA"/>
    <w:rsid w:val="00DC51FB"/>
    <w:rsid w:val="00DC7E9B"/>
    <w:rsid w:val="00DD0EEA"/>
    <w:rsid w:val="00DE44D7"/>
    <w:rsid w:val="00DF62D5"/>
    <w:rsid w:val="00E121FB"/>
    <w:rsid w:val="00E127FC"/>
    <w:rsid w:val="00E13ED5"/>
    <w:rsid w:val="00E3128F"/>
    <w:rsid w:val="00E31E1E"/>
    <w:rsid w:val="00E3646F"/>
    <w:rsid w:val="00E3769F"/>
    <w:rsid w:val="00E4252F"/>
    <w:rsid w:val="00E43059"/>
    <w:rsid w:val="00E76CE4"/>
    <w:rsid w:val="00E86E3D"/>
    <w:rsid w:val="00E87D10"/>
    <w:rsid w:val="00EA5479"/>
    <w:rsid w:val="00EA5B89"/>
    <w:rsid w:val="00EA7A9A"/>
    <w:rsid w:val="00ED51C6"/>
    <w:rsid w:val="00ED5DDB"/>
    <w:rsid w:val="00EE6236"/>
    <w:rsid w:val="00F00C14"/>
    <w:rsid w:val="00F00CF0"/>
    <w:rsid w:val="00F02B19"/>
    <w:rsid w:val="00F25103"/>
    <w:rsid w:val="00F33C69"/>
    <w:rsid w:val="00F375E1"/>
    <w:rsid w:val="00F46FBE"/>
    <w:rsid w:val="00F47448"/>
    <w:rsid w:val="00F541D6"/>
    <w:rsid w:val="00F6299A"/>
    <w:rsid w:val="00F6599A"/>
    <w:rsid w:val="00F71734"/>
    <w:rsid w:val="00F76EBE"/>
    <w:rsid w:val="00F8059C"/>
    <w:rsid w:val="00F866B6"/>
    <w:rsid w:val="00FA6DD7"/>
    <w:rsid w:val="00FB24B3"/>
    <w:rsid w:val="00FC0DCF"/>
    <w:rsid w:val="00FC4B2E"/>
    <w:rsid w:val="00FC5F18"/>
    <w:rsid w:val="00FD2BC3"/>
    <w:rsid w:val="00FE3346"/>
    <w:rsid w:val="00FF70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DAD2C"/>
  <w15:chartTrackingRefBased/>
  <w15:docId w15:val="{5B8C37B2-C7D8-4D4E-96BE-66A0AC88E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33946"/>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4339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433946"/>
    <w:rPr>
      <w:sz w:val="20"/>
      <w:szCs w:val="20"/>
    </w:rPr>
  </w:style>
  <w:style w:type="paragraph" w:styleId="CommentText">
    <w:name w:val="annotation text"/>
    <w:basedOn w:val="Normal"/>
    <w:link w:val="CommentTextChar"/>
    <w:uiPriority w:val="99"/>
    <w:semiHidden/>
    <w:unhideWhenUsed/>
    <w:rsid w:val="00433946"/>
    <w:pPr>
      <w:spacing w:line="240" w:lineRule="auto"/>
    </w:pPr>
    <w:rPr>
      <w:sz w:val="20"/>
      <w:szCs w:val="20"/>
    </w:rPr>
  </w:style>
  <w:style w:type="character" w:customStyle="1" w:styleId="CommentTextChar1">
    <w:name w:val="Comment Text Char1"/>
    <w:basedOn w:val="DefaultParagraphFont"/>
    <w:uiPriority w:val="99"/>
    <w:semiHidden/>
    <w:rsid w:val="00433946"/>
    <w:rPr>
      <w:sz w:val="20"/>
      <w:szCs w:val="20"/>
    </w:rPr>
  </w:style>
  <w:style w:type="character" w:customStyle="1" w:styleId="HeaderChar">
    <w:name w:val="Header Char"/>
    <w:basedOn w:val="DefaultParagraphFont"/>
    <w:link w:val="Header"/>
    <w:uiPriority w:val="99"/>
    <w:rsid w:val="00433946"/>
  </w:style>
  <w:style w:type="paragraph" w:styleId="Header">
    <w:name w:val="header"/>
    <w:basedOn w:val="Normal"/>
    <w:link w:val="HeaderChar"/>
    <w:uiPriority w:val="99"/>
    <w:unhideWhenUsed/>
    <w:rsid w:val="00433946"/>
    <w:pPr>
      <w:tabs>
        <w:tab w:val="center" w:pos="4513"/>
        <w:tab w:val="right" w:pos="9026"/>
      </w:tabs>
      <w:spacing w:after="0" w:line="240" w:lineRule="auto"/>
    </w:pPr>
  </w:style>
  <w:style w:type="character" w:customStyle="1" w:styleId="HeaderChar1">
    <w:name w:val="Header Char1"/>
    <w:basedOn w:val="DefaultParagraphFont"/>
    <w:uiPriority w:val="99"/>
    <w:semiHidden/>
    <w:rsid w:val="00433946"/>
  </w:style>
  <w:style w:type="character" w:customStyle="1" w:styleId="FooterChar">
    <w:name w:val="Footer Char"/>
    <w:basedOn w:val="DefaultParagraphFont"/>
    <w:link w:val="Footer"/>
    <w:uiPriority w:val="99"/>
    <w:rsid w:val="00433946"/>
  </w:style>
  <w:style w:type="paragraph" w:styleId="Footer">
    <w:name w:val="footer"/>
    <w:basedOn w:val="Normal"/>
    <w:link w:val="FooterChar"/>
    <w:uiPriority w:val="99"/>
    <w:unhideWhenUsed/>
    <w:rsid w:val="00433946"/>
    <w:pPr>
      <w:tabs>
        <w:tab w:val="center" w:pos="4513"/>
        <w:tab w:val="right" w:pos="9026"/>
      </w:tabs>
      <w:spacing w:after="0" w:line="240" w:lineRule="auto"/>
    </w:pPr>
  </w:style>
  <w:style w:type="character" w:customStyle="1" w:styleId="FooterChar1">
    <w:name w:val="Footer Char1"/>
    <w:basedOn w:val="DefaultParagraphFont"/>
    <w:uiPriority w:val="99"/>
    <w:semiHidden/>
    <w:rsid w:val="00433946"/>
  </w:style>
  <w:style w:type="paragraph" w:styleId="BodyText2">
    <w:name w:val="Body Text 2"/>
    <w:basedOn w:val="Normal"/>
    <w:link w:val="BodyText2Char"/>
    <w:semiHidden/>
    <w:unhideWhenUsed/>
    <w:rsid w:val="00433946"/>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semiHidden/>
    <w:rsid w:val="00433946"/>
    <w:rPr>
      <w:rFonts w:ascii="Arial" w:eastAsia="Times New Roman" w:hAnsi="Arial" w:cs="Times New Roman"/>
      <w:szCs w:val="20"/>
    </w:rPr>
  </w:style>
  <w:style w:type="character" w:customStyle="1" w:styleId="CommentSubjectChar">
    <w:name w:val="Comment Subject Char"/>
    <w:basedOn w:val="CommentTextChar"/>
    <w:link w:val="CommentSubject"/>
    <w:uiPriority w:val="99"/>
    <w:semiHidden/>
    <w:rsid w:val="00433946"/>
    <w:rPr>
      <w:b/>
      <w:bCs/>
      <w:sz w:val="20"/>
      <w:szCs w:val="20"/>
    </w:rPr>
  </w:style>
  <w:style w:type="paragraph" w:styleId="CommentSubject">
    <w:name w:val="annotation subject"/>
    <w:basedOn w:val="CommentText"/>
    <w:next w:val="CommentText"/>
    <w:link w:val="CommentSubjectChar"/>
    <w:uiPriority w:val="99"/>
    <w:semiHidden/>
    <w:unhideWhenUsed/>
    <w:rsid w:val="00433946"/>
    <w:rPr>
      <w:b/>
      <w:bCs/>
    </w:rPr>
  </w:style>
  <w:style w:type="character" w:customStyle="1" w:styleId="CommentSubjectChar1">
    <w:name w:val="Comment Subject Char1"/>
    <w:basedOn w:val="CommentTextChar1"/>
    <w:uiPriority w:val="99"/>
    <w:semiHidden/>
    <w:rsid w:val="00433946"/>
    <w:rPr>
      <w:b/>
      <w:bCs/>
      <w:sz w:val="20"/>
      <w:szCs w:val="20"/>
    </w:rPr>
  </w:style>
  <w:style w:type="character" w:customStyle="1" w:styleId="BalloonTextChar">
    <w:name w:val="Balloon Text Char"/>
    <w:basedOn w:val="DefaultParagraphFont"/>
    <w:link w:val="BalloonText"/>
    <w:uiPriority w:val="99"/>
    <w:semiHidden/>
    <w:rsid w:val="00433946"/>
    <w:rPr>
      <w:rFonts w:ascii="Segoe UI" w:hAnsi="Segoe UI" w:cs="Segoe UI"/>
      <w:sz w:val="18"/>
      <w:szCs w:val="18"/>
    </w:rPr>
  </w:style>
  <w:style w:type="paragraph" w:styleId="BalloonText">
    <w:name w:val="Balloon Text"/>
    <w:basedOn w:val="Normal"/>
    <w:link w:val="BalloonTextChar"/>
    <w:uiPriority w:val="99"/>
    <w:semiHidden/>
    <w:unhideWhenUsed/>
    <w:rsid w:val="00433946"/>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433946"/>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3394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33946"/>
    <w:pPr>
      <w:ind w:left="720"/>
      <w:contextualSpacing/>
    </w:pPr>
  </w:style>
  <w:style w:type="paragraph" w:customStyle="1" w:styleId="TableParagraph">
    <w:name w:val="Table Paragraph"/>
    <w:basedOn w:val="Normal"/>
    <w:uiPriority w:val="1"/>
    <w:qFormat/>
    <w:rsid w:val="00433946"/>
    <w:pPr>
      <w:widowControl w:val="0"/>
      <w:spacing w:after="0" w:line="240" w:lineRule="auto"/>
    </w:pPr>
    <w:rPr>
      <w:lang w:val="en-US"/>
    </w:rPr>
  </w:style>
  <w:style w:type="paragraph" w:customStyle="1" w:styleId="paragraph">
    <w:name w:val="paragraph"/>
    <w:basedOn w:val="Normal"/>
    <w:rsid w:val="0043394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433946"/>
    <w:pPr>
      <w:spacing w:after="0" w:line="240" w:lineRule="auto"/>
    </w:pPr>
    <w:rPr>
      <w:rFonts w:ascii="Times New Roman" w:hAnsi="Times New Roman" w:cs="Times New Roman"/>
      <w:sz w:val="24"/>
      <w:szCs w:val="24"/>
      <w:lang w:eastAsia="en-GB"/>
    </w:rPr>
  </w:style>
  <w:style w:type="paragraph" w:customStyle="1" w:styleId="Default">
    <w:name w:val="Default"/>
    <w:rsid w:val="00433946"/>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433946"/>
  </w:style>
  <w:style w:type="table" w:styleId="TableGrid">
    <w:name w:val="Table Grid"/>
    <w:basedOn w:val="TableNormal"/>
    <w:uiPriority w:val="59"/>
    <w:rsid w:val="00433946"/>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33946"/>
    <w:rPr>
      <w:sz w:val="16"/>
      <w:szCs w:val="16"/>
    </w:rPr>
  </w:style>
  <w:style w:type="paragraph" w:customStyle="1" w:styleId="xxmsonormal">
    <w:name w:val="x_x_msonormal"/>
    <w:basedOn w:val="Normal"/>
    <w:rsid w:val="00A129E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716304">
      <w:bodyDiv w:val="1"/>
      <w:marLeft w:val="0"/>
      <w:marRight w:val="0"/>
      <w:marTop w:val="0"/>
      <w:marBottom w:val="0"/>
      <w:divBdr>
        <w:top w:val="none" w:sz="0" w:space="0" w:color="auto"/>
        <w:left w:val="none" w:sz="0" w:space="0" w:color="auto"/>
        <w:bottom w:val="none" w:sz="0" w:space="0" w:color="auto"/>
        <w:right w:val="none" w:sz="0" w:space="0" w:color="auto"/>
      </w:divBdr>
    </w:div>
    <w:div w:id="286931999">
      <w:bodyDiv w:val="1"/>
      <w:marLeft w:val="0"/>
      <w:marRight w:val="0"/>
      <w:marTop w:val="0"/>
      <w:marBottom w:val="0"/>
      <w:divBdr>
        <w:top w:val="none" w:sz="0" w:space="0" w:color="auto"/>
        <w:left w:val="none" w:sz="0" w:space="0" w:color="auto"/>
        <w:bottom w:val="none" w:sz="0" w:space="0" w:color="auto"/>
        <w:right w:val="none" w:sz="0" w:space="0" w:color="auto"/>
      </w:divBdr>
      <w:divsChild>
        <w:div w:id="938148877">
          <w:marLeft w:val="547"/>
          <w:marRight w:val="0"/>
          <w:marTop w:val="96"/>
          <w:marBottom w:val="0"/>
          <w:divBdr>
            <w:top w:val="none" w:sz="0" w:space="0" w:color="auto"/>
            <w:left w:val="none" w:sz="0" w:space="0" w:color="auto"/>
            <w:bottom w:val="none" w:sz="0" w:space="0" w:color="auto"/>
            <w:right w:val="none" w:sz="0" w:space="0" w:color="auto"/>
          </w:divBdr>
        </w:div>
        <w:div w:id="907571689">
          <w:marLeft w:val="547"/>
          <w:marRight w:val="0"/>
          <w:marTop w:val="96"/>
          <w:marBottom w:val="0"/>
          <w:divBdr>
            <w:top w:val="none" w:sz="0" w:space="0" w:color="auto"/>
            <w:left w:val="none" w:sz="0" w:space="0" w:color="auto"/>
            <w:bottom w:val="none" w:sz="0" w:space="0" w:color="auto"/>
            <w:right w:val="none" w:sz="0" w:space="0" w:color="auto"/>
          </w:divBdr>
        </w:div>
        <w:div w:id="113138816">
          <w:marLeft w:val="547"/>
          <w:marRight w:val="0"/>
          <w:marTop w:val="96"/>
          <w:marBottom w:val="0"/>
          <w:divBdr>
            <w:top w:val="none" w:sz="0" w:space="0" w:color="auto"/>
            <w:left w:val="none" w:sz="0" w:space="0" w:color="auto"/>
            <w:bottom w:val="none" w:sz="0" w:space="0" w:color="auto"/>
            <w:right w:val="none" w:sz="0" w:space="0" w:color="auto"/>
          </w:divBdr>
        </w:div>
        <w:div w:id="1525556321">
          <w:marLeft w:val="547"/>
          <w:marRight w:val="0"/>
          <w:marTop w:val="96"/>
          <w:marBottom w:val="0"/>
          <w:divBdr>
            <w:top w:val="none" w:sz="0" w:space="0" w:color="auto"/>
            <w:left w:val="none" w:sz="0" w:space="0" w:color="auto"/>
            <w:bottom w:val="none" w:sz="0" w:space="0" w:color="auto"/>
            <w:right w:val="none" w:sz="0" w:space="0" w:color="auto"/>
          </w:divBdr>
        </w:div>
        <w:div w:id="803736431">
          <w:marLeft w:val="547"/>
          <w:marRight w:val="0"/>
          <w:marTop w:val="96"/>
          <w:marBottom w:val="0"/>
          <w:divBdr>
            <w:top w:val="none" w:sz="0" w:space="0" w:color="auto"/>
            <w:left w:val="none" w:sz="0" w:space="0" w:color="auto"/>
            <w:bottom w:val="none" w:sz="0" w:space="0" w:color="auto"/>
            <w:right w:val="none" w:sz="0" w:space="0" w:color="auto"/>
          </w:divBdr>
        </w:div>
        <w:div w:id="80882862">
          <w:marLeft w:val="547"/>
          <w:marRight w:val="0"/>
          <w:marTop w:val="96"/>
          <w:marBottom w:val="0"/>
          <w:divBdr>
            <w:top w:val="none" w:sz="0" w:space="0" w:color="auto"/>
            <w:left w:val="none" w:sz="0" w:space="0" w:color="auto"/>
            <w:bottom w:val="none" w:sz="0" w:space="0" w:color="auto"/>
            <w:right w:val="none" w:sz="0" w:space="0" w:color="auto"/>
          </w:divBdr>
        </w:div>
        <w:div w:id="1158884806">
          <w:marLeft w:val="547"/>
          <w:marRight w:val="0"/>
          <w:marTop w:val="96"/>
          <w:marBottom w:val="0"/>
          <w:divBdr>
            <w:top w:val="none" w:sz="0" w:space="0" w:color="auto"/>
            <w:left w:val="none" w:sz="0" w:space="0" w:color="auto"/>
            <w:bottom w:val="none" w:sz="0" w:space="0" w:color="auto"/>
            <w:right w:val="none" w:sz="0" w:space="0" w:color="auto"/>
          </w:divBdr>
        </w:div>
      </w:divsChild>
    </w:div>
    <w:div w:id="392773672">
      <w:bodyDiv w:val="1"/>
      <w:marLeft w:val="0"/>
      <w:marRight w:val="0"/>
      <w:marTop w:val="0"/>
      <w:marBottom w:val="0"/>
      <w:divBdr>
        <w:top w:val="none" w:sz="0" w:space="0" w:color="auto"/>
        <w:left w:val="none" w:sz="0" w:space="0" w:color="auto"/>
        <w:bottom w:val="none" w:sz="0" w:space="0" w:color="auto"/>
        <w:right w:val="none" w:sz="0" w:space="0" w:color="auto"/>
      </w:divBdr>
    </w:div>
    <w:div w:id="560793252">
      <w:bodyDiv w:val="1"/>
      <w:marLeft w:val="0"/>
      <w:marRight w:val="0"/>
      <w:marTop w:val="0"/>
      <w:marBottom w:val="0"/>
      <w:divBdr>
        <w:top w:val="none" w:sz="0" w:space="0" w:color="auto"/>
        <w:left w:val="none" w:sz="0" w:space="0" w:color="auto"/>
        <w:bottom w:val="none" w:sz="0" w:space="0" w:color="auto"/>
        <w:right w:val="none" w:sz="0" w:space="0" w:color="auto"/>
      </w:divBdr>
      <w:divsChild>
        <w:div w:id="1189416345">
          <w:marLeft w:val="1166"/>
          <w:marRight w:val="0"/>
          <w:marTop w:val="77"/>
          <w:marBottom w:val="0"/>
          <w:divBdr>
            <w:top w:val="none" w:sz="0" w:space="0" w:color="auto"/>
            <w:left w:val="none" w:sz="0" w:space="0" w:color="auto"/>
            <w:bottom w:val="none" w:sz="0" w:space="0" w:color="auto"/>
            <w:right w:val="none" w:sz="0" w:space="0" w:color="auto"/>
          </w:divBdr>
        </w:div>
      </w:divsChild>
    </w:div>
    <w:div w:id="1402874972">
      <w:bodyDiv w:val="1"/>
      <w:marLeft w:val="0"/>
      <w:marRight w:val="0"/>
      <w:marTop w:val="0"/>
      <w:marBottom w:val="0"/>
      <w:divBdr>
        <w:top w:val="none" w:sz="0" w:space="0" w:color="auto"/>
        <w:left w:val="none" w:sz="0" w:space="0" w:color="auto"/>
        <w:bottom w:val="none" w:sz="0" w:space="0" w:color="auto"/>
        <w:right w:val="none" w:sz="0" w:space="0" w:color="auto"/>
      </w:divBdr>
      <w:divsChild>
        <w:div w:id="935401898">
          <w:marLeft w:val="547"/>
          <w:marRight w:val="0"/>
          <w:marTop w:val="106"/>
          <w:marBottom w:val="0"/>
          <w:divBdr>
            <w:top w:val="none" w:sz="0" w:space="0" w:color="auto"/>
            <w:left w:val="none" w:sz="0" w:space="0" w:color="auto"/>
            <w:bottom w:val="none" w:sz="0" w:space="0" w:color="auto"/>
            <w:right w:val="none" w:sz="0" w:space="0" w:color="auto"/>
          </w:divBdr>
        </w:div>
        <w:div w:id="293214101">
          <w:marLeft w:val="547"/>
          <w:marRight w:val="0"/>
          <w:marTop w:val="106"/>
          <w:marBottom w:val="0"/>
          <w:divBdr>
            <w:top w:val="none" w:sz="0" w:space="0" w:color="auto"/>
            <w:left w:val="none" w:sz="0" w:space="0" w:color="auto"/>
            <w:bottom w:val="none" w:sz="0" w:space="0" w:color="auto"/>
            <w:right w:val="none" w:sz="0" w:space="0" w:color="auto"/>
          </w:divBdr>
        </w:div>
        <w:div w:id="1957515142">
          <w:marLeft w:val="547"/>
          <w:marRight w:val="0"/>
          <w:marTop w:val="106"/>
          <w:marBottom w:val="0"/>
          <w:divBdr>
            <w:top w:val="none" w:sz="0" w:space="0" w:color="auto"/>
            <w:left w:val="none" w:sz="0" w:space="0" w:color="auto"/>
            <w:bottom w:val="none" w:sz="0" w:space="0" w:color="auto"/>
            <w:right w:val="none" w:sz="0" w:space="0" w:color="auto"/>
          </w:divBdr>
        </w:div>
        <w:div w:id="556360732">
          <w:marLeft w:val="547"/>
          <w:marRight w:val="0"/>
          <w:marTop w:val="106"/>
          <w:marBottom w:val="0"/>
          <w:divBdr>
            <w:top w:val="none" w:sz="0" w:space="0" w:color="auto"/>
            <w:left w:val="none" w:sz="0" w:space="0" w:color="auto"/>
            <w:bottom w:val="none" w:sz="0" w:space="0" w:color="auto"/>
            <w:right w:val="none" w:sz="0" w:space="0" w:color="auto"/>
          </w:divBdr>
        </w:div>
        <w:div w:id="1752190990">
          <w:marLeft w:val="547"/>
          <w:marRight w:val="0"/>
          <w:marTop w:val="106"/>
          <w:marBottom w:val="0"/>
          <w:divBdr>
            <w:top w:val="none" w:sz="0" w:space="0" w:color="auto"/>
            <w:left w:val="none" w:sz="0" w:space="0" w:color="auto"/>
            <w:bottom w:val="none" w:sz="0" w:space="0" w:color="auto"/>
            <w:right w:val="none" w:sz="0" w:space="0" w:color="auto"/>
          </w:divBdr>
        </w:div>
      </w:divsChild>
    </w:div>
    <w:div w:id="1521240992">
      <w:bodyDiv w:val="1"/>
      <w:marLeft w:val="0"/>
      <w:marRight w:val="0"/>
      <w:marTop w:val="0"/>
      <w:marBottom w:val="0"/>
      <w:divBdr>
        <w:top w:val="none" w:sz="0" w:space="0" w:color="auto"/>
        <w:left w:val="none" w:sz="0" w:space="0" w:color="auto"/>
        <w:bottom w:val="none" w:sz="0" w:space="0" w:color="auto"/>
        <w:right w:val="none" w:sz="0" w:space="0" w:color="auto"/>
      </w:divBdr>
      <w:divsChild>
        <w:div w:id="1927035440">
          <w:marLeft w:val="1166"/>
          <w:marRight w:val="0"/>
          <w:marTop w:val="77"/>
          <w:marBottom w:val="0"/>
          <w:divBdr>
            <w:top w:val="none" w:sz="0" w:space="0" w:color="auto"/>
            <w:left w:val="none" w:sz="0" w:space="0" w:color="auto"/>
            <w:bottom w:val="none" w:sz="0" w:space="0" w:color="auto"/>
            <w:right w:val="none" w:sz="0" w:space="0" w:color="auto"/>
          </w:divBdr>
        </w:div>
      </w:divsChild>
    </w:div>
    <w:div w:id="1572352603">
      <w:bodyDiv w:val="1"/>
      <w:marLeft w:val="0"/>
      <w:marRight w:val="0"/>
      <w:marTop w:val="0"/>
      <w:marBottom w:val="0"/>
      <w:divBdr>
        <w:top w:val="none" w:sz="0" w:space="0" w:color="auto"/>
        <w:left w:val="none" w:sz="0" w:space="0" w:color="auto"/>
        <w:bottom w:val="none" w:sz="0" w:space="0" w:color="auto"/>
        <w:right w:val="none" w:sz="0" w:space="0" w:color="auto"/>
      </w:divBdr>
      <w:divsChild>
        <w:div w:id="845676864">
          <w:marLeft w:val="547"/>
          <w:marRight w:val="0"/>
          <w:marTop w:val="86"/>
          <w:marBottom w:val="0"/>
          <w:divBdr>
            <w:top w:val="none" w:sz="0" w:space="0" w:color="auto"/>
            <w:left w:val="none" w:sz="0" w:space="0" w:color="auto"/>
            <w:bottom w:val="none" w:sz="0" w:space="0" w:color="auto"/>
            <w:right w:val="none" w:sz="0" w:space="0" w:color="auto"/>
          </w:divBdr>
        </w:div>
        <w:div w:id="776212695">
          <w:marLeft w:val="547"/>
          <w:marRight w:val="0"/>
          <w:marTop w:val="86"/>
          <w:marBottom w:val="0"/>
          <w:divBdr>
            <w:top w:val="none" w:sz="0" w:space="0" w:color="auto"/>
            <w:left w:val="none" w:sz="0" w:space="0" w:color="auto"/>
            <w:bottom w:val="none" w:sz="0" w:space="0" w:color="auto"/>
            <w:right w:val="none" w:sz="0" w:space="0" w:color="auto"/>
          </w:divBdr>
        </w:div>
        <w:div w:id="1681854234">
          <w:marLeft w:val="547"/>
          <w:marRight w:val="0"/>
          <w:marTop w:val="86"/>
          <w:marBottom w:val="0"/>
          <w:divBdr>
            <w:top w:val="none" w:sz="0" w:space="0" w:color="auto"/>
            <w:left w:val="none" w:sz="0" w:space="0" w:color="auto"/>
            <w:bottom w:val="none" w:sz="0" w:space="0" w:color="auto"/>
            <w:right w:val="none" w:sz="0" w:space="0" w:color="auto"/>
          </w:divBdr>
        </w:div>
      </w:divsChild>
    </w:div>
    <w:div w:id="1909682552">
      <w:bodyDiv w:val="1"/>
      <w:marLeft w:val="0"/>
      <w:marRight w:val="0"/>
      <w:marTop w:val="0"/>
      <w:marBottom w:val="0"/>
      <w:divBdr>
        <w:top w:val="none" w:sz="0" w:space="0" w:color="auto"/>
        <w:left w:val="none" w:sz="0" w:space="0" w:color="auto"/>
        <w:bottom w:val="none" w:sz="0" w:space="0" w:color="auto"/>
        <w:right w:val="none" w:sz="0" w:space="0" w:color="auto"/>
      </w:divBdr>
    </w:div>
    <w:div w:id="203137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37629-741F-4459-95E6-78D6CC12D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2</Pages>
  <Words>11618</Words>
  <Characters>66229</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2022-11-07T17:12:00Z</dcterms:created>
  <dcterms:modified xsi:type="dcterms:W3CDTF">2023-02-01T13:01:00Z</dcterms:modified>
</cp:coreProperties>
</file>