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DEA178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22E53031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6F85E344" wp14:editId="7E6C928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769919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59DC30FE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6F50631A" w14:textId="397CE27B" w:rsidR="00B60AC6" w:rsidRPr="00F708FD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 w:rsidRPr="00F708FD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39601F" w:rsidRPr="00F708FD">
        <w:rPr>
          <w:rFonts w:ascii="Arial" w:eastAsia="Times New Roman" w:hAnsi="Arial" w:cs="Arial"/>
          <w:b/>
          <w:sz w:val="24"/>
          <w:szCs w:val="24"/>
        </w:rPr>
        <w:t xml:space="preserve">Special Audit and Assurance Committee Public Meeting   </w:t>
      </w:r>
    </w:p>
    <w:p w14:paraId="79F6CCAF" w14:textId="32BBFE62" w:rsidR="00B60AC6" w:rsidRPr="00F708FD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F708FD">
        <w:rPr>
          <w:rFonts w:ascii="Arial" w:eastAsia="Times New Roman" w:hAnsi="Arial" w:cs="Arial"/>
          <w:b/>
          <w:sz w:val="24"/>
          <w:szCs w:val="24"/>
        </w:rPr>
        <w:t xml:space="preserve">Held </w:t>
      </w:r>
      <w:r w:rsidR="0039601F" w:rsidRPr="00F708FD">
        <w:rPr>
          <w:rFonts w:ascii="Arial" w:eastAsia="Times New Roman" w:hAnsi="Arial" w:cs="Arial"/>
          <w:b/>
          <w:sz w:val="24"/>
          <w:szCs w:val="24"/>
        </w:rPr>
        <w:t>o</w:t>
      </w:r>
      <w:r w:rsidRPr="00F708FD">
        <w:rPr>
          <w:rFonts w:ascii="Arial" w:eastAsia="Times New Roman" w:hAnsi="Arial" w:cs="Arial"/>
          <w:b/>
          <w:sz w:val="24"/>
          <w:szCs w:val="24"/>
        </w:rPr>
        <w:t xml:space="preserve">n </w:t>
      </w:r>
      <w:r w:rsidR="0039601F" w:rsidRPr="00F708FD">
        <w:rPr>
          <w:rFonts w:ascii="Arial" w:eastAsia="Times New Roman" w:hAnsi="Arial" w:cs="Arial"/>
          <w:b/>
          <w:sz w:val="24"/>
          <w:szCs w:val="24"/>
        </w:rPr>
        <w:t>T</w:t>
      </w:r>
      <w:r w:rsidR="009459FF">
        <w:rPr>
          <w:rFonts w:ascii="Arial" w:eastAsia="Times New Roman" w:hAnsi="Arial" w:cs="Arial"/>
          <w:b/>
          <w:sz w:val="24"/>
          <w:szCs w:val="24"/>
        </w:rPr>
        <w:t>hursday</w:t>
      </w:r>
      <w:r w:rsidR="0039601F" w:rsidRPr="00F708FD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9459FF">
        <w:rPr>
          <w:rFonts w:ascii="Arial" w:eastAsia="Times New Roman" w:hAnsi="Arial" w:cs="Arial"/>
          <w:b/>
          <w:sz w:val="24"/>
          <w:szCs w:val="24"/>
        </w:rPr>
        <w:t xml:space="preserve">11 </w:t>
      </w:r>
      <w:r w:rsidR="0078634E">
        <w:rPr>
          <w:rFonts w:ascii="Arial" w:eastAsia="Times New Roman" w:hAnsi="Arial" w:cs="Arial"/>
          <w:b/>
          <w:sz w:val="24"/>
          <w:szCs w:val="24"/>
        </w:rPr>
        <w:t>July 202</w:t>
      </w:r>
      <w:r w:rsidR="009459FF">
        <w:rPr>
          <w:rFonts w:ascii="Arial" w:eastAsia="Times New Roman" w:hAnsi="Arial" w:cs="Arial"/>
          <w:b/>
          <w:sz w:val="24"/>
          <w:szCs w:val="24"/>
        </w:rPr>
        <w:t>4</w:t>
      </w:r>
      <w:r w:rsidR="0078634E">
        <w:rPr>
          <w:rFonts w:ascii="Arial" w:eastAsia="Times New Roman" w:hAnsi="Arial" w:cs="Arial"/>
          <w:b/>
          <w:sz w:val="24"/>
          <w:szCs w:val="24"/>
        </w:rPr>
        <w:t xml:space="preserve"> at</w:t>
      </w:r>
      <w:r w:rsidR="009459FF">
        <w:rPr>
          <w:rFonts w:ascii="Arial" w:eastAsia="Times New Roman" w:hAnsi="Arial" w:cs="Arial"/>
          <w:b/>
          <w:sz w:val="24"/>
          <w:szCs w:val="24"/>
        </w:rPr>
        <w:t xml:space="preserve"> 9am</w:t>
      </w:r>
      <w:r w:rsidR="0078634E">
        <w:rPr>
          <w:rFonts w:ascii="Arial" w:eastAsia="Times New Roman" w:hAnsi="Arial" w:cs="Arial"/>
          <w:b/>
          <w:sz w:val="24"/>
          <w:szCs w:val="24"/>
        </w:rPr>
        <w:t xml:space="preserve"> </w:t>
      </w:r>
    </w:p>
    <w:p w14:paraId="0C1759AD" w14:textId="6C6A068C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F708FD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3A8A0D44" w14:textId="5D2BAC76" w:rsidR="00505670" w:rsidRDefault="00505670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6F8424FF" w14:textId="1FA21379" w:rsidR="00505670" w:rsidRDefault="00505670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To view the meeting, please click here: </w:t>
      </w:r>
      <w:hyperlink r:id="rId8" w:history="1">
        <w:r w:rsidRPr="00691D87">
          <w:rPr>
            <w:rStyle w:val="Hyperlink"/>
            <w:rFonts w:ascii="Arial" w:eastAsia="Times New Roman" w:hAnsi="Arial" w:cs="Arial"/>
            <w:b/>
            <w:sz w:val="24"/>
            <w:szCs w:val="24"/>
          </w:rPr>
          <w:t>https://www.youtube.com/watch?</w:t>
        </w:r>
        <w:r w:rsidRPr="00691D87">
          <w:rPr>
            <w:rStyle w:val="Hyperlink"/>
            <w:rFonts w:ascii="Arial" w:eastAsia="Times New Roman" w:hAnsi="Arial" w:cs="Arial"/>
            <w:b/>
            <w:sz w:val="24"/>
            <w:szCs w:val="24"/>
          </w:rPr>
          <w:t>v</w:t>
        </w:r>
        <w:r w:rsidRPr="00691D87">
          <w:rPr>
            <w:rStyle w:val="Hyperlink"/>
            <w:rFonts w:ascii="Arial" w:eastAsia="Times New Roman" w:hAnsi="Arial" w:cs="Arial"/>
            <w:b/>
            <w:sz w:val="24"/>
            <w:szCs w:val="24"/>
          </w:rPr>
          <w:t>=6hIcV_U0Bws</w:t>
        </w:r>
      </w:hyperlink>
    </w:p>
    <w:p w14:paraId="47559CBA" w14:textId="01373DC8" w:rsidR="00505670" w:rsidRPr="00505670" w:rsidRDefault="00505670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sz w:val="24"/>
          <w:szCs w:val="24"/>
        </w:rPr>
      </w:pPr>
      <w:r w:rsidRPr="00505670">
        <w:rPr>
          <w:rFonts w:ascii="Arial" w:eastAsia="Times New Roman" w:hAnsi="Arial" w:cs="Arial"/>
          <w:sz w:val="24"/>
          <w:szCs w:val="24"/>
        </w:rPr>
        <w:t>(please note, you may need to copy &amp; paste the link into your browser)</w:t>
      </w:r>
    </w:p>
    <w:p w14:paraId="76D7FE50" w14:textId="77777777" w:rsidR="00B60AC6" w:rsidRPr="00391AD7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39601F" w:rsidRPr="00391AD7" w14:paraId="1E29C4AC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44334E" w14:textId="77777777" w:rsidR="0039601F" w:rsidRPr="00391AD7" w:rsidRDefault="0039601F" w:rsidP="00BA030E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711512" w14:textId="77777777" w:rsidR="0039601F" w:rsidRPr="00391AD7" w:rsidRDefault="0039601F" w:rsidP="00BA030E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342364C" w14:textId="77777777" w:rsidR="0039601F" w:rsidRPr="00391AD7" w:rsidRDefault="0039601F" w:rsidP="00BA030E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9459FF" w:rsidRPr="00391AD7" w14:paraId="671CF8EB" w14:textId="77777777" w:rsidTr="0039601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6AC3C4" w14:textId="1AA39793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E51968" w14:textId="787448FC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0C9780" w14:textId="28E4633A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– Capital and Estates </w:t>
            </w:r>
          </w:p>
        </w:tc>
      </w:tr>
      <w:tr w:rsidR="00B60AC6" w:rsidRPr="00391AD7" w14:paraId="25008447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D862D1B" w14:textId="77777777" w:rsidR="00B60AC6" w:rsidRPr="009459FF" w:rsidRDefault="00B60AC6" w:rsidP="00BA030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7D478F" w14:textId="77777777" w:rsidR="00B60AC6" w:rsidRPr="009459FF" w:rsidRDefault="00B60AC6" w:rsidP="00BA030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2F4897" w14:textId="77777777" w:rsidR="00B60AC6" w:rsidRPr="009459FF" w:rsidRDefault="00B60AC6" w:rsidP="00BA030E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9459FF" w:rsidRPr="00391AD7" w14:paraId="61BB0944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8DB1" w14:textId="6BC4DC65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A8270" w14:textId="7A47FD22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AD2EF" w14:textId="36C6F7AA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Independent Member - ICT and Committee Vice Chair</w:t>
            </w:r>
          </w:p>
        </w:tc>
      </w:tr>
      <w:tr w:rsidR="009459FF" w:rsidRPr="00391AD7" w14:paraId="73793034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F4CD8" w14:textId="77777777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Mike Jones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3C505" w14:textId="77777777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A46C1" w14:textId="2CF0F32F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Independent Member - Trade Union</w:t>
            </w:r>
          </w:p>
        </w:tc>
      </w:tr>
      <w:tr w:rsidR="009459FF" w:rsidRPr="00391AD7" w14:paraId="3744D49A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B2FC8" w14:textId="77777777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4CCEA" w14:textId="77777777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6353A" w14:textId="77777777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UHB Vice Chair</w:t>
            </w:r>
          </w:p>
        </w:tc>
      </w:tr>
      <w:tr w:rsidR="009459FF" w:rsidRPr="00391AD7" w14:paraId="1C33F0F4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3F78F" w14:textId="6B8AFC94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D13A5" w14:textId="4E08AE21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793F6" w14:textId="3E0D0546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Finance</w:t>
            </w:r>
          </w:p>
        </w:tc>
      </w:tr>
      <w:tr w:rsidR="009459FF" w:rsidRPr="00391AD7" w14:paraId="6174BA81" w14:textId="77777777" w:rsidTr="0039601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8028DC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AC53EA" w14:textId="77777777" w:rsidR="009459FF" w:rsidRPr="009459FF" w:rsidRDefault="009459FF" w:rsidP="009459FF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1C2999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</w:tr>
      <w:tr w:rsidR="009459FF" w:rsidRPr="00391AD7" w14:paraId="16F7668B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0077A" w14:textId="437AEA5C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Rhodri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B9BB4" w14:textId="5D7D91DA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0DB2" w14:textId="35514E82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Audit Wales</w:t>
            </w:r>
          </w:p>
        </w:tc>
      </w:tr>
      <w:tr w:rsidR="009459FF" w:rsidRPr="00391AD7" w14:paraId="4B8BFD5D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31CDC" w14:textId="7E08620F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6F1D9" w14:textId="22A6C74C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8E812" w14:textId="73386D2C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9459FF" w:rsidRPr="00391AD7" w14:paraId="57B09DFF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A897" w14:textId="145B1D66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Mark Jones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A714F" w14:textId="068380F7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9D658" w14:textId="7DF72BF7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Audit Manager - Audit Wales</w:t>
            </w:r>
          </w:p>
        </w:tc>
      </w:tr>
      <w:tr w:rsidR="009459FF" w:rsidRPr="00391AD7" w14:paraId="2ED647F2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A2A09" w14:textId="6086900C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Helen Lawrence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B7269" w14:textId="31071169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HL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10980" w14:textId="3E02A1EE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Assistant Director of Finance</w:t>
            </w:r>
          </w:p>
        </w:tc>
      </w:tr>
      <w:tr w:rsidR="009459FF" w:rsidRPr="00391AD7" w14:paraId="378DC107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2DD96" w14:textId="72A9CFF6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Robert Mahoney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BB90E" w14:textId="779C0AE9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727C7" w14:textId="2E7EDD72" w:rsidR="009459FF" w:rsidRPr="009459FF" w:rsidRDefault="00505670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Operational </w:t>
            </w:r>
            <w:r w:rsidR="009459FF" w:rsidRPr="009459F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Director of Finance </w:t>
            </w:r>
          </w:p>
        </w:tc>
      </w:tr>
      <w:tr w:rsidR="009459FF" w:rsidRPr="00391AD7" w14:paraId="14D48823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B851" w14:textId="2C5CC185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Matt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2EBF7" w14:textId="1F4D001D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MP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5C31" w14:textId="12819D2D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9459FF" w:rsidRPr="00391AD7" w14:paraId="26C45CD8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B1790" w14:textId="0CD1B4E5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Francesca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D897" w14:textId="2257D113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FT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8D447" w14:textId="2F6BBFB0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9459FF" w:rsidRPr="00391AD7" w14:paraId="72317E79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CC42C" w14:textId="1FC50AC2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Ian Virgil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EA48C" w14:textId="653A84DF" w:rsidR="009459FF" w:rsidRPr="009459FF" w:rsidRDefault="009459FF" w:rsidP="009459FF">
            <w:pPr>
              <w:spacing w:line="240" w:lineRule="auto"/>
              <w:ind w:right="-691"/>
              <w:jc w:val="both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IV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B8385" w14:textId="11085B65" w:rsidR="009459FF" w:rsidRPr="009459FF" w:rsidRDefault="009459FF" w:rsidP="009459FF">
            <w:pPr>
              <w:spacing w:line="240" w:lineRule="auto"/>
              <w:jc w:val="both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Head of Internal Audit</w:t>
            </w:r>
          </w:p>
        </w:tc>
      </w:tr>
      <w:tr w:rsidR="009459FF" w:rsidRPr="00391AD7" w14:paraId="583C21DD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077256F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E40525" w14:textId="77777777" w:rsidR="009459FF" w:rsidRPr="009459FF" w:rsidRDefault="009459FF" w:rsidP="009459FF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A60C8C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9459FF" w:rsidRPr="00391AD7" w14:paraId="788982C5" w14:textId="77777777" w:rsidTr="00B60AC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BEE4F" w14:textId="43B6D489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 xml:space="preserve">Nathan Saunders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20A11" w14:textId="39F9D202" w:rsidR="009459FF" w:rsidRPr="009459FF" w:rsidRDefault="009459FF" w:rsidP="009459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 xml:space="preserve">NS 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8FEF4" w14:textId="31930EAC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Senior Corporate Governance Officer</w:t>
            </w:r>
          </w:p>
        </w:tc>
      </w:tr>
      <w:tr w:rsidR="009459FF" w:rsidRPr="00391AD7" w14:paraId="785DB12D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E6ABF3E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0379B24" w14:textId="77777777" w:rsidR="009459FF" w:rsidRPr="009459FF" w:rsidRDefault="009459FF" w:rsidP="009459FF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047AA51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9459FF" w:rsidRPr="00391AD7" w14:paraId="7DFA96B8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3AD93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69261" w14:textId="77777777" w:rsidR="009459FF" w:rsidRPr="009459FF" w:rsidRDefault="009459FF" w:rsidP="009459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A72FF" w14:textId="77777777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UHB Chair </w:t>
            </w:r>
          </w:p>
        </w:tc>
      </w:tr>
      <w:tr w:rsidR="009459FF" w:rsidRPr="00391AD7" w14:paraId="60D12CBF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73D83" w14:textId="66BDC13F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Urvisha Perez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BA9B" w14:textId="07A50379" w:rsidR="009459FF" w:rsidRPr="009459FF" w:rsidRDefault="009459FF" w:rsidP="009459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UP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6BB6E" w14:textId="0F7ECBB9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  <w:tr w:rsidR="009459FF" w:rsidRPr="00391AD7" w14:paraId="7F8D09D2" w14:textId="77777777" w:rsidTr="00BA030E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D1361" w14:textId="557DC7B2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AD2596" w14:textId="5562EAD4" w:rsidR="009459FF" w:rsidRPr="009459FF" w:rsidRDefault="009459FF" w:rsidP="009459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7D1EC" w14:textId="4ED7A7D3" w:rsidR="009459FF" w:rsidRPr="009459FF" w:rsidRDefault="009459FF" w:rsidP="009459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59FF">
              <w:rPr>
                <w:rFonts w:ascii="Arial" w:hAnsi="Arial" w:cs="Arial"/>
                <w:sz w:val="24"/>
                <w:szCs w:val="24"/>
                <w:lang w:eastAsia="en-GB"/>
              </w:rPr>
              <w:t>Executive Director of Finance</w:t>
            </w:r>
          </w:p>
        </w:tc>
      </w:tr>
    </w:tbl>
    <w:p w14:paraId="11751B3D" w14:textId="77777777" w:rsidR="00B60AC6" w:rsidRPr="00391AD7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391AD7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F05F6" wp14:editId="5AD48702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0C2D6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276"/>
      </w:tblGrid>
      <w:tr w:rsidR="00B60AC6" w:rsidRPr="00391AD7" w14:paraId="4B01C7E2" w14:textId="77777777" w:rsidTr="00BA030E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A2B984" w14:textId="77777777" w:rsidR="00B60AC6" w:rsidRPr="00391AD7" w:rsidRDefault="00B60AC6" w:rsidP="00BA030E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1B3EC4D" w14:textId="77777777" w:rsidR="00B60AC6" w:rsidRPr="00391AD7" w:rsidRDefault="00B60AC6" w:rsidP="00BA030E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7CF64D" w14:textId="77777777" w:rsidR="00B60AC6" w:rsidRPr="00391AD7" w:rsidRDefault="00B60AC6" w:rsidP="00BA030E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391AD7" w14:paraId="2B3DEA2E" w14:textId="77777777" w:rsidTr="00B60AC6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E06D7" w14:textId="1231FF98" w:rsidR="003D6E99" w:rsidRPr="00391AD7" w:rsidRDefault="003D6E99" w:rsidP="003D6E99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</w:t>
            </w:r>
            <w:r w:rsidR="009459F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24/07/001</w:t>
            </w:r>
          </w:p>
          <w:p w14:paraId="18392280" w14:textId="77777777" w:rsidR="00B60AC6" w:rsidRPr="00391AD7" w:rsidRDefault="00B60AC6" w:rsidP="00BA03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4B69" w14:textId="77777777" w:rsidR="00B60AC6" w:rsidRPr="00391AD7" w:rsidRDefault="00B60AC6" w:rsidP="00BA030E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4472DCDA" w14:textId="77777777" w:rsidR="00B60AC6" w:rsidRPr="00391AD7" w:rsidRDefault="00B60AC6" w:rsidP="00BA030E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58F6BA5" w14:textId="77777777" w:rsidR="005E5D5C" w:rsidRPr="00391AD7" w:rsidRDefault="005E5D5C" w:rsidP="005E5D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1AD7">
              <w:rPr>
                <w:rFonts w:ascii="Arial" w:hAnsi="Arial" w:cs="Arial"/>
                <w:sz w:val="24"/>
                <w:szCs w:val="24"/>
              </w:rPr>
              <w:t>The Committee Chair (CC) welcomed everyone to the meeting.</w:t>
            </w:r>
          </w:p>
          <w:p w14:paraId="6A214140" w14:textId="77777777" w:rsidR="00B60AC6" w:rsidRPr="00391AD7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129D1" w14:textId="77777777" w:rsidR="00B60AC6" w:rsidRPr="00391AD7" w:rsidRDefault="00B60AC6" w:rsidP="00BA03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391AD7" w14:paraId="0E2A8BE1" w14:textId="77777777" w:rsidTr="00B60AC6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A37B" w14:textId="03860094" w:rsidR="00B60AC6" w:rsidRPr="00391AD7" w:rsidRDefault="009459FF" w:rsidP="008E336F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24/07/00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ABD6D" w14:textId="73D617BD" w:rsidR="00183D62" w:rsidRDefault="00B60AC6" w:rsidP="00BA030E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391AD7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391AD7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391AD7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391AD7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391AD7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7759A35F" w14:textId="44DD5B23" w:rsidR="00183D62" w:rsidRDefault="00183D62" w:rsidP="00BA030E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AFE2FA5" w14:textId="02292B48" w:rsidR="00183D62" w:rsidRPr="002107D8" w:rsidRDefault="00183D62" w:rsidP="00BA030E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Apologies for absence were noted.</w:t>
            </w:r>
          </w:p>
          <w:p w14:paraId="0A835702" w14:textId="77777777" w:rsidR="00B60AC6" w:rsidRPr="00391AD7" w:rsidRDefault="00B60AC6" w:rsidP="00BA030E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BADA32E" w14:textId="77777777" w:rsidR="007F481C" w:rsidRPr="00391AD7" w:rsidRDefault="007F481C" w:rsidP="007F481C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391AD7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7F5A0DC9" w14:textId="77777777" w:rsidR="007F481C" w:rsidRPr="00391AD7" w:rsidRDefault="007F481C" w:rsidP="007F481C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14:paraId="3CCFDA2C" w14:textId="77777777" w:rsidR="007F481C" w:rsidRPr="00391AD7" w:rsidRDefault="007F481C" w:rsidP="007F481C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1AD7">
              <w:rPr>
                <w:rFonts w:ascii="Arial" w:hAnsi="Arial" w:cs="Arial"/>
                <w:sz w:val="24"/>
                <w:szCs w:val="24"/>
              </w:rPr>
              <w:t>Apologies were noted.</w:t>
            </w:r>
          </w:p>
          <w:p w14:paraId="0CF19118" w14:textId="77777777" w:rsidR="00B60AC6" w:rsidRPr="00391AD7" w:rsidRDefault="00B60AC6" w:rsidP="00BA030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807A8" w14:textId="77777777" w:rsidR="00B60AC6" w:rsidRPr="00391AD7" w:rsidRDefault="00B60AC6" w:rsidP="00BA03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391AD7" w14:paraId="5C63D9D8" w14:textId="77777777" w:rsidTr="00EE16E8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F408" w14:textId="239FAF5E" w:rsidR="00B60AC6" w:rsidRPr="00391AD7" w:rsidRDefault="009459FF" w:rsidP="00BA030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24/07/00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EC185" w14:textId="0E8A3EE7" w:rsidR="00183D62" w:rsidRPr="00183D62" w:rsidRDefault="00B60AC6" w:rsidP="00BA030E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391AD7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391AD7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391AD7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391AD7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391AD7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391AD7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391AD7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05EC3CBD" w14:textId="77777777" w:rsidR="00B60AC6" w:rsidRPr="00391AD7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2E2D13C" w14:textId="77777777" w:rsidR="007F481C" w:rsidRPr="00391AD7" w:rsidRDefault="007F481C" w:rsidP="007F481C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391AD7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6281DBF0" w14:textId="77777777" w:rsidR="007F481C" w:rsidRPr="00391AD7" w:rsidRDefault="007F481C" w:rsidP="007F481C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14:paraId="2ADF6AAB" w14:textId="77777777" w:rsidR="007F481C" w:rsidRPr="00391AD7" w:rsidRDefault="007F481C" w:rsidP="007F481C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1AD7">
              <w:rPr>
                <w:rFonts w:ascii="Arial" w:hAnsi="Arial" w:cs="Arial"/>
                <w:sz w:val="24"/>
                <w:szCs w:val="24"/>
              </w:rPr>
              <w:t>No Declarations of Interest were noted.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EBD9" w14:textId="77777777" w:rsidR="00B60AC6" w:rsidRPr="00391AD7" w:rsidRDefault="00B60AC6" w:rsidP="00BA030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7F6B27" w:rsidRPr="00391AD7" w14:paraId="5D4DA2F9" w14:textId="77777777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91087" w14:textId="0127A723" w:rsidR="007F6B27" w:rsidRPr="00391AD7" w:rsidRDefault="009459FF" w:rsidP="00BA030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24/07/00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BFBCF" w14:textId="77777777" w:rsidR="007F6B27" w:rsidRPr="00391AD7" w:rsidRDefault="007F6B27" w:rsidP="00BA030E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Any other urgent busines</w:t>
            </w:r>
            <w:r w:rsidR="00785AB2"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</w:p>
          <w:p w14:paraId="4D281C46" w14:textId="77777777" w:rsidR="007F6B27" w:rsidRPr="00391AD7" w:rsidRDefault="007F6B27" w:rsidP="00BA030E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05D8BF5" w14:textId="329408CD" w:rsidR="007F6B27" w:rsidRPr="00391AD7" w:rsidRDefault="009C2580" w:rsidP="009C2580">
            <w:pPr>
              <w:tabs>
                <w:tab w:val="center" w:pos="3010"/>
              </w:tabs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was no other urgent business</w:t>
            </w:r>
            <w:r w:rsidR="00183D6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noted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D853" w14:textId="77777777" w:rsidR="007F6B27" w:rsidRPr="00391AD7" w:rsidRDefault="007F6B27" w:rsidP="00BA030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7F6B27" w:rsidRPr="00391AD7" w14:paraId="65BCBD3B" w14:textId="77777777" w:rsidTr="007F6B27">
        <w:trPr>
          <w:trHeight w:val="44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7202E0" w14:textId="77777777" w:rsidR="007F6B27" w:rsidRPr="00391AD7" w:rsidRDefault="007F6B27" w:rsidP="00BA030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E50BBD" w14:textId="77777777" w:rsidR="007F6B27" w:rsidRPr="00391AD7" w:rsidRDefault="007F6B27" w:rsidP="00BA030E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Approval / Ratification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4002CA0" w14:textId="77777777" w:rsidR="007F6B27" w:rsidRPr="00391AD7" w:rsidRDefault="007F6B27" w:rsidP="00BA030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7F6B27" w:rsidRPr="00391AD7" w14:paraId="498A24BA" w14:textId="77777777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15C2" w14:textId="06A0D4BE" w:rsidR="007F6B27" w:rsidRPr="00391AD7" w:rsidRDefault="009459FF" w:rsidP="007F6B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24/07/00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72B8" w14:textId="32399E39" w:rsidR="007F6B27" w:rsidRPr="00391AD7" w:rsidRDefault="00505670" w:rsidP="007F6B27">
            <w:pPr>
              <w:rPr>
                <w:rFonts w:ascii="Arial" w:hAnsi="Arial" w:cs="Arial"/>
                <w:b/>
                <w:sz w:val="24"/>
                <w:szCs w:val="24"/>
              </w:rPr>
            </w:pPr>
            <w:hyperlink r:id="rId9" w:history="1">
              <w:r w:rsidR="007F6B27" w:rsidRPr="0050567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Introduction to Annual Rep</w:t>
              </w:r>
              <w:r w:rsidR="007F6B27" w:rsidRPr="0050567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o</w:t>
              </w:r>
              <w:r w:rsidR="007F6B27" w:rsidRPr="0050567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rt and Accounts 202</w:t>
              </w:r>
              <w:r w:rsidR="009F6FEF" w:rsidRPr="0050567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2</w:t>
              </w:r>
              <w:r w:rsidR="007F6B27" w:rsidRPr="0050567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-2</w:t>
              </w:r>
              <w:r w:rsidR="009F6FEF" w:rsidRPr="0050567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3</w:t>
              </w:r>
            </w:hyperlink>
            <w:r w:rsidR="00322907">
              <w:rPr>
                <w:rFonts w:ascii="Arial" w:hAnsi="Arial" w:cs="Arial"/>
                <w:b/>
                <w:sz w:val="24"/>
                <w:szCs w:val="24"/>
              </w:rPr>
              <w:t xml:space="preserve"> (click to view)</w:t>
            </w:r>
          </w:p>
          <w:p w14:paraId="6A30BC02" w14:textId="77777777" w:rsidR="007F6B27" w:rsidRPr="00391AD7" w:rsidRDefault="007F6B27" w:rsidP="007F6B2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7ADF53" w14:textId="42D36CA8" w:rsidR="0092304C" w:rsidRDefault="00251B63" w:rsidP="00BA0440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05670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Operational </w:t>
            </w:r>
            <w:r w:rsidR="00505670" w:rsidRPr="009459FF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Finance</w:t>
            </w:r>
            <w:r w:rsidR="00505670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(ODDF) introduced Helen Lawrence, the Assistant Director of Finance (ADF) who briefed the Committee </w:t>
            </w:r>
            <w:r w:rsidR="00505670" w:rsidRPr="00505670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on the accounts overview and the amendments made since th</w:t>
            </w:r>
            <w:r w:rsidR="00505670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 meeting held 20 May 2024.</w:t>
            </w:r>
          </w:p>
          <w:p w14:paraId="43FC4BA3" w14:textId="40EE878D" w:rsidR="00505670" w:rsidRDefault="00505670" w:rsidP="00BA0440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  <w:p w14:paraId="19D3162D" w14:textId="53CBDF7C" w:rsidR="00505670" w:rsidRDefault="00505670" w:rsidP="00BA0440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The </w:t>
            </w:r>
            <w:r w:rsidRPr="00505670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Audit Manager - Audit Wales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(AMAW) </w:t>
            </w:r>
          </w:p>
          <w:p w14:paraId="029874B2" w14:textId="3F49CBB1" w:rsidR="00505670" w:rsidRDefault="00505670" w:rsidP="00BA0440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  <w:p w14:paraId="0D181B53" w14:textId="48B95E49" w:rsidR="00505670" w:rsidRDefault="00505670" w:rsidP="00BA0440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The ODDF thanked the ADF and their team for the comprehensive work undertaken around the annual accounts.</w:t>
            </w:r>
          </w:p>
          <w:p w14:paraId="0A630258" w14:textId="135DAC0F" w:rsidR="00B46608" w:rsidRDefault="00B46608" w:rsidP="00BA0440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  <w:p w14:paraId="069DCE5C" w14:textId="613FA70F" w:rsidR="00B46608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Audit Manager - </w:t>
            </w:r>
            <w:r w:rsidRPr="00391AD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Audit Wales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(AMAW)</w:t>
            </w:r>
            <w:r w:rsidRPr="00391AD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briefed the Committee on the </w:t>
            </w:r>
            <w:hyperlink r:id="rId10" w:history="1">
              <w:r w:rsidRPr="00B46608">
                <w:rPr>
                  <w:rStyle w:val="Hyperlink"/>
                  <w:rFonts w:ascii="Arial" w:hAnsi="Arial" w:cs="Arial"/>
                  <w:sz w:val="24"/>
                  <w:szCs w:val="24"/>
                </w:rPr>
                <w:t>findings from Audit Wales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on the annual report and accounts and noted that the Committee required the briefing before it could make the recommendation to the Board for approval. </w:t>
            </w:r>
          </w:p>
          <w:p w14:paraId="516454C8" w14:textId="77777777" w:rsidR="00B46608" w:rsidRPr="00391AD7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15669C" w14:textId="61F8C316" w:rsidR="00B46608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AMAW</w:t>
            </w:r>
            <w:r w:rsidRPr="00391AD7">
              <w:rPr>
                <w:rFonts w:ascii="Arial" w:hAnsi="Arial" w:cs="Arial"/>
                <w:sz w:val="24"/>
                <w:szCs w:val="24"/>
              </w:rPr>
              <w:t xml:space="preserve"> thanked the Finance and </w:t>
            </w:r>
            <w:proofErr w:type="spellStart"/>
            <w:r w:rsidRPr="00391AD7">
              <w:rPr>
                <w:rFonts w:ascii="Arial" w:hAnsi="Arial" w:cs="Arial"/>
                <w:sz w:val="24"/>
                <w:szCs w:val="24"/>
              </w:rPr>
              <w:t>Coprorate</w:t>
            </w:r>
            <w:proofErr w:type="spellEnd"/>
            <w:r w:rsidRPr="00391AD7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91AD7">
              <w:rPr>
                <w:rFonts w:ascii="Arial" w:hAnsi="Arial" w:cs="Arial"/>
                <w:sz w:val="24"/>
                <w:szCs w:val="24"/>
              </w:rPr>
              <w:t>Governnane</w:t>
            </w:r>
            <w:proofErr w:type="spellEnd"/>
            <w:r w:rsidRPr="00391AD7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391AD7">
              <w:rPr>
                <w:rFonts w:ascii="Arial" w:hAnsi="Arial" w:cs="Arial"/>
                <w:sz w:val="24"/>
                <w:szCs w:val="24"/>
              </w:rPr>
              <w:t xml:space="preserve"> and all those involved for their help in completing th</w:t>
            </w:r>
            <w:r>
              <w:rPr>
                <w:rFonts w:ascii="Arial" w:hAnsi="Arial" w:cs="Arial"/>
                <w:sz w:val="24"/>
                <w:szCs w:val="24"/>
              </w:rPr>
              <w:t xml:space="preserve">e work. </w:t>
            </w:r>
          </w:p>
          <w:p w14:paraId="1F611EA0" w14:textId="6BE0AEB9" w:rsidR="00B46608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9BDDCE" w14:textId="401FDE2C" w:rsidR="00B46608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CC echoed the thanks of the AMAW.</w:t>
            </w:r>
          </w:p>
          <w:p w14:paraId="219B2071" w14:textId="57385C73" w:rsidR="00B46608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3F99F8" w14:textId="38021D68" w:rsidR="00B46608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She added that the recommendations would be taken at the end of the meeting which are outlined below.</w:t>
            </w:r>
          </w:p>
          <w:p w14:paraId="442EF3E6" w14:textId="584FA594" w:rsidR="00322907" w:rsidRDefault="00322907" w:rsidP="00B4660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90159B" w14:textId="027E99DD" w:rsidR="00322907" w:rsidRPr="00322907" w:rsidRDefault="00322907" w:rsidP="00B46608">
            <w:pPr>
              <w:rPr>
                <w:rFonts w:ascii="Arial" w:hAnsi="Arial" w:cs="Arial"/>
                <w:b/>
                <w:sz w:val="24"/>
                <w:szCs w:val="24"/>
              </w:rPr>
            </w:pPr>
            <w:hyperlink r:id="rId11" w:history="1">
              <w:r w:rsidRPr="00322907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The Committee resolved that:</w:t>
              </w:r>
            </w:hyperlink>
          </w:p>
          <w:p w14:paraId="78CB7860" w14:textId="30D5F0F7" w:rsidR="00B46608" w:rsidRDefault="00B46608" w:rsidP="00B4660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5631DC" w14:textId="0080C99B" w:rsidR="00322907" w:rsidRDefault="00322907" w:rsidP="00B46608">
            <w:pPr>
              <w:pStyle w:val="ListParagraph"/>
              <w:numPr>
                <w:ilvl w:val="0"/>
                <w:numId w:val="48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322907">
              <w:rPr>
                <w:rFonts w:ascii="Arial" w:hAnsi="Arial" w:cs="Arial"/>
                <w:sz w:val="24"/>
                <w:szCs w:val="24"/>
              </w:rPr>
              <w:t>The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t xml:space="preserve"> reported financial performance contained within the Annual Report and Accounts and that the UHB ha</w:t>
            </w:r>
            <w:r w:rsidRPr="00322907">
              <w:rPr>
                <w:rFonts w:ascii="Arial" w:hAnsi="Arial" w:cs="Arial"/>
                <w:sz w:val="24"/>
                <w:szCs w:val="24"/>
              </w:rPr>
              <w:t>d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t xml:space="preserve"> not met its statutory financial duties in respect of revenue expenditure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 but had 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t>met its statutory financial duties in respect of capital expenditure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322907">
              <w:rPr>
                <w:rFonts w:ascii="Arial" w:hAnsi="Arial" w:cs="Arial"/>
                <w:b/>
                <w:sz w:val="24"/>
                <w:szCs w:val="24"/>
              </w:rPr>
              <w:t>noted</w:t>
            </w:r>
          </w:p>
          <w:p w14:paraId="67C2EC30" w14:textId="77777777" w:rsidR="00322907" w:rsidRDefault="00322907" w:rsidP="00322907">
            <w:pPr>
              <w:pStyle w:val="ListParagrap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1E5027" w14:textId="77777777" w:rsidR="00322907" w:rsidRPr="00322907" w:rsidRDefault="00322907" w:rsidP="00B46608">
            <w:pPr>
              <w:pStyle w:val="ListParagraph"/>
              <w:numPr>
                <w:ilvl w:val="0"/>
                <w:numId w:val="48"/>
              </w:num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t>changes made to the Draft Annual Report and Accounts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Pr="00322907">
              <w:rPr>
                <w:rFonts w:ascii="Arial" w:hAnsi="Arial" w:cs="Arial"/>
                <w:b/>
                <w:sz w:val="24"/>
                <w:szCs w:val="24"/>
              </w:rPr>
              <w:t>noted.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AF5986B" w14:textId="77777777" w:rsidR="00322907" w:rsidRPr="00322907" w:rsidRDefault="00322907" w:rsidP="00322907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0365AA36" w14:textId="77777777" w:rsidR="00322907" w:rsidRPr="00322907" w:rsidRDefault="00322907" w:rsidP="00B46608">
            <w:pPr>
              <w:pStyle w:val="ListParagraph"/>
              <w:numPr>
                <w:ilvl w:val="0"/>
                <w:numId w:val="48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32290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t xml:space="preserve">ISA 260 Report, the Letter of Representation, the response to the Audit enquiries to those 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lastRenderedPageBreak/>
              <w:t>charged with governance and management and the Annual Report and Accounts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Pr="00322907">
              <w:rPr>
                <w:rFonts w:ascii="Arial" w:hAnsi="Arial" w:cs="Arial"/>
                <w:b/>
                <w:sz w:val="24"/>
                <w:szCs w:val="24"/>
              </w:rPr>
              <w:t>reviewed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E3F8A18" w14:textId="77777777" w:rsidR="00322907" w:rsidRPr="00322907" w:rsidRDefault="00322907" w:rsidP="00322907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7580F908" w14:textId="1D1A71CB" w:rsidR="00505670" w:rsidRPr="00322907" w:rsidRDefault="00322907" w:rsidP="00BA0440">
            <w:pPr>
              <w:pStyle w:val="ListParagraph"/>
              <w:numPr>
                <w:ilvl w:val="0"/>
                <w:numId w:val="48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322907">
              <w:rPr>
                <w:rFonts w:ascii="Arial" w:hAnsi="Arial" w:cs="Arial"/>
                <w:sz w:val="24"/>
                <w:szCs w:val="24"/>
              </w:rPr>
              <w:t>The Committee recommended</w:t>
            </w:r>
            <w:r w:rsidR="00B46608" w:rsidRPr="00322907">
              <w:rPr>
                <w:rFonts w:ascii="Arial" w:hAnsi="Arial" w:cs="Arial"/>
                <w:sz w:val="24"/>
                <w:szCs w:val="24"/>
              </w:rPr>
              <w:t xml:space="preserve"> to the Board that it agree and endorse the ISA 260 Report, the Letter of Representation and the response to the audit enquiries to those charged with governance and management.</w:t>
            </w:r>
          </w:p>
          <w:p w14:paraId="732F7B77" w14:textId="47518972" w:rsidR="00920D1D" w:rsidRPr="00505670" w:rsidRDefault="00920D1D" w:rsidP="0050567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073DF" w14:textId="77777777" w:rsidR="007F6B27" w:rsidRPr="00391AD7" w:rsidRDefault="007F6B27" w:rsidP="007F6B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459FF" w:rsidRPr="00391AD7" w14:paraId="442B9CC9" w14:textId="77777777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09B04" w14:textId="09A8E34D" w:rsidR="009459FF" w:rsidRPr="00391AD7" w:rsidRDefault="009459FF" w:rsidP="007F6B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24/07/00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2D437" w14:textId="77C1BAEE" w:rsidR="009459FF" w:rsidRDefault="00322907" w:rsidP="007F6B27">
            <w:pPr>
              <w:rPr>
                <w:rFonts w:ascii="Arial" w:hAnsi="Arial" w:cs="Arial"/>
                <w:b/>
                <w:sz w:val="24"/>
                <w:szCs w:val="24"/>
              </w:rPr>
            </w:pPr>
            <w:hyperlink r:id="rId12" w:history="1">
              <w:r w:rsidR="009459FF" w:rsidRPr="00322907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The CVUHB Annual Report 2023-2024 including the Annual Accountability Report, Performance report and the Financial Statements</w:t>
              </w:r>
            </w:hyperlink>
            <w:r>
              <w:rPr>
                <w:rFonts w:ascii="Arial" w:hAnsi="Arial" w:cs="Arial"/>
                <w:b/>
                <w:sz w:val="24"/>
                <w:szCs w:val="24"/>
              </w:rPr>
              <w:t xml:space="preserve"> (click to view)</w:t>
            </w:r>
          </w:p>
          <w:p w14:paraId="11F610F0" w14:textId="27F48348" w:rsidR="00322907" w:rsidRDefault="00322907" w:rsidP="007F6B2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5D2E8E" w14:textId="4792E595" w:rsidR="00322907" w:rsidRDefault="00322907" w:rsidP="007F6B2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Head of Corporate Governance (HCG) reminded the Committee that a draft version of the annual report was received by the Committee at its workshop held on 20 May 2024.</w:t>
            </w:r>
          </w:p>
          <w:p w14:paraId="082BD191" w14:textId="14134A85" w:rsidR="00322907" w:rsidRDefault="00322907" w:rsidP="007F6B27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1E958D" w14:textId="1A3D7B9E" w:rsidR="00322907" w:rsidRDefault="00322907" w:rsidP="007F6B2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since that period, a window of amendments had been undertaken with Audit Wales and those had been worked through with the Audit Wales Team, the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Fianance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Team and the Corporate Governance Team. </w:t>
            </w:r>
          </w:p>
          <w:p w14:paraId="43BC1113" w14:textId="20E7D3FB" w:rsidR="00322907" w:rsidRDefault="00322907" w:rsidP="007F6B27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BC01FF" w14:textId="1F58EAB1" w:rsidR="00322907" w:rsidRPr="00322907" w:rsidRDefault="00322907" w:rsidP="007F6B2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HCG advised the Committee that the annual accounts had now been merged into the annual report document and could viewed. </w:t>
            </w:r>
          </w:p>
          <w:p w14:paraId="05AB0981" w14:textId="15A0B5BA" w:rsidR="009459FF" w:rsidRDefault="009459FF" w:rsidP="007F6B2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630593" w14:textId="465FFAD5" w:rsidR="00322907" w:rsidRPr="00322907" w:rsidRDefault="00322907" w:rsidP="00322907">
            <w:pPr>
              <w:rPr>
                <w:rFonts w:ascii="Arial" w:hAnsi="Arial" w:cs="Arial"/>
                <w:b/>
                <w:sz w:val="24"/>
                <w:szCs w:val="24"/>
              </w:rPr>
            </w:pPr>
            <w:hyperlink r:id="rId13" w:history="1">
              <w:r w:rsidRPr="00322907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The Committee resolved that:</w:t>
              </w:r>
            </w:hyperlink>
            <w:bookmarkStart w:id="0" w:name="_GoBack"/>
            <w:bookmarkEnd w:id="0"/>
          </w:p>
          <w:p w14:paraId="51685FA9" w14:textId="2C2AADFD" w:rsidR="00322907" w:rsidRDefault="00322907" w:rsidP="007F6B2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B3426C4" w14:textId="0AE10673" w:rsidR="00322907" w:rsidRPr="00322907" w:rsidRDefault="00322907" w:rsidP="00322907">
            <w:pPr>
              <w:pStyle w:val="ListParagraph"/>
              <w:numPr>
                <w:ilvl w:val="0"/>
                <w:numId w:val="49"/>
              </w:numPr>
              <w:rPr>
                <w:rFonts w:ascii="Arial" w:hAnsi="Arial" w:cs="Arial"/>
                <w:sz w:val="24"/>
                <w:szCs w:val="24"/>
              </w:rPr>
            </w:pPr>
            <w:r w:rsidRPr="0032290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Annual Report &amp; Accounts for 2023-2024 - Appendix 1 for </w:t>
            </w:r>
            <w:r w:rsidRPr="00322907">
              <w:rPr>
                <w:rFonts w:ascii="Arial" w:hAnsi="Arial" w:cs="Arial"/>
                <w:sz w:val="24"/>
                <w:szCs w:val="24"/>
              </w:rPr>
              <w:t xml:space="preserve">was recommended for </w:t>
            </w:r>
            <w:r w:rsidRPr="00322907">
              <w:rPr>
                <w:rFonts w:ascii="Arial" w:hAnsi="Arial" w:cs="Arial"/>
                <w:sz w:val="24"/>
                <w:szCs w:val="24"/>
              </w:rPr>
              <w:t>onward approval by the Board</w:t>
            </w:r>
            <w:r w:rsidRPr="0032290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717D15A" w14:textId="0D983CA2" w:rsidR="009459FF" w:rsidRPr="00391AD7" w:rsidRDefault="009459FF" w:rsidP="007F6B2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74EEC" w14:textId="77777777" w:rsidR="009459FF" w:rsidRPr="00391AD7" w:rsidRDefault="009459FF" w:rsidP="007F6B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7F6B27" w:rsidRPr="00391AD7" w14:paraId="30C039AA" w14:textId="77777777" w:rsidTr="00BA030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8FAD9" w14:textId="78721026" w:rsidR="007F6B27" w:rsidRPr="00391AD7" w:rsidRDefault="009459FF" w:rsidP="007F6B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391A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24/07/00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3D7C" w14:textId="77777777" w:rsidR="007F6B27" w:rsidRPr="00391AD7" w:rsidRDefault="007F6B27" w:rsidP="007F6B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Any Other Business</w:t>
            </w:r>
          </w:p>
          <w:p w14:paraId="057F920C" w14:textId="77777777" w:rsidR="00757C7F" w:rsidRPr="00391AD7" w:rsidRDefault="00757C7F" w:rsidP="007F6B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A127B3A" w14:textId="77777777" w:rsidR="00757C7F" w:rsidRPr="00391AD7" w:rsidRDefault="00757C7F" w:rsidP="007F6B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 other business was discussed. </w:t>
            </w:r>
          </w:p>
          <w:p w14:paraId="020E21A3" w14:textId="77777777" w:rsidR="007F6B27" w:rsidRPr="00391AD7" w:rsidRDefault="007F6B27" w:rsidP="007F6B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D1B37" w14:textId="77777777" w:rsidR="007F6B27" w:rsidRPr="00391AD7" w:rsidRDefault="007F6B27" w:rsidP="007F6B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7A053F" w14:textId="77777777" w:rsidR="007F6B27" w:rsidRPr="00391AD7" w:rsidRDefault="007F6B27" w:rsidP="007F6B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27FA74" w14:textId="77777777" w:rsidR="007F6B27" w:rsidRPr="00391AD7" w:rsidRDefault="007F6B27" w:rsidP="007F6B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7F6B27" w:rsidRPr="00391AD7" w14:paraId="091D137F" w14:textId="77777777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10542" w14:textId="77777777" w:rsidR="007F6B27" w:rsidRPr="00391AD7" w:rsidRDefault="007F6B27" w:rsidP="007F6B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3A4FE" w14:textId="77777777" w:rsidR="007F6B27" w:rsidRPr="00391AD7" w:rsidRDefault="007F6B27" w:rsidP="007F6B27">
            <w:pPr>
              <w:pStyle w:val="TableParagrap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Date</w:t>
            </w:r>
            <w:r w:rsidRPr="00391AD7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&amp;</w:t>
            </w:r>
            <w:r w:rsidRPr="00391AD7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time</w:t>
            </w:r>
            <w:r w:rsidRPr="00391AD7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391AD7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n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ext</w:t>
            </w:r>
            <w:r w:rsidRPr="00391AD7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391A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Meeting</w:t>
            </w:r>
          </w:p>
          <w:p w14:paraId="705D9364" w14:textId="77777777" w:rsidR="007F6B27" w:rsidRPr="00391AD7" w:rsidRDefault="007F6B27" w:rsidP="007F6B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0EC4B7A" w14:textId="4235412B" w:rsidR="00B54DFD" w:rsidRPr="00391AD7" w:rsidRDefault="00B54DFD" w:rsidP="00B54DF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91AD7">
              <w:rPr>
                <w:rFonts w:ascii="Arial" w:hAnsi="Arial" w:cs="Arial"/>
                <w:sz w:val="24"/>
                <w:szCs w:val="24"/>
              </w:rPr>
              <w:t>Tuesday</w:t>
            </w:r>
            <w:r w:rsidR="002E1836" w:rsidRPr="00391AD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59FF">
              <w:rPr>
                <w:rFonts w:ascii="Arial" w:hAnsi="Arial" w:cs="Arial"/>
                <w:sz w:val="24"/>
                <w:szCs w:val="24"/>
              </w:rPr>
              <w:t>3 September 2024 – 9am via 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873BF" w14:textId="77777777" w:rsidR="007F6B27" w:rsidRPr="00391AD7" w:rsidRDefault="007F6B27" w:rsidP="007F6B27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3B81AFF3" w14:textId="77777777" w:rsidR="00B60AC6" w:rsidRPr="00391AD7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</w:p>
    <w:p w14:paraId="7947DBAF" w14:textId="77777777" w:rsidR="00B60AC6" w:rsidRPr="00391AD7" w:rsidRDefault="00B60AC6" w:rsidP="00B60AC6">
      <w:pPr>
        <w:rPr>
          <w:rFonts w:ascii="Arial" w:hAnsi="Arial" w:cs="Arial"/>
          <w:sz w:val="24"/>
          <w:szCs w:val="24"/>
        </w:rPr>
      </w:pPr>
    </w:p>
    <w:p w14:paraId="54C3C3AE" w14:textId="77777777" w:rsidR="00BA030E" w:rsidRDefault="00BA030E"/>
    <w:sectPr w:rsidR="00BA030E" w:rsidSect="00BA030E">
      <w:footerReference w:type="default" r:id="rId14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FDA893" w14:textId="77777777" w:rsidR="00050BDC" w:rsidRDefault="00050BDC">
      <w:pPr>
        <w:spacing w:after="0" w:line="240" w:lineRule="auto"/>
      </w:pPr>
      <w:r>
        <w:separator/>
      </w:r>
    </w:p>
  </w:endnote>
  <w:endnote w:type="continuationSeparator" w:id="0">
    <w:p w14:paraId="5738CA26" w14:textId="77777777" w:rsidR="00050BDC" w:rsidRDefault="00050B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059668" w14:textId="77777777" w:rsidR="00050BDC" w:rsidRDefault="00050BD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267BEA4" w14:textId="77777777" w:rsidR="00050BDC" w:rsidRDefault="00050B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096F86" w14:textId="77777777" w:rsidR="00050BDC" w:rsidRDefault="00050BDC">
      <w:pPr>
        <w:spacing w:after="0" w:line="240" w:lineRule="auto"/>
      </w:pPr>
      <w:r>
        <w:separator/>
      </w:r>
    </w:p>
  </w:footnote>
  <w:footnote w:type="continuationSeparator" w:id="0">
    <w:p w14:paraId="02082846" w14:textId="77777777" w:rsidR="00050BDC" w:rsidRDefault="00050B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58D"/>
    <w:multiLevelType w:val="hybridMultilevel"/>
    <w:tmpl w:val="F82C3756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" w15:restartNumberingAfterBreak="0">
    <w:nsid w:val="00B95FF7"/>
    <w:multiLevelType w:val="hybridMultilevel"/>
    <w:tmpl w:val="28849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3A2B57"/>
    <w:multiLevelType w:val="hybridMultilevel"/>
    <w:tmpl w:val="EA0433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C04AF"/>
    <w:multiLevelType w:val="hybridMultilevel"/>
    <w:tmpl w:val="D4B84B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5456AD"/>
    <w:multiLevelType w:val="hybridMultilevel"/>
    <w:tmpl w:val="CE10B1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577D6D"/>
    <w:multiLevelType w:val="hybridMultilevel"/>
    <w:tmpl w:val="B1BAA53C"/>
    <w:lvl w:ilvl="0" w:tplc="08090017">
      <w:start w:val="1"/>
      <w:numFmt w:val="lowerLetter"/>
      <w:lvlText w:val="%1)"/>
      <w:lvlJc w:val="left"/>
      <w:pPr>
        <w:ind w:left="135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911E1"/>
    <w:multiLevelType w:val="hybridMultilevel"/>
    <w:tmpl w:val="8F5C49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082175"/>
    <w:multiLevelType w:val="hybridMultilevel"/>
    <w:tmpl w:val="C8749E1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279BE"/>
    <w:multiLevelType w:val="hybridMultilevel"/>
    <w:tmpl w:val="F0BE3898"/>
    <w:lvl w:ilvl="0" w:tplc="0C6E2746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315359"/>
    <w:multiLevelType w:val="hybridMultilevel"/>
    <w:tmpl w:val="6C3A65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9370D0"/>
    <w:multiLevelType w:val="hybridMultilevel"/>
    <w:tmpl w:val="0D442C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91B65"/>
    <w:multiLevelType w:val="hybridMultilevel"/>
    <w:tmpl w:val="74323DEC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C7360F"/>
    <w:multiLevelType w:val="hybridMultilevel"/>
    <w:tmpl w:val="39CE07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D15E24"/>
    <w:multiLevelType w:val="hybridMultilevel"/>
    <w:tmpl w:val="5D18D6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2E30C1"/>
    <w:multiLevelType w:val="hybridMultilevel"/>
    <w:tmpl w:val="3C04CD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B563BB"/>
    <w:multiLevelType w:val="hybridMultilevel"/>
    <w:tmpl w:val="711CE1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E87959"/>
    <w:multiLevelType w:val="hybridMultilevel"/>
    <w:tmpl w:val="520AD962"/>
    <w:lvl w:ilvl="0" w:tplc="08090017">
      <w:start w:val="1"/>
      <w:numFmt w:val="lowerLetter"/>
      <w:lvlText w:val="%1)"/>
      <w:lvlJc w:val="left"/>
      <w:pPr>
        <w:ind w:left="6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30" w:hanging="360"/>
      </w:pPr>
    </w:lvl>
    <w:lvl w:ilvl="2" w:tplc="0809001B" w:tentative="1">
      <w:start w:val="1"/>
      <w:numFmt w:val="lowerRoman"/>
      <w:lvlText w:val="%3."/>
      <w:lvlJc w:val="right"/>
      <w:pPr>
        <w:ind w:left="2050" w:hanging="180"/>
      </w:pPr>
    </w:lvl>
    <w:lvl w:ilvl="3" w:tplc="0809000F" w:tentative="1">
      <w:start w:val="1"/>
      <w:numFmt w:val="decimal"/>
      <w:lvlText w:val="%4."/>
      <w:lvlJc w:val="left"/>
      <w:pPr>
        <w:ind w:left="2770" w:hanging="360"/>
      </w:pPr>
    </w:lvl>
    <w:lvl w:ilvl="4" w:tplc="08090019" w:tentative="1">
      <w:start w:val="1"/>
      <w:numFmt w:val="lowerLetter"/>
      <w:lvlText w:val="%5."/>
      <w:lvlJc w:val="left"/>
      <w:pPr>
        <w:ind w:left="3490" w:hanging="360"/>
      </w:pPr>
    </w:lvl>
    <w:lvl w:ilvl="5" w:tplc="0809001B" w:tentative="1">
      <w:start w:val="1"/>
      <w:numFmt w:val="lowerRoman"/>
      <w:lvlText w:val="%6."/>
      <w:lvlJc w:val="right"/>
      <w:pPr>
        <w:ind w:left="4210" w:hanging="180"/>
      </w:pPr>
    </w:lvl>
    <w:lvl w:ilvl="6" w:tplc="0809000F" w:tentative="1">
      <w:start w:val="1"/>
      <w:numFmt w:val="decimal"/>
      <w:lvlText w:val="%7."/>
      <w:lvlJc w:val="left"/>
      <w:pPr>
        <w:ind w:left="4930" w:hanging="360"/>
      </w:pPr>
    </w:lvl>
    <w:lvl w:ilvl="7" w:tplc="08090019" w:tentative="1">
      <w:start w:val="1"/>
      <w:numFmt w:val="lowerLetter"/>
      <w:lvlText w:val="%8."/>
      <w:lvlJc w:val="left"/>
      <w:pPr>
        <w:ind w:left="5650" w:hanging="360"/>
      </w:pPr>
    </w:lvl>
    <w:lvl w:ilvl="8" w:tplc="0809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17" w15:restartNumberingAfterBreak="0">
    <w:nsid w:val="342535FE"/>
    <w:multiLevelType w:val="hybridMultilevel"/>
    <w:tmpl w:val="3E78D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5A2B8D"/>
    <w:multiLevelType w:val="hybridMultilevel"/>
    <w:tmpl w:val="D6146A1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E0675E"/>
    <w:multiLevelType w:val="hybridMultilevel"/>
    <w:tmpl w:val="A5C030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3518E3"/>
    <w:multiLevelType w:val="hybridMultilevel"/>
    <w:tmpl w:val="C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5272F9"/>
    <w:multiLevelType w:val="hybridMultilevel"/>
    <w:tmpl w:val="3C2E17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624E5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1A5DBA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20781C"/>
    <w:multiLevelType w:val="hybridMultilevel"/>
    <w:tmpl w:val="30C8CA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B02D5"/>
    <w:multiLevelType w:val="hybridMultilevel"/>
    <w:tmpl w:val="BF44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7F579E"/>
    <w:multiLevelType w:val="hybridMultilevel"/>
    <w:tmpl w:val="1EF0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AF06DC"/>
    <w:multiLevelType w:val="hybridMultilevel"/>
    <w:tmpl w:val="B89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323BE5"/>
    <w:multiLevelType w:val="hybridMultilevel"/>
    <w:tmpl w:val="10C46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82679"/>
    <w:multiLevelType w:val="hybridMultilevel"/>
    <w:tmpl w:val="7124C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9D2619"/>
    <w:multiLevelType w:val="hybridMultilevel"/>
    <w:tmpl w:val="783895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3E8247C"/>
    <w:multiLevelType w:val="hybridMultilevel"/>
    <w:tmpl w:val="A9AE2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5D3653"/>
    <w:multiLevelType w:val="hybridMultilevel"/>
    <w:tmpl w:val="57D2AB8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FC02F5"/>
    <w:multiLevelType w:val="hybridMultilevel"/>
    <w:tmpl w:val="60369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BF325A"/>
    <w:multiLevelType w:val="hybridMultilevel"/>
    <w:tmpl w:val="B0FAF80A"/>
    <w:lvl w:ilvl="0" w:tplc="57FCB3F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1D1601"/>
    <w:multiLevelType w:val="hybridMultilevel"/>
    <w:tmpl w:val="AB160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2D5775"/>
    <w:multiLevelType w:val="hybridMultilevel"/>
    <w:tmpl w:val="CBBEBAB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056E93"/>
    <w:multiLevelType w:val="hybridMultilevel"/>
    <w:tmpl w:val="8CE6D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BC5196"/>
    <w:multiLevelType w:val="hybridMultilevel"/>
    <w:tmpl w:val="8EDC02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8507CC"/>
    <w:multiLevelType w:val="hybridMultilevel"/>
    <w:tmpl w:val="F0CEBC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EA34310"/>
    <w:multiLevelType w:val="hybridMultilevel"/>
    <w:tmpl w:val="8A1004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FE5B0F"/>
    <w:multiLevelType w:val="hybridMultilevel"/>
    <w:tmpl w:val="3940D6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D54BAB"/>
    <w:multiLevelType w:val="hybridMultilevel"/>
    <w:tmpl w:val="3FD8A7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2D5031"/>
    <w:multiLevelType w:val="hybridMultilevel"/>
    <w:tmpl w:val="F6A827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C7947"/>
    <w:multiLevelType w:val="hybridMultilevel"/>
    <w:tmpl w:val="20FCE128"/>
    <w:lvl w:ilvl="0" w:tplc="641ACFA4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3B3D19"/>
    <w:multiLevelType w:val="hybridMultilevel"/>
    <w:tmpl w:val="48C627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9D0478"/>
    <w:multiLevelType w:val="hybridMultilevel"/>
    <w:tmpl w:val="7144C984"/>
    <w:lvl w:ilvl="0" w:tplc="A9CEF3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3"/>
  </w:num>
  <w:num w:numId="3">
    <w:abstractNumId w:val="22"/>
  </w:num>
  <w:num w:numId="4">
    <w:abstractNumId w:val="18"/>
  </w:num>
  <w:num w:numId="5">
    <w:abstractNumId w:val="41"/>
  </w:num>
  <w:num w:numId="6">
    <w:abstractNumId w:val="29"/>
  </w:num>
  <w:num w:numId="7">
    <w:abstractNumId w:val="43"/>
  </w:num>
  <w:num w:numId="8">
    <w:abstractNumId w:val="27"/>
  </w:num>
  <w:num w:numId="9">
    <w:abstractNumId w:val="28"/>
  </w:num>
  <w:num w:numId="10">
    <w:abstractNumId w:val="20"/>
  </w:num>
  <w:num w:numId="11">
    <w:abstractNumId w:val="38"/>
  </w:num>
  <w:num w:numId="12">
    <w:abstractNumId w:val="26"/>
  </w:num>
  <w:num w:numId="13">
    <w:abstractNumId w:val="36"/>
  </w:num>
  <w:num w:numId="14">
    <w:abstractNumId w:val="25"/>
  </w:num>
  <w:num w:numId="15">
    <w:abstractNumId w:val="30"/>
  </w:num>
  <w:num w:numId="16">
    <w:abstractNumId w:val="47"/>
  </w:num>
  <w:num w:numId="17">
    <w:abstractNumId w:val="10"/>
  </w:num>
  <w:num w:numId="18">
    <w:abstractNumId w:val="8"/>
  </w:num>
  <w:num w:numId="19">
    <w:abstractNumId w:val="45"/>
  </w:num>
  <w:num w:numId="20">
    <w:abstractNumId w:val="39"/>
  </w:num>
  <w:num w:numId="21">
    <w:abstractNumId w:val="46"/>
  </w:num>
  <w:num w:numId="22">
    <w:abstractNumId w:val="2"/>
  </w:num>
  <w:num w:numId="23">
    <w:abstractNumId w:val="44"/>
  </w:num>
  <w:num w:numId="24">
    <w:abstractNumId w:val="4"/>
  </w:num>
  <w:num w:numId="25">
    <w:abstractNumId w:val="35"/>
  </w:num>
  <w:num w:numId="26">
    <w:abstractNumId w:val="0"/>
  </w:num>
  <w:num w:numId="27">
    <w:abstractNumId w:val="34"/>
  </w:num>
  <w:num w:numId="28">
    <w:abstractNumId w:val="14"/>
  </w:num>
  <w:num w:numId="29">
    <w:abstractNumId w:val="9"/>
  </w:num>
  <w:num w:numId="30">
    <w:abstractNumId w:val="31"/>
  </w:num>
  <w:num w:numId="31">
    <w:abstractNumId w:val="11"/>
  </w:num>
  <w:num w:numId="32">
    <w:abstractNumId w:val="16"/>
  </w:num>
  <w:num w:numId="33">
    <w:abstractNumId w:val="24"/>
  </w:num>
  <w:num w:numId="34">
    <w:abstractNumId w:val="7"/>
  </w:num>
  <w:num w:numId="35">
    <w:abstractNumId w:val="6"/>
  </w:num>
  <w:num w:numId="36">
    <w:abstractNumId w:val="21"/>
  </w:num>
  <w:num w:numId="37">
    <w:abstractNumId w:val="17"/>
  </w:num>
  <w:num w:numId="38">
    <w:abstractNumId w:val="37"/>
  </w:num>
  <w:num w:numId="39">
    <w:abstractNumId w:val="15"/>
  </w:num>
  <w:num w:numId="40">
    <w:abstractNumId w:val="5"/>
  </w:num>
  <w:num w:numId="41">
    <w:abstractNumId w:val="40"/>
  </w:num>
  <w:num w:numId="42">
    <w:abstractNumId w:val="32"/>
  </w:num>
  <w:num w:numId="43">
    <w:abstractNumId w:val="48"/>
  </w:num>
  <w:num w:numId="44">
    <w:abstractNumId w:val="42"/>
  </w:num>
  <w:num w:numId="45">
    <w:abstractNumId w:val="1"/>
  </w:num>
  <w:num w:numId="46">
    <w:abstractNumId w:val="3"/>
  </w:num>
  <w:num w:numId="47">
    <w:abstractNumId w:val="19"/>
  </w:num>
  <w:num w:numId="48">
    <w:abstractNumId w:val="13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8DF"/>
    <w:rsid w:val="00002A0B"/>
    <w:rsid w:val="00020F4B"/>
    <w:rsid w:val="00023639"/>
    <w:rsid w:val="00050BDC"/>
    <w:rsid w:val="00085E23"/>
    <w:rsid w:val="000968B4"/>
    <w:rsid w:val="000B0BFD"/>
    <w:rsid w:val="000B1F3C"/>
    <w:rsid w:val="000D7B49"/>
    <w:rsid w:val="000E49EE"/>
    <w:rsid w:val="000F0BF3"/>
    <w:rsid w:val="000F354E"/>
    <w:rsid w:val="00107A85"/>
    <w:rsid w:val="0011030D"/>
    <w:rsid w:val="00111D12"/>
    <w:rsid w:val="00121145"/>
    <w:rsid w:val="0013529B"/>
    <w:rsid w:val="00140034"/>
    <w:rsid w:val="00144A92"/>
    <w:rsid w:val="00147024"/>
    <w:rsid w:val="00170E0B"/>
    <w:rsid w:val="00175252"/>
    <w:rsid w:val="00181F48"/>
    <w:rsid w:val="00183D62"/>
    <w:rsid w:val="00193C7A"/>
    <w:rsid w:val="00195D51"/>
    <w:rsid w:val="001B0196"/>
    <w:rsid w:val="001D10A9"/>
    <w:rsid w:val="001D1271"/>
    <w:rsid w:val="001D2AB8"/>
    <w:rsid w:val="001E2054"/>
    <w:rsid w:val="002107D8"/>
    <w:rsid w:val="00211F69"/>
    <w:rsid w:val="00214A61"/>
    <w:rsid w:val="00227D9C"/>
    <w:rsid w:val="00232E3C"/>
    <w:rsid w:val="00251B63"/>
    <w:rsid w:val="00255D15"/>
    <w:rsid w:val="002618DB"/>
    <w:rsid w:val="00262782"/>
    <w:rsid w:val="002701F2"/>
    <w:rsid w:val="002848E5"/>
    <w:rsid w:val="00296587"/>
    <w:rsid w:val="00297DE5"/>
    <w:rsid w:val="002A441D"/>
    <w:rsid w:val="002B3746"/>
    <w:rsid w:val="002E1836"/>
    <w:rsid w:val="00303C5A"/>
    <w:rsid w:val="003225DC"/>
    <w:rsid w:val="00322907"/>
    <w:rsid w:val="00325EA5"/>
    <w:rsid w:val="00355A41"/>
    <w:rsid w:val="003571EB"/>
    <w:rsid w:val="003704AA"/>
    <w:rsid w:val="00372287"/>
    <w:rsid w:val="003809CB"/>
    <w:rsid w:val="00391AD7"/>
    <w:rsid w:val="0039601F"/>
    <w:rsid w:val="003A3EBE"/>
    <w:rsid w:val="003C38CD"/>
    <w:rsid w:val="003C4168"/>
    <w:rsid w:val="003D1A0D"/>
    <w:rsid w:val="003D6E99"/>
    <w:rsid w:val="003F62AC"/>
    <w:rsid w:val="00410872"/>
    <w:rsid w:val="00411DC3"/>
    <w:rsid w:val="0041601B"/>
    <w:rsid w:val="00440309"/>
    <w:rsid w:val="004900B1"/>
    <w:rsid w:val="004A0938"/>
    <w:rsid w:val="004C5ADB"/>
    <w:rsid w:val="004D24DA"/>
    <w:rsid w:val="005009C8"/>
    <w:rsid w:val="005017E1"/>
    <w:rsid w:val="00505670"/>
    <w:rsid w:val="00511496"/>
    <w:rsid w:val="00521D92"/>
    <w:rsid w:val="00524461"/>
    <w:rsid w:val="0052712F"/>
    <w:rsid w:val="00530DEC"/>
    <w:rsid w:val="00534546"/>
    <w:rsid w:val="00547B58"/>
    <w:rsid w:val="00554DB4"/>
    <w:rsid w:val="00564552"/>
    <w:rsid w:val="0057301B"/>
    <w:rsid w:val="0058629C"/>
    <w:rsid w:val="00591612"/>
    <w:rsid w:val="00597FC3"/>
    <w:rsid w:val="005E5D5C"/>
    <w:rsid w:val="00642105"/>
    <w:rsid w:val="0065121D"/>
    <w:rsid w:val="00662C11"/>
    <w:rsid w:val="00681079"/>
    <w:rsid w:val="0069681F"/>
    <w:rsid w:val="006E347E"/>
    <w:rsid w:val="006E392C"/>
    <w:rsid w:val="006E4430"/>
    <w:rsid w:val="007164AF"/>
    <w:rsid w:val="00721544"/>
    <w:rsid w:val="00722F42"/>
    <w:rsid w:val="007352F0"/>
    <w:rsid w:val="00757C7F"/>
    <w:rsid w:val="00760F06"/>
    <w:rsid w:val="00785AB2"/>
    <w:rsid w:val="0078634E"/>
    <w:rsid w:val="007A3F33"/>
    <w:rsid w:val="007C03E2"/>
    <w:rsid w:val="007D20C4"/>
    <w:rsid w:val="007F481C"/>
    <w:rsid w:val="007F6B27"/>
    <w:rsid w:val="00866D4E"/>
    <w:rsid w:val="0089723C"/>
    <w:rsid w:val="0089749B"/>
    <w:rsid w:val="008A1D84"/>
    <w:rsid w:val="008B5C08"/>
    <w:rsid w:val="008E336F"/>
    <w:rsid w:val="009127F8"/>
    <w:rsid w:val="00920D1D"/>
    <w:rsid w:val="0092304C"/>
    <w:rsid w:val="009405A4"/>
    <w:rsid w:val="009459FF"/>
    <w:rsid w:val="00974A42"/>
    <w:rsid w:val="00975549"/>
    <w:rsid w:val="00986355"/>
    <w:rsid w:val="00995A79"/>
    <w:rsid w:val="009A3E51"/>
    <w:rsid w:val="009B69DB"/>
    <w:rsid w:val="009C2580"/>
    <w:rsid w:val="009F6FEF"/>
    <w:rsid w:val="00A03F88"/>
    <w:rsid w:val="00A14233"/>
    <w:rsid w:val="00A35DE0"/>
    <w:rsid w:val="00A36A3D"/>
    <w:rsid w:val="00A5033B"/>
    <w:rsid w:val="00A53090"/>
    <w:rsid w:val="00A548B1"/>
    <w:rsid w:val="00A56E86"/>
    <w:rsid w:val="00A750D5"/>
    <w:rsid w:val="00A97FE6"/>
    <w:rsid w:val="00AA49DC"/>
    <w:rsid w:val="00AF5044"/>
    <w:rsid w:val="00B000DE"/>
    <w:rsid w:val="00B05CA9"/>
    <w:rsid w:val="00B24E4E"/>
    <w:rsid w:val="00B46608"/>
    <w:rsid w:val="00B47826"/>
    <w:rsid w:val="00B50417"/>
    <w:rsid w:val="00B54DFD"/>
    <w:rsid w:val="00B60AC6"/>
    <w:rsid w:val="00B6226E"/>
    <w:rsid w:val="00B76EF7"/>
    <w:rsid w:val="00B80409"/>
    <w:rsid w:val="00BA030E"/>
    <w:rsid w:val="00BA0440"/>
    <w:rsid w:val="00BA0D09"/>
    <w:rsid w:val="00BA62A6"/>
    <w:rsid w:val="00BC31A4"/>
    <w:rsid w:val="00BD1D81"/>
    <w:rsid w:val="00BE330D"/>
    <w:rsid w:val="00BF4C03"/>
    <w:rsid w:val="00C03B94"/>
    <w:rsid w:val="00C04164"/>
    <w:rsid w:val="00C209A7"/>
    <w:rsid w:val="00C42A03"/>
    <w:rsid w:val="00C621E4"/>
    <w:rsid w:val="00C62225"/>
    <w:rsid w:val="00C634C7"/>
    <w:rsid w:val="00C812DF"/>
    <w:rsid w:val="00C90564"/>
    <w:rsid w:val="00C94801"/>
    <w:rsid w:val="00CA0A2E"/>
    <w:rsid w:val="00CB5633"/>
    <w:rsid w:val="00CF6E31"/>
    <w:rsid w:val="00D00716"/>
    <w:rsid w:val="00D1313D"/>
    <w:rsid w:val="00D21367"/>
    <w:rsid w:val="00D37FE7"/>
    <w:rsid w:val="00D44899"/>
    <w:rsid w:val="00D47946"/>
    <w:rsid w:val="00D54564"/>
    <w:rsid w:val="00D54986"/>
    <w:rsid w:val="00DB1F93"/>
    <w:rsid w:val="00DB42D9"/>
    <w:rsid w:val="00DC2838"/>
    <w:rsid w:val="00DD271C"/>
    <w:rsid w:val="00DE1D7F"/>
    <w:rsid w:val="00E452CA"/>
    <w:rsid w:val="00E61223"/>
    <w:rsid w:val="00E64922"/>
    <w:rsid w:val="00E93AF3"/>
    <w:rsid w:val="00E9539F"/>
    <w:rsid w:val="00EA3466"/>
    <w:rsid w:val="00EC12C4"/>
    <w:rsid w:val="00EE16E8"/>
    <w:rsid w:val="00F13363"/>
    <w:rsid w:val="00F53904"/>
    <w:rsid w:val="00F6761B"/>
    <w:rsid w:val="00F708FD"/>
    <w:rsid w:val="00FD2ED6"/>
    <w:rsid w:val="00FD37FE"/>
    <w:rsid w:val="00FE1651"/>
    <w:rsid w:val="00FE182F"/>
    <w:rsid w:val="00FE1BEA"/>
    <w:rsid w:val="00FE3679"/>
    <w:rsid w:val="00FF6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35CCF9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7F481C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C03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03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03E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03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03E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03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03E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50567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0567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0567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90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32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1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1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6hIcV_U0Bws" TargetMode="External"/><Relationship Id="rId13" Type="http://schemas.openxmlformats.org/officeDocument/2006/relationships/hyperlink" Target="https://www.youtube.com/watch?v=6hIcV_U0Bws&amp;t=1027s" TargetMode="Externa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www.youtube.com/watch?v=6hIcV_U0Bws&amp;t=873s" TargetMode="External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6hIcV_U0Bws&amp;t=1027s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youtube.com/watch?v=6hIcV_U0Bws&amp;t=468s" TargetMode="External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6hIcV_U0Bws&amp;t=64s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4" ma:contentTypeDescription="Create a new document." ma:contentTypeScope="" ma:versionID="b5b34201084a0a392466f6bd722c0ccd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6634ab7edd29fa41b835cc2a2602762f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lcf76f155ced4ddcb4097134ff3c332f xmlns="e1a5355f-5c38-485d-917f-829a71416e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4B103A3-6D1E-4A1B-BDB9-6FF847896DB4}"/>
</file>

<file path=customXml/itemProps2.xml><?xml version="1.0" encoding="utf-8"?>
<ds:datastoreItem xmlns:ds="http://schemas.openxmlformats.org/officeDocument/2006/customXml" ds:itemID="{631B9663-75E0-4BA3-941E-C759676417DE}"/>
</file>

<file path=customXml/itemProps3.xml><?xml version="1.0" encoding="utf-8"?>
<ds:datastoreItem xmlns:ds="http://schemas.openxmlformats.org/officeDocument/2006/customXml" ds:itemID="{6015694B-8A37-4966-985E-EFD01F6DD39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708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4741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3</cp:revision>
  <dcterms:created xsi:type="dcterms:W3CDTF">2024-07-11T09:15:00Z</dcterms:created>
  <dcterms:modified xsi:type="dcterms:W3CDTF">2024-07-11T09:31:00Z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</Properties>
</file>