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4B07" w:rsidR="003C58BE" w:rsidP="52564D5E" w:rsidRDefault="74E797FD" w14:paraId="06480D49" w14:textId="59396CC8">
      <w:pPr>
        <w:jc w:val="center"/>
        <w:rPr>
          <w:rFonts w:ascii="Arial" w:hAnsi="Arial" w:cs="Arial"/>
          <w:b w:val="1"/>
          <w:bCs w:val="1"/>
        </w:rPr>
      </w:pPr>
      <w:r w:rsidRPr="66FA4767" w:rsidR="003C58BE">
        <w:rPr>
          <w:rFonts w:ascii="Arial" w:hAnsi="Arial" w:cs="Arial"/>
          <w:b w:val="1"/>
          <w:bCs w:val="1"/>
        </w:rPr>
        <w:t>Minutes</w:t>
      </w:r>
      <w:r w:rsidRPr="66FA4767" w:rsidR="003C58BE">
        <w:rPr>
          <w:rFonts w:ascii="Arial" w:hAnsi="Arial" w:cs="Arial"/>
          <w:b w:val="1"/>
          <w:bCs w:val="1"/>
        </w:rPr>
        <w:t xml:space="preserve"> of the </w:t>
      </w:r>
      <w:r w:rsidRPr="66FA4767" w:rsidR="0015244F">
        <w:rPr>
          <w:rFonts w:ascii="Arial" w:hAnsi="Arial" w:cs="Arial"/>
          <w:b w:val="1"/>
          <w:bCs w:val="1"/>
        </w:rPr>
        <w:t xml:space="preserve">Public </w:t>
      </w:r>
      <w:r w:rsidRPr="66FA4767" w:rsidR="003C58BE">
        <w:rPr>
          <w:rFonts w:ascii="Arial" w:hAnsi="Arial" w:cs="Arial"/>
          <w:b w:val="1"/>
          <w:bCs w:val="1"/>
        </w:rPr>
        <w:t>Quality Committee</w:t>
      </w:r>
    </w:p>
    <w:p w:rsidRPr="00AE4B07" w:rsidR="003C58BE" w:rsidP="632BE1B6" w:rsidRDefault="003C58BE" w14:paraId="4979A50C" w14:textId="66AF3B01">
      <w:pPr>
        <w:jc w:val="center"/>
        <w:rPr>
          <w:rFonts w:ascii="Arial" w:hAnsi="Arial" w:cs="Arial"/>
          <w:b/>
          <w:bCs/>
        </w:rPr>
      </w:pPr>
      <w:r w:rsidRPr="74E4C3CC">
        <w:rPr>
          <w:rFonts w:ascii="Arial" w:hAnsi="Arial" w:cs="Arial"/>
          <w:b/>
          <w:bCs/>
        </w:rPr>
        <w:t xml:space="preserve">Held on </w:t>
      </w:r>
      <w:r w:rsidRPr="74E4C3CC" w:rsidR="2F500CEC">
        <w:rPr>
          <w:rFonts w:ascii="Arial" w:hAnsi="Arial" w:cs="Arial"/>
          <w:b/>
          <w:bCs/>
        </w:rPr>
        <w:t>20th January 2026</w:t>
      </w:r>
      <w:r w:rsidRPr="74E4C3CC" w:rsidR="437F4E51">
        <w:rPr>
          <w:rFonts w:ascii="Arial" w:hAnsi="Arial" w:cs="Arial"/>
          <w:b/>
          <w:bCs/>
        </w:rPr>
        <w:t xml:space="preserve"> v</w:t>
      </w:r>
      <w:r w:rsidRPr="74E4C3CC">
        <w:rPr>
          <w:rFonts w:ascii="Arial" w:hAnsi="Arial" w:cs="Arial"/>
          <w:b/>
          <w:bCs/>
        </w:rPr>
        <w:t>ia MS Teams</w:t>
      </w:r>
    </w:p>
    <w:p w:rsidR="4A1D8DCE" w:rsidP="4D95371A" w:rsidRDefault="4A1D8DCE" w14:paraId="204067B1" w14:textId="2F2DEB9C">
      <w:pPr>
        <w:jc w:val="center"/>
        <w:rPr>
          <w:rFonts w:ascii="Arial" w:hAnsi="Arial" w:eastAsia="Arial" w:cs="Arial"/>
          <w:sz w:val="20"/>
          <w:szCs w:val="20"/>
        </w:rPr>
      </w:pPr>
      <w:r w:rsidRPr="4D95371A">
        <w:rPr>
          <w:rFonts w:ascii="Arial" w:hAnsi="Arial" w:cs="Arial"/>
          <w:sz w:val="20"/>
          <w:szCs w:val="20"/>
        </w:rPr>
        <w:t>To view the meeting:</w:t>
      </w:r>
      <w:r w:rsidRPr="4D95371A" w:rsidR="40DFBB0C">
        <w:rPr>
          <w:rFonts w:ascii="Arial" w:hAnsi="Arial" w:cs="Arial"/>
          <w:sz w:val="20"/>
          <w:szCs w:val="20"/>
        </w:rPr>
        <w:t xml:space="preserve"> </w:t>
      </w:r>
      <w:hyperlink r:id="rId11">
        <w:r w:rsidRPr="4D95371A" w:rsidR="508B4543">
          <w:rPr>
            <w:rStyle w:val="Hyperlink"/>
            <w:rFonts w:ascii="Arial" w:hAnsi="Arial" w:eastAsia="Arial" w:cs="Arial"/>
            <w:sz w:val="20"/>
            <w:szCs w:val="20"/>
          </w:rPr>
          <w:t>CAVUHB Public Quality Committee 20.01.2026</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3"/>
        <w:gridCol w:w="794"/>
        <w:gridCol w:w="6729"/>
      </w:tblGrid>
      <w:tr w:rsidRPr="00AE4B07" w:rsidR="003C58BE" w:rsidTr="2FEBC582"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2FEBC582" w14:paraId="7F340B4E" w14:textId="77777777">
        <w:tc>
          <w:tcPr>
            <w:tcW w:w="2683"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94"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729"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2FEBC582"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74E4C3CC" w:rsidTr="2FEBC582" w14:paraId="131E7FAB"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7963D04B" w14:textId="20C776E5">
            <w:pPr>
              <w:spacing w:line="240" w:lineRule="auto"/>
              <w:jc w:val="both"/>
              <w:rPr>
                <w:rFonts w:ascii="Arial" w:hAnsi="Arial" w:cs="Arial"/>
                <w:sz w:val="22"/>
                <w:szCs w:val="22"/>
                <w:lang w:eastAsia="en-GB"/>
              </w:rPr>
            </w:pPr>
            <w:r w:rsidRPr="74E4C3CC">
              <w:rPr>
                <w:rFonts w:ascii="Arial" w:hAnsi="Arial" w:cs="Arial"/>
                <w:sz w:val="22"/>
                <w:szCs w:val="22"/>
                <w:lang w:eastAsia="en-GB"/>
              </w:rPr>
              <w:t>Clive Curtis</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17EB7774" w14:textId="485500F2">
            <w:pPr>
              <w:spacing w:line="240" w:lineRule="auto"/>
              <w:rPr>
                <w:rFonts w:ascii="Arial" w:hAnsi="Arial" w:cs="Arial"/>
                <w:sz w:val="22"/>
                <w:szCs w:val="22"/>
                <w:lang w:eastAsia="en-GB"/>
              </w:rPr>
            </w:pPr>
            <w:r w:rsidRPr="74E4C3CC">
              <w:rPr>
                <w:rFonts w:ascii="Arial" w:hAnsi="Arial" w:cs="Arial"/>
                <w:sz w:val="22"/>
                <w:szCs w:val="22"/>
                <w:lang w:eastAsia="en-GB"/>
              </w:rPr>
              <w:t>CC</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29BEF90E" w14:textId="5502844F">
            <w:pPr>
              <w:spacing w:line="240" w:lineRule="auto"/>
              <w:jc w:val="both"/>
              <w:rPr>
                <w:rFonts w:ascii="Arial" w:hAnsi="Arial" w:cs="Arial"/>
                <w:sz w:val="22"/>
                <w:szCs w:val="22"/>
                <w:lang w:eastAsia="en-GB"/>
              </w:rPr>
            </w:pPr>
            <w:r w:rsidRPr="74E4C3CC">
              <w:rPr>
                <w:rFonts w:ascii="Arial" w:hAnsi="Arial" w:cs="Arial"/>
                <w:sz w:val="22"/>
                <w:szCs w:val="22"/>
                <w:lang w:eastAsia="en-GB"/>
              </w:rPr>
              <w:t>Independent Member - Community</w:t>
            </w:r>
          </w:p>
        </w:tc>
      </w:tr>
      <w:tr w:rsidR="4849510A" w:rsidTr="2FEBC582" w14:paraId="467017CA"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4849510A" w:rsidP="4849510A" w:rsidRDefault="4849510A" w14:paraId="048A75A8" w14:textId="6BD7D4E6">
            <w:pPr>
              <w:spacing w:line="240" w:lineRule="auto"/>
              <w:jc w:val="both"/>
              <w:rPr>
                <w:rFonts w:ascii="Arial" w:hAnsi="Arial" w:cs="Arial"/>
                <w:sz w:val="22"/>
                <w:szCs w:val="22"/>
                <w:lang w:eastAsia="en-GB"/>
              </w:rPr>
            </w:pPr>
            <w:r w:rsidRPr="4849510A">
              <w:rPr>
                <w:rFonts w:ascii="Arial" w:hAnsi="Arial" w:cs="Arial"/>
                <w:sz w:val="22"/>
                <w:szCs w:val="22"/>
                <w:lang w:eastAsia="en-GB"/>
              </w:rPr>
              <w:t>Mike Jones</w:t>
            </w:r>
          </w:p>
        </w:tc>
        <w:tc>
          <w:tcPr>
            <w:tcW w:w="794" w:type="dxa"/>
            <w:tcBorders>
              <w:top w:val="single" w:color="auto" w:sz="4" w:space="0"/>
              <w:left w:val="single" w:color="auto" w:sz="4" w:space="0"/>
              <w:bottom w:val="single" w:color="auto" w:sz="4" w:space="0"/>
              <w:right w:val="single" w:color="auto" w:sz="4" w:space="0"/>
            </w:tcBorders>
          </w:tcPr>
          <w:p w:rsidR="4849510A" w:rsidP="4849510A" w:rsidRDefault="4849510A" w14:paraId="195AB5BD" w14:textId="34C12D9B">
            <w:pPr>
              <w:spacing w:line="240" w:lineRule="auto"/>
              <w:ind w:right="-691"/>
              <w:rPr>
                <w:rFonts w:ascii="Arial" w:hAnsi="Arial" w:cs="Arial"/>
                <w:sz w:val="22"/>
                <w:szCs w:val="22"/>
                <w:lang w:eastAsia="en-GB"/>
              </w:rPr>
            </w:pPr>
            <w:r w:rsidRPr="4849510A">
              <w:rPr>
                <w:rFonts w:ascii="Arial" w:hAnsi="Arial" w:cs="Arial"/>
                <w:sz w:val="22"/>
                <w:szCs w:val="22"/>
                <w:lang w:eastAsia="en-GB"/>
              </w:rPr>
              <w:t>MJ</w:t>
            </w:r>
          </w:p>
        </w:tc>
        <w:tc>
          <w:tcPr>
            <w:tcW w:w="6729" w:type="dxa"/>
            <w:tcBorders>
              <w:top w:val="single" w:color="auto" w:sz="4" w:space="0"/>
              <w:left w:val="single" w:color="auto" w:sz="4" w:space="0"/>
              <w:bottom w:val="single" w:color="auto" w:sz="4" w:space="0"/>
              <w:right w:val="single" w:color="auto" w:sz="4" w:space="0"/>
            </w:tcBorders>
          </w:tcPr>
          <w:p w:rsidR="4849510A" w:rsidP="4849510A" w:rsidRDefault="4849510A" w14:paraId="2314E75A" w14:textId="1C8643C6">
            <w:pPr>
              <w:spacing w:line="240" w:lineRule="auto"/>
              <w:jc w:val="both"/>
              <w:rPr>
                <w:rFonts w:ascii="Arial" w:hAnsi="Arial" w:cs="Arial"/>
                <w:color w:val="FF0000"/>
                <w:sz w:val="22"/>
                <w:szCs w:val="22"/>
                <w:lang w:eastAsia="en-GB"/>
              </w:rPr>
            </w:pPr>
            <w:r w:rsidRPr="4849510A">
              <w:rPr>
                <w:rFonts w:ascii="Arial" w:hAnsi="Arial" w:cs="Arial"/>
                <w:sz w:val="22"/>
                <w:szCs w:val="22"/>
                <w:lang w:eastAsia="en-GB"/>
              </w:rPr>
              <w:t>Independent Member – Trade Union</w:t>
            </w:r>
          </w:p>
        </w:tc>
      </w:tr>
      <w:tr w:rsidR="74E4C3CC" w:rsidTr="2FEBC582" w14:paraId="467AA7C8"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65AB336" w:rsidP="74E4C3CC" w:rsidRDefault="765AB336" w14:paraId="0091E9A6" w14:textId="794F385F">
            <w:pPr>
              <w:spacing w:line="240" w:lineRule="auto"/>
              <w:jc w:val="both"/>
              <w:rPr>
                <w:rFonts w:ascii="Arial" w:hAnsi="Arial" w:cs="Arial"/>
                <w:sz w:val="22"/>
                <w:szCs w:val="22"/>
                <w:lang w:eastAsia="en-GB"/>
              </w:rPr>
            </w:pPr>
            <w:r w:rsidRPr="74E4C3CC">
              <w:rPr>
                <w:rFonts w:ascii="Arial" w:hAnsi="Arial" w:cs="Arial"/>
                <w:sz w:val="22"/>
                <w:szCs w:val="22"/>
                <w:lang w:eastAsia="en-GB"/>
              </w:rPr>
              <w:t>Judi Rhys</w:t>
            </w:r>
          </w:p>
        </w:tc>
        <w:tc>
          <w:tcPr>
            <w:tcW w:w="794" w:type="dxa"/>
            <w:tcBorders>
              <w:top w:val="single" w:color="auto" w:sz="4" w:space="0"/>
              <w:left w:val="single" w:color="auto" w:sz="4" w:space="0"/>
              <w:bottom w:val="single" w:color="auto" w:sz="4" w:space="0"/>
              <w:right w:val="single" w:color="auto" w:sz="4" w:space="0"/>
            </w:tcBorders>
          </w:tcPr>
          <w:p w:rsidR="765AB336" w:rsidP="74E4C3CC" w:rsidRDefault="3C6F752A" w14:paraId="386E4DF5" w14:textId="0353F94A">
            <w:pPr>
              <w:spacing w:line="240" w:lineRule="auto"/>
              <w:rPr>
                <w:rFonts w:ascii="Arial" w:hAnsi="Arial" w:cs="Arial"/>
                <w:sz w:val="22"/>
                <w:szCs w:val="22"/>
                <w:lang w:eastAsia="en-GB"/>
              </w:rPr>
            </w:pPr>
            <w:r w:rsidRPr="2FEBC582">
              <w:rPr>
                <w:rFonts w:ascii="Arial" w:hAnsi="Arial" w:cs="Arial"/>
                <w:sz w:val="22"/>
                <w:szCs w:val="22"/>
                <w:lang w:eastAsia="en-GB"/>
              </w:rPr>
              <w:t>JR</w:t>
            </w:r>
            <w:r w:rsidRPr="2FEBC582" w:rsidR="251E9BC5">
              <w:rPr>
                <w:rFonts w:ascii="Arial" w:hAnsi="Arial" w:cs="Arial"/>
                <w:sz w:val="22"/>
                <w:szCs w:val="22"/>
                <w:lang w:eastAsia="en-GB"/>
              </w:rPr>
              <w:t>H</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0FE164BC" w14:paraId="369486BE" w14:textId="712AC13C">
            <w:pPr>
              <w:spacing w:line="240" w:lineRule="auto"/>
              <w:jc w:val="both"/>
              <w:rPr>
                <w:rFonts w:ascii="Arial" w:hAnsi="Arial" w:cs="Arial"/>
                <w:sz w:val="22"/>
                <w:szCs w:val="22"/>
                <w:lang w:eastAsia="en-GB"/>
              </w:rPr>
            </w:pPr>
            <w:r w:rsidRPr="2F8C886A">
              <w:rPr>
                <w:rFonts w:ascii="Arial" w:hAnsi="Arial" w:cs="Arial"/>
                <w:sz w:val="22"/>
                <w:szCs w:val="22"/>
                <w:lang w:eastAsia="en-GB"/>
              </w:rPr>
              <w:t>Independent Member – Third Sector</w:t>
            </w:r>
          </w:p>
        </w:tc>
      </w:tr>
      <w:tr w:rsidR="33D49C90" w:rsidTr="2FEBC582" w14:paraId="25A9815D"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33D49C90" w:rsidP="33D49C90" w:rsidRDefault="33D49C90" w14:paraId="35CA8813" w14:textId="1734B5AF">
            <w:pPr>
              <w:spacing w:line="240" w:lineRule="auto"/>
              <w:jc w:val="both"/>
              <w:rPr>
                <w:rFonts w:ascii="Arial" w:hAnsi="Arial" w:cs="Arial"/>
                <w:sz w:val="22"/>
                <w:szCs w:val="22"/>
                <w:lang w:eastAsia="en-GB"/>
              </w:rPr>
            </w:pPr>
            <w:r w:rsidRPr="33D49C90">
              <w:rPr>
                <w:rFonts w:ascii="Arial" w:hAnsi="Arial" w:cs="Arial"/>
                <w:sz w:val="22"/>
                <w:szCs w:val="22"/>
                <w:lang w:eastAsia="en-GB"/>
              </w:rPr>
              <w:t>Rhian Thomas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1DE82AF7" w14:textId="5C2AA6B5">
            <w:pPr>
              <w:spacing w:line="240" w:lineRule="auto"/>
              <w:ind w:right="-691"/>
              <w:rPr>
                <w:rFonts w:ascii="Arial" w:hAnsi="Arial" w:cs="Arial"/>
                <w:sz w:val="22"/>
                <w:szCs w:val="22"/>
                <w:lang w:eastAsia="en-GB"/>
              </w:rPr>
            </w:pPr>
            <w:r w:rsidRPr="33D49C90">
              <w:rPr>
                <w:rFonts w:ascii="Arial" w:hAnsi="Arial" w:cs="Arial"/>
                <w:sz w:val="22"/>
                <w:szCs w:val="22"/>
                <w:lang w:eastAsia="en-GB"/>
              </w:rPr>
              <w:t>RT</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7B562F52" w14:textId="6B4A4711">
            <w:pPr>
              <w:spacing w:line="240" w:lineRule="auto"/>
              <w:jc w:val="both"/>
              <w:rPr>
                <w:rFonts w:ascii="Arial" w:hAnsi="Arial" w:cs="Arial"/>
                <w:sz w:val="22"/>
                <w:szCs w:val="22"/>
                <w:lang w:eastAsia="en-GB"/>
              </w:rPr>
            </w:pPr>
            <w:r w:rsidRPr="33D49C90">
              <w:rPr>
                <w:rFonts w:ascii="Arial" w:hAnsi="Arial" w:cs="Arial"/>
                <w:sz w:val="22"/>
                <w:szCs w:val="22"/>
                <w:lang w:eastAsia="en-GB"/>
              </w:rPr>
              <w:t>Committee Vice Chair / Independent Member – Capital &amp; Estates</w:t>
            </w:r>
          </w:p>
        </w:tc>
      </w:tr>
      <w:tr w:rsidR="2FEBC582" w:rsidTr="2FEBC582" w14:paraId="556501B3"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4F5FE6EB" w:rsidP="2FEBC582" w:rsidRDefault="4F5FE6EB" w14:paraId="28DEEB8B" w14:textId="05F8AF1F">
            <w:pPr>
              <w:spacing w:line="240" w:lineRule="auto"/>
              <w:jc w:val="both"/>
              <w:rPr>
                <w:rFonts w:ascii="Arial" w:hAnsi="Arial" w:cs="Arial"/>
                <w:sz w:val="22"/>
                <w:szCs w:val="22"/>
                <w:lang w:eastAsia="en-GB"/>
              </w:rPr>
            </w:pPr>
            <w:r w:rsidRPr="2FEBC582">
              <w:rPr>
                <w:rFonts w:ascii="Arial" w:hAnsi="Arial" w:cs="Arial"/>
                <w:sz w:val="22"/>
                <w:szCs w:val="22"/>
                <w:lang w:eastAsia="en-GB"/>
              </w:rPr>
              <w:t>Kirsty Williams</w:t>
            </w:r>
          </w:p>
        </w:tc>
        <w:tc>
          <w:tcPr>
            <w:tcW w:w="794" w:type="dxa"/>
            <w:tcBorders>
              <w:top w:val="single" w:color="auto" w:sz="4" w:space="0"/>
              <w:left w:val="single" w:color="auto" w:sz="4" w:space="0"/>
              <w:bottom w:val="single" w:color="auto" w:sz="4" w:space="0"/>
              <w:right w:val="single" w:color="auto" w:sz="4" w:space="0"/>
            </w:tcBorders>
          </w:tcPr>
          <w:p w:rsidR="4F5FE6EB" w:rsidP="2FEBC582" w:rsidRDefault="4F5FE6EB" w14:paraId="24669980" w14:textId="474D5699">
            <w:pPr>
              <w:spacing w:line="240" w:lineRule="auto"/>
              <w:rPr>
                <w:rFonts w:ascii="Arial" w:hAnsi="Arial" w:cs="Arial"/>
                <w:sz w:val="22"/>
                <w:szCs w:val="22"/>
                <w:lang w:eastAsia="en-GB"/>
              </w:rPr>
            </w:pPr>
            <w:r w:rsidRPr="2FEBC582">
              <w:rPr>
                <w:rFonts w:ascii="Arial" w:hAnsi="Arial" w:cs="Arial"/>
                <w:sz w:val="22"/>
                <w:szCs w:val="22"/>
                <w:lang w:eastAsia="en-GB"/>
              </w:rPr>
              <w:t>KW</w:t>
            </w:r>
          </w:p>
        </w:tc>
        <w:tc>
          <w:tcPr>
            <w:tcW w:w="6729" w:type="dxa"/>
            <w:tcBorders>
              <w:top w:val="single" w:color="auto" w:sz="4" w:space="0"/>
              <w:left w:val="single" w:color="auto" w:sz="4" w:space="0"/>
              <w:bottom w:val="single" w:color="auto" w:sz="4" w:space="0"/>
              <w:right w:val="single" w:color="auto" w:sz="4" w:space="0"/>
            </w:tcBorders>
          </w:tcPr>
          <w:p w:rsidR="4F5FE6EB" w:rsidP="2FEBC582" w:rsidRDefault="4F5FE6EB" w14:paraId="2F68901C" w14:textId="4F3BC3E1">
            <w:pPr>
              <w:spacing w:line="240" w:lineRule="auto"/>
              <w:jc w:val="both"/>
              <w:rPr>
                <w:rFonts w:ascii="Arial" w:hAnsi="Arial" w:cs="Arial"/>
                <w:sz w:val="22"/>
                <w:szCs w:val="22"/>
                <w:lang w:eastAsia="en-GB"/>
              </w:rPr>
            </w:pPr>
            <w:r w:rsidRPr="2FEBC582">
              <w:rPr>
                <w:rFonts w:ascii="Arial" w:hAnsi="Arial" w:cs="Arial"/>
                <w:sz w:val="22"/>
                <w:szCs w:val="22"/>
                <w:lang w:eastAsia="en-GB"/>
              </w:rPr>
              <w:t>UHB Chair</w:t>
            </w:r>
          </w:p>
        </w:tc>
      </w:tr>
      <w:tr w:rsidRPr="00AE4B07" w:rsidR="003355A9" w:rsidTr="2FEBC582"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33D49C90" w:rsidTr="2FEBC582" w14:paraId="09C57ACB"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33D49C90" w:rsidP="33D49C90" w:rsidRDefault="33D49C90" w14:paraId="561AEF99" w14:textId="33D74B2B">
            <w:pPr>
              <w:spacing w:line="240" w:lineRule="auto"/>
              <w:jc w:val="both"/>
              <w:rPr>
                <w:rFonts w:ascii="Arial" w:hAnsi="Arial" w:cs="Arial"/>
                <w:sz w:val="22"/>
                <w:szCs w:val="22"/>
                <w:lang w:eastAsia="en-GB"/>
              </w:rPr>
            </w:pPr>
            <w:r w:rsidRPr="33D49C90">
              <w:rPr>
                <w:rFonts w:ascii="Arial" w:hAnsi="Arial" w:cs="Arial"/>
                <w:sz w:val="22"/>
                <w:szCs w:val="22"/>
                <w:lang w:eastAsia="en-GB"/>
              </w:rPr>
              <w:t>Vicki Burrell</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3E5C58B7" w14:textId="656B72B5">
            <w:pPr>
              <w:spacing w:line="240" w:lineRule="auto"/>
              <w:ind w:right="-691"/>
              <w:rPr>
                <w:rFonts w:ascii="Arial" w:hAnsi="Arial" w:cs="Arial"/>
                <w:sz w:val="22"/>
                <w:szCs w:val="22"/>
                <w:lang w:eastAsia="en-GB"/>
              </w:rPr>
            </w:pPr>
            <w:r w:rsidRPr="33D49C90">
              <w:rPr>
                <w:rFonts w:ascii="Arial" w:hAnsi="Arial" w:cs="Arial"/>
                <w:sz w:val="22"/>
                <w:szCs w:val="22"/>
                <w:lang w:eastAsia="en-GB"/>
              </w:rPr>
              <w:t>VB</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2212A902" w14:textId="661C6B89">
            <w:pPr>
              <w:spacing w:line="240" w:lineRule="auto"/>
              <w:jc w:val="both"/>
              <w:rPr>
                <w:rFonts w:ascii="Arial" w:hAnsi="Arial" w:cs="Arial"/>
                <w:sz w:val="22"/>
                <w:szCs w:val="22"/>
                <w:lang w:eastAsia="en-GB"/>
              </w:rPr>
            </w:pPr>
            <w:r w:rsidRPr="33D49C90">
              <w:rPr>
                <w:rFonts w:ascii="Arial" w:hAnsi="Arial" w:cs="Arial"/>
                <w:sz w:val="22"/>
                <w:szCs w:val="22"/>
                <w:lang w:eastAsia="en-GB"/>
              </w:rPr>
              <w:t xml:space="preserve">Senior Service Improvement Programme Manager </w:t>
            </w:r>
          </w:p>
        </w:tc>
      </w:tr>
      <w:tr w:rsidR="33D49C90" w:rsidTr="2FEBC582" w14:paraId="4B3E08AE"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1DC6E3DE" w14:textId="626047F1">
            <w:pPr>
              <w:spacing w:line="240" w:lineRule="auto"/>
              <w:jc w:val="both"/>
              <w:rPr>
                <w:rFonts w:ascii="Arial" w:hAnsi="Arial" w:cs="Arial"/>
                <w:sz w:val="22"/>
                <w:szCs w:val="22"/>
                <w:lang w:eastAsia="en-GB"/>
              </w:rPr>
            </w:pPr>
            <w:r w:rsidRPr="33D49C90">
              <w:rPr>
                <w:rFonts w:ascii="Arial" w:hAnsi="Arial" w:cs="Arial"/>
                <w:sz w:val="22"/>
                <w:szCs w:val="22"/>
                <w:lang w:eastAsia="en-GB"/>
              </w:rPr>
              <w:t>Natasha Goswell</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27CFAF4A" w14:textId="2741E95F">
            <w:pPr>
              <w:spacing w:line="240" w:lineRule="auto"/>
              <w:rPr>
                <w:rFonts w:ascii="Arial" w:hAnsi="Arial" w:cs="Arial"/>
                <w:sz w:val="22"/>
                <w:szCs w:val="22"/>
                <w:lang w:eastAsia="en-GB"/>
              </w:rPr>
            </w:pPr>
            <w:r w:rsidRPr="33D49C90">
              <w:rPr>
                <w:rFonts w:ascii="Arial" w:hAnsi="Arial" w:cs="Arial"/>
                <w:sz w:val="22"/>
                <w:szCs w:val="22"/>
                <w:lang w:eastAsia="en-GB"/>
              </w:rPr>
              <w:t>NG</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47C35FB0" w14:textId="2F7DB8CC">
            <w:pPr>
              <w:spacing w:line="240" w:lineRule="auto"/>
              <w:jc w:val="both"/>
              <w:rPr>
                <w:rFonts w:ascii="Arial" w:hAnsi="Arial" w:cs="Arial"/>
                <w:sz w:val="22"/>
                <w:szCs w:val="22"/>
                <w:lang w:eastAsia="en-GB"/>
              </w:rPr>
            </w:pPr>
            <w:r w:rsidRPr="33D49C90">
              <w:rPr>
                <w:rFonts w:ascii="Arial" w:hAnsi="Arial" w:cs="Arial"/>
                <w:sz w:val="22"/>
                <w:szCs w:val="22"/>
                <w:lang w:eastAsia="en-GB"/>
              </w:rPr>
              <w:t>Deputy Executive Nurse Director</w:t>
            </w:r>
          </w:p>
        </w:tc>
      </w:tr>
      <w:tr w:rsidR="33D49C90" w:rsidTr="2FEBC582" w14:paraId="308307F1"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65AE82F9" w14:textId="1D367DC8">
            <w:pPr>
              <w:spacing w:line="240" w:lineRule="auto"/>
              <w:jc w:val="both"/>
              <w:rPr>
                <w:rFonts w:ascii="Arial" w:hAnsi="Arial" w:cs="Arial"/>
                <w:sz w:val="22"/>
                <w:szCs w:val="22"/>
                <w:lang w:eastAsia="en-GB"/>
              </w:rPr>
            </w:pPr>
            <w:r w:rsidRPr="33D49C90">
              <w:rPr>
                <w:rFonts w:ascii="Arial" w:hAnsi="Arial" w:cs="Arial"/>
                <w:sz w:val="22"/>
                <w:szCs w:val="22"/>
                <w:lang w:eastAsia="en-GB"/>
              </w:rPr>
              <w:t>Angela Hughes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032063A4" w14:textId="4E841FB2">
            <w:pPr>
              <w:spacing w:line="240" w:lineRule="auto"/>
              <w:rPr>
                <w:rFonts w:ascii="Arial" w:hAnsi="Arial" w:cs="Arial"/>
                <w:sz w:val="22"/>
                <w:szCs w:val="22"/>
                <w:lang w:eastAsia="en-GB"/>
              </w:rPr>
            </w:pPr>
            <w:r w:rsidRPr="33D49C90">
              <w:rPr>
                <w:rFonts w:ascii="Arial" w:hAnsi="Arial" w:cs="Arial"/>
                <w:sz w:val="22"/>
                <w:szCs w:val="22"/>
                <w:lang w:eastAsia="en-GB"/>
              </w:rPr>
              <w:t>AH</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5BD76227" w14:textId="3DC0D8CA">
            <w:pPr>
              <w:spacing w:line="240" w:lineRule="auto"/>
              <w:jc w:val="both"/>
              <w:rPr>
                <w:rFonts w:ascii="Arial" w:hAnsi="Arial" w:cs="Arial"/>
                <w:sz w:val="22"/>
                <w:szCs w:val="22"/>
                <w:lang w:eastAsia="en-GB"/>
              </w:rPr>
            </w:pPr>
            <w:r w:rsidRPr="33D49C90">
              <w:rPr>
                <w:rFonts w:ascii="Arial" w:hAnsi="Arial" w:cs="Arial"/>
                <w:sz w:val="22"/>
                <w:szCs w:val="22"/>
                <w:lang w:eastAsia="en-GB"/>
              </w:rPr>
              <w:t>Assistant Director of Patient Experience</w:t>
            </w:r>
          </w:p>
        </w:tc>
      </w:tr>
      <w:tr w:rsidR="33D49C90" w:rsidTr="2FEBC582" w14:paraId="3AF7662A"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636A2093" w14:textId="29F46F8D">
            <w:pPr>
              <w:spacing w:line="240" w:lineRule="auto"/>
              <w:jc w:val="both"/>
              <w:rPr>
                <w:rFonts w:ascii="Arial" w:hAnsi="Arial" w:cs="Arial"/>
                <w:sz w:val="22"/>
                <w:szCs w:val="22"/>
                <w:lang w:eastAsia="en-GB"/>
              </w:rPr>
            </w:pPr>
            <w:r w:rsidRPr="33D49C90">
              <w:rPr>
                <w:rFonts w:ascii="Arial" w:hAnsi="Arial" w:cs="Arial"/>
                <w:sz w:val="22"/>
                <w:szCs w:val="22"/>
                <w:lang w:eastAsia="en-GB"/>
              </w:rPr>
              <w:t>Matt Phillips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21D896B3" w14:textId="43FA73C6">
            <w:pPr>
              <w:spacing w:line="240" w:lineRule="auto"/>
              <w:rPr>
                <w:rFonts w:ascii="Arial" w:hAnsi="Arial" w:cs="Arial"/>
                <w:sz w:val="22"/>
                <w:szCs w:val="22"/>
                <w:lang w:eastAsia="en-GB"/>
              </w:rPr>
            </w:pPr>
            <w:r w:rsidRPr="33D49C90">
              <w:rPr>
                <w:rFonts w:ascii="Arial" w:hAnsi="Arial" w:cs="Arial"/>
                <w:sz w:val="22"/>
                <w:szCs w:val="22"/>
                <w:lang w:eastAsia="en-GB"/>
              </w:rPr>
              <w:t>MP</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38BA8761" w14:textId="28F4BA8F">
            <w:pPr>
              <w:spacing w:line="240" w:lineRule="auto"/>
              <w:jc w:val="both"/>
              <w:rPr>
                <w:rFonts w:ascii="Arial" w:hAnsi="Arial" w:cs="Arial"/>
                <w:sz w:val="22"/>
                <w:szCs w:val="22"/>
                <w:lang w:eastAsia="en-GB"/>
              </w:rPr>
            </w:pPr>
            <w:r w:rsidRPr="33D49C90">
              <w:rPr>
                <w:rFonts w:ascii="Arial" w:hAnsi="Arial" w:cs="Arial"/>
                <w:sz w:val="22"/>
                <w:szCs w:val="22"/>
                <w:lang w:eastAsia="en-GB"/>
              </w:rPr>
              <w:t>Director of Corporate Governance</w:t>
            </w:r>
          </w:p>
        </w:tc>
      </w:tr>
      <w:tr w:rsidR="33D49C90" w:rsidTr="2FEBC582" w14:paraId="64E4DD21"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28ADD61B" w14:textId="3948B11F">
            <w:pPr>
              <w:spacing w:line="240" w:lineRule="auto"/>
              <w:jc w:val="both"/>
              <w:rPr>
                <w:rFonts w:ascii="Arial" w:hAnsi="Arial" w:cs="Arial"/>
                <w:sz w:val="22"/>
                <w:szCs w:val="22"/>
                <w:lang w:eastAsia="en-GB"/>
              </w:rPr>
            </w:pPr>
            <w:r w:rsidRPr="33D49C90">
              <w:rPr>
                <w:rFonts w:ascii="Arial" w:hAnsi="Arial" w:cs="Arial"/>
                <w:sz w:val="22"/>
                <w:szCs w:val="22"/>
                <w:lang w:eastAsia="en-GB"/>
              </w:rPr>
              <w:t>Aled Roberts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0D1D9F49" w14:textId="34BFB878">
            <w:pPr>
              <w:spacing w:line="240" w:lineRule="auto"/>
              <w:ind w:right="-691"/>
              <w:rPr>
                <w:rFonts w:ascii="Arial" w:hAnsi="Arial" w:cs="Arial"/>
                <w:sz w:val="22"/>
                <w:szCs w:val="22"/>
                <w:lang w:eastAsia="en-GB"/>
              </w:rPr>
            </w:pPr>
            <w:r w:rsidRPr="33D49C90">
              <w:rPr>
                <w:rFonts w:ascii="Arial" w:hAnsi="Arial" w:cs="Arial"/>
                <w:sz w:val="22"/>
                <w:szCs w:val="22"/>
                <w:lang w:eastAsia="en-GB"/>
              </w:rPr>
              <w:t>AR</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59C6D9E1" w14:textId="79201791">
            <w:pPr>
              <w:spacing w:line="240" w:lineRule="auto"/>
              <w:jc w:val="both"/>
              <w:rPr>
                <w:rFonts w:ascii="Arial" w:hAnsi="Arial" w:cs="Arial"/>
                <w:sz w:val="22"/>
                <w:szCs w:val="22"/>
                <w:lang w:eastAsia="en-GB"/>
              </w:rPr>
            </w:pPr>
            <w:r w:rsidRPr="33D49C90">
              <w:rPr>
                <w:rFonts w:ascii="Arial" w:hAnsi="Arial" w:cs="Arial"/>
                <w:sz w:val="22"/>
                <w:szCs w:val="22"/>
                <w:lang w:eastAsia="en-GB"/>
              </w:rPr>
              <w:t>Associate Medical Director Patient Safety and Clinical Effectiveness</w:t>
            </w:r>
          </w:p>
        </w:tc>
      </w:tr>
      <w:tr w:rsidR="33D49C90" w:rsidTr="2FEBC582" w14:paraId="6F61AA36"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7F13C0C7" w14:textId="77777777">
            <w:pPr>
              <w:spacing w:line="240" w:lineRule="auto"/>
              <w:jc w:val="both"/>
              <w:rPr>
                <w:rFonts w:ascii="Arial" w:hAnsi="Arial" w:cs="Arial"/>
                <w:sz w:val="22"/>
                <w:szCs w:val="22"/>
                <w:lang w:eastAsia="en-GB"/>
              </w:rPr>
            </w:pPr>
            <w:r w:rsidRPr="33D49C90">
              <w:rPr>
                <w:rFonts w:ascii="Arial" w:hAnsi="Arial" w:cs="Arial"/>
                <w:sz w:val="22"/>
                <w:szCs w:val="22"/>
                <w:lang w:eastAsia="en-GB"/>
              </w:rPr>
              <w:t>Jason Roberts</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5CFE012D" w14:textId="77777777">
            <w:pPr>
              <w:spacing w:line="240" w:lineRule="auto"/>
              <w:ind w:right="-691"/>
              <w:rPr>
                <w:rFonts w:ascii="Arial" w:hAnsi="Arial" w:cs="Arial"/>
                <w:sz w:val="22"/>
                <w:szCs w:val="22"/>
                <w:lang w:eastAsia="en-GB"/>
              </w:rPr>
            </w:pPr>
            <w:r w:rsidRPr="33D49C90">
              <w:rPr>
                <w:rFonts w:ascii="Arial" w:hAnsi="Arial" w:cs="Arial"/>
                <w:sz w:val="22"/>
                <w:szCs w:val="22"/>
                <w:lang w:eastAsia="en-GB"/>
              </w:rPr>
              <w:t>JR</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63FAEFC2" w14:textId="77777777">
            <w:pPr>
              <w:spacing w:line="240" w:lineRule="auto"/>
              <w:jc w:val="both"/>
              <w:rPr>
                <w:rFonts w:ascii="Arial" w:hAnsi="Arial" w:cs="Arial"/>
                <w:sz w:val="22"/>
                <w:szCs w:val="22"/>
                <w:lang w:eastAsia="en-GB"/>
              </w:rPr>
            </w:pPr>
            <w:r w:rsidRPr="33D49C90">
              <w:rPr>
                <w:rFonts w:ascii="Arial" w:hAnsi="Arial" w:cs="Arial"/>
                <w:sz w:val="22"/>
                <w:szCs w:val="22"/>
                <w:lang w:eastAsia="en-GB"/>
              </w:rPr>
              <w:t>Executive Nurse Director</w:t>
            </w:r>
          </w:p>
        </w:tc>
      </w:tr>
      <w:tr w:rsidR="675FDA25" w:rsidTr="2FEBC582" w14:paraId="6C4245EF"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675FDA25" w:rsidP="675FDA25" w:rsidRDefault="675FDA25" w14:paraId="5D0C4520" w14:textId="77777777">
            <w:pPr>
              <w:spacing w:line="240" w:lineRule="auto"/>
              <w:jc w:val="both"/>
              <w:rPr>
                <w:rFonts w:ascii="Arial" w:hAnsi="Arial" w:cs="Arial"/>
                <w:sz w:val="22"/>
                <w:szCs w:val="22"/>
                <w:lang w:eastAsia="en-GB"/>
              </w:rPr>
            </w:pPr>
            <w:r w:rsidRPr="675FDA25">
              <w:rPr>
                <w:rFonts w:ascii="Arial" w:hAnsi="Arial" w:cs="Arial"/>
                <w:sz w:val="22"/>
                <w:szCs w:val="22"/>
                <w:lang w:eastAsia="en-GB"/>
              </w:rPr>
              <w:t>Alexandra Scott</w:t>
            </w:r>
          </w:p>
        </w:tc>
        <w:tc>
          <w:tcPr>
            <w:tcW w:w="794" w:type="dxa"/>
            <w:tcBorders>
              <w:top w:val="single" w:color="auto" w:sz="4" w:space="0"/>
              <w:left w:val="single" w:color="auto" w:sz="4" w:space="0"/>
              <w:bottom w:val="single" w:color="auto" w:sz="4" w:space="0"/>
              <w:right w:val="single" w:color="auto" w:sz="4" w:space="0"/>
            </w:tcBorders>
          </w:tcPr>
          <w:p w:rsidR="675FDA25" w:rsidP="675FDA25" w:rsidRDefault="675FDA25" w14:paraId="3DAA5710" w14:textId="77777777">
            <w:pPr>
              <w:spacing w:line="240" w:lineRule="auto"/>
              <w:ind w:right="-691"/>
              <w:rPr>
                <w:rFonts w:ascii="Arial" w:hAnsi="Arial" w:cs="Arial"/>
                <w:sz w:val="22"/>
                <w:szCs w:val="22"/>
                <w:lang w:eastAsia="en-GB"/>
              </w:rPr>
            </w:pPr>
            <w:r w:rsidRPr="675FDA25">
              <w:rPr>
                <w:rFonts w:ascii="Arial" w:hAnsi="Arial" w:cs="Arial"/>
                <w:sz w:val="22"/>
                <w:szCs w:val="22"/>
                <w:lang w:eastAsia="en-GB"/>
              </w:rPr>
              <w:t>AS</w:t>
            </w:r>
          </w:p>
        </w:tc>
        <w:tc>
          <w:tcPr>
            <w:tcW w:w="6729" w:type="dxa"/>
            <w:tcBorders>
              <w:top w:val="single" w:color="auto" w:sz="4" w:space="0"/>
              <w:left w:val="single" w:color="auto" w:sz="4" w:space="0"/>
              <w:bottom w:val="single" w:color="auto" w:sz="4" w:space="0"/>
              <w:right w:val="single" w:color="auto" w:sz="4" w:space="0"/>
            </w:tcBorders>
          </w:tcPr>
          <w:p w:rsidR="675FDA25" w:rsidP="675FDA25" w:rsidRDefault="675FDA25" w14:paraId="1468B3A0" w14:textId="77777777">
            <w:pPr>
              <w:spacing w:line="240" w:lineRule="auto"/>
              <w:jc w:val="both"/>
              <w:rPr>
                <w:rFonts w:ascii="Arial" w:hAnsi="Arial" w:cs="Arial"/>
                <w:sz w:val="22"/>
                <w:szCs w:val="22"/>
                <w:lang w:eastAsia="en-GB"/>
              </w:rPr>
            </w:pPr>
            <w:r w:rsidRPr="675FDA25">
              <w:rPr>
                <w:rFonts w:ascii="Arial" w:hAnsi="Arial" w:cs="Arial"/>
                <w:sz w:val="22"/>
                <w:szCs w:val="22"/>
                <w:lang w:eastAsia="en-GB"/>
              </w:rPr>
              <w:t>Assistant Director of Quality and Patient Safety</w:t>
            </w:r>
          </w:p>
        </w:tc>
      </w:tr>
      <w:tr w:rsidR="74E4C3CC" w:rsidTr="2FEBC582" w14:paraId="16D688D8"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A716092" w:rsidP="74E4C3CC" w:rsidRDefault="3A716092" w14:paraId="73F904D1" w14:textId="6BC43897">
            <w:pPr>
              <w:spacing w:line="240" w:lineRule="auto"/>
              <w:jc w:val="both"/>
              <w:rPr>
                <w:rFonts w:ascii="Arial" w:hAnsi="Arial" w:cs="Arial"/>
                <w:sz w:val="22"/>
                <w:szCs w:val="22"/>
                <w:lang w:eastAsia="en-GB"/>
              </w:rPr>
            </w:pPr>
            <w:r w:rsidRPr="74E4C3CC">
              <w:rPr>
                <w:rFonts w:ascii="Arial" w:hAnsi="Arial" w:cs="Arial"/>
                <w:sz w:val="22"/>
                <w:szCs w:val="22"/>
                <w:lang w:eastAsia="en-GB"/>
              </w:rPr>
              <w:t>David Thomas</w:t>
            </w:r>
          </w:p>
        </w:tc>
        <w:tc>
          <w:tcPr>
            <w:tcW w:w="794" w:type="dxa"/>
            <w:tcBorders>
              <w:top w:val="single" w:color="auto" w:sz="4" w:space="0"/>
              <w:left w:val="single" w:color="auto" w:sz="4" w:space="0"/>
              <w:bottom w:val="single" w:color="auto" w:sz="4" w:space="0"/>
              <w:right w:val="single" w:color="auto" w:sz="4" w:space="0"/>
            </w:tcBorders>
          </w:tcPr>
          <w:p w:rsidR="3A716092" w:rsidP="74E4C3CC" w:rsidRDefault="3A716092" w14:paraId="685B1D3E" w14:textId="4734A027">
            <w:pPr>
              <w:spacing w:line="240" w:lineRule="auto"/>
              <w:rPr>
                <w:rFonts w:ascii="Arial" w:hAnsi="Arial" w:cs="Arial"/>
                <w:sz w:val="22"/>
                <w:szCs w:val="22"/>
                <w:lang w:eastAsia="en-GB"/>
              </w:rPr>
            </w:pPr>
            <w:r w:rsidRPr="74E4C3CC">
              <w:rPr>
                <w:rFonts w:ascii="Arial" w:hAnsi="Arial" w:cs="Arial"/>
                <w:sz w:val="22"/>
                <w:szCs w:val="22"/>
                <w:lang w:eastAsia="en-GB"/>
              </w:rPr>
              <w:t>DT</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1B293D46" w14:paraId="3D2877ED" w14:textId="0431E207">
            <w:pPr>
              <w:spacing w:line="240" w:lineRule="auto"/>
              <w:jc w:val="both"/>
              <w:rPr>
                <w:rFonts w:ascii="Arial" w:hAnsi="Arial" w:cs="Arial"/>
                <w:sz w:val="22"/>
                <w:szCs w:val="22"/>
                <w:lang w:eastAsia="en-GB"/>
              </w:rPr>
            </w:pPr>
            <w:r w:rsidRPr="2F8C886A">
              <w:rPr>
                <w:rFonts w:ascii="Arial" w:hAnsi="Arial" w:cs="Arial"/>
                <w:sz w:val="22"/>
                <w:szCs w:val="22"/>
                <w:lang w:eastAsia="en-GB"/>
              </w:rPr>
              <w:t>Director of Digital &amp; Health Intelligence</w:t>
            </w:r>
          </w:p>
        </w:tc>
      </w:tr>
      <w:tr w:rsidR="2FEBC582" w:rsidTr="2FEBC582" w14:paraId="406E1D21"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2FEBC582" w:rsidP="2FEBC582" w:rsidRDefault="2FEBC582" w14:paraId="71264EAA" w14:textId="4609FBB8">
            <w:pPr>
              <w:spacing w:line="240" w:lineRule="auto"/>
              <w:jc w:val="both"/>
              <w:rPr>
                <w:rFonts w:ascii="Arial" w:hAnsi="Arial" w:cs="Arial"/>
                <w:sz w:val="22"/>
                <w:szCs w:val="22"/>
                <w:lang w:eastAsia="en-GB"/>
              </w:rPr>
            </w:pPr>
            <w:r w:rsidRPr="2FEBC582">
              <w:rPr>
                <w:rFonts w:ascii="Arial" w:hAnsi="Arial" w:cs="Arial"/>
                <w:sz w:val="22"/>
                <w:szCs w:val="22"/>
                <w:lang w:eastAsia="en-GB"/>
              </w:rPr>
              <w:t>Catherine Wood</w:t>
            </w:r>
          </w:p>
        </w:tc>
        <w:tc>
          <w:tcPr>
            <w:tcW w:w="794" w:type="dxa"/>
            <w:tcBorders>
              <w:top w:val="single" w:color="auto" w:sz="4" w:space="0"/>
              <w:left w:val="single" w:color="auto" w:sz="4" w:space="0"/>
              <w:bottom w:val="single" w:color="auto" w:sz="4" w:space="0"/>
              <w:right w:val="single" w:color="auto" w:sz="4" w:space="0"/>
            </w:tcBorders>
          </w:tcPr>
          <w:p w:rsidR="2FEBC582" w:rsidP="2FEBC582" w:rsidRDefault="2FEBC582" w14:paraId="570068DB" w14:textId="66783166">
            <w:pPr>
              <w:spacing w:line="240" w:lineRule="auto"/>
              <w:rPr>
                <w:rFonts w:ascii="Arial" w:hAnsi="Arial" w:cs="Arial"/>
                <w:sz w:val="22"/>
                <w:szCs w:val="22"/>
                <w:lang w:eastAsia="en-GB"/>
              </w:rPr>
            </w:pPr>
            <w:r w:rsidRPr="2FEBC582">
              <w:rPr>
                <w:rFonts w:ascii="Arial" w:hAnsi="Arial" w:cs="Arial"/>
                <w:sz w:val="22"/>
                <w:szCs w:val="22"/>
                <w:lang w:eastAsia="en-GB"/>
              </w:rPr>
              <w:t>CW</w:t>
            </w:r>
          </w:p>
        </w:tc>
        <w:tc>
          <w:tcPr>
            <w:tcW w:w="6729" w:type="dxa"/>
            <w:tcBorders>
              <w:top w:val="single" w:color="auto" w:sz="4" w:space="0"/>
              <w:left w:val="single" w:color="auto" w:sz="4" w:space="0"/>
              <w:bottom w:val="single" w:color="auto" w:sz="4" w:space="0"/>
              <w:right w:val="single" w:color="auto" w:sz="4" w:space="0"/>
            </w:tcBorders>
          </w:tcPr>
          <w:p w:rsidR="2FEBC582" w:rsidP="2FEBC582" w:rsidRDefault="2FEBC582" w14:paraId="3F92934E" w14:textId="16C9EBBD">
            <w:pPr>
              <w:spacing w:line="240" w:lineRule="auto"/>
              <w:jc w:val="both"/>
              <w:rPr>
                <w:rFonts w:ascii="Arial" w:hAnsi="Arial" w:cs="Arial"/>
                <w:sz w:val="22"/>
                <w:szCs w:val="22"/>
                <w:lang w:eastAsia="en-GB"/>
              </w:rPr>
            </w:pPr>
            <w:r w:rsidRPr="2FEBC582">
              <w:rPr>
                <w:rFonts w:ascii="Arial" w:hAnsi="Arial" w:cs="Arial"/>
                <w:sz w:val="22"/>
                <w:szCs w:val="22"/>
                <w:lang w:eastAsia="en-GB"/>
              </w:rPr>
              <w:t>Deputy Chief Operating Officer</w:t>
            </w:r>
          </w:p>
        </w:tc>
      </w:tr>
      <w:tr w:rsidRPr="00AE4B07" w:rsidR="00556416" w:rsidTr="2FEBC582"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934AD" w:rsidR="00556416" w:rsidP="33D49C90" w:rsidRDefault="279D9EB3" w14:paraId="086D972D" w14:textId="7A50673A">
            <w:pPr>
              <w:spacing w:line="240" w:lineRule="auto"/>
              <w:jc w:val="both"/>
            </w:pPr>
            <w:r w:rsidRPr="33D49C90">
              <w:rPr>
                <w:rFonts w:ascii="Arial" w:hAnsi="Arial" w:cs="Arial"/>
                <w:b/>
                <w:bCs/>
                <w:sz w:val="22"/>
                <w:szCs w:val="22"/>
                <w:lang w:eastAsia="en-GB"/>
              </w:rPr>
              <w:t>Additional Attendees</w:t>
            </w:r>
          </w:p>
        </w:tc>
      </w:tr>
      <w:tr w:rsidRPr="00AE4B07" w:rsidR="00556416" w:rsidTr="2FEBC582" w14:paraId="74484BEE" w14:textId="77777777">
        <w:tc>
          <w:tcPr>
            <w:tcW w:w="2683" w:type="dxa"/>
            <w:tcBorders>
              <w:top w:val="single" w:color="auto" w:sz="4" w:space="0"/>
              <w:left w:val="single" w:color="auto" w:sz="4" w:space="0"/>
              <w:bottom w:val="single" w:color="auto" w:sz="4" w:space="0"/>
              <w:right w:val="single" w:color="auto" w:sz="4" w:space="0"/>
            </w:tcBorders>
          </w:tcPr>
          <w:p w:rsidR="33D49C90" w:rsidP="33D49C90" w:rsidRDefault="33D49C90" w14:paraId="00D87951" w14:textId="715D2EB0">
            <w:pPr>
              <w:spacing w:line="240" w:lineRule="auto"/>
              <w:jc w:val="both"/>
              <w:rPr>
                <w:rFonts w:ascii="Arial" w:hAnsi="Arial" w:cs="Arial"/>
                <w:sz w:val="22"/>
                <w:szCs w:val="22"/>
                <w:lang w:eastAsia="en-GB"/>
              </w:rPr>
            </w:pPr>
            <w:r w:rsidRPr="33D49C90">
              <w:rPr>
                <w:rFonts w:ascii="Arial" w:hAnsi="Arial" w:cs="Arial"/>
                <w:sz w:val="22"/>
                <w:szCs w:val="22"/>
                <w:lang w:eastAsia="en-GB"/>
              </w:rPr>
              <w:t>Michael Allum</w:t>
            </w:r>
          </w:p>
        </w:tc>
        <w:tc>
          <w:tcPr>
            <w:tcW w:w="794" w:type="dxa"/>
            <w:tcBorders>
              <w:top w:val="single" w:color="auto" w:sz="4" w:space="0"/>
              <w:left w:val="single" w:color="auto" w:sz="4" w:space="0"/>
              <w:bottom w:val="single" w:color="auto" w:sz="4" w:space="0"/>
              <w:right w:val="single" w:color="auto" w:sz="4" w:space="0"/>
            </w:tcBorders>
          </w:tcPr>
          <w:p w:rsidR="33D49C90" w:rsidP="33D49C90" w:rsidRDefault="33D49C90" w14:paraId="472557F8" w14:textId="635E86FB">
            <w:pPr>
              <w:spacing w:line="240" w:lineRule="auto"/>
              <w:rPr>
                <w:rFonts w:ascii="Arial" w:hAnsi="Arial" w:cs="Arial"/>
                <w:sz w:val="22"/>
                <w:szCs w:val="22"/>
                <w:lang w:eastAsia="en-GB"/>
              </w:rPr>
            </w:pPr>
            <w:r w:rsidRPr="33D49C90">
              <w:rPr>
                <w:rFonts w:ascii="Arial" w:hAnsi="Arial" w:cs="Arial"/>
                <w:sz w:val="22"/>
                <w:szCs w:val="22"/>
                <w:lang w:eastAsia="en-GB"/>
              </w:rPr>
              <w:t>MA</w:t>
            </w:r>
          </w:p>
        </w:tc>
        <w:tc>
          <w:tcPr>
            <w:tcW w:w="6729" w:type="dxa"/>
            <w:tcBorders>
              <w:top w:val="single" w:color="auto" w:sz="4" w:space="0"/>
              <w:left w:val="single" w:color="auto" w:sz="4" w:space="0"/>
              <w:bottom w:val="single" w:color="auto" w:sz="4" w:space="0"/>
              <w:right w:val="single" w:color="auto" w:sz="4" w:space="0"/>
            </w:tcBorders>
          </w:tcPr>
          <w:p w:rsidR="33D49C90" w:rsidP="33D49C90" w:rsidRDefault="33D49C90" w14:paraId="63B5E46C" w14:textId="70A996D4">
            <w:pPr>
              <w:spacing w:line="240" w:lineRule="auto"/>
              <w:jc w:val="both"/>
              <w:rPr>
                <w:rFonts w:ascii="Arial" w:hAnsi="Arial" w:cs="Arial"/>
                <w:sz w:val="22"/>
                <w:szCs w:val="22"/>
                <w:lang w:eastAsia="en-GB"/>
              </w:rPr>
            </w:pPr>
            <w:r w:rsidRPr="33D49C90">
              <w:rPr>
                <w:rFonts w:ascii="Arial" w:hAnsi="Arial" w:cs="Arial"/>
                <w:sz w:val="22"/>
                <w:szCs w:val="22"/>
                <w:lang w:eastAsia="en-GB"/>
              </w:rPr>
              <w:t>Consultant in Public Health</w:t>
            </w:r>
          </w:p>
        </w:tc>
      </w:tr>
      <w:tr w:rsidR="74E4C3CC" w:rsidTr="2FEBC582" w14:paraId="150C886A"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38E7C047" w14:paraId="503AFE51" w14:textId="302BFA77">
            <w:pPr>
              <w:spacing w:line="240" w:lineRule="auto"/>
              <w:jc w:val="both"/>
              <w:rPr>
                <w:rFonts w:ascii="Arial" w:hAnsi="Arial" w:cs="Arial"/>
                <w:sz w:val="22"/>
                <w:szCs w:val="22"/>
                <w:lang w:eastAsia="en-GB"/>
              </w:rPr>
            </w:pPr>
            <w:r w:rsidRPr="74E4C3CC">
              <w:rPr>
                <w:rFonts w:ascii="Arial" w:hAnsi="Arial" w:cs="Arial"/>
                <w:sz w:val="22"/>
                <w:szCs w:val="22"/>
                <w:lang w:eastAsia="en-GB"/>
              </w:rPr>
              <w:t>Timothy Banner</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38E7C047" w14:paraId="5F042C28" w14:textId="78809FAF">
            <w:pPr>
              <w:spacing w:line="240" w:lineRule="auto"/>
              <w:rPr>
                <w:rFonts w:ascii="Arial" w:hAnsi="Arial" w:cs="Arial"/>
                <w:sz w:val="22"/>
                <w:szCs w:val="22"/>
                <w:lang w:eastAsia="en-GB"/>
              </w:rPr>
            </w:pPr>
            <w:r w:rsidRPr="74E4C3CC">
              <w:rPr>
                <w:rFonts w:ascii="Arial" w:hAnsi="Arial" w:cs="Arial"/>
                <w:sz w:val="22"/>
                <w:szCs w:val="22"/>
                <w:lang w:eastAsia="en-GB"/>
              </w:rPr>
              <w:t>TB</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206A57A3" w14:paraId="7BCE9469" w14:textId="0CF59278">
            <w:pPr>
              <w:spacing w:line="240" w:lineRule="auto"/>
              <w:jc w:val="both"/>
              <w:rPr>
                <w:rFonts w:ascii="Arial" w:hAnsi="Arial" w:cs="Arial"/>
                <w:sz w:val="22"/>
                <w:szCs w:val="22"/>
                <w:lang w:eastAsia="en-GB"/>
              </w:rPr>
            </w:pPr>
            <w:r w:rsidRPr="2F8C886A">
              <w:rPr>
                <w:rFonts w:ascii="Arial" w:hAnsi="Arial" w:cs="Arial"/>
                <w:sz w:val="22"/>
                <w:szCs w:val="22"/>
                <w:lang w:eastAsia="en-GB"/>
              </w:rPr>
              <w:t>Clinical Director Pharmacy &amp; Medicines Management</w:t>
            </w:r>
          </w:p>
        </w:tc>
      </w:tr>
      <w:tr w:rsidR="74E4C3CC" w:rsidTr="2FEBC582" w14:paraId="04DF9DC4"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38E7C047" w14:paraId="45FB716F" w14:textId="3289D415">
            <w:pPr>
              <w:spacing w:line="240" w:lineRule="auto"/>
              <w:jc w:val="both"/>
              <w:rPr>
                <w:rFonts w:ascii="Arial" w:hAnsi="Arial" w:cs="Arial"/>
                <w:sz w:val="22"/>
                <w:szCs w:val="22"/>
                <w:lang w:eastAsia="en-GB"/>
              </w:rPr>
            </w:pPr>
            <w:r w:rsidRPr="74E4C3CC">
              <w:rPr>
                <w:rFonts w:ascii="Arial" w:hAnsi="Arial" w:cs="Arial"/>
                <w:sz w:val="22"/>
                <w:szCs w:val="22"/>
                <w:lang w:eastAsia="en-GB"/>
              </w:rPr>
              <w:t>Abigail Holmes</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7D2F786D" w14:paraId="3082AB57" w14:textId="3E8CC61F">
            <w:pPr>
              <w:spacing w:line="240" w:lineRule="auto"/>
              <w:rPr>
                <w:rFonts w:ascii="Arial" w:hAnsi="Arial" w:cs="Arial"/>
                <w:sz w:val="22"/>
                <w:szCs w:val="22"/>
                <w:lang w:eastAsia="en-GB"/>
              </w:rPr>
            </w:pPr>
            <w:r w:rsidRPr="2FEBC582">
              <w:rPr>
                <w:rFonts w:ascii="Arial" w:hAnsi="Arial" w:cs="Arial"/>
                <w:sz w:val="22"/>
                <w:szCs w:val="22"/>
                <w:lang w:eastAsia="en-GB"/>
              </w:rPr>
              <w:t>AH</w:t>
            </w:r>
            <w:r w:rsidRPr="2FEBC582" w:rsidR="060BFC12">
              <w:rPr>
                <w:rFonts w:ascii="Arial" w:hAnsi="Arial" w:cs="Arial"/>
                <w:sz w:val="22"/>
                <w:szCs w:val="22"/>
                <w:lang w:eastAsia="en-GB"/>
              </w:rPr>
              <w:t>O</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01A6934A" w14:paraId="7E452467" w14:textId="08D6CA80">
            <w:pPr>
              <w:spacing w:line="240" w:lineRule="auto"/>
              <w:jc w:val="both"/>
              <w:rPr>
                <w:rFonts w:ascii="Arial" w:hAnsi="Arial" w:cs="Arial"/>
                <w:sz w:val="22"/>
                <w:szCs w:val="22"/>
                <w:lang w:eastAsia="en-GB"/>
              </w:rPr>
            </w:pPr>
            <w:r w:rsidRPr="2F8C886A">
              <w:rPr>
                <w:rFonts w:ascii="Arial" w:hAnsi="Arial" w:cs="Arial"/>
                <w:sz w:val="22"/>
                <w:szCs w:val="22"/>
                <w:lang w:eastAsia="en-GB"/>
              </w:rPr>
              <w:t>Director of Midwifery and Neonatal Services</w:t>
            </w:r>
          </w:p>
        </w:tc>
      </w:tr>
      <w:tr w:rsidR="74E4C3CC" w:rsidTr="2FEBC582" w14:paraId="321FDC12"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DE78C2" w:rsidP="74E4C3CC" w:rsidRDefault="38DE78C2" w14:paraId="2C23B99D" w14:textId="18F7EE09">
            <w:pPr>
              <w:spacing w:line="240" w:lineRule="auto"/>
              <w:jc w:val="both"/>
              <w:rPr>
                <w:rFonts w:ascii="Arial" w:hAnsi="Arial" w:cs="Arial"/>
                <w:sz w:val="22"/>
                <w:szCs w:val="22"/>
                <w:lang w:eastAsia="en-GB"/>
              </w:rPr>
            </w:pPr>
            <w:r w:rsidRPr="74E4C3CC">
              <w:rPr>
                <w:rFonts w:ascii="Arial" w:hAnsi="Arial" w:cs="Arial"/>
                <w:sz w:val="22"/>
                <w:szCs w:val="22"/>
                <w:lang w:eastAsia="en-GB"/>
              </w:rPr>
              <w:t>Karenza Moulton</w:t>
            </w:r>
          </w:p>
        </w:tc>
        <w:tc>
          <w:tcPr>
            <w:tcW w:w="794" w:type="dxa"/>
            <w:tcBorders>
              <w:top w:val="single" w:color="auto" w:sz="4" w:space="0"/>
              <w:left w:val="single" w:color="auto" w:sz="4" w:space="0"/>
              <w:bottom w:val="single" w:color="auto" w:sz="4" w:space="0"/>
              <w:right w:val="single" w:color="auto" w:sz="4" w:space="0"/>
            </w:tcBorders>
          </w:tcPr>
          <w:p w:rsidR="38DE78C2" w:rsidP="74E4C3CC" w:rsidRDefault="38DE78C2" w14:paraId="2DCEA7D6" w14:textId="6641DFB5">
            <w:pPr>
              <w:spacing w:line="240" w:lineRule="auto"/>
              <w:rPr>
                <w:rFonts w:ascii="Arial" w:hAnsi="Arial" w:cs="Arial"/>
                <w:sz w:val="22"/>
                <w:szCs w:val="22"/>
                <w:lang w:eastAsia="en-GB"/>
              </w:rPr>
            </w:pPr>
            <w:r w:rsidRPr="74E4C3CC">
              <w:rPr>
                <w:rFonts w:ascii="Arial" w:hAnsi="Arial" w:cs="Arial"/>
                <w:sz w:val="22"/>
                <w:szCs w:val="22"/>
                <w:lang w:eastAsia="en-GB"/>
              </w:rPr>
              <w:t>KM</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64AF8821" w14:paraId="734B8FF9" w14:textId="36CFFAB0">
            <w:pPr>
              <w:spacing w:line="240" w:lineRule="auto"/>
              <w:jc w:val="both"/>
              <w:rPr>
                <w:rFonts w:ascii="Arial" w:hAnsi="Arial" w:cs="Arial"/>
                <w:sz w:val="22"/>
                <w:szCs w:val="22"/>
                <w:lang w:eastAsia="en-GB"/>
              </w:rPr>
            </w:pPr>
            <w:r w:rsidRPr="2F8C886A">
              <w:rPr>
                <w:rFonts w:ascii="Arial" w:hAnsi="Arial" w:cs="Arial"/>
                <w:sz w:val="22"/>
                <w:szCs w:val="22"/>
                <w:lang w:eastAsia="en-GB"/>
              </w:rPr>
              <w:t>Senior Nurse Acute Child Health</w:t>
            </w:r>
          </w:p>
        </w:tc>
      </w:tr>
      <w:tr w:rsidR="74E4C3CC" w:rsidTr="2FEBC582" w14:paraId="37F60D5B"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38E7C047" w14:paraId="70011620" w14:textId="5CE4612D">
            <w:pPr>
              <w:spacing w:line="240" w:lineRule="auto"/>
              <w:jc w:val="both"/>
              <w:rPr>
                <w:rFonts w:ascii="Arial" w:hAnsi="Arial" w:cs="Arial"/>
                <w:sz w:val="22"/>
                <w:szCs w:val="22"/>
                <w:lang w:eastAsia="en-GB"/>
              </w:rPr>
            </w:pPr>
            <w:r w:rsidRPr="74E4C3CC">
              <w:rPr>
                <w:rFonts w:ascii="Arial" w:hAnsi="Arial" w:cs="Arial"/>
                <w:sz w:val="22"/>
                <w:szCs w:val="22"/>
                <w:lang w:eastAsia="en-GB"/>
              </w:rPr>
              <w:t>Clare Wade</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38E7C047" w14:paraId="368CE627" w14:textId="7E9FE8F3">
            <w:pPr>
              <w:spacing w:line="240" w:lineRule="auto"/>
              <w:rPr>
                <w:rFonts w:ascii="Arial" w:hAnsi="Arial" w:cs="Arial"/>
                <w:sz w:val="22"/>
                <w:szCs w:val="22"/>
                <w:lang w:eastAsia="en-GB"/>
              </w:rPr>
            </w:pPr>
            <w:r w:rsidRPr="74E4C3CC">
              <w:rPr>
                <w:rFonts w:ascii="Arial" w:hAnsi="Arial" w:cs="Arial"/>
                <w:sz w:val="22"/>
                <w:szCs w:val="22"/>
                <w:lang w:eastAsia="en-GB"/>
              </w:rPr>
              <w:t>CW</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53312C94" w14:paraId="7F8F2CD5" w14:textId="398120A0">
            <w:pPr>
              <w:spacing w:line="240" w:lineRule="auto"/>
              <w:jc w:val="both"/>
              <w:rPr>
                <w:rFonts w:ascii="Arial" w:hAnsi="Arial" w:cs="Arial"/>
                <w:sz w:val="22"/>
                <w:szCs w:val="22"/>
                <w:lang w:eastAsia="en-GB"/>
              </w:rPr>
            </w:pPr>
            <w:r w:rsidRPr="2F8C886A">
              <w:rPr>
                <w:rFonts w:ascii="Arial" w:hAnsi="Arial" w:cs="Arial"/>
                <w:sz w:val="22"/>
                <w:szCs w:val="22"/>
                <w:lang w:eastAsia="en-GB"/>
              </w:rPr>
              <w:t>Director of Nursing – Surgery Clinical Board</w:t>
            </w:r>
          </w:p>
        </w:tc>
      </w:tr>
      <w:tr w:rsidR="74E4C3CC" w:rsidTr="2FEBC582" w14:paraId="4102A185" w14:textId="77777777">
        <w:trPr>
          <w:trHeight w:val="300"/>
        </w:trPr>
        <w:tc>
          <w:tcPr>
            <w:tcW w:w="2683" w:type="dxa"/>
            <w:tcBorders>
              <w:top w:val="single" w:color="auto" w:sz="4" w:space="0"/>
              <w:left w:val="single" w:color="auto" w:sz="4" w:space="0"/>
              <w:bottom w:val="single" w:color="auto" w:sz="4" w:space="0"/>
              <w:right w:val="single" w:color="auto" w:sz="4" w:space="0"/>
            </w:tcBorders>
          </w:tcPr>
          <w:p w:rsidR="38E7C047" w:rsidP="74E4C3CC" w:rsidRDefault="38E7C047" w14:paraId="20755BF6" w14:textId="3F2912BF">
            <w:pPr>
              <w:spacing w:line="240" w:lineRule="auto"/>
              <w:jc w:val="both"/>
              <w:rPr>
                <w:rFonts w:ascii="Arial" w:hAnsi="Arial" w:cs="Arial"/>
                <w:sz w:val="22"/>
                <w:szCs w:val="22"/>
                <w:lang w:eastAsia="en-GB"/>
              </w:rPr>
            </w:pPr>
            <w:r w:rsidRPr="74E4C3CC">
              <w:rPr>
                <w:rFonts w:ascii="Arial" w:hAnsi="Arial" w:cs="Arial"/>
                <w:sz w:val="22"/>
                <w:szCs w:val="22"/>
                <w:lang w:eastAsia="en-GB"/>
              </w:rPr>
              <w:t>Robert Warren</w:t>
            </w:r>
          </w:p>
        </w:tc>
        <w:tc>
          <w:tcPr>
            <w:tcW w:w="794" w:type="dxa"/>
            <w:tcBorders>
              <w:top w:val="single" w:color="auto" w:sz="4" w:space="0"/>
              <w:left w:val="single" w:color="auto" w:sz="4" w:space="0"/>
              <w:bottom w:val="single" w:color="auto" w:sz="4" w:space="0"/>
              <w:right w:val="single" w:color="auto" w:sz="4" w:space="0"/>
            </w:tcBorders>
          </w:tcPr>
          <w:p w:rsidR="38E7C047" w:rsidP="74E4C3CC" w:rsidRDefault="38E7C047" w14:paraId="33B57301" w14:textId="1699BDC3">
            <w:pPr>
              <w:spacing w:line="240" w:lineRule="auto"/>
              <w:rPr>
                <w:rFonts w:ascii="Arial" w:hAnsi="Arial" w:cs="Arial"/>
                <w:sz w:val="22"/>
                <w:szCs w:val="22"/>
                <w:lang w:eastAsia="en-GB"/>
              </w:rPr>
            </w:pPr>
            <w:r w:rsidRPr="74E4C3CC">
              <w:rPr>
                <w:rFonts w:ascii="Arial" w:hAnsi="Arial" w:cs="Arial"/>
                <w:sz w:val="22"/>
                <w:szCs w:val="22"/>
                <w:lang w:eastAsia="en-GB"/>
              </w:rPr>
              <w:t>RW</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56C83A33" w14:paraId="4BABD558" w14:textId="5ADD1B59">
            <w:pPr>
              <w:spacing w:line="240" w:lineRule="auto"/>
              <w:jc w:val="both"/>
            </w:pPr>
            <w:r w:rsidRPr="2FEBC582">
              <w:rPr>
                <w:rFonts w:ascii="Arial" w:hAnsi="Arial" w:cs="Arial"/>
                <w:sz w:val="22"/>
                <w:szCs w:val="22"/>
                <w:lang w:eastAsia="en-GB"/>
              </w:rPr>
              <w:t>Assistant Director of Health, Safety and Fire</w:t>
            </w:r>
          </w:p>
        </w:tc>
      </w:tr>
      <w:tr w:rsidRPr="00AE4B07" w:rsidR="00556416" w:rsidTr="2FEBC582"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2FEBC582" w14:paraId="4377A1F6" w14:textId="77777777">
        <w:trPr>
          <w:trHeight w:val="262"/>
        </w:trPr>
        <w:tc>
          <w:tcPr>
            <w:tcW w:w="2683"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94"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729"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2FEBC582"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74E4C3CC" w:rsidTr="2FEBC582" w14:paraId="133EAD53"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503BE1A0" w14:textId="7E93C5F3">
            <w:pPr>
              <w:spacing w:line="240" w:lineRule="auto"/>
              <w:jc w:val="both"/>
              <w:rPr>
                <w:rFonts w:ascii="Arial" w:hAnsi="Arial" w:cs="Arial"/>
                <w:sz w:val="22"/>
                <w:szCs w:val="22"/>
                <w:lang w:eastAsia="en-GB"/>
              </w:rPr>
            </w:pPr>
            <w:r w:rsidRPr="74E4C3CC">
              <w:rPr>
                <w:rFonts w:ascii="Arial" w:hAnsi="Arial" w:cs="Arial"/>
                <w:sz w:val="22"/>
                <w:szCs w:val="22"/>
                <w:lang w:eastAsia="en-GB"/>
              </w:rPr>
              <w:t>Claire Beynon</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1E7CA4CA" w14:textId="061DFFFB">
            <w:pPr>
              <w:spacing w:line="240" w:lineRule="auto"/>
              <w:ind w:right="-691"/>
              <w:rPr>
                <w:rFonts w:ascii="Arial" w:hAnsi="Arial" w:cs="Arial"/>
                <w:sz w:val="22"/>
                <w:szCs w:val="22"/>
                <w:lang w:eastAsia="en-GB"/>
              </w:rPr>
            </w:pPr>
            <w:r w:rsidRPr="74E4C3CC">
              <w:rPr>
                <w:rFonts w:ascii="Arial" w:hAnsi="Arial" w:cs="Arial"/>
                <w:sz w:val="22"/>
                <w:szCs w:val="22"/>
                <w:lang w:eastAsia="en-GB"/>
              </w:rPr>
              <w:t>CB</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71A63E3D" w14:textId="47F1E7AC">
            <w:pPr>
              <w:spacing w:line="240" w:lineRule="auto"/>
              <w:jc w:val="both"/>
              <w:rPr>
                <w:rFonts w:ascii="Arial" w:hAnsi="Arial" w:cs="Arial"/>
                <w:sz w:val="22"/>
                <w:szCs w:val="22"/>
                <w:lang w:eastAsia="en-GB"/>
              </w:rPr>
            </w:pPr>
            <w:r w:rsidRPr="74E4C3CC">
              <w:rPr>
                <w:rFonts w:ascii="Arial" w:hAnsi="Arial" w:cs="Arial"/>
                <w:sz w:val="22"/>
                <w:szCs w:val="22"/>
                <w:lang w:eastAsia="en-GB"/>
              </w:rPr>
              <w:t>Executive Director of Public Health</w:t>
            </w:r>
          </w:p>
        </w:tc>
      </w:tr>
      <w:tr w:rsidR="2F8C886A" w:rsidTr="2FEBC582" w14:paraId="5E6468CA"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2F8C886A" w:rsidP="2F8C886A" w:rsidRDefault="2F8C886A" w14:paraId="1AE54BA9" w14:textId="265180C3">
            <w:pPr>
              <w:spacing w:line="240" w:lineRule="auto"/>
              <w:jc w:val="both"/>
              <w:rPr>
                <w:rFonts w:ascii="Arial" w:hAnsi="Arial" w:cs="Arial"/>
                <w:sz w:val="22"/>
                <w:szCs w:val="22"/>
                <w:lang w:eastAsia="en-GB"/>
              </w:rPr>
            </w:pPr>
            <w:r w:rsidRPr="2F8C886A">
              <w:rPr>
                <w:rFonts w:ascii="Arial" w:hAnsi="Arial" w:cs="Arial"/>
                <w:sz w:val="22"/>
                <w:szCs w:val="22"/>
                <w:lang w:eastAsia="en-GB"/>
              </w:rPr>
              <w:t>Paul Bostock</w:t>
            </w:r>
          </w:p>
        </w:tc>
        <w:tc>
          <w:tcPr>
            <w:tcW w:w="794" w:type="dxa"/>
            <w:tcBorders>
              <w:top w:val="single" w:color="auto" w:sz="4" w:space="0"/>
              <w:left w:val="single" w:color="auto" w:sz="4" w:space="0"/>
              <w:bottom w:val="single" w:color="auto" w:sz="4" w:space="0"/>
              <w:right w:val="single" w:color="auto" w:sz="4" w:space="0"/>
            </w:tcBorders>
          </w:tcPr>
          <w:p w:rsidR="2F8C886A" w:rsidP="2F8C886A" w:rsidRDefault="2F8C886A" w14:paraId="3771C61C" w14:textId="1FC57310">
            <w:pPr>
              <w:spacing w:line="240" w:lineRule="auto"/>
              <w:ind w:right="-691"/>
              <w:rPr>
                <w:rFonts w:ascii="Arial" w:hAnsi="Arial" w:cs="Arial"/>
                <w:sz w:val="22"/>
                <w:szCs w:val="22"/>
                <w:lang w:eastAsia="en-GB"/>
              </w:rPr>
            </w:pPr>
            <w:r w:rsidRPr="2F8C886A">
              <w:rPr>
                <w:rFonts w:ascii="Arial" w:hAnsi="Arial" w:cs="Arial"/>
                <w:sz w:val="22"/>
                <w:szCs w:val="22"/>
                <w:lang w:eastAsia="en-GB"/>
              </w:rPr>
              <w:t>PB</w:t>
            </w:r>
          </w:p>
        </w:tc>
        <w:tc>
          <w:tcPr>
            <w:tcW w:w="6729" w:type="dxa"/>
            <w:tcBorders>
              <w:top w:val="single" w:color="auto" w:sz="4" w:space="0"/>
              <w:left w:val="single" w:color="auto" w:sz="4" w:space="0"/>
              <w:bottom w:val="single" w:color="auto" w:sz="4" w:space="0"/>
              <w:right w:val="single" w:color="auto" w:sz="4" w:space="0"/>
            </w:tcBorders>
          </w:tcPr>
          <w:p w:rsidR="2F8C886A" w:rsidP="2F8C886A" w:rsidRDefault="2F8C886A" w14:paraId="7AC46A94" w14:textId="74DBE575">
            <w:pPr>
              <w:spacing w:line="240" w:lineRule="auto"/>
              <w:jc w:val="both"/>
              <w:rPr>
                <w:rFonts w:ascii="Arial" w:hAnsi="Arial" w:cs="Arial"/>
                <w:sz w:val="22"/>
                <w:szCs w:val="22"/>
                <w:lang w:eastAsia="en-GB"/>
              </w:rPr>
            </w:pPr>
            <w:r w:rsidRPr="2F8C886A">
              <w:rPr>
                <w:rFonts w:ascii="Arial" w:hAnsi="Arial" w:cs="Arial"/>
                <w:sz w:val="22"/>
                <w:szCs w:val="22"/>
                <w:lang w:eastAsia="en-GB"/>
              </w:rPr>
              <w:t>Chief Operating Officer</w:t>
            </w:r>
          </w:p>
        </w:tc>
      </w:tr>
      <w:tr w:rsidR="74E4C3CC" w:rsidTr="2FEBC582" w14:paraId="004E3504"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082F9B71" w14:textId="2DFF0277">
            <w:pPr>
              <w:spacing w:line="240" w:lineRule="auto"/>
              <w:jc w:val="both"/>
              <w:rPr>
                <w:rFonts w:ascii="Arial" w:hAnsi="Arial" w:cs="Arial"/>
                <w:sz w:val="22"/>
                <w:szCs w:val="22"/>
                <w:lang w:eastAsia="en-GB"/>
              </w:rPr>
            </w:pPr>
            <w:r w:rsidRPr="74E4C3CC">
              <w:rPr>
                <w:rFonts w:ascii="Arial" w:hAnsi="Arial" w:cs="Arial"/>
                <w:sz w:val="22"/>
                <w:szCs w:val="22"/>
                <w:lang w:eastAsia="en-GB"/>
              </w:rPr>
              <w:t>Emma Cooke</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18263FA7" w14:textId="08C2A47D">
            <w:pPr>
              <w:spacing w:line="240" w:lineRule="auto"/>
              <w:rPr>
                <w:rFonts w:ascii="Arial" w:hAnsi="Arial" w:cs="Arial"/>
                <w:sz w:val="22"/>
                <w:szCs w:val="22"/>
                <w:lang w:eastAsia="en-GB"/>
              </w:rPr>
            </w:pPr>
            <w:r w:rsidRPr="74E4C3CC">
              <w:rPr>
                <w:rFonts w:ascii="Arial" w:hAnsi="Arial" w:cs="Arial"/>
                <w:sz w:val="22"/>
                <w:szCs w:val="22"/>
                <w:lang w:eastAsia="en-GB"/>
              </w:rPr>
              <w:t>EC</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3DF7ADCC" w14:textId="79287353">
            <w:pPr>
              <w:spacing w:line="240" w:lineRule="auto"/>
              <w:jc w:val="both"/>
              <w:rPr>
                <w:rFonts w:ascii="Arial" w:hAnsi="Arial" w:cs="Arial"/>
                <w:sz w:val="22"/>
                <w:szCs w:val="22"/>
                <w:lang w:eastAsia="en-GB"/>
              </w:rPr>
            </w:pPr>
            <w:r w:rsidRPr="74E4C3CC">
              <w:rPr>
                <w:rFonts w:ascii="Arial" w:hAnsi="Arial" w:cs="Arial"/>
                <w:sz w:val="22"/>
                <w:szCs w:val="22"/>
                <w:lang w:eastAsia="en-GB"/>
              </w:rPr>
              <w:t>Executive Director of AHPs, Health Scientists and Community Services Development</w:t>
            </w:r>
          </w:p>
        </w:tc>
      </w:tr>
      <w:tr w:rsidR="74E4C3CC" w:rsidTr="2FEBC582" w14:paraId="1CAD82B3"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4915C8E5" w14:textId="71D78BF3">
            <w:pPr>
              <w:spacing w:line="240" w:lineRule="auto"/>
              <w:jc w:val="both"/>
              <w:rPr>
                <w:rFonts w:ascii="Arial" w:hAnsi="Arial" w:cs="Arial"/>
                <w:sz w:val="22"/>
                <w:szCs w:val="22"/>
                <w:lang w:eastAsia="en-GB"/>
              </w:rPr>
            </w:pPr>
            <w:r w:rsidRPr="74E4C3CC">
              <w:rPr>
                <w:rFonts w:ascii="Arial" w:hAnsi="Arial" w:cs="Arial"/>
                <w:sz w:val="22"/>
                <w:szCs w:val="22"/>
                <w:lang w:eastAsia="en-GB"/>
              </w:rPr>
              <w:t>Lauranne Cullen</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080866E7" w14:textId="516301E6">
            <w:pPr>
              <w:spacing w:line="240" w:lineRule="auto"/>
              <w:ind w:right="-691"/>
              <w:rPr>
                <w:rFonts w:ascii="Arial" w:hAnsi="Arial" w:cs="Arial"/>
                <w:sz w:val="22"/>
                <w:szCs w:val="22"/>
                <w:lang w:eastAsia="en-GB"/>
              </w:rPr>
            </w:pPr>
            <w:r w:rsidRPr="74E4C3CC">
              <w:rPr>
                <w:rFonts w:ascii="Arial" w:hAnsi="Arial" w:cs="Arial"/>
                <w:sz w:val="22"/>
                <w:szCs w:val="22"/>
                <w:lang w:eastAsia="en-GB"/>
              </w:rPr>
              <w:t>LC</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634DABC7" w14:textId="168F9FA0">
            <w:pPr>
              <w:spacing w:line="240" w:lineRule="auto"/>
              <w:jc w:val="both"/>
              <w:rPr>
                <w:rFonts w:ascii="Arial" w:hAnsi="Arial" w:cs="Arial"/>
                <w:sz w:val="22"/>
                <w:szCs w:val="22"/>
                <w:lang w:eastAsia="en-GB"/>
              </w:rPr>
            </w:pPr>
            <w:r w:rsidRPr="74E4C3CC">
              <w:rPr>
                <w:rFonts w:ascii="Arial" w:hAnsi="Arial" w:cs="Arial"/>
                <w:sz w:val="22"/>
                <w:szCs w:val="22"/>
                <w:lang w:eastAsia="en-GB"/>
              </w:rPr>
              <w:t xml:space="preserve">Regional Director for </w:t>
            </w:r>
            <w:proofErr w:type="spellStart"/>
            <w:r w:rsidRPr="74E4C3CC">
              <w:rPr>
                <w:rFonts w:ascii="Arial" w:hAnsi="Arial" w:cs="Arial"/>
                <w:sz w:val="22"/>
                <w:szCs w:val="22"/>
                <w:lang w:eastAsia="en-GB"/>
              </w:rPr>
              <w:t>Llais</w:t>
            </w:r>
            <w:proofErr w:type="spellEnd"/>
          </w:p>
        </w:tc>
      </w:tr>
      <w:tr w:rsidR="7DA24911" w:rsidTr="2FEBC582" w14:paraId="7BE612AA"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DA24911" w:rsidP="7DA24911" w:rsidRDefault="7DA24911" w14:paraId="258E9034" w14:textId="1A8F6280">
            <w:pPr>
              <w:spacing w:line="240" w:lineRule="auto"/>
              <w:jc w:val="both"/>
              <w:rPr>
                <w:rFonts w:ascii="Arial" w:hAnsi="Arial" w:cs="Arial"/>
                <w:sz w:val="22"/>
                <w:szCs w:val="22"/>
                <w:lang w:eastAsia="en-GB"/>
              </w:rPr>
            </w:pPr>
            <w:r w:rsidRPr="7DA24911">
              <w:rPr>
                <w:rFonts w:ascii="Arial" w:hAnsi="Arial" w:cs="Arial"/>
                <w:sz w:val="22"/>
                <w:szCs w:val="22"/>
                <w:lang w:eastAsia="en-GB"/>
              </w:rPr>
              <w:t>David Fluck</w:t>
            </w:r>
          </w:p>
        </w:tc>
        <w:tc>
          <w:tcPr>
            <w:tcW w:w="794" w:type="dxa"/>
            <w:tcBorders>
              <w:top w:val="single" w:color="auto" w:sz="4" w:space="0"/>
              <w:left w:val="single" w:color="auto" w:sz="4" w:space="0"/>
              <w:bottom w:val="single" w:color="auto" w:sz="4" w:space="0"/>
              <w:right w:val="single" w:color="auto" w:sz="4" w:space="0"/>
            </w:tcBorders>
          </w:tcPr>
          <w:p w:rsidR="7DA24911" w:rsidP="7DA24911" w:rsidRDefault="7DA24911" w14:paraId="717A6CE9" w14:textId="5E63274A">
            <w:pPr>
              <w:spacing w:line="240" w:lineRule="auto"/>
              <w:rPr>
                <w:rFonts w:ascii="Arial" w:hAnsi="Arial" w:cs="Arial"/>
                <w:sz w:val="22"/>
                <w:szCs w:val="22"/>
                <w:lang w:eastAsia="en-GB"/>
              </w:rPr>
            </w:pPr>
            <w:r w:rsidRPr="7DA24911">
              <w:rPr>
                <w:rFonts w:ascii="Arial" w:hAnsi="Arial" w:cs="Arial"/>
                <w:sz w:val="22"/>
                <w:szCs w:val="22"/>
                <w:lang w:eastAsia="en-GB"/>
              </w:rPr>
              <w:t>DF</w:t>
            </w:r>
          </w:p>
        </w:tc>
        <w:tc>
          <w:tcPr>
            <w:tcW w:w="6729" w:type="dxa"/>
            <w:tcBorders>
              <w:top w:val="single" w:color="auto" w:sz="4" w:space="0"/>
              <w:left w:val="single" w:color="auto" w:sz="4" w:space="0"/>
              <w:bottom w:val="single" w:color="auto" w:sz="4" w:space="0"/>
              <w:right w:val="single" w:color="auto" w:sz="4" w:space="0"/>
            </w:tcBorders>
          </w:tcPr>
          <w:p w:rsidR="7DA24911" w:rsidP="7DA24911" w:rsidRDefault="7DA24911" w14:paraId="5EF572D1" w14:textId="051C6332">
            <w:pPr>
              <w:spacing w:line="240" w:lineRule="auto"/>
              <w:jc w:val="both"/>
              <w:rPr>
                <w:rFonts w:ascii="Arial" w:hAnsi="Arial" w:cs="Arial"/>
                <w:sz w:val="22"/>
                <w:szCs w:val="22"/>
                <w:lang w:eastAsia="en-GB"/>
              </w:rPr>
            </w:pPr>
            <w:r w:rsidRPr="7DA24911">
              <w:rPr>
                <w:rFonts w:ascii="Arial" w:hAnsi="Arial" w:cs="Arial"/>
                <w:sz w:val="22"/>
                <w:szCs w:val="22"/>
                <w:lang w:eastAsia="en-GB"/>
              </w:rPr>
              <w:t>Executive Medical Director</w:t>
            </w:r>
          </w:p>
        </w:tc>
      </w:tr>
      <w:tr w:rsidR="74E4C3CC" w:rsidTr="2FEBC582" w14:paraId="35A22534"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4E4C3CC" w:rsidP="74E4C3CC" w:rsidRDefault="74E4C3CC" w14:paraId="1028F7E7" w14:textId="36F1E9B0">
            <w:pPr>
              <w:spacing w:line="240" w:lineRule="auto"/>
              <w:jc w:val="both"/>
              <w:rPr>
                <w:rFonts w:ascii="Arial" w:hAnsi="Arial" w:cs="Arial"/>
                <w:sz w:val="22"/>
                <w:szCs w:val="22"/>
                <w:lang w:eastAsia="en-GB"/>
              </w:rPr>
            </w:pPr>
            <w:r w:rsidRPr="74E4C3CC">
              <w:rPr>
                <w:rFonts w:ascii="Arial" w:hAnsi="Arial" w:cs="Arial"/>
                <w:sz w:val="22"/>
                <w:szCs w:val="22"/>
                <w:lang w:eastAsia="en-GB"/>
              </w:rPr>
              <w:t>Suzanne Rankin</w:t>
            </w:r>
          </w:p>
        </w:tc>
        <w:tc>
          <w:tcPr>
            <w:tcW w:w="794" w:type="dxa"/>
            <w:tcBorders>
              <w:top w:val="single" w:color="auto" w:sz="4" w:space="0"/>
              <w:left w:val="single" w:color="auto" w:sz="4" w:space="0"/>
              <w:bottom w:val="single" w:color="auto" w:sz="4" w:space="0"/>
              <w:right w:val="single" w:color="auto" w:sz="4" w:space="0"/>
            </w:tcBorders>
          </w:tcPr>
          <w:p w:rsidR="74E4C3CC" w:rsidP="74E4C3CC" w:rsidRDefault="74E4C3CC" w14:paraId="6CE907F0" w14:textId="0CD7C0B1">
            <w:pPr>
              <w:spacing w:line="240" w:lineRule="auto"/>
              <w:rPr>
                <w:rFonts w:ascii="Arial" w:hAnsi="Arial" w:cs="Arial"/>
                <w:sz w:val="22"/>
                <w:szCs w:val="22"/>
                <w:lang w:eastAsia="en-GB"/>
              </w:rPr>
            </w:pPr>
            <w:r w:rsidRPr="74E4C3CC">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Pr>
          <w:p w:rsidR="74E4C3CC" w:rsidP="74E4C3CC" w:rsidRDefault="74E4C3CC" w14:paraId="5BCCC1F8" w14:textId="6AA3159E">
            <w:pPr>
              <w:spacing w:line="240" w:lineRule="auto"/>
              <w:jc w:val="both"/>
              <w:rPr>
                <w:rFonts w:ascii="Arial" w:hAnsi="Arial" w:cs="Arial"/>
                <w:sz w:val="22"/>
                <w:szCs w:val="22"/>
                <w:lang w:eastAsia="en-GB"/>
              </w:rPr>
            </w:pPr>
            <w:r w:rsidRPr="74E4C3CC">
              <w:rPr>
                <w:rFonts w:ascii="Arial" w:hAnsi="Arial" w:cs="Arial"/>
                <w:sz w:val="22"/>
                <w:szCs w:val="22"/>
                <w:lang w:eastAsia="en-GB"/>
              </w:rPr>
              <w:t>Chief Executive Officer</w:t>
            </w:r>
          </w:p>
        </w:tc>
      </w:tr>
      <w:tr w:rsidR="7DA24911" w:rsidTr="2FEBC582" w14:paraId="2A76D57D" w14:textId="77777777">
        <w:trPr>
          <w:trHeight w:val="300"/>
        </w:trPr>
        <w:tc>
          <w:tcPr>
            <w:tcW w:w="2683" w:type="dxa"/>
            <w:tcBorders>
              <w:top w:val="single" w:color="auto" w:sz="4" w:space="0"/>
              <w:left w:val="single" w:color="auto" w:sz="4" w:space="0"/>
              <w:bottom w:val="single" w:color="auto" w:sz="4" w:space="0"/>
              <w:right w:val="single" w:color="auto" w:sz="4" w:space="0"/>
            </w:tcBorders>
            <w:hideMark/>
          </w:tcPr>
          <w:p w:rsidR="7DA24911" w:rsidP="7DA24911" w:rsidRDefault="7DA24911" w14:paraId="6C16521A" w14:textId="167D5688">
            <w:pPr>
              <w:spacing w:line="240" w:lineRule="auto"/>
              <w:jc w:val="both"/>
              <w:rPr>
                <w:rFonts w:ascii="Arial" w:hAnsi="Arial" w:cs="Arial"/>
                <w:sz w:val="22"/>
                <w:szCs w:val="22"/>
                <w:lang w:eastAsia="en-GB"/>
              </w:rPr>
            </w:pPr>
            <w:r w:rsidRPr="7DA24911">
              <w:rPr>
                <w:rFonts w:ascii="Arial" w:hAnsi="Arial" w:cs="Arial"/>
                <w:sz w:val="22"/>
                <w:szCs w:val="22"/>
                <w:lang w:eastAsia="en-GB"/>
              </w:rPr>
              <w:t>Stephen Riley</w:t>
            </w:r>
          </w:p>
        </w:tc>
        <w:tc>
          <w:tcPr>
            <w:tcW w:w="794" w:type="dxa"/>
            <w:tcBorders>
              <w:top w:val="single" w:color="auto" w:sz="4" w:space="0"/>
              <w:left w:val="single" w:color="auto" w:sz="4" w:space="0"/>
              <w:bottom w:val="single" w:color="auto" w:sz="4" w:space="0"/>
              <w:right w:val="single" w:color="auto" w:sz="4" w:space="0"/>
            </w:tcBorders>
          </w:tcPr>
          <w:p w:rsidR="7DA24911" w:rsidP="7DA24911" w:rsidRDefault="7DA24911" w14:paraId="557EB896" w14:textId="43B2A04C">
            <w:pPr>
              <w:spacing w:line="240" w:lineRule="auto"/>
              <w:rPr>
                <w:rFonts w:ascii="Arial" w:hAnsi="Arial" w:cs="Arial"/>
                <w:sz w:val="22"/>
                <w:szCs w:val="22"/>
                <w:lang w:eastAsia="en-GB"/>
              </w:rPr>
            </w:pPr>
            <w:r w:rsidRPr="7DA24911">
              <w:rPr>
                <w:rFonts w:ascii="Arial" w:hAnsi="Arial" w:cs="Arial"/>
                <w:sz w:val="22"/>
                <w:szCs w:val="22"/>
                <w:lang w:eastAsia="en-GB"/>
              </w:rPr>
              <w:t>SR</w:t>
            </w:r>
          </w:p>
        </w:tc>
        <w:tc>
          <w:tcPr>
            <w:tcW w:w="6729" w:type="dxa"/>
            <w:tcBorders>
              <w:top w:val="single" w:color="auto" w:sz="4" w:space="0"/>
              <w:left w:val="single" w:color="auto" w:sz="4" w:space="0"/>
              <w:bottom w:val="single" w:color="auto" w:sz="4" w:space="0"/>
              <w:right w:val="single" w:color="auto" w:sz="4" w:space="0"/>
            </w:tcBorders>
          </w:tcPr>
          <w:p w:rsidR="7DA24911" w:rsidP="7DA24911" w:rsidRDefault="7DA24911" w14:paraId="52C7E834" w14:textId="4F6DBA1F">
            <w:pPr>
              <w:spacing w:line="240" w:lineRule="auto"/>
              <w:jc w:val="both"/>
              <w:rPr>
                <w:rFonts w:ascii="Arial" w:hAnsi="Arial" w:cs="Arial"/>
                <w:sz w:val="22"/>
                <w:szCs w:val="22"/>
                <w:lang w:eastAsia="en-GB"/>
              </w:rPr>
            </w:pPr>
            <w:r w:rsidRPr="7DA24911">
              <w:rPr>
                <w:rFonts w:ascii="Arial" w:hAnsi="Arial" w:cs="Arial"/>
                <w:sz w:val="22"/>
                <w:szCs w:val="22"/>
                <w:lang w:eastAsia="en-GB"/>
              </w:rPr>
              <w:t>Independent Member –</w:t>
            </w:r>
            <w:r w:rsidRPr="7DA24911">
              <w:rPr>
                <w:rFonts w:ascii="Arial" w:hAnsi="Arial" w:cs="Arial"/>
                <w:color w:val="FF0000"/>
                <w:sz w:val="22"/>
                <w:szCs w:val="22"/>
                <w:lang w:eastAsia="en-GB"/>
              </w:rPr>
              <w:t xml:space="preserve"> </w:t>
            </w:r>
            <w:r w:rsidRPr="7DA24911">
              <w:rPr>
                <w:rFonts w:ascii="Arial" w:hAnsi="Arial" w:cs="Arial"/>
                <w:sz w:val="22"/>
                <w:szCs w:val="22"/>
                <w:lang w:eastAsia="en-GB"/>
              </w:rPr>
              <w:t>University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575"/>
        <w:gridCol w:w="8790"/>
        <w:gridCol w:w="810"/>
      </w:tblGrid>
      <w:tr w:rsidRPr="00AE4B07" w:rsidR="003C58BE" w:rsidTr="7334DC1A" w14:paraId="7D258F9B"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9915A21" w14:paraId="17CD2A51" w14:textId="0A3F17AF">
            <w:pPr>
              <w:spacing w:line="240" w:lineRule="auto"/>
              <w:jc w:val="both"/>
              <w:rPr>
                <w:rFonts w:ascii="Arial" w:hAnsi="Arial" w:cs="Arial"/>
                <w:b/>
                <w:bCs/>
                <w:sz w:val="22"/>
                <w:szCs w:val="22"/>
                <w:lang w:eastAsia="en-GB"/>
              </w:rPr>
            </w:pPr>
            <w:r w:rsidRPr="74E4C3CC">
              <w:rPr>
                <w:rFonts w:ascii="Arial" w:hAnsi="Arial" w:cs="Arial"/>
                <w:b/>
                <w:bCs/>
                <w:sz w:val="22"/>
                <w:szCs w:val="22"/>
                <w:lang w:eastAsia="en-GB"/>
              </w:rPr>
              <w:t>2</w:t>
            </w:r>
            <w:r w:rsidRPr="74E4C3CC" w:rsidR="2FEED357">
              <w:rPr>
                <w:rFonts w:ascii="Arial" w:hAnsi="Arial" w:cs="Arial"/>
                <w:b/>
                <w:bCs/>
                <w:sz w:val="22"/>
                <w:szCs w:val="22"/>
                <w:lang w:eastAsia="en-GB"/>
              </w:rPr>
              <w:t>02</w:t>
            </w:r>
            <w:r w:rsidRPr="74E4C3CC" w:rsidR="7F54EDD2">
              <w:rPr>
                <w:rFonts w:ascii="Arial" w:hAnsi="Arial" w:cs="Arial"/>
                <w:b/>
                <w:bCs/>
                <w:sz w:val="22"/>
                <w:szCs w:val="22"/>
                <w:lang w:eastAsia="en-GB"/>
              </w:rPr>
              <w:t>6</w:t>
            </w:r>
            <w:r w:rsidRPr="74E4C3CC" w:rsidR="2FEED357">
              <w:rPr>
                <w:rFonts w:ascii="Arial" w:hAnsi="Arial" w:cs="Arial"/>
                <w:b/>
                <w:bCs/>
                <w:sz w:val="22"/>
                <w:szCs w:val="22"/>
                <w:lang w:eastAsia="en-GB"/>
              </w:rPr>
              <w:t>/</w:t>
            </w:r>
            <w:r w:rsidRPr="74E4C3CC" w:rsidR="5672D5C2">
              <w:rPr>
                <w:rFonts w:ascii="Arial" w:hAnsi="Arial" w:cs="Arial"/>
                <w:b/>
                <w:bCs/>
                <w:sz w:val="22"/>
                <w:szCs w:val="22"/>
                <w:lang w:eastAsia="en-GB"/>
              </w:rPr>
              <w:t>01</w:t>
            </w:r>
            <w:r w:rsidRPr="74E4C3CC" w:rsidR="2FEED357">
              <w:rPr>
                <w:rFonts w:ascii="Arial" w:hAnsi="Arial" w:cs="Arial"/>
                <w:b/>
                <w:bCs/>
                <w:sz w:val="22"/>
                <w:szCs w:val="22"/>
                <w:lang w:eastAsia="en-GB"/>
              </w:rPr>
              <w:t>/1.1</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1D6C6C2A">
            <w:pPr>
              <w:autoSpaceDE w:val="0"/>
              <w:autoSpaceDN w:val="0"/>
              <w:adjustRightInd w:val="0"/>
              <w:spacing w:line="240" w:lineRule="auto"/>
              <w:rPr>
                <w:rFonts w:ascii="Arial" w:hAnsi="Arial" w:cs="Arial"/>
                <w:b/>
                <w:bCs/>
                <w:sz w:val="22"/>
                <w:szCs w:val="22"/>
                <w:lang w:eastAsia="en-GB"/>
              </w:rPr>
            </w:pPr>
            <w:hyperlink r:id="rId12">
              <w:r w:rsidRPr="23BB2811">
                <w:rPr>
                  <w:rStyle w:val="Hyperlink"/>
                  <w:rFonts w:ascii="Arial" w:hAnsi="Arial" w:cs="Arial"/>
                  <w:b/>
                  <w:bCs/>
                  <w:sz w:val="22"/>
                  <w:szCs w:val="22"/>
                  <w:lang w:eastAsia="en-GB"/>
                </w:rPr>
                <w:t>Welcome</w:t>
              </w:r>
              <w:r w:rsidRPr="23BB2811" w:rsidR="770BAD76">
                <w:rPr>
                  <w:rStyle w:val="Hyperlink"/>
                  <w:rFonts w:ascii="Arial" w:hAnsi="Arial" w:cs="Arial"/>
                  <w:b/>
                  <w:bCs/>
                  <w:sz w:val="22"/>
                  <w:szCs w:val="22"/>
                  <w:lang w:eastAsia="en-GB"/>
                </w:rPr>
                <w:t xml:space="preserve">s, </w:t>
              </w:r>
              <w:r w:rsidRPr="23BB2811">
                <w:rPr>
                  <w:rStyle w:val="Hyperlink"/>
                  <w:rFonts w:ascii="Arial" w:hAnsi="Arial" w:cs="Arial"/>
                  <w:b/>
                  <w:bCs/>
                  <w:sz w:val="22"/>
                  <w:szCs w:val="22"/>
                  <w:lang w:eastAsia="en-GB"/>
                </w:rPr>
                <w:t xml:space="preserve">Introductions </w:t>
              </w:r>
              <w:r w:rsidRPr="23BB2811" w:rsidR="341DFB13">
                <w:rPr>
                  <w:rStyle w:val="Hyperlink"/>
                  <w:rFonts w:ascii="Arial" w:hAnsi="Arial" w:cs="Arial"/>
                  <w:b/>
                  <w:bCs/>
                  <w:sz w:val="22"/>
                  <w:szCs w:val="22"/>
                  <w:lang w:eastAsia="en-GB"/>
                </w:rPr>
                <w:t>&amp; Apologies</w:t>
              </w:r>
            </w:hyperlink>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3E82CFF9" w14:paraId="00CA1166" w14:textId="000C80FF">
            <w:pPr>
              <w:spacing w:line="240" w:lineRule="auto"/>
              <w:jc w:val="both"/>
              <w:rPr>
                <w:rFonts w:ascii="Arial" w:hAnsi="Arial" w:eastAsia="Calibri" w:cs="Arial"/>
                <w:sz w:val="22"/>
                <w:szCs w:val="22"/>
              </w:rPr>
            </w:pPr>
            <w:r w:rsidRPr="00F39C34">
              <w:rPr>
                <w:rFonts w:ascii="Arial" w:hAnsi="Arial" w:eastAsia="Calibri" w:cs="Arial"/>
                <w:sz w:val="22"/>
                <w:szCs w:val="22"/>
              </w:rPr>
              <w:t>Ceri Phillips (CP), t</w:t>
            </w:r>
            <w:r w:rsidRPr="00F39C34" w:rsidR="003C58BE">
              <w:rPr>
                <w:rFonts w:ascii="Arial" w:hAnsi="Arial" w:eastAsia="Calibri" w:cs="Arial"/>
                <w:sz w:val="22"/>
                <w:szCs w:val="22"/>
              </w:rPr>
              <w:t>he Committee Chair</w:t>
            </w:r>
            <w:r w:rsidRPr="00F39C34" w:rsidR="5FAA518E">
              <w:rPr>
                <w:rFonts w:ascii="Arial" w:hAnsi="Arial" w:eastAsia="Calibri" w:cs="Arial"/>
                <w:sz w:val="22"/>
                <w:szCs w:val="22"/>
              </w:rPr>
              <w:t>,</w:t>
            </w:r>
            <w:r w:rsidRPr="00F39C34" w:rsidR="003C58BE">
              <w:rPr>
                <w:rFonts w:ascii="Arial" w:hAnsi="Arial" w:eastAsia="Calibri" w:cs="Arial"/>
                <w:sz w:val="22"/>
                <w:szCs w:val="22"/>
              </w:rPr>
              <w:t xml:space="preserve"> welcomed everyone to the meeting in English &amp; Welsh</w:t>
            </w:r>
            <w:r w:rsidRPr="00F39C34" w:rsidR="5242AAF0">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hideMark/>
          </w:tcPr>
          <w:p w:rsidRPr="00AE4B07" w:rsidR="003C58BE" w:rsidP="00F39C34" w:rsidRDefault="00823A44" w14:paraId="4133D956" w14:textId="77777777">
            <w:pPr>
              <w:spacing w:line="240" w:lineRule="auto"/>
              <w:ind w:left="112"/>
              <w:jc w:val="both"/>
              <w:rPr>
                <w:rFonts w:ascii="Arial" w:hAnsi="Arial" w:cs="Arial"/>
                <w:b/>
                <w:bCs/>
                <w:sz w:val="18"/>
                <w:szCs w:val="18"/>
                <w:lang w:eastAsia="en-GB"/>
              </w:rPr>
            </w:pPr>
            <w:r w:rsidRPr="00F39C34">
              <w:rPr>
                <w:rFonts w:ascii="Arial" w:hAnsi="Arial" w:cs="Arial"/>
                <w:b/>
                <w:bCs/>
                <w:sz w:val="12"/>
                <w:szCs w:val="12"/>
                <w:lang w:eastAsia="en-GB"/>
              </w:rPr>
              <w:t>ACTION</w:t>
            </w:r>
          </w:p>
        </w:tc>
      </w:tr>
      <w:tr w:rsidRPr="00AE4B07" w:rsidR="003C58BE" w:rsidTr="7334DC1A" w14:paraId="72AE3C47" w14:textId="77777777">
        <w:trPr>
          <w:trHeight w:val="416"/>
        </w:trPr>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57A00E90" w14:paraId="59683A35" w14:textId="6597CAF1">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lastRenderedPageBreak/>
              <w:t xml:space="preserve">QC  </w:t>
            </w:r>
          </w:p>
          <w:p w:rsidRPr="00AE4B07" w:rsidR="003C58BE" w:rsidP="74E4C3CC" w:rsidRDefault="57A00E90" w14:paraId="24EC910C" w14:textId="2D88B1A6">
            <w:pPr>
              <w:spacing w:line="240" w:lineRule="auto"/>
              <w:jc w:val="both"/>
            </w:pPr>
            <w:r w:rsidRPr="74E4C3CC">
              <w:rPr>
                <w:rFonts w:ascii="Arial" w:hAnsi="Arial" w:eastAsia="Arial" w:cs="Arial"/>
                <w:b/>
                <w:bCs/>
                <w:color w:val="000000" w:themeColor="text1"/>
                <w:sz w:val="22"/>
                <w:szCs w:val="22"/>
              </w:rPr>
              <w:t>2026/01/1.2</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60456B88">
            <w:pPr>
              <w:spacing w:line="240" w:lineRule="auto"/>
              <w:rPr>
                <w:rFonts w:ascii="Arial" w:hAnsi="Arial" w:cs="Arial"/>
                <w:b/>
                <w:bCs/>
                <w:color w:val="FF0000"/>
                <w:sz w:val="22"/>
                <w:szCs w:val="22"/>
                <w:lang w:eastAsia="en-GB"/>
              </w:rPr>
            </w:pPr>
            <w:hyperlink r:id="rId13">
              <w:r w:rsidRPr="23BB2811">
                <w:rPr>
                  <w:rStyle w:val="Hyperlink"/>
                  <w:rFonts w:ascii="Arial" w:hAnsi="Arial" w:cs="Arial"/>
                  <w:b/>
                  <w:bCs/>
                  <w:sz w:val="22"/>
                  <w:szCs w:val="22"/>
                  <w:lang w:eastAsia="en-GB"/>
                </w:rPr>
                <w:t>Declarations of Interest</w:t>
              </w:r>
            </w:hyperlink>
            <w:r w:rsidRPr="23BB2811">
              <w:rPr>
                <w:rFonts w:ascii="Arial" w:hAnsi="Arial" w:cs="Arial"/>
                <w:b/>
                <w:bCs/>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7334DC1A" w14:paraId="7D07AA90" w14:textId="77777777">
        <w:tc>
          <w:tcPr>
            <w:tcW w:w="1575" w:type="dxa"/>
            <w:tcBorders>
              <w:top w:val="single" w:color="auto" w:sz="4" w:space="0"/>
              <w:left w:val="single" w:color="auto" w:sz="4" w:space="0"/>
              <w:bottom w:val="single" w:color="auto" w:sz="4" w:space="0"/>
              <w:right w:val="single" w:color="auto" w:sz="4" w:space="0"/>
            </w:tcBorders>
            <w:tcMar/>
          </w:tcPr>
          <w:p w:rsidRPr="00AE4B07" w:rsidR="003C58BE" w:rsidP="74E4C3CC" w:rsidRDefault="232199AA" w14:paraId="1EB62CD4" w14:textId="0032790F">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232199AA" w14:paraId="62AD627E" w14:textId="1C76EECD">
            <w:pPr>
              <w:spacing w:line="240" w:lineRule="auto"/>
              <w:jc w:val="both"/>
            </w:pPr>
            <w:r w:rsidRPr="74E4C3CC">
              <w:rPr>
                <w:rFonts w:ascii="Arial" w:hAnsi="Arial" w:eastAsia="Arial" w:cs="Arial"/>
                <w:b/>
                <w:bCs/>
                <w:color w:val="000000" w:themeColor="text1"/>
                <w:sz w:val="22"/>
                <w:szCs w:val="22"/>
              </w:rPr>
              <w:t>2026/01/1.3</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52CA94C3">
            <w:pPr>
              <w:spacing w:line="240" w:lineRule="auto"/>
              <w:rPr>
                <w:rFonts w:ascii="Arial" w:hAnsi="Arial" w:cs="Arial"/>
                <w:b/>
                <w:bCs/>
                <w:sz w:val="22"/>
                <w:szCs w:val="22"/>
                <w:lang w:eastAsia="en-GB"/>
              </w:rPr>
            </w:pPr>
            <w:hyperlink r:id="rId14">
              <w:r w:rsidRPr="23BB2811">
                <w:rPr>
                  <w:rStyle w:val="Hyperlink"/>
                  <w:rFonts w:ascii="Arial" w:hAnsi="Arial" w:cs="Arial"/>
                  <w:b/>
                  <w:bCs/>
                  <w:sz w:val="22"/>
                  <w:szCs w:val="22"/>
                  <w:lang w:eastAsia="en-GB"/>
                </w:rPr>
                <w:t>Minutes of the Committee meeting held on</w:t>
              </w:r>
              <w:r w:rsidRPr="23BB2811" w:rsidR="1E23F61B">
                <w:rPr>
                  <w:rStyle w:val="Hyperlink"/>
                  <w:rFonts w:ascii="Arial" w:hAnsi="Arial" w:cs="Arial"/>
                  <w:b/>
                  <w:bCs/>
                  <w:sz w:val="22"/>
                  <w:szCs w:val="22"/>
                  <w:lang w:eastAsia="en-GB"/>
                </w:rPr>
                <w:t xml:space="preserve"> 09.12.2025</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72DF5002">
            <w:pPr>
              <w:spacing w:line="240" w:lineRule="auto"/>
              <w:rPr>
                <w:rFonts w:ascii="Arial" w:hAnsi="Arial" w:cs="Arial"/>
                <w:sz w:val="22"/>
                <w:szCs w:val="22"/>
                <w:lang w:eastAsia="en-GB"/>
              </w:rPr>
            </w:pPr>
            <w:r w:rsidRPr="74E4C3CC">
              <w:rPr>
                <w:rFonts w:ascii="Arial" w:hAnsi="Arial" w:cs="Arial"/>
                <w:sz w:val="22"/>
                <w:szCs w:val="22"/>
                <w:lang w:eastAsia="en-GB"/>
              </w:rPr>
              <w:t xml:space="preserve">The minutes of the Committee meeting held on </w:t>
            </w:r>
            <w:r w:rsidRPr="74E4C3CC" w:rsidR="7B9F779F">
              <w:rPr>
                <w:rFonts w:ascii="Arial" w:hAnsi="Arial" w:cs="Arial"/>
                <w:sz w:val="22"/>
                <w:szCs w:val="22"/>
                <w:lang w:eastAsia="en-GB"/>
              </w:rPr>
              <w:t>09.12.2</w:t>
            </w:r>
            <w:r w:rsidRPr="74E4C3CC" w:rsidR="21543303">
              <w:rPr>
                <w:rFonts w:ascii="Arial" w:hAnsi="Arial" w:cs="Arial"/>
                <w:sz w:val="22"/>
                <w:szCs w:val="22"/>
                <w:lang w:eastAsia="en-GB"/>
              </w:rPr>
              <w:t>025</w:t>
            </w:r>
            <w:r w:rsidRPr="74E4C3CC">
              <w:rPr>
                <w:rFonts w:ascii="Arial" w:hAnsi="Arial" w:cs="Arial"/>
                <w:sz w:val="22"/>
                <w:szCs w:val="22"/>
                <w:lang w:eastAsia="en-GB"/>
              </w:rPr>
              <w:t xml:space="preserve"> were received</w:t>
            </w:r>
            <w:r w:rsidRPr="74E4C3CC" w:rsidR="02A9886F">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4A93F531">
            <w:pPr>
              <w:numPr>
                <w:ilvl w:val="0"/>
                <w:numId w:val="168"/>
              </w:numPr>
              <w:spacing w:line="240" w:lineRule="auto"/>
              <w:rPr>
                <w:rFonts w:ascii="Arial" w:hAnsi="Arial" w:eastAsia="Calibri" w:cs="Arial"/>
                <w:color w:val="FF0000"/>
                <w:sz w:val="22"/>
                <w:szCs w:val="22"/>
              </w:rPr>
            </w:pPr>
            <w:r w:rsidRPr="74E4C3CC">
              <w:rPr>
                <w:rFonts w:ascii="Arial" w:hAnsi="Arial" w:eastAsia="Calibri" w:cs="Arial"/>
                <w:sz w:val="22"/>
                <w:szCs w:val="22"/>
              </w:rPr>
              <w:t xml:space="preserve">The minutes of the meeting held on </w:t>
            </w:r>
            <w:r w:rsidRPr="74E4C3CC" w:rsidR="4F8B4E61">
              <w:rPr>
                <w:rFonts w:ascii="Arial" w:hAnsi="Arial" w:eastAsia="Calibri" w:cs="Arial"/>
                <w:sz w:val="22"/>
                <w:szCs w:val="22"/>
              </w:rPr>
              <w:t>09.12</w:t>
            </w:r>
            <w:r w:rsidRPr="74E4C3CC" w:rsidR="517BE585">
              <w:rPr>
                <w:rFonts w:ascii="Arial" w:hAnsi="Arial" w:eastAsia="Calibri" w:cs="Arial"/>
                <w:sz w:val="22"/>
                <w:szCs w:val="22"/>
              </w:rPr>
              <w:t>.2</w:t>
            </w:r>
            <w:r w:rsidRPr="74E4C3CC" w:rsidR="2F4A1649">
              <w:rPr>
                <w:rFonts w:ascii="Arial" w:hAnsi="Arial" w:eastAsia="Calibri" w:cs="Arial"/>
                <w:sz w:val="22"/>
                <w:szCs w:val="22"/>
              </w:rPr>
              <w:t>025</w:t>
            </w:r>
            <w:r w:rsidRPr="74E4C3CC">
              <w:rPr>
                <w:rFonts w:ascii="Arial" w:hAnsi="Arial" w:eastAsia="Calibri" w:cs="Arial"/>
                <w:b/>
                <w:bCs/>
                <w:sz w:val="22"/>
                <w:szCs w:val="22"/>
              </w:rPr>
              <w:t xml:space="preserve"> </w:t>
            </w:r>
            <w:r w:rsidRPr="74E4C3CC">
              <w:rPr>
                <w:rFonts w:ascii="Arial" w:hAnsi="Arial" w:eastAsia="Calibri" w:cs="Arial"/>
                <w:sz w:val="22"/>
                <w:szCs w:val="22"/>
              </w:rPr>
              <w:t>were approved as a true and accurate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7334DC1A" w14:paraId="1658E134"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0F72BBC2" w14:paraId="57A6B03C" w14:textId="5FB9DB23">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0F72BBC2" w14:paraId="40CD4788" w14:textId="7195AB69">
            <w:pPr>
              <w:spacing w:line="240" w:lineRule="auto"/>
              <w:jc w:val="both"/>
            </w:pPr>
            <w:r w:rsidRPr="74E4C3CC">
              <w:rPr>
                <w:rFonts w:ascii="Arial" w:hAnsi="Arial" w:eastAsia="Arial" w:cs="Arial"/>
                <w:b/>
                <w:bCs/>
                <w:color w:val="000000" w:themeColor="text1"/>
                <w:sz w:val="22"/>
                <w:szCs w:val="22"/>
              </w:rPr>
              <w:t>2026/01/1.4</w:t>
            </w:r>
          </w:p>
        </w:tc>
        <w:tc>
          <w:tcPr>
            <w:tcW w:w="8790"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516674B9">
            <w:pPr>
              <w:spacing w:line="240" w:lineRule="auto"/>
              <w:rPr>
                <w:rFonts w:ascii="Arial" w:hAnsi="Arial" w:cs="Arial"/>
                <w:b/>
                <w:bCs/>
                <w:sz w:val="22"/>
                <w:szCs w:val="22"/>
                <w:lang w:eastAsia="en-GB"/>
              </w:rPr>
            </w:pPr>
            <w:hyperlink r:id="rId15">
              <w:r w:rsidRPr="23BB2811">
                <w:rPr>
                  <w:rStyle w:val="Hyperlink"/>
                  <w:rFonts w:ascii="Arial" w:hAnsi="Arial" w:cs="Arial"/>
                  <w:b/>
                  <w:bCs/>
                  <w:sz w:val="22"/>
                  <w:szCs w:val="22"/>
                  <w:lang w:eastAsia="en-GB"/>
                </w:rPr>
                <w:t>Action Log following the Meeting held on</w:t>
              </w:r>
              <w:r w:rsidRPr="23BB2811" w:rsidR="4CC8D8F7">
                <w:rPr>
                  <w:rStyle w:val="Hyperlink"/>
                  <w:rFonts w:ascii="Arial" w:hAnsi="Arial" w:cs="Arial"/>
                  <w:b/>
                  <w:bCs/>
                  <w:sz w:val="22"/>
                  <w:szCs w:val="22"/>
                  <w:lang w:eastAsia="en-GB"/>
                </w:rPr>
                <w:t xml:space="preserve"> </w:t>
              </w:r>
              <w:r w:rsidRPr="23BB2811" w:rsidR="40910BB1">
                <w:rPr>
                  <w:rStyle w:val="Hyperlink"/>
                  <w:rFonts w:ascii="Arial" w:hAnsi="Arial" w:cs="Arial"/>
                  <w:b/>
                  <w:bCs/>
                  <w:sz w:val="22"/>
                  <w:szCs w:val="22"/>
                  <w:lang w:eastAsia="en-GB"/>
                </w:rPr>
                <w:t>09.12.2025</w:t>
              </w:r>
            </w:hyperlink>
          </w:p>
          <w:p w:rsidR="617F6508" w:rsidP="73B67C08" w:rsidRDefault="617F6508" w14:paraId="050FFD9C" w14:textId="7F79A058">
            <w:pPr>
              <w:spacing w:line="240" w:lineRule="auto"/>
              <w:rPr>
                <w:rFonts w:ascii="Arial" w:hAnsi="Arial" w:cs="Arial"/>
                <w:b/>
                <w:bCs/>
                <w:sz w:val="22"/>
                <w:szCs w:val="22"/>
                <w:lang w:eastAsia="en-GB"/>
              </w:rPr>
            </w:pPr>
          </w:p>
          <w:p w:rsidR="6B8A1BC1" w:rsidP="2F8C886A" w:rsidRDefault="3AB74EBD" w14:paraId="513B12C4" w14:textId="4123ACB8">
            <w:pPr>
              <w:spacing w:line="240" w:lineRule="auto"/>
              <w:rPr>
                <w:rFonts w:ascii="Arial" w:hAnsi="Arial" w:cs="Arial"/>
                <w:i/>
                <w:iCs/>
                <w:sz w:val="22"/>
                <w:szCs w:val="22"/>
                <w:lang w:eastAsia="en-GB"/>
              </w:rPr>
            </w:pPr>
            <w:r w:rsidRPr="2F8C886A">
              <w:rPr>
                <w:rFonts w:ascii="Arial" w:hAnsi="Arial" w:cs="Arial"/>
                <w:sz w:val="22"/>
                <w:szCs w:val="22"/>
                <w:lang w:eastAsia="en-GB"/>
              </w:rPr>
              <w:t xml:space="preserve">The Action Log following the Meeting held on </w:t>
            </w:r>
            <w:r w:rsidRPr="2F8C886A" w:rsidR="4EF043ED">
              <w:rPr>
                <w:rFonts w:ascii="Arial" w:hAnsi="Arial" w:cs="Arial"/>
                <w:sz w:val="22"/>
                <w:szCs w:val="22"/>
                <w:lang w:eastAsia="en-GB"/>
              </w:rPr>
              <w:t>09.12</w:t>
            </w:r>
            <w:r w:rsidRPr="2F8C886A" w:rsidR="0DE5376C">
              <w:rPr>
                <w:rFonts w:ascii="Arial" w:hAnsi="Arial" w:cs="Arial"/>
                <w:sz w:val="22"/>
                <w:szCs w:val="22"/>
                <w:lang w:eastAsia="en-GB"/>
              </w:rPr>
              <w:t>.</w:t>
            </w:r>
            <w:r w:rsidRPr="2F8C886A" w:rsidR="14BE5B20">
              <w:rPr>
                <w:rFonts w:ascii="Arial" w:hAnsi="Arial" w:eastAsia="Calibri" w:cs="Arial"/>
                <w:sz w:val="22"/>
                <w:szCs w:val="22"/>
              </w:rPr>
              <w:t>2025</w:t>
            </w:r>
            <w:r w:rsidRPr="2F8C886A">
              <w:rPr>
                <w:rFonts w:ascii="Arial" w:hAnsi="Arial" w:eastAsia="Calibri" w:cs="Arial"/>
                <w:sz w:val="22"/>
                <w:szCs w:val="22"/>
              </w:rPr>
              <w:t xml:space="preserve"> </w:t>
            </w:r>
            <w:r w:rsidRPr="2F8C886A">
              <w:rPr>
                <w:rFonts w:ascii="Arial" w:hAnsi="Arial" w:cs="Arial"/>
                <w:sz w:val="22"/>
                <w:szCs w:val="22"/>
                <w:lang w:eastAsia="en-GB"/>
              </w:rPr>
              <w:t>was received</w:t>
            </w:r>
            <w:r w:rsidRPr="2F8C886A" w:rsidR="0085A733">
              <w:rPr>
                <w:rFonts w:ascii="Arial" w:hAnsi="Arial" w:cs="Arial"/>
                <w:sz w:val="22"/>
                <w:szCs w:val="22"/>
                <w:lang w:eastAsia="en-GB"/>
              </w:rPr>
              <w:t xml:space="preserve"> and discussed</w:t>
            </w:r>
            <w:r w:rsidRPr="2F8C886A">
              <w:rPr>
                <w:rFonts w:ascii="Arial" w:hAnsi="Arial" w:cs="Arial"/>
                <w:sz w:val="22"/>
                <w:szCs w:val="22"/>
                <w:lang w:eastAsia="en-GB"/>
              </w:rPr>
              <w:t xml:space="preserve">. </w:t>
            </w:r>
            <w:r w:rsidRPr="2F8C886A" w:rsidR="6DF754DA">
              <w:rPr>
                <w:rFonts w:ascii="Arial" w:hAnsi="Arial" w:cs="Arial"/>
                <w:sz w:val="22"/>
                <w:szCs w:val="22"/>
                <w:lang w:eastAsia="en-GB"/>
              </w:rPr>
              <w:t xml:space="preserve"> </w:t>
            </w:r>
            <w:r w:rsidRPr="2F8C886A" w:rsidR="40F85F8B">
              <w:rPr>
                <w:rFonts w:ascii="Arial" w:hAnsi="Arial" w:cs="Arial"/>
                <w:i/>
                <w:iCs/>
                <w:sz w:val="22"/>
                <w:szCs w:val="22"/>
                <w:lang w:eastAsia="en-GB"/>
              </w:rPr>
              <w:t xml:space="preserve"> </w:t>
            </w:r>
          </w:p>
          <w:p w:rsidR="2F8C886A" w:rsidP="2F8C886A" w:rsidRDefault="2F8C886A" w14:paraId="5D60F2FE" w14:textId="368420C6">
            <w:pPr>
              <w:spacing w:line="240" w:lineRule="auto"/>
              <w:rPr>
                <w:rFonts w:ascii="Arial" w:hAnsi="Arial" w:cs="Arial"/>
                <w:i/>
                <w:iCs/>
                <w:sz w:val="22"/>
                <w:szCs w:val="22"/>
                <w:lang w:eastAsia="en-GB"/>
              </w:rPr>
            </w:pPr>
          </w:p>
          <w:p w:rsidR="372AA091" w:rsidP="4D95371A" w:rsidRDefault="31F2ACE4" w14:paraId="1421911D" w14:textId="49EA3005">
            <w:pPr>
              <w:spacing w:line="240" w:lineRule="auto"/>
              <w:rPr>
                <w:rFonts w:ascii="Arial" w:hAnsi="Arial" w:cs="Arial"/>
                <w:b/>
                <w:bCs/>
                <w:sz w:val="22"/>
                <w:szCs w:val="22"/>
                <w:lang w:eastAsia="en-GB"/>
              </w:rPr>
            </w:pPr>
            <w:r w:rsidRPr="4D95371A">
              <w:rPr>
                <w:rFonts w:ascii="Arial" w:hAnsi="Arial" w:cs="Arial"/>
                <w:sz w:val="22"/>
                <w:szCs w:val="22"/>
                <w:u w:val="single"/>
                <w:lang w:eastAsia="en-GB"/>
              </w:rPr>
              <w:t>QC 2025/12/2.1 - UHB Quality Indicators Report – EPMA:</w:t>
            </w:r>
            <w:r w:rsidRPr="4D95371A" w:rsidR="245CAE79">
              <w:rPr>
                <w:rFonts w:ascii="Arial" w:hAnsi="Arial" w:cs="Arial"/>
                <w:sz w:val="22"/>
                <w:szCs w:val="22"/>
                <w:lang w:eastAsia="en-GB"/>
              </w:rPr>
              <w:t xml:space="preserve"> - </w:t>
            </w:r>
            <w:r w:rsidRPr="4D95371A" w:rsidR="755A60D1">
              <w:rPr>
                <w:rFonts w:ascii="Arial" w:hAnsi="Arial" w:cs="Arial"/>
                <w:sz w:val="22"/>
                <w:szCs w:val="22"/>
                <w:lang w:eastAsia="en-GB"/>
              </w:rPr>
              <w:t xml:space="preserve">Jason Roberts (JR) informed the </w:t>
            </w:r>
            <w:r w:rsidRPr="4D95371A" w:rsidR="5C02E3DF">
              <w:rPr>
                <w:rFonts w:ascii="Arial" w:hAnsi="Arial" w:cs="Arial"/>
                <w:sz w:val="22"/>
                <w:szCs w:val="22"/>
                <w:lang w:eastAsia="en-GB"/>
              </w:rPr>
              <w:t>Committee</w:t>
            </w:r>
            <w:r w:rsidRPr="4D95371A" w:rsidR="755A60D1">
              <w:rPr>
                <w:rFonts w:ascii="Arial" w:hAnsi="Arial" w:cs="Arial"/>
                <w:sz w:val="22"/>
                <w:szCs w:val="22"/>
                <w:lang w:eastAsia="en-GB"/>
              </w:rPr>
              <w:t xml:space="preserve"> that whilst </w:t>
            </w:r>
            <w:r w:rsidRPr="4D95371A" w:rsidR="6B6FA8D1">
              <w:rPr>
                <w:rFonts w:ascii="Arial" w:hAnsi="Arial" w:cs="Arial"/>
                <w:sz w:val="22"/>
                <w:szCs w:val="22"/>
                <w:lang w:eastAsia="en-GB"/>
              </w:rPr>
              <w:t xml:space="preserve">EPMA </w:t>
            </w:r>
            <w:r w:rsidRPr="4D95371A" w:rsidR="755A60D1">
              <w:rPr>
                <w:rFonts w:ascii="Arial" w:hAnsi="Arial" w:cs="Arial"/>
                <w:sz w:val="22"/>
                <w:szCs w:val="22"/>
                <w:lang w:eastAsia="en-GB"/>
              </w:rPr>
              <w:t xml:space="preserve">was referred to in </w:t>
            </w:r>
            <w:r w:rsidRPr="4D95371A" w:rsidR="70512E2E">
              <w:rPr>
                <w:rFonts w:ascii="Arial" w:hAnsi="Arial" w:cs="Arial"/>
                <w:sz w:val="22"/>
                <w:szCs w:val="22"/>
                <w:lang w:eastAsia="en-GB"/>
              </w:rPr>
              <w:t xml:space="preserve">the report for </w:t>
            </w:r>
            <w:r w:rsidRPr="4D95371A" w:rsidR="755A60D1">
              <w:rPr>
                <w:rFonts w:ascii="Arial" w:hAnsi="Arial" w:cs="Arial"/>
                <w:sz w:val="22"/>
                <w:szCs w:val="22"/>
                <w:lang w:eastAsia="en-GB"/>
              </w:rPr>
              <w:t>item 2.1,</w:t>
            </w:r>
            <w:r w:rsidRPr="4D95371A" w:rsidR="2217F26A">
              <w:rPr>
                <w:rFonts w:ascii="Arial" w:hAnsi="Arial" w:cs="Arial"/>
                <w:sz w:val="22"/>
                <w:szCs w:val="22"/>
                <w:lang w:eastAsia="en-GB"/>
              </w:rPr>
              <w:t xml:space="preserve"> more detail would be included in April’s report to provide a more detailed insight on trajectory and emerging themes/trends. </w:t>
            </w:r>
          </w:p>
          <w:p w:rsidR="372AA091" w:rsidP="2FEBC582" w:rsidRDefault="372AA091" w14:paraId="656A5062" w14:textId="5F190977">
            <w:pPr>
              <w:spacing w:line="240" w:lineRule="auto"/>
              <w:rPr>
                <w:rFonts w:ascii="Arial" w:hAnsi="Arial" w:cs="Arial"/>
                <w:b/>
                <w:bCs/>
                <w:sz w:val="22"/>
                <w:szCs w:val="22"/>
                <w:lang w:eastAsia="en-GB"/>
              </w:rPr>
            </w:pPr>
          </w:p>
          <w:p w:rsidR="2F8C886A" w:rsidP="5B9E53A4" w:rsidRDefault="15C16A21" w14:paraId="6BF0E078" w14:textId="42BA1498">
            <w:pPr>
              <w:spacing w:line="240" w:lineRule="auto"/>
              <w:rPr>
                <w:rFonts w:ascii="Arial" w:hAnsi="Arial" w:cs="Arial"/>
                <w:sz w:val="22"/>
                <w:szCs w:val="22"/>
                <w:lang w:eastAsia="en-GB"/>
              </w:rPr>
            </w:pPr>
            <w:r w:rsidRPr="5B9E53A4">
              <w:rPr>
                <w:rFonts w:ascii="Arial" w:hAnsi="Arial" w:cs="Arial"/>
                <w:sz w:val="22"/>
                <w:szCs w:val="22"/>
                <w:u w:val="single"/>
                <w:lang w:eastAsia="en-GB"/>
              </w:rPr>
              <w:t>QC 2025/12/2.1 - UHB Quality Indicators Report – Improvement Objectives and Trajectories:</w:t>
            </w:r>
            <w:r w:rsidRPr="5B9E53A4">
              <w:rPr>
                <w:rFonts w:ascii="Arial" w:hAnsi="Arial" w:cs="Arial"/>
                <w:sz w:val="22"/>
                <w:szCs w:val="22"/>
                <w:lang w:eastAsia="en-GB"/>
              </w:rPr>
              <w:t xml:space="preserve"> Kirsty Williams (KW), the UHB Chair, asked whether there would be an opportunity to contribute </w:t>
            </w:r>
            <w:r w:rsidRPr="5B9E53A4" w:rsidR="197B514F">
              <w:rPr>
                <w:rFonts w:ascii="Arial" w:hAnsi="Arial" w:cs="Arial"/>
                <w:sz w:val="22"/>
                <w:szCs w:val="22"/>
                <w:lang w:eastAsia="en-GB"/>
              </w:rPr>
              <w:t xml:space="preserve">to conversations around what the future of the Committee would look like. </w:t>
            </w:r>
          </w:p>
          <w:p w:rsidR="2F8C886A" w:rsidP="2FEBC582" w:rsidRDefault="2F8C886A" w14:paraId="381FBBC6" w14:textId="45620449">
            <w:pPr>
              <w:spacing w:line="240" w:lineRule="auto"/>
              <w:rPr>
                <w:rFonts w:ascii="Arial" w:hAnsi="Arial" w:cs="Arial"/>
                <w:b/>
                <w:bCs/>
                <w:sz w:val="22"/>
                <w:szCs w:val="22"/>
                <w:lang w:eastAsia="en-GB"/>
              </w:rPr>
            </w:pPr>
          </w:p>
          <w:p w:rsidR="197B514F" w:rsidP="2FEBC582" w:rsidRDefault="197B514F" w14:paraId="3F8A14D2" w14:textId="1A84D0DB">
            <w:pPr>
              <w:spacing w:line="240" w:lineRule="auto"/>
              <w:rPr>
                <w:rFonts w:ascii="Arial" w:hAnsi="Arial" w:cs="Arial"/>
                <w:sz w:val="22"/>
                <w:szCs w:val="22"/>
                <w:lang w:eastAsia="en-GB"/>
              </w:rPr>
            </w:pPr>
            <w:r w:rsidRPr="2FEBC582">
              <w:rPr>
                <w:rFonts w:ascii="Arial" w:hAnsi="Arial" w:cs="Arial"/>
                <w:sz w:val="22"/>
                <w:szCs w:val="22"/>
                <w:lang w:eastAsia="en-GB"/>
              </w:rPr>
              <w:t>Matt Phillips (MP</w:t>
            </w:r>
            <w:r w:rsidRPr="2FEBC582" w:rsidR="2B2D342E">
              <w:rPr>
                <w:rFonts w:ascii="Arial" w:hAnsi="Arial" w:cs="Arial"/>
                <w:sz w:val="22"/>
                <w:szCs w:val="22"/>
                <w:lang w:eastAsia="en-GB"/>
              </w:rPr>
              <w:t>)</w:t>
            </w:r>
            <w:r w:rsidRPr="2FEBC582">
              <w:rPr>
                <w:rFonts w:ascii="Arial" w:hAnsi="Arial" w:cs="Arial"/>
                <w:sz w:val="22"/>
                <w:szCs w:val="22"/>
                <w:lang w:eastAsia="en-GB"/>
              </w:rPr>
              <w:t xml:space="preserve">, the </w:t>
            </w:r>
            <w:r w:rsidRPr="2FEBC582" w:rsidR="72E46F5F">
              <w:rPr>
                <w:rFonts w:ascii="Arial" w:hAnsi="Arial" w:cs="Arial"/>
                <w:sz w:val="22"/>
                <w:szCs w:val="22"/>
                <w:lang w:eastAsia="en-GB"/>
              </w:rPr>
              <w:t>Director of Corporate Governance, explained that he would be considering a new Terms of Reference, which would go to Board for a decision in March 2026. There would need to be a consultation process before then.</w:t>
            </w:r>
          </w:p>
          <w:p w:rsidR="2FEBC582" w:rsidP="2FEBC582" w:rsidRDefault="2FEBC582" w14:paraId="67CE2C65" w14:textId="30AFE801">
            <w:pPr>
              <w:spacing w:line="240" w:lineRule="auto"/>
              <w:rPr>
                <w:rFonts w:ascii="Arial" w:hAnsi="Arial" w:cs="Arial"/>
                <w:i/>
                <w:iCs/>
                <w:sz w:val="22"/>
                <w:szCs w:val="22"/>
                <w:lang w:eastAsia="en-GB"/>
              </w:rPr>
            </w:pPr>
          </w:p>
          <w:p w:rsidR="11906668" w:rsidP="2FEBC582" w:rsidRDefault="11906668" w14:paraId="1766A7F6" w14:textId="46BD6EF2">
            <w:pPr>
              <w:spacing w:line="240" w:lineRule="auto"/>
              <w:rPr>
                <w:rFonts w:ascii="Arial" w:hAnsi="Arial" w:cs="Arial"/>
                <w:sz w:val="22"/>
                <w:szCs w:val="22"/>
                <w:lang w:eastAsia="en-GB"/>
              </w:rPr>
            </w:pPr>
            <w:r w:rsidRPr="2FEBC582">
              <w:rPr>
                <w:rFonts w:ascii="Arial" w:hAnsi="Arial" w:cs="Arial"/>
                <w:sz w:val="22"/>
                <w:szCs w:val="22"/>
                <w:lang w:eastAsia="en-GB"/>
              </w:rPr>
              <w:t>CP asked for any comments on the Committee meeting to go to Rachel Chilcott (RC), the Corporate Governance Officer.</w:t>
            </w:r>
          </w:p>
          <w:p w:rsidR="2F8C886A" w:rsidP="2F8C886A" w:rsidRDefault="2F8C886A" w14:paraId="3B43E85F" w14:textId="0F0EF628">
            <w:pPr>
              <w:spacing w:line="240" w:lineRule="auto"/>
              <w:rPr>
                <w:rFonts w:ascii="Arial" w:hAnsi="Arial" w:cs="Arial"/>
                <w:i/>
                <w:iCs/>
                <w:sz w:val="22"/>
                <w:szCs w:val="22"/>
                <w:lang w:eastAsia="en-GB"/>
              </w:rPr>
            </w:pPr>
          </w:p>
          <w:p w:rsidR="11906668" w:rsidP="5B9E53A4" w:rsidRDefault="11906668" w14:paraId="42D03321" w14:textId="51086C0F">
            <w:pPr>
              <w:spacing w:line="240" w:lineRule="auto"/>
              <w:rPr>
                <w:rFonts w:ascii="Arial" w:hAnsi="Arial" w:cs="Arial"/>
                <w:sz w:val="22"/>
                <w:szCs w:val="22"/>
                <w:lang w:eastAsia="en-GB"/>
              </w:rPr>
            </w:pPr>
            <w:r w:rsidRPr="5B9E53A4">
              <w:rPr>
                <w:rFonts w:ascii="Arial" w:hAnsi="Arial" w:cs="Arial"/>
                <w:sz w:val="22"/>
                <w:szCs w:val="22"/>
                <w:lang w:eastAsia="en-GB"/>
              </w:rPr>
              <w:t xml:space="preserve">JR </w:t>
            </w:r>
            <w:r w:rsidRPr="5B9E53A4" w:rsidR="52B53710">
              <w:rPr>
                <w:rFonts w:ascii="Arial" w:hAnsi="Arial" w:cs="Arial"/>
                <w:sz w:val="22"/>
                <w:szCs w:val="22"/>
                <w:lang w:eastAsia="en-GB"/>
              </w:rPr>
              <w:t xml:space="preserve">explained that the team </w:t>
            </w:r>
            <w:r w:rsidRPr="5B9E53A4" w:rsidR="4E2C4101">
              <w:rPr>
                <w:rFonts w:ascii="Arial" w:hAnsi="Arial" w:cs="Arial"/>
                <w:sz w:val="22"/>
                <w:szCs w:val="22"/>
                <w:lang w:eastAsia="en-GB"/>
              </w:rPr>
              <w:t>are in the process of producing</w:t>
            </w:r>
            <w:r w:rsidRPr="5B9E53A4" w:rsidR="52B53710">
              <w:rPr>
                <w:rFonts w:ascii="Arial" w:hAnsi="Arial" w:cs="Arial"/>
                <w:sz w:val="22"/>
                <w:szCs w:val="22"/>
                <w:lang w:eastAsia="en-GB"/>
              </w:rPr>
              <w:t xml:space="preserve"> consistent </w:t>
            </w:r>
            <w:r w:rsidRPr="5B9E53A4" w:rsidR="68E8D7A2">
              <w:rPr>
                <w:rFonts w:ascii="Arial" w:hAnsi="Arial" w:cs="Arial"/>
                <w:sz w:val="22"/>
                <w:szCs w:val="22"/>
                <w:lang w:eastAsia="en-GB"/>
              </w:rPr>
              <w:t>templates for Clinical Boards to use in reporting through</w:t>
            </w:r>
            <w:r w:rsidRPr="5B9E53A4" w:rsidR="28856D67">
              <w:rPr>
                <w:rFonts w:ascii="Arial" w:hAnsi="Arial" w:cs="Arial"/>
                <w:sz w:val="22"/>
                <w:szCs w:val="22"/>
                <w:lang w:eastAsia="en-GB"/>
              </w:rPr>
              <w:t xml:space="preserve"> the Committee</w:t>
            </w:r>
            <w:r w:rsidRPr="5B9E53A4" w:rsidR="68E8D7A2">
              <w:rPr>
                <w:rFonts w:ascii="Arial" w:hAnsi="Arial" w:cs="Arial"/>
                <w:sz w:val="22"/>
                <w:szCs w:val="22"/>
                <w:lang w:eastAsia="en-GB"/>
              </w:rPr>
              <w:t xml:space="preserve">. </w:t>
            </w:r>
            <w:r w:rsidRPr="5B9E53A4" w:rsidR="189884D9">
              <w:rPr>
                <w:rFonts w:ascii="Arial" w:hAnsi="Arial" w:cs="Arial"/>
                <w:sz w:val="22"/>
                <w:szCs w:val="22"/>
                <w:lang w:eastAsia="en-GB"/>
              </w:rPr>
              <w:t>They will be building in the “Rescue KPIs” discussed with the C</w:t>
            </w:r>
            <w:r w:rsidRPr="5B9E53A4" w:rsidR="6D4657D4">
              <w:rPr>
                <w:rFonts w:ascii="Arial" w:hAnsi="Arial" w:cs="Arial"/>
                <w:sz w:val="22"/>
                <w:szCs w:val="22"/>
                <w:lang w:eastAsia="en-GB"/>
              </w:rPr>
              <w:t>hief Nursi</w:t>
            </w:r>
            <w:r w:rsidRPr="5B9E53A4" w:rsidR="6F023446">
              <w:rPr>
                <w:rFonts w:ascii="Arial" w:hAnsi="Arial" w:cs="Arial"/>
                <w:sz w:val="22"/>
                <w:szCs w:val="22"/>
                <w:lang w:eastAsia="en-GB"/>
              </w:rPr>
              <w:t>ng Officer (C</w:t>
            </w:r>
            <w:r w:rsidRPr="5B9E53A4" w:rsidR="189884D9">
              <w:rPr>
                <w:rFonts w:ascii="Arial" w:hAnsi="Arial" w:cs="Arial"/>
                <w:sz w:val="22"/>
                <w:szCs w:val="22"/>
                <w:lang w:eastAsia="en-GB"/>
              </w:rPr>
              <w:t>NO</w:t>
            </w:r>
            <w:r w:rsidRPr="5B9E53A4" w:rsidR="03B9DFF9">
              <w:rPr>
                <w:rFonts w:ascii="Arial" w:hAnsi="Arial" w:cs="Arial"/>
                <w:sz w:val="22"/>
                <w:szCs w:val="22"/>
                <w:lang w:eastAsia="en-GB"/>
              </w:rPr>
              <w:t>)</w:t>
            </w:r>
            <w:r w:rsidRPr="5B9E53A4" w:rsidR="189884D9">
              <w:rPr>
                <w:rFonts w:ascii="Arial" w:hAnsi="Arial" w:cs="Arial"/>
                <w:sz w:val="22"/>
                <w:szCs w:val="22"/>
                <w:lang w:eastAsia="en-GB"/>
              </w:rPr>
              <w:t xml:space="preserve"> and C</w:t>
            </w:r>
            <w:r w:rsidRPr="5B9E53A4" w:rsidR="481AA9CE">
              <w:rPr>
                <w:rFonts w:ascii="Arial" w:hAnsi="Arial" w:cs="Arial"/>
                <w:sz w:val="22"/>
                <w:szCs w:val="22"/>
                <w:lang w:eastAsia="en-GB"/>
              </w:rPr>
              <w:t>hief Medical Officer (C</w:t>
            </w:r>
            <w:r w:rsidRPr="5B9E53A4" w:rsidR="189884D9">
              <w:rPr>
                <w:rFonts w:ascii="Arial" w:hAnsi="Arial" w:cs="Arial"/>
                <w:sz w:val="22"/>
                <w:szCs w:val="22"/>
                <w:lang w:eastAsia="en-GB"/>
              </w:rPr>
              <w:t>MO</w:t>
            </w:r>
            <w:r w:rsidRPr="5B9E53A4" w:rsidR="1B0C0FA3">
              <w:rPr>
                <w:rFonts w:ascii="Arial" w:hAnsi="Arial" w:cs="Arial"/>
                <w:sz w:val="22"/>
                <w:szCs w:val="22"/>
                <w:lang w:eastAsia="en-GB"/>
              </w:rPr>
              <w:t>)</w:t>
            </w:r>
            <w:r w:rsidRPr="5B9E53A4" w:rsidR="189884D9">
              <w:rPr>
                <w:rFonts w:ascii="Arial" w:hAnsi="Arial" w:cs="Arial"/>
                <w:sz w:val="22"/>
                <w:szCs w:val="22"/>
                <w:lang w:eastAsia="en-GB"/>
              </w:rPr>
              <w:t xml:space="preserve"> to ensure they are reflected within the reports. </w:t>
            </w:r>
          </w:p>
          <w:p w:rsidR="6BE5F582" w:rsidP="6BE5F582" w:rsidRDefault="6BE5F582" w14:paraId="00002563" w14:textId="3F5C34FE">
            <w:pPr>
              <w:spacing w:line="240" w:lineRule="auto"/>
              <w:rPr>
                <w:rFonts w:ascii="Arial" w:hAnsi="Arial" w:cs="Arial"/>
                <w:b/>
                <w:bCs/>
                <w:sz w:val="22"/>
                <w:szCs w:val="22"/>
              </w:rPr>
            </w:pPr>
          </w:p>
          <w:p w:rsidRPr="00AE4B07" w:rsidR="003C58BE" w:rsidP="6BE5F582" w:rsidRDefault="003C58BE" w14:paraId="7D09244E" w14:textId="455A2178">
            <w:pPr>
              <w:spacing w:line="240" w:lineRule="auto"/>
              <w:rPr>
                <w:rFonts w:ascii="Arial" w:hAnsi="Arial" w:cs="Arial"/>
                <w:b/>
                <w:bCs/>
                <w:sz w:val="22"/>
                <w:szCs w:val="22"/>
              </w:rPr>
            </w:pPr>
            <w:r w:rsidRPr="6BE5F582">
              <w:rPr>
                <w:rFonts w:ascii="Arial" w:hAnsi="Arial" w:cs="Arial"/>
                <w:b/>
                <w:bCs/>
                <w:sz w:val="22"/>
                <w:szCs w:val="22"/>
              </w:rPr>
              <w:t>The Committee resolved that:</w:t>
            </w:r>
          </w:p>
          <w:p w:rsidRPr="00294242" w:rsidR="00D2630B" w:rsidP="5F11A123" w:rsidRDefault="003C58BE" w14:paraId="0230F550" w14:textId="69E8B175">
            <w:pPr>
              <w:numPr>
                <w:ilvl w:val="0"/>
                <w:numId w:val="169"/>
              </w:numPr>
              <w:spacing w:line="240" w:lineRule="auto"/>
              <w:rPr>
                <w:rFonts w:ascii="Arial" w:hAnsi="Arial" w:eastAsia="Calibri" w:cs="Arial"/>
                <w:sz w:val="22"/>
                <w:szCs w:val="22"/>
              </w:rPr>
            </w:pPr>
            <w:r w:rsidRPr="74E4C3CC">
              <w:rPr>
                <w:rFonts w:ascii="Arial" w:hAnsi="Arial" w:eastAsia="Calibri" w:cs="Arial"/>
                <w:sz w:val="22"/>
                <w:szCs w:val="22"/>
              </w:rPr>
              <w:t>The Action Log from the meeting held on</w:t>
            </w:r>
            <w:r w:rsidRPr="74E4C3CC" w:rsidR="41584BC2">
              <w:rPr>
                <w:rFonts w:ascii="Arial" w:hAnsi="Arial" w:eastAsia="Calibri" w:cs="Arial"/>
                <w:sz w:val="22"/>
                <w:szCs w:val="22"/>
              </w:rPr>
              <w:t xml:space="preserve"> </w:t>
            </w:r>
            <w:r w:rsidRPr="74E4C3CC" w:rsidR="3540CDF2">
              <w:rPr>
                <w:rFonts w:ascii="Arial" w:hAnsi="Arial" w:eastAsia="Calibri" w:cs="Arial"/>
                <w:sz w:val="22"/>
                <w:szCs w:val="22"/>
              </w:rPr>
              <w:t>09.12.</w:t>
            </w:r>
            <w:r w:rsidRPr="74E4C3CC" w:rsidR="3E75A7B6">
              <w:rPr>
                <w:rFonts w:ascii="Arial" w:hAnsi="Arial" w:eastAsia="Calibri" w:cs="Arial"/>
                <w:sz w:val="22"/>
                <w:szCs w:val="22"/>
              </w:rPr>
              <w:t>2025</w:t>
            </w:r>
            <w:r w:rsidRPr="74E4C3CC">
              <w:rPr>
                <w:rFonts w:ascii="Arial" w:hAnsi="Arial" w:eastAsia="Calibri" w:cs="Arial"/>
                <w:b/>
                <w:bCs/>
                <w:sz w:val="22"/>
                <w:szCs w:val="22"/>
              </w:rPr>
              <w:t xml:space="preserve"> </w:t>
            </w:r>
            <w:r w:rsidRPr="74E4C3CC">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7334DC1A" w14:paraId="409E7E18" w14:textId="77777777">
        <w:tc>
          <w:tcPr>
            <w:tcW w:w="1575" w:type="dxa"/>
            <w:tcBorders>
              <w:top w:val="single" w:color="auto" w:sz="4" w:space="0"/>
              <w:left w:val="single" w:color="auto" w:sz="4" w:space="0"/>
              <w:bottom w:val="single" w:color="auto" w:sz="4" w:space="0"/>
              <w:right w:val="single" w:color="auto" w:sz="4" w:space="0"/>
            </w:tcBorders>
            <w:tcMar/>
            <w:hideMark/>
          </w:tcPr>
          <w:p w:rsidRPr="00AE4B07" w:rsidR="003C58BE" w:rsidP="74E4C3CC" w:rsidRDefault="733336CA" w14:paraId="253927B0" w14:textId="32EE4C82">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3C58BE" w:rsidP="74E4C3CC" w:rsidRDefault="733336CA" w14:paraId="05BEAFF8" w14:textId="186254D5">
            <w:pPr>
              <w:spacing w:line="240" w:lineRule="auto"/>
              <w:jc w:val="both"/>
            </w:pPr>
            <w:r w:rsidRPr="74E4C3CC">
              <w:rPr>
                <w:rFonts w:ascii="Arial" w:hAnsi="Arial" w:eastAsia="Arial" w:cs="Arial"/>
                <w:b/>
                <w:bCs/>
                <w:color w:val="000000" w:themeColor="text1"/>
                <w:sz w:val="22"/>
                <w:szCs w:val="22"/>
              </w:rPr>
              <w:t>2026/01/1.5</w:t>
            </w:r>
          </w:p>
        </w:tc>
        <w:tc>
          <w:tcPr>
            <w:tcW w:w="8790" w:type="dxa"/>
            <w:tcBorders>
              <w:top w:val="single" w:color="auto" w:sz="4" w:space="0"/>
              <w:left w:val="single" w:color="auto" w:sz="4" w:space="0"/>
              <w:bottom w:val="single" w:color="auto" w:sz="4" w:space="0"/>
              <w:right w:val="single" w:color="auto" w:sz="4" w:space="0"/>
            </w:tcBorders>
            <w:tcMar/>
          </w:tcPr>
          <w:p w:rsidRPr="00AE4B07" w:rsidR="003C58BE" w:rsidP="01E55490" w:rsidRDefault="31DA8492" w14:paraId="7F717BF4" w14:textId="20484385">
            <w:pPr>
              <w:spacing w:line="240" w:lineRule="auto"/>
              <w:rPr>
                <w:rFonts w:ascii="Arial" w:hAnsi="Arial" w:cs="Arial"/>
                <w:b/>
                <w:bCs/>
                <w:sz w:val="22"/>
                <w:szCs w:val="22"/>
                <w:lang w:eastAsia="en-GB"/>
              </w:rPr>
            </w:pPr>
            <w:hyperlink r:id="rId16">
              <w:r w:rsidRPr="23BB2811">
                <w:rPr>
                  <w:rStyle w:val="Hyperlink"/>
                  <w:rFonts w:ascii="Arial" w:hAnsi="Arial" w:cs="Arial"/>
                  <w:b/>
                  <w:bCs/>
                  <w:sz w:val="22"/>
                  <w:szCs w:val="22"/>
                  <w:lang w:eastAsia="en-GB"/>
                </w:rPr>
                <w:t xml:space="preserve">Committee </w:t>
              </w:r>
              <w:r w:rsidRPr="23BB2811" w:rsidR="003C58BE">
                <w:rPr>
                  <w:rStyle w:val="Hyperlink"/>
                  <w:rFonts w:ascii="Arial" w:hAnsi="Arial" w:cs="Arial"/>
                  <w:b/>
                  <w:bCs/>
                  <w:sz w:val="22"/>
                  <w:szCs w:val="22"/>
                  <w:lang w:eastAsia="en-GB"/>
                </w:rPr>
                <w:t>Chair’s Actions</w:t>
              </w:r>
            </w:hyperlink>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7334DC1A" w14:paraId="7A8C43E2"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0"/>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0"/>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3C285E5B" w:rsidTr="7334DC1A" w14:paraId="255EE758" w14:textId="77777777">
        <w:trPr>
          <w:trHeight w:val="525"/>
        </w:trPr>
        <w:tc>
          <w:tcPr>
            <w:tcW w:w="1575" w:type="dxa"/>
            <w:tcBorders>
              <w:top w:val="single" w:color="auto" w:sz="4" w:space="0"/>
              <w:left w:val="single" w:color="auto" w:sz="4" w:space="0"/>
              <w:bottom w:val="single" w:color="auto" w:sz="4" w:space="0"/>
              <w:right w:val="single" w:color="auto" w:sz="4" w:space="0"/>
            </w:tcBorders>
            <w:tcMar/>
          </w:tcPr>
          <w:p w:rsidR="51C70E0F" w:rsidP="74E4C3CC" w:rsidRDefault="608635BA" w14:paraId="77AAFD89" w14:textId="26128EF5">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51C70E0F" w:rsidP="74E4C3CC" w:rsidRDefault="608635BA" w14:paraId="7CB1CA26" w14:textId="221E2282">
            <w:pPr>
              <w:spacing w:line="240" w:lineRule="auto"/>
              <w:jc w:val="both"/>
            </w:pPr>
            <w:r w:rsidRPr="74E4C3CC">
              <w:rPr>
                <w:rFonts w:ascii="Arial" w:hAnsi="Arial" w:eastAsia="Arial" w:cs="Arial"/>
                <w:b/>
                <w:bCs/>
                <w:color w:val="000000" w:themeColor="text1"/>
                <w:sz w:val="22"/>
                <w:szCs w:val="22"/>
              </w:rPr>
              <w:t>2026/01/2.1</w:t>
            </w:r>
          </w:p>
        </w:tc>
        <w:tc>
          <w:tcPr>
            <w:tcW w:w="8790" w:type="dxa"/>
            <w:tcBorders>
              <w:top w:val="single" w:color="auto" w:sz="4" w:space="0"/>
              <w:left w:val="single" w:color="auto" w:sz="4" w:space="0"/>
              <w:bottom w:val="single" w:color="auto" w:sz="4" w:space="0"/>
              <w:right w:val="single" w:color="auto" w:sz="4" w:space="0"/>
            </w:tcBorders>
            <w:tcMar/>
          </w:tcPr>
          <w:p w:rsidR="21375315" w:rsidP="4849510A" w:rsidRDefault="5AE0D93E" w14:paraId="5894C8ED" w14:textId="5BEAA329">
            <w:pPr>
              <w:spacing w:line="240" w:lineRule="auto"/>
            </w:pPr>
            <w:hyperlink r:id="rId17">
              <w:r w:rsidRPr="23BB2811">
                <w:rPr>
                  <w:rStyle w:val="Hyperlink"/>
                  <w:rFonts w:ascii="Arial" w:hAnsi="Arial" w:cs="Arial"/>
                  <w:b/>
                  <w:bCs/>
                  <w:sz w:val="22"/>
                  <w:szCs w:val="22"/>
                  <w:lang w:eastAsia="en-GB"/>
                </w:rPr>
                <w:t xml:space="preserve">UHB </w:t>
              </w:r>
              <w:r w:rsidRPr="23BB2811" w:rsidR="52FBE917">
                <w:rPr>
                  <w:rStyle w:val="Hyperlink"/>
                  <w:rFonts w:ascii="Arial" w:hAnsi="Arial" w:cs="Arial"/>
                  <w:b/>
                  <w:bCs/>
                  <w:sz w:val="22"/>
                  <w:szCs w:val="22"/>
                  <w:lang w:eastAsia="en-GB"/>
                </w:rPr>
                <w:t>Quality Indicators Report</w:t>
              </w:r>
            </w:hyperlink>
          </w:p>
          <w:p w:rsidR="3F85F73C" w:rsidP="73B67C08" w:rsidRDefault="3F85F73C" w14:paraId="04087198" w14:textId="4F26038F">
            <w:pPr>
              <w:spacing w:line="240" w:lineRule="auto"/>
              <w:rPr>
                <w:rFonts w:ascii="Arial" w:hAnsi="Arial" w:cs="Arial"/>
                <w:b/>
                <w:bCs/>
                <w:sz w:val="22"/>
                <w:szCs w:val="22"/>
                <w:lang w:eastAsia="en-GB"/>
              </w:rPr>
            </w:pPr>
          </w:p>
          <w:p w:rsidR="4574DDC9" w:rsidP="4CB8C168" w:rsidRDefault="4013AD13" w14:paraId="17606FD5" w14:textId="414E8857">
            <w:pPr>
              <w:spacing w:line="240" w:lineRule="auto"/>
              <w:jc w:val="both"/>
              <w:rPr>
                <w:rFonts w:ascii="Arial" w:hAnsi="Arial" w:eastAsia="Arial" w:cs="Arial"/>
                <w:sz w:val="22"/>
                <w:szCs w:val="22"/>
              </w:rPr>
            </w:pPr>
            <w:r w:rsidRPr="2FEBC582">
              <w:rPr>
                <w:rFonts w:ascii="Arial" w:hAnsi="Arial" w:cs="Arial"/>
                <w:sz w:val="22"/>
                <w:szCs w:val="22"/>
                <w:lang w:eastAsia="en-GB"/>
              </w:rPr>
              <w:t>Alexandra Scott (AS), t</w:t>
            </w:r>
            <w:r w:rsidRPr="2FEBC582" w:rsidR="71B784A7">
              <w:rPr>
                <w:rFonts w:ascii="Arial" w:hAnsi="Arial" w:cs="Arial"/>
                <w:sz w:val="22"/>
                <w:szCs w:val="22"/>
                <w:lang w:eastAsia="en-GB"/>
              </w:rPr>
              <w:t>he</w:t>
            </w:r>
            <w:r w:rsidRPr="2FEBC582" w:rsidR="031F095B">
              <w:rPr>
                <w:rFonts w:ascii="Arial" w:hAnsi="Arial" w:cs="Arial"/>
                <w:sz w:val="22"/>
                <w:szCs w:val="22"/>
                <w:lang w:eastAsia="en-GB"/>
              </w:rPr>
              <w:t xml:space="preserve"> Assistant Director of Quality and Patient Safety</w:t>
            </w:r>
            <w:r w:rsidRPr="2FEBC582" w:rsidR="102AD8EF">
              <w:rPr>
                <w:rFonts w:ascii="Arial" w:hAnsi="Arial" w:cs="Arial"/>
                <w:sz w:val="22"/>
                <w:szCs w:val="22"/>
                <w:lang w:eastAsia="en-GB"/>
              </w:rPr>
              <w:t xml:space="preserve">, </w:t>
            </w:r>
            <w:r w:rsidRPr="2FEBC582" w:rsidR="312A3AD0">
              <w:rPr>
                <w:rFonts w:ascii="Arial" w:hAnsi="Arial" w:cs="Arial"/>
                <w:sz w:val="22"/>
                <w:szCs w:val="22"/>
                <w:lang w:eastAsia="en-GB"/>
              </w:rPr>
              <w:t xml:space="preserve">and Angela Hughes (AH), the Assistant Director of Patient Experience, </w:t>
            </w:r>
            <w:r w:rsidRPr="2FEBC582" w:rsidR="031F095B">
              <w:rPr>
                <w:rFonts w:ascii="Arial" w:hAnsi="Arial" w:eastAsia="Arial" w:cs="Arial"/>
                <w:sz w:val="22"/>
                <w:szCs w:val="22"/>
              </w:rPr>
              <w:t xml:space="preserve">presented the Quality Indicators Report and slides which provided assurance in relation to several quality, safety and patient experience priorities. It provided data through the end of </w:t>
            </w:r>
            <w:r w:rsidRPr="2FEBC582" w:rsidR="7D609DC1">
              <w:rPr>
                <w:rFonts w:ascii="Arial" w:hAnsi="Arial" w:eastAsia="Arial" w:cs="Arial"/>
                <w:sz w:val="22"/>
                <w:szCs w:val="22"/>
              </w:rPr>
              <w:t xml:space="preserve">December </w:t>
            </w:r>
            <w:r w:rsidRPr="2FEBC582" w:rsidR="031F095B">
              <w:rPr>
                <w:rFonts w:ascii="Arial" w:hAnsi="Arial" w:eastAsia="Arial" w:cs="Arial"/>
                <w:sz w:val="22"/>
                <w:szCs w:val="22"/>
              </w:rPr>
              <w:t>2025 where available and detailed ongoing actions to drive necessary improvements. Additionally, it included exception reporting to highlight emerging trends and issues related to quality and patient safety.</w:t>
            </w:r>
            <w:r w:rsidRPr="2FEBC582" w:rsidR="1FF3FFDA">
              <w:rPr>
                <w:rFonts w:ascii="Arial" w:hAnsi="Arial" w:eastAsia="Arial" w:cs="Arial"/>
                <w:sz w:val="22"/>
                <w:szCs w:val="22"/>
              </w:rPr>
              <w:t xml:space="preserve"> Topics discussed included, but were not limited to:</w:t>
            </w:r>
          </w:p>
          <w:p w:rsidR="1FF3FFDA" w:rsidP="2FEBC582" w:rsidRDefault="1FF3FFDA" w14:paraId="087F4EFF" w14:textId="053254AD">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lastRenderedPageBreak/>
              <w:t>Patient Safety Incident Reporting</w:t>
            </w:r>
          </w:p>
          <w:p w:rsidR="1FF3FFDA" w:rsidP="2FEBC582" w:rsidRDefault="1FF3FFDA" w14:paraId="1FA64D22" w14:textId="6B0C80E5">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Infection Prevention and Control (IP&amp;C)</w:t>
            </w:r>
          </w:p>
          <w:p w:rsidR="1FF3FFDA" w:rsidP="2FEBC582" w:rsidRDefault="1FF3FFDA" w14:paraId="094C78B2" w14:textId="51CC2BCC">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Deteriorating Patients</w:t>
            </w:r>
          </w:p>
          <w:p w:rsidR="1FF3FFDA" w:rsidP="2FEBC582" w:rsidRDefault="1FF3FFDA" w14:paraId="51512516" w14:textId="6043F678">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Patient Falls</w:t>
            </w:r>
          </w:p>
          <w:p w:rsidR="1FF3FFDA" w:rsidP="2FEBC582" w:rsidRDefault="1FF3FFDA" w14:paraId="6F77A633" w14:textId="05A0B59C">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Pressure Damage</w:t>
            </w:r>
          </w:p>
          <w:p w:rsidR="1FF3FFDA" w:rsidP="2FEBC582" w:rsidRDefault="1FF3FFDA" w14:paraId="53891DD2" w14:textId="235A6B7C">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Medication Safety</w:t>
            </w:r>
          </w:p>
          <w:p w:rsidR="1FF3FFDA" w:rsidP="2FEBC582" w:rsidRDefault="1FF3FFDA" w14:paraId="50F0F2C6" w14:textId="68DAC965">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Mortality</w:t>
            </w:r>
          </w:p>
          <w:p w:rsidR="1FF3FFDA" w:rsidP="2FEBC582" w:rsidRDefault="1FF3FFDA" w14:paraId="1D47CEE8" w14:textId="22F41398">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Audit and Assurance / Internal and External Assurance</w:t>
            </w:r>
          </w:p>
          <w:p w:rsidR="1FF3FFDA" w:rsidP="2FEBC582" w:rsidRDefault="1FF3FFDA" w14:paraId="561B7A41" w14:textId="10887E8F">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Workforce</w:t>
            </w:r>
          </w:p>
          <w:p w:rsidR="1FF3FFDA" w:rsidP="2FEBC582" w:rsidRDefault="1FF3FFDA" w14:paraId="7DE928CC" w14:textId="113CFB7F">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Concerns (themes grouped by UHB-wide and by Clinical Board)</w:t>
            </w:r>
          </w:p>
          <w:p w:rsidR="1FF3FFDA" w:rsidP="2FEBC582" w:rsidRDefault="1FF3FFDA" w14:paraId="3AC16023" w14:textId="0256B3C1">
            <w:pPr>
              <w:pStyle w:val="ListParagraph"/>
              <w:numPr>
                <w:ilvl w:val="0"/>
                <w:numId w:val="16"/>
              </w:numPr>
              <w:spacing w:line="240" w:lineRule="auto"/>
              <w:jc w:val="both"/>
              <w:rPr>
                <w:rFonts w:ascii="Arial" w:hAnsi="Arial" w:eastAsia="Arial" w:cs="Arial"/>
                <w:sz w:val="22"/>
                <w:szCs w:val="22"/>
              </w:rPr>
            </w:pPr>
            <w:r w:rsidRPr="2FEBC582">
              <w:rPr>
                <w:rFonts w:ascii="Arial" w:hAnsi="Arial" w:eastAsia="Arial" w:cs="Arial"/>
                <w:sz w:val="22"/>
                <w:szCs w:val="22"/>
              </w:rPr>
              <w:t>Patient Experience</w:t>
            </w:r>
          </w:p>
          <w:p w:rsidR="7DA24911" w:rsidP="252305A3" w:rsidRDefault="7DA24911" w14:paraId="27D36D6E" w14:textId="0A385E4E">
            <w:pPr>
              <w:spacing w:line="240" w:lineRule="auto"/>
              <w:jc w:val="both"/>
              <w:rPr>
                <w:rFonts w:ascii="Arial" w:hAnsi="Arial" w:eastAsia="Arial" w:cs="Arial"/>
                <w:sz w:val="22"/>
                <w:szCs w:val="22"/>
              </w:rPr>
            </w:pPr>
          </w:p>
          <w:p w:rsidR="21931F38" w:rsidP="252305A3" w:rsidRDefault="21931F38" w14:paraId="63DEB45C" w14:textId="7AE253EF">
            <w:pPr>
              <w:spacing w:line="240" w:lineRule="auto"/>
              <w:jc w:val="both"/>
              <w:rPr>
                <w:rFonts w:ascii="Arial" w:hAnsi="Arial" w:eastAsia="Arial" w:cs="Arial"/>
                <w:sz w:val="22"/>
                <w:szCs w:val="22"/>
              </w:rPr>
            </w:pPr>
            <w:r w:rsidRPr="252305A3">
              <w:rPr>
                <w:rFonts w:ascii="Arial" w:hAnsi="Arial" w:eastAsia="Arial" w:cs="Arial"/>
                <w:sz w:val="22"/>
                <w:szCs w:val="22"/>
              </w:rPr>
              <w:t>KW</w:t>
            </w:r>
            <w:r w:rsidRPr="252305A3" w:rsidR="00C39154">
              <w:rPr>
                <w:rFonts w:ascii="Arial" w:hAnsi="Arial" w:eastAsia="Arial" w:cs="Arial"/>
                <w:sz w:val="22"/>
                <w:szCs w:val="22"/>
              </w:rPr>
              <w:t xml:space="preserve"> asked for more detail around timescales to the different programmes of work, and provided the following comments:</w:t>
            </w:r>
          </w:p>
          <w:p w:rsidR="00C39154" w:rsidP="252305A3" w:rsidRDefault="00C39154" w14:paraId="613CBB3F" w14:textId="321E9471">
            <w:pPr>
              <w:pStyle w:val="ListParagraph"/>
              <w:numPr>
                <w:ilvl w:val="0"/>
                <w:numId w:val="7"/>
              </w:numPr>
              <w:spacing w:line="240" w:lineRule="auto"/>
              <w:jc w:val="both"/>
              <w:rPr>
                <w:rFonts w:ascii="Arial" w:hAnsi="Arial" w:eastAsia="Arial" w:cs="Arial"/>
                <w:sz w:val="22"/>
                <w:szCs w:val="22"/>
              </w:rPr>
            </w:pPr>
            <w:r w:rsidRPr="252305A3">
              <w:rPr>
                <w:rFonts w:ascii="Arial" w:hAnsi="Arial" w:eastAsia="Arial" w:cs="Arial"/>
                <w:sz w:val="22"/>
                <w:szCs w:val="22"/>
              </w:rPr>
              <w:t xml:space="preserve">Pressure damage – there </w:t>
            </w:r>
            <w:r w:rsidRPr="252305A3" w:rsidR="276DEEA3">
              <w:rPr>
                <w:rFonts w:ascii="Arial" w:hAnsi="Arial" w:eastAsia="Arial" w:cs="Arial"/>
                <w:sz w:val="22"/>
                <w:szCs w:val="22"/>
              </w:rPr>
              <w:t>wa</w:t>
            </w:r>
            <w:r w:rsidRPr="252305A3">
              <w:rPr>
                <w:rFonts w:ascii="Arial" w:hAnsi="Arial" w:eastAsia="Arial" w:cs="Arial"/>
                <w:sz w:val="22"/>
                <w:szCs w:val="22"/>
              </w:rPr>
              <w:t xml:space="preserve">s not much indication within the report on </w:t>
            </w:r>
            <w:r w:rsidRPr="252305A3" w:rsidR="3AA62C7B">
              <w:rPr>
                <w:rFonts w:ascii="Arial" w:hAnsi="Arial" w:eastAsia="Arial" w:cs="Arial"/>
                <w:sz w:val="22"/>
                <w:szCs w:val="22"/>
              </w:rPr>
              <w:t>progress</w:t>
            </w:r>
            <w:r w:rsidRPr="252305A3">
              <w:rPr>
                <w:rFonts w:ascii="Arial" w:hAnsi="Arial" w:eastAsia="Arial" w:cs="Arial"/>
                <w:sz w:val="22"/>
                <w:szCs w:val="22"/>
              </w:rPr>
              <w:t xml:space="preserve"> and when they would expect to see outputs from these workstreams</w:t>
            </w:r>
            <w:r w:rsidRPr="252305A3" w:rsidR="448C4D6D">
              <w:rPr>
                <w:rFonts w:ascii="Arial" w:hAnsi="Arial" w:eastAsia="Arial" w:cs="Arial"/>
                <w:sz w:val="22"/>
                <w:szCs w:val="22"/>
              </w:rPr>
              <w:t xml:space="preserve"> and programmes of work</w:t>
            </w:r>
          </w:p>
          <w:p w:rsidR="00C39154" w:rsidP="252305A3" w:rsidRDefault="00C39154" w14:paraId="47AF164D" w14:textId="31DF4CBA">
            <w:pPr>
              <w:pStyle w:val="ListParagraph"/>
              <w:numPr>
                <w:ilvl w:val="0"/>
                <w:numId w:val="7"/>
              </w:numPr>
              <w:spacing w:line="240" w:lineRule="auto"/>
              <w:jc w:val="both"/>
              <w:rPr>
                <w:rFonts w:ascii="Arial" w:hAnsi="Arial" w:eastAsia="Arial" w:cs="Arial"/>
                <w:sz w:val="22"/>
                <w:szCs w:val="22"/>
              </w:rPr>
            </w:pPr>
            <w:r w:rsidRPr="252305A3">
              <w:rPr>
                <w:rFonts w:ascii="Arial" w:hAnsi="Arial" w:eastAsia="Arial" w:cs="Arial"/>
                <w:sz w:val="22"/>
                <w:szCs w:val="22"/>
              </w:rPr>
              <w:t>NRIs – 73% of cases had been categorised as no/low/moderate harm but asked for a further breakdown of these figures.</w:t>
            </w:r>
          </w:p>
          <w:p w:rsidR="00C39154" w:rsidP="252305A3" w:rsidRDefault="00C39154" w14:paraId="3CB3CB9E" w14:textId="304686F2">
            <w:pPr>
              <w:pStyle w:val="ListParagraph"/>
              <w:numPr>
                <w:ilvl w:val="0"/>
                <w:numId w:val="7"/>
              </w:numPr>
              <w:spacing w:line="240" w:lineRule="auto"/>
              <w:jc w:val="both"/>
              <w:rPr>
                <w:rFonts w:ascii="Arial" w:hAnsi="Arial" w:eastAsia="Arial" w:cs="Arial"/>
                <w:sz w:val="22"/>
                <w:szCs w:val="22"/>
              </w:rPr>
            </w:pPr>
            <w:r w:rsidRPr="252305A3">
              <w:rPr>
                <w:rFonts w:ascii="Arial" w:hAnsi="Arial" w:eastAsia="Arial" w:cs="Arial"/>
                <w:sz w:val="22"/>
                <w:szCs w:val="22"/>
              </w:rPr>
              <w:t xml:space="preserve">IP&amp;C – </w:t>
            </w:r>
            <w:r w:rsidRPr="252305A3" w:rsidR="1B846CAC">
              <w:rPr>
                <w:rFonts w:ascii="Arial" w:hAnsi="Arial" w:eastAsia="Arial" w:cs="Arial"/>
                <w:sz w:val="22"/>
                <w:szCs w:val="22"/>
              </w:rPr>
              <w:t xml:space="preserve">more information on timescales was needed, particularly for work around </w:t>
            </w:r>
            <w:r w:rsidRPr="252305A3" w:rsidR="4ED09079">
              <w:rPr>
                <w:rFonts w:ascii="Arial" w:hAnsi="Arial" w:eastAsia="Arial" w:cs="Arial"/>
                <w:sz w:val="22"/>
                <w:szCs w:val="22"/>
              </w:rPr>
              <w:t>Aseptic Non-Touch Technique (ANTT)</w:t>
            </w:r>
            <w:r w:rsidRPr="252305A3" w:rsidR="1B846CAC">
              <w:rPr>
                <w:rFonts w:ascii="Arial" w:hAnsi="Arial" w:eastAsia="Arial" w:cs="Arial"/>
                <w:sz w:val="22"/>
                <w:szCs w:val="22"/>
              </w:rPr>
              <w:t xml:space="preserve">. </w:t>
            </w:r>
            <w:r w:rsidRPr="252305A3">
              <w:rPr>
                <w:rFonts w:ascii="Arial" w:hAnsi="Arial" w:eastAsia="Arial" w:cs="Arial"/>
                <w:sz w:val="22"/>
                <w:szCs w:val="22"/>
              </w:rPr>
              <w:t xml:space="preserve">She queried </w:t>
            </w:r>
            <w:r w:rsidRPr="252305A3" w:rsidR="618C93DA">
              <w:rPr>
                <w:rFonts w:ascii="Arial" w:hAnsi="Arial" w:eastAsia="Arial" w:cs="Arial"/>
                <w:sz w:val="22"/>
                <w:szCs w:val="22"/>
              </w:rPr>
              <w:t>how confident they were that all clinicians would participate in the training, and whether they could get a breakdown on the different clinical workforce groups who had/had not completed the training.</w:t>
            </w:r>
          </w:p>
          <w:p w:rsidR="618C93DA" w:rsidP="252305A3" w:rsidRDefault="618C93DA" w14:paraId="4133844E" w14:textId="30958D69">
            <w:pPr>
              <w:pStyle w:val="ListParagraph"/>
              <w:numPr>
                <w:ilvl w:val="0"/>
                <w:numId w:val="7"/>
              </w:numPr>
              <w:spacing w:line="240" w:lineRule="auto"/>
              <w:jc w:val="both"/>
              <w:rPr>
                <w:rFonts w:ascii="Arial" w:hAnsi="Arial" w:eastAsia="Arial" w:cs="Arial"/>
                <w:sz w:val="22"/>
                <w:szCs w:val="22"/>
              </w:rPr>
            </w:pPr>
            <w:r w:rsidRPr="252305A3">
              <w:rPr>
                <w:rFonts w:ascii="Arial" w:hAnsi="Arial" w:eastAsia="Arial" w:cs="Arial"/>
                <w:sz w:val="22"/>
                <w:szCs w:val="22"/>
              </w:rPr>
              <w:t xml:space="preserve">Mortality – KW asked when they would have a higher level of assurance around the </w:t>
            </w:r>
            <w:r w:rsidRPr="252305A3" w:rsidR="6E287E87">
              <w:rPr>
                <w:rFonts w:ascii="Arial" w:hAnsi="Arial" w:eastAsia="Arial" w:cs="Arial"/>
                <w:sz w:val="22"/>
                <w:szCs w:val="22"/>
              </w:rPr>
              <w:t xml:space="preserve">mortality </w:t>
            </w:r>
            <w:r w:rsidRPr="252305A3">
              <w:rPr>
                <w:rFonts w:ascii="Arial" w:hAnsi="Arial" w:eastAsia="Arial" w:cs="Arial"/>
                <w:sz w:val="22"/>
                <w:szCs w:val="22"/>
              </w:rPr>
              <w:t xml:space="preserve">figures and the coding issue around stroke would be resolved.  </w:t>
            </w:r>
          </w:p>
          <w:p w:rsidR="252305A3" w:rsidP="252305A3" w:rsidRDefault="252305A3" w14:paraId="08C6C80F" w14:textId="66960CA7">
            <w:pPr>
              <w:spacing w:line="240" w:lineRule="auto"/>
              <w:jc w:val="both"/>
              <w:rPr>
                <w:rFonts w:ascii="Arial" w:hAnsi="Arial" w:eastAsia="Arial" w:cs="Arial"/>
                <w:sz w:val="22"/>
                <w:szCs w:val="22"/>
              </w:rPr>
            </w:pPr>
          </w:p>
          <w:p w:rsidR="3BEBD831" w:rsidP="252305A3" w:rsidRDefault="3BEBD831" w14:paraId="61B47411" w14:textId="6FA0932F">
            <w:pPr>
              <w:spacing w:line="240" w:lineRule="auto"/>
              <w:jc w:val="both"/>
              <w:rPr>
                <w:rFonts w:ascii="Arial" w:hAnsi="Arial" w:eastAsia="Arial" w:cs="Arial"/>
                <w:sz w:val="22"/>
                <w:szCs w:val="22"/>
              </w:rPr>
            </w:pPr>
            <w:r w:rsidRPr="252305A3">
              <w:rPr>
                <w:rFonts w:ascii="Arial" w:hAnsi="Arial" w:eastAsia="Arial" w:cs="Arial"/>
                <w:sz w:val="22"/>
                <w:szCs w:val="22"/>
              </w:rPr>
              <w:t xml:space="preserve">AS responded that further detail on the trajectory of improvement work could be expanded upon in future reports. </w:t>
            </w:r>
          </w:p>
          <w:p w:rsidR="252305A3" w:rsidP="252305A3" w:rsidRDefault="252305A3" w14:paraId="43059F33" w14:textId="09CCDF26">
            <w:pPr>
              <w:spacing w:line="240" w:lineRule="auto"/>
              <w:jc w:val="both"/>
              <w:rPr>
                <w:rFonts w:ascii="Arial" w:hAnsi="Arial" w:eastAsia="Arial" w:cs="Arial"/>
                <w:sz w:val="22"/>
                <w:szCs w:val="22"/>
              </w:rPr>
            </w:pPr>
          </w:p>
          <w:p w:rsidR="3BEBD831" w:rsidP="2FEBC582" w:rsidRDefault="3BEBD831" w14:paraId="2BBAD479" w14:textId="55068280">
            <w:pPr>
              <w:spacing w:line="240" w:lineRule="auto"/>
              <w:jc w:val="both"/>
              <w:rPr>
                <w:rFonts w:ascii="Arial" w:hAnsi="Arial" w:eastAsia="Arial" w:cs="Arial"/>
                <w:b/>
                <w:bCs/>
                <w:sz w:val="22"/>
                <w:szCs w:val="22"/>
              </w:rPr>
            </w:pPr>
            <w:r w:rsidRPr="2FEBC582">
              <w:rPr>
                <w:rFonts w:ascii="Arial" w:hAnsi="Arial" w:eastAsia="Arial" w:cs="Arial"/>
                <w:b/>
                <w:bCs/>
                <w:sz w:val="22"/>
                <w:szCs w:val="22"/>
              </w:rPr>
              <w:t xml:space="preserve">KW asked for a note to be circulated, rather than waiting until the following Committee meeting – ACTION. </w:t>
            </w:r>
          </w:p>
          <w:p w:rsidR="252305A3" w:rsidP="252305A3" w:rsidRDefault="252305A3" w14:paraId="2E9CF193" w14:textId="4950D381">
            <w:pPr>
              <w:spacing w:line="240" w:lineRule="auto"/>
              <w:jc w:val="both"/>
              <w:rPr>
                <w:rFonts w:ascii="Arial" w:hAnsi="Arial" w:eastAsia="Arial" w:cs="Arial"/>
                <w:sz w:val="22"/>
                <w:szCs w:val="22"/>
              </w:rPr>
            </w:pPr>
          </w:p>
          <w:p w:rsidR="7DA24911" w:rsidP="2FEBC582" w:rsidRDefault="71EF4722" w14:paraId="35905F59" w14:textId="5EF377E1">
            <w:pPr>
              <w:spacing w:line="240" w:lineRule="auto"/>
              <w:jc w:val="both"/>
              <w:rPr>
                <w:rFonts w:ascii="Arial" w:hAnsi="Arial" w:eastAsia="Arial" w:cs="Arial"/>
                <w:sz w:val="22"/>
                <w:szCs w:val="22"/>
              </w:rPr>
            </w:pPr>
            <w:r w:rsidRPr="2FEBC582">
              <w:rPr>
                <w:rFonts w:ascii="Arial" w:hAnsi="Arial" w:eastAsia="Arial" w:cs="Arial"/>
                <w:sz w:val="22"/>
                <w:szCs w:val="22"/>
              </w:rPr>
              <w:t>Rhian Thomas (RT), the Committee Vice Chair, commented that understanding the expected impact of the activity would be valuable.</w:t>
            </w:r>
          </w:p>
          <w:p w:rsidR="2FEBC582" w:rsidP="2FEBC582" w:rsidRDefault="2FEBC582" w14:paraId="0F56CA30" w14:textId="30F7FB03">
            <w:pPr>
              <w:spacing w:line="240" w:lineRule="auto"/>
              <w:jc w:val="both"/>
              <w:rPr>
                <w:rFonts w:ascii="Arial" w:hAnsi="Arial" w:eastAsia="Arial" w:cs="Arial"/>
                <w:sz w:val="22"/>
                <w:szCs w:val="22"/>
              </w:rPr>
            </w:pPr>
          </w:p>
          <w:p w:rsidR="71239CA9" w:rsidP="5B9E53A4" w:rsidRDefault="71239CA9" w14:paraId="12F50727" w14:textId="342F39AD">
            <w:pPr>
              <w:spacing w:line="240" w:lineRule="auto"/>
              <w:jc w:val="both"/>
              <w:rPr>
                <w:rFonts w:ascii="Arial" w:hAnsi="Arial" w:eastAsia="Arial" w:cs="Arial"/>
                <w:sz w:val="22"/>
                <w:szCs w:val="22"/>
              </w:rPr>
            </w:pPr>
            <w:r w:rsidRPr="5B9E53A4">
              <w:rPr>
                <w:rFonts w:ascii="Arial" w:hAnsi="Arial" w:eastAsia="Arial" w:cs="Arial"/>
                <w:sz w:val="22"/>
                <w:szCs w:val="22"/>
              </w:rPr>
              <w:t xml:space="preserve">Regarding equity, access, and coproduction, </w:t>
            </w:r>
            <w:r w:rsidRPr="5B9E53A4" w:rsidR="72C867E9">
              <w:rPr>
                <w:rFonts w:ascii="Arial" w:hAnsi="Arial" w:eastAsia="Arial" w:cs="Arial"/>
                <w:sz w:val="22"/>
                <w:szCs w:val="22"/>
              </w:rPr>
              <w:t>Clive Curtis (CC), the Independent Member – Community, asked that given the recurring t</w:t>
            </w:r>
            <w:r w:rsidRPr="5B9E53A4" w:rsidR="2739BFF5">
              <w:rPr>
                <w:rFonts w:ascii="Arial" w:hAnsi="Arial" w:eastAsia="Arial" w:cs="Arial"/>
                <w:sz w:val="22"/>
                <w:szCs w:val="22"/>
              </w:rPr>
              <w:t>he</w:t>
            </w:r>
            <w:r w:rsidRPr="5B9E53A4" w:rsidR="72C867E9">
              <w:rPr>
                <w:rFonts w:ascii="Arial" w:hAnsi="Arial" w:eastAsia="Arial" w:cs="Arial"/>
                <w:sz w:val="22"/>
                <w:szCs w:val="22"/>
              </w:rPr>
              <w:t>me of delays, communication, and dischar</w:t>
            </w:r>
            <w:r w:rsidRPr="5B9E53A4" w:rsidR="07D45861">
              <w:rPr>
                <w:rFonts w:ascii="Arial" w:hAnsi="Arial" w:eastAsia="Arial" w:cs="Arial"/>
                <w:sz w:val="22"/>
                <w:szCs w:val="22"/>
              </w:rPr>
              <w:t>ge</w:t>
            </w:r>
            <w:r w:rsidRPr="5B9E53A4" w:rsidR="72C867E9">
              <w:rPr>
                <w:rFonts w:ascii="Arial" w:hAnsi="Arial" w:eastAsia="Arial" w:cs="Arial"/>
                <w:sz w:val="22"/>
                <w:szCs w:val="22"/>
              </w:rPr>
              <w:t>, what their strategic, system-wide appr</w:t>
            </w:r>
            <w:r w:rsidRPr="5B9E53A4" w:rsidR="15686BFC">
              <w:rPr>
                <w:rFonts w:ascii="Arial" w:hAnsi="Arial" w:eastAsia="Arial" w:cs="Arial"/>
                <w:sz w:val="22"/>
                <w:szCs w:val="22"/>
              </w:rPr>
              <w:t>oach</w:t>
            </w:r>
            <w:r w:rsidRPr="5B9E53A4" w:rsidR="6B7360E6">
              <w:rPr>
                <w:rFonts w:ascii="Arial" w:hAnsi="Arial" w:eastAsia="Arial" w:cs="Arial"/>
                <w:sz w:val="22"/>
                <w:szCs w:val="22"/>
              </w:rPr>
              <w:t xml:space="preserve"> was</w:t>
            </w:r>
            <w:r w:rsidRPr="5B9E53A4" w:rsidR="15686BFC">
              <w:rPr>
                <w:rFonts w:ascii="Arial" w:hAnsi="Arial" w:eastAsia="Arial" w:cs="Arial"/>
                <w:sz w:val="22"/>
                <w:szCs w:val="22"/>
              </w:rPr>
              <w:t xml:space="preserve"> to </w:t>
            </w:r>
            <w:bookmarkStart w:name="_Int_zsxYTmrq" w:id="1"/>
            <w:r w:rsidRPr="5B9E53A4" w:rsidR="78A19054">
              <w:rPr>
                <w:rFonts w:ascii="Arial" w:hAnsi="Arial" w:eastAsia="Arial" w:cs="Arial"/>
                <w:sz w:val="22"/>
                <w:szCs w:val="22"/>
              </w:rPr>
              <w:t>address</w:t>
            </w:r>
            <w:r w:rsidRPr="5B9E53A4" w:rsidR="15686BFC">
              <w:rPr>
                <w:rFonts w:ascii="Arial" w:hAnsi="Arial" w:eastAsia="Arial" w:cs="Arial"/>
                <w:sz w:val="22"/>
                <w:szCs w:val="22"/>
              </w:rPr>
              <w:t xml:space="preserve"> </w:t>
            </w:r>
            <w:bookmarkEnd w:id="1"/>
            <w:r w:rsidRPr="5B9E53A4" w:rsidR="15686BFC">
              <w:rPr>
                <w:rFonts w:ascii="Arial" w:hAnsi="Arial" w:eastAsia="Arial" w:cs="Arial"/>
                <w:sz w:val="22"/>
                <w:szCs w:val="22"/>
              </w:rPr>
              <w:t xml:space="preserve">these as </w:t>
            </w:r>
            <w:r w:rsidRPr="5B9E53A4" w:rsidR="3F2875B5">
              <w:rPr>
                <w:rFonts w:ascii="Arial" w:hAnsi="Arial" w:eastAsia="Arial" w:cs="Arial"/>
                <w:sz w:val="22"/>
                <w:szCs w:val="22"/>
              </w:rPr>
              <w:t xml:space="preserve">system-wide </w:t>
            </w:r>
            <w:r w:rsidRPr="5B9E53A4" w:rsidR="15686BFC">
              <w:rPr>
                <w:rFonts w:ascii="Arial" w:hAnsi="Arial" w:eastAsia="Arial" w:cs="Arial"/>
                <w:sz w:val="22"/>
                <w:szCs w:val="22"/>
              </w:rPr>
              <w:t xml:space="preserve">inequalities rather than isolated service issues. </w:t>
            </w:r>
            <w:r w:rsidRPr="5B9E53A4" w:rsidR="4D112E09">
              <w:rPr>
                <w:rFonts w:ascii="Arial" w:hAnsi="Arial" w:eastAsia="Arial" w:cs="Arial"/>
                <w:sz w:val="22"/>
                <w:szCs w:val="22"/>
              </w:rPr>
              <w:t>Additionally, he asked how they would strengthen the role of community voices in shaping quality improvement and service redesign.</w:t>
            </w:r>
          </w:p>
          <w:p w:rsidR="7DA24911" w:rsidP="4D95371A" w:rsidRDefault="5E24E2E8" w14:paraId="090152F7" w14:textId="2CCD58FF">
            <w:pPr>
              <w:spacing w:line="240" w:lineRule="auto"/>
              <w:jc w:val="both"/>
              <w:rPr>
                <w:rFonts w:ascii="Arial" w:hAnsi="Arial" w:eastAsia="Arial" w:cs="Arial"/>
                <w:sz w:val="22"/>
                <w:szCs w:val="22"/>
              </w:rPr>
            </w:pPr>
            <w:r w:rsidRPr="4D95371A">
              <w:rPr>
                <w:rFonts w:ascii="Arial" w:hAnsi="Arial" w:eastAsia="Arial" w:cs="Arial"/>
                <w:sz w:val="22"/>
                <w:szCs w:val="22"/>
              </w:rPr>
              <w:t xml:space="preserve"> </w:t>
            </w:r>
          </w:p>
          <w:p w:rsidR="7DA24911" w:rsidP="5B9E53A4" w:rsidRDefault="0F79BE83" w14:paraId="0FD29F1B" w14:textId="2235F898">
            <w:pPr>
              <w:spacing w:line="240" w:lineRule="auto"/>
              <w:jc w:val="both"/>
              <w:rPr>
                <w:rFonts w:ascii="Arial" w:hAnsi="Arial" w:eastAsia="Arial" w:cs="Arial"/>
                <w:sz w:val="22"/>
                <w:szCs w:val="22"/>
              </w:rPr>
            </w:pPr>
            <w:r w:rsidRPr="5B9E53A4">
              <w:rPr>
                <w:rFonts w:ascii="Arial" w:hAnsi="Arial" w:eastAsia="Arial" w:cs="Arial"/>
                <w:sz w:val="22"/>
                <w:szCs w:val="22"/>
              </w:rPr>
              <w:t xml:space="preserve">AS recognised the need to reflect inequalities across </w:t>
            </w:r>
            <w:r w:rsidRPr="5B9E53A4" w:rsidR="0DBC1868">
              <w:rPr>
                <w:rFonts w:ascii="Arial" w:hAnsi="Arial" w:eastAsia="Arial" w:cs="Arial"/>
                <w:sz w:val="22"/>
                <w:szCs w:val="22"/>
              </w:rPr>
              <w:t>all</w:t>
            </w:r>
            <w:r w:rsidRPr="5B9E53A4">
              <w:rPr>
                <w:rFonts w:ascii="Arial" w:hAnsi="Arial" w:eastAsia="Arial" w:cs="Arial"/>
                <w:sz w:val="22"/>
                <w:szCs w:val="22"/>
              </w:rPr>
              <w:t xml:space="preserve"> the quality indicators</w:t>
            </w:r>
            <w:r w:rsidRPr="5B9E53A4" w:rsidR="47334E41">
              <w:rPr>
                <w:rFonts w:ascii="Arial" w:hAnsi="Arial" w:eastAsia="Arial" w:cs="Arial"/>
                <w:sz w:val="22"/>
                <w:szCs w:val="22"/>
              </w:rPr>
              <w:t>, but that c</w:t>
            </w:r>
            <w:r w:rsidRPr="5B9E53A4">
              <w:rPr>
                <w:rFonts w:ascii="Arial" w:hAnsi="Arial" w:eastAsia="Arial" w:cs="Arial"/>
                <w:sz w:val="22"/>
                <w:szCs w:val="22"/>
              </w:rPr>
              <w:t>urrently the UHB and national datasets for protected characteristics were limited. They were working with the Public Health team on how to improve</w:t>
            </w:r>
            <w:r w:rsidRPr="5B9E53A4" w:rsidR="62B83F76">
              <w:rPr>
                <w:rFonts w:ascii="Arial" w:hAnsi="Arial" w:eastAsia="Arial" w:cs="Arial"/>
                <w:sz w:val="22"/>
                <w:szCs w:val="22"/>
              </w:rPr>
              <w:t>.</w:t>
            </w:r>
          </w:p>
          <w:p w:rsidR="2FEBC582" w:rsidP="2FEBC582" w:rsidRDefault="2FEBC582" w14:paraId="31E2DA62" w14:textId="0AC54D5E">
            <w:pPr>
              <w:spacing w:line="240" w:lineRule="auto"/>
              <w:jc w:val="both"/>
              <w:rPr>
                <w:rFonts w:ascii="Arial" w:hAnsi="Arial" w:eastAsia="Arial" w:cs="Arial"/>
                <w:sz w:val="22"/>
                <w:szCs w:val="22"/>
              </w:rPr>
            </w:pPr>
          </w:p>
          <w:p w:rsidR="261BF36B" w:rsidP="2FEBC582" w:rsidRDefault="261BF36B" w14:paraId="722CCE2E" w14:textId="6587888C">
            <w:pPr>
              <w:spacing w:line="240" w:lineRule="auto"/>
              <w:jc w:val="both"/>
              <w:rPr>
                <w:rFonts w:ascii="Arial" w:hAnsi="Arial" w:cs="Arial"/>
                <w:sz w:val="22"/>
                <w:szCs w:val="22"/>
                <w:lang w:eastAsia="en-GB"/>
              </w:rPr>
            </w:pPr>
            <w:r w:rsidRPr="2FEBC582">
              <w:rPr>
                <w:rFonts w:ascii="Arial" w:hAnsi="Arial" w:eastAsia="Arial" w:cs="Arial"/>
                <w:sz w:val="22"/>
                <w:szCs w:val="22"/>
              </w:rPr>
              <w:t>Judi Rhys (JR</w:t>
            </w:r>
            <w:r w:rsidRPr="2FEBC582" w:rsidR="34EB1B0B">
              <w:rPr>
                <w:rFonts w:ascii="Arial" w:hAnsi="Arial" w:eastAsia="Arial" w:cs="Arial"/>
                <w:sz w:val="22"/>
                <w:szCs w:val="22"/>
              </w:rPr>
              <w:t>H</w:t>
            </w:r>
            <w:r w:rsidRPr="2FEBC582">
              <w:rPr>
                <w:rFonts w:ascii="Arial" w:hAnsi="Arial" w:eastAsia="Arial" w:cs="Arial"/>
                <w:sz w:val="22"/>
                <w:szCs w:val="22"/>
              </w:rPr>
              <w:t xml:space="preserve">), the </w:t>
            </w:r>
            <w:r w:rsidRPr="2FEBC582">
              <w:rPr>
                <w:rFonts w:ascii="Arial" w:hAnsi="Arial" w:cs="Arial"/>
                <w:sz w:val="22"/>
                <w:szCs w:val="22"/>
                <w:lang w:eastAsia="en-GB"/>
              </w:rPr>
              <w:t xml:space="preserve">Independent Member – Third Sector, </w:t>
            </w:r>
            <w:r w:rsidRPr="2FEBC582" w:rsidR="2D8DB0F2">
              <w:rPr>
                <w:rFonts w:ascii="Arial" w:hAnsi="Arial" w:cs="Arial"/>
                <w:sz w:val="22"/>
                <w:szCs w:val="22"/>
                <w:lang w:eastAsia="en-GB"/>
              </w:rPr>
              <w:t>highlighted the</w:t>
            </w:r>
            <w:r w:rsidRPr="2FEBC582" w:rsidR="1FA89C87">
              <w:rPr>
                <w:rFonts w:ascii="Arial" w:hAnsi="Arial" w:cs="Arial"/>
                <w:sz w:val="22"/>
                <w:szCs w:val="22"/>
                <w:lang w:eastAsia="en-GB"/>
              </w:rPr>
              <w:t xml:space="preserve"> role of the Third Sector in falls prevention, as there was a lot of expertise and support available which could strengthen the training and awareness work. </w:t>
            </w:r>
          </w:p>
          <w:p w:rsidR="7DA24911" w:rsidP="2F8C886A" w:rsidRDefault="7DA24911" w14:paraId="3092438D" w14:textId="7B70659B">
            <w:pPr>
              <w:spacing w:line="240" w:lineRule="auto"/>
              <w:jc w:val="both"/>
              <w:rPr>
                <w:rFonts w:ascii="Arial" w:hAnsi="Arial" w:eastAsia="Arial" w:cs="Arial"/>
                <w:sz w:val="22"/>
                <w:szCs w:val="22"/>
              </w:rPr>
            </w:pPr>
          </w:p>
          <w:p w:rsidR="7DA24911" w:rsidP="2FEBC582" w:rsidRDefault="688BFD4C" w14:paraId="3E3F6B13" w14:textId="2F761608">
            <w:pPr>
              <w:spacing w:line="240" w:lineRule="auto"/>
              <w:jc w:val="both"/>
              <w:rPr>
                <w:rFonts w:ascii="Arial" w:hAnsi="Arial" w:eastAsia="Arial" w:cs="Arial"/>
                <w:sz w:val="22"/>
                <w:szCs w:val="22"/>
              </w:rPr>
            </w:pPr>
            <w:r w:rsidRPr="2FEBC582">
              <w:rPr>
                <w:rFonts w:ascii="Arial" w:hAnsi="Arial" w:eastAsia="Arial" w:cs="Arial"/>
                <w:sz w:val="22"/>
                <w:szCs w:val="22"/>
              </w:rPr>
              <w:t>CC asked what impact AI was having on the UHB and the concerns team</w:t>
            </w:r>
            <w:r w:rsidRPr="2FEBC582" w:rsidR="61F557DE">
              <w:rPr>
                <w:rFonts w:ascii="Arial" w:hAnsi="Arial" w:eastAsia="Arial" w:cs="Arial"/>
                <w:sz w:val="22"/>
                <w:szCs w:val="22"/>
              </w:rPr>
              <w:t>, giving that response times had reduced across Wales</w:t>
            </w:r>
            <w:r w:rsidRPr="2FEBC582">
              <w:rPr>
                <w:rFonts w:ascii="Arial" w:hAnsi="Arial" w:eastAsia="Arial" w:cs="Arial"/>
                <w:sz w:val="22"/>
                <w:szCs w:val="22"/>
              </w:rPr>
              <w:t>, and how were they supporting staff through the transition.</w:t>
            </w:r>
          </w:p>
          <w:p w:rsidR="2FEBC582" w:rsidP="2FEBC582" w:rsidRDefault="2FEBC582" w14:paraId="20FC38FC" w14:textId="540509A0">
            <w:pPr>
              <w:spacing w:line="240" w:lineRule="auto"/>
              <w:jc w:val="both"/>
              <w:rPr>
                <w:rFonts w:ascii="Arial" w:hAnsi="Arial" w:eastAsia="Arial" w:cs="Arial"/>
                <w:sz w:val="22"/>
                <w:szCs w:val="22"/>
              </w:rPr>
            </w:pPr>
          </w:p>
          <w:p w:rsidR="688BFD4C" w:rsidP="77A5E8B7" w:rsidRDefault="688BFD4C" w14:paraId="4E8F1794" w14:textId="5FD59EF0">
            <w:pPr>
              <w:spacing w:line="240" w:lineRule="auto"/>
              <w:jc w:val="both"/>
              <w:rPr>
                <w:rFonts w:ascii="Arial" w:hAnsi="Arial" w:eastAsia="Arial" w:cs="Arial"/>
                <w:sz w:val="22"/>
                <w:szCs w:val="22"/>
              </w:rPr>
            </w:pPr>
            <w:r w:rsidRPr="77A5E8B7">
              <w:rPr>
                <w:rFonts w:ascii="Arial" w:hAnsi="Arial" w:eastAsia="Arial" w:cs="Arial"/>
                <w:sz w:val="22"/>
                <w:szCs w:val="22"/>
              </w:rPr>
              <w:lastRenderedPageBreak/>
              <w:t>AH responded that they were seeing an impact. AI had benefits, but how they used it was crucial. AH remind</w:t>
            </w:r>
            <w:r w:rsidRPr="77A5E8B7" w:rsidR="5927974A">
              <w:rPr>
                <w:rFonts w:ascii="Arial" w:hAnsi="Arial" w:eastAsia="Arial" w:cs="Arial"/>
                <w:sz w:val="22"/>
                <w:szCs w:val="22"/>
              </w:rPr>
              <w:t>ed</w:t>
            </w:r>
            <w:r w:rsidRPr="77A5E8B7">
              <w:rPr>
                <w:rFonts w:ascii="Arial" w:hAnsi="Arial" w:eastAsia="Arial" w:cs="Arial"/>
                <w:sz w:val="22"/>
                <w:szCs w:val="22"/>
              </w:rPr>
              <w:t xml:space="preserve"> the team that they needed to check </w:t>
            </w:r>
            <w:r w:rsidRPr="77A5E8B7" w:rsidR="73A69A34">
              <w:rPr>
                <w:rFonts w:ascii="Arial" w:hAnsi="Arial" w:eastAsia="Arial" w:cs="Arial"/>
                <w:sz w:val="22"/>
                <w:szCs w:val="22"/>
              </w:rPr>
              <w:t xml:space="preserve">responses </w:t>
            </w:r>
            <w:r w:rsidRPr="77A5E8B7">
              <w:rPr>
                <w:rFonts w:ascii="Arial" w:hAnsi="Arial" w:eastAsia="Arial" w:cs="Arial"/>
                <w:sz w:val="22"/>
                <w:szCs w:val="22"/>
              </w:rPr>
              <w:t xml:space="preserve">for compassion and ensure the response truly answered the person’s questions. </w:t>
            </w:r>
            <w:r w:rsidRPr="77A5E8B7" w:rsidR="23A747A6">
              <w:rPr>
                <w:rFonts w:ascii="Arial" w:hAnsi="Arial" w:eastAsia="Arial" w:cs="Arial"/>
                <w:sz w:val="22"/>
                <w:szCs w:val="22"/>
              </w:rPr>
              <w:t>The new Listening to People guidance also strengthened early personal contact.</w:t>
            </w:r>
          </w:p>
          <w:p w:rsidR="2FEBC582" w:rsidP="2FEBC582" w:rsidRDefault="2FEBC582" w14:paraId="7655D660" w14:textId="5860BCF8">
            <w:pPr>
              <w:spacing w:line="240" w:lineRule="auto"/>
              <w:jc w:val="both"/>
              <w:rPr>
                <w:rFonts w:ascii="Arial" w:hAnsi="Arial" w:eastAsia="Arial" w:cs="Arial"/>
                <w:sz w:val="22"/>
                <w:szCs w:val="22"/>
              </w:rPr>
            </w:pPr>
          </w:p>
          <w:p w:rsidR="7DA24911" w:rsidP="2FEBC582" w:rsidRDefault="4A974AA7" w14:paraId="4E03174C" w14:textId="02120D1F">
            <w:pPr>
              <w:spacing w:line="240" w:lineRule="auto"/>
              <w:jc w:val="both"/>
              <w:rPr>
                <w:rFonts w:ascii="Arial" w:hAnsi="Arial" w:eastAsia="Arial" w:cs="Arial"/>
                <w:sz w:val="22"/>
                <w:szCs w:val="22"/>
              </w:rPr>
            </w:pPr>
            <w:r w:rsidRPr="2FEBC582">
              <w:rPr>
                <w:rFonts w:ascii="Arial" w:hAnsi="Arial" w:eastAsia="Arial" w:cs="Arial"/>
                <w:sz w:val="22"/>
                <w:szCs w:val="22"/>
              </w:rPr>
              <w:t xml:space="preserve">Mike Jones (MJ), the Independent Member – Trade Union, noted his disappointment to see reports of unprofessional or insensitive behaviour. He asked whether these were large numbers, and where a staff member had been named, </w:t>
            </w:r>
            <w:r w:rsidRPr="2FEBC582" w:rsidR="1C6DEC21">
              <w:rPr>
                <w:rFonts w:ascii="Arial" w:hAnsi="Arial" w:eastAsia="Arial" w:cs="Arial"/>
                <w:sz w:val="22"/>
                <w:szCs w:val="22"/>
              </w:rPr>
              <w:t>how</w:t>
            </w:r>
            <w:r w:rsidRPr="2FEBC582">
              <w:rPr>
                <w:rFonts w:ascii="Arial" w:hAnsi="Arial" w:eastAsia="Arial" w:cs="Arial"/>
                <w:sz w:val="22"/>
                <w:szCs w:val="22"/>
              </w:rPr>
              <w:t xml:space="preserve"> this was handled.</w:t>
            </w:r>
          </w:p>
          <w:p w:rsidR="2FEBC582" w:rsidP="2FEBC582" w:rsidRDefault="2FEBC582" w14:paraId="4D54F0F7" w14:textId="4A1EF266">
            <w:pPr>
              <w:spacing w:line="240" w:lineRule="auto"/>
              <w:jc w:val="both"/>
              <w:rPr>
                <w:rFonts w:ascii="Arial" w:hAnsi="Arial" w:eastAsia="Arial" w:cs="Arial"/>
                <w:sz w:val="22"/>
                <w:szCs w:val="22"/>
              </w:rPr>
            </w:pPr>
          </w:p>
          <w:p w:rsidR="0E6662B5" w:rsidP="2FEBC582" w:rsidRDefault="0E6662B5" w14:paraId="66601472" w14:textId="62A31C88">
            <w:pPr>
              <w:spacing w:line="240" w:lineRule="auto"/>
              <w:jc w:val="both"/>
              <w:rPr>
                <w:rFonts w:ascii="Arial" w:hAnsi="Arial" w:eastAsia="Arial" w:cs="Arial"/>
                <w:sz w:val="22"/>
                <w:szCs w:val="22"/>
              </w:rPr>
            </w:pPr>
            <w:r w:rsidRPr="2FEBC582">
              <w:rPr>
                <w:rFonts w:ascii="Arial" w:hAnsi="Arial" w:eastAsia="Arial" w:cs="Arial"/>
                <w:sz w:val="22"/>
                <w:szCs w:val="22"/>
              </w:rPr>
              <w:t>AH responded with the following:</w:t>
            </w:r>
          </w:p>
          <w:p w:rsidR="0E6662B5" w:rsidP="5B9E53A4" w:rsidRDefault="47017DB9" w14:paraId="3C09898B" w14:textId="1B343614">
            <w:pPr>
              <w:pStyle w:val="ListParagraph"/>
              <w:numPr>
                <w:ilvl w:val="0"/>
                <w:numId w:val="6"/>
              </w:numPr>
              <w:spacing w:line="240" w:lineRule="auto"/>
              <w:jc w:val="both"/>
              <w:rPr>
                <w:rFonts w:ascii="Arial" w:hAnsi="Arial" w:eastAsia="Arial" w:cs="Arial"/>
                <w:sz w:val="22"/>
                <w:szCs w:val="22"/>
              </w:rPr>
            </w:pPr>
            <w:r w:rsidRPr="5B9E53A4">
              <w:rPr>
                <w:rFonts w:ascii="Arial" w:hAnsi="Arial" w:eastAsia="Arial" w:cs="Arial"/>
                <w:sz w:val="22"/>
                <w:szCs w:val="22"/>
              </w:rPr>
              <w:t xml:space="preserve">Though </w:t>
            </w:r>
            <w:r w:rsidRPr="5B9E53A4" w:rsidR="0E6662B5">
              <w:rPr>
                <w:rFonts w:ascii="Arial" w:hAnsi="Arial" w:eastAsia="Arial" w:cs="Arial"/>
                <w:sz w:val="22"/>
                <w:szCs w:val="22"/>
              </w:rPr>
              <w:t xml:space="preserve">not a large number, the increase was enough that it should be brought through the </w:t>
            </w:r>
            <w:r w:rsidRPr="5B9E53A4" w:rsidR="413B9A12">
              <w:rPr>
                <w:rFonts w:ascii="Arial" w:hAnsi="Arial" w:eastAsia="Arial" w:cs="Arial"/>
                <w:sz w:val="22"/>
                <w:szCs w:val="22"/>
              </w:rPr>
              <w:t>Committee</w:t>
            </w:r>
            <w:r w:rsidRPr="5B9E53A4" w:rsidR="0E6662B5">
              <w:rPr>
                <w:rFonts w:ascii="Arial" w:hAnsi="Arial" w:eastAsia="Arial" w:cs="Arial"/>
                <w:sz w:val="22"/>
                <w:szCs w:val="22"/>
              </w:rPr>
              <w:t>.</w:t>
            </w:r>
          </w:p>
          <w:p w:rsidR="3E480B3A" w:rsidP="2FEBC582" w:rsidRDefault="3E480B3A" w14:paraId="0F46E4C7" w14:textId="35944523">
            <w:pPr>
              <w:pStyle w:val="ListParagraph"/>
              <w:numPr>
                <w:ilvl w:val="0"/>
                <w:numId w:val="6"/>
              </w:numPr>
              <w:spacing w:line="240" w:lineRule="auto"/>
              <w:jc w:val="both"/>
              <w:rPr>
                <w:rFonts w:ascii="Arial" w:hAnsi="Arial" w:eastAsia="Arial" w:cs="Arial"/>
                <w:sz w:val="22"/>
                <w:szCs w:val="22"/>
              </w:rPr>
            </w:pPr>
            <w:r w:rsidRPr="2FEBC582">
              <w:rPr>
                <w:rFonts w:ascii="Arial" w:hAnsi="Arial" w:eastAsia="Arial" w:cs="Arial"/>
                <w:sz w:val="22"/>
                <w:szCs w:val="22"/>
              </w:rPr>
              <w:t>Any issues raised were followed up immediately. If something needed to go through professional/disciplinary routes, it was escalated to the relevant lead.</w:t>
            </w:r>
          </w:p>
          <w:p w:rsidR="3E480B3A" w:rsidP="2FEBC582" w:rsidRDefault="3E480B3A" w14:paraId="5BD66DCB" w14:textId="6A8C7D2E">
            <w:pPr>
              <w:pStyle w:val="ListParagraph"/>
              <w:numPr>
                <w:ilvl w:val="0"/>
                <w:numId w:val="6"/>
              </w:numPr>
              <w:spacing w:line="240" w:lineRule="auto"/>
              <w:jc w:val="both"/>
              <w:rPr>
                <w:rFonts w:ascii="Arial" w:hAnsi="Arial" w:eastAsia="Arial" w:cs="Arial"/>
                <w:sz w:val="22"/>
                <w:szCs w:val="22"/>
              </w:rPr>
            </w:pPr>
            <w:r w:rsidRPr="2FEBC582">
              <w:rPr>
                <w:rFonts w:ascii="Arial" w:hAnsi="Arial" w:eastAsia="Arial" w:cs="Arial"/>
                <w:sz w:val="22"/>
                <w:szCs w:val="22"/>
              </w:rPr>
              <w:t xml:space="preserve">They also received compliments and most interactions were positive. But they must get it right every time. </w:t>
            </w:r>
          </w:p>
          <w:p w:rsidR="2FEBC582" w:rsidP="2FEBC582" w:rsidRDefault="2FEBC582" w14:paraId="5C7CA0C1" w14:textId="7B919D95">
            <w:pPr>
              <w:spacing w:line="240" w:lineRule="auto"/>
              <w:jc w:val="both"/>
              <w:rPr>
                <w:rFonts w:ascii="Arial" w:hAnsi="Arial" w:eastAsia="Arial" w:cs="Arial"/>
                <w:sz w:val="22"/>
                <w:szCs w:val="22"/>
              </w:rPr>
            </w:pPr>
          </w:p>
          <w:p w:rsidR="3E480B3A" w:rsidP="2FEBC582" w:rsidRDefault="3E480B3A" w14:paraId="3CAAF449" w14:textId="661829F4">
            <w:pPr>
              <w:spacing w:line="240" w:lineRule="auto"/>
              <w:jc w:val="both"/>
              <w:rPr>
                <w:rFonts w:ascii="Arial" w:hAnsi="Arial" w:eastAsia="Arial" w:cs="Arial"/>
                <w:sz w:val="22"/>
                <w:szCs w:val="22"/>
              </w:rPr>
            </w:pPr>
            <w:r w:rsidRPr="2FEBC582">
              <w:rPr>
                <w:rFonts w:ascii="Arial" w:hAnsi="Arial" w:eastAsia="Arial" w:cs="Arial"/>
                <w:sz w:val="22"/>
                <w:szCs w:val="22"/>
              </w:rPr>
              <w:t>KW clarified that they were not currently meeting the Welsh Government (WG)</w:t>
            </w:r>
            <w:r w:rsidRPr="2FEBC582" w:rsidR="266B645B">
              <w:rPr>
                <w:rFonts w:ascii="Arial" w:hAnsi="Arial" w:eastAsia="Arial" w:cs="Arial"/>
                <w:sz w:val="22"/>
                <w:szCs w:val="22"/>
              </w:rPr>
              <w:t xml:space="preserve"> response times</w:t>
            </w:r>
            <w:r w:rsidRPr="2FEBC582">
              <w:rPr>
                <w:rFonts w:ascii="Arial" w:hAnsi="Arial" w:eastAsia="Arial" w:cs="Arial"/>
                <w:sz w:val="22"/>
                <w:szCs w:val="22"/>
              </w:rPr>
              <w:t xml:space="preserve"> target, and asked what steps were being taken to improve response times. </w:t>
            </w:r>
          </w:p>
          <w:p w:rsidR="7DA24911" w:rsidP="2F8C886A" w:rsidRDefault="7DA24911" w14:paraId="40314DD0" w14:textId="686AD739">
            <w:pPr>
              <w:spacing w:line="240" w:lineRule="auto"/>
              <w:jc w:val="both"/>
              <w:rPr>
                <w:rFonts w:ascii="Arial" w:hAnsi="Arial" w:eastAsia="Arial" w:cs="Arial"/>
                <w:sz w:val="22"/>
                <w:szCs w:val="22"/>
              </w:rPr>
            </w:pPr>
          </w:p>
          <w:p w:rsidR="7DA24911" w:rsidP="2FEBC582" w:rsidRDefault="58B3BBBD" w14:paraId="28E65501" w14:textId="017E7EBA">
            <w:pPr>
              <w:spacing w:line="240" w:lineRule="auto"/>
              <w:jc w:val="both"/>
              <w:rPr>
                <w:rFonts w:ascii="Arial" w:hAnsi="Arial" w:eastAsia="Arial" w:cs="Arial"/>
                <w:sz w:val="22"/>
                <w:szCs w:val="22"/>
              </w:rPr>
            </w:pPr>
            <w:r w:rsidRPr="2FEBC582">
              <w:rPr>
                <w:rFonts w:ascii="Arial" w:hAnsi="Arial" w:eastAsia="Arial" w:cs="Arial"/>
                <w:sz w:val="22"/>
                <w:szCs w:val="22"/>
              </w:rPr>
              <w:t>AH responded with the following:</w:t>
            </w:r>
          </w:p>
          <w:p w:rsidR="58B3BBBD" w:rsidP="2FEBC582" w:rsidRDefault="58B3BBBD" w14:paraId="0F1212CC" w14:textId="75F368F8">
            <w:pPr>
              <w:pStyle w:val="ListParagraph"/>
              <w:numPr>
                <w:ilvl w:val="0"/>
                <w:numId w:val="5"/>
              </w:numPr>
              <w:spacing w:line="240" w:lineRule="auto"/>
              <w:jc w:val="both"/>
              <w:rPr>
                <w:rFonts w:ascii="Arial" w:hAnsi="Arial" w:eastAsia="Arial" w:cs="Arial"/>
                <w:sz w:val="22"/>
                <w:szCs w:val="22"/>
              </w:rPr>
            </w:pPr>
            <w:r w:rsidRPr="2FEBC582">
              <w:rPr>
                <w:rFonts w:ascii="Arial" w:hAnsi="Arial" w:eastAsia="Arial" w:cs="Arial"/>
                <w:sz w:val="22"/>
                <w:szCs w:val="22"/>
              </w:rPr>
              <w:t>They should meet WG targets, but they also needed to ensure responses were high quality</w:t>
            </w:r>
          </w:p>
          <w:p w:rsidR="58B3BBBD" w:rsidP="5B9E53A4" w:rsidRDefault="58B3BBBD" w14:paraId="6EEFACC9" w14:textId="6263E218">
            <w:pPr>
              <w:pStyle w:val="ListParagraph"/>
              <w:numPr>
                <w:ilvl w:val="0"/>
                <w:numId w:val="5"/>
              </w:numPr>
              <w:spacing w:line="240" w:lineRule="auto"/>
              <w:jc w:val="both"/>
              <w:rPr>
                <w:rFonts w:ascii="Arial" w:hAnsi="Arial" w:eastAsia="Arial" w:cs="Arial"/>
                <w:sz w:val="22"/>
                <w:szCs w:val="22"/>
              </w:rPr>
            </w:pPr>
            <w:r w:rsidRPr="5B9E53A4">
              <w:rPr>
                <w:rFonts w:ascii="Arial" w:hAnsi="Arial" w:eastAsia="Arial" w:cs="Arial"/>
                <w:sz w:val="22"/>
                <w:szCs w:val="22"/>
              </w:rPr>
              <w:t>They were doing focused work – CAVUHB’s number of longstanding complaints w</w:t>
            </w:r>
            <w:r w:rsidRPr="5B9E53A4" w:rsidR="1F301DCD">
              <w:rPr>
                <w:rFonts w:ascii="Arial" w:hAnsi="Arial" w:eastAsia="Arial" w:cs="Arial"/>
                <w:sz w:val="22"/>
                <w:szCs w:val="22"/>
              </w:rPr>
              <w:t>ere</w:t>
            </w:r>
            <w:r w:rsidRPr="5B9E53A4">
              <w:rPr>
                <w:rFonts w:ascii="Arial" w:hAnsi="Arial" w:eastAsia="Arial" w:cs="Arial"/>
                <w:sz w:val="22"/>
                <w:szCs w:val="22"/>
              </w:rPr>
              <w:t xml:space="preserve"> the lowest in Wales, but still needed to improve</w:t>
            </w:r>
          </w:p>
          <w:p w:rsidR="58B3BBBD" w:rsidP="5B9E53A4" w:rsidRDefault="58B3BBBD" w14:paraId="76DA158D" w14:textId="74446581">
            <w:pPr>
              <w:pStyle w:val="ListParagraph"/>
              <w:numPr>
                <w:ilvl w:val="0"/>
                <w:numId w:val="5"/>
              </w:numPr>
              <w:spacing w:line="240" w:lineRule="auto"/>
              <w:jc w:val="both"/>
              <w:rPr>
                <w:rFonts w:ascii="Arial" w:hAnsi="Arial" w:eastAsia="Arial" w:cs="Arial"/>
                <w:sz w:val="22"/>
                <w:szCs w:val="22"/>
              </w:rPr>
            </w:pPr>
            <w:r w:rsidRPr="5B9E53A4">
              <w:rPr>
                <w:rFonts w:ascii="Arial" w:hAnsi="Arial" w:eastAsia="Arial" w:cs="Arial"/>
                <w:sz w:val="22"/>
                <w:szCs w:val="22"/>
              </w:rPr>
              <w:t>They</w:t>
            </w:r>
            <w:r w:rsidRPr="5B9E53A4" w:rsidR="489272F8">
              <w:rPr>
                <w:rFonts w:ascii="Arial" w:hAnsi="Arial" w:eastAsia="Arial" w:cs="Arial"/>
                <w:sz w:val="22"/>
                <w:szCs w:val="22"/>
              </w:rPr>
              <w:t xml:space="preserve"> worked with complainants to agree questions for investigations, </w:t>
            </w:r>
            <w:r w:rsidRPr="5B9E53A4">
              <w:rPr>
                <w:rFonts w:ascii="Arial" w:hAnsi="Arial" w:eastAsia="Arial" w:cs="Arial"/>
                <w:sz w:val="22"/>
                <w:szCs w:val="22"/>
              </w:rPr>
              <w:t xml:space="preserve">looked for themes, encouraged proactive communication, and used the enquiries line to resolve issues quickly. </w:t>
            </w:r>
            <w:r w:rsidRPr="5B9E53A4" w:rsidR="0301267A">
              <w:rPr>
                <w:rFonts w:ascii="Arial" w:hAnsi="Arial" w:eastAsia="Arial" w:cs="Arial"/>
                <w:sz w:val="22"/>
                <w:szCs w:val="22"/>
              </w:rPr>
              <w:t>Complaints</w:t>
            </w:r>
            <w:r w:rsidRPr="5B9E53A4">
              <w:rPr>
                <w:rFonts w:ascii="Arial" w:hAnsi="Arial" w:eastAsia="Arial" w:cs="Arial"/>
                <w:sz w:val="22"/>
                <w:szCs w:val="22"/>
              </w:rPr>
              <w:t xml:space="preserve"> were reviewed regularly </w:t>
            </w:r>
            <w:r w:rsidRPr="5B9E53A4" w:rsidR="2987AD8F">
              <w:rPr>
                <w:rFonts w:ascii="Arial" w:hAnsi="Arial" w:eastAsia="Arial" w:cs="Arial"/>
                <w:sz w:val="22"/>
                <w:szCs w:val="22"/>
              </w:rPr>
              <w:t>with Clinical Boards.</w:t>
            </w:r>
          </w:p>
          <w:p w:rsidR="2987AD8F" w:rsidP="5B9E53A4" w:rsidRDefault="2987AD8F" w14:paraId="765E21ED" w14:textId="498CEC5D">
            <w:pPr>
              <w:pStyle w:val="ListParagraph"/>
              <w:numPr>
                <w:ilvl w:val="0"/>
                <w:numId w:val="5"/>
              </w:numPr>
              <w:spacing w:line="240" w:lineRule="auto"/>
              <w:jc w:val="both"/>
              <w:rPr>
                <w:rFonts w:ascii="Arial" w:hAnsi="Arial" w:eastAsia="Arial" w:cs="Arial"/>
                <w:sz w:val="22"/>
                <w:szCs w:val="22"/>
              </w:rPr>
            </w:pPr>
            <w:r w:rsidRPr="5B9E53A4">
              <w:rPr>
                <w:rFonts w:ascii="Arial" w:hAnsi="Arial" w:eastAsia="Arial" w:cs="Arial"/>
                <w:sz w:val="22"/>
                <w:szCs w:val="22"/>
              </w:rPr>
              <w:t>Volume remained a challenge, but they explored all options</w:t>
            </w:r>
            <w:r w:rsidRPr="5B9E53A4" w:rsidR="073FEBC9">
              <w:rPr>
                <w:rFonts w:ascii="Arial" w:hAnsi="Arial" w:eastAsia="Arial" w:cs="Arial"/>
                <w:sz w:val="22"/>
                <w:szCs w:val="22"/>
              </w:rPr>
              <w:t xml:space="preserve"> and</w:t>
            </w:r>
            <w:r w:rsidRPr="5B9E53A4">
              <w:rPr>
                <w:rFonts w:ascii="Arial" w:hAnsi="Arial" w:eastAsia="Arial" w:cs="Arial"/>
                <w:sz w:val="22"/>
                <w:szCs w:val="22"/>
              </w:rPr>
              <w:t xml:space="preserve"> learned from other UHBs</w:t>
            </w:r>
            <w:r w:rsidRPr="5B9E53A4" w:rsidR="17D56417">
              <w:rPr>
                <w:rFonts w:ascii="Arial" w:hAnsi="Arial" w:eastAsia="Arial" w:cs="Arial"/>
                <w:sz w:val="22"/>
                <w:szCs w:val="22"/>
              </w:rPr>
              <w:t>.</w:t>
            </w:r>
          </w:p>
          <w:p w:rsidR="7DA24911" w:rsidP="2F8C886A" w:rsidRDefault="7DA24911" w14:paraId="0AE8ABBA" w14:textId="40356062">
            <w:pPr>
              <w:spacing w:line="240" w:lineRule="auto"/>
              <w:jc w:val="both"/>
              <w:rPr>
                <w:rFonts w:ascii="Arial" w:hAnsi="Arial" w:eastAsia="Arial" w:cs="Arial"/>
                <w:sz w:val="22"/>
                <w:szCs w:val="22"/>
              </w:rPr>
            </w:pPr>
          </w:p>
          <w:p w:rsidR="7DA24911" w:rsidP="2FEBC582" w:rsidRDefault="2E1C2B5B" w14:paraId="2FA5DEE9" w14:textId="21AFB897">
            <w:pPr>
              <w:spacing w:line="240" w:lineRule="auto"/>
              <w:jc w:val="both"/>
              <w:rPr>
                <w:rFonts w:ascii="Arial" w:hAnsi="Arial" w:eastAsia="Arial" w:cs="Arial"/>
                <w:sz w:val="22"/>
                <w:szCs w:val="22"/>
              </w:rPr>
            </w:pPr>
            <w:r w:rsidRPr="2FEBC582">
              <w:rPr>
                <w:rFonts w:ascii="Arial" w:hAnsi="Arial" w:eastAsia="Arial" w:cs="Arial"/>
                <w:sz w:val="22"/>
                <w:szCs w:val="22"/>
              </w:rPr>
              <w:t xml:space="preserve">KW explained that it was challenging, and whilst they needed to balance timeliness with quality, they must still meet performance expectations. </w:t>
            </w:r>
          </w:p>
          <w:p w:rsidR="7DA24911" w:rsidP="2F8C886A" w:rsidRDefault="7DA24911" w14:paraId="5C025CF9" w14:textId="08F1C46D">
            <w:pPr>
              <w:spacing w:line="240" w:lineRule="auto"/>
              <w:jc w:val="both"/>
              <w:rPr>
                <w:rFonts w:ascii="Arial" w:hAnsi="Arial" w:eastAsia="Arial" w:cs="Arial"/>
                <w:sz w:val="22"/>
                <w:szCs w:val="22"/>
              </w:rPr>
            </w:pPr>
          </w:p>
          <w:p w:rsidR="7DA24911" w:rsidP="5B9E53A4" w:rsidRDefault="6736AFB4" w14:paraId="12178C65" w14:textId="45F0B716">
            <w:pPr>
              <w:spacing w:line="240" w:lineRule="auto"/>
              <w:jc w:val="both"/>
              <w:rPr>
                <w:rFonts w:ascii="Arial" w:hAnsi="Arial" w:eastAsia="Arial" w:cs="Arial"/>
                <w:sz w:val="22"/>
                <w:szCs w:val="22"/>
              </w:rPr>
            </w:pPr>
            <w:r w:rsidRPr="5B9E53A4">
              <w:rPr>
                <w:rFonts w:ascii="Arial" w:hAnsi="Arial" w:eastAsia="Arial" w:cs="Arial"/>
                <w:sz w:val="22"/>
                <w:szCs w:val="22"/>
              </w:rPr>
              <w:t xml:space="preserve">JR provided assurance that </w:t>
            </w:r>
            <w:r w:rsidRPr="5B9E53A4" w:rsidR="7A31EC5F">
              <w:rPr>
                <w:rFonts w:ascii="Arial" w:hAnsi="Arial" w:eastAsia="Arial" w:cs="Arial"/>
                <w:sz w:val="22"/>
                <w:szCs w:val="22"/>
              </w:rPr>
              <w:t>these discussions</w:t>
            </w:r>
            <w:r w:rsidRPr="5B9E53A4" w:rsidR="4FAE3FE5">
              <w:rPr>
                <w:rFonts w:ascii="Arial" w:hAnsi="Arial" w:eastAsia="Arial" w:cs="Arial"/>
                <w:sz w:val="22"/>
                <w:szCs w:val="22"/>
              </w:rPr>
              <w:t xml:space="preserve"> </w:t>
            </w:r>
            <w:r w:rsidRPr="5B9E53A4" w:rsidR="766656ED">
              <w:rPr>
                <w:rFonts w:ascii="Arial" w:hAnsi="Arial" w:eastAsia="Arial" w:cs="Arial"/>
                <w:sz w:val="22"/>
                <w:szCs w:val="22"/>
              </w:rPr>
              <w:t xml:space="preserve">were </w:t>
            </w:r>
            <w:r w:rsidRPr="5B9E53A4" w:rsidR="4FAE3FE5">
              <w:rPr>
                <w:rFonts w:ascii="Arial" w:hAnsi="Arial" w:eastAsia="Arial" w:cs="Arial"/>
                <w:sz w:val="22"/>
                <w:szCs w:val="22"/>
              </w:rPr>
              <w:t>ongoing</w:t>
            </w:r>
            <w:r w:rsidRPr="5B9E53A4">
              <w:rPr>
                <w:rFonts w:ascii="Arial" w:hAnsi="Arial" w:eastAsia="Arial" w:cs="Arial"/>
                <w:sz w:val="22"/>
                <w:szCs w:val="22"/>
              </w:rPr>
              <w:t>, and</w:t>
            </w:r>
            <w:r w:rsidRPr="5B9E53A4" w:rsidR="2C81E4B7">
              <w:rPr>
                <w:rFonts w:ascii="Arial" w:hAnsi="Arial" w:eastAsia="Arial" w:cs="Arial"/>
                <w:sz w:val="22"/>
                <w:szCs w:val="22"/>
              </w:rPr>
              <w:t xml:space="preserve"> the team were working on a focused piece of work around </w:t>
            </w:r>
            <w:r w:rsidRPr="5B9E53A4">
              <w:rPr>
                <w:rFonts w:ascii="Arial" w:hAnsi="Arial" w:eastAsia="Arial" w:cs="Arial"/>
                <w:sz w:val="22"/>
                <w:szCs w:val="22"/>
              </w:rPr>
              <w:t>concern responses. They were mindful that some KPIs would change with the</w:t>
            </w:r>
            <w:r w:rsidRPr="5B9E53A4" w:rsidR="2E8D63B6">
              <w:rPr>
                <w:rFonts w:ascii="Arial" w:hAnsi="Arial" w:eastAsia="Arial" w:cs="Arial"/>
                <w:sz w:val="22"/>
                <w:szCs w:val="22"/>
              </w:rPr>
              <w:t xml:space="preserve"> new</w:t>
            </w:r>
            <w:r w:rsidRPr="5B9E53A4">
              <w:rPr>
                <w:rFonts w:ascii="Arial" w:hAnsi="Arial" w:eastAsia="Arial" w:cs="Arial"/>
                <w:sz w:val="22"/>
                <w:szCs w:val="22"/>
              </w:rPr>
              <w:t xml:space="preserve"> reg</w:t>
            </w:r>
            <w:r w:rsidRPr="5B9E53A4" w:rsidR="0CF98BB5">
              <w:rPr>
                <w:rFonts w:ascii="Arial" w:hAnsi="Arial" w:eastAsia="Arial" w:cs="Arial"/>
                <w:sz w:val="22"/>
                <w:szCs w:val="22"/>
              </w:rPr>
              <w:t xml:space="preserve">ulations. </w:t>
            </w:r>
          </w:p>
          <w:p w:rsidR="7DA24911" w:rsidP="2F8C886A" w:rsidRDefault="7DA24911" w14:paraId="73DF29B0" w14:textId="64714839">
            <w:pPr>
              <w:spacing w:line="240" w:lineRule="auto"/>
              <w:jc w:val="both"/>
              <w:rPr>
                <w:rFonts w:ascii="Arial" w:hAnsi="Arial" w:eastAsia="Arial" w:cs="Arial"/>
                <w:sz w:val="22"/>
                <w:szCs w:val="22"/>
              </w:rPr>
            </w:pPr>
          </w:p>
          <w:p w:rsidR="7DA24911" w:rsidP="2FEBC582" w:rsidRDefault="138980A7" w14:paraId="4AA7798F" w14:textId="4B749DAC">
            <w:pPr>
              <w:spacing w:line="240" w:lineRule="auto"/>
              <w:jc w:val="both"/>
              <w:rPr>
                <w:rFonts w:ascii="Arial" w:hAnsi="Arial" w:eastAsia="Arial" w:cs="Arial"/>
                <w:sz w:val="22"/>
                <w:szCs w:val="22"/>
              </w:rPr>
            </w:pPr>
            <w:r w:rsidRPr="2FEBC582">
              <w:rPr>
                <w:rFonts w:ascii="Arial" w:hAnsi="Arial" w:eastAsia="Arial" w:cs="Arial"/>
                <w:sz w:val="22"/>
                <w:szCs w:val="22"/>
              </w:rPr>
              <w:t>JRH</w:t>
            </w:r>
            <w:r w:rsidRPr="2FEBC582" w:rsidR="1FB9816D">
              <w:rPr>
                <w:rFonts w:ascii="Arial" w:hAnsi="Arial" w:eastAsia="Arial" w:cs="Arial"/>
                <w:sz w:val="22"/>
                <w:szCs w:val="22"/>
              </w:rPr>
              <w:t xml:space="preserve"> explained that most people raised concerns because they wanted to see change, not compensation. They needed to show clearly how complaints led to real improvements.</w:t>
            </w:r>
          </w:p>
          <w:p w:rsidR="2FEBC582" w:rsidP="2FEBC582" w:rsidRDefault="2FEBC582" w14:paraId="6883E0B0" w14:textId="295D3F8B">
            <w:pPr>
              <w:spacing w:line="240" w:lineRule="auto"/>
              <w:jc w:val="both"/>
              <w:rPr>
                <w:rFonts w:ascii="Arial" w:hAnsi="Arial" w:eastAsia="Arial" w:cs="Arial"/>
                <w:sz w:val="22"/>
                <w:szCs w:val="22"/>
              </w:rPr>
            </w:pPr>
          </w:p>
          <w:p w:rsidR="1FB9816D" w:rsidP="2FEBC582" w:rsidRDefault="1FB9816D" w14:paraId="3746EEA8" w14:textId="33A427FB">
            <w:pPr>
              <w:spacing w:line="240" w:lineRule="auto"/>
              <w:jc w:val="both"/>
              <w:rPr>
                <w:rFonts w:ascii="Arial" w:hAnsi="Arial" w:eastAsia="Arial" w:cs="Arial"/>
                <w:sz w:val="22"/>
                <w:szCs w:val="22"/>
              </w:rPr>
            </w:pPr>
            <w:r w:rsidRPr="2FEBC582">
              <w:rPr>
                <w:rFonts w:ascii="Arial" w:hAnsi="Arial" w:eastAsia="Arial" w:cs="Arial"/>
                <w:sz w:val="22"/>
                <w:szCs w:val="22"/>
              </w:rPr>
              <w:t xml:space="preserve">JRH noted that whilst patient experience surveys were useful, she had seen in previous roles that often patients gave glowing feedback publicly, whilst sharing serious concerns privately. Many did not want to “rock the boat” during treatment, fearing that it might affect their care. They needed to help people </w:t>
            </w:r>
            <w:r w:rsidRPr="2FEBC582" w:rsidR="01651DB4">
              <w:rPr>
                <w:rFonts w:ascii="Arial" w:hAnsi="Arial" w:eastAsia="Arial" w:cs="Arial"/>
                <w:sz w:val="22"/>
                <w:szCs w:val="22"/>
              </w:rPr>
              <w:t xml:space="preserve">feel safe and confident to speak honestly about their treatment. </w:t>
            </w:r>
          </w:p>
          <w:p w:rsidR="7DA24911" w:rsidP="2FEBC582" w:rsidRDefault="18ED688F" w14:paraId="66222B0B" w14:textId="61719A44">
            <w:pPr>
              <w:spacing w:line="240" w:lineRule="auto"/>
              <w:jc w:val="both"/>
              <w:rPr>
                <w:rFonts w:ascii="Arial" w:hAnsi="Arial" w:eastAsia="Arial" w:cs="Arial"/>
                <w:sz w:val="22"/>
                <w:szCs w:val="22"/>
              </w:rPr>
            </w:pPr>
            <w:r w:rsidRPr="2FEBC582">
              <w:rPr>
                <w:rFonts w:ascii="Arial" w:hAnsi="Arial" w:eastAsia="Arial" w:cs="Arial"/>
                <w:sz w:val="22"/>
                <w:szCs w:val="22"/>
              </w:rPr>
              <w:t xml:space="preserve"> </w:t>
            </w:r>
          </w:p>
          <w:p w:rsidR="7DA24911" w:rsidP="5B9E53A4" w:rsidRDefault="0B3B4E1E" w14:paraId="43A3A59D" w14:textId="13E527DD">
            <w:pPr>
              <w:spacing w:line="240" w:lineRule="auto"/>
              <w:jc w:val="both"/>
              <w:rPr>
                <w:rFonts w:ascii="Arial" w:hAnsi="Arial" w:eastAsia="Arial" w:cs="Arial"/>
                <w:sz w:val="22"/>
                <w:szCs w:val="22"/>
              </w:rPr>
            </w:pPr>
            <w:r w:rsidRPr="5B9E53A4">
              <w:rPr>
                <w:rFonts w:ascii="Arial" w:hAnsi="Arial" w:eastAsia="Arial" w:cs="Arial"/>
                <w:sz w:val="22"/>
                <w:szCs w:val="22"/>
              </w:rPr>
              <w:t>AH noted that they always included learning in their responses, explaining the actions taken and offered to meet. The new guidance would help, as not everybody needed a formal complaints route and instead need</w:t>
            </w:r>
            <w:r w:rsidRPr="5B9E53A4" w:rsidR="68CA5D0A">
              <w:rPr>
                <w:rFonts w:ascii="Arial" w:hAnsi="Arial" w:eastAsia="Arial" w:cs="Arial"/>
                <w:sz w:val="22"/>
                <w:szCs w:val="22"/>
              </w:rPr>
              <w:t>ed</w:t>
            </w:r>
            <w:r w:rsidRPr="5B9E53A4">
              <w:rPr>
                <w:rFonts w:ascii="Arial" w:hAnsi="Arial" w:eastAsia="Arial" w:cs="Arial"/>
                <w:sz w:val="22"/>
                <w:szCs w:val="22"/>
              </w:rPr>
              <w:t xml:space="preserve"> bereavement support or a safe space to share their story.</w:t>
            </w:r>
          </w:p>
          <w:p w:rsidR="2FEBC582" w:rsidP="2FEBC582" w:rsidRDefault="2FEBC582" w14:paraId="2D87435F" w14:textId="49AE7EF9">
            <w:pPr>
              <w:spacing w:line="240" w:lineRule="auto"/>
              <w:jc w:val="both"/>
              <w:rPr>
                <w:rFonts w:ascii="Arial" w:hAnsi="Arial" w:eastAsia="Arial" w:cs="Arial"/>
                <w:sz w:val="22"/>
                <w:szCs w:val="22"/>
              </w:rPr>
            </w:pPr>
          </w:p>
          <w:p w:rsidR="0B3B4E1E" w:rsidP="2FEBC582" w:rsidRDefault="0B3B4E1E" w14:paraId="4E9E503A" w14:textId="608974A5">
            <w:pPr>
              <w:spacing w:line="240" w:lineRule="auto"/>
              <w:jc w:val="both"/>
              <w:rPr>
                <w:rFonts w:ascii="Arial" w:hAnsi="Arial" w:eastAsia="Arial" w:cs="Arial"/>
                <w:sz w:val="22"/>
                <w:szCs w:val="22"/>
              </w:rPr>
            </w:pPr>
            <w:r w:rsidRPr="2FEBC582">
              <w:rPr>
                <w:rFonts w:ascii="Arial" w:hAnsi="Arial" w:eastAsia="Arial" w:cs="Arial"/>
                <w:sz w:val="22"/>
                <w:szCs w:val="22"/>
              </w:rPr>
              <w:t xml:space="preserve">AH explained that surveys went out three days after discharge and were anonymous unless people chose to provide their details. Asking patients whilst they were still in </w:t>
            </w:r>
            <w:r w:rsidRPr="2FEBC582">
              <w:rPr>
                <w:rFonts w:ascii="Arial" w:hAnsi="Arial" w:eastAsia="Arial" w:cs="Arial"/>
                <w:sz w:val="22"/>
                <w:szCs w:val="22"/>
              </w:rPr>
              <w:lastRenderedPageBreak/>
              <w:t>hospital was harder, as many were reluctant to be critical. They had volunteers who helped gather more independent feedback, and they also relied on input from</w:t>
            </w:r>
            <w:r w:rsidRPr="2FEBC582" w:rsidR="312AE0B7">
              <w:rPr>
                <w:rFonts w:ascii="Arial" w:hAnsi="Arial" w:eastAsia="Arial" w:cs="Arial"/>
                <w:sz w:val="22"/>
                <w:szCs w:val="22"/>
              </w:rPr>
              <w:t xml:space="preserve"> third-sector partners. </w:t>
            </w:r>
          </w:p>
          <w:p w:rsidR="6BE5F582" w:rsidP="2FEBC582" w:rsidRDefault="6BE5F582" w14:paraId="16C57821" w14:textId="24488D73">
            <w:pPr>
              <w:spacing w:line="240" w:lineRule="auto"/>
              <w:jc w:val="both"/>
              <w:rPr>
                <w:rFonts w:ascii="Arial" w:hAnsi="Arial" w:eastAsia="Arial" w:cs="Arial"/>
                <w:color w:val="000000" w:themeColor="text1"/>
                <w:sz w:val="22"/>
                <w:szCs w:val="22"/>
              </w:rPr>
            </w:pPr>
          </w:p>
          <w:p w:rsidR="4574DDC9" w:rsidP="6E4298D6" w:rsidRDefault="6FC87B3F" w14:paraId="722090D7" w14:textId="492AE16D">
            <w:pPr>
              <w:spacing w:line="240" w:lineRule="auto"/>
              <w:jc w:val="both"/>
              <w:rPr>
                <w:rFonts w:ascii="Arial" w:hAnsi="Arial" w:cs="Arial"/>
                <w:b/>
                <w:bCs/>
                <w:sz w:val="22"/>
                <w:szCs w:val="22"/>
              </w:rPr>
            </w:pPr>
            <w:r w:rsidRPr="4849510A">
              <w:rPr>
                <w:rFonts w:ascii="Arial" w:hAnsi="Arial" w:cs="Arial"/>
                <w:b/>
                <w:bCs/>
                <w:sz w:val="22"/>
                <w:szCs w:val="22"/>
              </w:rPr>
              <w:t>The Committee resolved that:</w:t>
            </w:r>
          </w:p>
          <w:p w:rsidR="56D76227" w:rsidP="6B8A1BC1" w:rsidRDefault="56D76227" w14:paraId="39CE4346" w14:textId="3A87A984">
            <w:pPr>
              <w:pStyle w:val="ListParagraph"/>
              <w:numPr>
                <w:ilvl w:val="0"/>
                <w:numId w:val="167"/>
              </w:numPr>
              <w:spacing w:line="240" w:lineRule="auto"/>
              <w:rPr>
                <w:rFonts w:ascii="Arial" w:hAnsi="Arial" w:eastAsia="Arial" w:cs="Arial"/>
                <w:color w:val="000000" w:themeColor="text1"/>
                <w:sz w:val="22"/>
                <w:szCs w:val="22"/>
              </w:rPr>
            </w:pPr>
            <w:r w:rsidRPr="6B8A1BC1">
              <w:rPr>
                <w:rFonts w:ascii="Arial" w:hAnsi="Arial" w:eastAsia="Arial" w:cs="Arial"/>
                <w:color w:val="000000" w:themeColor="text1"/>
                <w:sz w:val="22"/>
                <w:szCs w:val="22"/>
              </w:rPr>
              <w:t xml:space="preserve">The </w:t>
            </w:r>
            <w:r w:rsidRPr="6B8A1BC1" w:rsidR="3FCBFA4B">
              <w:rPr>
                <w:rFonts w:ascii="Arial" w:hAnsi="Arial" w:eastAsia="Arial" w:cs="Arial"/>
                <w:color w:val="000000" w:themeColor="text1"/>
                <w:sz w:val="22"/>
                <w:szCs w:val="22"/>
              </w:rPr>
              <w:t xml:space="preserve">assurance provided by the Quality Indicators was </w:t>
            </w:r>
            <w:proofErr w:type="gramStart"/>
            <w:r w:rsidRPr="6B8A1BC1" w:rsidR="3FCBFA4B">
              <w:rPr>
                <w:rFonts w:ascii="Arial" w:hAnsi="Arial" w:eastAsia="Arial" w:cs="Arial"/>
                <w:color w:val="000000" w:themeColor="text1"/>
                <w:sz w:val="22"/>
                <w:szCs w:val="22"/>
              </w:rPr>
              <w:t>noted;</w:t>
            </w:r>
            <w:proofErr w:type="gramEnd"/>
          </w:p>
          <w:p w:rsidR="3FCBFA4B" w:rsidP="6B8A1BC1" w:rsidRDefault="3FCBFA4B" w14:paraId="71EF7F00" w14:textId="67AE10D7">
            <w:pPr>
              <w:pStyle w:val="ListParagraph"/>
              <w:numPr>
                <w:ilvl w:val="0"/>
                <w:numId w:val="167"/>
              </w:numPr>
              <w:spacing w:line="240" w:lineRule="auto"/>
              <w:rPr>
                <w:rFonts w:ascii="Arial" w:hAnsi="Arial" w:eastAsia="Arial" w:cs="Arial"/>
                <w:color w:val="000000" w:themeColor="text1"/>
                <w:sz w:val="22"/>
                <w:szCs w:val="22"/>
              </w:rPr>
            </w:pPr>
            <w:r w:rsidRPr="6B8A1BC1">
              <w:rPr>
                <w:rFonts w:ascii="Arial" w:hAnsi="Arial" w:eastAsia="Arial" w:cs="Arial"/>
                <w:color w:val="000000" w:themeColor="text1"/>
                <w:sz w:val="22"/>
                <w:szCs w:val="22"/>
              </w:rPr>
              <w:t>The work underway to drive requisite improvements was noted.</w:t>
            </w:r>
          </w:p>
          <w:p w:rsidRPr="00C1454A" w:rsidR="00C1454A" w:rsidP="6E4298D6" w:rsidRDefault="00C1454A" w14:paraId="25F4A5E9" w14:textId="6CED236E">
            <w:pPr>
              <w:pStyle w:val="ListParagraph"/>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09451C5C" w:rsidTr="7334DC1A" w14:paraId="22A148F4"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3553740E" w:rsidP="74E4C3CC" w:rsidRDefault="51171BF5" w14:paraId="1D308EAB" w14:textId="1670BAC2">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lastRenderedPageBreak/>
              <w:t xml:space="preserve">QC  </w:t>
            </w:r>
          </w:p>
          <w:p w:rsidR="3553740E" w:rsidP="74E4C3CC" w:rsidRDefault="51171BF5" w14:paraId="481FFE5A" w14:textId="7F26F4B5">
            <w:pPr>
              <w:spacing w:line="240" w:lineRule="auto"/>
              <w:jc w:val="both"/>
            </w:pPr>
            <w:r w:rsidRPr="74E4C3CC">
              <w:rPr>
                <w:rFonts w:ascii="Arial" w:hAnsi="Arial" w:eastAsia="Arial" w:cs="Arial"/>
                <w:b/>
                <w:bCs/>
                <w:color w:val="000000" w:themeColor="text1"/>
                <w:sz w:val="22"/>
                <w:szCs w:val="22"/>
              </w:rPr>
              <w:t>2026/01/2.2</w:t>
            </w:r>
          </w:p>
        </w:tc>
        <w:tc>
          <w:tcPr>
            <w:tcW w:w="8790" w:type="dxa"/>
            <w:tcBorders>
              <w:top w:val="single" w:color="auto" w:sz="4" w:space="0"/>
              <w:left w:val="single" w:color="auto" w:sz="4" w:space="0"/>
              <w:bottom w:val="single" w:color="auto" w:sz="4" w:space="0"/>
              <w:right w:val="single" w:color="auto" w:sz="4" w:space="0"/>
            </w:tcBorders>
            <w:tcMar/>
          </w:tcPr>
          <w:p w:rsidR="3CED359C" w:rsidP="09451C5C" w:rsidRDefault="51171BF5" w14:paraId="19CBA50E" w14:textId="456F469D">
            <w:pPr>
              <w:spacing w:line="240" w:lineRule="auto"/>
              <w:rPr>
                <w:rFonts w:ascii="Arial" w:hAnsi="Arial" w:cs="Arial"/>
                <w:b/>
                <w:bCs/>
                <w:sz w:val="22"/>
                <w:szCs w:val="22"/>
                <w:lang w:eastAsia="en-GB"/>
              </w:rPr>
            </w:pPr>
            <w:hyperlink r:id="rId18">
              <w:r w:rsidRPr="23BB2811">
                <w:rPr>
                  <w:rStyle w:val="Hyperlink"/>
                  <w:rFonts w:ascii="Arial" w:hAnsi="Arial" w:cs="Arial"/>
                  <w:b/>
                  <w:bCs/>
                  <w:sz w:val="22"/>
                  <w:szCs w:val="22"/>
                  <w:lang w:eastAsia="en-GB"/>
                </w:rPr>
                <w:t>Children &amp; Women</w:t>
              </w:r>
              <w:r w:rsidRPr="23BB2811" w:rsidR="4166B020">
                <w:rPr>
                  <w:rStyle w:val="Hyperlink"/>
                  <w:rFonts w:ascii="Arial" w:hAnsi="Arial" w:cs="Arial"/>
                  <w:b/>
                  <w:bCs/>
                  <w:sz w:val="22"/>
                  <w:szCs w:val="22"/>
                  <w:lang w:eastAsia="en-GB"/>
                </w:rPr>
                <w:t xml:space="preserve"> Clinical Board Quality Indicators Report</w:t>
              </w:r>
            </w:hyperlink>
          </w:p>
          <w:p w:rsidR="13963E13" w:rsidP="74E4C3CC" w:rsidRDefault="13963E13" w14:paraId="0DB752A8" w14:textId="71A956BF">
            <w:pPr>
              <w:spacing w:line="240" w:lineRule="auto"/>
              <w:rPr>
                <w:rFonts w:ascii="Arial" w:hAnsi="Arial" w:cs="Arial"/>
                <w:b/>
                <w:bCs/>
                <w:sz w:val="22"/>
                <w:szCs w:val="22"/>
                <w:lang w:eastAsia="en-GB"/>
              </w:rPr>
            </w:pPr>
          </w:p>
          <w:p w:rsidR="13963E13" w:rsidP="6B8A1BC1" w:rsidRDefault="46A2E59F" w14:paraId="319AA23F" w14:textId="10048884">
            <w:pPr>
              <w:spacing w:line="240" w:lineRule="auto"/>
              <w:rPr>
                <w:rFonts w:ascii="Arial" w:hAnsi="Arial" w:cs="Arial"/>
                <w:sz w:val="22"/>
                <w:szCs w:val="22"/>
                <w:lang w:eastAsia="en-GB"/>
              </w:rPr>
            </w:pPr>
            <w:r w:rsidRPr="2FEBC582">
              <w:rPr>
                <w:rFonts w:ascii="Arial" w:hAnsi="Arial" w:cs="Arial"/>
                <w:sz w:val="22"/>
                <w:szCs w:val="22"/>
                <w:lang w:eastAsia="en-GB"/>
              </w:rPr>
              <w:t xml:space="preserve">The </w:t>
            </w:r>
            <w:r w:rsidRPr="2FEBC582" w:rsidR="56A23779">
              <w:rPr>
                <w:rFonts w:ascii="Arial" w:hAnsi="Arial" w:cs="Arial"/>
                <w:sz w:val="22"/>
                <w:szCs w:val="22"/>
                <w:lang w:eastAsia="en-GB"/>
              </w:rPr>
              <w:t>Children &amp; Women</w:t>
            </w:r>
            <w:r w:rsidRPr="2FEBC582" w:rsidR="091E3EDA">
              <w:rPr>
                <w:rFonts w:ascii="Arial" w:hAnsi="Arial" w:cs="Arial"/>
                <w:sz w:val="22"/>
                <w:szCs w:val="22"/>
                <w:lang w:eastAsia="en-GB"/>
              </w:rPr>
              <w:t xml:space="preserve"> </w:t>
            </w:r>
            <w:r w:rsidRPr="2FEBC582" w:rsidR="44B401A9">
              <w:rPr>
                <w:rFonts w:ascii="Arial" w:hAnsi="Arial" w:cs="Arial"/>
                <w:sz w:val="22"/>
                <w:szCs w:val="22"/>
                <w:lang w:eastAsia="en-GB"/>
              </w:rPr>
              <w:t xml:space="preserve">Clinical Board presented their assurance report and slides to the Committee which </w:t>
            </w:r>
            <w:r w:rsidRPr="2FEBC582" w:rsidR="7D24794A">
              <w:rPr>
                <w:rFonts w:ascii="Arial" w:hAnsi="Arial" w:cs="Arial"/>
                <w:sz w:val="22"/>
                <w:szCs w:val="22"/>
                <w:lang w:eastAsia="en-GB"/>
              </w:rPr>
              <w:t>detailed the a</w:t>
            </w:r>
            <w:r w:rsidRPr="2FEBC582" w:rsidR="0584FA47">
              <w:rPr>
                <w:rFonts w:ascii="Arial" w:hAnsi="Arial" w:cs="Arial"/>
                <w:sz w:val="22"/>
                <w:szCs w:val="22"/>
                <w:lang w:eastAsia="en-GB"/>
              </w:rPr>
              <w:t>chievements</w:t>
            </w:r>
            <w:r w:rsidRPr="2FEBC582" w:rsidR="7D24794A">
              <w:rPr>
                <w:rFonts w:ascii="Arial" w:hAnsi="Arial" w:cs="Arial"/>
                <w:sz w:val="22"/>
                <w:szCs w:val="22"/>
                <w:lang w:eastAsia="en-GB"/>
              </w:rPr>
              <w:t xml:space="preserve">, progress and </w:t>
            </w:r>
            <w:r w:rsidRPr="2FEBC582" w:rsidR="3D78F46D">
              <w:rPr>
                <w:rFonts w:ascii="Arial" w:hAnsi="Arial" w:cs="Arial"/>
                <w:sz w:val="22"/>
                <w:szCs w:val="22"/>
                <w:lang w:eastAsia="en-GB"/>
              </w:rPr>
              <w:t xml:space="preserve">planned actions </w:t>
            </w:r>
            <w:r w:rsidRPr="2FEBC582" w:rsidR="7D24794A">
              <w:rPr>
                <w:rFonts w:ascii="Arial" w:hAnsi="Arial" w:cs="Arial"/>
                <w:sz w:val="22"/>
                <w:szCs w:val="22"/>
                <w:lang w:eastAsia="en-GB"/>
              </w:rPr>
              <w:t xml:space="preserve">within the </w:t>
            </w:r>
            <w:r w:rsidRPr="2FEBC582" w:rsidR="718D627A">
              <w:rPr>
                <w:rFonts w:ascii="Arial" w:hAnsi="Arial" w:cs="Arial"/>
                <w:sz w:val="22"/>
                <w:szCs w:val="22"/>
                <w:lang w:eastAsia="en-GB"/>
              </w:rPr>
              <w:t xml:space="preserve">Children &amp; Women </w:t>
            </w:r>
            <w:r w:rsidRPr="2FEBC582" w:rsidR="7D24794A">
              <w:rPr>
                <w:rFonts w:ascii="Arial" w:hAnsi="Arial" w:cs="Arial"/>
                <w:sz w:val="22"/>
                <w:szCs w:val="22"/>
                <w:lang w:eastAsia="en-GB"/>
              </w:rPr>
              <w:t xml:space="preserve">Clinical Board </w:t>
            </w:r>
            <w:r w:rsidRPr="2FEBC582" w:rsidR="0BB90125">
              <w:rPr>
                <w:rFonts w:ascii="Arial" w:hAnsi="Arial" w:cs="Arial"/>
                <w:sz w:val="22"/>
                <w:szCs w:val="22"/>
                <w:lang w:eastAsia="en-GB"/>
              </w:rPr>
              <w:t xml:space="preserve">to maintain the priority of QSPE. </w:t>
            </w:r>
            <w:r w:rsidRPr="2FEBC582" w:rsidR="5D044A2D">
              <w:rPr>
                <w:rFonts w:ascii="Arial" w:hAnsi="Arial" w:cs="Arial"/>
                <w:sz w:val="22"/>
                <w:szCs w:val="22"/>
                <w:lang w:eastAsia="en-GB"/>
              </w:rPr>
              <w:t>Topics discussed included, but were not limited to:</w:t>
            </w:r>
          </w:p>
          <w:p w:rsidR="3D8067D8" w:rsidP="2FEBC582" w:rsidRDefault="3D8067D8" w14:paraId="771D65A5" w14:textId="189A46BC">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NRI and Patient Safety Incident Reporting</w:t>
            </w:r>
          </w:p>
          <w:p w:rsidR="3D8067D8" w:rsidP="2FEBC582" w:rsidRDefault="3D8067D8" w14:paraId="01591458" w14:textId="4E5873B5">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IP&amp;C</w:t>
            </w:r>
          </w:p>
          <w:p w:rsidR="3D8067D8" w:rsidP="2FEBC582" w:rsidRDefault="3D8067D8" w14:paraId="0A26ED74" w14:textId="3D4C45DB">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Quality Audits &amp; Performance</w:t>
            </w:r>
          </w:p>
          <w:p w:rsidR="3D8067D8" w:rsidP="2FEBC582" w:rsidRDefault="3D8067D8" w14:paraId="6C9741EE" w14:textId="1AC16855">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Deteriorating Patient</w:t>
            </w:r>
          </w:p>
          <w:p w:rsidR="3D8067D8" w:rsidP="2FEBC582" w:rsidRDefault="3D8067D8" w14:paraId="6B814865" w14:textId="7FB439C7">
            <w:pPr>
              <w:pStyle w:val="ListParagraph"/>
              <w:numPr>
                <w:ilvl w:val="0"/>
                <w:numId w:val="4"/>
              </w:numPr>
              <w:spacing w:line="240" w:lineRule="auto"/>
              <w:rPr>
                <w:rFonts w:ascii="Arial" w:hAnsi="Arial" w:cs="Arial"/>
                <w:sz w:val="22"/>
                <w:szCs w:val="22"/>
                <w:lang w:eastAsia="en-GB"/>
              </w:rPr>
            </w:pPr>
            <w:r w:rsidRPr="23BB2811">
              <w:rPr>
                <w:rFonts w:ascii="Arial" w:hAnsi="Arial" w:cs="Arial"/>
                <w:sz w:val="22"/>
                <w:szCs w:val="22"/>
                <w:lang w:eastAsia="en-GB"/>
              </w:rPr>
              <w:t xml:space="preserve">Patient Falls and Pressure </w:t>
            </w:r>
            <w:r w:rsidRPr="23BB2811" w:rsidR="6D5DC8D0">
              <w:rPr>
                <w:rFonts w:ascii="Arial" w:hAnsi="Arial" w:cs="Arial"/>
                <w:sz w:val="22"/>
                <w:szCs w:val="22"/>
                <w:lang w:eastAsia="en-GB"/>
              </w:rPr>
              <w:t>Damage</w:t>
            </w:r>
          </w:p>
          <w:p w:rsidR="3D8067D8" w:rsidP="2FEBC582" w:rsidRDefault="3D8067D8" w14:paraId="500F6C94" w14:textId="5A12AF87">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Medication Safety</w:t>
            </w:r>
          </w:p>
          <w:p w:rsidR="3D8067D8" w:rsidP="2FEBC582" w:rsidRDefault="3D8067D8" w14:paraId="2AD571C7" w14:textId="3DFE747A">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Mortality</w:t>
            </w:r>
          </w:p>
          <w:p w:rsidR="3D8067D8" w:rsidP="2FEBC582" w:rsidRDefault="3D8067D8" w14:paraId="06704F4F" w14:textId="35C61C05">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External Assurance / Clinical Audit and Assurance</w:t>
            </w:r>
          </w:p>
          <w:p w:rsidR="3D8067D8" w:rsidP="2FEBC582" w:rsidRDefault="3D8067D8" w14:paraId="5EB3D6C1" w14:textId="0A840FC1">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Workforce</w:t>
            </w:r>
          </w:p>
          <w:p w:rsidR="3D8067D8" w:rsidP="2FEBC582" w:rsidRDefault="3D8067D8" w14:paraId="7BF9EC07" w14:textId="2C40B53C">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Patient Experience</w:t>
            </w:r>
          </w:p>
          <w:p w:rsidR="3D8067D8" w:rsidP="2FEBC582" w:rsidRDefault="3D8067D8" w14:paraId="36193E8A" w14:textId="144D3672">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Concerns</w:t>
            </w:r>
          </w:p>
          <w:p w:rsidR="3D8067D8" w:rsidP="2FEBC582" w:rsidRDefault="3D8067D8" w14:paraId="11F52F1C" w14:textId="2D8DA436">
            <w:pPr>
              <w:pStyle w:val="ListParagraph"/>
              <w:numPr>
                <w:ilvl w:val="0"/>
                <w:numId w:val="4"/>
              </w:numPr>
              <w:spacing w:line="240" w:lineRule="auto"/>
              <w:rPr>
                <w:rFonts w:ascii="Arial" w:hAnsi="Arial" w:cs="Arial"/>
                <w:sz w:val="22"/>
                <w:szCs w:val="22"/>
                <w:lang w:eastAsia="en-GB"/>
              </w:rPr>
            </w:pPr>
            <w:r w:rsidRPr="2FEBC582">
              <w:rPr>
                <w:rFonts w:ascii="Arial" w:hAnsi="Arial" w:cs="Arial"/>
                <w:sz w:val="22"/>
                <w:szCs w:val="22"/>
                <w:lang w:eastAsia="en-GB"/>
              </w:rPr>
              <w:t>Equitable Care</w:t>
            </w:r>
          </w:p>
          <w:p w:rsidR="2F8C886A" w:rsidP="2F8C886A" w:rsidRDefault="2F8C886A" w14:paraId="61AE28B7" w14:textId="744C81EF">
            <w:pPr>
              <w:spacing w:line="240" w:lineRule="auto"/>
              <w:rPr>
                <w:rFonts w:ascii="Arial" w:hAnsi="Arial" w:cs="Arial"/>
                <w:sz w:val="22"/>
                <w:szCs w:val="22"/>
                <w:lang w:eastAsia="en-GB"/>
              </w:rPr>
            </w:pPr>
          </w:p>
          <w:p w:rsidR="67783A1D" w:rsidP="2FEBC582" w:rsidRDefault="67783A1D" w14:paraId="3175AF98" w14:textId="0A2A3F9B">
            <w:pPr>
              <w:spacing w:line="240" w:lineRule="auto"/>
              <w:rPr>
                <w:rFonts w:ascii="Arial" w:hAnsi="Arial" w:cs="Arial"/>
                <w:sz w:val="22"/>
                <w:szCs w:val="22"/>
                <w:lang w:eastAsia="en-GB"/>
              </w:rPr>
            </w:pPr>
            <w:r w:rsidRPr="2FEBC582">
              <w:rPr>
                <w:rFonts w:ascii="Arial" w:hAnsi="Arial" w:cs="Arial"/>
                <w:sz w:val="22"/>
                <w:szCs w:val="22"/>
                <w:lang w:eastAsia="en-GB"/>
              </w:rPr>
              <w:t xml:space="preserve">Regarding neurodiversity, </w:t>
            </w:r>
            <w:r w:rsidRPr="2FEBC582" w:rsidR="3D8067D8">
              <w:rPr>
                <w:rFonts w:ascii="Arial" w:hAnsi="Arial" w:cs="Arial"/>
                <w:sz w:val="22"/>
                <w:szCs w:val="22"/>
                <w:lang w:eastAsia="en-GB"/>
              </w:rPr>
              <w:t xml:space="preserve">KW </w:t>
            </w:r>
            <w:r w:rsidRPr="2FEBC582" w:rsidR="4B636A81">
              <w:rPr>
                <w:rFonts w:ascii="Arial" w:hAnsi="Arial" w:cs="Arial"/>
                <w:sz w:val="22"/>
                <w:szCs w:val="22"/>
                <w:lang w:eastAsia="en-GB"/>
              </w:rPr>
              <w:t xml:space="preserve">observed that demand </w:t>
            </w:r>
            <w:r w:rsidRPr="2FEBC582" w:rsidR="69767F1F">
              <w:rPr>
                <w:rFonts w:ascii="Arial" w:hAnsi="Arial" w:cs="Arial"/>
                <w:sz w:val="22"/>
                <w:szCs w:val="22"/>
                <w:lang w:eastAsia="en-GB"/>
              </w:rPr>
              <w:t xml:space="preserve">for assessment and post-diagnosis support was far beyond what the current services could manage, and families still needed help without a formal diagnosis. They needed a joined-up approach with the voluntary sector, education, and social services. </w:t>
            </w:r>
            <w:r w:rsidRPr="2FEBC582" w:rsidR="43FFB317">
              <w:rPr>
                <w:rFonts w:ascii="Arial" w:hAnsi="Arial" w:cs="Arial"/>
                <w:sz w:val="22"/>
                <w:szCs w:val="22"/>
                <w:lang w:eastAsia="en-GB"/>
              </w:rPr>
              <w:t xml:space="preserve">KW suggested having a discussion outside of the meeting to understand the work underway. </w:t>
            </w:r>
          </w:p>
          <w:p w:rsidR="2FEBC582" w:rsidP="2FEBC582" w:rsidRDefault="2FEBC582" w14:paraId="243FB6F8" w14:textId="043DD8F2">
            <w:pPr>
              <w:spacing w:line="240" w:lineRule="auto"/>
              <w:rPr>
                <w:rFonts w:ascii="Arial" w:hAnsi="Arial" w:cs="Arial"/>
                <w:sz w:val="22"/>
                <w:szCs w:val="22"/>
                <w:lang w:eastAsia="en-GB"/>
              </w:rPr>
            </w:pPr>
          </w:p>
          <w:p w:rsidR="43FFB317" w:rsidP="2FEBC582" w:rsidRDefault="43FFB317" w14:paraId="796DD867" w14:textId="25A0A8AA">
            <w:pPr>
              <w:spacing w:line="240" w:lineRule="auto"/>
              <w:rPr>
                <w:rFonts w:ascii="Arial" w:hAnsi="Arial" w:cs="Arial"/>
                <w:sz w:val="22"/>
                <w:szCs w:val="22"/>
                <w:lang w:eastAsia="en-GB"/>
              </w:rPr>
            </w:pPr>
            <w:r w:rsidRPr="2FEBC582">
              <w:rPr>
                <w:rFonts w:ascii="Arial" w:hAnsi="Arial" w:cs="Arial"/>
                <w:sz w:val="22"/>
                <w:szCs w:val="22"/>
                <w:lang w:eastAsia="en-GB"/>
              </w:rPr>
              <w:t xml:space="preserve">Regarding coroner’s cases, KW noted that they had a big impact on staff and public confidence. She asked what role the Committee or Board should have in gaining assurance that </w:t>
            </w:r>
            <w:r w:rsidRPr="2FEBC582" w:rsidR="59C5B164">
              <w:rPr>
                <w:rFonts w:ascii="Arial" w:hAnsi="Arial" w:cs="Arial"/>
                <w:sz w:val="22"/>
                <w:szCs w:val="22"/>
                <w:lang w:eastAsia="en-GB"/>
              </w:rPr>
              <w:t>all</w:t>
            </w:r>
            <w:r w:rsidRPr="2FEBC582">
              <w:rPr>
                <w:rFonts w:ascii="Arial" w:hAnsi="Arial" w:cs="Arial"/>
                <w:sz w:val="22"/>
                <w:szCs w:val="22"/>
                <w:lang w:eastAsia="en-GB"/>
              </w:rPr>
              <w:t xml:space="preserve"> the findings and actions are being addressed.</w:t>
            </w:r>
          </w:p>
          <w:p w:rsidR="2FEBC582" w:rsidP="2FEBC582" w:rsidRDefault="2FEBC582" w14:paraId="27DDFCA2" w14:textId="4A2231E4">
            <w:pPr>
              <w:spacing w:line="240" w:lineRule="auto"/>
              <w:rPr>
                <w:rFonts w:ascii="Arial" w:hAnsi="Arial" w:cs="Arial"/>
                <w:sz w:val="22"/>
                <w:szCs w:val="22"/>
                <w:lang w:eastAsia="en-GB"/>
              </w:rPr>
            </w:pPr>
          </w:p>
          <w:p w:rsidR="43CD8D2D" w:rsidP="2FEBC582" w:rsidRDefault="43CD8D2D" w14:paraId="119DA151" w14:textId="43456982">
            <w:pPr>
              <w:spacing w:line="240" w:lineRule="auto"/>
              <w:rPr>
                <w:rFonts w:ascii="Arial" w:hAnsi="Arial" w:cs="Arial"/>
                <w:sz w:val="22"/>
                <w:szCs w:val="22"/>
                <w:lang w:eastAsia="en-GB"/>
              </w:rPr>
            </w:pPr>
            <w:r w:rsidRPr="2FEBC582">
              <w:rPr>
                <w:rFonts w:ascii="Arial" w:hAnsi="Arial" w:cs="Arial"/>
                <w:sz w:val="22"/>
                <w:szCs w:val="22"/>
                <w:lang w:eastAsia="en-GB"/>
              </w:rPr>
              <w:t xml:space="preserve">Abigail Holmes (AHO), the </w:t>
            </w:r>
            <w:r w:rsidRPr="2FEBC582" w:rsidR="7A4C7558">
              <w:rPr>
                <w:rFonts w:ascii="Arial" w:hAnsi="Arial" w:cs="Arial"/>
                <w:sz w:val="22"/>
                <w:szCs w:val="22"/>
                <w:lang w:eastAsia="en-GB"/>
              </w:rPr>
              <w:t xml:space="preserve">Director of Midwifery and Neonatal Services, agreed that for neurodiversity there were long waits, a surge in referrals, and a service </w:t>
            </w:r>
            <w:proofErr w:type="gramStart"/>
            <w:r w:rsidRPr="2FEBC582" w:rsidR="7A4C7558">
              <w:rPr>
                <w:rFonts w:ascii="Arial" w:hAnsi="Arial" w:cs="Arial"/>
                <w:sz w:val="22"/>
                <w:szCs w:val="22"/>
                <w:lang w:eastAsia="en-GB"/>
              </w:rPr>
              <w:t>not design</w:t>
            </w:r>
            <w:proofErr w:type="gramEnd"/>
            <w:r w:rsidRPr="2FEBC582" w:rsidR="7A4C7558">
              <w:rPr>
                <w:rFonts w:ascii="Arial" w:hAnsi="Arial" w:cs="Arial"/>
                <w:sz w:val="22"/>
                <w:szCs w:val="22"/>
                <w:lang w:eastAsia="en-GB"/>
              </w:rPr>
              <w:t xml:space="preserve"> to meet the scale of the need. They were using year-end funding to reduce the backlog, but they </w:t>
            </w:r>
            <w:r w:rsidRPr="2FEBC582" w:rsidR="7C442EB0">
              <w:rPr>
                <w:rFonts w:ascii="Arial" w:hAnsi="Arial" w:cs="Arial"/>
                <w:sz w:val="22"/>
                <w:szCs w:val="22"/>
                <w:lang w:eastAsia="en-GB"/>
              </w:rPr>
              <w:t>anticipated</w:t>
            </w:r>
            <w:r w:rsidRPr="2FEBC582" w:rsidR="7A4C7558">
              <w:rPr>
                <w:rFonts w:ascii="Arial" w:hAnsi="Arial" w:cs="Arial"/>
                <w:sz w:val="22"/>
                <w:szCs w:val="22"/>
                <w:lang w:eastAsia="en-GB"/>
              </w:rPr>
              <w:t xml:space="preserve"> over 1000 children needing assessmen</w:t>
            </w:r>
            <w:r w:rsidRPr="2FEBC582" w:rsidR="4E5BE7F6">
              <w:rPr>
                <w:rFonts w:ascii="Arial" w:hAnsi="Arial" w:cs="Arial"/>
                <w:sz w:val="22"/>
                <w:szCs w:val="22"/>
                <w:lang w:eastAsia="en-GB"/>
              </w:rPr>
              <w:t>ts the following year, plus the ongoing support that followed. They also needed more consistency across Wales, as assessment pathways differed widely, and education services played a major role but were not fully linked into the process.</w:t>
            </w:r>
          </w:p>
          <w:p w:rsidR="2FEBC582" w:rsidP="2FEBC582" w:rsidRDefault="2FEBC582" w14:paraId="11A79256" w14:textId="046DB391">
            <w:pPr>
              <w:spacing w:line="240" w:lineRule="auto"/>
              <w:rPr>
                <w:rFonts w:ascii="Arial" w:hAnsi="Arial" w:cs="Arial"/>
                <w:sz w:val="22"/>
                <w:szCs w:val="22"/>
                <w:lang w:eastAsia="en-GB"/>
              </w:rPr>
            </w:pPr>
          </w:p>
          <w:p w:rsidR="4E5BE7F6" w:rsidP="2FEBC582" w:rsidRDefault="4E5BE7F6" w14:paraId="3FA5C212" w14:textId="623ED858">
            <w:pPr>
              <w:spacing w:line="240" w:lineRule="auto"/>
              <w:rPr>
                <w:rFonts w:ascii="Arial" w:hAnsi="Arial" w:cs="Arial"/>
                <w:sz w:val="22"/>
                <w:szCs w:val="22"/>
                <w:lang w:eastAsia="en-GB"/>
              </w:rPr>
            </w:pPr>
            <w:r w:rsidRPr="2FEBC582">
              <w:rPr>
                <w:rFonts w:ascii="Arial" w:hAnsi="Arial" w:cs="Arial"/>
                <w:sz w:val="22"/>
                <w:szCs w:val="22"/>
                <w:lang w:eastAsia="en-GB"/>
              </w:rPr>
              <w:t>AHO explained that for coroner’s cases, an action plan alone was not enough, and that they needed to show real, demonstratable learning. This meant being transparent about what happened, what has changed, and how they will ensure it won’t recur. They should be reporting measurable outcomes back so that the Committee and Board can gain assurance that improvements were embedded and sustained.</w:t>
            </w:r>
          </w:p>
          <w:p w:rsidR="2F8C886A" w:rsidP="252305A3" w:rsidRDefault="2F8C886A" w14:paraId="27953A2D" w14:textId="635D0BB2">
            <w:pPr>
              <w:spacing w:line="240" w:lineRule="auto"/>
              <w:rPr>
                <w:rFonts w:ascii="Arial" w:hAnsi="Arial" w:cs="Arial"/>
                <w:sz w:val="22"/>
                <w:szCs w:val="22"/>
                <w:lang w:eastAsia="en-GB"/>
              </w:rPr>
            </w:pPr>
          </w:p>
          <w:p w:rsidR="2F8C886A" w:rsidP="252305A3" w:rsidRDefault="4BD6DA91" w14:paraId="017B9565" w14:textId="0A8FD91E">
            <w:pPr>
              <w:spacing w:line="240" w:lineRule="auto"/>
              <w:rPr>
                <w:rFonts w:ascii="Arial" w:hAnsi="Arial" w:cs="Arial"/>
                <w:b w:val="1"/>
                <w:bCs w:val="1"/>
                <w:sz w:val="22"/>
                <w:szCs w:val="22"/>
                <w:lang w:eastAsia="en-GB"/>
              </w:rPr>
            </w:pPr>
            <w:r w:rsidRPr="7334DC1A" w:rsidR="208A12FE">
              <w:rPr>
                <w:rFonts w:ascii="Arial" w:hAnsi="Arial" w:cs="Arial"/>
                <w:b w:val="1"/>
                <w:bCs w:val="1"/>
                <w:sz w:val="22"/>
                <w:szCs w:val="22"/>
                <w:lang w:eastAsia="en-GB"/>
              </w:rPr>
              <w:t xml:space="preserve">A meeting to </w:t>
            </w:r>
            <w:r w:rsidRPr="7334DC1A" w:rsidR="08439EA3">
              <w:rPr>
                <w:rFonts w:ascii="Arial" w:hAnsi="Arial" w:cs="Arial"/>
                <w:b w:val="1"/>
                <w:bCs w:val="1"/>
                <w:sz w:val="22"/>
                <w:szCs w:val="22"/>
                <w:lang w:eastAsia="en-GB"/>
              </w:rPr>
              <w:t>be set up between KW, CP, and members from the Children &amp; Women and the Mental Health Clinical Board around neurodiversity demand - ACTION</w:t>
            </w:r>
          </w:p>
          <w:p w:rsidR="252305A3" w:rsidP="252305A3" w:rsidRDefault="252305A3" w14:paraId="2A091AD6" w14:textId="04EF3DAE">
            <w:pPr>
              <w:spacing w:line="240" w:lineRule="auto"/>
              <w:rPr>
                <w:rFonts w:ascii="Arial" w:hAnsi="Arial" w:cs="Arial"/>
                <w:b/>
                <w:bCs/>
                <w:sz w:val="22"/>
                <w:szCs w:val="22"/>
                <w:lang w:eastAsia="en-GB"/>
              </w:rPr>
            </w:pPr>
          </w:p>
          <w:p w:rsidR="122475F8" w:rsidP="252305A3" w:rsidRDefault="122475F8" w14:paraId="0A6CD1A0" w14:textId="7D253B26">
            <w:pPr>
              <w:spacing w:line="240" w:lineRule="auto"/>
              <w:rPr>
                <w:rFonts w:ascii="Arial" w:hAnsi="Arial" w:cs="Arial"/>
                <w:b/>
                <w:bCs/>
                <w:sz w:val="22"/>
                <w:szCs w:val="22"/>
                <w:lang w:eastAsia="en-GB"/>
              </w:rPr>
            </w:pPr>
            <w:r w:rsidRPr="668DBE39">
              <w:rPr>
                <w:rFonts w:ascii="Arial" w:hAnsi="Arial" w:cs="Arial"/>
                <w:b/>
                <w:bCs/>
                <w:sz w:val="22"/>
                <w:szCs w:val="22"/>
                <w:lang w:eastAsia="en-GB"/>
              </w:rPr>
              <w:lastRenderedPageBreak/>
              <w:t xml:space="preserve">To improve assurance to the </w:t>
            </w:r>
            <w:r w:rsidRPr="668DBE39" w:rsidR="1B8C4FAA">
              <w:rPr>
                <w:rFonts w:ascii="Arial" w:hAnsi="Arial" w:cs="Arial"/>
                <w:b/>
                <w:bCs/>
                <w:sz w:val="22"/>
                <w:szCs w:val="22"/>
                <w:lang w:eastAsia="en-GB"/>
              </w:rPr>
              <w:t>Committee</w:t>
            </w:r>
            <w:r w:rsidRPr="668DBE39">
              <w:rPr>
                <w:rFonts w:ascii="Arial" w:hAnsi="Arial" w:cs="Arial"/>
                <w:b/>
                <w:bCs/>
                <w:sz w:val="22"/>
                <w:szCs w:val="22"/>
                <w:lang w:eastAsia="en-GB"/>
              </w:rPr>
              <w:t xml:space="preserve"> and Board regarding actions and learning from high-profile coroner’s cases</w:t>
            </w:r>
            <w:r w:rsidRPr="668DBE39" w:rsidR="0E951B84">
              <w:rPr>
                <w:rFonts w:ascii="Arial" w:hAnsi="Arial" w:cs="Arial"/>
                <w:b/>
                <w:bCs/>
                <w:sz w:val="22"/>
                <w:szCs w:val="22"/>
                <w:lang w:eastAsia="en-GB"/>
              </w:rPr>
              <w:t xml:space="preserve"> and inquests</w:t>
            </w:r>
            <w:r w:rsidRPr="668DBE39">
              <w:rPr>
                <w:rFonts w:ascii="Arial" w:hAnsi="Arial" w:cs="Arial"/>
                <w:b/>
                <w:bCs/>
                <w:sz w:val="22"/>
                <w:szCs w:val="22"/>
                <w:lang w:eastAsia="en-GB"/>
              </w:rPr>
              <w:t>, ensuring that outcomes and evidence of change are shared, not just action plans – ACTION.</w:t>
            </w:r>
          </w:p>
          <w:p w:rsidR="2FEBC582" w:rsidP="2FEBC582" w:rsidRDefault="2FEBC582" w14:paraId="07BE2033" w14:textId="18AA2DDD">
            <w:pPr>
              <w:spacing w:line="240" w:lineRule="auto"/>
              <w:rPr>
                <w:rFonts w:ascii="Arial" w:hAnsi="Arial" w:cs="Arial"/>
                <w:b/>
                <w:bCs/>
                <w:sz w:val="22"/>
                <w:szCs w:val="22"/>
                <w:lang w:eastAsia="en-GB"/>
              </w:rPr>
            </w:pPr>
          </w:p>
          <w:p w:rsidR="0A16958D" w:rsidP="2FEBC582" w:rsidRDefault="0A16958D" w14:paraId="6E94341C" w14:textId="5075C872">
            <w:pPr>
              <w:spacing w:line="240" w:lineRule="auto"/>
              <w:rPr>
                <w:rFonts w:ascii="Arial" w:hAnsi="Arial" w:cs="Arial"/>
                <w:sz w:val="22"/>
                <w:szCs w:val="22"/>
                <w:lang w:eastAsia="en-GB"/>
              </w:rPr>
            </w:pPr>
            <w:r w:rsidRPr="2FEBC582">
              <w:rPr>
                <w:rFonts w:ascii="Arial" w:hAnsi="Arial" w:cs="Arial"/>
                <w:sz w:val="22"/>
                <w:szCs w:val="22"/>
                <w:lang w:eastAsia="en-GB"/>
              </w:rPr>
              <w:t xml:space="preserve">AH explained that they brought PFDs through the Quality Committee to monitor them, but the higher-profile cases needed clearer assurance. They recorded the learning, but they did not always share how it was being acted on. </w:t>
            </w:r>
          </w:p>
          <w:p w:rsidR="2FEBC582" w:rsidP="2FEBC582" w:rsidRDefault="2FEBC582" w14:paraId="38546620" w14:textId="4F6E09EE">
            <w:pPr>
              <w:spacing w:line="240" w:lineRule="auto"/>
              <w:rPr>
                <w:rFonts w:ascii="Arial" w:hAnsi="Arial" w:cs="Arial"/>
                <w:sz w:val="22"/>
                <w:szCs w:val="22"/>
                <w:lang w:eastAsia="en-GB"/>
              </w:rPr>
            </w:pPr>
          </w:p>
          <w:p w:rsidR="0A16958D" w:rsidP="2FEBC582" w:rsidRDefault="0A16958D" w14:paraId="0D332474" w14:textId="2EF83B8E">
            <w:pPr>
              <w:spacing w:line="240" w:lineRule="auto"/>
              <w:rPr>
                <w:rFonts w:ascii="Arial" w:hAnsi="Arial" w:cs="Arial"/>
                <w:sz w:val="22"/>
                <w:szCs w:val="22"/>
                <w:lang w:eastAsia="en-GB"/>
              </w:rPr>
            </w:pPr>
            <w:r w:rsidRPr="2FEBC582">
              <w:rPr>
                <w:rFonts w:ascii="Arial" w:hAnsi="Arial" w:cs="Arial"/>
                <w:sz w:val="22"/>
                <w:szCs w:val="22"/>
                <w:lang w:eastAsia="en-GB"/>
              </w:rPr>
              <w:t xml:space="preserve">AH noted that the implementation of </w:t>
            </w:r>
            <w:proofErr w:type="spellStart"/>
            <w:r w:rsidRPr="2FEBC582">
              <w:rPr>
                <w:rFonts w:ascii="Arial" w:hAnsi="Arial" w:cs="Arial"/>
                <w:sz w:val="22"/>
                <w:szCs w:val="22"/>
                <w:lang w:eastAsia="en-GB"/>
              </w:rPr>
              <w:t>Badgernet</w:t>
            </w:r>
            <w:proofErr w:type="spellEnd"/>
            <w:r w:rsidRPr="2FEBC582">
              <w:rPr>
                <w:rFonts w:ascii="Arial" w:hAnsi="Arial" w:cs="Arial"/>
                <w:sz w:val="22"/>
                <w:szCs w:val="22"/>
                <w:lang w:eastAsia="en-GB"/>
              </w:rPr>
              <w:t xml:space="preserve"> was a major achievement, and the real-time information it provided was already having an impact. AH asked for more detail on </w:t>
            </w:r>
          </w:p>
          <w:p w:rsidR="10480D51" w:rsidP="2FEBC582" w:rsidRDefault="10480D51" w14:paraId="27916176" w14:textId="4A6BB3ED">
            <w:pPr>
              <w:spacing w:line="240" w:lineRule="auto"/>
              <w:rPr>
                <w:rFonts w:ascii="Arial" w:hAnsi="Arial" w:cs="Arial"/>
                <w:sz w:val="22"/>
                <w:szCs w:val="22"/>
                <w:lang w:eastAsia="en-GB"/>
              </w:rPr>
            </w:pPr>
            <w:r w:rsidRPr="2FEBC582">
              <w:rPr>
                <w:rFonts w:ascii="Arial" w:hAnsi="Arial" w:cs="Arial"/>
                <w:sz w:val="22"/>
                <w:szCs w:val="22"/>
                <w:lang w:eastAsia="en-GB"/>
              </w:rPr>
              <w:t xml:space="preserve">AHO explained that </w:t>
            </w:r>
            <w:proofErr w:type="spellStart"/>
            <w:r w:rsidRPr="2FEBC582">
              <w:rPr>
                <w:rFonts w:ascii="Arial" w:hAnsi="Arial" w:cs="Arial"/>
                <w:sz w:val="22"/>
                <w:szCs w:val="22"/>
                <w:lang w:eastAsia="en-GB"/>
              </w:rPr>
              <w:t>Badgernet</w:t>
            </w:r>
            <w:proofErr w:type="spellEnd"/>
            <w:r w:rsidRPr="2FEBC582">
              <w:rPr>
                <w:rFonts w:ascii="Arial" w:hAnsi="Arial" w:cs="Arial"/>
                <w:sz w:val="22"/>
                <w:szCs w:val="22"/>
                <w:lang w:eastAsia="en-GB"/>
              </w:rPr>
              <w:t xml:space="preserve"> was the digital maternity system launched in July 2025. They chose a full go-live, which was a big shift for </w:t>
            </w:r>
            <w:r w:rsidRPr="2FEBC582" w:rsidR="0174B0A3">
              <w:rPr>
                <w:rFonts w:ascii="Arial" w:hAnsi="Arial" w:cs="Arial"/>
                <w:sz w:val="22"/>
                <w:szCs w:val="22"/>
                <w:lang w:eastAsia="en-GB"/>
              </w:rPr>
              <w:t>midwives</w:t>
            </w:r>
            <w:r w:rsidRPr="2FEBC582">
              <w:rPr>
                <w:rFonts w:ascii="Arial" w:hAnsi="Arial" w:cs="Arial"/>
                <w:sz w:val="22"/>
                <w:szCs w:val="22"/>
                <w:lang w:eastAsia="en-GB"/>
              </w:rPr>
              <w:t xml:space="preserve">, but was now providing data they </w:t>
            </w:r>
            <w:r w:rsidRPr="2FEBC582" w:rsidR="48E9B0FA">
              <w:rPr>
                <w:rFonts w:ascii="Arial" w:hAnsi="Arial" w:cs="Arial"/>
                <w:sz w:val="22"/>
                <w:szCs w:val="22"/>
                <w:lang w:eastAsia="en-GB"/>
              </w:rPr>
              <w:t>had</w:t>
            </w:r>
            <w:r w:rsidRPr="2FEBC582">
              <w:rPr>
                <w:rFonts w:ascii="Arial" w:hAnsi="Arial" w:cs="Arial"/>
                <w:sz w:val="22"/>
                <w:szCs w:val="22"/>
                <w:lang w:eastAsia="en-GB"/>
              </w:rPr>
              <w:t xml:space="preserve"> never had before. The real-time dashboards would be hugely </w:t>
            </w:r>
            <w:r w:rsidRPr="2FEBC582" w:rsidR="30595F40">
              <w:rPr>
                <w:rFonts w:ascii="Arial" w:hAnsi="Arial" w:cs="Arial"/>
                <w:sz w:val="22"/>
                <w:szCs w:val="22"/>
                <w:lang w:eastAsia="en-GB"/>
              </w:rPr>
              <w:t xml:space="preserve">valuable. It had long been used in </w:t>
            </w:r>
            <w:r w:rsidRPr="2FEBC582" w:rsidR="0580F8F1">
              <w:rPr>
                <w:rFonts w:ascii="Arial" w:hAnsi="Arial" w:cs="Arial"/>
                <w:sz w:val="22"/>
                <w:szCs w:val="22"/>
                <w:lang w:eastAsia="en-GB"/>
              </w:rPr>
              <w:t>neonatology</w:t>
            </w:r>
            <w:r w:rsidRPr="2FEBC582" w:rsidR="30595F40">
              <w:rPr>
                <w:rFonts w:ascii="Arial" w:hAnsi="Arial" w:cs="Arial"/>
                <w:sz w:val="22"/>
                <w:szCs w:val="22"/>
                <w:lang w:eastAsia="en-GB"/>
              </w:rPr>
              <w:t xml:space="preserve">, but now their systems linked across Wales. </w:t>
            </w:r>
          </w:p>
          <w:p w:rsidR="09451C5C" w:rsidP="2F8C886A" w:rsidRDefault="09451C5C" w14:paraId="73C9587E" w14:textId="12169D4E">
            <w:pPr>
              <w:spacing w:line="240" w:lineRule="auto"/>
              <w:rPr>
                <w:rFonts w:ascii="Arial" w:hAnsi="Arial" w:cs="Arial"/>
                <w:sz w:val="22"/>
                <w:szCs w:val="22"/>
                <w:lang w:eastAsia="en-GB"/>
              </w:rPr>
            </w:pPr>
          </w:p>
          <w:p w:rsidR="3CED359C" w:rsidP="09451C5C" w:rsidRDefault="3CED359C" w14:paraId="5D14FE40" w14:textId="492AE16D">
            <w:pPr>
              <w:spacing w:line="240" w:lineRule="auto"/>
              <w:jc w:val="both"/>
              <w:rPr>
                <w:rFonts w:ascii="Arial" w:hAnsi="Arial" w:cs="Arial"/>
                <w:b/>
                <w:bCs/>
                <w:sz w:val="22"/>
                <w:szCs w:val="22"/>
              </w:rPr>
            </w:pPr>
            <w:r w:rsidRPr="09451C5C">
              <w:rPr>
                <w:rFonts w:ascii="Arial" w:hAnsi="Arial" w:cs="Arial"/>
                <w:b/>
                <w:bCs/>
                <w:sz w:val="22"/>
                <w:szCs w:val="22"/>
              </w:rPr>
              <w:t>The Committee resolved that:</w:t>
            </w:r>
          </w:p>
          <w:p w:rsidR="3CED359C" w:rsidP="2FEBC582" w:rsidRDefault="00945A52" w14:paraId="1AC4B567" w14:textId="3896C209">
            <w:pPr>
              <w:pStyle w:val="ListParagraph"/>
              <w:numPr>
                <w:ilvl w:val="0"/>
                <w:numId w:val="57"/>
              </w:numPr>
              <w:spacing w:line="240" w:lineRule="auto"/>
              <w:rPr>
                <w:rFonts w:ascii="Arial" w:hAnsi="Arial" w:eastAsia="Arial" w:cs="Arial"/>
                <w:color w:val="000000" w:themeColor="text1"/>
                <w:sz w:val="22"/>
                <w:szCs w:val="22"/>
              </w:rPr>
            </w:pPr>
            <w:r w:rsidRPr="2FEBC582">
              <w:rPr>
                <w:rFonts w:ascii="Arial" w:hAnsi="Arial" w:eastAsia="Arial" w:cs="Arial"/>
                <w:color w:val="000000" w:themeColor="text1"/>
                <w:sz w:val="22"/>
                <w:szCs w:val="22"/>
              </w:rPr>
              <w:t>The</w:t>
            </w:r>
            <w:r w:rsidRPr="2FEBC582" w:rsidR="629BAE61">
              <w:rPr>
                <w:rFonts w:ascii="Arial" w:hAnsi="Arial" w:eastAsia="Arial" w:cs="Arial"/>
                <w:color w:val="000000" w:themeColor="text1"/>
                <w:sz w:val="22"/>
                <w:szCs w:val="22"/>
              </w:rPr>
              <w:t xml:space="preserve"> contents and assurance provided within the report and the steps being taken to improve quality, safety, and patient experience was noted.</w:t>
            </w:r>
          </w:p>
          <w:p w:rsidR="09451C5C" w:rsidP="09451C5C" w:rsidRDefault="09451C5C" w14:paraId="72D28D4F" w14:textId="48E801CD">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22D878A4" w14:textId="53BCCF63">
            <w:pPr>
              <w:spacing w:line="240" w:lineRule="auto"/>
              <w:jc w:val="both"/>
              <w:rPr>
                <w:rFonts w:ascii="Arial" w:hAnsi="Arial" w:cs="Arial"/>
                <w:b/>
                <w:bCs/>
                <w:sz w:val="22"/>
                <w:szCs w:val="22"/>
                <w:lang w:eastAsia="en-GB"/>
              </w:rPr>
            </w:pPr>
          </w:p>
        </w:tc>
      </w:tr>
      <w:tr w:rsidR="6BE5F582" w:rsidTr="7334DC1A" w14:paraId="393CAE1F" w14:textId="77777777">
        <w:trPr>
          <w:trHeight w:val="495"/>
        </w:trPr>
        <w:tc>
          <w:tcPr>
            <w:tcW w:w="1575" w:type="dxa"/>
            <w:tcBorders>
              <w:top w:val="single" w:color="auto" w:sz="4" w:space="0"/>
              <w:left w:val="single" w:color="auto" w:sz="4" w:space="0"/>
              <w:bottom w:val="single" w:color="auto" w:sz="4" w:space="0"/>
              <w:right w:val="single" w:color="auto" w:sz="4" w:space="0"/>
            </w:tcBorders>
            <w:tcMar/>
          </w:tcPr>
          <w:p w:rsidR="044AF3E1" w:rsidP="74E4C3CC" w:rsidRDefault="3AC256ED" w14:paraId="6D2DAE9D"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044AF3E1" w:rsidP="74E4C3CC" w:rsidRDefault="3AC256ED" w14:paraId="6D8CADB2" w14:textId="5FCC36CB">
            <w:pPr>
              <w:spacing w:line="240" w:lineRule="auto"/>
              <w:jc w:val="both"/>
            </w:pPr>
            <w:r w:rsidRPr="74E4C3CC">
              <w:rPr>
                <w:rFonts w:ascii="Arial" w:hAnsi="Arial" w:eastAsia="Arial" w:cs="Arial"/>
                <w:b/>
                <w:bCs/>
                <w:color w:val="000000" w:themeColor="text1"/>
                <w:sz w:val="22"/>
                <w:szCs w:val="22"/>
              </w:rPr>
              <w:t>2026/01/2.3</w:t>
            </w:r>
          </w:p>
        </w:tc>
        <w:tc>
          <w:tcPr>
            <w:tcW w:w="8790" w:type="dxa"/>
            <w:tcBorders>
              <w:top w:val="single" w:color="auto" w:sz="4" w:space="0"/>
              <w:left w:val="single" w:color="auto" w:sz="4" w:space="0"/>
              <w:bottom w:val="single" w:color="auto" w:sz="4" w:space="0"/>
              <w:right w:val="single" w:color="auto" w:sz="4" w:space="0"/>
            </w:tcBorders>
            <w:tcMar/>
          </w:tcPr>
          <w:p w:rsidR="3AC256ED" w:rsidP="23BB2811" w:rsidRDefault="3AC256ED" w14:paraId="0D6B14BD" w14:textId="26E6BB8D">
            <w:pPr>
              <w:spacing w:line="276" w:lineRule="auto"/>
              <w:jc w:val="both"/>
              <w:rPr>
                <w:rFonts w:ascii="Arial" w:hAnsi="Arial" w:eastAsia="Arial" w:cs="Arial"/>
                <w:b/>
                <w:bCs/>
                <w:sz w:val="22"/>
                <w:szCs w:val="22"/>
              </w:rPr>
            </w:pPr>
            <w:hyperlink r:id="rId19">
              <w:r w:rsidRPr="23BB2811">
                <w:rPr>
                  <w:rStyle w:val="Hyperlink"/>
                  <w:rFonts w:ascii="Arial" w:hAnsi="Arial" w:eastAsia="Arial" w:cs="Arial"/>
                  <w:b/>
                  <w:bCs/>
                  <w:sz w:val="22"/>
                  <w:szCs w:val="22"/>
                </w:rPr>
                <w:t>WHO Checklist Implementation and Compliance</w:t>
              </w:r>
            </w:hyperlink>
          </w:p>
          <w:p w:rsidR="4CB8C168" w:rsidP="7F21F539" w:rsidRDefault="4CB8C168" w14:paraId="05B2CB90" w14:textId="49326EB2">
            <w:pPr>
              <w:spacing w:line="276" w:lineRule="auto"/>
              <w:jc w:val="both"/>
              <w:rPr>
                <w:rFonts w:ascii="Arial" w:hAnsi="Arial" w:eastAsia="Arial" w:cs="Arial"/>
                <w:sz w:val="22"/>
                <w:szCs w:val="22"/>
              </w:rPr>
            </w:pPr>
          </w:p>
          <w:p w:rsidR="5B7B07E1" w:rsidP="2FEBC582" w:rsidRDefault="5B7B07E1" w14:paraId="2AC5C184" w14:textId="30D803E3">
            <w:pPr>
              <w:spacing w:line="276" w:lineRule="auto"/>
              <w:jc w:val="both"/>
              <w:rPr>
                <w:rFonts w:ascii="Arial" w:hAnsi="Arial" w:eastAsia="Arial" w:cs="Arial"/>
                <w:sz w:val="22"/>
                <w:szCs w:val="22"/>
              </w:rPr>
            </w:pPr>
            <w:r w:rsidRPr="2FEBC582">
              <w:rPr>
                <w:rFonts w:ascii="Arial" w:hAnsi="Arial" w:eastAsia="Arial" w:cs="Arial"/>
                <w:sz w:val="22"/>
                <w:szCs w:val="22"/>
              </w:rPr>
              <w:t xml:space="preserve">Clare Wade (CW), the Director of Nursing – Surgery Clinical Board, shared their presentation with the Committee, </w:t>
            </w:r>
            <w:r w:rsidRPr="2FEBC582" w:rsidR="4A6802B7">
              <w:rPr>
                <w:rFonts w:ascii="Arial" w:hAnsi="Arial" w:eastAsia="Arial" w:cs="Arial"/>
                <w:sz w:val="22"/>
                <w:szCs w:val="22"/>
              </w:rPr>
              <w:t>which summarised the following:</w:t>
            </w:r>
          </w:p>
          <w:p w:rsidR="4A6802B7" w:rsidP="2FEBC582" w:rsidRDefault="4A6802B7" w14:paraId="6AE231A0" w14:textId="20338669">
            <w:pPr>
              <w:pStyle w:val="ListParagraph"/>
              <w:numPr>
                <w:ilvl w:val="0"/>
                <w:numId w:val="3"/>
              </w:numPr>
              <w:spacing w:line="276" w:lineRule="auto"/>
              <w:jc w:val="both"/>
              <w:rPr>
                <w:rFonts w:ascii="Arial" w:hAnsi="Arial" w:eastAsia="Arial" w:cs="Arial"/>
                <w:sz w:val="22"/>
                <w:szCs w:val="22"/>
              </w:rPr>
            </w:pPr>
            <w:r w:rsidRPr="2FEBC582">
              <w:rPr>
                <w:rFonts w:ascii="Arial" w:hAnsi="Arial" w:eastAsia="Arial" w:cs="Arial"/>
                <w:sz w:val="22"/>
                <w:szCs w:val="22"/>
              </w:rPr>
              <w:t xml:space="preserve">The </w:t>
            </w:r>
            <w:r w:rsidRPr="2FEBC582" w:rsidR="441C1195">
              <w:rPr>
                <w:rFonts w:ascii="Arial" w:hAnsi="Arial" w:eastAsia="Arial" w:cs="Arial"/>
                <w:sz w:val="22"/>
                <w:szCs w:val="22"/>
              </w:rPr>
              <w:t>WHO C</w:t>
            </w:r>
            <w:r w:rsidRPr="2FEBC582">
              <w:rPr>
                <w:rFonts w:ascii="Arial" w:hAnsi="Arial" w:eastAsia="Arial" w:cs="Arial"/>
                <w:sz w:val="22"/>
                <w:szCs w:val="22"/>
              </w:rPr>
              <w:t>ollaborative was established following a culture review in main theatres, which aimed to standardise WHO checklist use, improve leadership, and foster a culture where all staff felt empowered to speak up about safety.</w:t>
            </w:r>
          </w:p>
          <w:p w:rsidR="4A6802B7" w:rsidP="2FEBC582" w:rsidRDefault="4A6802B7" w14:paraId="7B846187" w14:textId="26B8A091">
            <w:pPr>
              <w:pStyle w:val="ListParagraph"/>
              <w:numPr>
                <w:ilvl w:val="0"/>
                <w:numId w:val="3"/>
              </w:numPr>
              <w:spacing w:line="276" w:lineRule="auto"/>
              <w:jc w:val="both"/>
              <w:rPr>
                <w:rFonts w:ascii="Arial" w:hAnsi="Arial" w:eastAsia="Arial" w:cs="Arial"/>
                <w:sz w:val="22"/>
                <w:szCs w:val="22"/>
              </w:rPr>
            </w:pPr>
            <w:r w:rsidRPr="2FEBC582">
              <w:rPr>
                <w:rFonts w:ascii="Arial" w:hAnsi="Arial" w:eastAsia="Arial" w:cs="Arial"/>
                <w:sz w:val="22"/>
                <w:szCs w:val="22"/>
              </w:rPr>
              <w:t>Audits revealed that whilst checklist usage was high, multi-signature compliance was inconsistent. The process was revised to require one signature per step, focusing on meaningful engagement rather than administrative compliance.</w:t>
            </w:r>
          </w:p>
          <w:p w:rsidR="4A6802B7" w:rsidP="2FEBC582" w:rsidRDefault="4A6802B7" w14:paraId="5FA3B606" w14:textId="5E3C7E0B">
            <w:pPr>
              <w:pStyle w:val="ListParagraph"/>
              <w:numPr>
                <w:ilvl w:val="0"/>
                <w:numId w:val="3"/>
              </w:numPr>
              <w:spacing w:line="276" w:lineRule="auto"/>
              <w:jc w:val="both"/>
              <w:rPr>
                <w:rFonts w:ascii="Arial" w:hAnsi="Arial" w:eastAsia="Arial" w:cs="Arial"/>
                <w:sz w:val="22"/>
                <w:szCs w:val="22"/>
              </w:rPr>
            </w:pPr>
            <w:r w:rsidRPr="2FEBC582">
              <w:rPr>
                <w:rFonts w:ascii="Arial" w:hAnsi="Arial" w:eastAsia="Arial" w:cs="Arial"/>
                <w:sz w:val="22"/>
                <w:szCs w:val="22"/>
              </w:rPr>
              <w:t>A new, simplified WHO checklist was being developed, with input from multidisciplinary teams. Standardised team brief whiteboards would be introduced in all theatres to enhance communication and risk awareness.</w:t>
            </w:r>
          </w:p>
          <w:p w:rsidR="4A6802B7" w:rsidP="2FEBC582" w:rsidRDefault="4A6802B7" w14:paraId="6485582C" w14:textId="5807E3F5">
            <w:pPr>
              <w:pStyle w:val="ListParagraph"/>
              <w:numPr>
                <w:ilvl w:val="0"/>
                <w:numId w:val="3"/>
              </w:numPr>
              <w:spacing w:line="276" w:lineRule="auto"/>
              <w:jc w:val="both"/>
              <w:rPr>
                <w:rFonts w:ascii="Arial" w:hAnsi="Arial" w:eastAsia="Arial" w:cs="Arial"/>
                <w:sz w:val="22"/>
                <w:szCs w:val="22"/>
              </w:rPr>
            </w:pPr>
            <w:r w:rsidRPr="2FEBC582">
              <w:rPr>
                <w:rFonts w:ascii="Arial" w:hAnsi="Arial" w:eastAsia="Arial" w:cs="Arial"/>
                <w:sz w:val="22"/>
                <w:szCs w:val="22"/>
              </w:rPr>
              <w:t xml:space="preserve">The new Aqua theatre management system had been launched, with plans to integrate WHO checklist processes in the future, whilst maintaining a focus on safety culture rather than tick-box compliance. </w:t>
            </w:r>
          </w:p>
          <w:p w:rsidR="2FEBC582" w:rsidP="2FEBC582" w:rsidRDefault="2FEBC582" w14:paraId="7D5C0159" w14:textId="7E67A23F">
            <w:pPr>
              <w:spacing w:line="276" w:lineRule="auto"/>
              <w:jc w:val="both"/>
              <w:rPr>
                <w:rFonts w:ascii="Arial" w:hAnsi="Arial" w:eastAsia="Arial" w:cs="Arial"/>
                <w:sz w:val="22"/>
                <w:szCs w:val="22"/>
              </w:rPr>
            </w:pPr>
          </w:p>
          <w:p w:rsidR="585E3224" w:rsidP="2FEBC582" w:rsidRDefault="585E3224" w14:paraId="699F3744" w14:textId="65E29F9B">
            <w:pPr>
              <w:spacing w:line="276" w:lineRule="auto"/>
              <w:jc w:val="both"/>
              <w:rPr>
                <w:rFonts w:ascii="Arial" w:hAnsi="Arial" w:eastAsia="Arial" w:cs="Arial"/>
                <w:sz w:val="22"/>
                <w:szCs w:val="22"/>
              </w:rPr>
            </w:pPr>
            <w:r w:rsidRPr="2FEBC582">
              <w:rPr>
                <w:rFonts w:ascii="Arial" w:hAnsi="Arial" w:eastAsia="Arial" w:cs="Arial"/>
                <w:sz w:val="22"/>
                <w:szCs w:val="22"/>
              </w:rPr>
              <w:t>CC asked how they were supporting staff who felt responsible for chasing signatures or managing the process.</w:t>
            </w:r>
          </w:p>
          <w:p w:rsidR="2FEBC582" w:rsidP="2FEBC582" w:rsidRDefault="2FEBC582" w14:paraId="3BE08E2D" w14:textId="26B2E235">
            <w:pPr>
              <w:spacing w:line="276" w:lineRule="auto"/>
              <w:jc w:val="both"/>
              <w:rPr>
                <w:rFonts w:ascii="Arial" w:hAnsi="Arial" w:eastAsia="Arial" w:cs="Arial"/>
                <w:sz w:val="22"/>
                <w:szCs w:val="22"/>
              </w:rPr>
            </w:pPr>
          </w:p>
          <w:p w:rsidR="585E3224" w:rsidP="2FEBC582" w:rsidRDefault="585E3224" w14:paraId="1911086D" w14:textId="1A6493BE">
            <w:pPr>
              <w:spacing w:line="276" w:lineRule="auto"/>
              <w:jc w:val="both"/>
              <w:rPr>
                <w:rFonts w:ascii="Arial" w:hAnsi="Arial" w:eastAsia="Arial" w:cs="Arial"/>
                <w:sz w:val="22"/>
                <w:szCs w:val="22"/>
              </w:rPr>
            </w:pPr>
            <w:r w:rsidRPr="2FEBC582">
              <w:rPr>
                <w:rFonts w:ascii="Arial" w:hAnsi="Arial" w:eastAsia="Arial" w:cs="Arial"/>
                <w:sz w:val="22"/>
                <w:szCs w:val="22"/>
              </w:rPr>
              <w:t xml:space="preserve">CW responded this was why they stood the sticker initiative down, as they did not want staff chasing signatures. </w:t>
            </w:r>
            <w:r w:rsidRPr="2FEBC582" w:rsidR="2A72C239">
              <w:rPr>
                <w:rFonts w:ascii="Arial" w:hAnsi="Arial" w:eastAsia="Arial" w:cs="Arial"/>
                <w:sz w:val="22"/>
                <w:szCs w:val="22"/>
              </w:rPr>
              <w:t>T</w:t>
            </w:r>
            <w:r w:rsidRPr="2FEBC582" w:rsidR="7645419F">
              <w:rPr>
                <w:rFonts w:ascii="Arial" w:hAnsi="Arial" w:eastAsia="Arial" w:cs="Arial"/>
                <w:sz w:val="22"/>
                <w:szCs w:val="22"/>
              </w:rPr>
              <w:t>he aim was to move towards open, real-time communication</w:t>
            </w:r>
            <w:r w:rsidRPr="2FEBC582" w:rsidR="1DF1AF70">
              <w:rPr>
                <w:rFonts w:ascii="Arial" w:hAnsi="Arial" w:eastAsia="Arial" w:cs="Arial"/>
                <w:sz w:val="22"/>
                <w:szCs w:val="22"/>
              </w:rPr>
              <w:t xml:space="preserve"> in theatres, where staff feel comfortable raising concerns immediately. They would continue these conversations through the Theatres Together workstream, which was a wider piece about culture and behaviours. </w:t>
            </w:r>
            <w:r w:rsidRPr="2FEBC582" w:rsidR="7645419F">
              <w:rPr>
                <w:rFonts w:ascii="Arial" w:hAnsi="Arial" w:eastAsia="Arial" w:cs="Arial"/>
                <w:sz w:val="22"/>
                <w:szCs w:val="22"/>
              </w:rPr>
              <w:t xml:space="preserve">  </w:t>
            </w:r>
          </w:p>
          <w:p w:rsidR="2F8C886A" w:rsidP="2FEBC582" w:rsidRDefault="2F8C886A" w14:paraId="1D705BF3" w14:textId="4880E34D">
            <w:pPr>
              <w:spacing w:line="276" w:lineRule="auto"/>
              <w:jc w:val="both"/>
              <w:rPr>
                <w:rFonts w:ascii="Arial" w:hAnsi="Arial" w:eastAsia="Arial" w:cs="Arial"/>
                <w:sz w:val="22"/>
                <w:szCs w:val="22"/>
              </w:rPr>
            </w:pPr>
          </w:p>
          <w:p w:rsidR="3009DC46" w:rsidP="2FEBC582" w:rsidRDefault="3009DC46" w14:paraId="08343597" w14:textId="7F554446">
            <w:pPr>
              <w:spacing w:line="276" w:lineRule="auto"/>
              <w:jc w:val="both"/>
              <w:rPr>
                <w:rFonts w:ascii="Arial" w:hAnsi="Arial" w:eastAsia="Arial" w:cs="Arial"/>
                <w:sz w:val="22"/>
                <w:szCs w:val="22"/>
              </w:rPr>
            </w:pPr>
            <w:r w:rsidRPr="2FEBC582">
              <w:rPr>
                <w:rFonts w:ascii="Arial" w:hAnsi="Arial" w:eastAsia="Arial" w:cs="Arial"/>
                <w:sz w:val="22"/>
                <w:szCs w:val="22"/>
              </w:rPr>
              <w:t xml:space="preserve">CP noted that this work covered a lot of key areas, and getting it right was essential in preventing issues such as NRIs and never events. </w:t>
            </w:r>
          </w:p>
          <w:p w:rsidR="7D123983" w:rsidP="7D123983" w:rsidRDefault="7D123983" w14:paraId="42A546F0" w14:textId="0FB444A9">
            <w:pPr>
              <w:spacing w:line="276" w:lineRule="auto"/>
              <w:jc w:val="both"/>
              <w:rPr>
                <w:rFonts w:ascii="Arial" w:hAnsi="Arial" w:eastAsia="Arial" w:cs="Arial"/>
                <w:sz w:val="22"/>
                <w:szCs w:val="22"/>
              </w:rPr>
            </w:pPr>
          </w:p>
          <w:p w:rsidR="044AF3E1" w:rsidP="6BE5F582" w:rsidRDefault="044AF3E1" w14:paraId="2836F184" w14:textId="492AE16D">
            <w:pPr>
              <w:spacing w:line="240" w:lineRule="auto"/>
              <w:jc w:val="both"/>
              <w:rPr>
                <w:rFonts w:ascii="Arial" w:hAnsi="Arial" w:cs="Arial"/>
                <w:b/>
                <w:bCs/>
                <w:sz w:val="22"/>
                <w:szCs w:val="22"/>
              </w:rPr>
            </w:pPr>
            <w:r w:rsidRPr="6BE5F582">
              <w:rPr>
                <w:rFonts w:ascii="Arial" w:hAnsi="Arial" w:cs="Arial"/>
                <w:b/>
                <w:bCs/>
                <w:sz w:val="22"/>
                <w:szCs w:val="22"/>
              </w:rPr>
              <w:t>The Committee resolved that:</w:t>
            </w:r>
          </w:p>
          <w:p w:rsidR="044AF3E1" w:rsidP="2FEBC582" w:rsidRDefault="329944DF" w14:paraId="40FE9D73" w14:textId="1D7B4883">
            <w:pPr>
              <w:pStyle w:val="ListParagraph"/>
              <w:numPr>
                <w:ilvl w:val="0"/>
                <w:numId w:val="81"/>
              </w:numPr>
              <w:spacing w:line="240" w:lineRule="auto"/>
              <w:rPr>
                <w:rFonts w:ascii="Arial" w:hAnsi="Arial" w:eastAsia="Arial" w:cs="Arial"/>
                <w:color w:val="000000" w:themeColor="text1"/>
                <w:sz w:val="22"/>
                <w:szCs w:val="22"/>
              </w:rPr>
            </w:pPr>
            <w:r w:rsidRPr="2FEBC582">
              <w:rPr>
                <w:rFonts w:ascii="Arial" w:hAnsi="Arial" w:eastAsia="Arial" w:cs="Arial"/>
                <w:color w:val="000000" w:themeColor="text1"/>
                <w:sz w:val="22"/>
                <w:szCs w:val="22"/>
              </w:rPr>
              <w:t>The</w:t>
            </w:r>
            <w:r w:rsidRPr="2FEBC582" w:rsidR="48463E07">
              <w:rPr>
                <w:rFonts w:ascii="Arial" w:hAnsi="Arial" w:eastAsia="Arial" w:cs="Arial"/>
                <w:color w:val="000000" w:themeColor="text1"/>
                <w:sz w:val="22"/>
                <w:szCs w:val="22"/>
              </w:rPr>
              <w:t xml:space="preserve"> update was noted.</w:t>
            </w:r>
          </w:p>
          <w:p w:rsidR="6BE5F582" w:rsidP="00F39C34" w:rsidRDefault="6BE5F582" w14:paraId="3300875D" w14:textId="4010A1A5">
            <w:pPr>
              <w:spacing w:line="240" w:lineRule="auto"/>
              <w:rPr>
                <w:rFonts w:ascii="Arial" w:hAnsi="Arial" w:eastAsia="Arial" w:cs="Arial"/>
                <w:color w:val="000000" w:themeColor="text1"/>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6BE5F582" w:rsidP="6BE5F582" w:rsidRDefault="6BE5F582" w14:paraId="5937157F" w14:textId="0E8409A4">
            <w:pPr>
              <w:spacing w:line="240" w:lineRule="auto"/>
              <w:jc w:val="both"/>
              <w:rPr>
                <w:rFonts w:ascii="Arial" w:hAnsi="Arial" w:cs="Arial"/>
                <w:b/>
                <w:bCs/>
                <w:sz w:val="22"/>
                <w:szCs w:val="22"/>
                <w:lang w:eastAsia="en-GB"/>
              </w:rPr>
            </w:pPr>
          </w:p>
        </w:tc>
      </w:tr>
      <w:tr w:rsidRPr="00AE4B07" w:rsidR="00F63DED" w:rsidTr="7334DC1A" w14:paraId="05FBAAF6" w14:textId="77777777">
        <w:trPr>
          <w:trHeight w:val="409"/>
        </w:trPr>
        <w:tc>
          <w:tcPr>
            <w:tcW w:w="1575" w:type="dxa"/>
            <w:tcBorders>
              <w:top w:val="single" w:color="auto" w:sz="4" w:space="0"/>
              <w:left w:val="single" w:color="auto" w:sz="4" w:space="0"/>
              <w:bottom w:val="single" w:color="auto" w:sz="4" w:space="0"/>
              <w:right w:val="single" w:color="auto" w:sz="4" w:space="0"/>
            </w:tcBorders>
            <w:tcMar/>
          </w:tcPr>
          <w:p w:rsidRPr="00AE4B07" w:rsidR="00F63DED" w:rsidP="74E4C3CC" w:rsidRDefault="1366E722" w14:paraId="73F6C7EE"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lastRenderedPageBreak/>
              <w:t xml:space="preserve">QC  </w:t>
            </w:r>
          </w:p>
          <w:p w:rsidRPr="00AE4B07" w:rsidR="00F63DED" w:rsidP="74E4C3CC" w:rsidRDefault="1366E722" w14:paraId="6A7D8514" w14:textId="22EC26A2">
            <w:pPr>
              <w:spacing w:line="240" w:lineRule="auto"/>
              <w:jc w:val="both"/>
            </w:pPr>
            <w:r w:rsidRPr="74E4C3CC">
              <w:rPr>
                <w:rFonts w:ascii="Arial" w:hAnsi="Arial" w:eastAsia="Arial" w:cs="Arial"/>
                <w:b/>
                <w:bCs/>
                <w:color w:val="000000" w:themeColor="text1"/>
                <w:sz w:val="22"/>
                <w:szCs w:val="22"/>
              </w:rPr>
              <w:t>2026/01/2.4</w:t>
            </w:r>
            <w:r w:rsidRPr="74E4C3CC" w:rsidR="332B99CC">
              <w:rPr>
                <w:rFonts w:ascii="Arial" w:hAnsi="Arial" w:eastAsia="Arial" w:cs="Arial"/>
                <w:sz w:val="22"/>
                <w:szCs w:val="22"/>
              </w:rPr>
              <w:t xml:space="preserve"> </w:t>
            </w:r>
          </w:p>
        </w:tc>
        <w:tc>
          <w:tcPr>
            <w:tcW w:w="8790" w:type="dxa"/>
            <w:tcBorders>
              <w:top w:val="single" w:color="auto" w:sz="4" w:space="0"/>
              <w:left w:val="single" w:color="auto" w:sz="4" w:space="0"/>
              <w:bottom w:val="single" w:color="auto" w:sz="4" w:space="0"/>
              <w:right w:val="single" w:color="auto" w:sz="4" w:space="0"/>
            </w:tcBorders>
            <w:tcMar/>
          </w:tcPr>
          <w:p w:rsidR="2E00E83D" w:rsidP="74E4C3CC" w:rsidRDefault="2E00E83D" w14:paraId="75B6E90C" w14:textId="246B3807">
            <w:pPr>
              <w:spacing w:line="276" w:lineRule="auto"/>
              <w:jc w:val="both"/>
            </w:pPr>
            <w:hyperlink r:id="rId20">
              <w:r w:rsidRPr="23BB2811">
                <w:rPr>
                  <w:rStyle w:val="Hyperlink"/>
                  <w:rFonts w:ascii="Arial" w:hAnsi="Arial" w:eastAsia="Arial" w:cs="Arial"/>
                  <w:b/>
                  <w:bCs/>
                  <w:sz w:val="22"/>
                  <w:szCs w:val="22"/>
                </w:rPr>
                <w:t>Limited Cyber Security internal audit report - implications for quality &amp; safety</w:t>
              </w:r>
            </w:hyperlink>
            <w:r w:rsidRPr="23BB2811">
              <w:rPr>
                <w:rFonts w:ascii="Arial" w:hAnsi="Arial" w:eastAsia="Arial" w:cs="Arial"/>
                <w:b/>
                <w:bCs/>
                <w:sz w:val="22"/>
                <w:szCs w:val="22"/>
              </w:rPr>
              <w:t xml:space="preserve">  </w:t>
            </w:r>
          </w:p>
          <w:p w:rsidR="617F6508" w:rsidP="73B67C08" w:rsidRDefault="617F6508" w14:paraId="3FD0CC93" w14:textId="06A9AD62">
            <w:pPr>
              <w:spacing w:line="240" w:lineRule="auto"/>
              <w:rPr>
                <w:rFonts w:ascii="Arial" w:hAnsi="Arial" w:cs="Arial"/>
                <w:b/>
                <w:bCs/>
                <w:sz w:val="22"/>
                <w:szCs w:val="22"/>
                <w:lang w:eastAsia="en-GB"/>
              </w:rPr>
            </w:pPr>
          </w:p>
          <w:p w:rsidR="6961BFDD" w:rsidP="2FEBC582" w:rsidRDefault="6961BFDD" w14:paraId="048C6A61" w14:textId="3421CE25">
            <w:pPr>
              <w:spacing w:line="240" w:lineRule="auto"/>
              <w:jc w:val="both"/>
              <w:rPr>
                <w:rFonts w:ascii="Arial" w:hAnsi="Arial" w:cs="Arial"/>
                <w:sz w:val="22"/>
                <w:szCs w:val="22"/>
                <w:lang w:eastAsia="en-GB"/>
              </w:rPr>
            </w:pPr>
            <w:r w:rsidRPr="2FEBC582">
              <w:rPr>
                <w:rFonts w:ascii="Arial" w:hAnsi="Arial" w:cs="Arial"/>
                <w:sz w:val="22"/>
                <w:szCs w:val="22"/>
                <w:lang w:eastAsia="en-GB"/>
              </w:rPr>
              <w:t>David Thomas (DT), the Director of Digital &amp; Health Intelligence, presented the Internal Audit report on Cyber Security to the Committee, and summarised the following:</w:t>
            </w:r>
          </w:p>
          <w:p w:rsidR="6961BFDD" w:rsidP="5B9E53A4" w:rsidRDefault="6961BFDD" w14:paraId="09268504" w14:textId="549C7013">
            <w:pPr>
              <w:pStyle w:val="ListParagraph"/>
              <w:numPr>
                <w:ilvl w:val="0"/>
                <w:numId w:val="2"/>
              </w:numPr>
              <w:spacing w:line="240" w:lineRule="auto"/>
              <w:jc w:val="both"/>
              <w:rPr>
                <w:rFonts w:ascii="Arial" w:hAnsi="Arial" w:cs="Arial"/>
                <w:sz w:val="22"/>
                <w:szCs w:val="22"/>
                <w:lang w:eastAsia="en-GB"/>
              </w:rPr>
            </w:pPr>
            <w:r w:rsidRPr="5B9E53A4">
              <w:rPr>
                <w:rFonts w:ascii="Arial" w:hAnsi="Arial" w:cs="Arial"/>
                <w:sz w:val="22"/>
                <w:szCs w:val="22"/>
                <w:lang w:eastAsia="en-GB"/>
              </w:rPr>
              <w:t xml:space="preserve">The audit identified gaps in cyber risk awareness, risk management, and governance at Clinical Board level. </w:t>
            </w:r>
          </w:p>
          <w:p w:rsidR="322E346B" w:rsidP="5B9E53A4" w:rsidRDefault="322E346B" w14:paraId="1C8C6286" w14:textId="06C93424">
            <w:pPr>
              <w:pStyle w:val="ListParagraph"/>
              <w:numPr>
                <w:ilvl w:val="0"/>
                <w:numId w:val="2"/>
              </w:numPr>
              <w:spacing w:line="240" w:lineRule="auto"/>
              <w:jc w:val="both"/>
              <w:rPr>
                <w:rFonts w:ascii="Arial" w:hAnsi="Arial" w:cs="Arial"/>
                <w:sz w:val="22"/>
                <w:szCs w:val="22"/>
                <w:lang w:eastAsia="en-GB"/>
              </w:rPr>
            </w:pPr>
            <w:r w:rsidRPr="5B9E53A4">
              <w:rPr>
                <w:rFonts w:ascii="Arial" w:hAnsi="Arial" w:cs="Arial"/>
                <w:sz w:val="22"/>
                <w:szCs w:val="22"/>
                <w:lang w:eastAsia="en-GB"/>
              </w:rPr>
              <w:t>Actions taken included strengthening clinical board engagement, clarify information asset ownership, and ensure cyber risks were consistently identified and logged via AMAT.</w:t>
            </w:r>
          </w:p>
          <w:p w:rsidR="322E346B" w:rsidP="5B9E53A4" w:rsidRDefault="322E346B" w14:paraId="6D104C87" w14:textId="04B38326">
            <w:pPr>
              <w:pStyle w:val="ListParagraph"/>
              <w:numPr>
                <w:ilvl w:val="0"/>
                <w:numId w:val="2"/>
              </w:numPr>
              <w:spacing w:line="240" w:lineRule="auto"/>
              <w:jc w:val="both"/>
              <w:rPr>
                <w:rFonts w:ascii="Arial" w:hAnsi="Arial" w:cs="Arial"/>
                <w:sz w:val="22"/>
                <w:szCs w:val="22"/>
                <w:lang w:eastAsia="en-GB"/>
              </w:rPr>
            </w:pPr>
            <w:r w:rsidRPr="5B9E53A4">
              <w:rPr>
                <w:rFonts w:ascii="Arial" w:hAnsi="Arial" w:cs="Arial"/>
                <w:sz w:val="22"/>
                <w:szCs w:val="22"/>
                <w:lang w:eastAsia="en-GB"/>
              </w:rPr>
              <w:t>Ongoing assurance included targeted engagement through O</w:t>
            </w:r>
            <w:r w:rsidRPr="5B9E53A4" w:rsidR="1186872B">
              <w:rPr>
                <w:rFonts w:ascii="Arial" w:hAnsi="Arial" w:cs="Arial"/>
                <w:sz w:val="22"/>
                <w:szCs w:val="22"/>
                <w:lang w:eastAsia="en-GB"/>
              </w:rPr>
              <w:t>perations Delivery Group (O</w:t>
            </w:r>
            <w:r w:rsidRPr="5B9E53A4">
              <w:rPr>
                <w:rFonts w:ascii="Arial" w:hAnsi="Arial" w:cs="Arial"/>
                <w:sz w:val="22"/>
                <w:szCs w:val="22"/>
                <w:lang w:eastAsia="en-GB"/>
              </w:rPr>
              <w:t>DG</w:t>
            </w:r>
            <w:r w:rsidRPr="5B9E53A4" w:rsidR="0F07C14B">
              <w:rPr>
                <w:rFonts w:ascii="Arial" w:hAnsi="Arial" w:cs="Arial"/>
                <w:sz w:val="22"/>
                <w:szCs w:val="22"/>
                <w:lang w:eastAsia="en-GB"/>
              </w:rPr>
              <w:t>)</w:t>
            </w:r>
            <w:r w:rsidRPr="5B9E53A4">
              <w:rPr>
                <w:rFonts w:ascii="Arial" w:hAnsi="Arial" w:cs="Arial"/>
                <w:sz w:val="22"/>
                <w:szCs w:val="22"/>
                <w:lang w:eastAsia="en-GB"/>
              </w:rPr>
              <w:t>, development of standardised information asset registers</w:t>
            </w:r>
            <w:r w:rsidRPr="5B9E53A4" w:rsidR="42F2013E">
              <w:rPr>
                <w:rFonts w:ascii="Arial" w:hAnsi="Arial" w:cs="Arial"/>
                <w:sz w:val="22"/>
                <w:szCs w:val="22"/>
                <w:lang w:eastAsia="en-GB"/>
              </w:rPr>
              <w:t xml:space="preserve"> and training</w:t>
            </w:r>
            <w:r w:rsidRPr="5B9E53A4">
              <w:rPr>
                <w:rFonts w:ascii="Arial" w:hAnsi="Arial" w:cs="Arial"/>
                <w:sz w:val="22"/>
                <w:szCs w:val="22"/>
                <w:lang w:eastAsia="en-GB"/>
              </w:rPr>
              <w:t xml:space="preserve">, and a planned cyber resilience exercise. </w:t>
            </w:r>
          </w:p>
          <w:p w:rsidR="2FEBC582" w:rsidP="2FEBC582" w:rsidRDefault="2FEBC582" w14:paraId="28BD45DC" w14:textId="26A93AB2">
            <w:pPr>
              <w:spacing w:line="240" w:lineRule="auto"/>
              <w:rPr>
                <w:rFonts w:ascii="Arial" w:hAnsi="Arial" w:cs="Arial"/>
                <w:sz w:val="22"/>
                <w:szCs w:val="22"/>
                <w:lang w:eastAsia="en-GB"/>
              </w:rPr>
            </w:pPr>
          </w:p>
          <w:p w:rsidR="3DCE1ABC" w:rsidP="2FEBC582" w:rsidRDefault="3DCE1ABC" w14:paraId="768EE2CE" w14:textId="59BE6D9F">
            <w:pPr>
              <w:spacing w:line="240" w:lineRule="auto"/>
              <w:rPr>
                <w:rFonts w:ascii="Arial" w:hAnsi="Arial" w:cs="Arial"/>
                <w:sz w:val="22"/>
                <w:szCs w:val="22"/>
                <w:lang w:eastAsia="en-GB"/>
              </w:rPr>
            </w:pPr>
            <w:r w:rsidRPr="2FEBC582">
              <w:rPr>
                <w:rFonts w:ascii="Arial" w:hAnsi="Arial" w:cs="Arial"/>
                <w:sz w:val="22"/>
                <w:szCs w:val="22"/>
                <w:lang w:eastAsia="en-GB"/>
              </w:rPr>
              <w:t xml:space="preserve">RT explained that for a limited assurance audit, a follow-up was normally done 12 months later. She asked whether they expected to see </w:t>
            </w:r>
            <w:r w:rsidRPr="2FEBC582" w:rsidR="08A6DFD7">
              <w:rPr>
                <w:rFonts w:ascii="Arial" w:hAnsi="Arial" w:cs="Arial"/>
                <w:sz w:val="22"/>
                <w:szCs w:val="22"/>
                <w:lang w:eastAsia="en-GB"/>
              </w:rPr>
              <w:t>considerable progress</w:t>
            </w:r>
            <w:r w:rsidRPr="2FEBC582">
              <w:rPr>
                <w:rFonts w:ascii="Arial" w:hAnsi="Arial" w:cs="Arial"/>
                <w:sz w:val="22"/>
                <w:szCs w:val="22"/>
                <w:lang w:eastAsia="en-GB"/>
              </w:rPr>
              <w:t xml:space="preserve"> and actions completed by then, or whether substantial work would </w:t>
            </w:r>
            <w:r w:rsidRPr="2FEBC582" w:rsidR="3C2BB632">
              <w:rPr>
                <w:rFonts w:ascii="Arial" w:hAnsi="Arial" w:cs="Arial"/>
                <w:sz w:val="22"/>
                <w:szCs w:val="22"/>
                <w:lang w:eastAsia="en-GB"/>
              </w:rPr>
              <w:t>remain</w:t>
            </w:r>
            <w:r w:rsidRPr="2FEBC582">
              <w:rPr>
                <w:rFonts w:ascii="Arial" w:hAnsi="Arial" w:cs="Arial"/>
                <w:sz w:val="22"/>
                <w:szCs w:val="22"/>
                <w:lang w:eastAsia="en-GB"/>
              </w:rPr>
              <w:t>.</w:t>
            </w:r>
          </w:p>
          <w:p w:rsidR="2FEBC582" w:rsidP="2FEBC582" w:rsidRDefault="2FEBC582" w14:paraId="0CE04C08" w14:textId="4A2D5B5C">
            <w:pPr>
              <w:spacing w:line="240" w:lineRule="auto"/>
              <w:rPr>
                <w:rFonts w:ascii="Arial" w:hAnsi="Arial" w:cs="Arial"/>
                <w:sz w:val="22"/>
                <w:szCs w:val="22"/>
                <w:lang w:eastAsia="en-GB"/>
              </w:rPr>
            </w:pPr>
          </w:p>
          <w:p w:rsidR="00D126F2" w:rsidP="2FEBC582" w:rsidRDefault="00D126F2" w14:paraId="00A3C507" w14:textId="108A21D3">
            <w:pPr>
              <w:spacing w:line="240" w:lineRule="auto"/>
              <w:rPr>
                <w:rFonts w:ascii="Arial" w:hAnsi="Arial" w:cs="Arial"/>
                <w:sz w:val="22"/>
                <w:szCs w:val="22"/>
                <w:lang w:eastAsia="en-GB"/>
              </w:rPr>
            </w:pPr>
            <w:r w:rsidRPr="5B9E53A4">
              <w:rPr>
                <w:rFonts w:ascii="Arial" w:hAnsi="Arial" w:cs="Arial"/>
                <w:sz w:val="22"/>
                <w:szCs w:val="22"/>
                <w:lang w:eastAsia="en-GB"/>
              </w:rPr>
              <w:t>DT expected the three audit actions linked to clinical board engagement to be completed, as they now understood their roles in tracking information assets and contributing to the Cyber Improvement Plan. The remaining actions were already in progress, so they should have addressed everything identified by the follow-up a</w:t>
            </w:r>
            <w:r w:rsidRPr="5B9E53A4" w:rsidR="4F0A98BC">
              <w:rPr>
                <w:rFonts w:ascii="Arial" w:hAnsi="Arial" w:cs="Arial"/>
                <w:sz w:val="22"/>
                <w:szCs w:val="22"/>
                <w:lang w:eastAsia="en-GB"/>
              </w:rPr>
              <w:t xml:space="preserve">udit. </w:t>
            </w:r>
          </w:p>
          <w:p w:rsidR="2FEBC582" w:rsidP="2FEBC582" w:rsidRDefault="2FEBC582" w14:paraId="34F432CD" w14:textId="238CF2A3">
            <w:pPr>
              <w:spacing w:line="240" w:lineRule="auto"/>
              <w:rPr>
                <w:rFonts w:ascii="Arial" w:hAnsi="Arial" w:cs="Arial"/>
                <w:sz w:val="22"/>
                <w:szCs w:val="22"/>
                <w:lang w:eastAsia="en-GB"/>
              </w:rPr>
            </w:pPr>
          </w:p>
          <w:p w:rsidR="41FE8E13" w:rsidP="2FEBC582" w:rsidRDefault="41FE8E13" w14:paraId="308CDE82" w14:textId="6AEF975D">
            <w:pPr>
              <w:spacing w:line="240" w:lineRule="auto"/>
              <w:rPr>
                <w:rFonts w:ascii="Arial" w:hAnsi="Arial" w:cs="Arial"/>
                <w:sz w:val="22"/>
                <w:szCs w:val="22"/>
                <w:lang w:eastAsia="en-GB"/>
              </w:rPr>
            </w:pPr>
            <w:r w:rsidRPr="2FEBC582">
              <w:rPr>
                <w:rFonts w:ascii="Arial" w:hAnsi="Arial" w:cs="Arial"/>
                <w:sz w:val="22"/>
                <w:szCs w:val="22"/>
                <w:lang w:eastAsia="en-GB"/>
              </w:rPr>
              <w:t xml:space="preserve">CP explained that this audit was brought to the Quality Committee because cyber-attacks posed a major risk and attempts to breach NHS systems were constant.  </w:t>
            </w:r>
          </w:p>
          <w:p w:rsidR="412C863D" w:rsidP="2F8C886A" w:rsidRDefault="412C863D" w14:paraId="3207E16C" w14:textId="2E676FED">
            <w:pPr>
              <w:spacing w:line="240" w:lineRule="auto"/>
              <w:rPr>
                <w:rFonts w:ascii="Arial" w:hAnsi="Arial" w:cs="Arial"/>
                <w:sz w:val="22"/>
                <w:szCs w:val="22"/>
                <w:lang w:eastAsia="en-GB"/>
              </w:rPr>
            </w:pPr>
          </w:p>
          <w:p w:rsidR="412C863D" w:rsidP="2F8C886A" w:rsidRDefault="20A980ED" w14:paraId="16BFC547" w14:textId="5DFD7A8C">
            <w:pPr>
              <w:spacing w:line="240" w:lineRule="auto"/>
              <w:rPr>
                <w:rFonts w:ascii="Arial" w:hAnsi="Arial" w:cs="Arial"/>
                <w:sz w:val="22"/>
                <w:szCs w:val="22"/>
                <w:lang w:eastAsia="en-GB"/>
              </w:rPr>
            </w:pPr>
            <w:r w:rsidRPr="2FEBC582">
              <w:rPr>
                <w:rFonts w:ascii="Arial" w:hAnsi="Arial" w:cs="Arial"/>
                <w:sz w:val="22"/>
                <w:szCs w:val="22"/>
                <w:lang w:eastAsia="en-GB"/>
              </w:rPr>
              <w:t>DT added that they were being assessed by the Cyber Resilience Unit (CRU) on their readiness</w:t>
            </w:r>
            <w:r w:rsidRPr="2FEBC582" w:rsidR="314DD0EF">
              <w:rPr>
                <w:rFonts w:ascii="Arial" w:hAnsi="Arial" w:cs="Arial"/>
                <w:sz w:val="22"/>
                <w:szCs w:val="22"/>
                <w:lang w:eastAsia="en-GB"/>
              </w:rPr>
              <w:t xml:space="preserve">. </w:t>
            </w:r>
          </w:p>
          <w:p w:rsidR="412C863D" w:rsidP="7D123983" w:rsidRDefault="412C863D" w14:paraId="4DAA2A69" w14:textId="607E4AD2">
            <w:pPr>
              <w:spacing w:line="240" w:lineRule="auto"/>
              <w:rPr>
                <w:rFonts w:ascii="Arial" w:hAnsi="Arial" w:cs="Arial"/>
                <w:sz w:val="22"/>
                <w:szCs w:val="22"/>
                <w:lang w:eastAsia="en-GB"/>
              </w:rPr>
            </w:pP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Pr="00AE4B07" w:rsidR="006A0C02" w:rsidP="675FDA25" w:rsidRDefault="621B116D" w14:paraId="053AB93C" w14:textId="4310B22F">
            <w:pPr>
              <w:pStyle w:val="ListParagraph"/>
              <w:numPr>
                <w:ilvl w:val="0"/>
                <w:numId w:val="170"/>
              </w:numPr>
              <w:spacing w:line="240" w:lineRule="auto"/>
              <w:rPr>
                <w:rFonts w:ascii="Arial" w:hAnsi="Arial" w:cs="Arial"/>
                <w:sz w:val="22"/>
                <w:szCs w:val="22"/>
                <w:lang w:eastAsia="en-GB"/>
              </w:rPr>
            </w:pPr>
            <w:r w:rsidRPr="2FEBC582">
              <w:rPr>
                <w:rFonts w:ascii="Arial" w:hAnsi="Arial" w:cs="Arial"/>
                <w:sz w:val="22"/>
                <w:szCs w:val="22"/>
                <w:lang w:eastAsia="en-GB"/>
              </w:rPr>
              <w:t>The</w:t>
            </w:r>
            <w:r w:rsidRPr="2FEBC582" w:rsidR="0D8CB4CE">
              <w:rPr>
                <w:rFonts w:ascii="Arial" w:hAnsi="Arial" w:cs="Arial"/>
                <w:sz w:val="22"/>
                <w:szCs w:val="22"/>
                <w:lang w:eastAsia="en-GB"/>
              </w:rPr>
              <w:t xml:space="preserve"> </w:t>
            </w:r>
            <w:r w:rsidRPr="2FEBC582" w:rsidR="03BDEE1A">
              <w:rPr>
                <w:rFonts w:ascii="Arial" w:hAnsi="Arial" w:cs="Arial"/>
                <w:sz w:val="22"/>
                <w:szCs w:val="22"/>
                <w:lang w:eastAsia="en-GB"/>
              </w:rPr>
              <w:t>update was noted.</w:t>
            </w:r>
          </w:p>
          <w:p w:rsidRPr="00AE4B07" w:rsidR="006A0C02" w:rsidP="6E4298D6" w:rsidRDefault="006A0C02" w14:paraId="40F67D99" w14:textId="73382B32">
            <w:pPr>
              <w:pStyle w:val="ListParagraph"/>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74E4C3CC" w:rsidTr="7334DC1A" w14:paraId="048F0385" w14:textId="77777777">
        <w:trPr>
          <w:trHeight w:val="409"/>
        </w:trPr>
        <w:tc>
          <w:tcPr>
            <w:tcW w:w="1575" w:type="dxa"/>
            <w:tcBorders>
              <w:top w:val="single" w:color="auto" w:sz="4" w:space="0"/>
              <w:left w:val="single" w:color="auto" w:sz="4" w:space="0"/>
              <w:bottom w:val="single" w:color="auto" w:sz="4" w:space="0"/>
              <w:right w:val="single" w:color="auto" w:sz="4" w:space="0"/>
            </w:tcBorders>
            <w:tcMar/>
          </w:tcPr>
          <w:p w:rsidR="5D810D8A" w:rsidP="74E4C3CC" w:rsidRDefault="5D810D8A" w14:paraId="3542C636"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5D810D8A" w:rsidP="74E4C3CC" w:rsidRDefault="5D810D8A" w14:paraId="20DE5090" w14:textId="7EF9408B">
            <w:pPr>
              <w:spacing w:line="240" w:lineRule="auto"/>
              <w:jc w:val="both"/>
              <w:rPr>
                <w:rFonts w:ascii="Arial" w:hAnsi="Arial" w:eastAsia="Arial" w:cs="Arial"/>
                <w:sz w:val="22"/>
                <w:szCs w:val="22"/>
              </w:rPr>
            </w:pPr>
            <w:r w:rsidRPr="74E4C3CC">
              <w:rPr>
                <w:rFonts w:ascii="Arial" w:hAnsi="Arial" w:eastAsia="Arial" w:cs="Arial"/>
                <w:b/>
                <w:bCs/>
                <w:color w:val="000000" w:themeColor="text1"/>
                <w:sz w:val="22"/>
                <w:szCs w:val="22"/>
              </w:rPr>
              <w:t>2026/01/2.5</w:t>
            </w:r>
          </w:p>
        </w:tc>
        <w:tc>
          <w:tcPr>
            <w:tcW w:w="8790" w:type="dxa"/>
            <w:tcBorders>
              <w:top w:val="single" w:color="auto" w:sz="4" w:space="0"/>
              <w:left w:val="single" w:color="auto" w:sz="4" w:space="0"/>
              <w:bottom w:val="single" w:color="auto" w:sz="4" w:space="0"/>
              <w:right w:val="single" w:color="auto" w:sz="4" w:space="0"/>
            </w:tcBorders>
            <w:tcMar/>
          </w:tcPr>
          <w:p w:rsidR="5D810D8A" w:rsidP="23BB2811" w:rsidRDefault="5D810D8A" w14:paraId="680F076A" w14:textId="214A08DB">
            <w:pPr>
              <w:spacing w:line="276" w:lineRule="auto"/>
              <w:jc w:val="both"/>
              <w:rPr>
                <w:rFonts w:ascii="Arial" w:hAnsi="Arial" w:eastAsia="Arial" w:cs="Arial"/>
                <w:b/>
                <w:bCs/>
                <w:sz w:val="22"/>
                <w:szCs w:val="22"/>
              </w:rPr>
            </w:pPr>
            <w:hyperlink r:id="rId21">
              <w:r w:rsidRPr="23BB2811">
                <w:rPr>
                  <w:rStyle w:val="Hyperlink"/>
                  <w:rFonts w:ascii="Arial" w:hAnsi="Arial" w:eastAsia="Arial" w:cs="Arial"/>
                  <w:b/>
                  <w:bCs/>
                  <w:sz w:val="22"/>
                  <w:szCs w:val="22"/>
                </w:rPr>
                <w:t>Bariatric and Medical Cylinders - Patient Safety</w:t>
              </w:r>
            </w:hyperlink>
          </w:p>
          <w:p w:rsidR="2F8C886A" w:rsidP="2FEBC582" w:rsidRDefault="2F8C886A" w14:paraId="42E9060A" w14:textId="30ED4A18">
            <w:pPr>
              <w:spacing w:line="276" w:lineRule="auto"/>
              <w:jc w:val="both"/>
              <w:rPr>
                <w:rFonts w:ascii="Arial" w:hAnsi="Arial" w:eastAsia="Arial" w:cs="Arial"/>
                <w:b/>
                <w:bCs/>
                <w:sz w:val="22"/>
                <w:szCs w:val="22"/>
              </w:rPr>
            </w:pPr>
          </w:p>
          <w:p w:rsidR="37C9E2E2" w:rsidP="2FEBC582" w:rsidRDefault="37C9E2E2" w14:paraId="0966F262" w14:textId="04911A27">
            <w:pPr>
              <w:spacing w:line="276" w:lineRule="auto"/>
              <w:jc w:val="both"/>
              <w:rPr>
                <w:rFonts w:ascii="Arial" w:hAnsi="Arial" w:eastAsia="Arial" w:cs="Arial"/>
                <w:sz w:val="22"/>
                <w:szCs w:val="22"/>
              </w:rPr>
            </w:pPr>
            <w:r w:rsidRPr="2FEBC582">
              <w:rPr>
                <w:rFonts w:ascii="Arial" w:hAnsi="Arial" w:eastAsia="Arial" w:cs="Arial"/>
                <w:sz w:val="22"/>
                <w:szCs w:val="22"/>
              </w:rPr>
              <w:t xml:space="preserve">Robert Warren (RW), the </w:t>
            </w:r>
            <w:r w:rsidRPr="2FEBC582" w:rsidR="60D321FB">
              <w:rPr>
                <w:rFonts w:ascii="Arial" w:hAnsi="Arial" w:eastAsia="Arial" w:cs="Arial"/>
                <w:sz w:val="22"/>
                <w:szCs w:val="22"/>
              </w:rPr>
              <w:t>Assistant Director of Health, Safety and Fire</w:t>
            </w:r>
            <w:r w:rsidRPr="2FEBC582" w:rsidR="61B01A6A">
              <w:rPr>
                <w:rFonts w:ascii="Arial" w:hAnsi="Arial" w:eastAsia="Arial" w:cs="Arial"/>
                <w:sz w:val="22"/>
                <w:szCs w:val="22"/>
              </w:rPr>
              <w:t>, presented the report and summarised the following:</w:t>
            </w:r>
          </w:p>
          <w:p w:rsidR="61B01A6A" w:rsidP="2FEBC582" w:rsidRDefault="61B01A6A" w14:paraId="509932A6" w14:textId="56546629">
            <w:pPr>
              <w:pStyle w:val="ListParagraph"/>
              <w:numPr>
                <w:ilvl w:val="0"/>
                <w:numId w:val="1"/>
              </w:numPr>
              <w:spacing w:line="276" w:lineRule="auto"/>
              <w:jc w:val="both"/>
              <w:rPr>
                <w:rFonts w:ascii="Arial" w:hAnsi="Arial" w:eastAsia="Arial" w:cs="Arial"/>
                <w:sz w:val="22"/>
                <w:szCs w:val="22"/>
              </w:rPr>
            </w:pPr>
            <w:r w:rsidRPr="2FEBC582">
              <w:rPr>
                <w:rFonts w:ascii="Arial" w:hAnsi="Arial" w:eastAsia="Arial" w:cs="Arial"/>
                <w:sz w:val="22"/>
                <w:szCs w:val="22"/>
              </w:rPr>
              <w:t>The first part of the paper covered the need for a clinical pathway for plus-size patients and the importance of its implementation. The issue currently sat on the Health &amp; Safety risk register, but the People &amp; Culture Committee advised that it should be clinically led. He requested to transfer it to an appropriate clinical lead for implementation.</w:t>
            </w:r>
          </w:p>
          <w:p w:rsidR="61B01A6A" w:rsidP="2FEBC582" w:rsidRDefault="61B01A6A" w14:paraId="21CA4589" w14:textId="36F9A9C4">
            <w:pPr>
              <w:pStyle w:val="ListParagraph"/>
              <w:numPr>
                <w:ilvl w:val="0"/>
                <w:numId w:val="1"/>
              </w:numPr>
              <w:spacing w:line="276" w:lineRule="auto"/>
              <w:jc w:val="both"/>
              <w:rPr>
                <w:rFonts w:ascii="Arial" w:hAnsi="Arial" w:eastAsia="Arial" w:cs="Arial"/>
                <w:sz w:val="22"/>
                <w:szCs w:val="22"/>
              </w:rPr>
            </w:pPr>
            <w:r w:rsidRPr="2FEBC582">
              <w:rPr>
                <w:rFonts w:ascii="Arial" w:hAnsi="Arial" w:eastAsia="Arial" w:cs="Arial"/>
                <w:sz w:val="22"/>
                <w:szCs w:val="22"/>
              </w:rPr>
              <w:t>The second part of the paper related to a medical gas incident that occurred during patient transfer. A cylinder placed on a bed slipped off, fracturing a staff member’s toe. This had RIDDOR implications and highlighted wider risks, including loss of containment from high-pressure cylinders and potential supply issues for patients. The matter had gone through the Medical Gas Safety</w:t>
            </w:r>
            <w:r w:rsidRPr="2FEBC582" w:rsidR="768AABFE">
              <w:rPr>
                <w:rFonts w:ascii="Arial" w:hAnsi="Arial" w:eastAsia="Arial" w:cs="Arial"/>
                <w:sz w:val="22"/>
                <w:szCs w:val="22"/>
              </w:rPr>
              <w:t xml:space="preserve"> Group.</w:t>
            </w:r>
          </w:p>
          <w:p w:rsidR="768AABFE" w:rsidP="2FEBC582" w:rsidRDefault="768AABFE" w14:paraId="106D6DBC" w14:textId="3C5CFA48">
            <w:pPr>
              <w:pStyle w:val="ListParagraph"/>
              <w:numPr>
                <w:ilvl w:val="0"/>
                <w:numId w:val="1"/>
              </w:numPr>
              <w:spacing w:line="276" w:lineRule="auto"/>
              <w:jc w:val="both"/>
              <w:rPr>
                <w:rFonts w:ascii="Arial" w:hAnsi="Arial" w:eastAsia="Arial" w:cs="Arial"/>
                <w:sz w:val="22"/>
                <w:szCs w:val="22"/>
              </w:rPr>
            </w:pPr>
            <w:r w:rsidRPr="2FEBC582">
              <w:rPr>
                <w:rFonts w:ascii="Arial" w:hAnsi="Arial" w:eastAsia="Arial" w:cs="Arial"/>
                <w:sz w:val="22"/>
                <w:szCs w:val="22"/>
              </w:rPr>
              <w:t>The request was for clinical teams to provide details of how many bed-mounted cylinder brackets may be needed. These bespoke brackets allowed cylinders to be safely secured during transfers.</w:t>
            </w:r>
          </w:p>
          <w:p w:rsidR="2FEBC582" w:rsidP="2FEBC582" w:rsidRDefault="2FEBC582" w14:paraId="637083EF" w14:textId="10B50639">
            <w:pPr>
              <w:spacing w:line="276" w:lineRule="auto"/>
              <w:jc w:val="both"/>
              <w:rPr>
                <w:rFonts w:ascii="Arial" w:hAnsi="Arial" w:eastAsia="Arial" w:cs="Arial"/>
                <w:sz w:val="22"/>
                <w:szCs w:val="22"/>
              </w:rPr>
            </w:pPr>
          </w:p>
          <w:p w:rsidR="768AABFE" w:rsidP="5B9E53A4" w:rsidRDefault="768AABFE" w14:paraId="28F09513" w14:textId="3C2BA6AF">
            <w:pPr>
              <w:spacing w:line="276" w:lineRule="auto"/>
              <w:jc w:val="both"/>
              <w:rPr>
                <w:rFonts w:ascii="Arial" w:hAnsi="Arial" w:eastAsia="Arial" w:cs="Arial"/>
                <w:sz w:val="22"/>
                <w:szCs w:val="22"/>
              </w:rPr>
            </w:pPr>
            <w:r w:rsidRPr="5B9E53A4">
              <w:rPr>
                <w:rFonts w:ascii="Arial" w:hAnsi="Arial" w:eastAsia="Arial" w:cs="Arial"/>
                <w:sz w:val="22"/>
                <w:szCs w:val="22"/>
              </w:rPr>
              <w:t>JR explained that he was responsible for oxygen and medical gases</w:t>
            </w:r>
            <w:r w:rsidRPr="5B9E53A4" w:rsidR="36B7AD76">
              <w:rPr>
                <w:rFonts w:ascii="Arial" w:hAnsi="Arial" w:eastAsia="Arial" w:cs="Arial"/>
                <w:sz w:val="22"/>
                <w:szCs w:val="22"/>
              </w:rPr>
              <w:t xml:space="preserve"> in the organisation</w:t>
            </w:r>
            <w:r w:rsidRPr="5B9E53A4">
              <w:rPr>
                <w:rFonts w:ascii="Arial" w:hAnsi="Arial" w:eastAsia="Arial" w:cs="Arial"/>
                <w:sz w:val="22"/>
                <w:szCs w:val="22"/>
              </w:rPr>
              <w:t xml:space="preserve">. He completed the required training alongside around 60 staff, including lead and senior nurses, to strengthen clinical leadership in this area. The training, delivered by BOC, </w:t>
            </w:r>
            <w:r w:rsidRPr="5B9E53A4" w:rsidR="32D5AFC8">
              <w:rPr>
                <w:rFonts w:ascii="Arial" w:hAnsi="Arial" w:eastAsia="Arial" w:cs="Arial"/>
                <w:sz w:val="22"/>
                <w:szCs w:val="22"/>
              </w:rPr>
              <w:lastRenderedPageBreak/>
              <w:t>highlighted</w:t>
            </w:r>
            <w:r w:rsidRPr="5B9E53A4">
              <w:rPr>
                <w:rFonts w:ascii="Arial" w:hAnsi="Arial" w:eastAsia="Arial" w:cs="Arial"/>
                <w:sz w:val="22"/>
                <w:szCs w:val="22"/>
              </w:rPr>
              <w:t xml:space="preserve"> the legal requirements for safe storage </w:t>
            </w:r>
            <w:r w:rsidRPr="5B9E53A4" w:rsidR="05C32986">
              <w:rPr>
                <w:rFonts w:ascii="Arial" w:hAnsi="Arial" w:eastAsia="Arial" w:cs="Arial"/>
                <w:sz w:val="22"/>
                <w:szCs w:val="22"/>
              </w:rPr>
              <w:t>and</w:t>
            </w:r>
            <w:r w:rsidRPr="5B9E53A4">
              <w:rPr>
                <w:rFonts w:ascii="Arial" w:hAnsi="Arial" w:eastAsia="Arial" w:cs="Arial"/>
                <w:sz w:val="22"/>
                <w:szCs w:val="22"/>
              </w:rPr>
              <w:t xml:space="preserve"> </w:t>
            </w:r>
            <w:r w:rsidRPr="5B9E53A4" w:rsidR="1A8FDFD9">
              <w:rPr>
                <w:rFonts w:ascii="Arial" w:hAnsi="Arial" w:eastAsia="Arial" w:cs="Arial"/>
                <w:sz w:val="22"/>
                <w:szCs w:val="22"/>
              </w:rPr>
              <w:t>maintenance</w:t>
            </w:r>
            <w:r w:rsidRPr="5B9E53A4">
              <w:rPr>
                <w:rFonts w:ascii="Arial" w:hAnsi="Arial" w:eastAsia="Arial" w:cs="Arial"/>
                <w:sz w:val="22"/>
                <w:szCs w:val="22"/>
              </w:rPr>
              <w:t xml:space="preserve"> of oxygen in </w:t>
            </w:r>
            <w:r w:rsidRPr="5B9E53A4" w:rsidR="3812A3AC">
              <w:rPr>
                <w:rFonts w:ascii="Arial" w:hAnsi="Arial" w:eastAsia="Arial" w:cs="Arial"/>
                <w:sz w:val="22"/>
                <w:szCs w:val="22"/>
              </w:rPr>
              <w:t>clinical</w:t>
            </w:r>
            <w:r w:rsidRPr="5B9E53A4">
              <w:rPr>
                <w:rFonts w:ascii="Arial" w:hAnsi="Arial" w:eastAsia="Arial" w:cs="Arial"/>
                <w:sz w:val="22"/>
                <w:szCs w:val="22"/>
              </w:rPr>
              <w:t xml:space="preserve"> </w:t>
            </w:r>
            <w:r w:rsidRPr="5B9E53A4" w:rsidR="158A121F">
              <w:rPr>
                <w:rFonts w:ascii="Arial" w:hAnsi="Arial" w:eastAsia="Arial" w:cs="Arial"/>
                <w:sz w:val="22"/>
                <w:szCs w:val="22"/>
              </w:rPr>
              <w:t xml:space="preserve">areas. </w:t>
            </w:r>
          </w:p>
          <w:p w:rsidR="768AABFE" w:rsidP="5B9E53A4" w:rsidRDefault="768AABFE" w14:paraId="255E5E87" w14:textId="2ADC5005">
            <w:pPr>
              <w:spacing w:line="276" w:lineRule="auto"/>
              <w:jc w:val="both"/>
              <w:rPr>
                <w:rFonts w:ascii="Arial" w:hAnsi="Arial" w:eastAsia="Arial" w:cs="Arial"/>
                <w:sz w:val="22"/>
                <w:szCs w:val="22"/>
              </w:rPr>
            </w:pPr>
          </w:p>
          <w:p w:rsidR="768AABFE" w:rsidP="5B9E53A4" w:rsidRDefault="158A121F" w14:paraId="69E07685" w14:textId="06F3BABC">
            <w:pPr>
              <w:spacing w:line="276" w:lineRule="auto"/>
              <w:jc w:val="both"/>
              <w:rPr>
                <w:rFonts w:ascii="Arial" w:hAnsi="Arial" w:eastAsia="Arial" w:cs="Arial"/>
                <w:sz w:val="22"/>
                <w:szCs w:val="22"/>
              </w:rPr>
            </w:pPr>
            <w:r w:rsidRPr="5B9E53A4">
              <w:rPr>
                <w:rFonts w:ascii="Arial" w:hAnsi="Arial" w:eastAsia="Arial" w:cs="Arial"/>
                <w:sz w:val="22"/>
                <w:szCs w:val="22"/>
              </w:rPr>
              <w:t xml:space="preserve">JR noted that oxygen training should form part of mandatory training for nurses and other clinical staff handling </w:t>
            </w:r>
            <w:r w:rsidRPr="5B9E53A4" w:rsidR="25A2E0DB">
              <w:rPr>
                <w:rFonts w:ascii="Arial" w:hAnsi="Arial" w:eastAsia="Arial" w:cs="Arial"/>
                <w:sz w:val="22"/>
                <w:szCs w:val="22"/>
              </w:rPr>
              <w:t>cylinders but</w:t>
            </w:r>
            <w:r w:rsidRPr="5B9E53A4">
              <w:rPr>
                <w:rFonts w:ascii="Arial" w:hAnsi="Arial" w:eastAsia="Arial" w:cs="Arial"/>
                <w:sz w:val="22"/>
                <w:szCs w:val="22"/>
              </w:rPr>
              <w:t xml:space="preserve"> is picking this up with clinical </w:t>
            </w:r>
            <w:r w:rsidRPr="5B9E53A4" w:rsidR="5664A44D">
              <w:rPr>
                <w:rFonts w:ascii="Arial" w:hAnsi="Arial" w:eastAsia="Arial" w:cs="Arial"/>
                <w:sz w:val="22"/>
                <w:szCs w:val="22"/>
              </w:rPr>
              <w:t>boards to understand current compliance levels and support.</w:t>
            </w:r>
          </w:p>
          <w:p w:rsidR="2FEBC582" w:rsidP="2FEBC582" w:rsidRDefault="2FEBC582" w14:paraId="7ACE1E4B" w14:textId="46C9D827">
            <w:pPr>
              <w:spacing w:line="276" w:lineRule="auto"/>
              <w:jc w:val="both"/>
              <w:rPr>
                <w:rFonts w:ascii="Arial" w:hAnsi="Arial" w:eastAsia="Arial" w:cs="Arial"/>
                <w:sz w:val="22"/>
                <w:szCs w:val="22"/>
              </w:rPr>
            </w:pPr>
          </w:p>
          <w:p w:rsidR="641B6847" w:rsidP="252305A3" w:rsidRDefault="641B6847" w14:paraId="7ADE6A85" w14:textId="7F7DBEE9">
            <w:pPr>
              <w:spacing w:line="276" w:lineRule="auto"/>
              <w:jc w:val="both"/>
              <w:rPr>
                <w:rFonts w:ascii="Arial" w:hAnsi="Arial" w:eastAsia="Arial" w:cs="Arial"/>
                <w:sz w:val="22"/>
                <w:szCs w:val="22"/>
              </w:rPr>
            </w:pPr>
            <w:r w:rsidRPr="252305A3">
              <w:rPr>
                <w:rFonts w:ascii="Arial" w:hAnsi="Arial" w:eastAsia="Arial" w:cs="Arial"/>
                <w:sz w:val="22"/>
                <w:szCs w:val="22"/>
              </w:rPr>
              <w:t xml:space="preserve">KW commented that the issue was not just purchasing the kit, it was ensuring its consistent use. </w:t>
            </w:r>
          </w:p>
          <w:p w:rsidR="252305A3" w:rsidP="252305A3" w:rsidRDefault="252305A3" w14:paraId="75943D6C" w14:textId="35B35CB1">
            <w:pPr>
              <w:spacing w:line="276" w:lineRule="auto"/>
              <w:jc w:val="both"/>
              <w:rPr>
                <w:rFonts w:ascii="Arial" w:hAnsi="Arial" w:eastAsia="Arial" w:cs="Arial"/>
                <w:sz w:val="22"/>
                <w:szCs w:val="22"/>
              </w:rPr>
            </w:pPr>
          </w:p>
          <w:p w:rsidR="641B6847" w:rsidP="252305A3" w:rsidRDefault="641B6847" w14:paraId="5744A93B" w14:textId="5A71FED8">
            <w:pPr>
              <w:spacing w:line="276" w:lineRule="auto"/>
              <w:jc w:val="both"/>
              <w:rPr>
                <w:rFonts w:ascii="Arial" w:hAnsi="Arial" w:eastAsia="Arial" w:cs="Arial"/>
                <w:sz w:val="22"/>
                <w:szCs w:val="22"/>
              </w:rPr>
            </w:pPr>
            <w:r w:rsidRPr="252305A3">
              <w:rPr>
                <w:rFonts w:ascii="Arial" w:hAnsi="Arial" w:eastAsia="Arial" w:cs="Arial"/>
                <w:sz w:val="22"/>
                <w:szCs w:val="22"/>
              </w:rPr>
              <w:t xml:space="preserve">RW responded that this was the role of the Medical Gas Safety Group – training was being reviewed and rolled out, but communication was key. Closing the gap was not just about buying equipment; it must be properly implemented. </w:t>
            </w:r>
          </w:p>
          <w:p w:rsidR="252305A3" w:rsidP="252305A3" w:rsidRDefault="252305A3" w14:paraId="703D00BD" w14:textId="2E18AD50">
            <w:pPr>
              <w:spacing w:line="276" w:lineRule="auto"/>
              <w:jc w:val="both"/>
              <w:rPr>
                <w:rFonts w:ascii="Arial" w:hAnsi="Arial" w:eastAsia="Arial" w:cs="Arial"/>
                <w:sz w:val="22"/>
                <w:szCs w:val="22"/>
              </w:rPr>
            </w:pPr>
          </w:p>
          <w:p w:rsidR="122B8FC7" w:rsidP="2FEBC582" w:rsidRDefault="3A715F91" w14:paraId="2C54625B" w14:textId="6B71817F">
            <w:pPr>
              <w:spacing w:line="276" w:lineRule="auto"/>
              <w:jc w:val="both"/>
              <w:rPr>
                <w:rFonts w:ascii="Arial" w:hAnsi="Arial" w:eastAsia="Arial" w:cs="Arial"/>
                <w:sz w:val="22"/>
                <w:szCs w:val="22"/>
              </w:rPr>
            </w:pPr>
            <w:r w:rsidRPr="2FEBC582">
              <w:rPr>
                <w:rFonts w:ascii="Arial" w:hAnsi="Arial" w:eastAsia="Arial" w:cs="Arial"/>
                <w:sz w:val="22"/>
                <w:szCs w:val="22"/>
              </w:rPr>
              <w:t>Timothy Banner (TB)</w:t>
            </w:r>
            <w:r w:rsidRPr="2FEBC582" w:rsidR="6C49EAE4">
              <w:rPr>
                <w:rFonts w:ascii="Arial" w:hAnsi="Arial" w:eastAsia="Arial" w:cs="Arial"/>
                <w:sz w:val="22"/>
                <w:szCs w:val="22"/>
              </w:rPr>
              <w:t xml:space="preserve">, the Clinical Director Pharmacy &amp; Medicines Management, </w:t>
            </w:r>
            <w:r w:rsidRPr="2FEBC582">
              <w:rPr>
                <w:rFonts w:ascii="Arial" w:hAnsi="Arial" w:eastAsia="Arial" w:cs="Arial"/>
                <w:sz w:val="22"/>
                <w:szCs w:val="22"/>
              </w:rPr>
              <w:t>informed the Committee that he chairs the Medical Gas Safety Gro</w:t>
            </w:r>
            <w:r w:rsidRPr="2FEBC582" w:rsidR="72776A7C">
              <w:rPr>
                <w:rFonts w:ascii="Arial" w:hAnsi="Arial" w:eastAsia="Arial" w:cs="Arial"/>
                <w:sz w:val="22"/>
                <w:szCs w:val="22"/>
              </w:rPr>
              <w:t xml:space="preserve">up, which met monthly with a wide estates and multidisciplinary team (MDT). These points would be picked up in these meetings. </w:t>
            </w:r>
          </w:p>
          <w:p w:rsidR="2F8C886A" w:rsidP="2FEBC582" w:rsidRDefault="2F8C886A" w14:paraId="1FB3B8A3" w14:textId="12BC48D2">
            <w:pPr>
              <w:spacing w:line="276" w:lineRule="auto"/>
              <w:jc w:val="both"/>
              <w:rPr>
                <w:rFonts w:ascii="Arial" w:hAnsi="Arial" w:eastAsia="Arial" w:cs="Arial"/>
                <w:sz w:val="22"/>
                <w:szCs w:val="22"/>
              </w:rPr>
            </w:pPr>
          </w:p>
          <w:p w:rsidR="2F8C886A" w:rsidP="2FEBC582" w:rsidRDefault="62469029" w14:paraId="2917DD53" w14:textId="30875E04">
            <w:pPr>
              <w:spacing w:line="276" w:lineRule="auto"/>
              <w:jc w:val="both"/>
              <w:rPr>
                <w:rFonts w:ascii="Arial" w:hAnsi="Arial" w:eastAsia="Arial" w:cs="Arial"/>
                <w:sz w:val="22"/>
                <w:szCs w:val="22"/>
              </w:rPr>
            </w:pPr>
            <w:r w:rsidRPr="2FEBC582">
              <w:rPr>
                <w:rFonts w:ascii="Arial" w:hAnsi="Arial" w:eastAsia="Arial" w:cs="Arial"/>
                <w:sz w:val="22"/>
                <w:szCs w:val="22"/>
              </w:rPr>
              <w:t xml:space="preserve">RW reiterated that Health &amp; Safety still needed involvement in the plus-size pathway, particularly around fire safety, manual and patient handling. They were not handing over their responsibilities, but they could not act as the clinical lead as they did not have the required expertise. </w:t>
            </w:r>
          </w:p>
          <w:p w:rsidR="2F8C886A" w:rsidP="2FEBC582" w:rsidRDefault="2F8C886A" w14:paraId="15765897" w14:textId="1CF338F3">
            <w:pPr>
              <w:spacing w:line="276" w:lineRule="auto"/>
              <w:jc w:val="both"/>
              <w:rPr>
                <w:rFonts w:ascii="Arial" w:hAnsi="Arial" w:eastAsia="Arial" w:cs="Arial"/>
                <w:sz w:val="22"/>
                <w:szCs w:val="22"/>
              </w:rPr>
            </w:pPr>
          </w:p>
          <w:p w:rsidR="2F8C886A" w:rsidP="2FEBC582" w:rsidRDefault="62469029" w14:paraId="72EDA2AB" w14:textId="3C3567A9">
            <w:pPr>
              <w:spacing w:line="276" w:lineRule="auto"/>
              <w:jc w:val="both"/>
              <w:rPr>
                <w:rFonts w:ascii="Arial" w:hAnsi="Arial" w:eastAsia="Arial" w:cs="Arial"/>
                <w:sz w:val="22"/>
                <w:szCs w:val="22"/>
              </w:rPr>
            </w:pPr>
            <w:r w:rsidRPr="2FEBC582">
              <w:rPr>
                <w:rFonts w:ascii="Arial" w:hAnsi="Arial" w:eastAsia="Arial" w:cs="Arial"/>
                <w:sz w:val="22"/>
                <w:szCs w:val="22"/>
              </w:rPr>
              <w:t xml:space="preserve">JR explained that in his role as the Executive Lead for oxygen and gases, he had committed to supporting RW and the team. They would introduce regular audits – likely through the </w:t>
            </w:r>
            <w:proofErr w:type="spellStart"/>
            <w:r w:rsidRPr="2FEBC582">
              <w:rPr>
                <w:rFonts w:ascii="Arial" w:hAnsi="Arial" w:eastAsia="Arial" w:cs="Arial"/>
                <w:sz w:val="22"/>
                <w:szCs w:val="22"/>
              </w:rPr>
              <w:t>Tendable</w:t>
            </w:r>
            <w:proofErr w:type="spellEnd"/>
            <w:r w:rsidRPr="2FEBC582">
              <w:rPr>
                <w:rFonts w:ascii="Arial" w:hAnsi="Arial" w:eastAsia="Arial" w:cs="Arial"/>
                <w:sz w:val="22"/>
                <w:szCs w:val="22"/>
              </w:rPr>
              <w:t xml:space="preserve"> platform – aligned with their usual </w:t>
            </w:r>
            <w:r w:rsidRPr="2FEBC582" w:rsidR="046566B2">
              <w:rPr>
                <w:rFonts w:ascii="Arial" w:hAnsi="Arial" w:eastAsia="Arial" w:cs="Arial"/>
                <w:sz w:val="22"/>
                <w:szCs w:val="22"/>
              </w:rPr>
              <w:t xml:space="preserve">environmental audits, to provide RW and TB clear oversight across clinical area. </w:t>
            </w:r>
          </w:p>
          <w:p w:rsidR="74E4C3CC" w:rsidP="74E4C3CC" w:rsidRDefault="74E4C3CC" w14:paraId="03EDAFAD" w14:textId="36A47EFA">
            <w:pPr>
              <w:spacing w:line="276" w:lineRule="auto"/>
              <w:jc w:val="both"/>
              <w:rPr>
                <w:rFonts w:ascii="Arial" w:hAnsi="Arial" w:eastAsia="Arial" w:cs="Arial"/>
                <w:b/>
                <w:bCs/>
                <w:sz w:val="22"/>
                <w:szCs w:val="22"/>
              </w:rPr>
            </w:pPr>
          </w:p>
          <w:p w:rsidR="78A0712A" w:rsidP="74E4C3CC" w:rsidRDefault="78A0712A" w14:paraId="3B0E5362" w14:textId="021829A1">
            <w:pPr>
              <w:spacing w:line="240" w:lineRule="auto"/>
              <w:rPr>
                <w:rFonts w:ascii="Arial" w:hAnsi="Arial" w:cs="Arial"/>
                <w:b/>
                <w:bCs/>
                <w:sz w:val="22"/>
                <w:szCs w:val="22"/>
                <w:lang w:eastAsia="en-GB"/>
              </w:rPr>
            </w:pPr>
            <w:r w:rsidRPr="74E4C3CC">
              <w:rPr>
                <w:rFonts w:ascii="Arial" w:hAnsi="Arial" w:cs="Arial"/>
                <w:b/>
                <w:bCs/>
                <w:sz w:val="22"/>
                <w:szCs w:val="22"/>
                <w:lang w:eastAsia="en-GB"/>
              </w:rPr>
              <w:t>The Committee resolved that:</w:t>
            </w:r>
          </w:p>
          <w:p w:rsidR="78A0712A" w:rsidP="74E4C3CC" w:rsidRDefault="78A0712A" w14:paraId="3B8587B4" w14:textId="4118EAEE">
            <w:pPr>
              <w:pStyle w:val="ListParagraph"/>
              <w:numPr>
                <w:ilvl w:val="0"/>
                <w:numId w:val="18"/>
              </w:numPr>
              <w:spacing w:line="240" w:lineRule="auto"/>
              <w:rPr>
                <w:rFonts w:ascii="Arial" w:hAnsi="Arial" w:cs="Arial"/>
                <w:sz w:val="22"/>
                <w:szCs w:val="22"/>
                <w:lang w:eastAsia="en-GB"/>
              </w:rPr>
            </w:pPr>
            <w:r w:rsidRPr="2FEBC582">
              <w:rPr>
                <w:rFonts w:ascii="Arial" w:hAnsi="Arial" w:cs="Arial"/>
                <w:sz w:val="22"/>
                <w:szCs w:val="22"/>
                <w:lang w:eastAsia="en-GB"/>
              </w:rPr>
              <w:t>The</w:t>
            </w:r>
            <w:r w:rsidRPr="2FEBC582" w:rsidR="03B794E8">
              <w:rPr>
                <w:rFonts w:ascii="Arial" w:hAnsi="Arial" w:cs="Arial"/>
                <w:sz w:val="22"/>
                <w:szCs w:val="22"/>
                <w:lang w:eastAsia="en-GB"/>
              </w:rPr>
              <w:t xml:space="preserve"> risk of the plus-size patient pathway as being clinically or patient safety led was </w:t>
            </w:r>
            <w:proofErr w:type="gramStart"/>
            <w:r w:rsidRPr="2FEBC582" w:rsidR="03B794E8">
              <w:rPr>
                <w:rFonts w:ascii="Arial" w:hAnsi="Arial" w:cs="Arial"/>
                <w:sz w:val="22"/>
                <w:szCs w:val="22"/>
                <w:lang w:eastAsia="en-GB"/>
              </w:rPr>
              <w:t>accepted;</w:t>
            </w:r>
            <w:proofErr w:type="gramEnd"/>
          </w:p>
          <w:p w:rsidR="03B794E8" w:rsidP="2FEBC582" w:rsidRDefault="03B794E8" w14:paraId="4683CE77" w14:textId="11E371C7">
            <w:pPr>
              <w:pStyle w:val="ListParagraph"/>
              <w:numPr>
                <w:ilvl w:val="0"/>
                <w:numId w:val="18"/>
              </w:numPr>
              <w:spacing w:line="240" w:lineRule="auto"/>
              <w:rPr>
                <w:rFonts w:ascii="Arial" w:hAnsi="Arial" w:cs="Arial"/>
                <w:sz w:val="22"/>
                <w:szCs w:val="22"/>
                <w:lang w:eastAsia="en-GB"/>
              </w:rPr>
            </w:pPr>
            <w:r w:rsidRPr="2FEBC582">
              <w:rPr>
                <w:rFonts w:ascii="Arial" w:hAnsi="Arial" w:cs="Arial"/>
                <w:sz w:val="22"/>
                <w:szCs w:val="22"/>
                <w:lang w:eastAsia="en-GB"/>
              </w:rPr>
              <w:t>The patient risk when transferring with medical gas cylinders was acknowledged, and the drive with suitable communication to determine the magnitude of the issue and to assist in resolving was supported.</w:t>
            </w:r>
          </w:p>
          <w:p w:rsidR="74E4C3CC" w:rsidP="74E4C3CC" w:rsidRDefault="74E4C3CC" w14:paraId="61596C7A" w14:textId="3A621FB3">
            <w:pPr>
              <w:spacing w:line="276" w:lineRule="auto"/>
              <w:jc w:val="both"/>
              <w:rPr>
                <w:rFonts w:ascii="Arial" w:hAnsi="Arial" w:eastAsia="Arial" w:cs="Arial"/>
                <w:b/>
                <w:bCs/>
                <w:sz w:val="22"/>
                <w:szCs w:val="22"/>
              </w:rPr>
            </w:pPr>
          </w:p>
        </w:tc>
        <w:tc>
          <w:tcPr>
            <w:tcW w:w="810" w:type="dxa"/>
            <w:tcBorders>
              <w:top w:val="single" w:color="auto" w:sz="4" w:space="0"/>
              <w:left w:val="single" w:color="auto" w:sz="4" w:space="0"/>
              <w:bottom w:val="single" w:color="auto" w:sz="4" w:space="0"/>
              <w:right w:val="single" w:color="auto" w:sz="4" w:space="0"/>
            </w:tcBorders>
            <w:tcMar/>
          </w:tcPr>
          <w:p w:rsidR="74E4C3CC" w:rsidP="74E4C3CC" w:rsidRDefault="74E4C3CC" w14:paraId="0CE21727" w14:textId="39842D02">
            <w:pPr>
              <w:spacing w:line="240" w:lineRule="auto"/>
              <w:jc w:val="both"/>
              <w:rPr>
                <w:rFonts w:ascii="Arial" w:hAnsi="Arial" w:cs="Arial"/>
                <w:b/>
                <w:bCs/>
                <w:sz w:val="22"/>
                <w:szCs w:val="22"/>
                <w:lang w:eastAsia="en-GB"/>
              </w:rPr>
            </w:pPr>
          </w:p>
        </w:tc>
      </w:tr>
      <w:tr w:rsidRPr="00AE4B07" w:rsidR="00A82C43" w:rsidTr="7334DC1A" w14:paraId="3A6862D8"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2"/>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2"/>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7334DC1A" w14:paraId="47B5A6FC" w14:textId="77777777">
        <w:tc>
          <w:tcPr>
            <w:tcW w:w="1575" w:type="dxa"/>
            <w:tcBorders>
              <w:top w:val="single" w:color="auto" w:sz="4" w:space="0"/>
              <w:left w:val="single" w:color="auto" w:sz="4" w:space="0"/>
              <w:bottom w:val="single" w:color="auto" w:sz="4" w:space="0"/>
              <w:right w:val="single" w:color="auto" w:sz="4" w:space="0"/>
            </w:tcBorders>
            <w:tcMar/>
          </w:tcPr>
          <w:p w:rsidRPr="00AE4B07" w:rsidR="006A0C02" w:rsidP="74E4C3CC" w:rsidRDefault="7EAFB73C" w14:paraId="6AAAD426"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6A0C02" w:rsidP="74E4C3CC" w:rsidRDefault="7EAFB73C" w14:paraId="55F11D31" w14:textId="5534AF1E">
            <w:pPr>
              <w:spacing w:line="240" w:lineRule="auto"/>
              <w:jc w:val="both"/>
              <w:rPr>
                <w:rFonts w:ascii="Arial" w:hAnsi="Arial" w:eastAsia="Arial" w:cs="Arial"/>
                <w:sz w:val="22"/>
                <w:szCs w:val="22"/>
              </w:rPr>
            </w:pPr>
            <w:r w:rsidRPr="74E4C3CC">
              <w:rPr>
                <w:rFonts w:ascii="Arial" w:hAnsi="Arial" w:eastAsia="Arial" w:cs="Arial"/>
                <w:b/>
                <w:bCs/>
                <w:color w:val="000000" w:themeColor="text1"/>
                <w:sz w:val="22"/>
                <w:szCs w:val="22"/>
              </w:rPr>
              <w:t>2026/01/3.1</w:t>
            </w:r>
          </w:p>
        </w:tc>
        <w:tc>
          <w:tcPr>
            <w:tcW w:w="8790" w:type="dxa"/>
            <w:tcBorders>
              <w:top w:val="single" w:color="auto" w:sz="4" w:space="0"/>
              <w:left w:val="single" w:color="auto" w:sz="4" w:space="0"/>
              <w:bottom w:val="single" w:color="auto" w:sz="4" w:space="0"/>
              <w:right w:val="single" w:color="auto" w:sz="4" w:space="0"/>
            </w:tcBorders>
            <w:tcMar/>
          </w:tcPr>
          <w:p w:rsidR="15E3AFAA" w:rsidP="74E4C3CC" w:rsidRDefault="6C71BE1F" w14:paraId="2F4EFAB6" w14:textId="45A3C279">
            <w:pPr>
              <w:spacing w:line="240" w:lineRule="auto"/>
              <w:rPr>
                <w:rFonts w:ascii="Arial" w:hAnsi="Arial" w:cs="Arial"/>
                <w:b/>
                <w:bCs/>
                <w:sz w:val="22"/>
                <w:szCs w:val="22"/>
              </w:rPr>
            </w:pPr>
            <w:r w:rsidRPr="74E4C3CC">
              <w:rPr>
                <w:rFonts w:ascii="Arial" w:hAnsi="Arial" w:cs="Arial"/>
                <w:b/>
                <w:bCs/>
                <w:sz w:val="22"/>
                <w:szCs w:val="22"/>
              </w:rPr>
              <w:t>Polic</w:t>
            </w:r>
            <w:r w:rsidRPr="74E4C3CC" w:rsidR="0797D29A">
              <w:rPr>
                <w:rFonts w:ascii="Arial" w:hAnsi="Arial" w:cs="Arial"/>
                <w:b/>
                <w:bCs/>
                <w:sz w:val="22"/>
                <w:szCs w:val="22"/>
              </w:rPr>
              <w:t>ies</w:t>
            </w:r>
          </w:p>
          <w:p w:rsidR="412C863D" w:rsidP="412C863D" w:rsidRDefault="412C863D" w14:paraId="4C79CF5E" w14:textId="26C2A7EA">
            <w:pPr>
              <w:spacing w:line="240" w:lineRule="auto"/>
              <w:rPr>
                <w:rFonts w:ascii="Arial" w:hAnsi="Arial" w:cs="Arial"/>
                <w:b/>
                <w:bCs/>
                <w:sz w:val="22"/>
                <w:szCs w:val="22"/>
              </w:rPr>
            </w:pPr>
          </w:p>
          <w:p w:rsidRPr="00AE4B07" w:rsidR="006A0C02" w:rsidP="23BB2811" w:rsidRDefault="76AFBCFD" w14:paraId="115F8137" w14:textId="6E0835A3">
            <w:pPr>
              <w:spacing w:line="240" w:lineRule="auto"/>
              <w:jc w:val="both"/>
              <w:rPr>
                <w:rFonts w:ascii="Arial" w:hAnsi="Arial" w:cs="Arial"/>
                <w:sz w:val="22"/>
                <w:szCs w:val="22"/>
                <w:u w:val="single"/>
                <w:lang w:eastAsia="en-GB"/>
              </w:rPr>
            </w:pPr>
            <w:hyperlink r:id="rId22">
              <w:r w:rsidRPr="23BB2811">
                <w:rPr>
                  <w:rStyle w:val="Hyperlink"/>
                  <w:rFonts w:ascii="Arial" w:hAnsi="Arial" w:cs="Arial"/>
                  <w:sz w:val="22"/>
                  <w:szCs w:val="22"/>
                  <w:lang w:eastAsia="en-GB"/>
                </w:rPr>
                <w:t>UHB 484 – Independent and Supplementary Prescribing Governance Framework</w:t>
              </w:r>
            </w:hyperlink>
          </w:p>
          <w:p w:rsidR="2F8C886A" w:rsidP="2F8C886A" w:rsidRDefault="2F8C886A" w14:paraId="084535B4" w14:textId="141BE1A7">
            <w:pPr>
              <w:spacing w:line="240" w:lineRule="auto"/>
              <w:jc w:val="both"/>
              <w:rPr>
                <w:rFonts w:ascii="Arial" w:hAnsi="Arial" w:cs="Arial"/>
                <w:sz w:val="22"/>
                <w:szCs w:val="22"/>
                <w:u w:val="single"/>
                <w:lang w:eastAsia="en-GB"/>
              </w:rPr>
            </w:pPr>
          </w:p>
          <w:p w:rsidR="5D1653C4" w:rsidP="2FEBC582" w:rsidRDefault="5D1653C4" w14:paraId="70F70DF6" w14:textId="1A8FD3F1">
            <w:pPr>
              <w:spacing w:line="240" w:lineRule="auto"/>
              <w:jc w:val="both"/>
              <w:rPr>
                <w:rFonts w:ascii="Arial" w:hAnsi="Arial" w:cs="Arial"/>
                <w:sz w:val="22"/>
                <w:szCs w:val="22"/>
                <w:lang w:eastAsia="en-GB"/>
              </w:rPr>
            </w:pPr>
            <w:r w:rsidRPr="2FEBC582">
              <w:rPr>
                <w:rFonts w:ascii="Arial" w:hAnsi="Arial" w:cs="Arial"/>
                <w:sz w:val="22"/>
                <w:szCs w:val="22"/>
                <w:lang w:eastAsia="en-GB"/>
              </w:rPr>
              <w:t xml:space="preserve">TB </w:t>
            </w:r>
            <w:r w:rsidRPr="2FEBC582" w:rsidR="2C577162">
              <w:rPr>
                <w:rFonts w:ascii="Arial" w:hAnsi="Arial" w:cs="Arial"/>
                <w:sz w:val="22"/>
                <w:szCs w:val="22"/>
                <w:lang w:eastAsia="en-GB"/>
              </w:rPr>
              <w:t>presented the framework which was revised to meet new WG and HIW standards.</w:t>
            </w:r>
          </w:p>
          <w:p w:rsidR="74E4C3CC" w:rsidP="74E4C3CC" w:rsidRDefault="74E4C3CC" w14:paraId="57A69593" w14:textId="50CCF61D">
            <w:pPr>
              <w:spacing w:line="240" w:lineRule="auto"/>
              <w:jc w:val="both"/>
              <w:rPr>
                <w:rFonts w:ascii="Arial" w:hAnsi="Arial" w:cs="Arial"/>
                <w:sz w:val="22"/>
                <w:szCs w:val="22"/>
                <w:u w:val="single"/>
                <w:lang w:eastAsia="en-GB"/>
              </w:rPr>
            </w:pPr>
          </w:p>
          <w:p w:rsidR="471CE17C" w:rsidP="74E4C3CC" w:rsidRDefault="471CE17C" w14:paraId="37AF17A1" w14:textId="021829A1">
            <w:pPr>
              <w:spacing w:line="240" w:lineRule="auto"/>
              <w:rPr>
                <w:rFonts w:ascii="Arial" w:hAnsi="Arial" w:cs="Arial"/>
                <w:b/>
                <w:bCs/>
                <w:sz w:val="22"/>
                <w:szCs w:val="22"/>
                <w:lang w:eastAsia="en-GB"/>
              </w:rPr>
            </w:pPr>
            <w:r w:rsidRPr="74E4C3CC">
              <w:rPr>
                <w:rFonts w:ascii="Arial" w:hAnsi="Arial" w:cs="Arial"/>
                <w:b/>
                <w:bCs/>
                <w:sz w:val="22"/>
                <w:szCs w:val="22"/>
                <w:lang w:eastAsia="en-GB"/>
              </w:rPr>
              <w:t>The Committee resolved that:</w:t>
            </w:r>
          </w:p>
          <w:p w:rsidR="471CE17C" w:rsidP="74E4C3CC" w:rsidRDefault="471CE17C" w14:paraId="009A6545" w14:textId="242358DC">
            <w:pPr>
              <w:pStyle w:val="ListParagraph"/>
              <w:numPr>
                <w:ilvl w:val="0"/>
                <w:numId w:val="17"/>
              </w:numPr>
              <w:spacing w:line="240" w:lineRule="auto"/>
              <w:rPr>
                <w:rFonts w:ascii="Arial" w:hAnsi="Arial" w:cs="Arial"/>
                <w:sz w:val="22"/>
                <w:szCs w:val="22"/>
                <w:lang w:eastAsia="en-GB"/>
              </w:rPr>
            </w:pPr>
            <w:r w:rsidRPr="2FEBC582">
              <w:rPr>
                <w:rFonts w:ascii="Arial" w:hAnsi="Arial" w:cs="Arial"/>
                <w:sz w:val="22"/>
                <w:szCs w:val="22"/>
                <w:lang w:eastAsia="en-GB"/>
              </w:rPr>
              <w:t>The</w:t>
            </w:r>
            <w:r w:rsidRPr="2FEBC582" w:rsidR="62702A81">
              <w:rPr>
                <w:rFonts w:ascii="Arial" w:hAnsi="Arial" w:cs="Arial"/>
                <w:sz w:val="22"/>
                <w:szCs w:val="22"/>
                <w:lang w:eastAsia="en-GB"/>
              </w:rPr>
              <w:t xml:space="preserve"> </w:t>
            </w:r>
            <w:r w:rsidRPr="2FEBC582" w:rsidR="368248EF">
              <w:rPr>
                <w:rFonts w:ascii="Arial" w:hAnsi="Arial" w:cs="Arial"/>
                <w:sz w:val="22"/>
                <w:szCs w:val="22"/>
                <w:lang w:eastAsia="en-GB"/>
              </w:rPr>
              <w:t>Independent and Supplementary Prescribing Governance Framework was approved.</w:t>
            </w:r>
          </w:p>
          <w:p w:rsidRPr="00AE4B07" w:rsidR="006A0C02" w:rsidP="7DA24911" w:rsidRDefault="006A0C02" w14:paraId="1DF9BB17" w14:textId="1E0475F3">
            <w:pPr>
              <w:spacing w:line="240" w:lineRule="auto"/>
              <w:jc w:val="both"/>
              <w:rPr>
                <w:rFonts w:ascii="Arial" w:hAnsi="Arial" w:cs="Arial"/>
                <w:i/>
                <w:i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Pr="00AE4B07" w:rsidR="00A82C43" w:rsidTr="7334DC1A" w14:paraId="6C1F9B8E" w14:textId="77777777">
        <w:trPr>
          <w:trHeight w:val="328"/>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7334DC1A" w14:paraId="3BC2D383" w14:textId="77777777">
        <w:trPr>
          <w:trHeight w:val="692"/>
        </w:trPr>
        <w:tc>
          <w:tcPr>
            <w:tcW w:w="1575" w:type="dxa"/>
            <w:tcBorders>
              <w:top w:val="single" w:color="auto" w:sz="4" w:space="0"/>
              <w:left w:val="single" w:color="auto" w:sz="4" w:space="0"/>
              <w:bottom w:val="single" w:color="auto" w:sz="4" w:space="0"/>
              <w:right w:val="single" w:color="auto" w:sz="4" w:space="0"/>
            </w:tcBorders>
            <w:tcMar/>
          </w:tcPr>
          <w:p w:rsidRPr="00AE4B07" w:rsidR="00A82C43" w:rsidP="74E4C3CC" w:rsidRDefault="362F0789" w14:paraId="314B65DD" w14:textId="66E5E39C">
            <w:pPr>
              <w:spacing w:line="240" w:lineRule="auto"/>
              <w:jc w:val="both"/>
              <w:rPr>
                <w:rFonts w:ascii="Arial" w:hAnsi="Arial" w:eastAsia="Arial" w:cs="Arial"/>
                <w:color w:val="000000" w:themeColor="text1"/>
                <w:sz w:val="22"/>
                <w:szCs w:val="22"/>
              </w:rPr>
            </w:pPr>
            <w:r w:rsidRPr="74E4C3CC">
              <w:rPr>
                <w:rFonts w:ascii="Arial" w:hAnsi="Arial" w:eastAsia="Arial" w:cs="Arial"/>
                <w:b/>
                <w:bCs/>
                <w:color w:val="000000" w:themeColor="text1"/>
                <w:sz w:val="22"/>
                <w:szCs w:val="22"/>
              </w:rPr>
              <w:t xml:space="preserve">QC  </w:t>
            </w:r>
          </w:p>
          <w:p w:rsidRPr="00AE4B07" w:rsidR="00A82C43" w:rsidP="74E4C3CC" w:rsidRDefault="362F0789" w14:paraId="6B37E2D6" w14:textId="757CE909">
            <w:pPr>
              <w:spacing w:line="240" w:lineRule="auto"/>
              <w:jc w:val="both"/>
              <w:rPr>
                <w:rFonts w:ascii="Arial" w:hAnsi="Arial" w:eastAsia="Arial" w:cs="Arial"/>
                <w:sz w:val="22"/>
                <w:szCs w:val="22"/>
              </w:rPr>
            </w:pPr>
            <w:r w:rsidRPr="74E4C3CC">
              <w:rPr>
                <w:rFonts w:ascii="Arial" w:hAnsi="Arial" w:eastAsia="Arial" w:cs="Arial"/>
                <w:b/>
                <w:bCs/>
                <w:color w:val="000000" w:themeColor="text1"/>
                <w:sz w:val="22"/>
                <w:szCs w:val="22"/>
              </w:rPr>
              <w:t>2026/01/4.1</w:t>
            </w:r>
          </w:p>
        </w:tc>
        <w:tc>
          <w:tcPr>
            <w:tcW w:w="8790" w:type="dxa"/>
            <w:tcBorders>
              <w:top w:val="single" w:color="auto" w:sz="4" w:space="0"/>
              <w:left w:val="single" w:color="auto" w:sz="4" w:space="0"/>
              <w:bottom w:val="single" w:color="auto" w:sz="4" w:space="0"/>
              <w:right w:val="single" w:color="auto" w:sz="4" w:space="0"/>
            </w:tcBorders>
            <w:tcMar/>
          </w:tcPr>
          <w:p w:rsidR="00A82C43" w:rsidP="451DD7A3" w:rsidRDefault="48BFF833" w14:paraId="5A061AEF" w14:textId="308ECA2E">
            <w:pPr>
              <w:spacing w:line="240" w:lineRule="auto"/>
              <w:rPr>
                <w:rFonts w:ascii="Arial" w:hAnsi="Arial" w:cs="Arial"/>
                <w:b/>
                <w:bCs/>
                <w:sz w:val="22"/>
                <w:szCs w:val="22"/>
                <w:lang w:eastAsia="en-GB"/>
              </w:rPr>
            </w:pPr>
            <w:hyperlink r:id="rId23">
              <w:r w:rsidRPr="23BB2811">
                <w:rPr>
                  <w:rStyle w:val="Hyperlink"/>
                  <w:rFonts w:ascii="Arial" w:hAnsi="Arial" w:cs="Arial"/>
                  <w:b/>
                  <w:bCs/>
                  <w:sz w:val="22"/>
                  <w:szCs w:val="22"/>
                  <w:lang w:eastAsia="en-GB"/>
                </w:rPr>
                <w:t xml:space="preserve">Minutes from </w:t>
              </w:r>
              <w:r w:rsidRPr="23BB2811" w:rsidR="2C5B750B">
                <w:rPr>
                  <w:rStyle w:val="Hyperlink"/>
                  <w:rFonts w:ascii="Arial" w:hAnsi="Arial" w:cs="Arial"/>
                  <w:b/>
                  <w:bCs/>
                  <w:sz w:val="22"/>
                  <w:szCs w:val="22"/>
                  <w:lang w:eastAsia="en-GB"/>
                </w:rPr>
                <w:t xml:space="preserve">the </w:t>
              </w:r>
              <w:r w:rsidRPr="23BB2811" w:rsidR="36BEC64F">
                <w:rPr>
                  <w:rStyle w:val="Hyperlink"/>
                  <w:rFonts w:ascii="Arial" w:hAnsi="Arial" w:cs="Arial"/>
                  <w:b/>
                  <w:bCs/>
                  <w:sz w:val="22"/>
                  <w:szCs w:val="22"/>
                  <w:lang w:eastAsia="en-GB"/>
                </w:rPr>
                <w:t>Clinical Board QSE Sub-Committees</w:t>
              </w:r>
            </w:hyperlink>
          </w:p>
          <w:p w:rsidRPr="00AE4B07" w:rsidR="00A82C43" w:rsidP="31A9F9BE" w:rsidRDefault="00A82C43" w14:paraId="0E6C094D" w14:textId="2FDCB4D7">
            <w:pPr>
              <w:spacing w:line="240" w:lineRule="auto"/>
              <w:rPr>
                <w:rFonts w:ascii="Arial" w:hAnsi="Arial" w:cs="Arial"/>
                <w:b/>
                <w:bCs/>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52364C25">
            <w:pPr>
              <w:pStyle w:val="ListParagraph"/>
              <w:numPr>
                <w:ilvl w:val="0"/>
                <w:numId w:val="171"/>
              </w:numPr>
              <w:spacing w:line="240" w:lineRule="auto"/>
              <w:rPr>
                <w:rFonts w:ascii="Arial" w:hAnsi="Arial" w:cs="Arial"/>
                <w:sz w:val="22"/>
                <w:szCs w:val="22"/>
                <w:lang w:eastAsia="en-GB"/>
              </w:rPr>
            </w:pPr>
            <w:r w:rsidRPr="31A9F9BE">
              <w:rPr>
                <w:rFonts w:ascii="Arial" w:hAnsi="Arial" w:cs="Arial"/>
                <w:sz w:val="22"/>
                <w:szCs w:val="22"/>
                <w:lang w:eastAsia="en-GB"/>
              </w:rPr>
              <w:lastRenderedPageBreak/>
              <w:t xml:space="preserve">The </w:t>
            </w:r>
            <w:r w:rsidRPr="31A9F9BE" w:rsidR="151A5357">
              <w:rPr>
                <w:rFonts w:ascii="Arial" w:hAnsi="Arial" w:cs="Arial"/>
                <w:sz w:val="22"/>
                <w:szCs w:val="22"/>
                <w:lang w:eastAsia="en-GB"/>
              </w:rPr>
              <w:t xml:space="preserve">Clinical Board QSE Sub-Committee </w:t>
            </w:r>
            <w:r w:rsidRPr="31A9F9BE">
              <w:rPr>
                <w:rFonts w:ascii="Arial" w:hAnsi="Arial" w:cs="Arial"/>
                <w:sz w:val="22"/>
                <w:szCs w:val="22"/>
                <w:lang w:eastAsia="en-GB"/>
              </w:rPr>
              <w:t>minutes</w:t>
            </w:r>
            <w:r w:rsidRPr="31A9F9BE" w:rsidR="50C74D1C">
              <w:rPr>
                <w:rFonts w:ascii="Arial" w:hAnsi="Arial" w:cs="Arial"/>
                <w:sz w:val="22"/>
                <w:szCs w:val="22"/>
                <w:lang w:eastAsia="en-GB"/>
              </w:rPr>
              <w:t xml:space="preserve"> </w:t>
            </w:r>
            <w:r w:rsidRPr="31A9F9BE">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09451C5C" w:rsidTr="7334DC1A" w14:paraId="3A2752B9"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72517931" w:rsidP="09451C5C" w:rsidRDefault="72517931" w14:paraId="451C6B80" w14:textId="6FAFC547">
            <w:pPr>
              <w:spacing w:line="240" w:lineRule="auto"/>
              <w:jc w:val="both"/>
              <w:rPr>
                <w:rFonts w:ascii="Arial" w:hAnsi="Arial" w:cs="Arial"/>
                <w:b/>
                <w:bCs/>
                <w:sz w:val="22"/>
                <w:szCs w:val="22"/>
                <w:lang w:eastAsia="en-GB"/>
              </w:rPr>
            </w:pPr>
            <w:r w:rsidRPr="09451C5C">
              <w:rPr>
                <w:rFonts w:ascii="Arial" w:hAnsi="Arial" w:cs="Arial"/>
                <w:b/>
                <w:bCs/>
                <w:sz w:val="22"/>
                <w:szCs w:val="22"/>
                <w:lang w:eastAsia="en-GB"/>
              </w:rPr>
              <w:t xml:space="preserve">QC  </w:t>
            </w:r>
          </w:p>
          <w:p w:rsidR="72517931" w:rsidP="09451C5C" w:rsidRDefault="3E988E1C" w14:paraId="15C3F1C0" w14:textId="2C00ED96">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202</w:t>
            </w:r>
            <w:r w:rsidRPr="5B9E53A4" w:rsidR="108E3AFC">
              <w:rPr>
                <w:rFonts w:ascii="Arial" w:hAnsi="Arial" w:cs="Arial"/>
                <w:b/>
                <w:bCs/>
                <w:sz w:val="22"/>
                <w:szCs w:val="22"/>
                <w:lang w:eastAsia="en-GB"/>
              </w:rPr>
              <w:t>6/01</w:t>
            </w:r>
            <w:r w:rsidRPr="5B9E53A4">
              <w:rPr>
                <w:rFonts w:ascii="Arial" w:hAnsi="Arial" w:cs="Arial"/>
                <w:b/>
                <w:bCs/>
                <w:sz w:val="22"/>
                <w:szCs w:val="22"/>
                <w:lang w:eastAsia="en-GB"/>
              </w:rPr>
              <w:t>/4.2</w:t>
            </w:r>
          </w:p>
        </w:tc>
        <w:tc>
          <w:tcPr>
            <w:tcW w:w="8790" w:type="dxa"/>
            <w:tcBorders>
              <w:top w:val="single" w:color="auto" w:sz="4" w:space="0"/>
              <w:left w:val="single" w:color="auto" w:sz="4" w:space="0"/>
              <w:bottom w:val="single" w:color="auto" w:sz="4" w:space="0"/>
              <w:right w:val="single" w:color="auto" w:sz="4" w:space="0"/>
            </w:tcBorders>
            <w:tcMar/>
          </w:tcPr>
          <w:p w:rsidR="1F136528" w:rsidP="09451C5C" w:rsidRDefault="2113CBCE" w14:paraId="1B6F23CD" w14:textId="45E728A7">
            <w:pPr>
              <w:spacing w:line="240" w:lineRule="auto"/>
              <w:rPr>
                <w:rFonts w:ascii="Arial" w:hAnsi="Arial" w:cs="Arial"/>
                <w:b/>
                <w:bCs/>
                <w:sz w:val="22"/>
                <w:szCs w:val="22"/>
                <w:lang w:eastAsia="en-GB"/>
              </w:rPr>
            </w:pPr>
            <w:r w:rsidRPr="7DA24911">
              <w:rPr>
                <w:rFonts w:ascii="Arial" w:hAnsi="Arial" w:cs="Arial"/>
                <w:b/>
                <w:bCs/>
                <w:sz w:val="22"/>
                <w:szCs w:val="22"/>
                <w:lang w:eastAsia="en-GB"/>
              </w:rPr>
              <w:t>Safeguarding Steering Group (SSG) Minutes</w:t>
            </w:r>
          </w:p>
          <w:p w:rsidR="09451C5C" w:rsidP="09451C5C" w:rsidRDefault="09451C5C" w14:paraId="5A552D4D" w14:textId="6A448A66">
            <w:pPr>
              <w:spacing w:line="240" w:lineRule="auto"/>
              <w:rPr>
                <w:rFonts w:ascii="Arial" w:hAnsi="Arial" w:cs="Arial"/>
                <w:b/>
                <w:bCs/>
                <w:sz w:val="22"/>
                <w:szCs w:val="22"/>
                <w:lang w:eastAsia="en-GB"/>
              </w:rPr>
            </w:pPr>
          </w:p>
          <w:p w:rsidR="0BCE98F1" w:rsidP="74E4C3CC" w:rsidRDefault="57B308E4" w14:paraId="344ACA80" w14:textId="162B67BE">
            <w:pPr>
              <w:spacing w:line="240" w:lineRule="auto"/>
              <w:rPr>
                <w:rFonts w:ascii="Arial" w:hAnsi="Arial" w:cs="Arial"/>
                <w:i/>
                <w:iCs/>
                <w:sz w:val="22"/>
                <w:szCs w:val="22"/>
                <w:lang w:eastAsia="en-GB"/>
              </w:rPr>
            </w:pPr>
            <w:r w:rsidRPr="74E4C3CC">
              <w:rPr>
                <w:rFonts w:ascii="Arial" w:hAnsi="Arial" w:cs="Arial"/>
                <w:i/>
                <w:iCs/>
                <w:sz w:val="22"/>
                <w:szCs w:val="22"/>
                <w:lang w:eastAsia="en-GB"/>
              </w:rPr>
              <w:t xml:space="preserve">The </w:t>
            </w:r>
            <w:r w:rsidRPr="74E4C3CC" w:rsidR="43663B13">
              <w:rPr>
                <w:rFonts w:ascii="Arial" w:hAnsi="Arial" w:cs="Arial"/>
                <w:i/>
                <w:iCs/>
                <w:sz w:val="22"/>
                <w:szCs w:val="22"/>
                <w:lang w:eastAsia="en-GB"/>
              </w:rPr>
              <w:t>previous</w:t>
            </w:r>
            <w:r w:rsidRPr="74E4C3CC">
              <w:rPr>
                <w:rFonts w:ascii="Arial" w:hAnsi="Arial" w:cs="Arial"/>
                <w:i/>
                <w:iCs/>
                <w:sz w:val="22"/>
                <w:szCs w:val="22"/>
                <w:lang w:eastAsia="en-GB"/>
              </w:rPr>
              <w:t xml:space="preserve"> SSG meeting was cancelled.</w:t>
            </w:r>
          </w:p>
          <w:p w:rsidR="09451C5C" w:rsidP="09451C5C" w:rsidRDefault="09451C5C" w14:paraId="683823C7" w14:textId="490A624E">
            <w:pPr>
              <w:spacing w:line="240" w:lineRule="auto"/>
              <w:rPr>
                <w:rFonts w:ascii="Arial" w:hAnsi="Arial" w:cs="Arial"/>
                <w:b/>
                <w:b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09451C5C" w:rsidP="09451C5C" w:rsidRDefault="09451C5C" w14:paraId="4872FAD0" w14:textId="700A9FBD">
            <w:pPr>
              <w:spacing w:line="240" w:lineRule="auto"/>
              <w:rPr>
                <w:rFonts w:ascii="Arial" w:hAnsi="Arial" w:cs="Arial"/>
                <w:b/>
                <w:bCs/>
                <w:sz w:val="22"/>
                <w:szCs w:val="22"/>
                <w:lang w:eastAsia="en-GB"/>
              </w:rPr>
            </w:pPr>
          </w:p>
        </w:tc>
      </w:tr>
      <w:tr w:rsidR="7DA24911" w:rsidTr="7334DC1A" w14:paraId="562A50EF"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21E1986" w:rsidP="7DA24911" w:rsidRDefault="521E1986" w14:paraId="15A0FEC8" w14:textId="6FAFC547">
            <w:pPr>
              <w:spacing w:line="240" w:lineRule="auto"/>
              <w:jc w:val="both"/>
              <w:rPr>
                <w:rFonts w:ascii="Arial" w:hAnsi="Arial" w:cs="Arial"/>
                <w:b/>
                <w:bCs/>
                <w:sz w:val="22"/>
                <w:szCs w:val="22"/>
                <w:lang w:eastAsia="en-GB"/>
              </w:rPr>
            </w:pPr>
            <w:r w:rsidRPr="7DA24911">
              <w:rPr>
                <w:rFonts w:ascii="Arial" w:hAnsi="Arial" w:cs="Arial"/>
                <w:b/>
                <w:bCs/>
                <w:sz w:val="22"/>
                <w:szCs w:val="22"/>
                <w:lang w:eastAsia="en-GB"/>
              </w:rPr>
              <w:t xml:space="preserve">QC  </w:t>
            </w:r>
          </w:p>
          <w:p w:rsidR="521E1986" w:rsidP="7DA24911" w:rsidRDefault="49E649AD" w14:paraId="2EB54A10" w14:textId="4225B244">
            <w:pPr>
              <w:spacing w:line="240" w:lineRule="auto"/>
              <w:jc w:val="both"/>
              <w:rPr>
                <w:rFonts w:ascii="Arial" w:hAnsi="Arial" w:cs="Arial"/>
                <w:b/>
                <w:bCs/>
                <w:sz w:val="22"/>
                <w:szCs w:val="22"/>
                <w:lang w:eastAsia="en-GB"/>
              </w:rPr>
            </w:pPr>
            <w:r w:rsidRPr="74E4C3CC">
              <w:rPr>
                <w:rFonts w:ascii="Arial" w:hAnsi="Arial" w:cs="Arial"/>
                <w:b/>
                <w:bCs/>
                <w:sz w:val="22"/>
                <w:szCs w:val="22"/>
                <w:lang w:eastAsia="en-GB"/>
              </w:rPr>
              <w:t>202</w:t>
            </w:r>
            <w:r w:rsidRPr="74E4C3CC" w:rsidR="4C3E5902">
              <w:rPr>
                <w:rFonts w:ascii="Arial" w:hAnsi="Arial" w:cs="Arial"/>
                <w:b/>
                <w:bCs/>
                <w:sz w:val="22"/>
                <w:szCs w:val="22"/>
                <w:lang w:eastAsia="en-GB"/>
              </w:rPr>
              <w:t>6/0</w:t>
            </w:r>
            <w:r w:rsidRPr="74E4C3CC">
              <w:rPr>
                <w:rFonts w:ascii="Arial" w:hAnsi="Arial" w:cs="Arial"/>
                <w:b/>
                <w:bCs/>
                <w:sz w:val="22"/>
                <w:szCs w:val="22"/>
                <w:lang w:eastAsia="en-GB"/>
              </w:rPr>
              <w:t>1</w:t>
            </w:r>
            <w:r w:rsidRPr="74E4C3CC" w:rsidR="4C3E5902">
              <w:rPr>
                <w:rFonts w:ascii="Arial" w:hAnsi="Arial" w:cs="Arial"/>
                <w:b/>
                <w:bCs/>
                <w:sz w:val="22"/>
                <w:szCs w:val="22"/>
                <w:lang w:eastAsia="en-GB"/>
              </w:rPr>
              <w:t>/</w:t>
            </w:r>
            <w:r w:rsidRPr="74E4C3CC">
              <w:rPr>
                <w:rFonts w:ascii="Arial" w:hAnsi="Arial" w:cs="Arial"/>
                <w:b/>
                <w:bCs/>
                <w:sz w:val="22"/>
                <w:szCs w:val="22"/>
                <w:lang w:eastAsia="en-GB"/>
              </w:rPr>
              <w:t>4.3</w:t>
            </w:r>
          </w:p>
        </w:tc>
        <w:tc>
          <w:tcPr>
            <w:tcW w:w="8790" w:type="dxa"/>
            <w:tcBorders>
              <w:top w:val="single" w:color="auto" w:sz="4" w:space="0"/>
              <w:left w:val="single" w:color="auto" w:sz="4" w:space="0"/>
              <w:bottom w:val="single" w:color="auto" w:sz="4" w:space="0"/>
              <w:right w:val="single" w:color="auto" w:sz="4" w:space="0"/>
            </w:tcBorders>
            <w:tcMar/>
          </w:tcPr>
          <w:p w:rsidR="521E1986" w:rsidP="7DA24911" w:rsidRDefault="49E649AD" w14:paraId="6E98706C" w14:textId="732D8326">
            <w:pPr>
              <w:spacing w:line="240" w:lineRule="auto"/>
              <w:rPr>
                <w:rFonts w:ascii="Arial" w:hAnsi="Arial" w:cs="Arial"/>
                <w:sz w:val="22"/>
                <w:szCs w:val="22"/>
                <w:lang w:eastAsia="en-GB"/>
              </w:rPr>
            </w:pPr>
            <w:r w:rsidRPr="74E4C3CC">
              <w:rPr>
                <w:rFonts w:ascii="Arial" w:hAnsi="Arial" w:cs="Arial"/>
                <w:b/>
                <w:bCs/>
                <w:sz w:val="22"/>
                <w:szCs w:val="22"/>
                <w:lang w:eastAsia="en-GB"/>
              </w:rPr>
              <w:t>IP&amp;C Group Minutes</w:t>
            </w:r>
          </w:p>
          <w:p w:rsidR="521E1986" w:rsidP="74E4C3CC" w:rsidRDefault="521E1986" w14:paraId="4159F252" w14:textId="1182CD84">
            <w:pPr>
              <w:spacing w:line="240" w:lineRule="auto"/>
              <w:rPr>
                <w:rFonts w:ascii="Arial" w:hAnsi="Arial" w:cs="Arial"/>
                <w:b/>
                <w:bCs/>
                <w:sz w:val="22"/>
                <w:szCs w:val="22"/>
                <w:lang w:eastAsia="en-GB"/>
              </w:rPr>
            </w:pPr>
          </w:p>
          <w:p w:rsidR="2F8C886A" w:rsidP="2FEBC582" w:rsidRDefault="0EEEACB1" w14:paraId="6AAD4014" w14:textId="49678EF5">
            <w:pPr>
              <w:spacing w:line="240" w:lineRule="auto"/>
              <w:rPr>
                <w:rFonts w:ascii="Arial" w:hAnsi="Arial" w:cs="Arial"/>
                <w:i/>
                <w:iCs/>
                <w:sz w:val="22"/>
                <w:szCs w:val="22"/>
                <w:lang w:eastAsia="en-GB"/>
              </w:rPr>
            </w:pPr>
            <w:r w:rsidRPr="2FEBC582">
              <w:rPr>
                <w:rFonts w:ascii="Arial" w:hAnsi="Arial" w:cs="Arial"/>
                <w:i/>
                <w:iCs/>
                <w:sz w:val="22"/>
                <w:szCs w:val="22"/>
                <w:lang w:eastAsia="en-GB"/>
              </w:rPr>
              <w:t>The previous IP&amp;C Group meeting was cancelled.</w:t>
            </w:r>
          </w:p>
          <w:p w:rsidR="7DA24911" w:rsidP="7DA24911" w:rsidRDefault="7DA24911" w14:paraId="3ABF37A2" w14:textId="76CFCAAF">
            <w:pPr>
              <w:spacing w:line="240" w:lineRule="auto"/>
              <w:rPr>
                <w:rFonts w:ascii="Arial" w:hAnsi="Arial" w:cs="Arial"/>
                <w:b/>
                <w:b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11A7006C" w14:textId="4A072191">
            <w:pPr>
              <w:spacing w:line="240" w:lineRule="auto"/>
              <w:rPr>
                <w:rFonts w:ascii="Arial" w:hAnsi="Arial" w:cs="Arial"/>
                <w:b/>
                <w:bCs/>
                <w:sz w:val="22"/>
                <w:szCs w:val="22"/>
                <w:lang w:eastAsia="en-GB"/>
              </w:rPr>
            </w:pPr>
          </w:p>
        </w:tc>
      </w:tr>
      <w:tr w:rsidR="7DA24911" w:rsidTr="7334DC1A" w14:paraId="2C870263" w14:textId="77777777">
        <w:trPr>
          <w:trHeight w:val="300"/>
        </w:trPr>
        <w:tc>
          <w:tcPr>
            <w:tcW w:w="1575" w:type="dxa"/>
            <w:tcBorders>
              <w:top w:val="single" w:color="auto" w:sz="4" w:space="0"/>
              <w:left w:val="single" w:color="auto" w:sz="4" w:space="0"/>
              <w:bottom w:val="single" w:color="auto" w:sz="4" w:space="0"/>
              <w:right w:val="single" w:color="auto" w:sz="4" w:space="0"/>
            </w:tcBorders>
            <w:tcMar/>
          </w:tcPr>
          <w:p w:rsidR="521E1986" w:rsidP="7DA24911" w:rsidRDefault="521E1986" w14:paraId="45533988" w14:textId="6FAFC547">
            <w:pPr>
              <w:spacing w:line="240" w:lineRule="auto"/>
              <w:jc w:val="both"/>
              <w:rPr>
                <w:rFonts w:ascii="Arial" w:hAnsi="Arial" w:cs="Arial"/>
                <w:b/>
                <w:bCs/>
                <w:sz w:val="22"/>
                <w:szCs w:val="22"/>
                <w:lang w:eastAsia="en-GB"/>
              </w:rPr>
            </w:pPr>
            <w:r w:rsidRPr="7DA24911">
              <w:rPr>
                <w:rFonts w:ascii="Arial" w:hAnsi="Arial" w:cs="Arial"/>
                <w:b/>
                <w:bCs/>
                <w:sz w:val="22"/>
                <w:szCs w:val="22"/>
                <w:lang w:eastAsia="en-GB"/>
              </w:rPr>
              <w:t xml:space="preserve">QC  </w:t>
            </w:r>
          </w:p>
          <w:p w:rsidR="521E1986" w:rsidP="7DA24911" w:rsidRDefault="49E649AD" w14:paraId="4AF2F39F" w14:textId="6B7EBAD1">
            <w:pPr>
              <w:spacing w:line="240" w:lineRule="auto"/>
              <w:jc w:val="both"/>
              <w:rPr>
                <w:rFonts w:ascii="Arial" w:hAnsi="Arial" w:cs="Arial"/>
                <w:b/>
                <w:bCs/>
                <w:sz w:val="22"/>
                <w:szCs w:val="22"/>
                <w:lang w:eastAsia="en-GB"/>
              </w:rPr>
            </w:pPr>
            <w:r w:rsidRPr="74E4C3CC">
              <w:rPr>
                <w:rFonts w:ascii="Arial" w:hAnsi="Arial" w:cs="Arial"/>
                <w:b/>
                <w:bCs/>
                <w:sz w:val="22"/>
                <w:szCs w:val="22"/>
                <w:lang w:eastAsia="en-GB"/>
              </w:rPr>
              <w:t>202</w:t>
            </w:r>
            <w:r w:rsidRPr="74E4C3CC" w:rsidR="4CEFF132">
              <w:rPr>
                <w:rFonts w:ascii="Arial" w:hAnsi="Arial" w:cs="Arial"/>
                <w:b/>
                <w:bCs/>
                <w:sz w:val="22"/>
                <w:szCs w:val="22"/>
                <w:lang w:eastAsia="en-GB"/>
              </w:rPr>
              <w:t>6/01/</w:t>
            </w:r>
            <w:r w:rsidRPr="74E4C3CC">
              <w:rPr>
                <w:rFonts w:ascii="Arial" w:hAnsi="Arial" w:cs="Arial"/>
                <w:b/>
                <w:bCs/>
                <w:sz w:val="22"/>
                <w:szCs w:val="22"/>
                <w:lang w:eastAsia="en-GB"/>
              </w:rPr>
              <w:t>4.4</w:t>
            </w:r>
          </w:p>
        </w:tc>
        <w:tc>
          <w:tcPr>
            <w:tcW w:w="8790" w:type="dxa"/>
            <w:tcBorders>
              <w:top w:val="single" w:color="auto" w:sz="4" w:space="0"/>
              <w:left w:val="single" w:color="auto" w:sz="4" w:space="0"/>
              <w:bottom w:val="single" w:color="auto" w:sz="4" w:space="0"/>
              <w:right w:val="single" w:color="auto" w:sz="4" w:space="0"/>
            </w:tcBorders>
            <w:tcMar/>
          </w:tcPr>
          <w:p w:rsidR="08A8762B" w:rsidP="74E4C3CC" w:rsidRDefault="08A8762B" w14:paraId="5CF342D4" w14:textId="7794759A">
            <w:pPr>
              <w:spacing w:line="240" w:lineRule="auto"/>
              <w:rPr>
                <w:rFonts w:ascii="Arial" w:hAnsi="Arial" w:cs="Arial"/>
                <w:b/>
                <w:bCs/>
                <w:sz w:val="22"/>
                <w:szCs w:val="22"/>
                <w:lang w:eastAsia="en-GB"/>
              </w:rPr>
            </w:pPr>
            <w:hyperlink r:id="rId24">
              <w:r w:rsidRPr="23BB2811">
                <w:rPr>
                  <w:rStyle w:val="Hyperlink"/>
                  <w:rFonts w:ascii="Arial" w:hAnsi="Arial" w:cs="Arial"/>
                  <w:b/>
                  <w:bCs/>
                  <w:sz w:val="22"/>
                  <w:szCs w:val="22"/>
                  <w:lang w:eastAsia="en-GB"/>
                </w:rPr>
                <w:t>Controlled Drugs Accountable Officer Annual Update</w:t>
              </w:r>
            </w:hyperlink>
            <w:r w:rsidRPr="23BB2811">
              <w:rPr>
                <w:rFonts w:ascii="Arial" w:hAnsi="Arial" w:cs="Arial"/>
                <w:b/>
                <w:bCs/>
                <w:sz w:val="22"/>
                <w:szCs w:val="22"/>
                <w:lang w:eastAsia="en-GB"/>
              </w:rPr>
              <w:t xml:space="preserve">  </w:t>
            </w:r>
          </w:p>
          <w:p w:rsidR="2F8C886A" w:rsidP="2F8C886A" w:rsidRDefault="2F8C886A" w14:paraId="65AE889D" w14:textId="2653AD21">
            <w:pPr>
              <w:spacing w:line="240" w:lineRule="auto"/>
              <w:rPr>
                <w:rFonts w:ascii="Arial" w:hAnsi="Arial" w:cs="Arial"/>
                <w:b/>
                <w:bCs/>
                <w:sz w:val="22"/>
                <w:szCs w:val="22"/>
                <w:lang w:eastAsia="en-GB"/>
              </w:rPr>
            </w:pPr>
          </w:p>
          <w:p w:rsidR="62F011C8" w:rsidP="2FEBC582" w:rsidRDefault="62F011C8" w14:paraId="35F56060" w14:textId="362CDA8A">
            <w:pPr>
              <w:spacing w:line="240" w:lineRule="auto"/>
              <w:rPr>
                <w:rFonts w:ascii="Arial" w:hAnsi="Arial" w:cs="Arial"/>
                <w:sz w:val="22"/>
                <w:szCs w:val="22"/>
                <w:lang w:eastAsia="en-GB"/>
              </w:rPr>
            </w:pPr>
            <w:r w:rsidRPr="2FEBC582">
              <w:rPr>
                <w:rFonts w:ascii="Arial" w:hAnsi="Arial" w:cs="Arial"/>
                <w:sz w:val="22"/>
                <w:szCs w:val="22"/>
                <w:lang w:eastAsia="en-GB"/>
              </w:rPr>
              <w:t xml:space="preserve">TB </w:t>
            </w:r>
            <w:r w:rsidRPr="2FEBC582" w:rsidR="404D5DBB">
              <w:rPr>
                <w:rFonts w:ascii="Arial" w:hAnsi="Arial" w:cs="Arial"/>
                <w:sz w:val="22"/>
                <w:szCs w:val="22"/>
                <w:lang w:eastAsia="en-GB"/>
              </w:rPr>
              <w:t xml:space="preserve">presented the Annual Report on controlled drugs management, highlighting incident trends, audit activities, and ongoing work to improve security and oversight. </w:t>
            </w:r>
          </w:p>
          <w:p w:rsidR="7DA24911" w:rsidP="7DA24911" w:rsidRDefault="7DA24911" w14:paraId="5B283848" w14:textId="631E72D5">
            <w:pPr>
              <w:spacing w:line="240" w:lineRule="auto"/>
              <w:rPr>
                <w:rFonts w:ascii="Arial" w:hAnsi="Arial" w:cs="Arial"/>
                <w:b/>
                <w:bCs/>
                <w:sz w:val="22"/>
                <w:szCs w:val="22"/>
                <w:lang w:eastAsia="en-GB"/>
              </w:rPr>
            </w:pPr>
          </w:p>
          <w:p w:rsidR="521E1986" w:rsidP="7DA24911" w:rsidRDefault="521E1986" w14:paraId="5464DFDC" w14:textId="7FCD014C">
            <w:pPr>
              <w:spacing w:line="240" w:lineRule="auto"/>
              <w:rPr>
                <w:rFonts w:ascii="Arial" w:hAnsi="Arial" w:cs="Arial"/>
                <w:b/>
                <w:bCs/>
                <w:sz w:val="22"/>
                <w:szCs w:val="22"/>
                <w:lang w:eastAsia="en-GB"/>
              </w:rPr>
            </w:pPr>
            <w:r w:rsidRPr="7DA24911">
              <w:rPr>
                <w:rFonts w:ascii="Arial" w:hAnsi="Arial" w:cs="Arial"/>
                <w:b/>
                <w:bCs/>
                <w:sz w:val="22"/>
                <w:szCs w:val="22"/>
                <w:lang w:eastAsia="en-GB"/>
              </w:rPr>
              <w:t>The Committee resolved that:</w:t>
            </w:r>
          </w:p>
          <w:p w:rsidR="521E1986" w:rsidP="7DA24911" w:rsidRDefault="49E649AD" w14:paraId="5B468E9F" w14:textId="583F1A60">
            <w:pPr>
              <w:pStyle w:val="ListParagraph"/>
              <w:numPr>
                <w:ilvl w:val="0"/>
                <w:numId w:val="36"/>
              </w:numPr>
              <w:spacing w:line="240" w:lineRule="auto"/>
              <w:rPr>
                <w:rFonts w:ascii="Arial" w:hAnsi="Arial" w:cs="Arial"/>
                <w:sz w:val="22"/>
                <w:szCs w:val="22"/>
                <w:lang w:eastAsia="en-GB"/>
              </w:rPr>
            </w:pPr>
            <w:r w:rsidRPr="2FEBC582">
              <w:rPr>
                <w:rFonts w:ascii="Arial" w:hAnsi="Arial" w:cs="Arial"/>
                <w:sz w:val="22"/>
                <w:szCs w:val="22"/>
                <w:lang w:eastAsia="en-GB"/>
              </w:rPr>
              <w:t>The</w:t>
            </w:r>
            <w:r w:rsidRPr="2FEBC582" w:rsidR="238B18EA">
              <w:rPr>
                <w:rFonts w:ascii="Arial" w:hAnsi="Arial" w:cs="Arial"/>
                <w:sz w:val="22"/>
                <w:szCs w:val="22"/>
                <w:lang w:eastAsia="en-GB"/>
              </w:rPr>
              <w:t xml:space="preserve"> </w:t>
            </w:r>
            <w:r w:rsidRPr="2FEBC582" w:rsidR="3CE382F3">
              <w:rPr>
                <w:rFonts w:ascii="Arial" w:hAnsi="Arial" w:cs="Arial"/>
                <w:sz w:val="22"/>
                <w:szCs w:val="22"/>
                <w:lang w:eastAsia="en-GB"/>
              </w:rPr>
              <w:t>progress made during the last 12 months was noted.</w:t>
            </w:r>
          </w:p>
          <w:p w:rsidR="7DA24911" w:rsidP="7DA24911" w:rsidRDefault="7DA24911" w14:paraId="7ABBFF29" w14:textId="06E3C643">
            <w:pPr>
              <w:spacing w:line="240" w:lineRule="auto"/>
              <w:rPr>
                <w:rFonts w:ascii="Arial" w:hAnsi="Arial" w:cs="Arial"/>
                <w:b/>
                <w:bCs/>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7DA24911" w:rsidP="7DA24911" w:rsidRDefault="7DA24911" w14:paraId="565DF879" w14:textId="03269798">
            <w:pPr>
              <w:spacing w:line="240" w:lineRule="auto"/>
              <w:rPr>
                <w:rFonts w:ascii="Arial" w:hAnsi="Arial" w:cs="Arial"/>
                <w:b/>
                <w:bCs/>
                <w:sz w:val="22"/>
                <w:szCs w:val="22"/>
                <w:lang w:eastAsia="en-GB"/>
              </w:rPr>
            </w:pPr>
          </w:p>
        </w:tc>
      </w:tr>
      <w:tr w:rsidRPr="00AE4B07" w:rsidR="00A82C43" w:rsidTr="7334DC1A" w14:paraId="065A6106" w14:textId="77777777">
        <w:trPr>
          <w:trHeight w:val="406"/>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3B122EE4" w:rsidRDefault="0FD70FEA" w14:paraId="5D22A0FA" w14:textId="4E611D06">
            <w:pPr>
              <w:spacing w:line="240" w:lineRule="auto"/>
              <w:rPr>
                <w:rFonts w:ascii="Arial" w:hAnsi="Arial" w:cs="Arial"/>
                <w:b/>
                <w:bCs/>
                <w:sz w:val="22"/>
                <w:szCs w:val="22"/>
                <w:lang w:eastAsia="en-GB"/>
              </w:rPr>
            </w:pPr>
            <w:hyperlink r:id="rId25">
              <w:r w:rsidRPr="23BB2811">
                <w:rPr>
                  <w:rStyle w:val="Hyperlink"/>
                  <w:rFonts w:ascii="Arial" w:hAnsi="Arial" w:cs="Arial"/>
                  <w:b/>
                  <w:bCs/>
                  <w:sz w:val="22"/>
                  <w:szCs w:val="22"/>
                  <w:lang w:eastAsia="en-GB"/>
                </w:rPr>
                <w:t>Agenda for Private Q</w:t>
              </w:r>
              <w:r w:rsidRPr="23BB2811" w:rsidR="72BDADC4">
                <w:rPr>
                  <w:rStyle w:val="Hyperlink"/>
                  <w:rFonts w:ascii="Arial" w:hAnsi="Arial" w:cs="Arial"/>
                  <w:b/>
                  <w:bCs/>
                  <w:sz w:val="22"/>
                  <w:szCs w:val="22"/>
                  <w:lang w:eastAsia="en-GB"/>
                </w:rPr>
                <w:t>uality Committee</w:t>
              </w:r>
              <w:r w:rsidRPr="23BB2811">
                <w:rPr>
                  <w:rStyle w:val="Hyperlink"/>
                  <w:rFonts w:ascii="Arial" w:hAnsi="Arial" w:cs="Arial"/>
                  <w:b/>
                  <w:bCs/>
                  <w:sz w:val="22"/>
                  <w:szCs w:val="22"/>
                  <w:lang w:eastAsia="en-GB"/>
                </w:rPr>
                <w:t xml:space="preserve"> Meeting</w:t>
              </w:r>
            </w:hyperlink>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7334DC1A" w14:paraId="79ECF77C" w14:textId="77777777">
        <w:trPr>
          <w:trHeight w:val="406"/>
        </w:trPr>
        <w:tc>
          <w:tcPr>
            <w:tcW w:w="157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4849510A" w:rsidRDefault="7B46FB49" w14:paraId="192A7C5B" w14:textId="6FAFC547">
            <w:pPr>
              <w:spacing w:line="240" w:lineRule="auto"/>
              <w:jc w:val="both"/>
              <w:rPr>
                <w:rFonts w:ascii="Arial" w:hAnsi="Arial" w:cs="Arial"/>
                <w:b/>
                <w:bCs/>
                <w:sz w:val="22"/>
                <w:szCs w:val="22"/>
                <w:lang w:eastAsia="en-GB"/>
              </w:rPr>
            </w:pPr>
            <w:r w:rsidRPr="4849510A">
              <w:rPr>
                <w:rFonts w:ascii="Arial" w:hAnsi="Arial" w:cs="Arial"/>
                <w:b/>
                <w:bCs/>
                <w:sz w:val="22"/>
                <w:szCs w:val="22"/>
                <w:lang w:eastAsia="en-GB"/>
              </w:rPr>
              <w:t xml:space="preserve">QC  </w:t>
            </w:r>
          </w:p>
          <w:p w:rsidRPr="00AE4B07" w:rsidR="006A0C02" w:rsidP="09A982BF" w:rsidRDefault="3324A5DE" w14:paraId="14560034" w14:textId="491DDEB9">
            <w:pPr>
              <w:spacing w:line="240" w:lineRule="auto"/>
              <w:rPr>
                <w:rFonts w:ascii="Arial" w:hAnsi="Arial" w:cs="Arial"/>
                <w:b/>
                <w:bCs/>
                <w:sz w:val="22"/>
                <w:szCs w:val="22"/>
                <w:lang w:eastAsia="en-GB"/>
              </w:rPr>
            </w:pPr>
            <w:r w:rsidRPr="74E4C3CC">
              <w:rPr>
                <w:rFonts w:ascii="Arial" w:hAnsi="Arial" w:cs="Arial"/>
                <w:b/>
                <w:bCs/>
                <w:sz w:val="22"/>
                <w:szCs w:val="22"/>
                <w:lang w:eastAsia="en-GB"/>
              </w:rPr>
              <w:t>202</w:t>
            </w:r>
            <w:r w:rsidRPr="74E4C3CC" w:rsidR="6B278C38">
              <w:rPr>
                <w:rFonts w:ascii="Arial" w:hAnsi="Arial" w:cs="Arial"/>
                <w:b/>
                <w:bCs/>
                <w:sz w:val="22"/>
                <w:szCs w:val="22"/>
                <w:lang w:eastAsia="en-GB"/>
              </w:rPr>
              <w:t>6/01</w:t>
            </w:r>
            <w:r w:rsidRPr="74E4C3CC">
              <w:rPr>
                <w:rFonts w:ascii="Arial" w:hAnsi="Arial" w:cs="Arial"/>
                <w:b/>
                <w:bCs/>
                <w:sz w:val="22"/>
                <w:szCs w:val="22"/>
                <w:lang w:eastAsia="en-GB"/>
              </w:rPr>
              <w:t>/</w:t>
            </w:r>
            <w:r w:rsidRPr="74E4C3CC" w:rsidR="610B8015">
              <w:rPr>
                <w:rFonts w:ascii="Arial" w:hAnsi="Arial" w:cs="Arial"/>
                <w:b/>
                <w:bCs/>
                <w:sz w:val="22"/>
                <w:szCs w:val="22"/>
                <w:lang w:eastAsia="en-GB"/>
              </w:rPr>
              <w:t>5</w:t>
            </w:r>
            <w:r w:rsidRPr="74E4C3CC">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74E4C3CC" w:rsidRDefault="68C70A65" w14:paraId="4310D551" w14:textId="2B0C05C9">
            <w:pPr>
              <w:pStyle w:val="ListParagraph"/>
              <w:numPr>
                <w:ilvl w:val="0"/>
                <w:numId w:val="173"/>
              </w:numPr>
              <w:spacing w:line="240" w:lineRule="auto"/>
              <w:rPr>
                <w:rFonts w:ascii="Arial" w:hAnsi="Arial" w:eastAsia="Arial" w:cs="Arial"/>
                <w:i/>
                <w:iCs/>
                <w:sz w:val="22"/>
                <w:szCs w:val="22"/>
                <w:lang w:eastAsia="en-GB"/>
              </w:rPr>
            </w:pPr>
            <w:r w:rsidRPr="74E4C3CC">
              <w:rPr>
                <w:rFonts w:ascii="Arial" w:hAnsi="Arial" w:eastAsia="Arial" w:cs="Arial"/>
                <w:i/>
                <w:iCs/>
                <w:sz w:val="22"/>
                <w:szCs w:val="22"/>
                <w:lang w:eastAsia="en-GB"/>
              </w:rPr>
              <w:t xml:space="preserve">Minutes and Action Logs from the Private QSE Committee on </w:t>
            </w:r>
            <w:r w:rsidRPr="74E4C3CC" w:rsidR="54231BF5">
              <w:rPr>
                <w:rFonts w:ascii="Arial" w:hAnsi="Arial" w:eastAsia="Arial" w:cs="Arial"/>
                <w:i/>
                <w:iCs/>
                <w:sz w:val="22"/>
                <w:szCs w:val="22"/>
                <w:lang w:eastAsia="en-GB"/>
              </w:rPr>
              <w:t>09.1</w:t>
            </w:r>
            <w:r w:rsidRPr="74E4C3CC" w:rsidR="49B84210">
              <w:rPr>
                <w:rFonts w:ascii="Arial" w:hAnsi="Arial" w:eastAsia="Arial" w:cs="Arial"/>
                <w:i/>
                <w:iCs/>
                <w:sz w:val="22"/>
                <w:szCs w:val="22"/>
                <w:lang w:eastAsia="en-GB"/>
              </w:rPr>
              <w:t>2</w:t>
            </w:r>
            <w:r w:rsidRPr="74E4C3CC" w:rsidR="54231BF5">
              <w:rPr>
                <w:rFonts w:ascii="Arial" w:hAnsi="Arial" w:eastAsia="Arial" w:cs="Arial"/>
                <w:i/>
                <w:iCs/>
                <w:sz w:val="22"/>
                <w:szCs w:val="22"/>
                <w:lang w:eastAsia="en-GB"/>
              </w:rPr>
              <w:t>.2</w:t>
            </w:r>
            <w:r w:rsidRPr="74E4C3CC" w:rsidR="49B84210">
              <w:rPr>
                <w:rFonts w:ascii="Arial" w:hAnsi="Arial" w:eastAsia="Arial" w:cs="Arial"/>
                <w:i/>
                <w:iCs/>
                <w:sz w:val="22"/>
                <w:szCs w:val="22"/>
                <w:lang w:eastAsia="en-GB"/>
              </w:rPr>
              <w:t>025</w:t>
            </w:r>
          </w:p>
          <w:p w:rsidR="530DB984" w:rsidP="6BE5F582" w:rsidRDefault="530DB984" w14:paraId="08E6C36C" w14:textId="6DA38C9B">
            <w:pPr>
              <w:pStyle w:val="ListParagraph"/>
              <w:numPr>
                <w:ilvl w:val="0"/>
                <w:numId w:val="173"/>
              </w:numPr>
              <w:spacing w:line="240" w:lineRule="auto"/>
              <w:rPr>
                <w:rFonts w:ascii="Arial" w:hAnsi="Arial" w:eastAsia="Arial" w:cs="Arial"/>
                <w:i/>
                <w:iCs/>
                <w:sz w:val="22"/>
                <w:szCs w:val="22"/>
                <w:lang w:eastAsia="en-GB"/>
              </w:rPr>
            </w:pPr>
            <w:r w:rsidRPr="09451C5C">
              <w:rPr>
                <w:rFonts w:ascii="Arial" w:hAnsi="Arial" w:eastAsia="Arial" w:cs="Arial"/>
                <w:i/>
                <w:iCs/>
                <w:sz w:val="22"/>
                <w:szCs w:val="22"/>
                <w:lang w:eastAsia="en-GB"/>
              </w:rPr>
              <w:t xml:space="preserve">Any Urgent / Emerging Themes – Verbal (Confidential Discussion) </w:t>
            </w:r>
          </w:p>
          <w:p w:rsidRPr="00556416" w:rsidR="00556416" w:rsidP="00556416" w:rsidRDefault="00556416" w14:paraId="42527B12" w14:textId="1BED9179">
            <w:pPr>
              <w:spacing w:line="240" w:lineRule="auto"/>
              <w:rPr>
                <w:rFonts w:ascii="Arial" w:hAnsi="Arial" w:cs="Arial"/>
                <w:i/>
                <w:lang w:eastAsia="en-GB"/>
              </w:rPr>
            </w:pPr>
          </w:p>
        </w:tc>
        <w:tc>
          <w:tcPr>
            <w:tcW w:w="81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7334DC1A" w14:paraId="6303C73C" w14:textId="77777777">
        <w:trPr>
          <w:trHeight w:val="304"/>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73579A47" w14:paraId="1C041C1C" w14:textId="019DE0B2">
            <w:pPr>
              <w:spacing w:line="240" w:lineRule="auto"/>
              <w:rPr>
                <w:rFonts w:ascii="Arial" w:hAnsi="Arial" w:cs="Arial"/>
                <w:b/>
                <w:bCs/>
                <w:sz w:val="22"/>
                <w:szCs w:val="22"/>
                <w:lang w:eastAsia="en-GB"/>
              </w:rPr>
            </w:pPr>
            <w:hyperlink r:id="rId26">
              <w:r w:rsidRPr="23BB2811">
                <w:rPr>
                  <w:rStyle w:val="Hyperlink"/>
                  <w:rFonts w:ascii="Arial" w:hAnsi="Arial" w:cs="Arial"/>
                  <w:b/>
                  <w:bCs/>
                  <w:sz w:val="22"/>
                  <w:szCs w:val="22"/>
                  <w:lang w:eastAsia="en-GB"/>
                </w:rPr>
                <w:t>Any Other Business</w:t>
              </w:r>
            </w:hyperlink>
            <w:r w:rsidRPr="23BB2811" w:rsidR="7AD18BEE">
              <w:rPr>
                <w:rFonts w:ascii="Arial" w:hAnsi="Arial" w:cs="Arial"/>
                <w:b/>
                <w:bCs/>
                <w:sz w:val="22"/>
                <w:szCs w:val="22"/>
                <w:lang w:eastAsia="en-GB"/>
              </w:rPr>
              <w:t xml:space="preserve">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7334DC1A" w14:paraId="46AF522D" w14:textId="77777777">
        <w:trPr>
          <w:trHeight w:val="304"/>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23C55235" w14:paraId="4E1E8BC4"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5B9E53A4" w:rsidRDefault="65FDA458" w14:paraId="31F67CBD" w14:textId="5661E4A3">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202</w:t>
            </w:r>
            <w:r w:rsidRPr="5B9E53A4" w:rsidR="32AD37E0">
              <w:rPr>
                <w:rFonts w:ascii="Arial" w:hAnsi="Arial" w:cs="Arial"/>
                <w:b/>
                <w:bCs/>
                <w:sz w:val="22"/>
                <w:szCs w:val="22"/>
                <w:lang w:eastAsia="en-GB"/>
              </w:rPr>
              <w:t>6/01</w:t>
            </w:r>
            <w:r w:rsidRPr="5B9E53A4">
              <w:rPr>
                <w:rFonts w:ascii="Arial" w:hAnsi="Arial" w:cs="Arial"/>
                <w:b/>
                <w:bCs/>
                <w:sz w:val="22"/>
                <w:szCs w:val="22"/>
                <w:lang w:eastAsia="en-GB"/>
              </w:rPr>
              <w:t>/</w:t>
            </w:r>
            <w:r w:rsidRPr="5B9E53A4" w:rsidR="0DE1A9B2">
              <w:rPr>
                <w:rFonts w:ascii="Arial" w:hAnsi="Arial" w:cs="Arial"/>
                <w:b/>
                <w:bCs/>
                <w:sz w:val="22"/>
                <w:szCs w:val="22"/>
                <w:lang w:eastAsia="en-GB"/>
              </w:rPr>
              <w:t>6</w:t>
            </w:r>
            <w:r w:rsidRPr="5B9E53A4">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tcMar/>
          </w:tcPr>
          <w:p w:rsidR="235F9570" w:rsidP="5B9E53A4" w:rsidRDefault="235F9570" w14:paraId="7037FEFD" w14:textId="51667F11">
            <w:pPr>
              <w:spacing w:line="240" w:lineRule="auto"/>
              <w:rPr>
                <w:rFonts w:ascii="Arial" w:hAnsi="Arial" w:cs="Arial"/>
                <w:i/>
                <w:iCs/>
                <w:sz w:val="22"/>
                <w:szCs w:val="22"/>
                <w:lang w:eastAsia="en-GB"/>
              </w:rPr>
            </w:pPr>
          </w:p>
          <w:p w:rsidRPr="00AE4B07" w:rsidR="00AE4B07" w:rsidP="5B9E53A4" w:rsidRDefault="2C4A2976" w14:paraId="7665A761" w14:textId="4F845E42">
            <w:pPr>
              <w:spacing w:line="240" w:lineRule="auto"/>
              <w:rPr>
                <w:rFonts w:ascii="Arial" w:hAnsi="Arial" w:cs="Arial"/>
                <w:sz w:val="22"/>
                <w:szCs w:val="22"/>
                <w:lang w:eastAsia="en-GB"/>
              </w:rPr>
            </w:pPr>
            <w:r w:rsidRPr="5B9E53A4">
              <w:rPr>
                <w:rFonts w:ascii="Arial" w:hAnsi="Arial" w:cs="Arial"/>
                <w:sz w:val="22"/>
                <w:szCs w:val="22"/>
                <w:lang w:eastAsia="en-GB"/>
              </w:rPr>
              <w:t xml:space="preserve">CP noted it was MJ’s last Quality Committee. He thanked MJ for his commitment and support to the Committee. </w:t>
            </w:r>
          </w:p>
          <w:p w:rsidRPr="00AE4B07" w:rsidR="00AE4B07" w:rsidP="5B9E53A4" w:rsidRDefault="00AE4B07" w14:paraId="581C2205" w14:textId="5B02B96B">
            <w:pPr>
              <w:spacing w:line="240" w:lineRule="auto"/>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4A51FEF8" w14:textId="77777777">
            <w:pPr>
              <w:spacing w:line="240" w:lineRule="auto"/>
              <w:jc w:val="both"/>
              <w:rPr>
                <w:rFonts w:ascii="Arial" w:hAnsi="Arial" w:cs="Arial"/>
                <w:b/>
                <w:bCs/>
                <w:sz w:val="22"/>
                <w:szCs w:val="22"/>
                <w:lang w:eastAsia="en-GB"/>
              </w:rPr>
            </w:pPr>
          </w:p>
        </w:tc>
      </w:tr>
      <w:tr w:rsidRPr="00AE4B07" w:rsidR="00A82C43" w:rsidTr="7334DC1A" w14:paraId="6B382406" w14:textId="77777777">
        <w:trPr>
          <w:trHeight w:val="370"/>
        </w:trPr>
        <w:tc>
          <w:tcPr>
            <w:tcW w:w="157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5B9E53A4" w:rsidRDefault="00A82C43" w14:paraId="22FF3D16" w14:textId="77777777">
            <w:pPr>
              <w:rPr>
                <w:rFonts w:ascii="Arial" w:hAnsi="Arial" w:cs="Arial"/>
                <w:b/>
                <w:bCs/>
                <w:sz w:val="22"/>
                <w:szCs w:val="22"/>
                <w:lang w:eastAsia="en-GB"/>
              </w:rPr>
            </w:pPr>
          </w:p>
        </w:tc>
        <w:tc>
          <w:tcPr>
            <w:tcW w:w="879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5B9E53A4" w:rsidRDefault="0E40993F" w14:paraId="426E1942" w14:textId="21DF37FE">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Date &amp; Time of Next Meeting: </w:t>
            </w:r>
          </w:p>
        </w:tc>
        <w:tc>
          <w:tcPr>
            <w:tcW w:w="81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5B9E53A4" w:rsidRDefault="00A82C43" w14:paraId="14CBD85D" w14:textId="77777777">
            <w:pPr>
              <w:spacing w:line="240" w:lineRule="auto"/>
              <w:jc w:val="both"/>
              <w:rPr>
                <w:rFonts w:ascii="Arial" w:hAnsi="Arial" w:cs="Arial"/>
                <w:b/>
                <w:bCs/>
                <w:sz w:val="22"/>
                <w:szCs w:val="22"/>
                <w:lang w:eastAsia="en-GB"/>
              </w:rPr>
            </w:pPr>
          </w:p>
        </w:tc>
      </w:tr>
      <w:tr w:rsidRPr="00AE4B07" w:rsidR="00B62F47" w:rsidTr="7334DC1A" w14:paraId="38BCEA89" w14:textId="77777777">
        <w:trPr>
          <w:trHeight w:val="370"/>
        </w:trPr>
        <w:tc>
          <w:tcPr>
            <w:tcW w:w="1575" w:type="dxa"/>
            <w:tcBorders>
              <w:top w:val="single" w:color="auto" w:sz="4" w:space="0"/>
              <w:left w:val="single" w:color="auto" w:sz="4" w:space="0"/>
              <w:bottom w:val="single" w:color="auto" w:sz="4" w:space="0"/>
              <w:right w:val="single" w:color="auto" w:sz="4" w:space="0"/>
            </w:tcBorders>
            <w:tcMar/>
          </w:tcPr>
          <w:p w:rsidRPr="00AE4B07" w:rsidR="00B62F47" w:rsidP="5B9E53A4" w:rsidRDefault="5EAFF497" w14:paraId="69472D7F" w14:textId="6FAFC547">
            <w:pPr>
              <w:spacing w:line="240" w:lineRule="auto"/>
              <w:jc w:val="both"/>
              <w:rPr>
                <w:rFonts w:ascii="Arial" w:hAnsi="Arial" w:cs="Arial"/>
                <w:b/>
                <w:bCs/>
                <w:sz w:val="22"/>
                <w:szCs w:val="22"/>
                <w:lang w:eastAsia="en-GB"/>
              </w:rPr>
            </w:pPr>
            <w:r w:rsidRPr="5B9E53A4">
              <w:rPr>
                <w:rFonts w:ascii="Arial" w:hAnsi="Arial" w:cs="Arial"/>
                <w:b/>
                <w:bCs/>
                <w:sz w:val="22"/>
                <w:szCs w:val="22"/>
                <w:lang w:eastAsia="en-GB"/>
              </w:rPr>
              <w:t xml:space="preserve">QC  </w:t>
            </w:r>
          </w:p>
          <w:p w:rsidRPr="00AE4B07" w:rsidR="00B62F47" w:rsidP="5B9E53A4" w:rsidRDefault="5137040E" w14:paraId="613ACF8E" w14:textId="33E20093">
            <w:pPr>
              <w:rPr>
                <w:rFonts w:ascii="Arial" w:hAnsi="Arial" w:cs="Arial"/>
                <w:b/>
                <w:bCs/>
                <w:sz w:val="22"/>
                <w:szCs w:val="22"/>
                <w:lang w:eastAsia="en-GB"/>
              </w:rPr>
            </w:pPr>
            <w:r w:rsidRPr="5B9E53A4">
              <w:rPr>
                <w:rFonts w:ascii="Arial" w:hAnsi="Arial" w:cs="Arial"/>
                <w:b/>
                <w:bCs/>
                <w:sz w:val="22"/>
                <w:szCs w:val="22"/>
                <w:lang w:eastAsia="en-GB"/>
              </w:rPr>
              <w:t>202</w:t>
            </w:r>
            <w:r w:rsidRPr="5B9E53A4" w:rsidR="6F542A3F">
              <w:rPr>
                <w:rFonts w:ascii="Arial" w:hAnsi="Arial" w:cs="Arial"/>
                <w:b/>
                <w:bCs/>
                <w:sz w:val="22"/>
                <w:szCs w:val="22"/>
                <w:lang w:eastAsia="en-GB"/>
              </w:rPr>
              <w:t>6/01</w:t>
            </w:r>
            <w:r w:rsidRPr="5B9E53A4">
              <w:rPr>
                <w:rFonts w:ascii="Arial" w:hAnsi="Arial" w:cs="Arial"/>
                <w:b/>
                <w:bCs/>
                <w:sz w:val="22"/>
                <w:szCs w:val="22"/>
                <w:lang w:eastAsia="en-GB"/>
              </w:rPr>
              <w:t>/</w:t>
            </w:r>
            <w:r w:rsidRPr="5B9E53A4" w:rsidR="440446EB">
              <w:rPr>
                <w:rFonts w:ascii="Arial" w:hAnsi="Arial" w:cs="Arial"/>
                <w:b/>
                <w:bCs/>
                <w:sz w:val="22"/>
                <w:szCs w:val="22"/>
                <w:lang w:eastAsia="en-GB"/>
              </w:rPr>
              <w:t>7</w:t>
            </w:r>
            <w:r w:rsidRPr="5B9E53A4">
              <w:rPr>
                <w:rFonts w:ascii="Arial" w:hAnsi="Arial" w:cs="Arial"/>
                <w:b/>
                <w:bCs/>
                <w:sz w:val="22"/>
                <w:szCs w:val="22"/>
                <w:lang w:eastAsia="en-GB"/>
              </w:rPr>
              <w:t>.1</w:t>
            </w:r>
          </w:p>
        </w:tc>
        <w:tc>
          <w:tcPr>
            <w:tcW w:w="8790" w:type="dxa"/>
            <w:tcBorders>
              <w:top w:val="single" w:color="auto" w:sz="4" w:space="0"/>
              <w:left w:val="single" w:color="auto" w:sz="4" w:space="0"/>
              <w:bottom w:val="single" w:color="auto" w:sz="4" w:space="0"/>
              <w:right w:val="single" w:color="auto" w:sz="4" w:space="0"/>
            </w:tcBorders>
            <w:tcMar/>
          </w:tcPr>
          <w:p w:rsidRPr="00AE4B07" w:rsidR="00B62F47" w:rsidP="5B9E53A4" w:rsidRDefault="1E391061" w14:paraId="60567F9F" w14:textId="5DFC89FF">
            <w:pPr>
              <w:spacing w:line="276" w:lineRule="auto"/>
              <w:jc w:val="both"/>
              <w:rPr>
                <w:rFonts w:ascii="Arial" w:hAnsi="Arial" w:eastAsia="Arial" w:cs="Arial"/>
                <w:sz w:val="22"/>
                <w:szCs w:val="22"/>
              </w:rPr>
            </w:pPr>
            <w:r w:rsidRPr="5B9E53A4">
              <w:rPr>
                <w:rFonts w:ascii="Arial" w:hAnsi="Arial" w:eastAsia="Arial" w:cs="Arial"/>
                <w:sz w:val="22"/>
                <w:szCs w:val="22"/>
              </w:rPr>
              <w:t>3rd March</w:t>
            </w:r>
            <w:r w:rsidRPr="5B9E53A4" w:rsidR="4BDEACEF">
              <w:rPr>
                <w:rFonts w:ascii="Arial" w:hAnsi="Arial" w:eastAsia="Arial" w:cs="Arial"/>
                <w:sz w:val="22"/>
                <w:szCs w:val="22"/>
              </w:rPr>
              <w:t xml:space="preserve"> 2026</w:t>
            </w:r>
            <w:r w:rsidRPr="5B9E53A4" w:rsidR="51B74F5F">
              <w:rPr>
                <w:rFonts w:ascii="Arial" w:hAnsi="Arial" w:eastAsia="Arial" w:cs="Arial"/>
                <w:sz w:val="22"/>
                <w:szCs w:val="22"/>
              </w:rPr>
              <w:t xml:space="preserve"> at 2pm via MS Teams  </w:t>
            </w:r>
          </w:p>
          <w:p w:rsidRPr="00AE4B07" w:rsidR="00B62F47" w:rsidP="5B9E53A4" w:rsidRDefault="00B62F47" w14:paraId="283960C1" w14:textId="35D32394">
            <w:pPr>
              <w:spacing w:line="240" w:lineRule="auto"/>
              <w:jc w:val="both"/>
              <w:rPr>
                <w:rFonts w:ascii="Arial" w:hAnsi="Arial" w:cs="Arial"/>
                <w:sz w:val="22"/>
                <w:szCs w:val="22"/>
                <w:lang w:eastAsia="en-GB"/>
              </w:rPr>
            </w:pPr>
          </w:p>
        </w:tc>
        <w:tc>
          <w:tcPr>
            <w:tcW w:w="810" w:type="dxa"/>
            <w:tcBorders>
              <w:top w:val="single" w:color="auto" w:sz="4" w:space="0"/>
              <w:left w:val="single" w:color="auto" w:sz="4" w:space="0"/>
              <w:bottom w:val="single" w:color="auto" w:sz="4" w:space="0"/>
              <w:right w:val="single" w:color="auto" w:sz="4" w:space="0"/>
            </w:tcBorders>
            <w:tcMar/>
          </w:tcPr>
          <w:p w:rsidRPr="00AE4B07" w:rsidR="00B62F47" w:rsidP="5B9E53A4" w:rsidRDefault="00B62F47" w14:paraId="3C4185F5" w14:textId="77777777">
            <w:pPr>
              <w:spacing w:line="240" w:lineRule="auto"/>
              <w:jc w:val="both"/>
              <w:rPr>
                <w:rFonts w:ascii="Arial" w:hAnsi="Arial" w:cs="Arial"/>
                <w:b/>
                <w:bCs/>
                <w:sz w:val="22"/>
                <w:szCs w:val="22"/>
                <w:lang w:eastAsia="en-GB"/>
              </w:rPr>
            </w:pPr>
          </w:p>
        </w:tc>
      </w:tr>
    </w:tbl>
    <w:p w:rsidR="59287137" w:rsidP="107F1F8C" w:rsidRDefault="59287137" w14:paraId="73555C38" w14:textId="741DF94D">
      <w:pPr>
        <w:rPr>
          <w:rFonts w:ascii="Arial" w:hAnsi="Arial" w:cs="Arial"/>
        </w:rPr>
      </w:pPr>
    </w:p>
    <w:sectPr w:rsidR="59287137" w:rsidSect="00087B7A">
      <w:headerReference w:type="default" r:id="rId27"/>
      <w:footerReference w:type="default" r:id="rId28"/>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1F3" w:rsidRDefault="007941F3" w14:paraId="60D4F399" w14:textId="77777777">
      <w:pPr>
        <w:spacing w:after="0" w:line="240" w:lineRule="auto"/>
      </w:pPr>
      <w:r>
        <w:separator/>
      </w:r>
    </w:p>
  </w:endnote>
  <w:endnote w:type="continuationSeparator" w:id="0">
    <w:p w:rsidR="007941F3" w:rsidRDefault="007941F3" w14:paraId="521AB8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1F3" w:rsidRDefault="007941F3" w14:paraId="47D5734C" w14:textId="77777777">
      <w:pPr>
        <w:spacing w:after="0" w:line="240" w:lineRule="auto"/>
      </w:pPr>
      <w:r>
        <w:separator/>
      </w:r>
    </w:p>
  </w:footnote>
  <w:footnote w:type="continuationSeparator" w:id="0">
    <w:p w:rsidR="007941F3" w:rsidRDefault="007941F3" w14:paraId="56E591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sxYTmrq" int2:invalidationBookmarkName="" int2:hashCode="uurxtA6AejOBha" int2:id="dInbz6h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86D1"/>
    <w:multiLevelType w:val="hybridMultilevel"/>
    <w:tmpl w:val="D7D47CFA"/>
    <w:lvl w:ilvl="0" w:tplc="E9341EA4">
      <w:start w:val="1"/>
      <w:numFmt w:val="bullet"/>
      <w:lvlText w:val=""/>
      <w:lvlJc w:val="left"/>
      <w:pPr>
        <w:ind w:left="720" w:hanging="360"/>
      </w:pPr>
      <w:rPr>
        <w:rFonts w:hint="default" w:ascii="Symbol" w:hAnsi="Symbol"/>
      </w:rPr>
    </w:lvl>
    <w:lvl w:ilvl="1" w:tplc="C2AE2462">
      <w:start w:val="1"/>
      <w:numFmt w:val="bullet"/>
      <w:lvlText w:val="o"/>
      <w:lvlJc w:val="left"/>
      <w:pPr>
        <w:ind w:left="1440" w:hanging="360"/>
      </w:pPr>
      <w:rPr>
        <w:rFonts w:hint="default" w:ascii="Courier New" w:hAnsi="Courier New"/>
      </w:rPr>
    </w:lvl>
    <w:lvl w:ilvl="2" w:tplc="1160FCB4">
      <w:start w:val="1"/>
      <w:numFmt w:val="bullet"/>
      <w:lvlText w:val=""/>
      <w:lvlJc w:val="left"/>
      <w:pPr>
        <w:ind w:left="2160" w:hanging="360"/>
      </w:pPr>
      <w:rPr>
        <w:rFonts w:hint="default" w:ascii="Wingdings" w:hAnsi="Wingdings"/>
      </w:rPr>
    </w:lvl>
    <w:lvl w:ilvl="3" w:tplc="4AA29266">
      <w:start w:val="1"/>
      <w:numFmt w:val="bullet"/>
      <w:lvlText w:val=""/>
      <w:lvlJc w:val="left"/>
      <w:pPr>
        <w:ind w:left="2880" w:hanging="360"/>
      </w:pPr>
      <w:rPr>
        <w:rFonts w:hint="default" w:ascii="Symbol" w:hAnsi="Symbol"/>
      </w:rPr>
    </w:lvl>
    <w:lvl w:ilvl="4" w:tplc="C4323D14">
      <w:start w:val="1"/>
      <w:numFmt w:val="bullet"/>
      <w:lvlText w:val="o"/>
      <w:lvlJc w:val="left"/>
      <w:pPr>
        <w:ind w:left="3600" w:hanging="360"/>
      </w:pPr>
      <w:rPr>
        <w:rFonts w:hint="default" w:ascii="Courier New" w:hAnsi="Courier New"/>
      </w:rPr>
    </w:lvl>
    <w:lvl w:ilvl="5" w:tplc="8372125A">
      <w:start w:val="1"/>
      <w:numFmt w:val="bullet"/>
      <w:lvlText w:val=""/>
      <w:lvlJc w:val="left"/>
      <w:pPr>
        <w:ind w:left="4320" w:hanging="360"/>
      </w:pPr>
      <w:rPr>
        <w:rFonts w:hint="default" w:ascii="Wingdings" w:hAnsi="Wingdings"/>
      </w:rPr>
    </w:lvl>
    <w:lvl w:ilvl="6" w:tplc="7D14E336">
      <w:start w:val="1"/>
      <w:numFmt w:val="bullet"/>
      <w:lvlText w:val=""/>
      <w:lvlJc w:val="left"/>
      <w:pPr>
        <w:ind w:left="5040" w:hanging="360"/>
      </w:pPr>
      <w:rPr>
        <w:rFonts w:hint="default" w:ascii="Symbol" w:hAnsi="Symbol"/>
      </w:rPr>
    </w:lvl>
    <w:lvl w:ilvl="7" w:tplc="20C0DAE4">
      <w:start w:val="1"/>
      <w:numFmt w:val="bullet"/>
      <w:lvlText w:val="o"/>
      <w:lvlJc w:val="left"/>
      <w:pPr>
        <w:ind w:left="5760" w:hanging="360"/>
      </w:pPr>
      <w:rPr>
        <w:rFonts w:hint="default" w:ascii="Courier New" w:hAnsi="Courier New"/>
      </w:rPr>
    </w:lvl>
    <w:lvl w:ilvl="8" w:tplc="FA1825FC">
      <w:start w:val="1"/>
      <w:numFmt w:val="bullet"/>
      <w:lvlText w:val=""/>
      <w:lvlJc w:val="left"/>
      <w:pPr>
        <w:ind w:left="6480" w:hanging="360"/>
      </w:pPr>
      <w:rPr>
        <w:rFonts w:hint="default" w:ascii="Wingdings" w:hAnsi="Wingdings"/>
      </w:rPr>
    </w:lvl>
  </w:abstractNum>
  <w:abstractNum w:abstractNumId="1" w15:restartNumberingAfterBreak="0">
    <w:nsid w:val="002547FF"/>
    <w:multiLevelType w:val="hybridMultilevel"/>
    <w:tmpl w:val="59A809DE"/>
    <w:lvl w:ilvl="0" w:tplc="E5E4F31C">
      <w:start w:val="1"/>
      <w:numFmt w:val="bullet"/>
      <w:lvlText w:val=""/>
      <w:lvlJc w:val="left"/>
      <w:pPr>
        <w:ind w:left="720" w:hanging="360"/>
      </w:pPr>
      <w:rPr>
        <w:rFonts w:hint="default" w:ascii="Symbol" w:hAnsi="Symbol"/>
      </w:rPr>
    </w:lvl>
    <w:lvl w:ilvl="1" w:tplc="05028600">
      <w:start w:val="1"/>
      <w:numFmt w:val="bullet"/>
      <w:lvlText w:val="o"/>
      <w:lvlJc w:val="left"/>
      <w:pPr>
        <w:ind w:left="1440" w:hanging="360"/>
      </w:pPr>
      <w:rPr>
        <w:rFonts w:hint="default" w:ascii="Courier New" w:hAnsi="Courier New"/>
      </w:rPr>
    </w:lvl>
    <w:lvl w:ilvl="2" w:tplc="2A0EC6AC">
      <w:start w:val="1"/>
      <w:numFmt w:val="bullet"/>
      <w:lvlText w:val=""/>
      <w:lvlJc w:val="left"/>
      <w:pPr>
        <w:ind w:left="2160" w:hanging="360"/>
      </w:pPr>
      <w:rPr>
        <w:rFonts w:hint="default" w:ascii="Wingdings" w:hAnsi="Wingdings"/>
      </w:rPr>
    </w:lvl>
    <w:lvl w:ilvl="3" w:tplc="62723C04">
      <w:start w:val="1"/>
      <w:numFmt w:val="bullet"/>
      <w:lvlText w:val=""/>
      <w:lvlJc w:val="left"/>
      <w:pPr>
        <w:ind w:left="2880" w:hanging="360"/>
      </w:pPr>
      <w:rPr>
        <w:rFonts w:hint="default" w:ascii="Symbol" w:hAnsi="Symbol"/>
      </w:rPr>
    </w:lvl>
    <w:lvl w:ilvl="4" w:tplc="E42E7F56">
      <w:start w:val="1"/>
      <w:numFmt w:val="bullet"/>
      <w:lvlText w:val="o"/>
      <w:lvlJc w:val="left"/>
      <w:pPr>
        <w:ind w:left="3600" w:hanging="360"/>
      </w:pPr>
      <w:rPr>
        <w:rFonts w:hint="default" w:ascii="Courier New" w:hAnsi="Courier New"/>
      </w:rPr>
    </w:lvl>
    <w:lvl w:ilvl="5" w:tplc="7696DA8E">
      <w:start w:val="1"/>
      <w:numFmt w:val="bullet"/>
      <w:lvlText w:val=""/>
      <w:lvlJc w:val="left"/>
      <w:pPr>
        <w:ind w:left="4320" w:hanging="360"/>
      </w:pPr>
      <w:rPr>
        <w:rFonts w:hint="default" w:ascii="Wingdings" w:hAnsi="Wingdings"/>
      </w:rPr>
    </w:lvl>
    <w:lvl w:ilvl="6" w:tplc="2B1E82B2">
      <w:start w:val="1"/>
      <w:numFmt w:val="bullet"/>
      <w:lvlText w:val=""/>
      <w:lvlJc w:val="left"/>
      <w:pPr>
        <w:ind w:left="5040" w:hanging="360"/>
      </w:pPr>
      <w:rPr>
        <w:rFonts w:hint="default" w:ascii="Symbol" w:hAnsi="Symbol"/>
      </w:rPr>
    </w:lvl>
    <w:lvl w:ilvl="7" w:tplc="81762782">
      <w:start w:val="1"/>
      <w:numFmt w:val="bullet"/>
      <w:lvlText w:val="o"/>
      <w:lvlJc w:val="left"/>
      <w:pPr>
        <w:ind w:left="5760" w:hanging="360"/>
      </w:pPr>
      <w:rPr>
        <w:rFonts w:hint="default" w:ascii="Courier New" w:hAnsi="Courier New"/>
      </w:rPr>
    </w:lvl>
    <w:lvl w:ilvl="8" w:tplc="1D8A8AC0">
      <w:start w:val="1"/>
      <w:numFmt w:val="bullet"/>
      <w:lvlText w:val=""/>
      <w:lvlJc w:val="left"/>
      <w:pPr>
        <w:ind w:left="6480" w:hanging="360"/>
      </w:pPr>
      <w:rPr>
        <w:rFonts w:hint="default" w:ascii="Wingdings" w:hAnsi="Wingdings"/>
      </w:rPr>
    </w:lvl>
  </w:abstractNum>
  <w:abstractNum w:abstractNumId="2" w15:restartNumberingAfterBreak="0">
    <w:nsid w:val="00ADF692"/>
    <w:multiLevelType w:val="hybridMultilevel"/>
    <w:tmpl w:val="80CA4E12"/>
    <w:lvl w:ilvl="0" w:tplc="7A161CE2">
      <w:start w:val="1"/>
      <w:numFmt w:val="bullet"/>
      <w:lvlText w:val="-"/>
      <w:lvlJc w:val="left"/>
      <w:pPr>
        <w:ind w:left="720" w:hanging="360"/>
      </w:pPr>
      <w:rPr>
        <w:rFonts w:hint="default" w:ascii="Aptos" w:hAnsi="Aptos"/>
      </w:rPr>
    </w:lvl>
    <w:lvl w:ilvl="1" w:tplc="8D127110">
      <w:start w:val="1"/>
      <w:numFmt w:val="bullet"/>
      <w:lvlText w:val="o"/>
      <w:lvlJc w:val="left"/>
      <w:pPr>
        <w:ind w:left="1440" w:hanging="360"/>
      </w:pPr>
      <w:rPr>
        <w:rFonts w:hint="default" w:ascii="Courier New" w:hAnsi="Courier New"/>
      </w:rPr>
    </w:lvl>
    <w:lvl w:ilvl="2" w:tplc="D97E3D8C">
      <w:start w:val="1"/>
      <w:numFmt w:val="bullet"/>
      <w:lvlText w:val=""/>
      <w:lvlJc w:val="left"/>
      <w:pPr>
        <w:ind w:left="2160" w:hanging="360"/>
      </w:pPr>
      <w:rPr>
        <w:rFonts w:hint="default" w:ascii="Wingdings" w:hAnsi="Wingdings"/>
      </w:rPr>
    </w:lvl>
    <w:lvl w:ilvl="3" w:tplc="B4CCAE04">
      <w:start w:val="1"/>
      <w:numFmt w:val="bullet"/>
      <w:lvlText w:val=""/>
      <w:lvlJc w:val="left"/>
      <w:pPr>
        <w:ind w:left="2880" w:hanging="360"/>
      </w:pPr>
      <w:rPr>
        <w:rFonts w:hint="default" w:ascii="Symbol" w:hAnsi="Symbol"/>
      </w:rPr>
    </w:lvl>
    <w:lvl w:ilvl="4" w:tplc="4290FA5C">
      <w:start w:val="1"/>
      <w:numFmt w:val="bullet"/>
      <w:lvlText w:val="o"/>
      <w:lvlJc w:val="left"/>
      <w:pPr>
        <w:ind w:left="3600" w:hanging="360"/>
      </w:pPr>
      <w:rPr>
        <w:rFonts w:hint="default" w:ascii="Courier New" w:hAnsi="Courier New"/>
      </w:rPr>
    </w:lvl>
    <w:lvl w:ilvl="5" w:tplc="260E372A">
      <w:start w:val="1"/>
      <w:numFmt w:val="bullet"/>
      <w:lvlText w:val=""/>
      <w:lvlJc w:val="left"/>
      <w:pPr>
        <w:ind w:left="4320" w:hanging="360"/>
      </w:pPr>
      <w:rPr>
        <w:rFonts w:hint="default" w:ascii="Wingdings" w:hAnsi="Wingdings"/>
      </w:rPr>
    </w:lvl>
    <w:lvl w:ilvl="6" w:tplc="A3708648">
      <w:start w:val="1"/>
      <w:numFmt w:val="bullet"/>
      <w:lvlText w:val=""/>
      <w:lvlJc w:val="left"/>
      <w:pPr>
        <w:ind w:left="5040" w:hanging="360"/>
      </w:pPr>
      <w:rPr>
        <w:rFonts w:hint="default" w:ascii="Symbol" w:hAnsi="Symbol"/>
      </w:rPr>
    </w:lvl>
    <w:lvl w:ilvl="7" w:tplc="0E0AF444">
      <w:start w:val="1"/>
      <w:numFmt w:val="bullet"/>
      <w:lvlText w:val="o"/>
      <w:lvlJc w:val="left"/>
      <w:pPr>
        <w:ind w:left="5760" w:hanging="360"/>
      </w:pPr>
      <w:rPr>
        <w:rFonts w:hint="default" w:ascii="Courier New" w:hAnsi="Courier New"/>
      </w:rPr>
    </w:lvl>
    <w:lvl w:ilvl="8" w:tplc="8758C544">
      <w:start w:val="1"/>
      <w:numFmt w:val="bullet"/>
      <w:lvlText w:val=""/>
      <w:lvlJc w:val="left"/>
      <w:pPr>
        <w:ind w:left="6480" w:hanging="360"/>
      </w:pPr>
      <w:rPr>
        <w:rFonts w:hint="default" w:ascii="Wingdings" w:hAnsi="Wingdings"/>
      </w:rPr>
    </w:lvl>
  </w:abstractNum>
  <w:abstractNum w:abstractNumId="3" w15:restartNumberingAfterBreak="0">
    <w:nsid w:val="0146D153"/>
    <w:multiLevelType w:val="hybridMultilevel"/>
    <w:tmpl w:val="2522E808"/>
    <w:lvl w:ilvl="0" w:tplc="2C423E04">
      <w:start w:val="1"/>
      <w:numFmt w:val="bullet"/>
      <w:lvlText w:val="-"/>
      <w:lvlJc w:val="left"/>
      <w:pPr>
        <w:ind w:left="720" w:hanging="360"/>
      </w:pPr>
      <w:rPr>
        <w:rFonts w:hint="default" w:ascii="Aptos" w:hAnsi="Aptos"/>
      </w:rPr>
    </w:lvl>
    <w:lvl w:ilvl="1" w:tplc="7ED092CE">
      <w:start w:val="1"/>
      <w:numFmt w:val="bullet"/>
      <w:lvlText w:val="o"/>
      <w:lvlJc w:val="left"/>
      <w:pPr>
        <w:ind w:left="1440" w:hanging="360"/>
      </w:pPr>
      <w:rPr>
        <w:rFonts w:hint="default" w:ascii="Courier New" w:hAnsi="Courier New"/>
      </w:rPr>
    </w:lvl>
    <w:lvl w:ilvl="2" w:tplc="5FDE2BF8">
      <w:start w:val="1"/>
      <w:numFmt w:val="bullet"/>
      <w:lvlText w:val=""/>
      <w:lvlJc w:val="left"/>
      <w:pPr>
        <w:ind w:left="2160" w:hanging="360"/>
      </w:pPr>
      <w:rPr>
        <w:rFonts w:hint="default" w:ascii="Wingdings" w:hAnsi="Wingdings"/>
      </w:rPr>
    </w:lvl>
    <w:lvl w:ilvl="3" w:tplc="0E9E3528">
      <w:start w:val="1"/>
      <w:numFmt w:val="bullet"/>
      <w:lvlText w:val=""/>
      <w:lvlJc w:val="left"/>
      <w:pPr>
        <w:ind w:left="2880" w:hanging="360"/>
      </w:pPr>
      <w:rPr>
        <w:rFonts w:hint="default" w:ascii="Symbol" w:hAnsi="Symbol"/>
      </w:rPr>
    </w:lvl>
    <w:lvl w:ilvl="4" w:tplc="8B32673E">
      <w:start w:val="1"/>
      <w:numFmt w:val="bullet"/>
      <w:lvlText w:val="o"/>
      <w:lvlJc w:val="left"/>
      <w:pPr>
        <w:ind w:left="3600" w:hanging="360"/>
      </w:pPr>
      <w:rPr>
        <w:rFonts w:hint="default" w:ascii="Courier New" w:hAnsi="Courier New"/>
      </w:rPr>
    </w:lvl>
    <w:lvl w:ilvl="5" w:tplc="1778B92A">
      <w:start w:val="1"/>
      <w:numFmt w:val="bullet"/>
      <w:lvlText w:val=""/>
      <w:lvlJc w:val="left"/>
      <w:pPr>
        <w:ind w:left="4320" w:hanging="360"/>
      </w:pPr>
      <w:rPr>
        <w:rFonts w:hint="default" w:ascii="Wingdings" w:hAnsi="Wingdings"/>
      </w:rPr>
    </w:lvl>
    <w:lvl w:ilvl="6" w:tplc="FF5E5734">
      <w:start w:val="1"/>
      <w:numFmt w:val="bullet"/>
      <w:lvlText w:val=""/>
      <w:lvlJc w:val="left"/>
      <w:pPr>
        <w:ind w:left="5040" w:hanging="360"/>
      </w:pPr>
      <w:rPr>
        <w:rFonts w:hint="default" w:ascii="Symbol" w:hAnsi="Symbol"/>
      </w:rPr>
    </w:lvl>
    <w:lvl w:ilvl="7" w:tplc="F9D0691A">
      <w:start w:val="1"/>
      <w:numFmt w:val="bullet"/>
      <w:lvlText w:val="o"/>
      <w:lvlJc w:val="left"/>
      <w:pPr>
        <w:ind w:left="5760" w:hanging="360"/>
      </w:pPr>
      <w:rPr>
        <w:rFonts w:hint="default" w:ascii="Courier New" w:hAnsi="Courier New"/>
      </w:rPr>
    </w:lvl>
    <w:lvl w:ilvl="8" w:tplc="810E6444">
      <w:start w:val="1"/>
      <w:numFmt w:val="bullet"/>
      <w:lvlText w:val=""/>
      <w:lvlJc w:val="left"/>
      <w:pPr>
        <w:ind w:left="6480" w:hanging="360"/>
      </w:pPr>
      <w:rPr>
        <w:rFonts w:hint="default" w:ascii="Wingdings" w:hAnsi="Wingdings"/>
      </w:rPr>
    </w:lvl>
  </w:abstractNum>
  <w:abstractNum w:abstractNumId="4" w15:restartNumberingAfterBreak="0">
    <w:nsid w:val="02740DA6"/>
    <w:multiLevelType w:val="hybridMultilevel"/>
    <w:tmpl w:val="881407C4"/>
    <w:lvl w:ilvl="0" w:tplc="5BB6B70A">
      <w:start w:val="1"/>
      <w:numFmt w:val="bullet"/>
      <w:lvlText w:val=""/>
      <w:lvlJc w:val="left"/>
      <w:pPr>
        <w:ind w:left="720" w:hanging="360"/>
      </w:pPr>
      <w:rPr>
        <w:rFonts w:hint="default" w:ascii="Symbol" w:hAnsi="Symbol"/>
      </w:rPr>
    </w:lvl>
    <w:lvl w:ilvl="1" w:tplc="76704172">
      <w:start w:val="1"/>
      <w:numFmt w:val="bullet"/>
      <w:lvlText w:val="o"/>
      <w:lvlJc w:val="left"/>
      <w:pPr>
        <w:ind w:left="1440" w:hanging="360"/>
      </w:pPr>
      <w:rPr>
        <w:rFonts w:hint="default" w:ascii="Courier New" w:hAnsi="Courier New"/>
      </w:rPr>
    </w:lvl>
    <w:lvl w:ilvl="2" w:tplc="1048D96E">
      <w:start w:val="1"/>
      <w:numFmt w:val="bullet"/>
      <w:lvlText w:val=""/>
      <w:lvlJc w:val="left"/>
      <w:pPr>
        <w:ind w:left="2160" w:hanging="360"/>
      </w:pPr>
      <w:rPr>
        <w:rFonts w:hint="default" w:ascii="Wingdings" w:hAnsi="Wingdings"/>
      </w:rPr>
    </w:lvl>
    <w:lvl w:ilvl="3" w:tplc="EDE06EE4">
      <w:start w:val="1"/>
      <w:numFmt w:val="bullet"/>
      <w:lvlText w:val=""/>
      <w:lvlJc w:val="left"/>
      <w:pPr>
        <w:ind w:left="2880" w:hanging="360"/>
      </w:pPr>
      <w:rPr>
        <w:rFonts w:hint="default" w:ascii="Symbol" w:hAnsi="Symbol"/>
      </w:rPr>
    </w:lvl>
    <w:lvl w:ilvl="4" w:tplc="BB80D4A4">
      <w:start w:val="1"/>
      <w:numFmt w:val="bullet"/>
      <w:lvlText w:val="o"/>
      <w:lvlJc w:val="left"/>
      <w:pPr>
        <w:ind w:left="3600" w:hanging="360"/>
      </w:pPr>
      <w:rPr>
        <w:rFonts w:hint="default" w:ascii="Courier New" w:hAnsi="Courier New"/>
      </w:rPr>
    </w:lvl>
    <w:lvl w:ilvl="5" w:tplc="1846822C">
      <w:start w:val="1"/>
      <w:numFmt w:val="bullet"/>
      <w:lvlText w:val=""/>
      <w:lvlJc w:val="left"/>
      <w:pPr>
        <w:ind w:left="4320" w:hanging="360"/>
      </w:pPr>
      <w:rPr>
        <w:rFonts w:hint="default" w:ascii="Wingdings" w:hAnsi="Wingdings"/>
      </w:rPr>
    </w:lvl>
    <w:lvl w:ilvl="6" w:tplc="58A66D9E">
      <w:start w:val="1"/>
      <w:numFmt w:val="bullet"/>
      <w:lvlText w:val=""/>
      <w:lvlJc w:val="left"/>
      <w:pPr>
        <w:ind w:left="5040" w:hanging="360"/>
      </w:pPr>
      <w:rPr>
        <w:rFonts w:hint="default" w:ascii="Symbol" w:hAnsi="Symbol"/>
      </w:rPr>
    </w:lvl>
    <w:lvl w:ilvl="7" w:tplc="A36AA868">
      <w:start w:val="1"/>
      <w:numFmt w:val="bullet"/>
      <w:lvlText w:val="o"/>
      <w:lvlJc w:val="left"/>
      <w:pPr>
        <w:ind w:left="5760" w:hanging="360"/>
      </w:pPr>
      <w:rPr>
        <w:rFonts w:hint="default" w:ascii="Courier New" w:hAnsi="Courier New"/>
      </w:rPr>
    </w:lvl>
    <w:lvl w:ilvl="8" w:tplc="0840E6FC">
      <w:start w:val="1"/>
      <w:numFmt w:val="bullet"/>
      <w:lvlText w:val=""/>
      <w:lvlJc w:val="left"/>
      <w:pPr>
        <w:ind w:left="6480" w:hanging="360"/>
      </w:pPr>
      <w:rPr>
        <w:rFonts w:hint="default" w:ascii="Wingdings" w:hAnsi="Wingdings"/>
      </w:rPr>
    </w:lvl>
  </w:abstractNum>
  <w:abstractNum w:abstractNumId="5" w15:restartNumberingAfterBreak="0">
    <w:nsid w:val="05B0C4D8"/>
    <w:multiLevelType w:val="hybridMultilevel"/>
    <w:tmpl w:val="D67832D8"/>
    <w:lvl w:ilvl="0" w:tplc="16FE833E">
      <w:start w:val="1"/>
      <w:numFmt w:val="bullet"/>
      <w:lvlText w:val=""/>
      <w:lvlJc w:val="left"/>
      <w:pPr>
        <w:ind w:left="720" w:hanging="360"/>
      </w:pPr>
      <w:rPr>
        <w:rFonts w:hint="default" w:ascii="Symbol" w:hAnsi="Symbol"/>
      </w:rPr>
    </w:lvl>
    <w:lvl w:ilvl="1" w:tplc="81C4AD0C">
      <w:start w:val="1"/>
      <w:numFmt w:val="bullet"/>
      <w:lvlText w:val="o"/>
      <w:lvlJc w:val="left"/>
      <w:pPr>
        <w:ind w:left="1440" w:hanging="360"/>
      </w:pPr>
      <w:rPr>
        <w:rFonts w:hint="default" w:ascii="Courier New" w:hAnsi="Courier New"/>
      </w:rPr>
    </w:lvl>
    <w:lvl w:ilvl="2" w:tplc="5B7E8E5A">
      <w:start w:val="1"/>
      <w:numFmt w:val="bullet"/>
      <w:lvlText w:val=""/>
      <w:lvlJc w:val="left"/>
      <w:pPr>
        <w:ind w:left="2160" w:hanging="360"/>
      </w:pPr>
      <w:rPr>
        <w:rFonts w:hint="default" w:ascii="Wingdings" w:hAnsi="Wingdings"/>
      </w:rPr>
    </w:lvl>
    <w:lvl w:ilvl="3" w:tplc="A2D8B3EE">
      <w:start w:val="1"/>
      <w:numFmt w:val="bullet"/>
      <w:lvlText w:val=""/>
      <w:lvlJc w:val="left"/>
      <w:pPr>
        <w:ind w:left="2880" w:hanging="360"/>
      </w:pPr>
      <w:rPr>
        <w:rFonts w:hint="default" w:ascii="Symbol" w:hAnsi="Symbol"/>
      </w:rPr>
    </w:lvl>
    <w:lvl w:ilvl="4" w:tplc="59241A1A">
      <w:start w:val="1"/>
      <w:numFmt w:val="bullet"/>
      <w:lvlText w:val="o"/>
      <w:lvlJc w:val="left"/>
      <w:pPr>
        <w:ind w:left="3600" w:hanging="360"/>
      </w:pPr>
      <w:rPr>
        <w:rFonts w:hint="default" w:ascii="Courier New" w:hAnsi="Courier New"/>
      </w:rPr>
    </w:lvl>
    <w:lvl w:ilvl="5" w:tplc="990AAD92">
      <w:start w:val="1"/>
      <w:numFmt w:val="bullet"/>
      <w:lvlText w:val=""/>
      <w:lvlJc w:val="left"/>
      <w:pPr>
        <w:ind w:left="4320" w:hanging="360"/>
      </w:pPr>
      <w:rPr>
        <w:rFonts w:hint="default" w:ascii="Wingdings" w:hAnsi="Wingdings"/>
      </w:rPr>
    </w:lvl>
    <w:lvl w:ilvl="6" w:tplc="4C3A9DFC">
      <w:start w:val="1"/>
      <w:numFmt w:val="bullet"/>
      <w:lvlText w:val=""/>
      <w:lvlJc w:val="left"/>
      <w:pPr>
        <w:ind w:left="5040" w:hanging="360"/>
      </w:pPr>
      <w:rPr>
        <w:rFonts w:hint="default" w:ascii="Symbol" w:hAnsi="Symbol"/>
      </w:rPr>
    </w:lvl>
    <w:lvl w:ilvl="7" w:tplc="5EEC0A18">
      <w:start w:val="1"/>
      <w:numFmt w:val="bullet"/>
      <w:lvlText w:val="o"/>
      <w:lvlJc w:val="left"/>
      <w:pPr>
        <w:ind w:left="5760" w:hanging="360"/>
      </w:pPr>
      <w:rPr>
        <w:rFonts w:hint="default" w:ascii="Courier New" w:hAnsi="Courier New"/>
      </w:rPr>
    </w:lvl>
    <w:lvl w:ilvl="8" w:tplc="89E21498">
      <w:start w:val="1"/>
      <w:numFmt w:val="bullet"/>
      <w:lvlText w:val=""/>
      <w:lvlJc w:val="left"/>
      <w:pPr>
        <w:ind w:left="6480" w:hanging="360"/>
      </w:pPr>
      <w:rPr>
        <w:rFonts w:hint="default" w:ascii="Wingdings" w:hAnsi="Wingdings"/>
      </w:rPr>
    </w:lvl>
  </w:abstractNum>
  <w:abstractNum w:abstractNumId="6" w15:restartNumberingAfterBreak="0">
    <w:nsid w:val="07223386"/>
    <w:multiLevelType w:val="hybridMultilevel"/>
    <w:tmpl w:val="D0B6728A"/>
    <w:lvl w:ilvl="0" w:tplc="B4A00360">
      <w:start w:val="1"/>
      <w:numFmt w:val="bullet"/>
      <w:lvlText w:val="-"/>
      <w:lvlJc w:val="left"/>
      <w:pPr>
        <w:ind w:left="720" w:hanging="360"/>
      </w:pPr>
      <w:rPr>
        <w:rFonts w:hint="default" w:ascii="Aptos" w:hAnsi="Aptos"/>
      </w:rPr>
    </w:lvl>
    <w:lvl w:ilvl="1" w:tplc="CA468B5A">
      <w:start w:val="1"/>
      <w:numFmt w:val="bullet"/>
      <w:lvlText w:val="o"/>
      <w:lvlJc w:val="left"/>
      <w:pPr>
        <w:ind w:left="1440" w:hanging="360"/>
      </w:pPr>
      <w:rPr>
        <w:rFonts w:hint="default" w:ascii="Courier New" w:hAnsi="Courier New"/>
      </w:rPr>
    </w:lvl>
    <w:lvl w:ilvl="2" w:tplc="89087B1A">
      <w:start w:val="1"/>
      <w:numFmt w:val="bullet"/>
      <w:lvlText w:val=""/>
      <w:lvlJc w:val="left"/>
      <w:pPr>
        <w:ind w:left="2160" w:hanging="360"/>
      </w:pPr>
      <w:rPr>
        <w:rFonts w:hint="default" w:ascii="Wingdings" w:hAnsi="Wingdings"/>
      </w:rPr>
    </w:lvl>
    <w:lvl w:ilvl="3" w:tplc="FD8C7774">
      <w:start w:val="1"/>
      <w:numFmt w:val="bullet"/>
      <w:lvlText w:val=""/>
      <w:lvlJc w:val="left"/>
      <w:pPr>
        <w:ind w:left="2880" w:hanging="360"/>
      </w:pPr>
      <w:rPr>
        <w:rFonts w:hint="default" w:ascii="Symbol" w:hAnsi="Symbol"/>
      </w:rPr>
    </w:lvl>
    <w:lvl w:ilvl="4" w:tplc="303CFCEC">
      <w:start w:val="1"/>
      <w:numFmt w:val="bullet"/>
      <w:lvlText w:val="o"/>
      <w:lvlJc w:val="left"/>
      <w:pPr>
        <w:ind w:left="3600" w:hanging="360"/>
      </w:pPr>
      <w:rPr>
        <w:rFonts w:hint="default" w:ascii="Courier New" w:hAnsi="Courier New"/>
      </w:rPr>
    </w:lvl>
    <w:lvl w:ilvl="5" w:tplc="99A60DAC">
      <w:start w:val="1"/>
      <w:numFmt w:val="bullet"/>
      <w:lvlText w:val=""/>
      <w:lvlJc w:val="left"/>
      <w:pPr>
        <w:ind w:left="4320" w:hanging="360"/>
      </w:pPr>
      <w:rPr>
        <w:rFonts w:hint="default" w:ascii="Wingdings" w:hAnsi="Wingdings"/>
      </w:rPr>
    </w:lvl>
    <w:lvl w:ilvl="6" w:tplc="FD3444B8">
      <w:start w:val="1"/>
      <w:numFmt w:val="bullet"/>
      <w:lvlText w:val=""/>
      <w:lvlJc w:val="left"/>
      <w:pPr>
        <w:ind w:left="5040" w:hanging="360"/>
      </w:pPr>
      <w:rPr>
        <w:rFonts w:hint="default" w:ascii="Symbol" w:hAnsi="Symbol"/>
      </w:rPr>
    </w:lvl>
    <w:lvl w:ilvl="7" w:tplc="B6509186">
      <w:start w:val="1"/>
      <w:numFmt w:val="bullet"/>
      <w:lvlText w:val="o"/>
      <w:lvlJc w:val="left"/>
      <w:pPr>
        <w:ind w:left="5760" w:hanging="360"/>
      </w:pPr>
      <w:rPr>
        <w:rFonts w:hint="default" w:ascii="Courier New" w:hAnsi="Courier New"/>
      </w:rPr>
    </w:lvl>
    <w:lvl w:ilvl="8" w:tplc="526A051A">
      <w:start w:val="1"/>
      <w:numFmt w:val="bullet"/>
      <w:lvlText w:val=""/>
      <w:lvlJc w:val="left"/>
      <w:pPr>
        <w:ind w:left="6480" w:hanging="360"/>
      </w:pPr>
      <w:rPr>
        <w:rFonts w:hint="default" w:ascii="Wingdings" w:hAnsi="Wingdings"/>
      </w:rPr>
    </w:lvl>
  </w:abstractNum>
  <w:abstractNum w:abstractNumId="7" w15:restartNumberingAfterBreak="0">
    <w:nsid w:val="08053240"/>
    <w:multiLevelType w:val="hybridMultilevel"/>
    <w:tmpl w:val="753E2E70"/>
    <w:lvl w:ilvl="0" w:tplc="05D62A86">
      <w:start w:val="1"/>
      <w:numFmt w:val="bullet"/>
      <w:lvlText w:val=""/>
      <w:lvlJc w:val="left"/>
      <w:pPr>
        <w:ind w:left="720" w:hanging="360"/>
      </w:pPr>
      <w:rPr>
        <w:rFonts w:hint="default" w:ascii="Symbol" w:hAnsi="Symbol"/>
      </w:rPr>
    </w:lvl>
    <w:lvl w:ilvl="1" w:tplc="E24AC7C8">
      <w:start w:val="1"/>
      <w:numFmt w:val="bullet"/>
      <w:lvlText w:val="o"/>
      <w:lvlJc w:val="left"/>
      <w:pPr>
        <w:ind w:left="1440" w:hanging="360"/>
      </w:pPr>
      <w:rPr>
        <w:rFonts w:hint="default" w:ascii="Courier New" w:hAnsi="Courier New"/>
      </w:rPr>
    </w:lvl>
    <w:lvl w:ilvl="2" w:tplc="F6E8D266">
      <w:start w:val="1"/>
      <w:numFmt w:val="bullet"/>
      <w:lvlText w:val=""/>
      <w:lvlJc w:val="left"/>
      <w:pPr>
        <w:ind w:left="2160" w:hanging="360"/>
      </w:pPr>
      <w:rPr>
        <w:rFonts w:hint="default" w:ascii="Wingdings" w:hAnsi="Wingdings"/>
      </w:rPr>
    </w:lvl>
    <w:lvl w:ilvl="3" w:tplc="214E161E">
      <w:start w:val="1"/>
      <w:numFmt w:val="bullet"/>
      <w:lvlText w:val=""/>
      <w:lvlJc w:val="left"/>
      <w:pPr>
        <w:ind w:left="2880" w:hanging="360"/>
      </w:pPr>
      <w:rPr>
        <w:rFonts w:hint="default" w:ascii="Symbol" w:hAnsi="Symbol"/>
      </w:rPr>
    </w:lvl>
    <w:lvl w:ilvl="4" w:tplc="DE8AE856">
      <w:start w:val="1"/>
      <w:numFmt w:val="bullet"/>
      <w:lvlText w:val="o"/>
      <w:lvlJc w:val="left"/>
      <w:pPr>
        <w:ind w:left="3600" w:hanging="360"/>
      </w:pPr>
      <w:rPr>
        <w:rFonts w:hint="default" w:ascii="Courier New" w:hAnsi="Courier New"/>
      </w:rPr>
    </w:lvl>
    <w:lvl w:ilvl="5" w:tplc="E96EE222">
      <w:start w:val="1"/>
      <w:numFmt w:val="bullet"/>
      <w:lvlText w:val=""/>
      <w:lvlJc w:val="left"/>
      <w:pPr>
        <w:ind w:left="4320" w:hanging="360"/>
      </w:pPr>
      <w:rPr>
        <w:rFonts w:hint="default" w:ascii="Wingdings" w:hAnsi="Wingdings"/>
      </w:rPr>
    </w:lvl>
    <w:lvl w:ilvl="6" w:tplc="D1B819DE">
      <w:start w:val="1"/>
      <w:numFmt w:val="bullet"/>
      <w:lvlText w:val=""/>
      <w:lvlJc w:val="left"/>
      <w:pPr>
        <w:ind w:left="5040" w:hanging="360"/>
      </w:pPr>
      <w:rPr>
        <w:rFonts w:hint="default" w:ascii="Symbol" w:hAnsi="Symbol"/>
      </w:rPr>
    </w:lvl>
    <w:lvl w:ilvl="7" w:tplc="A71A1B80">
      <w:start w:val="1"/>
      <w:numFmt w:val="bullet"/>
      <w:lvlText w:val="o"/>
      <w:lvlJc w:val="left"/>
      <w:pPr>
        <w:ind w:left="5760" w:hanging="360"/>
      </w:pPr>
      <w:rPr>
        <w:rFonts w:hint="default" w:ascii="Courier New" w:hAnsi="Courier New"/>
      </w:rPr>
    </w:lvl>
    <w:lvl w:ilvl="8" w:tplc="73062D2A">
      <w:start w:val="1"/>
      <w:numFmt w:val="bullet"/>
      <w:lvlText w:val=""/>
      <w:lvlJc w:val="left"/>
      <w:pPr>
        <w:ind w:left="6480" w:hanging="360"/>
      </w:pPr>
      <w:rPr>
        <w:rFonts w:hint="default" w:ascii="Wingdings" w:hAnsi="Wingdings"/>
      </w:rPr>
    </w:lvl>
  </w:abstractNum>
  <w:abstractNum w:abstractNumId="8" w15:restartNumberingAfterBreak="0">
    <w:nsid w:val="08F51BBE"/>
    <w:multiLevelType w:val="hybridMultilevel"/>
    <w:tmpl w:val="8514DF06"/>
    <w:lvl w:ilvl="0" w:tplc="72F23B28">
      <w:start w:val="1"/>
      <w:numFmt w:val="bullet"/>
      <w:lvlText w:val="-"/>
      <w:lvlJc w:val="left"/>
      <w:pPr>
        <w:ind w:left="720" w:hanging="360"/>
      </w:pPr>
      <w:rPr>
        <w:rFonts w:hint="default" w:ascii="Aptos" w:hAnsi="Aptos"/>
      </w:rPr>
    </w:lvl>
    <w:lvl w:ilvl="1" w:tplc="D138EDE6">
      <w:start w:val="1"/>
      <w:numFmt w:val="bullet"/>
      <w:lvlText w:val="o"/>
      <w:lvlJc w:val="left"/>
      <w:pPr>
        <w:ind w:left="1440" w:hanging="360"/>
      </w:pPr>
      <w:rPr>
        <w:rFonts w:hint="default" w:ascii="Courier New" w:hAnsi="Courier New"/>
      </w:rPr>
    </w:lvl>
    <w:lvl w:ilvl="2" w:tplc="26947EC4">
      <w:start w:val="1"/>
      <w:numFmt w:val="bullet"/>
      <w:lvlText w:val=""/>
      <w:lvlJc w:val="left"/>
      <w:pPr>
        <w:ind w:left="2160" w:hanging="360"/>
      </w:pPr>
      <w:rPr>
        <w:rFonts w:hint="default" w:ascii="Wingdings" w:hAnsi="Wingdings"/>
      </w:rPr>
    </w:lvl>
    <w:lvl w:ilvl="3" w:tplc="A70E4210">
      <w:start w:val="1"/>
      <w:numFmt w:val="bullet"/>
      <w:lvlText w:val=""/>
      <w:lvlJc w:val="left"/>
      <w:pPr>
        <w:ind w:left="2880" w:hanging="360"/>
      </w:pPr>
      <w:rPr>
        <w:rFonts w:hint="default" w:ascii="Symbol" w:hAnsi="Symbol"/>
      </w:rPr>
    </w:lvl>
    <w:lvl w:ilvl="4" w:tplc="B252A216">
      <w:start w:val="1"/>
      <w:numFmt w:val="bullet"/>
      <w:lvlText w:val="o"/>
      <w:lvlJc w:val="left"/>
      <w:pPr>
        <w:ind w:left="3600" w:hanging="360"/>
      </w:pPr>
      <w:rPr>
        <w:rFonts w:hint="default" w:ascii="Courier New" w:hAnsi="Courier New"/>
      </w:rPr>
    </w:lvl>
    <w:lvl w:ilvl="5" w:tplc="D42636A4">
      <w:start w:val="1"/>
      <w:numFmt w:val="bullet"/>
      <w:lvlText w:val=""/>
      <w:lvlJc w:val="left"/>
      <w:pPr>
        <w:ind w:left="4320" w:hanging="360"/>
      </w:pPr>
      <w:rPr>
        <w:rFonts w:hint="default" w:ascii="Wingdings" w:hAnsi="Wingdings"/>
      </w:rPr>
    </w:lvl>
    <w:lvl w:ilvl="6" w:tplc="9C5A9CAE">
      <w:start w:val="1"/>
      <w:numFmt w:val="bullet"/>
      <w:lvlText w:val=""/>
      <w:lvlJc w:val="left"/>
      <w:pPr>
        <w:ind w:left="5040" w:hanging="360"/>
      </w:pPr>
      <w:rPr>
        <w:rFonts w:hint="default" w:ascii="Symbol" w:hAnsi="Symbol"/>
      </w:rPr>
    </w:lvl>
    <w:lvl w:ilvl="7" w:tplc="636C84C2">
      <w:start w:val="1"/>
      <w:numFmt w:val="bullet"/>
      <w:lvlText w:val="o"/>
      <w:lvlJc w:val="left"/>
      <w:pPr>
        <w:ind w:left="5760" w:hanging="360"/>
      </w:pPr>
      <w:rPr>
        <w:rFonts w:hint="default" w:ascii="Courier New" w:hAnsi="Courier New"/>
      </w:rPr>
    </w:lvl>
    <w:lvl w:ilvl="8" w:tplc="94D65E84">
      <w:start w:val="1"/>
      <w:numFmt w:val="bullet"/>
      <w:lvlText w:val=""/>
      <w:lvlJc w:val="left"/>
      <w:pPr>
        <w:ind w:left="6480" w:hanging="360"/>
      </w:pPr>
      <w:rPr>
        <w:rFonts w:hint="default" w:ascii="Wingdings" w:hAnsi="Wingdings"/>
      </w:rPr>
    </w:lvl>
  </w:abstractNum>
  <w:abstractNum w:abstractNumId="9" w15:restartNumberingAfterBreak="0">
    <w:nsid w:val="091DB607"/>
    <w:multiLevelType w:val="hybridMultilevel"/>
    <w:tmpl w:val="8B165CC2"/>
    <w:lvl w:ilvl="0" w:tplc="DFD0E42C">
      <w:start w:val="1"/>
      <w:numFmt w:val="bullet"/>
      <w:lvlText w:val=""/>
      <w:lvlJc w:val="left"/>
      <w:pPr>
        <w:ind w:left="720" w:hanging="360"/>
      </w:pPr>
      <w:rPr>
        <w:rFonts w:hint="default" w:ascii="Symbol" w:hAnsi="Symbol"/>
      </w:rPr>
    </w:lvl>
    <w:lvl w:ilvl="1" w:tplc="089C8F08">
      <w:start w:val="1"/>
      <w:numFmt w:val="bullet"/>
      <w:lvlText w:val="o"/>
      <w:lvlJc w:val="left"/>
      <w:pPr>
        <w:ind w:left="1440" w:hanging="360"/>
      </w:pPr>
      <w:rPr>
        <w:rFonts w:hint="default" w:ascii="Courier New" w:hAnsi="Courier New"/>
      </w:rPr>
    </w:lvl>
    <w:lvl w:ilvl="2" w:tplc="A98C0E94">
      <w:start w:val="1"/>
      <w:numFmt w:val="bullet"/>
      <w:lvlText w:val=""/>
      <w:lvlJc w:val="left"/>
      <w:pPr>
        <w:ind w:left="2160" w:hanging="360"/>
      </w:pPr>
      <w:rPr>
        <w:rFonts w:hint="default" w:ascii="Wingdings" w:hAnsi="Wingdings"/>
      </w:rPr>
    </w:lvl>
    <w:lvl w:ilvl="3" w:tplc="A1D4DD8A">
      <w:start w:val="1"/>
      <w:numFmt w:val="bullet"/>
      <w:lvlText w:val=""/>
      <w:lvlJc w:val="left"/>
      <w:pPr>
        <w:ind w:left="2880" w:hanging="360"/>
      </w:pPr>
      <w:rPr>
        <w:rFonts w:hint="default" w:ascii="Symbol" w:hAnsi="Symbol"/>
      </w:rPr>
    </w:lvl>
    <w:lvl w:ilvl="4" w:tplc="B2BC450C">
      <w:start w:val="1"/>
      <w:numFmt w:val="bullet"/>
      <w:lvlText w:val="o"/>
      <w:lvlJc w:val="left"/>
      <w:pPr>
        <w:ind w:left="3600" w:hanging="360"/>
      </w:pPr>
      <w:rPr>
        <w:rFonts w:hint="default" w:ascii="Courier New" w:hAnsi="Courier New"/>
      </w:rPr>
    </w:lvl>
    <w:lvl w:ilvl="5" w:tplc="6C266AEC">
      <w:start w:val="1"/>
      <w:numFmt w:val="bullet"/>
      <w:lvlText w:val=""/>
      <w:lvlJc w:val="left"/>
      <w:pPr>
        <w:ind w:left="4320" w:hanging="360"/>
      </w:pPr>
      <w:rPr>
        <w:rFonts w:hint="default" w:ascii="Wingdings" w:hAnsi="Wingdings"/>
      </w:rPr>
    </w:lvl>
    <w:lvl w:ilvl="6" w:tplc="470CF09E">
      <w:start w:val="1"/>
      <w:numFmt w:val="bullet"/>
      <w:lvlText w:val=""/>
      <w:lvlJc w:val="left"/>
      <w:pPr>
        <w:ind w:left="5040" w:hanging="360"/>
      </w:pPr>
      <w:rPr>
        <w:rFonts w:hint="default" w:ascii="Symbol" w:hAnsi="Symbol"/>
      </w:rPr>
    </w:lvl>
    <w:lvl w:ilvl="7" w:tplc="9244ACD0">
      <w:start w:val="1"/>
      <w:numFmt w:val="bullet"/>
      <w:lvlText w:val="o"/>
      <w:lvlJc w:val="left"/>
      <w:pPr>
        <w:ind w:left="5760" w:hanging="360"/>
      </w:pPr>
      <w:rPr>
        <w:rFonts w:hint="default" w:ascii="Courier New" w:hAnsi="Courier New"/>
      </w:rPr>
    </w:lvl>
    <w:lvl w:ilvl="8" w:tplc="21D40830">
      <w:start w:val="1"/>
      <w:numFmt w:val="bullet"/>
      <w:lvlText w:val=""/>
      <w:lvlJc w:val="left"/>
      <w:pPr>
        <w:ind w:left="6480" w:hanging="360"/>
      </w:pPr>
      <w:rPr>
        <w:rFonts w:hint="default" w:ascii="Wingdings" w:hAnsi="Wingdings"/>
      </w:rPr>
    </w:lvl>
  </w:abstractNum>
  <w:abstractNum w:abstractNumId="10" w15:restartNumberingAfterBreak="0">
    <w:nsid w:val="094C9A61"/>
    <w:multiLevelType w:val="hybridMultilevel"/>
    <w:tmpl w:val="13C6EAA4"/>
    <w:lvl w:ilvl="0" w:tplc="2C88BFCA">
      <w:start w:val="1"/>
      <w:numFmt w:val="bullet"/>
      <w:lvlText w:val=""/>
      <w:lvlJc w:val="left"/>
      <w:pPr>
        <w:ind w:left="720" w:hanging="360"/>
      </w:pPr>
      <w:rPr>
        <w:rFonts w:hint="default" w:ascii="Symbol" w:hAnsi="Symbol"/>
      </w:rPr>
    </w:lvl>
    <w:lvl w:ilvl="1" w:tplc="27987716">
      <w:start w:val="1"/>
      <w:numFmt w:val="bullet"/>
      <w:lvlText w:val="o"/>
      <w:lvlJc w:val="left"/>
      <w:pPr>
        <w:ind w:left="1440" w:hanging="360"/>
      </w:pPr>
      <w:rPr>
        <w:rFonts w:hint="default" w:ascii="Courier New" w:hAnsi="Courier New"/>
      </w:rPr>
    </w:lvl>
    <w:lvl w:ilvl="2" w:tplc="EB40B97A">
      <w:start w:val="1"/>
      <w:numFmt w:val="bullet"/>
      <w:lvlText w:val=""/>
      <w:lvlJc w:val="left"/>
      <w:pPr>
        <w:ind w:left="2160" w:hanging="360"/>
      </w:pPr>
      <w:rPr>
        <w:rFonts w:hint="default" w:ascii="Wingdings" w:hAnsi="Wingdings"/>
      </w:rPr>
    </w:lvl>
    <w:lvl w:ilvl="3" w:tplc="30AEFF94">
      <w:start w:val="1"/>
      <w:numFmt w:val="bullet"/>
      <w:lvlText w:val=""/>
      <w:lvlJc w:val="left"/>
      <w:pPr>
        <w:ind w:left="2880" w:hanging="360"/>
      </w:pPr>
      <w:rPr>
        <w:rFonts w:hint="default" w:ascii="Symbol" w:hAnsi="Symbol"/>
      </w:rPr>
    </w:lvl>
    <w:lvl w:ilvl="4" w:tplc="5F081E14">
      <w:start w:val="1"/>
      <w:numFmt w:val="bullet"/>
      <w:lvlText w:val="o"/>
      <w:lvlJc w:val="left"/>
      <w:pPr>
        <w:ind w:left="3600" w:hanging="360"/>
      </w:pPr>
      <w:rPr>
        <w:rFonts w:hint="default" w:ascii="Courier New" w:hAnsi="Courier New"/>
      </w:rPr>
    </w:lvl>
    <w:lvl w:ilvl="5" w:tplc="387E872A">
      <w:start w:val="1"/>
      <w:numFmt w:val="bullet"/>
      <w:lvlText w:val=""/>
      <w:lvlJc w:val="left"/>
      <w:pPr>
        <w:ind w:left="4320" w:hanging="360"/>
      </w:pPr>
      <w:rPr>
        <w:rFonts w:hint="default" w:ascii="Wingdings" w:hAnsi="Wingdings"/>
      </w:rPr>
    </w:lvl>
    <w:lvl w:ilvl="6" w:tplc="FBD85650">
      <w:start w:val="1"/>
      <w:numFmt w:val="bullet"/>
      <w:lvlText w:val=""/>
      <w:lvlJc w:val="left"/>
      <w:pPr>
        <w:ind w:left="5040" w:hanging="360"/>
      </w:pPr>
      <w:rPr>
        <w:rFonts w:hint="default" w:ascii="Symbol" w:hAnsi="Symbol"/>
      </w:rPr>
    </w:lvl>
    <w:lvl w:ilvl="7" w:tplc="BC9E92E6">
      <w:start w:val="1"/>
      <w:numFmt w:val="bullet"/>
      <w:lvlText w:val="o"/>
      <w:lvlJc w:val="left"/>
      <w:pPr>
        <w:ind w:left="5760" w:hanging="360"/>
      </w:pPr>
      <w:rPr>
        <w:rFonts w:hint="default" w:ascii="Courier New" w:hAnsi="Courier New"/>
      </w:rPr>
    </w:lvl>
    <w:lvl w:ilvl="8" w:tplc="019C3F66">
      <w:start w:val="1"/>
      <w:numFmt w:val="bullet"/>
      <w:lvlText w:val=""/>
      <w:lvlJc w:val="left"/>
      <w:pPr>
        <w:ind w:left="6480" w:hanging="360"/>
      </w:pPr>
      <w:rPr>
        <w:rFonts w:hint="default" w:ascii="Wingdings" w:hAnsi="Wingdings"/>
      </w:rPr>
    </w:lvl>
  </w:abstractNum>
  <w:abstractNum w:abstractNumId="11" w15:restartNumberingAfterBreak="0">
    <w:nsid w:val="095184A4"/>
    <w:multiLevelType w:val="hybridMultilevel"/>
    <w:tmpl w:val="5C384100"/>
    <w:lvl w:ilvl="0" w:tplc="07606EEC">
      <w:start w:val="1"/>
      <w:numFmt w:val="bullet"/>
      <w:lvlText w:val=""/>
      <w:lvlJc w:val="left"/>
      <w:pPr>
        <w:ind w:left="720" w:hanging="360"/>
      </w:pPr>
      <w:rPr>
        <w:rFonts w:hint="default" w:ascii="Symbol" w:hAnsi="Symbol"/>
      </w:rPr>
    </w:lvl>
    <w:lvl w:ilvl="1" w:tplc="ECF64538">
      <w:start w:val="1"/>
      <w:numFmt w:val="bullet"/>
      <w:lvlText w:val="o"/>
      <w:lvlJc w:val="left"/>
      <w:pPr>
        <w:ind w:left="1440" w:hanging="360"/>
      </w:pPr>
      <w:rPr>
        <w:rFonts w:hint="default" w:ascii="Courier New" w:hAnsi="Courier New"/>
      </w:rPr>
    </w:lvl>
    <w:lvl w:ilvl="2" w:tplc="C156999C">
      <w:start w:val="1"/>
      <w:numFmt w:val="bullet"/>
      <w:lvlText w:val=""/>
      <w:lvlJc w:val="left"/>
      <w:pPr>
        <w:ind w:left="2160" w:hanging="360"/>
      </w:pPr>
      <w:rPr>
        <w:rFonts w:hint="default" w:ascii="Wingdings" w:hAnsi="Wingdings"/>
      </w:rPr>
    </w:lvl>
    <w:lvl w:ilvl="3" w:tplc="5CF0F062">
      <w:start w:val="1"/>
      <w:numFmt w:val="bullet"/>
      <w:lvlText w:val=""/>
      <w:lvlJc w:val="left"/>
      <w:pPr>
        <w:ind w:left="2880" w:hanging="360"/>
      </w:pPr>
      <w:rPr>
        <w:rFonts w:hint="default" w:ascii="Symbol" w:hAnsi="Symbol"/>
      </w:rPr>
    </w:lvl>
    <w:lvl w:ilvl="4" w:tplc="72EAFD74">
      <w:start w:val="1"/>
      <w:numFmt w:val="bullet"/>
      <w:lvlText w:val="o"/>
      <w:lvlJc w:val="left"/>
      <w:pPr>
        <w:ind w:left="3600" w:hanging="360"/>
      </w:pPr>
      <w:rPr>
        <w:rFonts w:hint="default" w:ascii="Courier New" w:hAnsi="Courier New"/>
      </w:rPr>
    </w:lvl>
    <w:lvl w:ilvl="5" w:tplc="D174C8EA">
      <w:start w:val="1"/>
      <w:numFmt w:val="bullet"/>
      <w:lvlText w:val=""/>
      <w:lvlJc w:val="left"/>
      <w:pPr>
        <w:ind w:left="4320" w:hanging="360"/>
      </w:pPr>
      <w:rPr>
        <w:rFonts w:hint="default" w:ascii="Wingdings" w:hAnsi="Wingdings"/>
      </w:rPr>
    </w:lvl>
    <w:lvl w:ilvl="6" w:tplc="5C36E6C0">
      <w:start w:val="1"/>
      <w:numFmt w:val="bullet"/>
      <w:lvlText w:val=""/>
      <w:lvlJc w:val="left"/>
      <w:pPr>
        <w:ind w:left="5040" w:hanging="360"/>
      </w:pPr>
      <w:rPr>
        <w:rFonts w:hint="default" w:ascii="Symbol" w:hAnsi="Symbol"/>
      </w:rPr>
    </w:lvl>
    <w:lvl w:ilvl="7" w:tplc="0C4898FE">
      <w:start w:val="1"/>
      <w:numFmt w:val="bullet"/>
      <w:lvlText w:val="o"/>
      <w:lvlJc w:val="left"/>
      <w:pPr>
        <w:ind w:left="5760" w:hanging="360"/>
      </w:pPr>
      <w:rPr>
        <w:rFonts w:hint="default" w:ascii="Courier New" w:hAnsi="Courier New"/>
      </w:rPr>
    </w:lvl>
    <w:lvl w:ilvl="8" w:tplc="D50A7898">
      <w:start w:val="1"/>
      <w:numFmt w:val="bullet"/>
      <w:lvlText w:val=""/>
      <w:lvlJc w:val="left"/>
      <w:pPr>
        <w:ind w:left="6480" w:hanging="360"/>
      </w:pPr>
      <w:rPr>
        <w:rFonts w:hint="default" w:ascii="Wingdings" w:hAnsi="Wingdings"/>
      </w:rPr>
    </w:lvl>
  </w:abstractNum>
  <w:abstractNum w:abstractNumId="12" w15:restartNumberingAfterBreak="0">
    <w:nsid w:val="0A9B9209"/>
    <w:multiLevelType w:val="hybridMultilevel"/>
    <w:tmpl w:val="966E8B46"/>
    <w:lvl w:ilvl="0" w:tplc="9974A450">
      <w:start w:val="1"/>
      <w:numFmt w:val="bullet"/>
      <w:lvlText w:val=""/>
      <w:lvlJc w:val="left"/>
      <w:pPr>
        <w:ind w:left="720" w:hanging="360"/>
      </w:pPr>
      <w:rPr>
        <w:rFonts w:hint="default" w:ascii="Symbol" w:hAnsi="Symbol"/>
      </w:rPr>
    </w:lvl>
    <w:lvl w:ilvl="1" w:tplc="3DD6C148">
      <w:start w:val="1"/>
      <w:numFmt w:val="bullet"/>
      <w:lvlText w:val="o"/>
      <w:lvlJc w:val="left"/>
      <w:pPr>
        <w:ind w:left="1440" w:hanging="360"/>
      </w:pPr>
      <w:rPr>
        <w:rFonts w:hint="default" w:ascii="Courier New" w:hAnsi="Courier New"/>
      </w:rPr>
    </w:lvl>
    <w:lvl w:ilvl="2" w:tplc="94E46422">
      <w:start w:val="1"/>
      <w:numFmt w:val="bullet"/>
      <w:lvlText w:val=""/>
      <w:lvlJc w:val="left"/>
      <w:pPr>
        <w:ind w:left="2160" w:hanging="360"/>
      </w:pPr>
      <w:rPr>
        <w:rFonts w:hint="default" w:ascii="Wingdings" w:hAnsi="Wingdings"/>
      </w:rPr>
    </w:lvl>
    <w:lvl w:ilvl="3" w:tplc="C11E27FE">
      <w:start w:val="1"/>
      <w:numFmt w:val="bullet"/>
      <w:lvlText w:val=""/>
      <w:lvlJc w:val="left"/>
      <w:pPr>
        <w:ind w:left="2880" w:hanging="360"/>
      </w:pPr>
      <w:rPr>
        <w:rFonts w:hint="default" w:ascii="Symbol" w:hAnsi="Symbol"/>
      </w:rPr>
    </w:lvl>
    <w:lvl w:ilvl="4" w:tplc="8638B10A">
      <w:start w:val="1"/>
      <w:numFmt w:val="bullet"/>
      <w:lvlText w:val="o"/>
      <w:lvlJc w:val="left"/>
      <w:pPr>
        <w:ind w:left="3600" w:hanging="360"/>
      </w:pPr>
      <w:rPr>
        <w:rFonts w:hint="default" w:ascii="Courier New" w:hAnsi="Courier New"/>
      </w:rPr>
    </w:lvl>
    <w:lvl w:ilvl="5" w:tplc="5D365FC4">
      <w:start w:val="1"/>
      <w:numFmt w:val="bullet"/>
      <w:lvlText w:val=""/>
      <w:lvlJc w:val="left"/>
      <w:pPr>
        <w:ind w:left="4320" w:hanging="360"/>
      </w:pPr>
      <w:rPr>
        <w:rFonts w:hint="default" w:ascii="Wingdings" w:hAnsi="Wingdings"/>
      </w:rPr>
    </w:lvl>
    <w:lvl w:ilvl="6" w:tplc="58F64CD6">
      <w:start w:val="1"/>
      <w:numFmt w:val="bullet"/>
      <w:lvlText w:val=""/>
      <w:lvlJc w:val="left"/>
      <w:pPr>
        <w:ind w:left="5040" w:hanging="360"/>
      </w:pPr>
      <w:rPr>
        <w:rFonts w:hint="default" w:ascii="Symbol" w:hAnsi="Symbol"/>
      </w:rPr>
    </w:lvl>
    <w:lvl w:ilvl="7" w:tplc="3E6052A4">
      <w:start w:val="1"/>
      <w:numFmt w:val="bullet"/>
      <w:lvlText w:val="o"/>
      <w:lvlJc w:val="left"/>
      <w:pPr>
        <w:ind w:left="5760" w:hanging="360"/>
      </w:pPr>
      <w:rPr>
        <w:rFonts w:hint="default" w:ascii="Courier New" w:hAnsi="Courier New"/>
      </w:rPr>
    </w:lvl>
    <w:lvl w:ilvl="8" w:tplc="CC964578">
      <w:start w:val="1"/>
      <w:numFmt w:val="bullet"/>
      <w:lvlText w:val=""/>
      <w:lvlJc w:val="left"/>
      <w:pPr>
        <w:ind w:left="6480" w:hanging="360"/>
      </w:pPr>
      <w:rPr>
        <w:rFonts w:hint="default" w:ascii="Wingdings" w:hAnsi="Wingdings"/>
      </w:rPr>
    </w:lvl>
  </w:abstractNum>
  <w:abstractNum w:abstractNumId="13" w15:restartNumberingAfterBreak="0">
    <w:nsid w:val="0AAC6FDD"/>
    <w:multiLevelType w:val="hybridMultilevel"/>
    <w:tmpl w:val="02D4E2A0"/>
    <w:lvl w:ilvl="0" w:tplc="969C5F54">
      <w:start w:val="1"/>
      <w:numFmt w:val="bullet"/>
      <w:lvlText w:val="-"/>
      <w:lvlJc w:val="left"/>
      <w:pPr>
        <w:ind w:left="720" w:hanging="360"/>
      </w:pPr>
      <w:rPr>
        <w:rFonts w:hint="default" w:ascii="Aptos" w:hAnsi="Aptos"/>
      </w:rPr>
    </w:lvl>
    <w:lvl w:ilvl="1" w:tplc="79C62312">
      <w:start w:val="1"/>
      <w:numFmt w:val="bullet"/>
      <w:lvlText w:val="o"/>
      <w:lvlJc w:val="left"/>
      <w:pPr>
        <w:ind w:left="1440" w:hanging="360"/>
      </w:pPr>
      <w:rPr>
        <w:rFonts w:hint="default" w:ascii="Courier New" w:hAnsi="Courier New"/>
      </w:rPr>
    </w:lvl>
    <w:lvl w:ilvl="2" w:tplc="CA54B7F0">
      <w:start w:val="1"/>
      <w:numFmt w:val="bullet"/>
      <w:lvlText w:val=""/>
      <w:lvlJc w:val="left"/>
      <w:pPr>
        <w:ind w:left="2160" w:hanging="360"/>
      </w:pPr>
      <w:rPr>
        <w:rFonts w:hint="default" w:ascii="Wingdings" w:hAnsi="Wingdings"/>
      </w:rPr>
    </w:lvl>
    <w:lvl w:ilvl="3" w:tplc="1FFC9112">
      <w:start w:val="1"/>
      <w:numFmt w:val="bullet"/>
      <w:lvlText w:val=""/>
      <w:lvlJc w:val="left"/>
      <w:pPr>
        <w:ind w:left="2880" w:hanging="360"/>
      </w:pPr>
      <w:rPr>
        <w:rFonts w:hint="default" w:ascii="Symbol" w:hAnsi="Symbol"/>
      </w:rPr>
    </w:lvl>
    <w:lvl w:ilvl="4" w:tplc="FE4EBE6A">
      <w:start w:val="1"/>
      <w:numFmt w:val="bullet"/>
      <w:lvlText w:val="o"/>
      <w:lvlJc w:val="left"/>
      <w:pPr>
        <w:ind w:left="3600" w:hanging="360"/>
      </w:pPr>
      <w:rPr>
        <w:rFonts w:hint="default" w:ascii="Courier New" w:hAnsi="Courier New"/>
      </w:rPr>
    </w:lvl>
    <w:lvl w:ilvl="5" w:tplc="951CE73C">
      <w:start w:val="1"/>
      <w:numFmt w:val="bullet"/>
      <w:lvlText w:val=""/>
      <w:lvlJc w:val="left"/>
      <w:pPr>
        <w:ind w:left="4320" w:hanging="360"/>
      </w:pPr>
      <w:rPr>
        <w:rFonts w:hint="default" w:ascii="Wingdings" w:hAnsi="Wingdings"/>
      </w:rPr>
    </w:lvl>
    <w:lvl w:ilvl="6" w:tplc="99CEF112">
      <w:start w:val="1"/>
      <w:numFmt w:val="bullet"/>
      <w:lvlText w:val=""/>
      <w:lvlJc w:val="left"/>
      <w:pPr>
        <w:ind w:left="5040" w:hanging="360"/>
      </w:pPr>
      <w:rPr>
        <w:rFonts w:hint="default" w:ascii="Symbol" w:hAnsi="Symbol"/>
      </w:rPr>
    </w:lvl>
    <w:lvl w:ilvl="7" w:tplc="E1644F72">
      <w:start w:val="1"/>
      <w:numFmt w:val="bullet"/>
      <w:lvlText w:val="o"/>
      <w:lvlJc w:val="left"/>
      <w:pPr>
        <w:ind w:left="5760" w:hanging="360"/>
      </w:pPr>
      <w:rPr>
        <w:rFonts w:hint="default" w:ascii="Courier New" w:hAnsi="Courier New"/>
      </w:rPr>
    </w:lvl>
    <w:lvl w:ilvl="8" w:tplc="1D3E2B56">
      <w:start w:val="1"/>
      <w:numFmt w:val="bullet"/>
      <w:lvlText w:val=""/>
      <w:lvlJc w:val="left"/>
      <w:pPr>
        <w:ind w:left="6480" w:hanging="360"/>
      </w:pPr>
      <w:rPr>
        <w:rFonts w:hint="default" w:ascii="Wingdings" w:hAnsi="Wingdings"/>
      </w:rPr>
    </w:lvl>
  </w:abstractNum>
  <w:abstractNum w:abstractNumId="14" w15:restartNumberingAfterBreak="0">
    <w:nsid w:val="0B1E4410"/>
    <w:multiLevelType w:val="hybridMultilevel"/>
    <w:tmpl w:val="FAA4333E"/>
    <w:lvl w:ilvl="0" w:tplc="4A40D060">
      <w:start w:val="1"/>
      <w:numFmt w:val="bullet"/>
      <w:lvlText w:val="o"/>
      <w:lvlJc w:val="left"/>
      <w:pPr>
        <w:ind w:left="1080" w:hanging="360"/>
      </w:pPr>
      <w:rPr>
        <w:rFonts w:hint="default" w:ascii="Courier New" w:hAnsi="Courier New"/>
      </w:rPr>
    </w:lvl>
    <w:lvl w:ilvl="1" w:tplc="7BF862B6">
      <w:start w:val="1"/>
      <w:numFmt w:val="bullet"/>
      <w:lvlText w:val="o"/>
      <w:lvlJc w:val="left"/>
      <w:pPr>
        <w:ind w:left="1800" w:hanging="360"/>
      </w:pPr>
      <w:rPr>
        <w:rFonts w:hint="default" w:ascii="Courier New" w:hAnsi="Courier New"/>
      </w:rPr>
    </w:lvl>
    <w:lvl w:ilvl="2" w:tplc="4EAC6BBE">
      <w:start w:val="1"/>
      <w:numFmt w:val="bullet"/>
      <w:lvlText w:val=""/>
      <w:lvlJc w:val="left"/>
      <w:pPr>
        <w:ind w:left="2520" w:hanging="360"/>
      </w:pPr>
      <w:rPr>
        <w:rFonts w:hint="default" w:ascii="Wingdings" w:hAnsi="Wingdings"/>
      </w:rPr>
    </w:lvl>
    <w:lvl w:ilvl="3" w:tplc="DB32CD48">
      <w:start w:val="1"/>
      <w:numFmt w:val="bullet"/>
      <w:lvlText w:val=""/>
      <w:lvlJc w:val="left"/>
      <w:pPr>
        <w:ind w:left="3240" w:hanging="360"/>
      </w:pPr>
      <w:rPr>
        <w:rFonts w:hint="default" w:ascii="Symbol" w:hAnsi="Symbol"/>
      </w:rPr>
    </w:lvl>
    <w:lvl w:ilvl="4" w:tplc="DE143E10">
      <w:start w:val="1"/>
      <w:numFmt w:val="bullet"/>
      <w:lvlText w:val="o"/>
      <w:lvlJc w:val="left"/>
      <w:pPr>
        <w:ind w:left="3960" w:hanging="360"/>
      </w:pPr>
      <w:rPr>
        <w:rFonts w:hint="default" w:ascii="Courier New" w:hAnsi="Courier New"/>
      </w:rPr>
    </w:lvl>
    <w:lvl w:ilvl="5" w:tplc="68BA0F48">
      <w:start w:val="1"/>
      <w:numFmt w:val="bullet"/>
      <w:lvlText w:val=""/>
      <w:lvlJc w:val="left"/>
      <w:pPr>
        <w:ind w:left="4680" w:hanging="360"/>
      </w:pPr>
      <w:rPr>
        <w:rFonts w:hint="default" w:ascii="Wingdings" w:hAnsi="Wingdings"/>
      </w:rPr>
    </w:lvl>
    <w:lvl w:ilvl="6" w:tplc="7908AD9C">
      <w:start w:val="1"/>
      <w:numFmt w:val="bullet"/>
      <w:lvlText w:val=""/>
      <w:lvlJc w:val="left"/>
      <w:pPr>
        <w:ind w:left="5400" w:hanging="360"/>
      </w:pPr>
      <w:rPr>
        <w:rFonts w:hint="default" w:ascii="Symbol" w:hAnsi="Symbol"/>
      </w:rPr>
    </w:lvl>
    <w:lvl w:ilvl="7" w:tplc="C136B6A0">
      <w:start w:val="1"/>
      <w:numFmt w:val="bullet"/>
      <w:lvlText w:val="o"/>
      <w:lvlJc w:val="left"/>
      <w:pPr>
        <w:ind w:left="6120" w:hanging="360"/>
      </w:pPr>
      <w:rPr>
        <w:rFonts w:hint="default" w:ascii="Courier New" w:hAnsi="Courier New"/>
      </w:rPr>
    </w:lvl>
    <w:lvl w:ilvl="8" w:tplc="CB46CB14">
      <w:start w:val="1"/>
      <w:numFmt w:val="bullet"/>
      <w:lvlText w:val=""/>
      <w:lvlJc w:val="left"/>
      <w:pPr>
        <w:ind w:left="6840" w:hanging="360"/>
      </w:pPr>
      <w:rPr>
        <w:rFonts w:hint="default" w:ascii="Wingdings" w:hAnsi="Wingdings"/>
      </w:rPr>
    </w:lvl>
  </w:abstractNum>
  <w:abstractNum w:abstractNumId="15" w15:restartNumberingAfterBreak="0">
    <w:nsid w:val="0C56E59E"/>
    <w:multiLevelType w:val="hybridMultilevel"/>
    <w:tmpl w:val="CA54843A"/>
    <w:lvl w:ilvl="0" w:tplc="3AB831C4">
      <w:start w:val="1"/>
      <w:numFmt w:val="bullet"/>
      <w:lvlText w:val=""/>
      <w:lvlJc w:val="left"/>
      <w:pPr>
        <w:ind w:left="720" w:hanging="360"/>
      </w:pPr>
      <w:rPr>
        <w:rFonts w:hint="default" w:ascii="Symbol" w:hAnsi="Symbol"/>
      </w:rPr>
    </w:lvl>
    <w:lvl w:ilvl="1" w:tplc="AE068F8A">
      <w:start w:val="1"/>
      <w:numFmt w:val="bullet"/>
      <w:lvlText w:val="o"/>
      <w:lvlJc w:val="left"/>
      <w:pPr>
        <w:ind w:left="1440" w:hanging="360"/>
      </w:pPr>
      <w:rPr>
        <w:rFonts w:hint="default" w:ascii="Courier New" w:hAnsi="Courier New"/>
      </w:rPr>
    </w:lvl>
    <w:lvl w:ilvl="2" w:tplc="1B607574">
      <w:start w:val="1"/>
      <w:numFmt w:val="bullet"/>
      <w:lvlText w:val=""/>
      <w:lvlJc w:val="left"/>
      <w:pPr>
        <w:ind w:left="2160" w:hanging="360"/>
      </w:pPr>
      <w:rPr>
        <w:rFonts w:hint="default" w:ascii="Wingdings" w:hAnsi="Wingdings"/>
      </w:rPr>
    </w:lvl>
    <w:lvl w:ilvl="3" w:tplc="607861C2">
      <w:start w:val="1"/>
      <w:numFmt w:val="bullet"/>
      <w:lvlText w:val=""/>
      <w:lvlJc w:val="left"/>
      <w:pPr>
        <w:ind w:left="2880" w:hanging="360"/>
      </w:pPr>
      <w:rPr>
        <w:rFonts w:hint="default" w:ascii="Symbol" w:hAnsi="Symbol"/>
      </w:rPr>
    </w:lvl>
    <w:lvl w:ilvl="4" w:tplc="A538DA26">
      <w:start w:val="1"/>
      <w:numFmt w:val="bullet"/>
      <w:lvlText w:val="o"/>
      <w:lvlJc w:val="left"/>
      <w:pPr>
        <w:ind w:left="3600" w:hanging="360"/>
      </w:pPr>
      <w:rPr>
        <w:rFonts w:hint="default" w:ascii="Courier New" w:hAnsi="Courier New"/>
      </w:rPr>
    </w:lvl>
    <w:lvl w:ilvl="5" w:tplc="A4DCF694">
      <w:start w:val="1"/>
      <w:numFmt w:val="bullet"/>
      <w:lvlText w:val=""/>
      <w:lvlJc w:val="left"/>
      <w:pPr>
        <w:ind w:left="4320" w:hanging="360"/>
      </w:pPr>
      <w:rPr>
        <w:rFonts w:hint="default" w:ascii="Wingdings" w:hAnsi="Wingdings"/>
      </w:rPr>
    </w:lvl>
    <w:lvl w:ilvl="6" w:tplc="51F23B7E">
      <w:start w:val="1"/>
      <w:numFmt w:val="bullet"/>
      <w:lvlText w:val=""/>
      <w:lvlJc w:val="left"/>
      <w:pPr>
        <w:ind w:left="5040" w:hanging="360"/>
      </w:pPr>
      <w:rPr>
        <w:rFonts w:hint="default" w:ascii="Symbol" w:hAnsi="Symbol"/>
      </w:rPr>
    </w:lvl>
    <w:lvl w:ilvl="7" w:tplc="D61224C0">
      <w:start w:val="1"/>
      <w:numFmt w:val="bullet"/>
      <w:lvlText w:val="o"/>
      <w:lvlJc w:val="left"/>
      <w:pPr>
        <w:ind w:left="5760" w:hanging="360"/>
      </w:pPr>
      <w:rPr>
        <w:rFonts w:hint="default" w:ascii="Courier New" w:hAnsi="Courier New"/>
      </w:rPr>
    </w:lvl>
    <w:lvl w:ilvl="8" w:tplc="5B868B38">
      <w:start w:val="1"/>
      <w:numFmt w:val="bullet"/>
      <w:lvlText w:val=""/>
      <w:lvlJc w:val="left"/>
      <w:pPr>
        <w:ind w:left="6480" w:hanging="360"/>
      </w:pPr>
      <w:rPr>
        <w:rFonts w:hint="default" w:ascii="Wingdings" w:hAnsi="Wingdings"/>
      </w:rPr>
    </w:lvl>
  </w:abstractNum>
  <w:abstractNum w:abstractNumId="16" w15:restartNumberingAfterBreak="0">
    <w:nsid w:val="0CA76747"/>
    <w:multiLevelType w:val="hybridMultilevel"/>
    <w:tmpl w:val="819801DE"/>
    <w:lvl w:ilvl="0" w:tplc="F7DEAAE4">
      <w:start w:val="1"/>
      <w:numFmt w:val="bullet"/>
      <w:lvlText w:val="-"/>
      <w:lvlJc w:val="left"/>
      <w:pPr>
        <w:ind w:left="720" w:hanging="360"/>
      </w:pPr>
      <w:rPr>
        <w:rFonts w:hint="default" w:ascii="Aptos" w:hAnsi="Aptos"/>
      </w:rPr>
    </w:lvl>
    <w:lvl w:ilvl="1" w:tplc="7BFC1854">
      <w:start w:val="1"/>
      <w:numFmt w:val="bullet"/>
      <w:lvlText w:val="o"/>
      <w:lvlJc w:val="left"/>
      <w:pPr>
        <w:ind w:left="1440" w:hanging="360"/>
      </w:pPr>
      <w:rPr>
        <w:rFonts w:hint="default" w:ascii="Courier New" w:hAnsi="Courier New"/>
      </w:rPr>
    </w:lvl>
    <w:lvl w:ilvl="2" w:tplc="BC9C3918">
      <w:start w:val="1"/>
      <w:numFmt w:val="bullet"/>
      <w:lvlText w:val=""/>
      <w:lvlJc w:val="left"/>
      <w:pPr>
        <w:ind w:left="2160" w:hanging="360"/>
      </w:pPr>
      <w:rPr>
        <w:rFonts w:hint="default" w:ascii="Wingdings" w:hAnsi="Wingdings"/>
      </w:rPr>
    </w:lvl>
    <w:lvl w:ilvl="3" w:tplc="A74ED7CE">
      <w:start w:val="1"/>
      <w:numFmt w:val="bullet"/>
      <w:lvlText w:val=""/>
      <w:lvlJc w:val="left"/>
      <w:pPr>
        <w:ind w:left="2880" w:hanging="360"/>
      </w:pPr>
      <w:rPr>
        <w:rFonts w:hint="default" w:ascii="Symbol" w:hAnsi="Symbol"/>
      </w:rPr>
    </w:lvl>
    <w:lvl w:ilvl="4" w:tplc="945E4516">
      <w:start w:val="1"/>
      <w:numFmt w:val="bullet"/>
      <w:lvlText w:val="o"/>
      <w:lvlJc w:val="left"/>
      <w:pPr>
        <w:ind w:left="3600" w:hanging="360"/>
      </w:pPr>
      <w:rPr>
        <w:rFonts w:hint="default" w:ascii="Courier New" w:hAnsi="Courier New"/>
      </w:rPr>
    </w:lvl>
    <w:lvl w:ilvl="5" w:tplc="F3582350">
      <w:start w:val="1"/>
      <w:numFmt w:val="bullet"/>
      <w:lvlText w:val=""/>
      <w:lvlJc w:val="left"/>
      <w:pPr>
        <w:ind w:left="4320" w:hanging="360"/>
      </w:pPr>
      <w:rPr>
        <w:rFonts w:hint="default" w:ascii="Wingdings" w:hAnsi="Wingdings"/>
      </w:rPr>
    </w:lvl>
    <w:lvl w:ilvl="6" w:tplc="0260966E">
      <w:start w:val="1"/>
      <w:numFmt w:val="bullet"/>
      <w:lvlText w:val=""/>
      <w:lvlJc w:val="left"/>
      <w:pPr>
        <w:ind w:left="5040" w:hanging="360"/>
      </w:pPr>
      <w:rPr>
        <w:rFonts w:hint="default" w:ascii="Symbol" w:hAnsi="Symbol"/>
      </w:rPr>
    </w:lvl>
    <w:lvl w:ilvl="7" w:tplc="A20E5D5A">
      <w:start w:val="1"/>
      <w:numFmt w:val="bullet"/>
      <w:lvlText w:val="o"/>
      <w:lvlJc w:val="left"/>
      <w:pPr>
        <w:ind w:left="5760" w:hanging="360"/>
      </w:pPr>
      <w:rPr>
        <w:rFonts w:hint="default" w:ascii="Courier New" w:hAnsi="Courier New"/>
      </w:rPr>
    </w:lvl>
    <w:lvl w:ilvl="8" w:tplc="A11E6F90">
      <w:start w:val="1"/>
      <w:numFmt w:val="bullet"/>
      <w:lvlText w:val=""/>
      <w:lvlJc w:val="left"/>
      <w:pPr>
        <w:ind w:left="6480" w:hanging="360"/>
      </w:pPr>
      <w:rPr>
        <w:rFonts w:hint="default" w:ascii="Wingdings" w:hAnsi="Wingdings"/>
      </w:rPr>
    </w:lvl>
  </w:abstractNum>
  <w:abstractNum w:abstractNumId="17" w15:restartNumberingAfterBreak="0">
    <w:nsid w:val="0D169C45"/>
    <w:multiLevelType w:val="hybridMultilevel"/>
    <w:tmpl w:val="27AC5750"/>
    <w:lvl w:ilvl="0" w:tplc="266A3E9E">
      <w:start w:val="1"/>
      <w:numFmt w:val="bullet"/>
      <w:lvlText w:val=""/>
      <w:lvlJc w:val="left"/>
      <w:pPr>
        <w:ind w:left="720" w:hanging="360"/>
      </w:pPr>
      <w:rPr>
        <w:rFonts w:hint="default" w:ascii="Symbol" w:hAnsi="Symbol"/>
      </w:rPr>
    </w:lvl>
    <w:lvl w:ilvl="1" w:tplc="92ECD4F8">
      <w:start w:val="1"/>
      <w:numFmt w:val="bullet"/>
      <w:lvlText w:val="o"/>
      <w:lvlJc w:val="left"/>
      <w:pPr>
        <w:ind w:left="1440" w:hanging="360"/>
      </w:pPr>
      <w:rPr>
        <w:rFonts w:hint="default" w:ascii="Courier New" w:hAnsi="Courier New"/>
      </w:rPr>
    </w:lvl>
    <w:lvl w:ilvl="2" w:tplc="E26AA97A">
      <w:start w:val="1"/>
      <w:numFmt w:val="bullet"/>
      <w:lvlText w:val=""/>
      <w:lvlJc w:val="left"/>
      <w:pPr>
        <w:ind w:left="2160" w:hanging="360"/>
      </w:pPr>
      <w:rPr>
        <w:rFonts w:hint="default" w:ascii="Wingdings" w:hAnsi="Wingdings"/>
      </w:rPr>
    </w:lvl>
    <w:lvl w:ilvl="3" w:tplc="30CA2362">
      <w:start w:val="1"/>
      <w:numFmt w:val="bullet"/>
      <w:lvlText w:val=""/>
      <w:lvlJc w:val="left"/>
      <w:pPr>
        <w:ind w:left="2880" w:hanging="360"/>
      </w:pPr>
      <w:rPr>
        <w:rFonts w:hint="default" w:ascii="Symbol" w:hAnsi="Symbol"/>
      </w:rPr>
    </w:lvl>
    <w:lvl w:ilvl="4" w:tplc="DBE4552E">
      <w:start w:val="1"/>
      <w:numFmt w:val="bullet"/>
      <w:lvlText w:val="o"/>
      <w:lvlJc w:val="left"/>
      <w:pPr>
        <w:ind w:left="3600" w:hanging="360"/>
      </w:pPr>
      <w:rPr>
        <w:rFonts w:hint="default" w:ascii="Courier New" w:hAnsi="Courier New"/>
      </w:rPr>
    </w:lvl>
    <w:lvl w:ilvl="5" w:tplc="5A8E791E">
      <w:start w:val="1"/>
      <w:numFmt w:val="bullet"/>
      <w:lvlText w:val=""/>
      <w:lvlJc w:val="left"/>
      <w:pPr>
        <w:ind w:left="4320" w:hanging="360"/>
      </w:pPr>
      <w:rPr>
        <w:rFonts w:hint="default" w:ascii="Wingdings" w:hAnsi="Wingdings"/>
      </w:rPr>
    </w:lvl>
    <w:lvl w:ilvl="6" w:tplc="0EF08384">
      <w:start w:val="1"/>
      <w:numFmt w:val="bullet"/>
      <w:lvlText w:val=""/>
      <w:lvlJc w:val="left"/>
      <w:pPr>
        <w:ind w:left="5040" w:hanging="360"/>
      </w:pPr>
      <w:rPr>
        <w:rFonts w:hint="default" w:ascii="Symbol" w:hAnsi="Symbol"/>
      </w:rPr>
    </w:lvl>
    <w:lvl w:ilvl="7" w:tplc="BFE6664E">
      <w:start w:val="1"/>
      <w:numFmt w:val="bullet"/>
      <w:lvlText w:val="o"/>
      <w:lvlJc w:val="left"/>
      <w:pPr>
        <w:ind w:left="5760" w:hanging="360"/>
      </w:pPr>
      <w:rPr>
        <w:rFonts w:hint="default" w:ascii="Courier New" w:hAnsi="Courier New"/>
      </w:rPr>
    </w:lvl>
    <w:lvl w:ilvl="8" w:tplc="5A4C8DAA">
      <w:start w:val="1"/>
      <w:numFmt w:val="bullet"/>
      <w:lvlText w:val=""/>
      <w:lvlJc w:val="left"/>
      <w:pPr>
        <w:ind w:left="6480" w:hanging="360"/>
      </w:pPr>
      <w:rPr>
        <w:rFonts w:hint="default" w:ascii="Wingdings" w:hAnsi="Wingdings"/>
      </w:rPr>
    </w:lvl>
  </w:abstractNum>
  <w:abstractNum w:abstractNumId="18" w15:restartNumberingAfterBreak="0">
    <w:nsid w:val="0D178A86"/>
    <w:multiLevelType w:val="hybridMultilevel"/>
    <w:tmpl w:val="A81E1586"/>
    <w:lvl w:ilvl="0" w:tplc="2264E338">
      <w:start w:val="1"/>
      <w:numFmt w:val="decimal"/>
      <w:lvlText w:val="%1)"/>
      <w:lvlJc w:val="left"/>
      <w:pPr>
        <w:ind w:left="720" w:hanging="360"/>
      </w:pPr>
    </w:lvl>
    <w:lvl w:ilvl="1" w:tplc="8A844ACE">
      <w:start w:val="1"/>
      <w:numFmt w:val="lowerLetter"/>
      <w:lvlText w:val="%2."/>
      <w:lvlJc w:val="left"/>
      <w:pPr>
        <w:ind w:left="1440" w:hanging="360"/>
      </w:pPr>
    </w:lvl>
    <w:lvl w:ilvl="2" w:tplc="58E02064">
      <w:start w:val="1"/>
      <w:numFmt w:val="lowerRoman"/>
      <w:lvlText w:val="%3."/>
      <w:lvlJc w:val="right"/>
      <w:pPr>
        <w:ind w:left="2160" w:hanging="180"/>
      </w:pPr>
    </w:lvl>
    <w:lvl w:ilvl="3" w:tplc="F7480CBA">
      <w:start w:val="1"/>
      <w:numFmt w:val="decimal"/>
      <w:lvlText w:val="%4."/>
      <w:lvlJc w:val="left"/>
      <w:pPr>
        <w:ind w:left="2880" w:hanging="360"/>
      </w:pPr>
    </w:lvl>
    <w:lvl w:ilvl="4" w:tplc="7C0C4434">
      <w:start w:val="1"/>
      <w:numFmt w:val="lowerLetter"/>
      <w:lvlText w:val="%5."/>
      <w:lvlJc w:val="left"/>
      <w:pPr>
        <w:ind w:left="3600" w:hanging="360"/>
      </w:pPr>
    </w:lvl>
    <w:lvl w:ilvl="5" w:tplc="F0FC8ACE">
      <w:start w:val="1"/>
      <w:numFmt w:val="lowerRoman"/>
      <w:lvlText w:val="%6."/>
      <w:lvlJc w:val="right"/>
      <w:pPr>
        <w:ind w:left="4320" w:hanging="180"/>
      </w:pPr>
    </w:lvl>
    <w:lvl w:ilvl="6" w:tplc="712E5D80">
      <w:start w:val="1"/>
      <w:numFmt w:val="decimal"/>
      <w:lvlText w:val="%7."/>
      <w:lvlJc w:val="left"/>
      <w:pPr>
        <w:ind w:left="5040" w:hanging="360"/>
      </w:pPr>
    </w:lvl>
    <w:lvl w:ilvl="7" w:tplc="82C0983C">
      <w:start w:val="1"/>
      <w:numFmt w:val="lowerLetter"/>
      <w:lvlText w:val="%8."/>
      <w:lvlJc w:val="left"/>
      <w:pPr>
        <w:ind w:left="5760" w:hanging="360"/>
      </w:pPr>
    </w:lvl>
    <w:lvl w:ilvl="8" w:tplc="E104D126">
      <w:start w:val="1"/>
      <w:numFmt w:val="lowerRoman"/>
      <w:lvlText w:val="%9."/>
      <w:lvlJc w:val="right"/>
      <w:pPr>
        <w:ind w:left="6480" w:hanging="180"/>
      </w:pPr>
    </w:lvl>
  </w:abstractNum>
  <w:abstractNum w:abstractNumId="19" w15:restartNumberingAfterBreak="0">
    <w:nsid w:val="0DC5699E"/>
    <w:multiLevelType w:val="hybridMultilevel"/>
    <w:tmpl w:val="4AA885DE"/>
    <w:lvl w:ilvl="0" w:tplc="18F4CDAC">
      <w:start w:val="1"/>
      <w:numFmt w:val="bullet"/>
      <w:lvlText w:val="-"/>
      <w:lvlJc w:val="left"/>
      <w:pPr>
        <w:ind w:left="720" w:hanging="360"/>
      </w:pPr>
      <w:rPr>
        <w:rFonts w:hint="default" w:ascii="Aptos" w:hAnsi="Aptos"/>
      </w:rPr>
    </w:lvl>
    <w:lvl w:ilvl="1" w:tplc="BCAA37F2">
      <w:start w:val="1"/>
      <w:numFmt w:val="bullet"/>
      <w:lvlText w:val="o"/>
      <w:lvlJc w:val="left"/>
      <w:pPr>
        <w:ind w:left="1440" w:hanging="360"/>
      </w:pPr>
      <w:rPr>
        <w:rFonts w:hint="default" w:ascii="Courier New" w:hAnsi="Courier New"/>
      </w:rPr>
    </w:lvl>
    <w:lvl w:ilvl="2" w:tplc="8A8ED916">
      <w:start w:val="1"/>
      <w:numFmt w:val="bullet"/>
      <w:lvlText w:val=""/>
      <w:lvlJc w:val="left"/>
      <w:pPr>
        <w:ind w:left="2160" w:hanging="360"/>
      </w:pPr>
      <w:rPr>
        <w:rFonts w:hint="default" w:ascii="Wingdings" w:hAnsi="Wingdings"/>
      </w:rPr>
    </w:lvl>
    <w:lvl w:ilvl="3" w:tplc="D3F26756">
      <w:start w:val="1"/>
      <w:numFmt w:val="bullet"/>
      <w:lvlText w:val=""/>
      <w:lvlJc w:val="left"/>
      <w:pPr>
        <w:ind w:left="2880" w:hanging="360"/>
      </w:pPr>
      <w:rPr>
        <w:rFonts w:hint="default" w:ascii="Symbol" w:hAnsi="Symbol"/>
      </w:rPr>
    </w:lvl>
    <w:lvl w:ilvl="4" w:tplc="ACA4BA78">
      <w:start w:val="1"/>
      <w:numFmt w:val="bullet"/>
      <w:lvlText w:val="o"/>
      <w:lvlJc w:val="left"/>
      <w:pPr>
        <w:ind w:left="3600" w:hanging="360"/>
      </w:pPr>
      <w:rPr>
        <w:rFonts w:hint="default" w:ascii="Courier New" w:hAnsi="Courier New"/>
      </w:rPr>
    </w:lvl>
    <w:lvl w:ilvl="5" w:tplc="3126DB00">
      <w:start w:val="1"/>
      <w:numFmt w:val="bullet"/>
      <w:lvlText w:val=""/>
      <w:lvlJc w:val="left"/>
      <w:pPr>
        <w:ind w:left="4320" w:hanging="360"/>
      </w:pPr>
      <w:rPr>
        <w:rFonts w:hint="default" w:ascii="Wingdings" w:hAnsi="Wingdings"/>
      </w:rPr>
    </w:lvl>
    <w:lvl w:ilvl="6" w:tplc="334C7B4A">
      <w:start w:val="1"/>
      <w:numFmt w:val="bullet"/>
      <w:lvlText w:val=""/>
      <w:lvlJc w:val="left"/>
      <w:pPr>
        <w:ind w:left="5040" w:hanging="360"/>
      </w:pPr>
      <w:rPr>
        <w:rFonts w:hint="default" w:ascii="Symbol" w:hAnsi="Symbol"/>
      </w:rPr>
    </w:lvl>
    <w:lvl w:ilvl="7" w:tplc="4B86E0C2">
      <w:start w:val="1"/>
      <w:numFmt w:val="bullet"/>
      <w:lvlText w:val="o"/>
      <w:lvlJc w:val="left"/>
      <w:pPr>
        <w:ind w:left="5760" w:hanging="360"/>
      </w:pPr>
      <w:rPr>
        <w:rFonts w:hint="default" w:ascii="Courier New" w:hAnsi="Courier New"/>
      </w:rPr>
    </w:lvl>
    <w:lvl w:ilvl="8" w:tplc="15BC488E">
      <w:start w:val="1"/>
      <w:numFmt w:val="bullet"/>
      <w:lvlText w:val=""/>
      <w:lvlJc w:val="left"/>
      <w:pPr>
        <w:ind w:left="6480" w:hanging="360"/>
      </w:pPr>
      <w:rPr>
        <w:rFonts w:hint="default" w:ascii="Wingdings" w:hAnsi="Wingdings"/>
      </w:rPr>
    </w:lvl>
  </w:abstractNum>
  <w:abstractNum w:abstractNumId="2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21" w15:restartNumberingAfterBreak="0">
    <w:nsid w:val="0F799CD6"/>
    <w:multiLevelType w:val="hybridMultilevel"/>
    <w:tmpl w:val="68D2B958"/>
    <w:lvl w:ilvl="0" w:tplc="1AFE0B40">
      <w:start w:val="1"/>
      <w:numFmt w:val="bullet"/>
      <w:lvlText w:val=""/>
      <w:lvlJc w:val="left"/>
      <w:pPr>
        <w:ind w:left="720" w:hanging="360"/>
      </w:pPr>
      <w:rPr>
        <w:rFonts w:hint="default" w:ascii="Symbol" w:hAnsi="Symbol"/>
      </w:rPr>
    </w:lvl>
    <w:lvl w:ilvl="1" w:tplc="F6A2355A">
      <w:start w:val="1"/>
      <w:numFmt w:val="bullet"/>
      <w:lvlText w:val="o"/>
      <w:lvlJc w:val="left"/>
      <w:pPr>
        <w:ind w:left="1440" w:hanging="360"/>
      </w:pPr>
      <w:rPr>
        <w:rFonts w:hint="default" w:ascii="Courier New" w:hAnsi="Courier New"/>
      </w:rPr>
    </w:lvl>
    <w:lvl w:ilvl="2" w:tplc="19960A5E">
      <w:start w:val="1"/>
      <w:numFmt w:val="bullet"/>
      <w:lvlText w:val=""/>
      <w:lvlJc w:val="left"/>
      <w:pPr>
        <w:ind w:left="2160" w:hanging="360"/>
      </w:pPr>
      <w:rPr>
        <w:rFonts w:hint="default" w:ascii="Wingdings" w:hAnsi="Wingdings"/>
      </w:rPr>
    </w:lvl>
    <w:lvl w:ilvl="3" w:tplc="3550D068">
      <w:start w:val="1"/>
      <w:numFmt w:val="bullet"/>
      <w:lvlText w:val=""/>
      <w:lvlJc w:val="left"/>
      <w:pPr>
        <w:ind w:left="2880" w:hanging="360"/>
      </w:pPr>
      <w:rPr>
        <w:rFonts w:hint="default" w:ascii="Symbol" w:hAnsi="Symbol"/>
      </w:rPr>
    </w:lvl>
    <w:lvl w:ilvl="4" w:tplc="B2E8DA58">
      <w:start w:val="1"/>
      <w:numFmt w:val="bullet"/>
      <w:lvlText w:val="o"/>
      <w:lvlJc w:val="left"/>
      <w:pPr>
        <w:ind w:left="3600" w:hanging="360"/>
      </w:pPr>
      <w:rPr>
        <w:rFonts w:hint="default" w:ascii="Courier New" w:hAnsi="Courier New"/>
      </w:rPr>
    </w:lvl>
    <w:lvl w:ilvl="5" w:tplc="0DFE09C4">
      <w:start w:val="1"/>
      <w:numFmt w:val="bullet"/>
      <w:lvlText w:val=""/>
      <w:lvlJc w:val="left"/>
      <w:pPr>
        <w:ind w:left="4320" w:hanging="360"/>
      </w:pPr>
      <w:rPr>
        <w:rFonts w:hint="default" w:ascii="Wingdings" w:hAnsi="Wingdings"/>
      </w:rPr>
    </w:lvl>
    <w:lvl w:ilvl="6" w:tplc="23A6FE6E">
      <w:start w:val="1"/>
      <w:numFmt w:val="bullet"/>
      <w:lvlText w:val=""/>
      <w:lvlJc w:val="left"/>
      <w:pPr>
        <w:ind w:left="5040" w:hanging="360"/>
      </w:pPr>
      <w:rPr>
        <w:rFonts w:hint="default" w:ascii="Symbol" w:hAnsi="Symbol"/>
      </w:rPr>
    </w:lvl>
    <w:lvl w:ilvl="7" w:tplc="7D9E9848">
      <w:start w:val="1"/>
      <w:numFmt w:val="bullet"/>
      <w:lvlText w:val="o"/>
      <w:lvlJc w:val="left"/>
      <w:pPr>
        <w:ind w:left="5760" w:hanging="360"/>
      </w:pPr>
      <w:rPr>
        <w:rFonts w:hint="default" w:ascii="Courier New" w:hAnsi="Courier New"/>
      </w:rPr>
    </w:lvl>
    <w:lvl w:ilvl="8" w:tplc="69A42FB0">
      <w:start w:val="1"/>
      <w:numFmt w:val="bullet"/>
      <w:lvlText w:val=""/>
      <w:lvlJc w:val="left"/>
      <w:pPr>
        <w:ind w:left="6480" w:hanging="360"/>
      </w:pPr>
      <w:rPr>
        <w:rFonts w:hint="default" w:ascii="Wingdings" w:hAnsi="Wingdings"/>
      </w:rPr>
    </w:lvl>
  </w:abstractNum>
  <w:abstractNum w:abstractNumId="22" w15:restartNumberingAfterBreak="0">
    <w:nsid w:val="0FC12D94"/>
    <w:multiLevelType w:val="hybridMultilevel"/>
    <w:tmpl w:val="955A48AC"/>
    <w:lvl w:ilvl="0" w:tplc="3BF2281C">
      <w:start w:val="1"/>
      <w:numFmt w:val="bullet"/>
      <w:lvlText w:val="o"/>
      <w:lvlJc w:val="left"/>
      <w:pPr>
        <w:ind w:left="1080" w:hanging="360"/>
      </w:pPr>
      <w:rPr>
        <w:rFonts w:hint="default" w:ascii="Courier New" w:hAnsi="Courier New"/>
      </w:rPr>
    </w:lvl>
    <w:lvl w:ilvl="1" w:tplc="00F637DA">
      <w:start w:val="1"/>
      <w:numFmt w:val="bullet"/>
      <w:lvlText w:val="o"/>
      <w:lvlJc w:val="left"/>
      <w:pPr>
        <w:ind w:left="1800" w:hanging="360"/>
      </w:pPr>
      <w:rPr>
        <w:rFonts w:hint="default" w:ascii="Courier New" w:hAnsi="Courier New"/>
      </w:rPr>
    </w:lvl>
    <w:lvl w:ilvl="2" w:tplc="07E675C8">
      <w:start w:val="1"/>
      <w:numFmt w:val="bullet"/>
      <w:lvlText w:val=""/>
      <w:lvlJc w:val="left"/>
      <w:pPr>
        <w:ind w:left="2520" w:hanging="360"/>
      </w:pPr>
      <w:rPr>
        <w:rFonts w:hint="default" w:ascii="Wingdings" w:hAnsi="Wingdings"/>
      </w:rPr>
    </w:lvl>
    <w:lvl w:ilvl="3" w:tplc="E982BB1E">
      <w:start w:val="1"/>
      <w:numFmt w:val="bullet"/>
      <w:lvlText w:val=""/>
      <w:lvlJc w:val="left"/>
      <w:pPr>
        <w:ind w:left="3240" w:hanging="360"/>
      </w:pPr>
      <w:rPr>
        <w:rFonts w:hint="default" w:ascii="Symbol" w:hAnsi="Symbol"/>
      </w:rPr>
    </w:lvl>
    <w:lvl w:ilvl="4" w:tplc="E544E0FE">
      <w:start w:val="1"/>
      <w:numFmt w:val="bullet"/>
      <w:lvlText w:val="o"/>
      <w:lvlJc w:val="left"/>
      <w:pPr>
        <w:ind w:left="3960" w:hanging="360"/>
      </w:pPr>
      <w:rPr>
        <w:rFonts w:hint="default" w:ascii="Courier New" w:hAnsi="Courier New"/>
      </w:rPr>
    </w:lvl>
    <w:lvl w:ilvl="5" w:tplc="F334B250">
      <w:start w:val="1"/>
      <w:numFmt w:val="bullet"/>
      <w:lvlText w:val=""/>
      <w:lvlJc w:val="left"/>
      <w:pPr>
        <w:ind w:left="4680" w:hanging="360"/>
      </w:pPr>
      <w:rPr>
        <w:rFonts w:hint="default" w:ascii="Wingdings" w:hAnsi="Wingdings"/>
      </w:rPr>
    </w:lvl>
    <w:lvl w:ilvl="6" w:tplc="3FA02C62">
      <w:start w:val="1"/>
      <w:numFmt w:val="bullet"/>
      <w:lvlText w:val=""/>
      <w:lvlJc w:val="left"/>
      <w:pPr>
        <w:ind w:left="5400" w:hanging="360"/>
      </w:pPr>
      <w:rPr>
        <w:rFonts w:hint="default" w:ascii="Symbol" w:hAnsi="Symbol"/>
      </w:rPr>
    </w:lvl>
    <w:lvl w:ilvl="7" w:tplc="2138C5C8">
      <w:start w:val="1"/>
      <w:numFmt w:val="bullet"/>
      <w:lvlText w:val="o"/>
      <w:lvlJc w:val="left"/>
      <w:pPr>
        <w:ind w:left="6120" w:hanging="360"/>
      </w:pPr>
      <w:rPr>
        <w:rFonts w:hint="default" w:ascii="Courier New" w:hAnsi="Courier New"/>
      </w:rPr>
    </w:lvl>
    <w:lvl w:ilvl="8" w:tplc="312E38FC">
      <w:start w:val="1"/>
      <w:numFmt w:val="bullet"/>
      <w:lvlText w:val=""/>
      <w:lvlJc w:val="left"/>
      <w:pPr>
        <w:ind w:left="6840" w:hanging="360"/>
      </w:pPr>
      <w:rPr>
        <w:rFonts w:hint="default" w:ascii="Wingdings" w:hAnsi="Wingdings"/>
      </w:rPr>
    </w:lvl>
  </w:abstractNum>
  <w:abstractNum w:abstractNumId="23" w15:restartNumberingAfterBreak="0">
    <w:nsid w:val="11BD1214"/>
    <w:multiLevelType w:val="hybridMultilevel"/>
    <w:tmpl w:val="C640432E"/>
    <w:lvl w:ilvl="0" w:tplc="AAC2481E">
      <w:start w:val="1"/>
      <w:numFmt w:val="bullet"/>
      <w:lvlText w:val="o"/>
      <w:lvlJc w:val="left"/>
      <w:pPr>
        <w:ind w:left="1080" w:hanging="360"/>
      </w:pPr>
      <w:rPr>
        <w:rFonts w:hint="default" w:ascii="Courier New" w:hAnsi="Courier New"/>
      </w:rPr>
    </w:lvl>
    <w:lvl w:ilvl="1" w:tplc="38F4323E">
      <w:start w:val="1"/>
      <w:numFmt w:val="bullet"/>
      <w:lvlText w:val="o"/>
      <w:lvlJc w:val="left"/>
      <w:pPr>
        <w:ind w:left="1800" w:hanging="360"/>
      </w:pPr>
      <w:rPr>
        <w:rFonts w:hint="default" w:ascii="Courier New" w:hAnsi="Courier New"/>
      </w:rPr>
    </w:lvl>
    <w:lvl w:ilvl="2" w:tplc="E10893AC">
      <w:start w:val="1"/>
      <w:numFmt w:val="bullet"/>
      <w:lvlText w:val=""/>
      <w:lvlJc w:val="left"/>
      <w:pPr>
        <w:ind w:left="2520" w:hanging="360"/>
      </w:pPr>
      <w:rPr>
        <w:rFonts w:hint="default" w:ascii="Wingdings" w:hAnsi="Wingdings"/>
      </w:rPr>
    </w:lvl>
    <w:lvl w:ilvl="3" w:tplc="DB9A2522">
      <w:start w:val="1"/>
      <w:numFmt w:val="bullet"/>
      <w:lvlText w:val=""/>
      <w:lvlJc w:val="left"/>
      <w:pPr>
        <w:ind w:left="3240" w:hanging="360"/>
      </w:pPr>
      <w:rPr>
        <w:rFonts w:hint="default" w:ascii="Symbol" w:hAnsi="Symbol"/>
      </w:rPr>
    </w:lvl>
    <w:lvl w:ilvl="4" w:tplc="CBD0931E">
      <w:start w:val="1"/>
      <w:numFmt w:val="bullet"/>
      <w:lvlText w:val="o"/>
      <w:lvlJc w:val="left"/>
      <w:pPr>
        <w:ind w:left="3960" w:hanging="360"/>
      </w:pPr>
      <w:rPr>
        <w:rFonts w:hint="default" w:ascii="Courier New" w:hAnsi="Courier New"/>
      </w:rPr>
    </w:lvl>
    <w:lvl w:ilvl="5" w:tplc="69C079A4">
      <w:start w:val="1"/>
      <w:numFmt w:val="bullet"/>
      <w:lvlText w:val=""/>
      <w:lvlJc w:val="left"/>
      <w:pPr>
        <w:ind w:left="4680" w:hanging="360"/>
      </w:pPr>
      <w:rPr>
        <w:rFonts w:hint="default" w:ascii="Wingdings" w:hAnsi="Wingdings"/>
      </w:rPr>
    </w:lvl>
    <w:lvl w:ilvl="6" w:tplc="F8FC70BA">
      <w:start w:val="1"/>
      <w:numFmt w:val="bullet"/>
      <w:lvlText w:val=""/>
      <w:lvlJc w:val="left"/>
      <w:pPr>
        <w:ind w:left="5400" w:hanging="360"/>
      </w:pPr>
      <w:rPr>
        <w:rFonts w:hint="default" w:ascii="Symbol" w:hAnsi="Symbol"/>
      </w:rPr>
    </w:lvl>
    <w:lvl w:ilvl="7" w:tplc="2ED871A8">
      <w:start w:val="1"/>
      <w:numFmt w:val="bullet"/>
      <w:lvlText w:val="o"/>
      <w:lvlJc w:val="left"/>
      <w:pPr>
        <w:ind w:left="6120" w:hanging="360"/>
      </w:pPr>
      <w:rPr>
        <w:rFonts w:hint="default" w:ascii="Courier New" w:hAnsi="Courier New"/>
      </w:rPr>
    </w:lvl>
    <w:lvl w:ilvl="8" w:tplc="B3FE9E70">
      <w:start w:val="1"/>
      <w:numFmt w:val="bullet"/>
      <w:lvlText w:val=""/>
      <w:lvlJc w:val="left"/>
      <w:pPr>
        <w:ind w:left="6840" w:hanging="360"/>
      </w:pPr>
      <w:rPr>
        <w:rFonts w:hint="default" w:ascii="Wingdings" w:hAnsi="Wingdings"/>
      </w:rPr>
    </w:lvl>
  </w:abstractNum>
  <w:abstractNum w:abstractNumId="24" w15:restartNumberingAfterBreak="0">
    <w:nsid w:val="11F431BB"/>
    <w:multiLevelType w:val="hybridMultilevel"/>
    <w:tmpl w:val="A6DCC04E"/>
    <w:lvl w:ilvl="0" w:tplc="002A9FAE">
      <w:start w:val="1"/>
      <w:numFmt w:val="bullet"/>
      <w:lvlText w:val=""/>
      <w:lvlJc w:val="left"/>
      <w:pPr>
        <w:ind w:left="720" w:hanging="360"/>
      </w:pPr>
      <w:rPr>
        <w:rFonts w:hint="default" w:ascii="Symbol" w:hAnsi="Symbol"/>
      </w:rPr>
    </w:lvl>
    <w:lvl w:ilvl="1" w:tplc="7F58E426">
      <w:start w:val="1"/>
      <w:numFmt w:val="bullet"/>
      <w:lvlText w:val="o"/>
      <w:lvlJc w:val="left"/>
      <w:pPr>
        <w:ind w:left="1440" w:hanging="360"/>
      </w:pPr>
      <w:rPr>
        <w:rFonts w:hint="default" w:ascii="Courier New" w:hAnsi="Courier New"/>
      </w:rPr>
    </w:lvl>
    <w:lvl w:ilvl="2" w:tplc="2A2AD4EE">
      <w:start w:val="1"/>
      <w:numFmt w:val="bullet"/>
      <w:lvlText w:val=""/>
      <w:lvlJc w:val="left"/>
      <w:pPr>
        <w:ind w:left="2160" w:hanging="360"/>
      </w:pPr>
      <w:rPr>
        <w:rFonts w:hint="default" w:ascii="Wingdings" w:hAnsi="Wingdings"/>
      </w:rPr>
    </w:lvl>
    <w:lvl w:ilvl="3" w:tplc="60E46B50">
      <w:start w:val="1"/>
      <w:numFmt w:val="bullet"/>
      <w:lvlText w:val=""/>
      <w:lvlJc w:val="left"/>
      <w:pPr>
        <w:ind w:left="2880" w:hanging="360"/>
      </w:pPr>
      <w:rPr>
        <w:rFonts w:hint="default" w:ascii="Symbol" w:hAnsi="Symbol"/>
      </w:rPr>
    </w:lvl>
    <w:lvl w:ilvl="4" w:tplc="75803A44">
      <w:start w:val="1"/>
      <w:numFmt w:val="bullet"/>
      <w:lvlText w:val="o"/>
      <w:lvlJc w:val="left"/>
      <w:pPr>
        <w:ind w:left="3600" w:hanging="360"/>
      </w:pPr>
      <w:rPr>
        <w:rFonts w:hint="default" w:ascii="Courier New" w:hAnsi="Courier New"/>
      </w:rPr>
    </w:lvl>
    <w:lvl w:ilvl="5" w:tplc="A336D514">
      <w:start w:val="1"/>
      <w:numFmt w:val="bullet"/>
      <w:lvlText w:val=""/>
      <w:lvlJc w:val="left"/>
      <w:pPr>
        <w:ind w:left="4320" w:hanging="360"/>
      </w:pPr>
      <w:rPr>
        <w:rFonts w:hint="default" w:ascii="Wingdings" w:hAnsi="Wingdings"/>
      </w:rPr>
    </w:lvl>
    <w:lvl w:ilvl="6" w:tplc="1AE40FD4">
      <w:start w:val="1"/>
      <w:numFmt w:val="bullet"/>
      <w:lvlText w:val=""/>
      <w:lvlJc w:val="left"/>
      <w:pPr>
        <w:ind w:left="5040" w:hanging="360"/>
      </w:pPr>
      <w:rPr>
        <w:rFonts w:hint="default" w:ascii="Symbol" w:hAnsi="Symbol"/>
      </w:rPr>
    </w:lvl>
    <w:lvl w:ilvl="7" w:tplc="9906FF12">
      <w:start w:val="1"/>
      <w:numFmt w:val="bullet"/>
      <w:lvlText w:val="o"/>
      <w:lvlJc w:val="left"/>
      <w:pPr>
        <w:ind w:left="5760" w:hanging="360"/>
      </w:pPr>
      <w:rPr>
        <w:rFonts w:hint="default" w:ascii="Courier New" w:hAnsi="Courier New"/>
      </w:rPr>
    </w:lvl>
    <w:lvl w:ilvl="8" w:tplc="17628C2E">
      <w:start w:val="1"/>
      <w:numFmt w:val="bullet"/>
      <w:lvlText w:val=""/>
      <w:lvlJc w:val="left"/>
      <w:pPr>
        <w:ind w:left="6480" w:hanging="360"/>
      </w:pPr>
      <w:rPr>
        <w:rFonts w:hint="default" w:ascii="Wingdings" w:hAnsi="Wingdings"/>
      </w:rPr>
    </w:lvl>
  </w:abstractNum>
  <w:abstractNum w:abstractNumId="25" w15:restartNumberingAfterBreak="0">
    <w:nsid w:val="12128B07"/>
    <w:multiLevelType w:val="hybridMultilevel"/>
    <w:tmpl w:val="34421AA8"/>
    <w:lvl w:ilvl="0" w:tplc="0722F03E">
      <w:start w:val="1"/>
      <w:numFmt w:val="bullet"/>
      <w:lvlText w:val="-"/>
      <w:lvlJc w:val="left"/>
      <w:pPr>
        <w:ind w:left="720" w:hanging="360"/>
      </w:pPr>
      <w:rPr>
        <w:rFonts w:hint="default" w:ascii="Aptos" w:hAnsi="Aptos"/>
      </w:rPr>
    </w:lvl>
    <w:lvl w:ilvl="1" w:tplc="3EF0FADE">
      <w:start w:val="1"/>
      <w:numFmt w:val="bullet"/>
      <w:lvlText w:val="o"/>
      <w:lvlJc w:val="left"/>
      <w:pPr>
        <w:ind w:left="1440" w:hanging="360"/>
      </w:pPr>
      <w:rPr>
        <w:rFonts w:hint="default" w:ascii="Courier New" w:hAnsi="Courier New"/>
      </w:rPr>
    </w:lvl>
    <w:lvl w:ilvl="2" w:tplc="A4BC480E">
      <w:start w:val="1"/>
      <w:numFmt w:val="bullet"/>
      <w:lvlText w:val=""/>
      <w:lvlJc w:val="left"/>
      <w:pPr>
        <w:ind w:left="2160" w:hanging="360"/>
      </w:pPr>
      <w:rPr>
        <w:rFonts w:hint="default" w:ascii="Wingdings" w:hAnsi="Wingdings"/>
      </w:rPr>
    </w:lvl>
    <w:lvl w:ilvl="3" w:tplc="D67CCB94">
      <w:start w:val="1"/>
      <w:numFmt w:val="bullet"/>
      <w:lvlText w:val=""/>
      <w:lvlJc w:val="left"/>
      <w:pPr>
        <w:ind w:left="2880" w:hanging="360"/>
      </w:pPr>
      <w:rPr>
        <w:rFonts w:hint="default" w:ascii="Symbol" w:hAnsi="Symbol"/>
      </w:rPr>
    </w:lvl>
    <w:lvl w:ilvl="4" w:tplc="99F8456A">
      <w:start w:val="1"/>
      <w:numFmt w:val="bullet"/>
      <w:lvlText w:val="o"/>
      <w:lvlJc w:val="left"/>
      <w:pPr>
        <w:ind w:left="3600" w:hanging="360"/>
      </w:pPr>
      <w:rPr>
        <w:rFonts w:hint="default" w:ascii="Courier New" w:hAnsi="Courier New"/>
      </w:rPr>
    </w:lvl>
    <w:lvl w:ilvl="5" w:tplc="63E263F6">
      <w:start w:val="1"/>
      <w:numFmt w:val="bullet"/>
      <w:lvlText w:val=""/>
      <w:lvlJc w:val="left"/>
      <w:pPr>
        <w:ind w:left="4320" w:hanging="360"/>
      </w:pPr>
      <w:rPr>
        <w:rFonts w:hint="default" w:ascii="Wingdings" w:hAnsi="Wingdings"/>
      </w:rPr>
    </w:lvl>
    <w:lvl w:ilvl="6" w:tplc="50D21480">
      <w:start w:val="1"/>
      <w:numFmt w:val="bullet"/>
      <w:lvlText w:val=""/>
      <w:lvlJc w:val="left"/>
      <w:pPr>
        <w:ind w:left="5040" w:hanging="360"/>
      </w:pPr>
      <w:rPr>
        <w:rFonts w:hint="default" w:ascii="Symbol" w:hAnsi="Symbol"/>
      </w:rPr>
    </w:lvl>
    <w:lvl w:ilvl="7" w:tplc="C286104A">
      <w:start w:val="1"/>
      <w:numFmt w:val="bullet"/>
      <w:lvlText w:val="o"/>
      <w:lvlJc w:val="left"/>
      <w:pPr>
        <w:ind w:left="5760" w:hanging="360"/>
      </w:pPr>
      <w:rPr>
        <w:rFonts w:hint="default" w:ascii="Courier New" w:hAnsi="Courier New"/>
      </w:rPr>
    </w:lvl>
    <w:lvl w:ilvl="8" w:tplc="6E70277A">
      <w:start w:val="1"/>
      <w:numFmt w:val="bullet"/>
      <w:lvlText w:val=""/>
      <w:lvlJc w:val="left"/>
      <w:pPr>
        <w:ind w:left="6480" w:hanging="360"/>
      </w:pPr>
      <w:rPr>
        <w:rFonts w:hint="default" w:ascii="Wingdings" w:hAnsi="Wingdings"/>
      </w:rPr>
    </w:lvl>
  </w:abstractNum>
  <w:abstractNum w:abstractNumId="26" w15:restartNumberingAfterBreak="0">
    <w:nsid w:val="12434104"/>
    <w:multiLevelType w:val="hybridMultilevel"/>
    <w:tmpl w:val="5426AAC2"/>
    <w:lvl w:ilvl="0" w:tplc="41E2D682">
      <w:start w:val="1"/>
      <w:numFmt w:val="bullet"/>
      <w:lvlText w:val=""/>
      <w:lvlJc w:val="left"/>
      <w:pPr>
        <w:ind w:left="720" w:hanging="360"/>
      </w:pPr>
      <w:rPr>
        <w:rFonts w:hint="default" w:ascii="Symbol" w:hAnsi="Symbol"/>
      </w:rPr>
    </w:lvl>
    <w:lvl w:ilvl="1" w:tplc="FB8A7958">
      <w:start w:val="1"/>
      <w:numFmt w:val="bullet"/>
      <w:lvlText w:val="o"/>
      <w:lvlJc w:val="left"/>
      <w:pPr>
        <w:ind w:left="1440" w:hanging="360"/>
      </w:pPr>
      <w:rPr>
        <w:rFonts w:hint="default" w:ascii="Courier New" w:hAnsi="Courier New"/>
      </w:rPr>
    </w:lvl>
    <w:lvl w:ilvl="2" w:tplc="A80C6096">
      <w:start w:val="1"/>
      <w:numFmt w:val="bullet"/>
      <w:lvlText w:val=""/>
      <w:lvlJc w:val="left"/>
      <w:pPr>
        <w:ind w:left="2160" w:hanging="360"/>
      </w:pPr>
      <w:rPr>
        <w:rFonts w:hint="default" w:ascii="Wingdings" w:hAnsi="Wingdings"/>
      </w:rPr>
    </w:lvl>
    <w:lvl w:ilvl="3" w:tplc="D8F85D78">
      <w:start w:val="1"/>
      <w:numFmt w:val="bullet"/>
      <w:lvlText w:val=""/>
      <w:lvlJc w:val="left"/>
      <w:pPr>
        <w:ind w:left="2880" w:hanging="360"/>
      </w:pPr>
      <w:rPr>
        <w:rFonts w:hint="default" w:ascii="Symbol" w:hAnsi="Symbol"/>
      </w:rPr>
    </w:lvl>
    <w:lvl w:ilvl="4" w:tplc="5A247A2E">
      <w:start w:val="1"/>
      <w:numFmt w:val="bullet"/>
      <w:lvlText w:val="o"/>
      <w:lvlJc w:val="left"/>
      <w:pPr>
        <w:ind w:left="3600" w:hanging="360"/>
      </w:pPr>
      <w:rPr>
        <w:rFonts w:hint="default" w:ascii="Courier New" w:hAnsi="Courier New"/>
      </w:rPr>
    </w:lvl>
    <w:lvl w:ilvl="5" w:tplc="C2667252">
      <w:start w:val="1"/>
      <w:numFmt w:val="bullet"/>
      <w:lvlText w:val=""/>
      <w:lvlJc w:val="left"/>
      <w:pPr>
        <w:ind w:left="4320" w:hanging="360"/>
      </w:pPr>
      <w:rPr>
        <w:rFonts w:hint="default" w:ascii="Wingdings" w:hAnsi="Wingdings"/>
      </w:rPr>
    </w:lvl>
    <w:lvl w:ilvl="6" w:tplc="521A403C">
      <w:start w:val="1"/>
      <w:numFmt w:val="bullet"/>
      <w:lvlText w:val=""/>
      <w:lvlJc w:val="left"/>
      <w:pPr>
        <w:ind w:left="5040" w:hanging="360"/>
      </w:pPr>
      <w:rPr>
        <w:rFonts w:hint="default" w:ascii="Symbol" w:hAnsi="Symbol"/>
      </w:rPr>
    </w:lvl>
    <w:lvl w:ilvl="7" w:tplc="C23C2A54">
      <w:start w:val="1"/>
      <w:numFmt w:val="bullet"/>
      <w:lvlText w:val="o"/>
      <w:lvlJc w:val="left"/>
      <w:pPr>
        <w:ind w:left="5760" w:hanging="360"/>
      </w:pPr>
      <w:rPr>
        <w:rFonts w:hint="default" w:ascii="Courier New" w:hAnsi="Courier New"/>
      </w:rPr>
    </w:lvl>
    <w:lvl w:ilvl="8" w:tplc="35A43F0A">
      <w:start w:val="1"/>
      <w:numFmt w:val="bullet"/>
      <w:lvlText w:val=""/>
      <w:lvlJc w:val="left"/>
      <w:pPr>
        <w:ind w:left="6480" w:hanging="360"/>
      </w:pPr>
      <w:rPr>
        <w:rFonts w:hint="default" w:ascii="Wingdings" w:hAnsi="Wingdings"/>
      </w:rPr>
    </w:lvl>
  </w:abstractNum>
  <w:abstractNum w:abstractNumId="27" w15:restartNumberingAfterBreak="0">
    <w:nsid w:val="12AC9F5C"/>
    <w:multiLevelType w:val="hybridMultilevel"/>
    <w:tmpl w:val="A35ED996"/>
    <w:lvl w:ilvl="0" w:tplc="0BFADB24">
      <w:start w:val="1"/>
      <w:numFmt w:val="bullet"/>
      <w:lvlText w:val="-"/>
      <w:lvlJc w:val="left"/>
      <w:pPr>
        <w:ind w:left="720" w:hanging="360"/>
      </w:pPr>
      <w:rPr>
        <w:rFonts w:hint="default" w:ascii="Aptos" w:hAnsi="Aptos"/>
      </w:rPr>
    </w:lvl>
    <w:lvl w:ilvl="1" w:tplc="9044FBE4">
      <w:start w:val="1"/>
      <w:numFmt w:val="bullet"/>
      <w:lvlText w:val="o"/>
      <w:lvlJc w:val="left"/>
      <w:pPr>
        <w:ind w:left="1440" w:hanging="360"/>
      </w:pPr>
      <w:rPr>
        <w:rFonts w:hint="default" w:ascii="Courier New" w:hAnsi="Courier New"/>
      </w:rPr>
    </w:lvl>
    <w:lvl w:ilvl="2" w:tplc="0AF011F6">
      <w:start w:val="1"/>
      <w:numFmt w:val="bullet"/>
      <w:lvlText w:val=""/>
      <w:lvlJc w:val="left"/>
      <w:pPr>
        <w:ind w:left="2160" w:hanging="360"/>
      </w:pPr>
      <w:rPr>
        <w:rFonts w:hint="default" w:ascii="Wingdings" w:hAnsi="Wingdings"/>
      </w:rPr>
    </w:lvl>
    <w:lvl w:ilvl="3" w:tplc="88C2F136">
      <w:start w:val="1"/>
      <w:numFmt w:val="bullet"/>
      <w:lvlText w:val=""/>
      <w:lvlJc w:val="left"/>
      <w:pPr>
        <w:ind w:left="2880" w:hanging="360"/>
      </w:pPr>
      <w:rPr>
        <w:rFonts w:hint="default" w:ascii="Symbol" w:hAnsi="Symbol"/>
      </w:rPr>
    </w:lvl>
    <w:lvl w:ilvl="4" w:tplc="593CCAAE">
      <w:start w:val="1"/>
      <w:numFmt w:val="bullet"/>
      <w:lvlText w:val="o"/>
      <w:lvlJc w:val="left"/>
      <w:pPr>
        <w:ind w:left="3600" w:hanging="360"/>
      </w:pPr>
      <w:rPr>
        <w:rFonts w:hint="default" w:ascii="Courier New" w:hAnsi="Courier New"/>
      </w:rPr>
    </w:lvl>
    <w:lvl w:ilvl="5" w:tplc="0A6E8184">
      <w:start w:val="1"/>
      <w:numFmt w:val="bullet"/>
      <w:lvlText w:val=""/>
      <w:lvlJc w:val="left"/>
      <w:pPr>
        <w:ind w:left="4320" w:hanging="360"/>
      </w:pPr>
      <w:rPr>
        <w:rFonts w:hint="default" w:ascii="Wingdings" w:hAnsi="Wingdings"/>
      </w:rPr>
    </w:lvl>
    <w:lvl w:ilvl="6" w:tplc="38D472C4">
      <w:start w:val="1"/>
      <w:numFmt w:val="bullet"/>
      <w:lvlText w:val=""/>
      <w:lvlJc w:val="left"/>
      <w:pPr>
        <w:ind w:left="5040" w:hanging="360"/>
      </w:pPr>
      <w:rPr>
        <w:rFonts w:hint="default" w:ascii="Symbol" w:hAnsi="Symbol"/>
      </w:rPr>
    </w:lvl>
    <w:lvl w:ilvl="7" w:tplc="57D63852">
      <w:start w:val="1"/>
      <w:numFmt w:val="bullet"/>
      <w:lvlText w:val="o"/>
      <w:lvlJc w:val="left"/>
      <w:pPr>
        <w:ind w:left="5760" w:hanging="360"/>
      </w:pPr>
      <w:rPr>
        <w:rFonts w:hint="default" w:ascii="Courier New" w:hAnsi="Courier New"/>
      </w:rPr>
    </w:lvl>
    <w:lvl w:ilvl="8" w:tplc="1808386C">
      <w:start w:val="1"/>
      <w:numFmt w:val="bullet"/>
      <w:lvlText w:val=""/>
      <w:lvlJc w:val="left"/>
      <w:pPr>
        <w:ind w:left="6480" w:hanging="360"/>
      </w:pPr>
      <w:rPr>
        <w:rFonts w:hint="default" w:ascii="Wingdings" w:hAnsi="Wingdings"/>
      </w:rPr>
    </w:lvl>
  </w:abstractNum>
  <w:abstractNum w:abstractNumId="28" w15:restartNumberingAfterBreak="0">
    <w:nsid w:val="143ACAC0"/>
    <w:multiLevelType w:val="hybridMultilevel"/>
    <w:tmpl w:val="04E65A94"/>
    <w:lvl w:ilvl="0" w:tplc="3FFAEB1A">
      <w:start w:val="1"/>
      <w:numFmt w:val="upperLetter"/>
      <w:lvlText w:val="%1)"/>
      <w:lvlJc w:val="left"/>
      <w:pPr>
        <w:ind w:left="720" w:hanging="360"/>
      </w:pPr>
    </w:lvl>
    <w:lvl w:ilvl="1" w:tplc="039E4276">
      <w:start w:val="1"/>
      <w:numFmt w:val="lowerLetter"/>
      <w:lvlText w:val="%2."/>
      <w:lvlJc w:val="left"/>
      <w:pPr>
        <w:ind w:left="1440" w:hanging="360"/>
      </w:pPr>
    </w:lvl>
    <w:lvl w:ilvl="2" w:tplc="07C44AAA">
      <w:start w:val="1"/>
      <w:numFmt w:val="lowerRoman"/>
      <w:lvlText w:val="%3."/>
      <w:lvlJc w:val="right"/>
      <w:pPr>
        <w:ind w:left="2160" w:hanging="180"/>
      </w:pPr>
    </w:lvl>
    <w:lvl w:ilvl="3" w:tplc="F000DAF8">
      <w:start w:val="1"/>
      <w:numFmt w:val="decimal"/>
      <w:lvlText w:val="%4."/>
      <w:lvlJc w:val="left"/>
      <w:pPr>
        <w:ind w:left="2880" w:hanging="360"/>
      </w:pPr>
    </w:lvl>
    <w:lvl w:ilvl="4" w:tplc="F156145E">
      <w:start w:val="1"/>
      <w:numFmt w:val="lowerLetter"/>
      <w:lvlText w:val="%5."/>
      <w:lvlJc w:val="left"/>
      <w:pPr>
        <w:ind w:left="3600" w:hanging="360"/>
      </w:pPr>
    </w:lvl>
    <w:lvl w:ilvl="5" w:tplc="DA7090D8">
      <w:start w:val="1"/>
      <w:numFmt w:val="lowerRoman"/>
      <w:lvlText w:val="%6."/>
      <w:lvlJc w:val="right"/>
      <w:pPr>
        <w:ind w:left="4320" w:hanging="180"/>
      </w:pPr>
    </w:lvl>
    <w:lvl w:ilvl="6" w:tplc="5002C93A">
      <w:start w:val="1"/>
      <w:numFmt w:val="decimal"/>
      <w:lvlText w:val="%7."/>
      <w:lvlJc w:val="left"/>
      <w:pPr>
        <w:ind w:left="5040" w:hanging="360"/>
      </w:pPr>
    </w:lvl>
    <w:lvl w:ilvl="7" w:tplc="39003076">
      <w:start w:val="1"/>
      <w:numFmt w:val="lowerLetter"/>
      <w:lvlText w:val="%8."/>
      <w:lvlJc w:val="left"/>
      <w:pPr>
        <w:ind w:left="5760" w:hanging="360"/>
      </w:pPr>
    </w:lvl>
    <w:lvl w:ilvl="8" w:tplc="974CA374">
      <w:start w:val="1"/>
      <w:numFmt w:val="lowerRoman"/>
      <w:lvlText w:val="%9."/>
      <w:lvlJc w:val="right"/>
      <w:pPr>
        <w:ind w:left="6480" w:hanging="180"/>
      </w:pPr>
    </w:lvl>
  </w:abstractNum>
  <w:abstractNum w:abstractNumId="29" w15:restartNumberingAfterBreak="0">
    <w:nsid w:val="14BA6ED1"/>
    <w:multiLevelType w:val="hybridMultilevel"/>
    <w:tmpl w:val="5F1E9FF6"/>
    <w:lvl w:ilvl="0" w:tplc="25AA64E0">
      <w:start w:val="1"/>
      <w:numFmt w:val="bullet"/>
      <w:lvlText w:val=""/>
      <w:lvlJc w:val="left"/>
      <w:pPr>
        <w:ind w:left="720" w:hanging="360"/>
      </w:pPr>
      <w:rPr>
        <w:rFonts w:hint="default" w:ascii="Symbol" w:hAnsi="Symbol"/>
      </w:rPr>
    </w:lvl>
    <w:lvl w:ilvl="1" w:tplc="4EBE30CE">
      <w:start w:val="1"/>
      <w:numFmt w:val="bullet"/>
      <w:lvlText w:val="o"/>
      <w:lvlJc w:val="left"/>
      <w:pPr>
        <w:ind w:left="1440" w:hanging="360"/>
      </w:pPr>
      <w:rPr>
        <w:rFonts w:hint="default" w:ascii="Courier New" w:hAnsi="Courier New"/>
      </w:rPr>
    </w:lvl>
    <w:lvl w:ilvl="2" w:tplc="A38A7BDC">
      <w:start w:val="1"/>
      <w:numFmt w:val="bullet"/>
      <w:lvlText w:val=""/>
      <w:lvlJc w:val="left"/>
      <w:pPr>
        <w:ind w:left="2160" w:hanging="360"/>
      </w:pPr>
      <w:rPr>
        <w:rFonts w:hint="default" w:ascii="Wingdings" w:hAnsi="Wingdings"/>
      </w:rPr>
    </w:lvl>
    <w:lvl w:ilvl="3" w:tplc="3A46EE30">
      <w:start w:val="1"/>
      <w:numFmt w:val="bullet"/>
      <w:lvlText w:val=""/>
      <w:lvlJc w:val="left"/>
      <w:pPr>
        <w:ind w:left="2880" w:hanging="360"/>
      </w:pPr>
      <w:rPr>
        <w:rFonts w:hint="default" w:ascii="Symbol" w:hAnsi="Symbol"/>
      </w:rPr>
    </w:lvl>
    <w:lvl w:ilvl="4" w:tplc="4E2A1A76">
      <w:start w:val="1"/>
      <w:numFmt w:val="bullet"/>
      <w:lvlText w:val="o"/>
      <w:lvlJc w:val="left"/>
      <w:pPr>
        <w:ind w:left="3600" w:hanging="360"/>
      </w:pPr>
      <w:rPr>
        <w:rFonts w:hint="default" w:ascii="Courier New" w:hAnsi="Courier New"/>
      </w:rPr>
    </w:lvl>
    <w:lvl w:ilvl="5" w:tplc="62DE7648">
      <w:start w:val="1"/>
      <w:numFmt w:val="bullet"/>
      <w:lvlText w:val=""/>
      <w:lvlJc w:val="left"/>
      <w:pPr>
        <w:ind w:left="4320" w:hanging="360"/>
      </w:pPr>
      <w:rPr>
        <w:rFonts w:hint="default" w:ascii="Wingdings" w:hAnsi="Wingdings"/>
      </w:rPr>
    </w:lvl>
    <w:lvl w:ilvl="6" w:tplc="1FB02AC6">
      <w:start w:val="1"/>
      <w:numFmt w:val="bullet"/>
      <w:lvlText w:val=""/>
      <w:lvlJc w:val="left"/>
      <w:pPr>
        <w:ind w:left="5040" w:hanging="360"/>
      </w:pPr>
      <w:rPr>
        <w:rFonts w:hint="default" w:ascii="Symbol" w:hAnsi="Symbol"/>
      </w:rPr>
    </w:lvl>
    <w:lvl w:ilvl="7" w:tplc="45AAE6B2">
      <w:start w:val="1"/>
      <w:numFmt w:val="bullet"/>
      <w:lvlText w:val="o"/>
      <w:lvlJc w:val="left"/>
      <w:pPr>
        <w:ind w:left="5760" w:hanging="360"/>
      </w:pPr>
      <w:rPr>
        <w:rFonts w:hint="default" w:ascii="Courier New" w:hAnsi="Courier New"/>
      </w:rPr>
    </w:lvl>
    <w:lvl w:ilvl="8" w:tplc="BBB252CA">
      <w:start w:val="1"/>
      <w:numFmt w:val="bullet"/>
      <w:lvlText w:val=""/>
      <w:lvlJc w:val="left"/>
      <w:pPr>
        <w:ind w:left="6480" w:hanging="360"/>
      </w:pPr>
      <w:rPr>
        <w:rFonts w:hint="default" w:ascii="Wingdings" w:hAnsi="Wingdings"/>
      </w:rPr>
    </w:lvl>
  </w:abstractNum>
  <w:abstractNum w:abstractNumId="30" w15:restartNumberingAfterBreak="0">
    <w:nsid w:val="15ABFAED"/>
    <w:multiLevelType w:val="hybridMultilevel"/>
    <w:tmpl w:val="24C88D82"/>
    <w:lvl w:ilvl="0" w:tplc="3A261FCE">
      <w:start w:val="1"/>
      <w:numFmt w:val="bullet"/>
      <w:lvlText w:val=""/>
      <w:lvlJc w:val="left"/>
      <w:pPr>
        <w:ind w:left="720" w:hanging="360"/>
      </w:pPr>
      <w:rPr>
        <w:rFonts w:hint="default" w:ascii="Symbol" w:hAnsi="Symbol"/>
      </w:rPr>
    </w:lvl>
    <w:lvl w:ilvl="1" w:tplc="9C4C9418">
      <w:start w:val="1"/>
      <w:numFmt w:val="bullet"/>
      <w:lvlText w:val="o"/>
      <w:lvlJc w:val="left"/>
      <w:pPr>
        <w:ind w:left="1440" w:hanging="360"/>
      </w:pPr>
      <w:rPr>
        <w:rFonts w:hint="default" w:ascii="Courier New" w:hAnsi="Courier New"/>
      </w:rPr>
    </w:lvl>
    <w:lvl w:ilvl="2" w:tplc="CD8CED84">
      <w:start w:val="1"/>
      <w:numFmt w:val="bullet"/>
      <w:lvlText w:val=""/>
      <w:lvlJc w:val="left"/>
      <w:pPr>
        <w:ind w:left="2160" w:hanging="360"/>
      </w:pPr>
      <w:rPr>
        <w:rFonts w:hint="default" w:ascii="Wingdings" w:hAnsi="Wingdings"/>
      </w:rPr>
    </w:lvl>
    <w:lvl w:ilvl="3" w:tplc="A9AEF20A">
      <w:start w:val="1"/>
      <w:numFmt w:val="bullet"/>
      <w:lvlText w:val=""/>
      <w:lvlJc w:val="left"/>
      <w:pPr>
        <w:ind w:left="2880" w:hanging="360"/>
      </w:pPr>
      <w:rPr>
        <w:rFonts w:hint="default" w:ascii="Symbol" w:hAnsi="Symbol"/>
      </w:rPr>
    </w:lvl>
    <w:lvl w:ilvl="4" w:tplc="119848DC">
      <w:start w:val="1"/>
      <w:numFmt w:val="bullet"/>
      <w:lvlText w:val="o"/>
      <w:lvlJc w:val="left"/>
      <w:pPr>
        <w:ind w:left="3600" w:hanging="360"/>
      </w:pPr>
      <w:rPr>
        <w:rFonts w:hint="default" w:ascii="Courier New" w:hAnsi="Courier New"/>
      </w:rPr>
    </w:lvl>
    <w:lvl w:ilvl="5" w:tplc="9ABC865E">
      <w:start w:val="1"/>
      <w:numFmt w:val="bullet"/>
      <w:lvlText w:val=""/>
      <w:lvlJc w:val="left"/>
      <w:pPr>
        <w:ind w:left="4320" w:hanging="360"/>
      </w:pPr>
      <w:rPr>
        <w:rFonts w:hint="default" w:ascii="Wingdings" w:hAnsi="Wingdings"/>
      </w:rPr>
    </w:lvl>
    <w:lvl w:ilvl="6" w:tplc="6C2AFD5A">
      <w:start w:val="1"/>
      <w:numFmt w:val="bullet"/>
      <w:lvlText w:val=""/>
      <w:lvlJc w:val="left"/>
      <w:pPr>
        <w:ind w:left="5040" w:hanging="360"/>
      </w:pPr>
      <w:rPr>
        <w:rFonts w:hint="default" w:ascii="Symbol" w:hAnsi="Symbol"/>
      </w:rPr>
    </w:lvl>
    <w:lvl w:ilvl="7" w:tplc="005650D8">
      <w:start w:val="1"/>
      <w:numFmt w:val="bullet"/>
      <w:lvlText w:val="o"/>
      <w:lvlJc w:val="left"/>
      <w:pPr>
        <w:ind w:left="5760" w:hanging="360"/>
      </w:pPr>
      <w:rPr>
        <w:rFonts w:hint="default" w:ascii="Courier New" w:hAnsi="Courier New"/>
      </w:rPr>
    </w:lvl>
    <w:lvl w:ilvl="8" w:tplc="FD42816C">
      <w:start w:val="1"/>
      <w:numFmt w:val="bullet"/>
      <w:lvlText w:val=""/>
      <w:lvlJc w:val="left"/>
      <w:pPr>
        <w:ind w:left="6480" w:hanging="360"/>
      </w:pPr>
      <w:rPr>
        <w:rFonts w:hint="default" w:ascii="Wingdings" w:hAnsi="Wingdings"/>
      </w:rPr>
    </w:lvl>
  </w:abstractNum>
  <w:abstractNum w:abstractNumId="31" w15:restartNumberingAfterBreak="0">
    <w:nsid w:val="175466F8"/>
    <w:multiLevelType w:val="hybridMultilevel"/>
    <w:tmpl w:val="05E45BD4"/>
    <w:lvl w:ilvl="0" w:tplc="2CF86AD8">
      <w:start w:val="1"/>
      <w:numFmt w:val="bullet"/>
      <w:lvlText w:val=""/>
      <w:lvlJc w:val="left"/>
      <w:pPr>
        <w:ind w:left="720" w:hanging="360"/>
      </w:pPr>
      <w:rPr>
        <w:rFonts w:hint="default" w:ascii="Symbol" w:hAnsi="Symbol"/>
      </w:rPr>
    </w:lvl>
    <w:lvl w:ilvl="1" w:tplc="4CE41B96">
      <w:start w:val="1"/>
      <w:numFmt w:val="bullet"/>
      <w:lvlText w:val="o"/>
      <w:lvlJc w:val="left"/>
      <w:pPr>
        <w:ind w:left="1440" w:hanging="360"/>
      </w:pPr>
      <w:rPr>
        <w:rFonts w:hint="default" w:ascii="Courier New" w:hAnsi="Courier New"/>
      </w:rPr>
    </w:lvl>
    <w:lvl w:ilvl="2" w:tplc="C8AE4A8A">
      <w:start w:val="1"/>
      <w:numFmt w:val="bullet"/>
      <w:lvlText w:val=""/>
      <w:lvlJc w:val="left"/>
      <w:pPr>
        <w:ind w:left="2160" w:hanging="360"/>
      </w:pPr>
      <w:rPr>
        <w:rFonts w:hint="default" w:ascii="Wingdings" w:hAnsi="Wingdings"/>
      </w:rPr>
    </w:lvl>
    <w:lvl w:ilvl="3" w:tplc="EFFEA5D4">
      <w:start w:val="1"/>
      <w:numFmt w:val="bullet"/>
      <w:lvlText w:val=""/>
      <w:lvlJc w:val="left"/>
      <w:pPr>
        <w:ind w:left="2880" w:hanging="360"/>
      </w:pPr>
      <w:rPr>
        <w:rFonts w:hint="default" w:ascii="Symbol" w:hAnsi="Symbol"/>
      </w:rPr>
    </w:lvl>
    <w:lvl w:ilvl="4" w:tplc="563CADE6">
      <w:start w:val="1"/>
      <w:numFmt w:val="bullet"/>
      <w:lvlText w:val="o"/>
      <w:lvlJc w:val="left"/>
      <w:pPr>
        <w:ind w:left="3600" w:hanging="360"/>
      </w:pPr>
      <w:rPr>
        <w:rFonts w:hint="default" w:ascii="Courier New" w:hAnsi="Courier New"/>
      </w:rPr>
    </w:lvl>
    <w:lvl w:ilvl="5" w:tplc="D8A27B2C">
      <w:start w:val="1"/>
      <w:numFmt w:val="bullet"/>
      <w:lvlText w:val=""/>
      <w:lvlJc w:val="left"/>
      <w:pPr>
        <w:ind w:left="4320" w:hanging="360"/>
      </w:pPr>
      <w:rPr>
        <w:rFonts w:hint="default" w:ascii="Wingdings" w:hAnsi="Wingdings"/>
      </w:rPr>
    </w:lvl>
    <w:lvl w:ilvl="6" w:tplc="EE34046E">
      <w:start w:val="1"/>
      <w:numFmt w:val="bullet"/>
      <w:lvlText w:val=""/>
      <w:lvlJc w:val="left"/>
      <w:pPr>
        <w:ind w:left="5040" w:hanging="360"/>
      </w:pPr>
      <w:rPr>
        <w:rFonts w:hint="default" w:ascii="Symbol" w:hAnsi="Symbol"/>
      </w:rPr>
    </w:lvl>
    <w:lvl w:ilvl="7" w:tplc="38DA7E12">
      <w:start w:val="1"/>
      <w:numFmt w:val="bullet"/>
      <w:lvlText w:val="o"/>
      <w:lvlJc w:val="left"/>
      <w:pPr>
        <w:ind w:left="5760" w:hanging="360"/>
      </w:pPr>
      <w:rPr>
        <w:rFonts w:hint="default" w:ascii="Courier New" w:hAnsi="Courier New"/>
      </w:rPr>
    </w:lvl>
    <w:lvl w:ilvl="8" w:tplc="FEF48646">
      <w:start w:val="1"/>
      <w:numFmt w:val="bullet"/>
      <w:lvlText w:val=""/>
      <w:lvlJc w:val="left"/>
      <w:pPr>
        <w:ind w:left="6480" w:hanging="360"/>
      </w:pPr>
      <w:rPr>
        <w:rFonts w:hint="default" w:ascii="Wingdings" w:hAnsi="Wingdings"/>
      </w:rPr>
    </w:lvl>
  </w:abstractNum>
  <w:abstractNum w:abstractNumId="32" w15:restartNumberingAfterBreak="0">
    <w:nsid w:val="17BEFF50"/>
    <w:multiLevelType w:val="hybridMultilevel"/>
    <w:tmpl w:val="334C36B0"/>
    <w:lvl w:ilvl="0" w:tplc="898073AA">
      <w:start w:val="1"/>
      <w:numFmt w:val="upperLetter"/>
      <w:lvlText w:val="%1)"/>
      <w:lvlJc w:val="left"/>
      <w:pPr>
        <w:ind w:left="720" w:hanging="360"/>
      </w:pPr>
    </w:lvl>
    <w:lvl w:ilvl="1" w:tplc="E2F2E066">
      <w:start w:val="1"/>
      <w:numFmt w:val="lowerLetter"/>
      <w:lvlText w:val="%2."/>
      <w:lvlJc w:val="left"/>
      <w:pPr>
        <w:ind w:left="1440" w:hanging="360"/>
      </w:pPr>
    </w:lvl>
    <w:lvl w:ilvl="2" w:tplc="5BC4DE20">
      <w:start w:val="1"/>
      <w:numFmt w:val="lowerRoman"/>
      <w:lvlText w:val="%3."/>
      <w:lvlJc w:val="right"/>
      <w:pPr>
        <w:ind w:left="2160" w:hanging="180"/>
      </w:pPr>
    </w:lvl>
    <w:lvl w:ilvl="3" w:tplc="02CCA67A">
      <w:start w:val="1"/>
      <w:numFmt w:val="decimal"/>
      <w:lvlText w:val="%4."/>
      <w:lvlJc w:val="left"/>
      <w:pPr>
        <w:ind w:left="2880" w:hanging="360"/>
      </w:pPr>
    </w:lvl>
    <w:lvl w:ilvl="4" w:tplc="3F200830">
      <w:start w:val="1"/>
      <w:numFmt w:val="lowerLetter"/>
      <w:lvlText w:val="%5."/>
      <w:lvlJc w:val="left"/>
      <w:pPr>
        <w:ind w:left="3600" w:hanging="360"/>
      </w:pPr>
    </w:lvl>
    <w:lvl w:ilvl="5" w:tplc="963E402E">
      <w:start w:val="1"/>
      <w:numFmt w:val="lowerRoman"/>
      <w:lvlText w:val="%6."/>
      <w:lvlJc w:val="right"/>
      <w:pPr>
        <w:ind w:left="4320" w:hanging="180"/>
      </w:pPr>
    </w:lvl>
    <w:lvl w:ilvl="6" w:tplc="B18A67B6">
      <w:start w:val="1"/>
      <w:numFmt w:val="decimal"/>
      <w:lvlText w:val="%7."/>
      <w:lvlJc w:val="left"/>
      <w:pPr>
        <w:ind w:left="5040" w:hanging="360"/>
      </w:pPr>
    </w:lvl>
    <w:lvl w:ilvl="7" w:tplc="3CA04532">
      <w:start w:val="1"/>
      <w:numFmt w:val="lowerLetter"/>
      <w:lvlText w:val="%8."/>
      <w:lvlJc w:val="left"/>
      <w:pPr>
        <w:ind w:left="5760" w:hanging="360"/>
      </w:pPr>
    </w:lvl>
    <w:lvl w:ilvl="8" w:tplc="1CC4D26C">
      <w:start w:val="1"/>
      <w:numFmt w:val="lowerRoman"/>
      <w:lvlText w:val="%9."/>
      <w:lvlJc w:val="right"/>
      <w:pPr>
        <w:ind w:left="6480" w:hanging="180"/>
      </w:pPr>
    </w:lvl>
  </w:abstractNum>
  <w:abstractNum w:abstractNumId="33" w15:restartNumberingAfterBreak="0">
    <w:nsid w:val="19222991"/>
    <w:multiLevelType w:val="hybridMultilevel"/>
    <w:tmpl w:val="ED628AD0"/>
    <w:lvl w:ilvl="0" w:tplc="C9F2E15E">
      <w:start w:val="1"/>
      <w:numFmt w:val="bullet"/>
      <w:lvlText w:val=""/>
      <w:lvlJc w:val="left"/>
      <w:pPr>
        <w:ind w:left="720" w:hanging="360"/>
      </w:pPr>
      <w:rPr>
        <w:rFonts w:hint="default" w:ascii="Symbol" w:hAnsi="Symbol"/>
      </w:rPr>
    </w:lvl>
    <w:lvl w:ilvl="1" w:tplc="5D5E3EB8">
      <w:start w:val="1"/>
      <w:numFmt w:val="bullet"/>
      <w:lvlText w:val="o"/>
      <w:lvlJc w:val="left"/>
      <w:pPr>
        <w:ind w:left="1440" w:hanging="360"/>
      </w:pPr>
      <w:rPr>
        <w:rFonts w:hint="default" w:ascii="Courier New" w:hAnsi="Courier New"/>
      </w:rPr>
    </w:lvl>
    <w:lvl w:ilvl="2" w:tplc="6CC2ECD4">
      <w:start w:val="1"/>
      <w:numFmt w:val="bullet"/>
      <w:lvlText w:val=""/>
      <w:lvlJc w:val="left"/>
      <w:pPr>
        <w:ind w:left="2160" w:hanging="360"/>
      </w:pPr>
      <w:rPr>
        <w:rFonts w:hint="default" w:ascii="Wingdings" w:hAnsi="Wingdings"/>
      </w:rPr>
    </w:lvl>
    <w:lvl w:ilvl="3" w:tplc="29C4CEDC">
      <w:start w:val="1"/>
      <w:numFmt w:val="bullet"/>
      <w:lvlText w:val=""/>
      <w:lvlJc w:val="left"/>
      <w:pPr>
        <w:ind w:left="2880" w:hanging="360"/>
      </w:pPr>
      <w:rPr>
        <w:rFonts w:hint="default" w:ascii="Symbol" w:hAnsi="Symbol"/>
      </w:rPr>
    </w:lvl>
    <w:lvl w:ilvl="4" w:tplc="58C02E1E">
      <w:start w:val="1"/>
      <w:numFmt w:val="bullet"/>
      <w:lvlText w:val="o"/>
      <w:lvlJc w:val="left"/>
      <w:pPr>
        <w:ind w:left="3600" w:hanging="360"/>
      </w:pPr>
      <w:rPr>
        <w:rFonts w:hint="default" w:ascii="Courier New" w:hAnsi="Courier New"/>
      </w:rPr>
    </w:lvl>
    <w:lvl w:ilvl="5" w:tplc="B85089C8">
      <w:start w:val="1"/>
      <w:numFmt w:val="bullet"/>
      <w:lvlText w:val=""/>
      <w:lvlJc w:val="left"/>
      <w:pPr>
        <w:ind w:left="4320" w:hanging="360"/>
      </w:pPr>
      <w:rPr>
        <w:rFonts w:hint="default" w:ascii="Wingdings" w:hAnsi="Wingdings"/>
      </w:rPr>
    </w:lvl>
    <w:lvl w:ilvl="6" w:tplc="4F0A83D6">
      <w:start w:val="1"/>
      <w:numFmt w:val="bullet"/>
      <w:lvlText w:val=""/>
      <w:lvlJc w:val="left"/>
      <w:pPr>
        <w:ind w:left="5040" w:hanging="360"/>
      </w:pPr>
      <w:rPr>
        <w:rFonts w:hint="default" w:ascii="Symbol" w:hAnsi="Symbol"/>
      </w:rPr>
    </w:lvl>
    <w:lvl w:ilvl="7" w:tplc="33246E08">
      <w:start w:val="1"/>
      <w:numFmt w:val="bullet"/>
      <w:lvlText w:val="o"/>
      <w:lvlJc w:val="left"/>
      <w:pPr>
        <w:ind w:left="5760" w:hanging="360"/>
      </w:pPr>
      <w:rPr>
        <w:rFonts w:hint="default" w:ascii="Courier New" w:hAnsi="Courier New"/>
      </w:rPr>
    </w:lvl>
    <w:lvl w:ilvl="8" w:tplc="9BC4356E">
      <w:start w:val="1"/>
      <w:numFmt w:val="bullet"/>
      <w:lvlText w:val=""/>
      <w:lvlJc w:val="left"/>
      <w:pPr>
        <w:ind w:left="6480" w:hanging="360"/>
      </w:pPr>
      <w:rPr>
        <w:rFonts w:hint="default" w:ascii="Wingdings" w:hAnsi="Wingdings"/>
      </w:rPr>
    </w:lvl>
  </w:abstractNum>
  <w:abstractNum w:abstractNumId="34" w15:restartNumberingAfterBreak="0">
    <w:nsid w:val="1A629B0A"/>
    <w:multiLevelType w:val="hybridMultilevel"/>
    <w:tmpl w:val="5F64D6A8"/>
    <w:lvl w:ilvl="0" w:tplc="A55C4550">
      <w:start w:val="1"/>
      <w:numFmt w:val="bullet"/>
      <w:lvlText w:val="-"/>
      <w:lvlJc w:val="left"/>
      <w:pPr>
        <w:ind w:left="720" w:hanging="360"/>
      </w:pPr>
      <w:rPr>
        <w:rFonts w:hint="default" w:ascii="Aptos" w:hAnsi="Aptos"/>
      </w:rPr>
    </w:lvl>
    <w:lvl w:ilvl="1" w:tplc="695ED4E0">
      <w:start w:val="1"/>
      <w:numFmt w:val="bullet"/>
      <w:lvlText w:val="o"/>
      <w:lvlJc w:val="left"/>
      <w:pPr>
        <w:ind w:left="1440" w:hanging="360"/>
      </w:pPr>
      <w:rPr>
        <w:rFonts w:hint="default" w:ascii="Courier New" w:hAnsi="Courier New"/>
      </w:rPr>
    </w:lvl>
    <w:lvl w:ilvl="2" w:tplc="42ECB6C4">
      <w:start w:val="1"/>
      <w:numFmt w:val="bullet"/>
      <w:lvlText w:val=""/>
      <w:lvlJc w:val="left"/>
      <w:pPr>
        <w:ind w:left="2160" w:hanging="360"/>
      </w:pPr>
      <w:rPr>
        <w:rFonts w:hint="default" w:ascii="Wingdings" w:hAnsi="Wingdings"/>
      </w:rPr>
    </w:lvl>
    <w:lvl w:ilvl="3" w:tplc="05C0F4A4">
      <w:start w:val="1"/>
      <w:numFmt w:val="bullet"/>
      <w:lvlText w:val=""/>
      <w:lvlJc w:val="left"/>
      <w:pPr>
        <w:ind w:left="2880" w:hanging="360"/>
      </w:pPr>
      <w:rPr>
        <w:rFonts w:hint="default" w:ascii="Symbol" w:hAnsi="Symbol"/>
      </w:rPr>
    </w:lvl>
    <w:lvl w:ilvl="4" w:tplc="C6FC3CC8">
      <w:start w:val="1"/>
      <w:numFmt w:val="bullet"/>
      <w:lvlText w:val="o"/>
      <w:lvlJc w:val="left"/>
      <w:pPr>
        <w:ind w:left="3600" w:hanging="360"/>
      </w:pPr>
      <w:rPr>
        <w:rFonts w:hint="default" w:ascii="Courier New" w:hAnsi="Courier New"/>
      </w:rPr>
    </w:lvl>
    <w:lvl w:ilvl="5" w:tplc="25C0A472">
      <w:start w:val="1"/>
      <w:numFmt w:val="bullet"/>
      <w:lvlText w:val=""/>
      <w:lvlJc w:val="left"/>
      <w:pPr>
        <w:ind w:left="4320" w:hanging="360"/>
      </w:pPr>
      <w:rPr>
        <w:rFonts w:hint="default" w:ascii="Wingdings" w:hAnsi="Wingdings"/>
      </w:rPr>
    </w:lvl>
    <w:lvl w:ilvl="6" w:tplc="32C050A4">
      <w:start w:val="1"/>
      <w:numFmt w:val="bullet"/>
      <w:lvlText w:val=""/>
      <w:lvlJc w:val="left"/>
      <w:pPr>
        <w:ind w:left="5040" w:hanging="360"/>
      </w:pPr>
      <w:rPr>
        <w:rFonts w:hint="default" w:ascii="Symbol" w:hAnsi="Symbol"/>
      </w:rPr>
    </w:lvl>
    <w:lvl w:ilvl="7" w:tplc="01AA1B34">
      <w:start w:val="1"/>
      <w:numFmt w:val="bullet"/>
      <w:lvlText w:val="o"/>
      <w:lvlJc w:val="left"/>
      <w:pPr>
        <w:ind w:left="5760" w:hanging="360"/>
      </w:pPr>
      <w:rPr>
        <w:rFonts w:hint="default" w:ascii="Courier New" w:hAnsi="Courier New"/>
      </w:rPr>
    </w:lvl>
    <w:lvl w:ilvl="8" w:tplc="1E54D314">
      <w:start w:val="1"/>
      <w:numFmt w:val="bullet"/>
      <w:lvlText w:val=""/>
      <w:lvlJc w:val="left"/>
      <w:pPr>
        <w:ind w:left="6480" w:hanging="360"/>
      </w:pPr>
      <w:rPr>
        <w:rFonts w:hint="default" w:ascii="Wingdings" w:hAnsi="Wingdings"/>
      </w:rPr>
    </w:lvl>
  </w:abstractNum>
  <w:abstractNum w:abstractNumId="35" w15:restartNumberingAfterBreak="0">
    <w:nsid w:val="1B0EDAB2"/>
    <w:multiLevelType w:val="hybridMultilevel"/>
    <w:tmpl w:val="1AEE6E98"/>
    <w:lvl w:ilvl="0" w:tplc="5F0E075C">
      <w:start w:val="1"/>
      <w:numFmt w:val="bullet"/>
      <w:lvlText w:val="-"/>
      <w:lvlJc w:val="left"/>
      <w:pPr>
        <w:ind w:left="720" w:hanging="360"/>
      </w:pPr>
      <w:rPr>
        <w:rFonts w:hint="default" w:ascii="Aptos" w:hAnsi="Aptos"/>
      </w:rPr>
    </w:lvl>
    <w:lvl w:ilvl="1" w:tplc="AC60565A">
      <w:start w:val="1"/>
      <w:numFmt w:val="bullet"/>
      <w:lvlText w:val="o"/>
      <w:lvlJc w:val="left"/>
      <w:pPr>
        <w:ind w:left="1440" w:hanging="360"/>
      </w:pPr>
      <w:rPr>
        <w:rFonts w:hint="default" w:ascii="Courier New" w:hAnsi="Courier New"/>
      </w:rPr>
    </w:lvl>
    <w:lvl w:ilvl="2" w:tplc="23024B6E">
      <w:start w:val="1"/>
      <w:numFmt w:val="bullet"/>
      <w:lvlText w:val=""/>
      <w:lvlJc w:val="left"/>
      <w:pPr>
        <w:ind w:left="2160" w:hanging="360"/>
      </w:pPr>
      <w:rPr>
        <w:rFonts w:hint="default" w:ascii="Wingdings" w:hAnsi="Wingdings"/>
      </w:rPr>
    </w:lvl>
    <w:lvl w:ilvl="3" w:tplc="50924782">
      <w:start w:val="1"/>
      <w:numFmt w:val="bullet"/>
      <w:lvlText w:val=""/>
      <w:lvlJc w:val="left"/>
      <w:pPr>
        <w:ind w:left="2880" w:hanging="360"/>
      </w:pPr>
      <w:rPr>
        <w:rFonts w:hint="default" w:ascii="Symbol" w:hAnsi="Symbol"/>
      </w:rPr>
    </w:lvl>
    <w:lvl w:ilvl="4" w:tplc="9690765E">
      <w:start w:val="1"/>
      <w:numFmt w:val="bullet"/>
      <w:lvlText w:val="o"/>
      <w:lvlJc w:val="left"/>
      <w:pPr>
        <w:ind w:left="3600" w:hanging="360"/>
      </w:pPr>
      <w:rPr>
        <w:rFonts w:hint="default" w:ascii="Courier New" w:hAnsi="Courier New"/>
      </w:rPr>
    </w:lvl>
    <w:lvl w:ilvl="5" w:tplc="854A0844">
      <w:start w:val="1"/>
      <w:numFmt w:val="bullet"/>
      <w:lvlText w:val=""/>
      <w:lvlJc w:val="left"/>
      <w:pPr>
        <w:ind w:left="4320" w:hanging="360"/>
      </w:pPr>
      <w:rPr>
        <w:rFonts w:hint="default" w:ascii="Wingdings" w:hAnsi="Wingdings"/>
      </w:rPr>
    </w:lvl>
    <w:lvl w:ilvl="6" w:tplc="7136BC6A">
      <w:start w:val="1"/>
      <w:numFmt w:val="bullet"/>
      <w:lvlText w:val=""/>
      <w:lvlJc w:val="left"/>
      <w:pPr>
        <w:ind w:left="5040" w:hanging="360"/>
      </w:pPr>
      <w:rPr>
        <w:rFonts w:hint="default" w:ascii="Symbol" w:hAnsi="Symbol"/>
      </w:rPr>
    </w:lvl>
    <w:lvl w:ilvl="7" w:tplc="BB6CD7C8">
      <w:start w:val="1"/>
      <w:numFmt w:val="bullet"/>
      <w:lvlText w:val="o"/>
      <w:lvlJc w:val="left"/>
      <w:pPr>
        <w:ind w:left="5760" w:hanging="360"/>
      </w:pPr>
      <w:rPr>
        <w:rFonts w:hint="default" w:ascii="Courier New" w:hAnsi="Courier New"/>
      </w:rPr>
    </w:lvl>
    <w:lvl w:ilvl="8" w:tplc="A1AA843E">
      <w:start w:val="1"/>
      <w:numFmt w:val="bullet"/>
      <w:lvlText w:val=""/>
      <w:lvlJc w:val="left"/>
      <w:pPr>
        <w:ind w:left="6480" w:hanging="360"/>
      </w:pPr>
      <w:rPr>
        <w:rFonts w:hint="default" w:ascii="Wingdings" w:hAnsi="Wingdings"/>
      </w:rPr>
    </w:lvl>
  </w:abstractNum>
  <w:abstractNum w:abstractNumId="36"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BD704C0"/>
    <w:multiLevelType w:val="hybridMultilevel"/>
    <w:tmpl w:val="99C229A0"/>
    <w:lvl w:ilvl="0" w:tplc="2B62C03A">
      <w:start w:val="1"/>
      <w:numFmt w:val="bullet"/>
      <w:lvlText w:val="-"/>
      <w:lvlJc w:val="left"/>
      <w:pPr>
        <w:ind w:left="720" w:hanging="360"/>
      </w:pPr>
      <w:rPr>
        <w:rFonts w:hint="default" w:ascii="Aptos" w:hAnsi="Aptos"/>
      </w:rPr>
    </w:lvl>
    <w:lvl w:ilvl="1" w:tplc="1868CD50">
      <w:start w:val="1"/>
      <w:numFmt w:val="bullet"/>
      <w:lvlText w:val="o"/>
      <w:lvlJc w:val="left"/>
      <w:pPr>
        <w:ind w:left="1440" w:hanging="360"/>
      </w:pPr>
      <w:rPr>
        <w:rFonts w:hint="default" w:ascii="Courier New" w:hAnsi="Courier New"/>
      </w:rPr>
    </w:lvl>
    <w:lvl w:ilvl="2" w:tplc="0CD0FBB2">
      <w:start w:val="1"/>
      <w:numFmt w:val="bullet"/>
      <w:lvlText w:val=""/>
      <w:lvlJc w:val="left"/>
      <w:pPr>
        <w:ind w:left="2160" w:hanging="360"/>
      </w:pPr>
      <w:rPr>
        <w:rFonts w:hint="default" w:ascii="Wingdings" w:hAnsi="Wingdings"/>
      </w:rPr>
    </w:lvl>
    <w:lvl w:ilvl="3" w:tplc="89005D20">
      <w:start w:val="1"/>
      <w:numFmt w:val="bullet"/>
      <w:lvlText w:val=""/>
      <w:lvlJc w:val="left"/>
      <w:pPr>
        <w:ind w:left="2880" w:hanging="360"/>
      </w:pPr>
      <w:rPr>
        <w:rFonts w:hint="default" w:ascii="Symbol" w:hAnsi="Symbol"/>
      </w:rPr>
    </w:lvl>
    <w:lvl w:ilvl="4" w:tplc="FBFCBD96">
      <w:start w:val="1"/>
      <w:numFmt w:val="bullet"/>
      <w:lvlText w:val="o"/>
      <w:lvlJc w:val="left"/>
      <w:pPr>
        <w:ind w:left="3600" w:hanging="360"/>
      </w:pPr>
      <w:rPr>
        <w:rFonts w:hint="default" w:ascii="Courier New" w:hAnsi="Courier New"/>
      </w:rPr>
    </w:lvl>
    <w:lvl w:ilvl="5" w:tplc="A54E13AE">
      <w:start w:val="1"/>
      <w:numFmt w:val="bullet"/>
      <w:lvlText w:val=""/>
      <w:lvlJc w:val="left"/>
      <w:pPr>
        <w:ind w:left="4320" w:hanging="360"/>
      </w:pPr>
      <w:rPr>
        <w:rFonts w:hint="default" w:ascii="Wingdings" w:hAnsi="Wingdings"/>
      </w:rPr>
    </w:lvl>
    <w:lvl w:ilvl="6" w:tplc="4E00E5DC">
      <w:start w:val="1"/>
      <w:numFmt w:val="bullet"/>
      <w:lvlText w:val=""/>
      <w:lvlJc w:val="left"/>
      <w:pPr>
        <w:ind w:left="5040" w:hanging="360"/>
      </w:pPr>
      <w:rPr>
        <w:rFonts w:hint="default" w:ascii="Symbol" w:hAnsi="Symbol"/>
      </w:rPr>
    </w:lvl>
    <w:lvl w:ilvl="7" w:tplc="C3A07B6A">
      <w:start w:val="1"/>
      <w:numFmt w:val="bullet"/>
      <w:lvlText w:val="o"/>
      <w:lvlJc w:val="left"/>
      <w:pPr>
        <w:ind w:left="5760" w:hanging="360"/>
      </w:pPr>
      <w:rPr>
        <w:rFonts w:hint="default" w:ascii="Courier New" w:hAnsi="Courier New"/>
      </w:rPr>
    </w:lvl>
    <w:lvl w:ilvl="8" w:tplc="F63AA9CE">
      <w:start w:val="1"/>
      <w:numFmt w:val="bullet"/>
      <w:lvlText w:val=""/>
      <w:lvlJc w:val="left"/>
      <w:pPr>
        <w:ind w:left="6480" w:hanging="360"/>
      </w:pPr>
      <w:rPr>
        <w:rFonts w:hint="default" w:ascii="Wingdings" w:hAnsi="Wingdings"/>
      </w:rPr>
    </w:lvl>
  </w:abstractNum>
  <w:abstractNum w:abstractNumId="39"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0" w15:restartNumberingAfterBreak="0">
    <w:nsid w:val="1D1B782E"/>
    <w:multiLevelType w:val="hybridMultilevel"/>
    <w:tmpl w:val="2F16DF1E"/>
    <w:lvl w:ilvl="0" w:tplc="2C447B1A">
      <w:start w:val="1"/>
      <w:numFmt w:val="bullet"/>
      <w:lvlText w:val="-"/>
      <w:lvlJc w:val="left"/>
      <w:pPr>
        <w:ind w:left="720" w:hanging="360"/>
      </w:pPr>
      <w:rPr>
        <w:rFonts w:hint="default" w:ascii="Aptos" w:hAnsi="Aptos"/>
      </w:rPr>
    </w:lvl>
    <w:lvl w:ilvl="1" w:tplc="1B6C69E2">
      <w:start w:val="1"/>
      <w:numFmt w:val="bullet"/>
      <w:lvlText w:val="o"/>
      <w:lvlJc w:val="left"/>
      <w:pPr>
        <w:ind w:left="1440" w:hanging="360"/>
      </w:pPr>
      <w:rPr>
        <w:rFonts w:hint="default" w:ascii="Courier New" w:hAnsi="Courier New"/>
      </w:rPr>
    </w:lvl>
    <w:lvl w:ilvl="2" w:tplc="9B602F84">
      <w:start w:val="1"/>
      <w:numFmt w:val="bullet"/>
      <w:lvlText w:val=""/>
      <w:lvlJc w:val="left"/>
      <w:pPr>
        <w:ind w:left="2160" w:hanging="360"/>
      </w:pPr>
      <w:rPr>
        <w:rFonts w:hint="default" w:ascii="Wingdings" w:hAnsi="Wingdings"/>
      </w:rPr>
    </w:lvl>
    <w:lvl w:ilvl="3" w:tplc="25E05B68">
      <w:start w:val="1"/>
      <w:numFmt w:val="bullet"/>
      <w:lvlText w:val=""/>
      <w:lvlJc w:val="left"/>
      <w:pPr>
        <w:ind w:left="2880" w:hanging="360"/>
      </w:pPr>
      <w:rPr>
        <w:rFonts w:hint="default" w:ascii="Symbol" w:hAnsi="Symbol"/>
      </w:rPr>
    </w:lvl>
    <w:lvl w:ilvl="4" w:tplc="21CE65BC">
      <w:start w:val="1"/>
      <w:numFmt w:val="bullet"/>
      <w:lvlText w:val="o"/>
      <w:lvlJc w:val="left"/>
      <w:pPr>
        <w:ind w:left="3600" w:hanging="360"/>
      </w:pPr>
      <w:rPr>
        <w:rFonts w:hint="default" w:ascii="Courier New" w:hAnsi="Courier New"/>
      </w:rPr>
    </w:lvl>
    <w:lvl w:ilvl="5" w:tplc="4E42BDC8">
      <w:start w:val="1"/>
      <w:numFmt w:val="bullet"/>
      <w:lvlText w:val=""/>
      <w:lvlJc w:val="left"/>
      <w:pPr>
        <w:ind w:left="4320" w:hanging="360"/>
      </w:pPr>
      <w:rPr>
        <w:rFonts w:hint="default" w:ascii="Wingdings" w:hAnsi="Wingdings"/>
      </w:rPr>
    </w:lvl>
    <w:lvl w:ilvl="6" w:tplc="51D24AC4">
      <w:start w:val="1"/>
      <w:numFmt w:val="bullet"/>
      <w:lvlText w:val=""/>
      <w:lvlJc w:val="left"/>
      <w:pPr>
        <w:ind w:left="5040" w:hanging="360"/>
      </w:pPr>
      <w:rPr>
        <w:rFonts w:hint="default" w:ascii="Symbol" w:hAnsi="Symbol"/>
      </w:rPr>
    </w:lvl>
    <w:lvl w:ilvl="7" w:tplc="AEA20DAC">
      <w:start w:val="1"/>
      <w:numFmt w:val="bullet"/>
      <w:lvlText w:val="o"/>
      <w:lvlJc w:val="left"/>
      <w:pPr>
        <w:ind w:left="5760" w:hanging="360"/>
      </w:pPr>
      <w:rPr>
        <w:rFonts w:hint="default" w:ascii="Courier New" w:hAnsi="Courier New"/>
      </w:rPr>
    </w:lvl>
    <w:lvl w:ilvl="8" w:tplc="FE5249C2">
      <w:start w:val="1"/>
      <w:numFmt w:val="bullet"/>
      <w:lvlText w:val=""/>
      <w:lvlJc w:val="left"/>
      <w:pPr>
        <w:ind w:left="6480" w:hanging="360"/>
      </w:pPr>
      <w:rPr>
        <w:rFonts w:hint="default" w:ascii="Wingdings" w:hAnsi="Wingdings"/>
      </w:rPr>
    </w:lvl>
  </w:abstractNum>
  <w:abstractNum w:abstractNumId="41" w15:restartNumberingAfterBreak="0">
    <w:nsid w:val="1D240B84"/>
    <w:multiLevelType w:val="hybridMultilevel"/>
    <w:tmpl w:val="F2E26532"/>
    <w:lvl w:ilvl="0" w:tplc="B4EA29B8">
      <w:start w:val="1"/>
      <w:numFmt w:val="decimal"/>
      <w:lvlText w:val="%1."/>
      <w:lvlJc w:val="left"/>
      <w:pPr>
        <w:ind w:left="720" w:hanging="360"/>
      </w:pPr>
    </w:lvl>
    <w:lvl w:ilvl="1" w:tplc="E6E68692">
      <w:start w:val="1"/>
      <w:numFmt w:val="lowerLetter"/>
      <w:lvlText w:val="%2."/>
      <w:lvlJc w:val="left"/>
      <w:pPr>
        <w:ind w:left="1440" w:hanging="360"/>
      </w:pPr>
    </w:lvl>
    <w:lvl w:ilvl="2" w:tplc="F8AA4EDA">
      <w:start w:val="1"/>
      <w:numFmt w:val="lowerRoman"/>
      <w:lvlText w:val="%3."/>
      <w:lvlJc w:val="right"/>
      <w:pPr>
        <w:ind w:left="2160" w:hanging="180"/>
      </w:pPr>
    </w:lvl>
    <w:lvl w:ilvl="3" w:tplc="682A7C74">
      <w:start w:val="1"/>
      <w:numFmt w:val="decimal"/>
      <w:lvlText w:val="%4."/>
      <w:lvlJc w:val="left"/>
      <w:pPr>
        <w:ind w:left="2880" w:hanging="360"/>
      </w:pPr>
    </w:lvl>
    <w:lvl w:ilvl="4" w:tplc="E66C5270">
      <w:start w:val="1"/>
      <w:numFmt w:val="lowerLetter"/>
      <w:lvlText w:val="%5."/>
      <w:lvlJc w:val="left"/>
      <w:pPr>
        <w:ind w:left="3600" w:hanging="360"/>
      </w:pPr>
    </w:lvl>
    <w:lvl w:ilvl="5" w:tplc="077A3298">
      <w:start w:val="1"/>
      <w:numFmt w:val="lowerRoman"/>
      <w:lvlText w:val="%6."/>
      <w:lvlJc w:val="right"/>
      <w:pPr>
        <w:ind w:left="4320" w:hanging="180"/>
      </w:pPr>
    </w:lvl>
    <w:lvl w:ilvl="6" w:tplc="3E5A705E">
      <w:start w:val="1"/>
      <w:numFmt w:val="decimal"/>
      <w:lvlText w:val="%7."/>
      <w:lvlJc w:val="left"/>
      <w:pPr>
        <w:ind w:left="5040" w:hanging="360"/>
      </w:pPr>
    </w:lvl>
    <w:lvl w:ilvl="7" w:tplc="3FA61D3C">
      <w:start w:val="1"/>
      <w:numFmt w:val="lowerLetter"/>
      <w:lvlText w:val="%8."/>
      <w:lvlJc w:val="left"/>
      <w:pPr>
        <w:ind w:left="5760" w:hanging="360"/>
      </w:pPr>
    </w:lvl>
    <w:lvl w:ilvl="8" w:tplc="C80AB006">
      <w:start w:val="1"/>
      <w:numFmt w:val="lowerRoman"/>
      <w:lvlText w:val="%9."/>
      <w:lvlJc w:val="right"/>
      <w:pPr>
        <w:ind w:left="6480" w:hanging="180"/>
      </w:pPr>
    </w:lvl>
  </w:abstractNum>
  <w:abstractNum w:abstractNumId="42" w15:restartNumberingAfterBreak="0">
    <w:nsid w:val="1EBCAB7C"/>
    <w:multiLevelType w:val="hybridMultilevel"/>
    <w:tmpl w:val="F60232E0"/>
    <w:lvl w:ilvl="0" w:tplc="2FA094B6">
      <w:start w:val="1"/>
      <w:numFmt w:val="bullet"/>
      <w:lvlText w:val=""/>
      <w:lvlJc w:val="left"/>
      <w:pPr>
        <w:ind w:left="720" w:hanging="360"/>
      </w:pPr>
      <w:rPr>
        <w:rFonts w:hint="default" w:ascii="Symbol" w:hAnsi="Symbol"/>
      </w:rPr>
    </w:lvl>
    <w:lvl w:ilvl="1" w:tplc="9F1EAF60">
      <w:start w:val="1"/>
      <w:numFmt w:val="bullet"/>
      <w:lvlText w:val="o"/>
      <w:lvlJc w:val="left"/>
      <w:pPr>
        <w:ind w:left="1440" w:hanging="360"/>
      </w:pPr>
      <w:rPr>
        <w:rFonts w:hint="default" w:ascii="Courier New" w:hAnsi="Courier New"/>
      </w:rPr>
    </w:lvl>
    <w:lvl w:ilvl="2" w:tplc="88300D94">
      <w:start w:val="1"/>
      <w:numFmt w:val="bullet"/>
      <w:lvlText w:val=""/>
      <w:lvlJc w:val="left"/>
      <w:pPr>
        <w:ind w:left="2160" w:hanging="360"/>
      </w:pPr>
      <w:rPr>
        <w:rFonts w:hint="default" w:ascii="Wingdings" w:hAnsi="Wingdings"/>
      </w:rPr>
    </w:lvl>
    <w:lvl w:ilvl="3" w:tplc="46A457D8">
      <w:start w:val="1"/>
      <w:numFmt w:val="bullet"/>
      <w:lvlText w:val=""/>
      <w:lvlJc w:val="left"/>
      <w:pPr>
        <w:ind w:left="2880" w:hanging="360"/>
      </w:pPr>
      <w:rPr>
        <w:rFonts w:hint="default" w:ascii="Symbol" w:hAnsi="Symbol"/>
      </w:rPr>
    </w:lvl>
    <w:lvl w:ilvl="4" w:tplc="7BB2BFFE">
      <w:start w:val="1"/>
      <w:numFmt w:val="bullet"/>
      <w:lvlText w:val="o"/>
      <w:lvlJc w:val="left"/>
      <w:pPr>
        <w:ind w:left="3600" w:hanging="360"/>
      </w:pPr>
      <w:rPr>
        <w:rFonts w:hint="default" w:ascii="Courier New" w:hAnsi="Courier New"/>
      </w:rPr>
    </w:lvl>
    <w:lvl w:ilvl="5" w:tplc="0752172E">
      <w:start w:val="1"/>
      <w:numFmt w:val="bullet"/>
      <w:lvlText w:val=""/>
      <w:lvlJc w:val="left"/>
      <w:pPr>
        <w:ind w:left="4320" w:hanging="360"/>
      </w:pPr>
      <w:rPr>
        <w:rFonts w:hint="default" w:ascii="Wingdings" w:hAnsi="Wingdings"/>
      </w:rPr>
    </w:lvl>
    <w:lvl w:ilvl="6" w:tplc="AEC8D530">
      <w:start w:val="1"/>
      <w:numFmt w:val="bullet"/>
      <w:lvlText w:val=""/>
      <w:lvlJc w:val="left"/>
      <w:pPr>
        <w:ind w:left="5040" w:hanging="360"/>
      </w:pPr>
      <w:rPr>
        <w:rFonts w:hint="default" w:ascii="Symbol" w:hAnsi="Symbol"/>
      </w:rPr>
    </w:lvl>
    <w:lvl w:ilvl="7" w:tplc="3216C440">
      <w:start w:val="1"/>
      <w:numFmt w:val="bullet"/>
      <w:lvlText w:val="o"/>
      <w:lvlJc w:val="left"/>
      <w:pPr>
        <w:ind w:left="5760" w:hanging="360"/>
      </w:pPr>
      <w:rPr>
        <w:rFonts w:hint="default" w:ascii="Courier New" w:hAnsi="Courier New"/>
      </w:rPr>
    </w:lvl>
    <w:lvl w:ilvl="8" w:tplc="444C96EC">
      <w:start w:val="1"/>
      <w:numFmt w:val="bullet"/>
      <w:lvlText w:val=""/>
      <w:lvlJc w:val="left"/>
      <w:pPr>
        <w:ind w:left="6480" w:hanging="360"/>
      </w:pPr>
      <w:rPr>
        <w:rFonts w:hint="default" w:ascii="Wingdings" w:hAnsi="Wingdings"/>
      </w:rPr>
    </w:lvl>
  </w:abstractNum>
  <w:abstractNum w:abstractNumId="43" w15:restartNumberingAfterBreak="0">
    <w:nsid w:val="1F116734"/>
    <w:multiLevelType w:val="hybridMultilevel"/>
    <w:tmpl w:val="F8BAA17C"/>
    <w:lvl w:ilvl="0" w:tplc="AB4ACA36">
      <w:start w:val="1"/>
      <w:numFmt w:val="bullet"/>
      <w:lvlText w:val=""/>
      <w:lvlJc w:val="left"/>
      <w:pPr>
        <w:ind w:left="720" w:hanging="360"/>
      </w:pPr>
      <w:rPr>
        <w:rFonts w:hint="default" w:ascii="Symbol" w:hAnsi="Symbol"/>
      </w:rPr>
    </w:lvl>
    <w:lvl w:ilvl="1" w:tplc="0512E6C4">
      <w:start w:val="1"/>
      <w:numFmt w:val="bullet"/>
      <w:lvlText w:val="o"/>
      <w:lvlJc w:val="left"/>
      <w:pPr>
        <w:ind w:left="1440" w:hanging="360"/>
      </w:pPr>
      <w:rPr>
        <w:rFonts w:hint="default" w:ascii="Courier New" w:hAnsi="Courier New"/>
      </w:rPr>
    </w:lvl>
    <w:lvl w:ilvl="2" w:tplc="8AC88EFA">
      <w:start w:val="1"/>
      <w:numFmt w:val="bullet"/>
      <w:lvlText w:val=""/>
      <w:lvlJc w:val="left"/>
      <w:pPr>
        <w:ind w:left="2160" w:hanging="360"/>
      </w:pPr>
      <w:rPr>
        <w:rFonts w:hint="default" w:ascii="Wingdings" w:hAnsi="Wingdings"/>
      </w:rPr>
    </w:lvl>
    <w:lvl w:ilvl="3" w:tplc="B59CC77A">
      <w:start w:val="1"/>
      <w:numFmt w:val="bullet"/>
      <w:lvlText w:val=""/>
      <w:lvlJc w:val="left"/>
      <w:pPr>
        <w:ind w:left="2880" w:hanging="360"/>
      </w:pPr>
      <w:rPr>
        <w:rFonts w:hint="default" w:ascii="Symbol" w:hAnsi="Symbol"/>
      </w:rPr>
    </w:lvl>
    <w:lvl w:ilvl="4" w:tplc="320A2ACA">
      <w:start w:val="1"/>
      <w:numFmt w:val="bullet"/>
      <w:lvlText w:val="o"/>
      <w:lvlJc w:val="left"/>
      <w:pPr>
        <w:ind w:left="3600" w:hanging="360"/>
      </w:pPr>
      <w:rPr>
        <w:rFonts w:hint="default" w:ascii="Courier New" w:hAnsi="Courier New"/>
      </w:rPr>
    </w:lvl>
    <w:lvl w:ilvl="5" w:tplc="F6B89548">
      <w:start w:val="1"/>
      <w:numFmt w:val="bullet"/>
      <w:lvlText w:val=""/>
      <w:lvlJc w:val="left"/>
      <w:pPr>
        <w:ind w:left="4320" w:hanging="360"/>
      </w:pPr>
      <w:rPr>
        <w:rFonts w:hint="default" w:ascii="Wingdings" w:hAnsi="Wingdings"/>
      </w:rPr>
    </w:lvl>
    <w:lvl w:ilvl="6" w:tplc="638C45E2">
      <w:start w:val="1"/>
      <w:numFmt w:val="bullet"/>
      <w:lvlText w:val=""/>
      <w:lvlJc w:val="left"/>
      <w:pPr>
        <w:ind w:left="5040" w:hanging="360"/>
      </w:pPr>
      <w:rPr>
        <w:rFonts w:hint="default" w:ascii="Symbol" w:hAnsi="Symbol"/>
      </w:rPr>
    </w:lvl>
    <w:lvl w:ilvl="7" w:tplc="67E672D4">
      <w:start w:val="1"/>
      <w:numFmt w:val="bullet"/>
      <w:lvlText w:val="o"/>
      <w:lvlJc w:val="left"/>
      <w:pPr>
        <w:ind w:left="5760" w:hanging="360"/>
      </w:pPr>
      <w:rPr>
        <w:rFonts w:hint="default" w:ascii="Courier New" w:hAnsi="Courier New"/>
      </w:rPr>
    </w:lvl>
    <w:lvl w:ilvl="8" w:tplc="8C6C7468">
      <w:start w:val="1"/>
      <w:numFmt w:val="bullet"/>
      <w:lvlText w:val=""/>
      <w:lvlJc w:val="left"/>
      <w:pPr>
        <w:ind w:left="6480" w:hanging="360"/>
      </w:pPr>
      <w:rPr>
        <w:rFonts w:hint="default" w:ascii="Wingdings" w:hAnsi="Wingdings"/>
      </w:rPr>
    </w:lvl>
  </w:abstractNum>
  <w:abstractNum w:abstractNumId="44" w15:restartNumberingAfterBreak="0">
    <w:nsid w:val="20AAE85E"/>
    <w:multiLevelType w:val="hybridMultilevel"/>
    <w:tmpl w:val="078E37F2"/>
    <w:lvl w:ilvl="0" w:tplc="A6B606C0">
      <w:start w:val="1"/>
      <w:numFmt w:val="bullet"/>
      <w:lvlText w:val=""/>
      <w:lvlJc w:val="left"/>
      <w:pPr>
        <w:ind w:left="720" w:hanging="360"/>
      </w:pPr>
      <w:rPr>
        <w:rFonts w:hint="default" w:ascii="Symbol" w:hAnsi="Symbol"/>
      </w:rPr>
    </w:lvl>
    <w:lvl w:ilvl="1" w:tplc="69F4231C">
      <w:start w:val="1"/>
      <w:numFmt w:val="bullet"/>
      <w:lvlText w:val="o"/>
      <w:lvlJc w:val="left"/>
      <w:pPr>
        <w:ind w:left="1440" w:hanging="360"/>
      </w:pPr>
      <w:rPr>
        <w:rFonts w:hint="default" w:ascii="Courier New" w:hAnsi="Courier New"/>
      </w:rPr>
    </w:lvl>
    <w:lvl w:ilvl="2" w:tplc="6834300E">
      <w:start w:val="1"/>
      <w:numFmt w:val="bullet"/>
      <w:lvlText w:val=""/>
      <w:lvlJc w:val="left"/>
      <w:pPr>
        <w:ind w:left="2160" w:hanging="360"/>
      </w:pPr>
      <w:rPr>
        <w:rFonts w:hint="default" w:ascii="Wingdings" w:hAnsi="Wingdings"/>
      </w:rPr>
    </w:lvl>
    <w:lvl w:ilvl="3" w:tplc="D29AE81C">
      <w:start w:val="1"/>
      <w:numFmt w:val="bullet"/>
      <w:lvlText w:val=""/>
      <w:lvlJc w:val="left"/>
      <w:pPr>
        <w:ind w:left="2880" w:hanging="360"/>
      </w:pPr>
      <w:rPr>
        <w:rFonts w:hint="default" w:ascii="Symbol" w:hAnsi="Symbol"/>
      </w:rPr>
    </w:lvl>
    <w:lvl w:ilvl="4" w:tplc="233AB682">
      <w:start w:val="1"/>
      <w:numFmt w:val="bullet"/>
      <w:lvlText w:val="o"/>
      <w:lvlJc w:val="left"/>
      <w:pPr>
        <w:ind w:left="3600" w:hanging="360"/>
      </w:pPr>
      <w:rPr>
        <w:rFonts w:hint="default" w:ascii="Courier New" w:hAnsi="Courier New"/>
      </w:rPr>
    </w:lvl>
    <w:lvl w:ilvl="5" w:tplc="3A6A3C22">
      <w:start w:val="1"/>
      <w:numFmt w:val="bullet"/>
      <w:lvlText w:val=""/>
      <w:lvlJc w:val="left"/>
      <w:pPr>
        <w:ind w:left="4320" w:hanging="360"/>
      </w:pPr>
      <w:rPr>
        <w:rFonts w:hint="default" w:ascii="Wingdings" w:hAnsi="Wingdings"/>
      </w:rPr>
    </w:lvl>
    <w:lvl w:ilvl="6" w:tplc="70D285B4">
      <w:start w:val="1"/>
      <w:numFmt w:val="bullet"/>
      <w:lvlText w:val=""/>
      <w:lvlJc w:val="left"/>
      <w:pPr>
        <w:ind w:left="5040" w:hanging="360"/>
      </w:pPr>
      <w:rPr>
        <w:rFonts w:hint="default" w:ascii="Symbol" w:hAnsi="Symbol"/>
      </w:rPr>
    </w:lvl>
    <w:lvl w:ilvl="7" w:tplc="B820322C">
      <w:start w:val="1"/>
      <w:numFmt w:val="bullet"/>
      <w:lvlText w:val="o"/>
      <w:lvlJc w:val="left"/>
      <w:pPr>
        <w:ind w:left="5760" w:hanging="360"/>
      </w:pPr>
      <w:rPr>
        <w:rFonts w:hint="default" w:ascii="Courier New" w:hAnsi="Courier New"/>
      </w:rPr>
    </w:lvl>
    <w:lvl w:ilvl="8" w:tplc="1980A906">
      <w:start w:val="1"/>
      <w:numFmt w:val="bullet"/>
      <w:lvlText w:val=""/>
      <w:lvlJc w:val="left"/>
      <w:pPr>
        <w:ind w:left="6480" w:hanging="360"/>
      </w:pPr>
      <w:rPr>
        <w:rFonts w:hint="default" w:ascii="Wingdings" w:hAnsi="Wingdings"/>
      </w:rPr>
    </w:lvl>
  </w:abstractNum>
  <w:abstractNum w:abstractNumId="45" w15:restartNumberingAfterBreak="0">
    <w:nsid w:val="20FCF262"/>
    <w:multiLevelType w:val="hybridMultilevel"/>
    <w:tmpl w:val="8B76D344"/>
    <w:lvl w:ilvl="0" w:tplc="697E819C">
      <w:start w:val="1"/>
      <w:numFmt w:val="bullet"/>
      <w:lvlText w:val=""/>
      <w:lvlJc w:val="left"/>
      <w:pPr>
        <w:ind w:left="720" w:hanging="360"/>
      </w:pPr>
      <w:rPr>
        <w:rFonts w:hint="default" w:ascii="Symbol" w:hAnsi="Symbol"/>
      </w:rPr>
    </w:lvl>
    <w:lvl w:ilvl="1" w:tplc="B008D1DE">
      <w:start w:val="1"/>
      <w:numFmt w:val="bullet"/>
      <w:lvlText w:val="o"/>
      <w:lvlJc w:val="left"/>
      <w:pPr>
        <w:ind w:left="1440" w:hanging="360"/>
      </w:pPr>
      <w:rPr>
        <w:rFonts w:hint="default" w:ascii="Courier New" w:hAnsi="Courier New"/>
      </w:rPr>
    </w:lvl>
    <w:lvl w:ilvl="2" w:tplc="B7B2ADB0">
      <w:start w:val="1"/>
      <w:numFmt w:val="bullet"/>
      <w:lvlText w:val=""/>
      <w:lvlJc w:val="left"/>
      <w:pPr>
        <w:ind w:left="2160" w:hanging="360"/>
      </w:pPr>
      <w:rPr>
        <w:rFonts w:hint="default" w:ascii="Wingdings" w:hAnsi="Wingdings"/>
      </w:rPr>
    </w:lvl>
    <w:lvl w:ilvl="3" w:tplc="CB76286E">
      <w:start w:val="1"/>
      <w:numFmt w:val="bullet"/>
      <w:lvlText w:val=""/>
      <w:lvlJc w:val="left"/>
      <w:pPr>
        <w:ind w:left="2880" w:hanging="360"/>
      </w:pPr>
      <w:rPr>
        <w:rFonts w:hint="default" w:ascii="Symbol" w:hAnsi="Symbol"/>
      </w:rPr>
    </w:lvl>
    <w:lvl w:ilvl="4" w:tplc="5590DADE">
      <w:start w:val="1"/>
      <w:numFmt w:val="bullet"/>
      <w:lvlText w:val="o"/>
      <w:lvlJc w:val="left"/>
      <w:pPr>
        <w:ind w:left="3600" w:hanging="360"/>
      </w:pPr>
      <w:rPr>
        <w:rFonts w:hint="default" w:ascii="Courier New" w:hAnsi="Courier New"/>
      </w:rPr>
    </w:lvl>
    <w:lvl w:ilvl="5" w:tplc="FCAAC1B0">
      <w:start w:val="1"/>
      <w:numFmt w:val="bullet"/>
      <w:lvlText w:val=""/>
      <w:lvlJc w:val="left"/>
      <w:pPr>
        <w:ind w:left="4320" w:hanging="360"/>
      </w:pPr>
      <w:rPr>
        <w:rFonts w:hint="default" w:ascii="Wingdings" w:hAnsi="Wingdings"/>
      </w:rPr>
    </w:lvl>
    <w:lvl w:ilvl="6" w:tplc="0AFE153E">
      <w:start w:val="1"/>
      <w:numFmt w:val="bullet"/>
      <w:lvlText w:val=""/>
      <w:lvlJc w:val="left"/>
      <w:pPr>
        <w:ind w:left="5040" w:hanging="360"/>
      </w:pPr>
      <w:rPr>
        <w:rFonts w:hint="default" w:ascii="Symbol" w:hAnsi="Symbol"/>
      </w:rPr>
    </w:lvl>
    <w:lvl w:ilvl="7" w:tplc="292A8720">
      <w:start w:val="1"/>
      <w:numFmt w:val="bullet"/>
      <w:lvlText w:val="o"/>
      <w:lvlJc w:val="left"/>
      <w:pPr>
        <w:ind w:left="5760" w:hanging="360"/>
      </w:pPr>
      <w:rPr>
        <w:rFonts w:hint="default" w:ascii="Courier New" w:hAnsi="Courier New"/>
      </w:rPr>
    </w:lvl>
    <w:lvl w:ilvl="8" w:tplc="495A61F6">
      <w:start w:val="1"/>
      <w:numFmt w:val="bullet"/>
      <w:lvlText w:val=""/>
      <w:lvlJc w:val="left"/>
      <w:pPr>
        <w:ind w:left="6480" w:hanging="360"/>
      </w:pPr>
      <w:rPr>
        <w:rFonts w:hint="default" w:ascii="Wingdings" w:hAnsi="Wingdings"/>
      </w:rPr>
    </w:lvl>
  </w:abstractNum>
  <w:abstractNum w:abstractNumId="46" w15:restartNumberingAfterBreak="0">
    <w:nsid w:val="21D33F68"/>
    <w:multiLevelType w:val="hybridMultilevel"/>
    <w:tmpl w:val="D00E3398"/>
    <w:lvl w:ilvl="0" w:tplc="D48A40D4">
      <w:start w:val="1"/>
      <w:numFmt w:val="bullet"/>
      <w:lvlText w:val=""/>
      <w:lvlJc w:val="left"/>
      <w:pPr>
        <w:ind w:left="720" w:hanging="360"/>
      </w:pPr>
      <w:rPr>
        <w:rFonts w:hint="default" w:ascii="Symbol" w:hAnsi="Symbol"/>
      </w:rPr>
    </w:lvl>
    <w:lvl w:ilvl="1" w:tplc="72BAE550">
      <w:start w:val="1"/>
      <w:numFmt w:val="bullet"/>
      <w:lvlText w:val="o"/>
      <w:lvlJc w:val="left"/>
      <w:pPr>
        <w:ind w:left="1440" w:hanging="360"/>
      </w:pPr>
      <w:rPr>
        <w:rFonts w:hint="default" w:ascii="Courier New" w:hAnsi="Courier New"/>
      </w:rPr>
    </w:lvl>
    <w:lvl w:ilvl="2" w:tplc="B5FE59B0">
      <w:start w:val="1"/>
      <w:numFmt w:val="bullet"/>
      <w:lvlText w:val=""/>
      <w:lvlJc w:val="left"/>
      <w:pPr>
        <w:ind w:left="2160" w:hanging="360"/>
      </w:pPr>
      <w:rPr>
        <w:rFonts w:hint="default" w:ascii="Wingdings" w:hAnsi="Wingdings"/>
      </w:rPr>
    </w:lvl>
    <w:lvl w:ilvl="3" w:tplc="29506E7C">
      <w:start w:val="1"/>
      <w:numFmt w:val="bullet"/>
      <w:lvlText w:val=""/>
      <w:lvlJc w:val="left"/>
      <w:pPr>
        <w:ind w:left="2880" w:hanging="360"/>
      </w:pPr>
      <w:rPr>
        <w:rFonts w:hint="default" w:ascii="Symbol" w:hAnsi="Symbol"/>
      </w:rPr>
    </w:lvl>
    <w:lvl w:ilvl="4" w:tplc="2B94251C">
      <w:start w:val="1"/>
      <w:numFmt w:val="bullet"/>
      <w:lvlText w:val="o"/>
      <w:lvlJc w:val="left"/>
      <w:pPr>
        <w:ind w:left="3600" w:hanging="360"/>
      </w:pPr>
      <w:rPr>
        <w:rFonts w:hint="default" w:ascii="Courier New" w:hAnsi="Courier New"/>
      </w:rPr>
    </w:lvl>
    <w:lvl w:ilvl="5" w:tplc="24B6AD3E">
      <w:start w:val="1"/>
      <w:numFmt w:val="bullet"/>
      <w:lvlText w:val=""/>
      <w:lvlJc w:val="left"/>
      <w:pPr>
        <w:ind w:left="4320" w:hanging="360"/>
      </w:pPr>
      <w:rPr>
        <w:rFonts w:hint="default" w:ascii="Wingdings" w:hAnsi="Wingdings"/>
      </w:rPr>
    </w:lvl>
    <w:lvl w:ilvl="6" w:tplc="9CAE57A4">
      <w:start w:val="1"/>
      <w:numFmt w:val="bullet"/>
      <w:lvlText w:val=""/>
      <w:lvlJc w:val="left"/>
      <w:pPr>
        <w:ind w:left="5040" w:hanging="360"/>
      </w:pPr>
      <w:rPr>
        <w:rFonts w:hint="default" w:ascii="Symbol" w:hAnsi="Symbol"/>
      </w:rPr>
    </w:lvl>
    <w:lvl w:ilvl="7" w:tplc="B5D8C1BA">
      <w:start w:val="1"/>
      <w:numFmt w:val="bullet"/>
      <w:lvlText w:val="o"/>
      <w:lvlJc w:val="left"/>
      <w:pPr>
        <w:ind w:left="5760" w:hanging="360"/>
      </w:pPr>
      <w:rPr>
        <w:rFonts w:hint="default" w:ascii="Courier New" w:hAnsi="Courier New"/>
      </w:rPr>
    </w:lvl>
    <w:lvl w:ilvl="8" w:tplc="A118A7DA">
      <w:start w:val="1"/>
      <w:numFmt w:val="bullet"/>
      <w:lvlText w:val=""/>
      <w:lvlJc w:val="left"/>
      <w:pPr>
        <w:ind w:left="6480" w:hanging="360"/>
      </w:pPr>
      <w:rPr>
        <w:rFonts w:hint="default" w:ascii="Wingdings" w:hAnsi="Wingdings"/>
      </w:rPr>
    </w:lvl>
  </w:abstractNum>
  <w:abstractNum w:abstractNumId="47" w15:restartNumberingAfterBreak="0">
    <w:nsid w:val="229EE7E6"/>
    <w:multiLevelType w:val="hybridMultilevel"/>
    <w:tmpl w:val="403C8AB6"/>
    <w:lvl w:ilvl="0" w:tplc="F76C85F8">
      <w:start w:val="1"/>
      <w:numFmt w:val="bullet"/>
      <w:lvlText w:val=""/>
      <w:lvlJc w:val="left"/>
      <w:pPr>
        <w:ind w:left="720" w:hanging="360"/>
      </w:pPr>
      <w:rPr>
        <w:rFonts w:hint="default" w:ascii="Symbol" w:hAnsi="Symbol"/>
      </w:rPr>
    </w:lvl>
    <w:lvl w:ilvl="1" w:tplc="E3FA8D34">
      <w:start w:val="1"/>
      <w:numFmt w:val="bullet"/>
      <w:lvlText w:val="o"/>
      <w:lvlJc w:val="left"/>
      <w:pPr>
        <w:ind w:left="1440" w:hanging="360"/>
      </w:pPr>
      <w:rPr>
        <w:rFonts w:hint="default" w:ascii="Courier New" w:hAnsi="Courier New"/>
      </w:rPr>
    </w:lvl>
    <w:lvl w:ilvl="2" w:tplc="7570C3EE">
      <w:start w:val="1"/>
      <w:numFmt w:val="bullet"/>
      <w:lvlText w:val=""/>
      <w:lvlJc w:val="left"/>
      <w:pPr>
        <w:ind w:left="2160" w:hanging="360"/>
      </w:pPr>
      <w:rPr>
        <w:rFonts w:hint="default" w:ascii="Wingdings" w:hAnsi="Wingdings"/>
      </w:rPr>
    </w:lvl>
    <w:lvl w:ilvl="3" w:tplc="02DE5468">
      <w:start w:val="1"/>
      <w:numFmt w:val="bullet"/>
      <w:lvlText w:val=""/>
      <w:lvlJc w:val="left"/>
      <w:pPr>
        <w:ind w:left="2880" w:hanging="360"/>
      </w:pPr>
      <w:rPr>
        <w:rFonts w:hint="default" w:ascii="Symbol" w:hAnsi="Symbol"/>
      </w:rPr>
    </w:lvl>
    <w:lvl w:ilvl="4" w:tplc="8BDCF27E">
      <w:start w:val="1"/>
      <w:numFmt w:val="bullet"/>
      <w:lvlText w:val="o"/>
      <w:lvlJc w:val="left"/>
      <w:pPr>
        <w:ind w:left="3600" w:hanging="360"/>
      </w:pPr>
      <w:rPr>
        <w:rFonts w:hint="default" w:ascii="Courier New" w:hAnsi="Courier New"/>
      </w:rPr>
    </w:lvl>
    <w:lvl w:ilvl="5" w:tplc="587CED74">
      <w:start w:val="1"/>
      <w:numFmt w:val="bullet"/>
      <w:lvlText w:val=""/>
      <w:lvlJc w:val="left"/>
      <w:pPr>
        <w:ind w:left="4320" w:hanging="360"/>
      </w:pPr>
      <w:rPr>
        <w:rFonts w:hint="default" w:ascii="Wingdings" w:hAnsi="Wingdings"/>
      </w:rPr>
    </w:lvl>
    <w:lvl w:ilvl="6" w:tplc="09A090D6">
      <w:start w:val="1"/>
      <w:numFmt w:val="bullet"/>
      <w:lvlText w:val=""/>
      <w:lvlJc w:val="left"/>
      <w:pPr>
        <w:ind w:left="5040" w:hanging="360"/>
      </w:pPr>
      <w:rPr>
        <w:rFonts w:hint="default" w:ascii="Symbol" w:hAnsi="Symbol"/>
      </w:rPr>
    </w:lvl>
    <w:lvl w:ilvl="7" w:tplc="05B8E4A2">
      <w:start w:val="1"/>
      <w:numFmt w:val="bullet"/>
      <w:lvlText w:val="o"/>
      <w:lvlJc w:val="left"/>
      <w:pPr>
        <w:ind w:left="5760" w:hanging="360"/>
      </w:pPr>
      <w:rPr>
        <w:rFonts w:hint="default" w:ascii="Courier New" w:hAnsi="Courier New"/>
      </w:rPr>
    </w:lvl>
    <w:lvl w:ilvl="8" w:tplc="D0421BE8">
      <w:start w:val="1"/>
      <w:numFmt w:val="bullet"/>
      <w:lvlText w:val=""/>
      <w:lvlJc w:val="left"/>
      <w:pPr>
        <w:ind w:left="6480" w:hanging="360"/>
      </w:pPr>
      <w:rPr>
        <w:rFonts w:hint="default" w:ascii="Wingdings" w:hAnsi="Wingdings"/>
      </w:rPr>
    </w:lvl>
  </w:abstractNum>
  <w:abstractNum w:abstractNumId="48" w15:restartNumberingAfterBreak="0">
    <w:nsid w:val="23008BB9"/>
    <w:multiLevelType w:val="hybridMultilevel"/>
    <w:tmpl w:val="971A4EBA"/>
    <w:lvl w:ilvl="0" w:tplc="A8CE642A">
      <w:start w:val="1"/>
      <w:numFmt w:val="decimal"/>
      <w:lvlText w:val="%1)"/>
      <w:lvlJc w:val="left"/>
      <w:pPr>
        <w:ind w:left="720" w:hanging="360"/>
      </w:pPr>
    </w:lvl>
    <w:lvl w:ilvl="1" w:tplc="0CC401F6">
      <w:start w:val="1"/>
      <w:numFmt w:val="lowerLetter"/>
      <w:lvlText w:val="%2."/>
      <w:lvlJc w:val="left"/>
      <w:pPr>
        <w:ind w:left="1440" w:hanging="360"/>
      </w:pPr>
    </w:lvl>
    <w:lvl w:ilvl="2" w:tplc="B2026B76">
      <w:start w:val="1"/>
      <w:numFmt w:val="lowerRoman"/>
      <w:lvlText w:val="%3."/>
      <w:lvlJc w:val="right"/>
      <w:pPr>
        <w:ind w:left="2160" w:hanging="180"/>
      </w:pPr>
    </w:lvl>
    <w:lvl w:ilvl="3" w:tplc="0D2A83BE">
      <w:start w:val="1"/>
      <w:numFmt w:val="decimal"/>
      <w:lvlText w:val="%4."/>
      <w:lvlJc w:val="left"/>
      <w:pPr>
        <w:ind w:left="2880" w:hanging="360"/>
      </w:pPr>
    </w:lvl>
    <w:lvl w:ilvl="4" w:tplc="883E46B6">
      <w:start w:val="1"/>
      <w:numFmt w:val="lowerLetter"/>
      <w:lvlText w:val="%5."/>
      <w:lvlJc w:val="left"/>
      <w:pPr>
        <w:ind w:left="3600" w:hanging="360"/>
      </w:pPr>
    </w:lvl>
    <w:lvl w:ilvl="5" w:tplc="2F1A7D4E">
      <w:start w:val="1"/>
      <w:numFmt w:val="lowerRoman"/>
      <w:lvlText w:val="%6."/>
      <w:lvlJc w:val="right"/>
      <w:pPr>
        <w:ind w:left="4320" w:hanging="180"/>
      </w:pPr>
    </w:lvl>
    <w:lvl w:ilvl="6" w:tplc="9B6AB5D8">
      <w:start w:val="1"/>
      <w:numFmt w:val="decimal"/>
      <w:lvlText w:val="%7."/>
      <w:lvlJc w:val="left"/>
      <w:pPr>
        <w:ind w:left="5040" w:hanging="360"/>
      </w:pPr>
    </w:lvl>
    <w:lvl w:ilvl="7" w:tplc="CC5A3DEE">
      <w:start w:val="1"/>
      <w:numFmt w:val="lowerLetter"/>
      <w:lvlText w:val="%8."/>
      <w:lvlJc w:val="left"/>
      <w:pPr>
        <w:ind w:left="5760" w:hanging="360"/>
      </w:pPr>
    </w:lvl>
    <w:lvl w:ilvl="8" w:tplc="493C1A7C">
      <w:start w:val="1"/>
      <w:numFmt w:val="lowerRoman"/>
      <w:lvlText w:val="%9."/>
      <w:lvlJc w:val="right"/>
      <w:pPr>
        <w:ind w:left="6480" w:hanging="180"/>
      </w:pPr>
    </w:lvl>
  </w:abstractNum>
  <w:abstractNum w:abstractNumId="49"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0"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51"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52" w15:restartNumberingAfterBreak="0">
    <w:nsid w:val="253B967B"/>
    <w:multiLevelType w:val="hybridMultilevel"/>
    <w:tmpl w:val="38DA8CC4"/>
    <w:lvl w:ilvl="0" w:tplc="C346FC70">
      <w:start w:val="1"/>
      <w:numFmt w:val="bullet"/>
      <w:lvlText w:val=""/>
      <w:lvlJc w:val="left"/>
      <w:pPr>
        <w:ind w:left="720" w:hanging="360"/>
      </w:pPr>
      <w:rPr>
        <w:rFonts w:hint="default" w:ascii="Symbol" w:hAnsi="Symbol"/>
      </w:rPr>
    </w:lvl>
    <w:lvl w:ilvl="1" w:tplc="138AF37E">
      <w:start w:val="1"/>
      <w:numFmt w:val="bullet"/>
      <w:lvlText w:val="o"/>
      <w:lvlJc w:val="left"/>
      <w:pPr>
        <w:ind w:left="1440" w:hanging="360"/>
      </w:pPr>
      <w:rPr>
        <w:rFonts w:hint="default" w:ascii="Courier New" w:hAnsi="Courier New"/>
      </w:rPr>
    </w:lvl>
    <w:lvl w:ilvl="2" w:tplc="D2C44EB0">
      <w:start w:val="1"/>
      <w:numFmt w:val="bullet"/>
      <w:lvlText w:val=""/>
      <w:lvlJc w:val="left"/>
      <w:pPr>
        <w:ind w:left="2160" w:hanging="360"/>
      </w:pPr>
      <w:rPr>
        <w:rFonts w:hint="default" w:ascii="Wingdings" w:hAnsi="Wingdings"/>
      </w:rPr>
    </w:lvl>
    <w:lvl w:ilvl="3" w:tplc="2AD0D83E">
      <w:start w:val="1"/>
      <w:numFmt w:val="bullet"/>
      <w:lvlText w:val=""/>
      <w:lvlJc w:val="left"/>
      <w:pPr>
        <w:ind w:left="2880" w:hanging="360"/>
      </w:pPr>
      <w:rPr>
        <w:rFonts w:hint="default" w:ascii="Symbol" w:hAnsi="Symbol"/>
      </w:rPr>
    </w:lvl>
    <w:lvl w:ilvl="4" w:tplc="79B69860">
      <w:start w:val="1"/>
      <w:numFmt w:val="bullet"/>
      <w:lvlText w:val="o"/>
      <w:lvlJc w:val="left"/>
      <w:pPr>
        <w:ind w:left="3600" w:hanging="360"/>
      </w:pPr>
      <w:rPr>
        <w:rFonts w:hint="default" w:ascii="Courier New" w:hAnsi="Courier New"/>
      </w:rPr>
    </w:lvl>
    <w:lvl w:ilvl="5" w:tplc="4300CF04">
      <w:start w:val="1"/>
      <w:numFmt w:val="bullet"/>
      <w:lvlText w:val=""/>
      <w:lvlJc w:val="left"/>
      <w:pPr>
        <w:ind w:left="4320" w:hanging="360"/>
      </w:pPr>
      <w:rPr>
        <w:rFonts w:hint="default" w:ascii="Wingdings" w:hAnsi="Wingdings"/>
      </w:rPr>
    </w:lvl>
    <w:lvl w:ilvl="6" w:tplc="6A607F12">
      <w:start w:val="1"/>
      <w:numFmt w:val="bullet"/>
      <w:lvlText w:val=""/>
      <w:lvlJc w:val="left"/>
      <w:pPr>
        <w:ind w:left="5040" w:hanging="360"/>
      </w:pPr>
      <w:rPr>
        <w:rFonts w:hint="default" w:ascii="Symbol" w:hAnsi="Symbol"/>
      </w:rPr>
    </w:lvl>
    <w:lvl w:ilvl="7" w:tplc="7D849504">
      <w:start w:val="1"/>
      <w:numFmt w:val="bullet"/>
      <w:lvlText w:val="o"/>
      <w:lvlJc w:val="left"/>
      <w:pPr>
        <w:ind w:left="5760" w:hanging="360"/>
      </w:pPr>
      <w:rPr>
        <w:rFonts w:hint="default" w:ascii="Courier New" w:hAnsi="Courier New"/>
      </w:rPr>
    </w:lvl>
    <w:lvl w:ilvl="8" w:tplc="44A6EC34">
      <w:start w:val="1"/>
      <w:numFmt w:val="bullet"/>
      <w:lvlText w:val=""/>
      <w:lvlJc w:val="left"/>
      <w:pPr>
        <w:ind w:left="6480" w:hanging="360"/>
      </w:pPr>
      <w:rPr>
        <w:rFonts w:hint="default" w:ascii="Wingdings" w:hAnsi="Wingdings"/>
      </w:rPr>
    </w:lvl>
  </w:abstractNum>
  <w:abstractNum w:abstractNumId="53"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54" w15:restartNumberingAfterBreak="0">
    <w:nsid w:val="268C043A"/>
    <w:multiLevelType w:val="hybridMultilevel"/>
    <w:tmpl w:val="4B9AD55E"/>
    <w:lvl w:ilvl="0" w:tplc="EE7E1F66">
      <w:start w:val="1"/>
      <w:numFmt w:val="bullet"/>
      <w:lvlText w:val="-"/>
      <w:lvlJc w:val="left"/>
      <w:pPr>
        <w:ind w:left="720" w:hanging="360"/>
      </w:pPr>
      <w:rPr>
        <w:rFonts w:hint="default" w:ascii="Aptos" w:hAnsi="Aptos"/>
      </w:rPr>
    </w:lvl>
    <w:lvl w:ilvl="1" w:tplc="CFC2C3DE">
      <w:start w:val="1"/>
      <w:numFmt w:val="bullet"/>
      <w:lvlText w:val="o"/>
      <w:lvlJc w:val="left"/>
      <w:pPr>
        <w:ind w:left="1440" w:hanging="360"/>
      </w:pPr>
      <w:rPr>
        <w:rFonts w:hint="default" w:ascii="Courier New" w:hAnsi="Courier New"/>
      </w:rPr>
    </w:lvl>
    <w:lvl w:ilvl="2" w:tplc="B3D819E2">
      <w:start w:val="1"/>
      <w:numFmt w:val="bullet"/>
      <w:lvlText w:val=""/>
      <w:lvlJc w:val="left"/>
      <w:pPr>
        <w:ind w:left="2160" w:hanging="360"/>
      </w:pPr>
      <w:rPr>
        <w:rFonts w:hint="default" w:ascii="Wingdings" w:hAnsi="Wingdings"/>
      </w:rPr>
    </w:lvl>
    <w:lvl w:ilvl="3" w:tplc="3690B894">
      <w:start w:val="1"/>
      <w:numFmt w:val="bullet"/>
      <w:lvlText w:val=""/>
      <w:lvlJc w:val="left"/>
      <w:pPr>
        <w:ind w:left="2880" w:hanging="360"/>
      </w:pPr>
      <w:rPr>
        <w:rFonts w:hint="default" w:ascii="Symbol" w:hAnsi="Symbol"/>
      </w:rPr>
    </w:lvl>
    <w:lvl w:ilvl="4" w:tplc="90D47C1C">
      <w:start w:val="1"/>
      <w:numFmt w:val="bullet"/>
      <w:lvlText w:val="o"/>
      <w:lvlJc w:val="left"/>
      <w:pPr>
        <w:ind w:left="3600" w:hanging="360"/>
      </w:pPr>
      <w:rPr>
        <w:rFonts w:hint="default" w:ascii="Courier New" w:hAnsi="Courier New"/>
      </w:rPr>
    </w:lvl>
    <w:lvl w:ilvl="5" w:tplc="B288BDD4">
      <w:start w:val="1"/>
      <w:numFmt w:val="bullet"/>
      <w:lvlText w:val=""/>
      <w:lvlJc w:val="left"/>
      <w:pPr>
        <w:ind w:left="4320" w:hanging="360"/>
      </w:pPr>
      <w:rPr>
        <w:rFonts w:hint="default" w:ascii="Wingdings" w:hAnsi="Wingdings"/>
      </w:rPr>
    </w:lvl>
    <w:lvl w:ilvl="6" w:tplc="1F963C3C">
      <w:start w:val="1"/>
      <w:numFmt w:val="bullet"/>
      <w:lvlText w:val=""/>
      <w:lvlJc w:val="left"/>
      <w:pPr>
        <w:ind w:left="5040" w:hanging="360"/>
      </w:pPr>
      <w:rPr>
        <w:rFonts w:hint="default" w:ascii="Symbol" w:hAnsi="Symbol"/>
      </w:rPr>
    </w:lvl>
    <w:lvl w:ilvl="7" w:tplc="1AA8EE8E">
      <w:start w:val="1"/>
      <w:numFmt w:val="bullet"/>
      <w:lvlText w:val="o"/>
      <w:lvlJc w:val="left"/>
      <w:pPr>
        <w:ind w:left="5760" w:hanging="360"/>
      </w:pPr>
      <w:rPr>
        <w:rFonts w:hint="default" w:ascii="Courier New" w:hAnsi="Courier New"/>
      </w:rPr>
    </w:lvl>
    <w:lvl w:ilvl="8" w:tplc="541E59FA">
      <w:start w:val="1"/>
      <w:numFmt w:val="bullet"/>
      <w:lvlText w:val=""/>
      <w:lvlJc w:val="left"/>
      <w:pPr>
        <w:ind w:left="6480" w:hanging="360"/>
      </w:pPr>
      <w:rPr>
        <w:rFonts w:hint="default" w:ascii="Wingdings" w:hAnsi="Wingdings"/>
      </w:rPr>
    </w:lvl>
  </w:abstractNum>
  <w:abstractNum w:abstractNumId="55" w15:restartNumberingAfterBreak="0">
    <w:nsid w:val="26BE6BFC"/>
    <w:multiLevelType w:val="hybridMultilevel"/>
    <w:tmpl w:val="6CF8E068"/>
    <w:lvl w:ilvl="0" w:tplc="70B651C0">
      <w:start w:val="1"/>
      <w:numFmt w:val="bullet"/>
      <w:lvlText w:val=""/>
      <w:lvlJc w:val="left"/>
      <w:pPr>
        <w:ind w:left="720" w:hanging="360"/>
      </w:pPr>
      <w:rPr>
        <w:rFonts w:hint="default" w:ascii="Symbol" w:hAnsi="Symbol"/>
      </w:rPr>
    </w:lvl>
    <w:lvl w:ilvl="1" w:tplc="B5922170">
      <w:start w:val="1"/>
      <w:numFmt w:val="bullet"/>
      <w:lvlText w:val="o"/>
      <w:lvlJc w:val="left"/>
      <w:pPr>
        <w:ind w:left="1440" w:hanging="360"/>
      </w:pPr>
      <w:rPr>
        <w:rFonts w:hint="default" w:ascii="Courier New" w:hAnsi="Courier New"/>
      </w:rPr>
    </w:lvl>
    <w:lvl w:ilvl="2" w:tplc="4D7C0FDE">
      <w:start w:val="1"/>
      <w:numFmt w:val="bullet"/>
      <w:lvlText w:val=""/>
      <w:lvlJc w:val="left"/>
      <w:pPr>
        <w:ind w:left="2160" w:hanging="360"/>
      </w:pPr>
      <w:rPr>
        <w:rFonts w:hint="default" w:ascii="Wingdings" w:hAnsi="Wingdings"/>
      </w:rPr>
    </w:lvl>
    <w:lvl w:ilvl="3" w:tplc="04E087E2">
      <w:start w:val="1"/>
      <w:numFmt w:val="bullet"/>
      <w:lvlText w:val=""/>
      <w:lvlJc w:val="left"/>
      <w:pPr>
        <w:ind w:left="2880" w:hanging="360"/>
      </w:pPr>
      <w:rPr>
        <w:rFonts w:hint="default" w:ascii="Symbol" w:hAnsi="Symbol"/>
      </w:rPr>
    </w:lvl>
    <w:lvl w:ilvl="4" w:tplc="5E543C28">
      <w:start w:val="1"/>
      <w:numFmt w:val="bullet"/>
      <w:lvlText w:val="o"/>
      <w:lvlJc w:val="left"/>
      <w:pPr>
        <w:ind w:left="3600" w:hanging="360"/>
      </w:pPr>
      <w:rPr>
        <w:rFonts w:hint="default" w:ascii="Courier New" w:hAnsi="Courier New"/>
      </w:rPr>
    </w:lvl>
    <w:lvl w:ilvl="5" w:tplc="310E70EE">
      <w:start w:val="1"/>
      <w:numFmt w:val="bullet"/>
      <w:lvlText w:val=""/>
      <w:lvlJc w:val="left"/>
      <w:pPr>
        <w:ind w:left="4320" w:hanging="360"/>
      </w:pPr>
      <w:rPr>
        <w:rFonts w:hint="default" w:ascii="Wingdings" w:hAnsi="Wingdings"/>
      </w:rPr>
    </w:lvl>
    <w:lvl w:ilvl="6" w:tplc="B5F62320">
      <w:start w:val="1"/>
      <w:numFmt w:val="bullet"/>
      <w:lvlText w:val=""/>
      <w:lvlJc w:val="left"/>
      <w:pPr>
        <w:ind w:left="5040" w:hanging="360"/>
      </w:pPr>
      <w:rPr>
        <w:rFonts w:hint="default" w:ascii="Symbol" w:hAnsi="Symbol"/>
      </w:rPr>
    </w:lvl>
    <w:lvl w:ilvl="7" w:tplc="F28CAA20">
      <w:start w:val="1"/>
      <w:numFmt w:val="bullet"/>
      <w:lvlText w:val="o"/>
      <w:lvlJc w:val="left"/>
      <w:pPr>
        <w:ind w:left="5760" w:hanging="360"/>
      </w:pPr>
      <w:rPr>
        <w:rFonts w:hint="default" w:ascii="Courier New" w:hAnsi="Courier New"/>
      </w:rPr>
    </w:lvl>
    <w:lvl w:ilvl="8" w:tplc="2786CC68">
      <w:start w:val="1"/>
      <w:numFmt w:val="bullet"/>
      <w:lvlText w:val=""/>
      <w:lvlJc w:val="left"/>
      <w:pPr>
        <w:ind w:left="6480" w:hanging="360"/>
      </w:pPr>
      <w:rPr>
        <w:rFonts w:hint="default" w:ascii="Wingdings" w:hAnsi="Wingdings"/>
      </w:rPr>
    </w:lvl>
  </w:abstractNum>
  <w:abstractNum w:abstractNumId="56" w15:restartNumberingAfterBreak="0">
    <w:nsid w:val="278C9CF9"/>
    <w:multiLevelType w:val="hybridMultilevel"/>
    <w:tmpl w:val="E01AEC9A"/>
    <w:lvl w:ilvl="0" w:tplc="6F86CCBC">
      <w:start w:val="1"/>
      <w:numFmt w:val="bullet"/>
      <w:lvlText w:val="-"/>
      <w:lvlJc w:val="left"/>
      <w:pPr>
        <w:ind w:left="720" w:hanging="360"/>
      </w:pPr>
      <w:rPr>
        <w:rFonts w:hint="default" w:ascii="Aptos" w:hAnsi="Aptos"/>
      </w:rPr>
    </w:lvl>
    <w:lvl w:ilvl="1" w:tplc="FC8413AC">
      <w:start w:val="1"/>
      <w:numFmt w:val="bullet"/>
      <w:lvlText w:val="o"/>
      <w:lvlJc w:val="left"/>
      <w:pPr>
        <w:ind w:left="1440" w:hanging="360"/>
      </w:pPr>
      <w:rPr>
        <w:rFonts w:hint="default" w:ascii="Courier New" w:hAnsi="Courier New"/>
      </w:rPr>
    </w:lvl>
    <w:lvl w:ilvl="2" w:tplc="156E5988">
      <w:start w:val="1"/>
      <w:numFmt w:val="bullet"/>
      <w:lvlText w:val=""/>
      <w:lvlJc w:val="left"/>
      <w:pPr>
        <w:ind w:left="2160" w:hanging="360"/>
      </w:pPr>
      <w:rPr>
        <w:rFonts w:hint="default" w:ascii="Wingdings" w:hAnsi="Wingdings"/>
      </w:rPr>
    </w:lvl>
    <w:lvl w:ilvl="3" w:tplc="42367C54">
      <w:start w:val="1"/>
      <w:numFmt w:val="bullet"/>
      <w:lvlText w:val=""/>
      <w:lvlJc w:val="left"/>
      <w:pPr>
        <w:ind w:left="2880" w:hanging="360"/>
      </w:pPr>
      <w:rPr>
        <w:rFonts w:hint="default" w:ascii="Symbol" w:hAnsi="Symbol"/>
      </w:rPr>
    </w:lvl>
    <w:lvl w:ilvl="4" w:tplc="FFCAA50C">
      <w:start w:val="1"/>
      <w:numFmt w:val="bullet"/>
      <w:lvlText w:val="o"/>
      <w:lvlJc w:val="left"/>
      <w:pPr>
        <w:ind w:left="3600" w:hanging="360"/>
      </w:pPr>
      <w:rPr>
        <w:rFonts w:hint="default" w:ascii="Courier New" w:hAnsi="Courier New"/>
      </w:rPr>
    </w:lvl>
    <w:lvl w:ilvl="5" w:tplc="6254C2C0">
      <w:start w:val="1"/>
      <w:numFmt w:val="bullet"/>
      <w:lvlText w:val=""/>
      <w:lvlJc w:val="left"/>
      <w:pPr>
        <w:ind w:left="4320" w:hanging="360"/>
      </w:pPr>
      <w:rPr>
        <w:rFonts w:hint="default" w:ascii="Wingdings" w:hAnsi="Wingdings"/>
      </w:rPr>
    </w:lvl>
    <w:lvl w:ilvl="6" w:tplc="E45E9A24">
      <w:start w:val="1"/>
      <w:numFmt w:val="bullet"/>
      <w:lvlText w:val=""/>
      <w:lvlJc w:val="left"/>
      <w:pPr>
        <w:ind w:left="5040" w:hanging="360"/>
      </w:pPr>
      <w:rPr>
        <w:rFonts w:hint="default" w:ascii="Symbol" w:hAnsi="Symbol"/>
      </w:rPr>
    </w:lvl>
    <w:lvl w:ilvl="7" w:tplc="E88CE876">
      <w:start w:val="1"/>
      <w:numFmt w:val="bullet"/>
      <w:lvlText w:val="o"/>
      <w:lvlJc w:val="left"/>
      <w:pPr>
        <w:ind w:left="5760" w:hanging="360"/>
      </w:pPr>
      <w:rPr>
        <w:rFonts w:hint="default" w:ascii="Courier New" w:hAnsi="Courier New"/>
      </w:rPr>
    </w:lvl>
    <w:lvl w:ilvl="8" w:tplc="A6E40298">
      <w:start w:val="1"/>
      <w:numFmt w:val="bullet"/>
      <w:lvlText w:val=""/>
      <w:lvlJc w:val="left"/>
      <w:pPr>
        <w:ind w:left="6480" w:hanging="360"/>
      </w:pPr>
      <w:rPr>
        <w:rFonts w:hint="default" w:ascii="Wingdings" w:hAnsi="Wingdings"/>
      </w:rPr>
    </w:lvl>
  </w:abstractNum>
  <w:abstractNum w:abstractNumId="57" w15:restartNumberingAfterBreak="0">
    <w:nsid w:val="28718194"/>
    <w:multiLevelType w:val="hybridMultilevel"/>
    <w:tmpl w:val="29D63EB0"/>
    <w:lvl w:ilvl="0" w:tplc="41E2F180">
      <w:start w:val="1"/>
      <w:numFmt w:val="bullet"/>
      <w:lvlText w:val="-"/>
      <w:lvlJc w:val="left"/>
      <w:pPr>
        <w:ind w:left="720" w:hanging="360"/>
      </w:pPr>
      <w:rPr>
        <w:rFonts w:hint="default" w:ascii="Aptos" w:hAnsi="Aptos"/>
      </w:rPr>
    </w:lvl>
    <w:lvl w:ilvl="1" w:tplc="56E023A4">
      <w:start w:val="1"/>
      <w:numFmt w:val="bullet"/>
      <w:lvlText w:val="o"/>
      <w:lvlJc w:val="left"/>
      <w:pPr>
        <w:ind w:left="1440" w:hanging="360"/>
      </w:pPr>
      <w:rPr>
        <w:rFonts w:hint="default" w:ascii="Courier New" w:hAnsi="Courier New"/>
      </w:rPr>
    </w:lvl>
    <w:lvl w:ilvl="2" w:tplc="A5B230C2">
      <w:start w:val="1"/>
      <w:numFmt w:val="bullet"/>
      <w:lvlText w:val=""/>
      <w:lvlJc w:val="left"/>
      <w:pPr>
        <w:ind w:left="2160" w:hanging="360"/>
      </w:pPr>
      <w:rPr>
        <w:rFonts w:hint="default" w:ascii="Wingdings" w:hAnsi="Wingdings"/>
      </w:rPr>
    </w:lvl>
    <w:lvl w:ilvl="3" w:tplc="FC1699DC">
      <w:start w:val="1"/>
      <w:numFmt w:val="bullet"/>
      <w:lvlText w:val=""/>
      <w:lvlJc w:val="left"/>
      <w:pPr>
        <w:ind w:left="2880" w:hanging="360"/>
      </w:pPr>
      <w:rPr>
        <w:rFonts w:hint="default" w:ascii="Symbol" w:hAnsi="Symbol"/>
      </w:rPr>
    </w:lvl>
    <w:lvl w:ilvl="4" w:tplc="1122B8CE">
      <w:start w:val="1"/>
      <w:numFmt w:val="bullet"/>
      <w:lvlText w:val="o"/>
      <w:lvlJc w:val="left"/>
      <w:pPr>
        <w:ind w:left="3600" w:hanging="360"/>
      </w:pPr>
      <w:rPr>
        <w:rFonts w:hint="default" w:ascii="Courier New" w:hAnsi="Courier New"/>
      </w:rPr>
    </w:lvl>
    <w:lvl w:ilvl="5" w:tplc="4B6A7418">
      <w:start w:val="1"/>
      <w:numFmt w:val="bullet"/>
      <w:lvlText w:val=""/>
      <w:lvlJc w:val="left"/>
      <w:pPr>
        <w:ind w:left="4320" w:hanging="360"/>
      </w:pPr>
      <w:rPr>
        <w:rFonts w:hint="default" w:ascii="Wingdings" w:hAnsi="Wingdings"/>
      </w:rPr>
    </w:lvl>
    <w:lvl w:ilvl="6" w:tplc="2D2E82DA">
      <w:start w:val="1"/>
      <w:numFmt w:val="bullet"/>
      <w:lvlText w:val=""/>
      <w:lvlJc w:val="left"/>
      <w:pPr>
        <w:ind w:left="5040" w:hanging="360"/>
      </w:pPr>
      <w:rPr>
        <w:rFonts w:hint="default" w:ascii="Symbol" w:hAnsi="Symbol"/>
      </w:rPr>
    </w:lvl>
    <w:lvl w:ilvl="7" w:tplc="6EE0FC20">
      <w:start w:val="1"/>
      <w:numFmt w:val="bullet"/>
      <w:lvlText w:val="o"/>
      <w:lvlJc w:val="left"/>
      <w:pPr>
        <w:ind w:left="5760" w:hanging="360"/>
      </w:pPr>
      <w:rPr>
        <w:rFonts w:hint="default" w:ascii="Courier New" w:hAnsi="Courier New"/>
      </w:rPr>
    </w:lvl>
    <w:lvl w:ilvl="8" w:tplc="EE0CCA20">
      <w:start w:val="1"/>
      <w:numFmt w:val="bullet"/>
      <w:lvlText w:val=""/>
      <w:lvlJc w:val="left"/>
      <w:pPr>
        <w:ind w:left="6480" w:hanging="360"/>
      </w:pPr>
      <w:rPr>
        <w:rFonts w:hint="default" w:ascii="Wingdings" w:hAnsi="Wingdings"/>
      </w:rPr>
    </w:lvl>
  </w:abstractNum>
  <w:abstractNum w:abstractNumId="58" w15:restartNumberingAfterBreak="0">
    <w:nsid w:val="28DDB2F8"/>
    <w:multiLevelType w:val="hybridMultilevel"/>
    <w:tmpl w:val="0E46171A"/>
    <w:lvl w:ilvl="0" w:tplc="B672CAC6">
      <w:start w:val="1"/>
      <w:numFmt w:val="bullet"/>
      <w:lvlText w:val="-"/>
      <w:lvlJc w:val="left"/>
      <w:pPr>
        <w:ind w:left="720" w:hanging="360"/>
      </w:pPr>
      <w:rPr>
        <w:rFonts w:hint="default" w:ascii="Aptos" w:hAnsi="Aptos"/>
      </w:rPr>
    </w:lvl>
    <w:lvl w:ilvl="1" w:tplc="C166F29A">
      <w:start w:val="1"/>
      <w:numFmt w:val="bullet"/>
      <w:lvlText w:val="o"/>
      <w:lvlJc w:val="left"/>
      <w:pPr>
        <w:ind w:left="1440" w:hanging="360"/>
      </w:pPr>
      <w:rPr>
        <w:rFonts w:hint="default" w:ascii="Courier New" w:hAnsi="Courier New"/>
      </w:rPr>
    </w:lvl>
    <w:lvl w:ilvl="2" w:tplc="A6D6DA4C">
      <w:start w:val="1"/>
      <w:numFmt w:val="bullet"/>
      <w:lvlText w:val=""/>
      <w:lvlJc w:val="left"/>
      <w:pPr>
        <w:ind w:left="2160" w:hanging="360"/>
      </w:pPr>
      <w:rPr>
        <w:rFonts w:hint="default" w:ascii="Wingdings" w:hAnsi="Wingdings"/>
      </w:rPr>
    </w:lvl>
    <w:lvl w:ilvl="3" w:tplc="4A3C69F2">
      <w:start w:val="1"/>
      <w:numFmt w:val="bullet"/>
      <w:lvlText w:val=""/>
      <w:lvlJc w:val="left"/>
      <w:pPr>
        <w:ind w:left="2880" w:hanging="360"/>
      </w:pPr>
      <w:rPr>
        <w:rFonts w:hint="default" w:ascii="Symbol" w:hAnsi="Symbol"/>
      </w:rPr>
    </w:lvl>
    <w:lvl w:ilvl="4" w:tplc="06DA5D7E">
      <w:start w:val="1"/>
      <w:numFmt w:val="bullet"/>
      <w:lvlText w:val="o"/>
      <w:lvlJc w:val="left"/>
      <w:pPr>
        <w:ind w:left="3600" w:hanging="360"/>
      </w:pPr>
      <w:rPr>
        <w:rFonts w:hint="default" w:ascii="Courier New" w:hAnsi="Courier New"/>
      </w:rPr>
    </w:lvl>
    <w:lvl w:ilvl="5" w:tplc="42B0C3D8">
      <w:start w:val="1"/>
      <w:numFmt w:val="bullet"/>
      <w:lvlText w:val=""/>
      <w:lvlJc w:val="left"/>
      <w:pPr>
        <w:ind w:left="4320" w:hanging="360"/>
      </w:pPr>
      <w:rPr>
        <w:rFonts w:hint="default" w:ascii="Wingdings" w:hAnsi="Wingdings"/>
      </w:rPr>
    </w:lvl>
    <w:lvl w:ilvl="6" w:tplc="D3FAD580">
      <w:start w:val="1"/>
      <w:numFmt w:val="bullet"/>
      <w:lvlText w:val=""/>
      <w:lvlJc w:val="left"/>
      <w:pPr>
        <w:ind w:left="5040" w:hanging="360"/>
      </w:pPr>
      <w:rPr>
        <w:rFonts w:hint="default" w:ascii="Symbol" w:hAnsi="Symbol"/>
      </w:rPr>
    </w:lvl>
    <w:lvl w:ilvl="7" w:tplc="41FE198E">
      <w:start w:val="1"/>
      <w:numFmt w:val="bullet"/>
      <w:lvlText w:val="o"/>
      <w:lvlJc w:val="left"/>
      <w:pPr>
        <w:ind w:left="5760" w:hanging="360"/>
      </w:pPr>
      <w:rPr>
        <w:rFonts w:hint="default" w:ascii="Courier New" w:hAnsi="Courier New"/>
      </w:rPr>
    </w:lvl>
    <w:lvl w:ilvl="8" w:tplc="DD383C56">
      <w:start w:val="1"/>
      <w:numFmt w:val="bullet"/>
      <w:lvlText w:val=""/>
      <w:lvlJc w:val="left"/>
      <w:pPr>
        <w:ind w:left="6480" w:hanging="360"/>
      </w:pPr>
      <w:rPr>
        <w:rFonts w:hint="default" w:ascii="Wingdings" w:hAnsi="Wingdings"/>
      </w:rPr>
    </w:lvl>
  </w:abstractNum>
  <w:abstractNum w:abstractNumId="59" w15:restartNumberingAfterBreak="0">
    <w:nsid w:val="28EECB2C"/>
    <w:multiLevelType w:val="hybridMultilevel"/>
    <w:tmpl w:val="E86026EC"/>
    <w:lvl w:ilvl="0" w:tplc="7848D37C">
      <w:start w:val="1"/>
      <w:numFmt w:val="bullet"/>
      <w:lvlText w:val="-"/>
      <w:lvlJc w:val="left"/>
      <w:pPr>
        <w:ind w:left="720" w:hanging="360"/>
      </w:pPr>
      <w:rPr>
        <w:rFonts w:hint="default" w:ascii="Aptos" w:hAnsi="Aptos"/>
      </w:rPr>
    </w:lvl>
    <w:lvl w:ilvl="1" w:tplc="E4E61256">
      <w:start w:val="1"/>
      <w:numFmt w:val="bullet"/>
      <w:lvlText w:val="o"/>
      <w:lvlJc w:val="left"/>
      <w:pPr>
        <w:ind w:left="1440" w:hanging="360"/>
      </w:pPr>
      <w:rPr>
        <w:rFonts w:hint="default" w:ascii="Courier New" w:hAnsi="Courier New"/>
      </w:rPr>
    </w:lvl>
    <w:lvl w:ilvl="2" w:tplc="D8328002">
      <w:start w:val="1"/>
      <w:numFmt w:val="bullet"/>
      <w:lvlText w:val=""/>
      <w:lvlJc w:val="left"/>
      <w:pPr>
        <w:ind w:left="2160" w:hanging="360"/>
      </w:pPr>
      <w:rPr>
        <w:rFonts w:hint="default" w:ascii="Wingdings" w:hAnsi="Wingdings"/>
      </w:rPr>
    </w:lvl>
    <w:lvl w:ilvl="3" w:tplc="45A057A0">
      <w:start w:val="1"/>
      <w:numFmt w:val="bullet"/>
      <w:lvlText w:val=""/>
      <w:lvlJc w:val="left"/>
      <w:pPr>
        <w:ind w:left="2880" w:hanging="360"/>
      </w:pPr>
      <w:rPr>
        <w:rFonts w:hint="default" w:ascii="Symbol" w:hAnsi="Symbol"/>
      </w:rPr>
    </w:lvl>
    <w:lvl w:ilvl="4" w:tplc="0C5C75EA">
      <w:start w:val="1"/>
      <w:numFmt w:val="bullet"/>
      <w:lvlText w:val="o"/>
      <w:lvlJc w:val="left"/>
      <w:pPr>
        <w:ind w:left="3600" w:hanging="360"/>
      </w:pPr>
      <w:rPr>
        <w:rFonts w:hint="default" w:ascii="Courier New" w:hAnsi="Courier New"/>
      </w:rPr>
    </w:lvl>
    <w:lvl w:ilvl="5" w:tplc="200A8394">
      <w:start w:val="1"/>
      <w:numFmt w:val="bullet"/>
      <w:lvlText w:val=""/>
      <w:lvlJc w:val="left"/>
      <w:pPr>
        <w:ind w:left="4320" w:hanging="360"/>
      </w:pPr>
      <w:rPr>
        <w:rFonts w:hint="default" w:ascii="Wingdings" w:hAnsi="Wingdings"/>
      </w:rPr>
    </w:lvl>
    <w:lvl w:ilvl="6" w:tplc="47E807B0">
      <w:start w:val="1"/>
      <w:numFmt w:val="bullet"/>
      <w:lvlText w:val=""/>
      <w:lvlJc w:val="left"/>
      <w:pPr>
        <w:ind w:left="5040" w:hanging="360"/>
      </w:pPr>
      <w:rPr>
        <w:rFonts w:hint="default" w:ascii="Symbol" w:hAnsi="Symbol"/>
      </w:rPr>
    </w:lvl>
    <w:lvl w:ilvl="7" w:tplc="3A7861E2">
      <w:start w:val="1"/>
      <w:numFmt w:val="bullet"/>
      <w:lvlText w:val="o"/>
      <w:lvlJc w:val="left"/>
      <w:pPr>
        <w:ind w:left="5760" w:hanging="360"/>
      </w:pPr>
      <w:rPr>
        <w:rFonts w:hint="default" w:ascii="Courier New" w:hAnsi="Courier New"/>
      </w:rPr>
    </w:lvl>
    <w:lvl w:ilvl="8" w:tplc="9008E564">
      <w:start w:val="1"/>
      <w:numFmt w:val="bullet"/>
      <w:lvlText w:val=""/>
      <w:lvlJc w:val="left"/>
      <w:pPr>
        <w:ind w:left="6480" w:hanging="360"/>
      </w:pPr>
      <w:rPr>
        <w:rFonts w:hint="default" w:ascii="Wingdings" w:hAnsi="Wingdings"/>
      </w:rPr>
    </w:lvl>
  </w:abstractNum>
  <w:abstractNum w:abstractNumId="60" w15:restartNumberingAfterBreak="0">
    <w:nsid w:val="2A36E79A"/>
    <w:multiLevelType w:val="hybridMultilevel"/>
    <w:tmpl w:val="A91C3032"/>
    <w:lvl w:ilvl="0" w:tplc="61A8F0FE">
      <w:start w:val="1"/>
      <w:numFmt w:val="bullet"/>
      <w:lvlText w:val="-"/>
      <w:lvlJc w:val="left"/>
      <w:pPr>
        <w:ind w:left="720" w:hanging="360"/>
      </w:pPr>
      <w:rPr>
        <w:rFonts w:hint="default" w:ascii="Aptos" w:hAnsi="Aptos"/>
      </w:rPr>
    </w:lvl>
    <w:lvl w:ilvl="1" w:tplc="E38286C8">
      <w:start w:val="1"/>
      <w:numFmt w:val="bullet"/>
      <w:lvlText w:val="o"/>
      <w:lvlJc w:val="left"/>
      <w:pPr>
        <w:ind w:left="1440" w:hanging="360"/>
      </w:pPr>
      <w:rPr>
        <w:rFonts w:hint="default" w:ascii="Courier New" w:hAnsi="Courier New"/>
      </w:rPr>
    </w:lvl>
    <w:lvl w:ilvl="2" w:tplc="413C0FC4">
      <w:start w:val="1"/>
      <w:numFmt w:val="bullet"/>
      <w:lvlText w:val=""/>
      <w:lvlJc w:val="left"/>
      <w:pPr>
        <w:ind w:left="2160" w:hanging="360"/>
      </w:pPr>
      <w:rPr>
        <w:rFonts w:hint="default" w:ascii="Wingdings" w:hAnsi="Wingdings"/>
      </w:rPr>
    </w:lvl>
    <w:lvl w:ilvl="3" w:tplc="28BE6AD0">
      <w:start w:val="1"/>
      <w:numFmt w:val="bullet"/>
      <w:lvlText w:val=""/>
      <w:lvlJc w:val="left"/>
      <w:pPr>
        <w:ind w:left="2880" w:hanging="360"/>
      </w:pPr>
      <w:rPr>
        <w:rFonts w:hint="default" w:ascii="Symbol" w:hAnsi="Symbol"/>
      </w:rPr>
    </w:lvl>
    <w:lvl w:ilvl="4" w:tplc="39643DAE">
      <w:start w:val="1"/>
      <w:numFmt w:val="bullet"/>
      <w:lvlText w:val="o"/>
      <w:lvlJc w:val="left"/>
      <w:pPr>
        <w:ind w:left="3600" w:hanging="360"/>
      </w:pPr>
      <w:rPr>
        <w:rFonts w:hint="default" w:ascii="Courier New" w:hAnsi="Courier New"/>
      </w:rPr>
    </w:lvl>
    <w:lvl w:ilvl="5" w:tplc="C4DA6CF6">
      <w:start w:val="1"/>
      <w:numFmt w:val="bullet"/>
      <w:lvlText w:val=""/>
      <w:lvlJc w:val="left"/>
      <w:pPr>
        <w:ind w:left="4320" w:hanging="360"/>
      </w:pPr>
      <w:rPr>
        <w:rFonts w:hint="default" w:ascii="Wingdings" w:hAnsi="Wingdings"/>
      </w:rPr>
    </w:lvl>
    <w:lvl w:ilvl="6" w:tplc="9C34DC6A">
      <w:start w:val="1"/>
      <w:numFmt w:val="bullet"/>
      <w:lvlText w:val=""/>
      <w:lvlJc w:val="left"/>
      <w:pPr>
        <w:ind w:left="5040" w:hanging="360"/>
      </w:pPr>
      <w:rPr>
        <w:rFonts w:hint="default" w:ascii="Symbol" w:hAnsi="Symbol"/>
      </w:rPr>
    </w:lvl>
    <w:lvl w:ilvl="7" w:tplc="56B261F2">
      <w:start w:val="1"/>
      <w:numFmt w:val="bullet"/>
      <w:lvlText w:val="o"/>
      <w:lvlJc w:val="left"/>
      <w:pPr>
        <w:ind w:left="5760" w:hanging="360"/>
      </w:pPr>
      <w:rPr>
        <w:rFonts w:hint="default" w:ascii="Courier New" w:hAnsi="Courier New"/>
      </w:rPr>
    </w:lvl>
    <w:lvl w:ilvl="8" w:tplc="0C7C375A">
      <w:start w:val="1"/>
      <w:numFmt w:val="bullet"/>
      <w:lvlText w:val=""/>
      <w:lvlJc w:val="left"/>
      <w:pPr>
        <w:ind w:left="6480" w:hanging="360"/>
      </w:pPr>
      <w:rPr>
        <w:rFonts w:hint="default" w:ascii="Wingdings" w:hAnsi="Wingdings"/>
      </w:rPr>
    </w:lvl>
  </w:abstractNum>
  <w:abstractNum w:abstractNumId="61" w15:restartNumberingAfterBreak="0">
    <w:nsid w:val="2AF81C95"/>
    <w:multiLevelType w:val="hybridMultilevel"/>
    <w:tmpl w:val="5AB2D838"/>
    <w:lvl w:ilvl="0" w:tplc="78AAB6B0">
      <w:start w:val="1"/>
      <w:numFmt w:val="bullet"/>
      <w:lvlText w:val="-"/>
      <w:lvlJc w:val="left"/>
      <w:pPr>
        <w:ind w:left="720" w:hanging="360"/>
      </w:pPr>
      <w:rPr>
        <w:rFonts w:hint="default" w:ascii="Aptos" w:hAnsi="Aptos"/>
      </w:rPr>
    </w:lvl>
    <w:lvl w:ilvl="1" w:tplc="363E556C">
      <w:start w:val="1"/>
      <w:numFmt w:val="bullet"/>
      <w:lvlText w:val="o"/>
      <w:lvlJc w:val="left"/>
      <w:pPr>
        <w:ind w:left="1440" w:hanging="360"/>
      </w:pPr>
      <w:rPr>
        <w:rFonts w:hint="default" w:ascii="Courier New" w:hAnsi="Courier New"/>
      </w:rPr>
    </w:lvl>
    <w:lvl w:ilvl="2" w:tplc="71D801B0">
      <w:start w:val="1"/>
      <w:numFmt w:val="bullet"/>
      <w:lvlText w:val=""/>
      <w:lvlJc w:val="left"/>
      <w:pPr>
        <w:ind w:left="2160" w:hanging="360"/>
      </w:pPr>
      <w:rPr>
        <w:rFonts w:hint="default" w:ascii="Wingdings" w:hAnsi="Wingdings"/>
      </w:rPr>
    </w:lvl>
    <w:lvl w:ilvl="3" w:tplc="2D2A1E3E">
      <w:start w:val="1"/>
      <w:numFmt w:val="bullet"/>
      <w:lvlText w:val=""/>
      <w:lvlJc w:val="left"/>
      <w:pPr>
        <w:ind w:left="2880" w:hanging="360"/>
      </w:pPr>
      <w:rPr>
        <w:rFonts w:hint="default" w:ascii="Symbol" w:hAnsi="Symbol"/>
      </w:rPr>
    </w:lvl>
    <w:lvl w:ilvl="4" w:tplc="A46C6076">
      <w:start w:val="1"/>
      <w:numFmt w:val="bullet"/>
      <w:lvlText w:val="o"/>
      <w:lvlJc w:val="left"/>
      <w:pPr>
        <w:ind w:left="3600" w:hanging="360"/>
      </w:pPr>
      <w:rPr>
        <w:rFonts w:hint="default" w:ascii="Courier New" w:hAnsi="Courier New"/>
      </w:rPr>
    </w:lvl>
    <w:lvl w:ilvl="5" w:tplc="06C27AFA">
      <w:start w:val="1"/>
      <w:numFmt w:val="bullet"/>
      <w:lvlText w:val=""/>
      <w:lvlJc w:val="left"/>
      <w:pPr>
        <w:ind w:left="4320" w:hanging="360"/>
      </w:pPr>
      <w:rPr>
        <w:rFonts w:hint="default" w:ascii="Wingdings" w:hAnsi="Wingdings"/>
      </w:rPr>
    </w:lvl>
    <w:lvl w:ilvl="6" w:tplc="3AF067BE">
      <w:start w:val="1"/>
      <w:numFmt w:val="bullet"/>
      <w:lvlText w:val=""/>
      <w:lvlJc w:val="left"/>
      <w:pPr>
        <w:ind w:left="5040" w:hanging="360"/>
      </w:pPr>
      <w:rPr>
        <w:rFonts w:hint="default" w:ascii="Symbol" w:hAnsi="Symbol"/>
      </w:rPr>
    </w:lvl>
    <w:lvl w:ilvl="7" w:tplc="789ECAC6">
      <w:start w:val="1"/>
      <w:numFmt w:val="bullet"/>
      <w:lvlText w:val="o"/>
      <w:lvlJc w:val="left"/>
      <w:pPr>
        <w:ind w:left="5760" w:hanging="360"/>
      </w:pPr>
      <w:rPr>
        <w:rFonts w:hint="default" w:ascii="Courier New" w:hAnsi="Courier New"/>
      </w:rPr>
    </w:lvl>
    <w:lvl w:ilvl="8" w:tplc="A7143D36">
      <w:start w:val="1"/>
      <w:numFmt w:val="bullet"/>
      <w:lvlText w:val=""/>
      <w:lvlJc w:val="left"/>
      <w:pPr>
        <w:ind w:left="6480" w:hanging="360"/>
      </w:pPr>
      <w:rPr>
        <w:rFonts w:hint="default" w:ascii="Wingdings" w:hAnsi="Wingdings"/>
      </w:rPr>
    </w:lvl>
  </w:abstractNum>
  <w:abstractNum w:abstractNumId="62" w15:restartNumberingAfterBreak="0">
    <w:nsid w:val="2B4FB100"/>
    <w:multiLevelType w:val="hybridMultilevel"/>
    <w:tmpl w:val="C80E64FA"/>
    <w:lvl w:ilvl="0" w:tplc="35A08F26">
      <w:start w:val="1"/>
      <w:numFmt w:val="bullet"/>
      <w:lvlText w:val="o"/>
      <w:lvlJc w:val="left"/>
      <w:pPr>
        <w:ind w:left="1080" w:hanging="360"/>
      </w:pPr>
      <w:rPr>
        <w:rFonts w:hint="default" w:ascii="Courier New" w:hAnsi="Courier New"/>
      </w:rPr>
    </w:lvl>
    <w:lvl w:ilvl="1" w:tplc="1E0E6838">
      <w:start w:val="1"/>
      <w:numFmt w:val="bullet"/>
      <w:lvlText w:val="o"/>
      <w:lvlJc w:val="left"/>
      <w:pPr>
        <w:ind w:left="1800" w:hanging="360"/>
      </w:pPr>
      <w:rPr>
        <w:rFonts w:hint="default" w:ascii="Courier New" w:hAnsi="Courier New"/>
      </w:rPr>
    </w:lvl>
    <w:lvl w:ilvl="2" w:tplc="9EACAA0C">
      <w:start w:val="1"/>
      <w:numFmt w:val="bullet"/>
      <w:lvlText w:val=""/>
      <w:lvlJc w:val="left"/>
      <w:pPr>
        <w:ind w:left="2520" w:hanging="360"/>
      </w:pPr>
      <w:rPr>
        <w:rFonts w:hint="default" w:ascii="Wingdings" w:hAnsi="Wingdings"/>
      </w:rPr>
    </w:lvl>
    <w:lvl w:ilvl="3" w:tplc="28C2E7C6">
      <w:start w:val="1"/>
      <w:numFmt w:val="bullet"/>
      <w:lvlText w:val=""/>
      <w:lvlJc w:val="left"/>
      <w:pPr>
        <w:ind w:left="3240" w:hanging="360"/>
      </w:pPr>
      <w:rPr>
        <w:rFonts w:hint="default" w:ascii="Symbol" w:hAnsi="Symbol"/>
      </w:rPr>
    </w:lvl>
    <w:lvl w:ilvl="4" w:tplc="411C4A0C">
      <w:start w:val="1"/>
      <w:numFmt w:val="bullet"/>
      <w:lvlText w:val="o"/>
      <w:lvlJc w:val="left"/>
      <w:pPr>
        <w:ind w:left="3960" w:hanging="360"/>
      </w:pPr>
      <w:rPr>
        <w:rFonts w:hint="default" w:ascii="Courier New" w:hAnsi="Courier New"/>
      </w:rPr>
    </w:lvl>
    <w:lvl w:ilvl="5" w:tplc="1C484C80">
      <w:start w:val="1"/>
      <w:numFmt w:val="bullet"/>
      <w:lvlText w:val=""/>
      <w:lvlJc w:val="left"/>
      <w:pPr>
        <w:ind w:left="4680" w:hanging="360"/>
      </w:pPr>
      <w:rPr>
        <w:rFonts w:hint="default" w:ascii="Wingdings" w:hAnsi="Wingdings"/>
      </w:rPr>
    </w:lvl>
    <w:lvl w:ilvl="6" w:tplc="627CB030">
      <w:start w:val="1"/>
      <w:numFmt w:val="bullet"/>
      <w:lvlText w:val=""/>
      <w:lvlJc w:val="left"/>
      <w:pPr>
        <w:ind w:left="5400" w:hanging="360"/>
      </w:pPr>
      <w:rPr>
        <w:rFonts w:hint="default" w:ascii="Symbol" w:hAnsi="Symbol"/>
      </w:rPr>
    </w:lvl>
    <w:lvl w:ilvl="7" w:tplc="BB9AB9AE">
      <w:start w:val="1"/>
      <w:numFmt w:val="bullet"/>
      <w:lvlText w:val="o"/>
      <w:lvlJc w:val="left"/>
      <w:pPr>
        <w:ind w:left="6120" w:hanging="360"/>
      </w:pPr>
      <w:rPr>
        <w:rFonts w:hint="default" w:ascii="Courier New" w:hAnsi="Courier New"/>
      </w:rPr>
    </w:lvl>
    <w:lvl w:ilvl="8" w:tplc="E1BEC186">
      <w:start w:val="1"/>
      <w:numFmt w:val="bullet"/>
      <w:lvlText w:val=""/>
      <w:lvlJc w:val="left"/>
      <w:pPr>
        <w:ind w:left="6840" w:hanging="360"/>
      </w:pPr>
      <w:rPr>
        <w:rFonts w:hint="default" w:ascii="Wingdings" w:hAnsi="Wingdings"/>
      </w:rPr>
    </w:lvl>
  </w:abstractNum>
  <w:abstractNum w:abstractNumId="63" w15:restartNumberingAfterBreak="0">
    <w:nsid w:val="2C84FBEB"/>
    <w:multiLevelType w:val="hybridMultilevel"/>
    <w:tmpl w:val="456C9494"/>
    <w:lvl w:ilvl="0" w:tplc="73782584">
      <w:start w:val="1"/>
      <w:numFmt w:val="bullet"/>
      <w:lvlText w:val="-"/>
      <w:lvlJc w:val="left"/>
      <w:pPr>
        <w:ind w:left="720" w:hanging="360"/>
      </w:pPr>
      <w:rPr>
        <w:rFonts w:hint="default" w:ascii="Aptos" w:hAnsi="Aptos"/>
      </w:rPr>
    </w:lvl>
    <w:lvl w:ilvl="1" w:tplc="AA587452">
      <w:start w:val="1"/>
      <w:numFmt w:val="bullet"/>
      <w:lvlText w:val="o"/>
      <w:lvlJc w:val="left"/>
      <w:pPr>
        <w:ind w:left="1440" w:hanging="360"/>
      </w:pPr>
      <w:rPr>
        <w:rFonts w:hint="default" w:ascii="Courier New" w:hAnsi="Courier New"/>
      </w:rPr>
    </w:lvl>
    <w:lvl w:ilvl="2" w:tplc="D9227F92">
      <w:start w:val="1"/>
      <w:numFmt w:val="bullet"/>
      <w:lvlText w:val=""/>
      <w:lvlJc w:val="left"/>
      <w:pPr>
        <w:ind w:left="2160" w:hanging="360"/>
      </w:pPr>
      <w:rPr>
        <w:rFonts w:hint="default" w:ascii="Wingdings" w:hAnsi="Wingdings"/>
      </w:rPr>
    </w:lvl>
    <w:lvl w:ilvl="3" w:tplc="876E0328">
      <w:start w:val="1"/>
      <w:numFmt w:val="bullet"/>
      <w:lvlText w:val=""/>
      <w:lvlJc w:val="left"/>
      <w:pPr>
        <w:ind w:left="2880" w:hanging="360"/>
      </w:pPr>
      <w:rPr>
        <w:rFonts w:hint="default" w:ascii="Symbol" w:hAnsi="Symbol"/>
      </w:rPr>
    </w:lvl>
    <w:lvl w:ilvl="4" w:tplc="7318B9E2">
      <w:start w:val="1"/>
      <w:numFmt w:val="bullet"/>
      <w:lvlText w:val="o"/>
      <w:lvlJc w:val="left"/>
      <w:pPr>
        <w:ind w:left="3600" w:hanging="360"/>
      </w:pPr>
      <w:rPr>
        <w:rFonts w:hint="default" w:ascii="Courier New" w:hAnsi="Courier New"/>
      </w:rPr>
    </w:lvl>
    <w:lvl w:ilvl="5" w:tplc="ACDE5E06">
      <w:start w:val="1"/>
      <w:numFmt w:val="bullet"/>
      <w:lvlText w:val=""/>
      <w:lvlJc w:val="left"/>
      <w:pPr>
        <w:ind w:left="4320" w:hanging="360"/>
      </w:pPr>
      <w:rPr>
        <w:rFonts w:hint="default" w:ascii="Wingdings" w:hAnsi="Wingdings"/>
      </w:rPr>
    </w:lvl>
    <w:lvl w:ilvl="6" w:tplc="86BC7B18">
      <w:start w:val="1"/>
      <w:numFmt w:val="bullet"/>
      <w:lvlText w:val=""/>
      <w:lvlJc w:val="left"/>
      <w:pPr>
        <w:ind w:left="5040" w:hanging="360"/>
      </w:pPr>
      <w:rPr>
        <w:rFonts w:hint="default" w:ascii="Symbol" w:hAnsi="Symbol"/>
      </w:rPr>
    </w:lvl>
    <w:lvl w:ilvl="7" w:tplc="C424248E">
      <w:start w:val="1"/>
      <w:numFmt w:val="bullet"/>
      <w:lvlText w:val="o"/>
      <w:lvlJc w:val="left"/>
      <w:pPr>
        <w:ind w:left="5760" w:hanging="360"/>
      </w:pPr>
      <w:rPr>
        <w:rFonts w:hint="default" w:ascii="Courier New" w:hAnsi="Courier New"/>
      </w:rPr>
    </w:lvl>
    <w:lvl w:ilvl="8" w:tplc="C246A7BC">
      <w:start w:val="1"/>
      <w:numFmt w:val="bullet"/>
      <w:lvlText w:val=""/>
      <w:lvlJc w:val="left"/>
      <w:pPr>
        <w:ind w:left="6480" w:hanging="360"/>
      </w:pPr>
      <w:rPr>
        <w:rFonts w:hint="default" w:ascii="Wingdings" w:hAnsi="Wingdings"/>
      </w:rPr>
    </w:lvl>
  </w:abstractNum>
  <w:abstractNum w:abstractNumId="64" w15:restartNumberingAfterBreak="0">
    <w:nsid w:val="2ED928E8"/>
    <w:multiLevelType w:val="hybridMultilevel"/>
    <w:tmpl w:val="39501CE8"/>
    <w:lvl w:ilvl="0" w:tplc="505E809C">
      <w:start w:val="1"/>
      <w:numFmt w:val="decimal"/>
      <w:lvlText w:val="%1)"/>
      <w:lvlJc w:val="left"/>
      <w:pPr>
        <w:ind w:left="720" w:hanging="360"/>
      </w:pPr>
    </w:lvl>
    <w:lvl w:ilvl="1" w:tplc="5D6EC718">
      <w:start w:val="1"/>
      <w:numFmt w:val="lowerLetter"/>
      <w:lvlText w:val="%2."/>
      <w:lvlJc w:val="left"/>
      <w:pPr>
        <w:ind w:left="1440" w:hanging="360"/>
      </w:pPr>
    </w:lvl>
    <w:lvl w:ilvl="2" w:tplc="835CFE40">
      <w:start w:val="1"/>
      <w:numFmt w:val="lowerRoman"/>
      <w:lvlText w:val="%3."/>
      <w:lvlJc w:val="right"/>
      <w:pPr>
        <w:ind w:left="2160" w:hanging="180"/>
      </w:pPr>
    </w:lvl>
    <w:lvl w:ilvl="3" w:tplc="A7B0B30A">
      <w:start w:val="1"/>
      <w:numFmt w:val="decimal"/>
      <w:lvlText w:val="%4."/>
      <w:lvlJc w:val="left"/>
      <w:pPr>
        <w:ind w:left="2880" w:hanging="360"/>
      </w:pPr>
    </w:lvl>
    <w:lvl w:ilvl="4" w:tplc="2BFE0304">
      <w:start w:val="1"/>
      <w:numFmt w:val="lowerLetter"/>
      <w:lvlText w:val="%5."/>
      <w:lvlJc w:val="left"/>
      <w:pPr>
        <w:ind w:left="3600" w:hanging="360"/>
      </w:pPr>
    </w:lvl>
    <w:lvl w:ilvl="5" w:tplc="1A162FBA">
      <w:start w:val="1"/>
      <w:numFmt w:val="lowerRoman"/>
      <w:lvlText w:val="%6."/>
      <w:lvlJc w:val="right"/>
      <w:pPr>
        <w:ind w:left="4320" w:hanging="180"/>
      </w:pPr>
    </w:lvl>
    <w:lvl w:ilvl="6" w:tplc="73F2894A">
      <w:start w:val="1"/>
      <w:numFmt w:val="decimal"/>
      <w:lvlText w:val="%7."/>
      <w:lvlJc w:val="left"/>
      <w:pPr>
        <w:ind w:left="5040" w:hanging="360"/>
      </w:pPr>
    </w:lvl>
    <w:lvl w:ilvl="7" w:tplc="81F401A4">
      <w:start w:val="1"/>
      <w:numFmt w:val="lowerLetter"/>
      <w:lvlText w:val="%8."/>
      <w:lvlJc w:val="left"/>
      <w:pPr>
        <w:ind w:left="5760" w:hanging="360"/>
      </w:pPr>
    </w:lvl>
    <w:lvl w:ilvl="8" w:tplc="595CA016">
      <w:start w:val="1"/>
      <w:numFmt w:val="lowerRoman"/>
      <w:lvlText w:val="%9."/>
      <w:lvlJc w:val="right"/>
      <w:pPr>
        <w:ind w:left="6480" w:hanging="180"/>
      </w:pPr>
    </w:lvl>
  </w:abstractNum>
  <w:abstractNum w:abstractNumId="65" w15:restartNumberingAfterBreak="0">
    <w:nsid w:val="2EE2755E"/>
    <w:multiLevelType w:val="hybridMultilevel"/>
    <w:tmpl w:val="B4EE8B44"/>
    <w:lvl w:ilvl="0" w:tplc="1356068E">
      <w:start w:val="1"/>
      <w:numFmt w:val="bullet"/>
      <w:lvlText w:val="-"/>
      <w:lvlJc w:val="left"/>
      <w:pPr>
        <w:ind w:left="720" w:hanging="360"/>
      </w:pPr>
      <w:rPr>
        <w:rFonts w:hint="default" w:ascii="Aptos" w:hAnsi="Aptos"/>
      </w:rPr>
    </w:lvl>
    <w:lvl w:ilvl="1" w:tplc="E5047FAA">
      <w:start w:val="1"/>
      <w:numFmt w:val="bullet"/>
      <w:lvlText w:val="o"/>
      <w:lvlJc w:val="left"/>
      <w:pPr>
        <w:ind w:left="1440" w:hanging="360"/>
      </w:pPr>
      <w:rPr>
        <w:rFonts w:hint="default" w:ascii="Courier New" w:hAnsi="Courier New"/>
      </w:rPr>
    </w:lvl>
    <w:lvl w:ilvl="2" w:tplc="FB1E38A2">
      <w:start w:val="1"/>
      <w:numFmt w:val="bullet"/>
      <w:lvlText w:val=""/>
      <w:lvlJc w:val="left"/>
      <w:pPr>
        <w:ind w:left="2160" w:hanging="360"/>
      </w:pPr>
      <w:rPr>
        <w:rFonts w:hint="default" w:ascii="Wingdings" w:hAnsi="Wingdings"/>
      </w:rPr>
    </w:lvl>
    <w:lvl w:ilvl="3" w:tplc="2D907308">
      <w:start w:val="1"/>
      <w:numFmt w:val="bullet"/>
      <w:lvlText w:val=""/>
      <w:lvlJc w:val="left"/>
      <w:pPr>
        <w:ind w:left="2880" w:hanging="360"/>
      </w:pPr>
      <w:rPr>
        <w:rFonts w:hint="default" w:ascii="Symbol" w:hAnsi="Symbol"/>
      </w:rPr>
    </w:lvl>
    <w:lvl w:ilvl="4" w:tplc="5CBAB0BE">
      <w:start w:val="1"/>
      <w:numFmt w:val="bullet"/>
      <w:lvlText w:val="o"/>
      <w:lvlJc w:val="left"/>
      <w:pPr>
        <w:ind w:left="3600" w:hanging="360"/>
      </w:pPr>
      <w:rPr>
        <w:rFonts w:hint="default" w:ascii="Courier New" w:hAnsi="Courier New"/>
      </w:rPr>
    </w:lvl>
    <w:lvl w:ilvl="5" w:tplc="D556F8A6">
      <w:start w:val="1"/>
      <w:numFmt w:val="bullet"/>
      <w:lvlText w:val=""/>
      <w:lvlJc w:val="left"/>
      <w:pPr>
        <w:ind w:left="4320" w:hanging="360"/>
      </w:pPr>
      <w:rPr>
        <w:rFonts w:hint="default" w:ascii="Wingdings" w:hAnsi="Wingdings"/>
      </w:rPr>
    </w:lvl>
    <w:lvl w:ilvl="6" w:tplc="A8622D32">
      <w:start w:val="1"/>
      <w:numFmt w:val="bullet"/>
      <w:lvlText w:val=""/>
      <w:lvlJc w:val="left"/>
      <w:pPr>
        <w:ind w:left="5040" w:hanging="360"/>
      </w:pPr>
      <w:rPr>
        <w:rFonts w:hint="default" w:ascii="Symbol" w:hAnsi="Symbol"/>
      </w:rPr>
    </w:lvl>
    <w:lvl w:ilvl="7" w:tplc="31526AA4">
      <w:start w:val="1"/>
      <w:numFmt w:val="bullet"/>
      <w:lvlText w:val="o"/>
      <w:lvlJc w:val="left"/>
      <w:pPr>
        <w:ind w:left="5760" w:hanging="360"/>
      </w:pPr>
      <w:rPr>
        <w:rFonts w:hint="default" w:ascii="Courier New" w:hAnsi="Courier New"/>
      </w:rPr>
    </w:lvl>
    <w:lvl w:ilvl="8" w:tplc="8CE6DAA0">
      <w:start w:val="1"/>
      <w:numFmt w:val="bullet"/>
      <w:lvlText w:val=""/>
      <w:lvlJc w:val="left"/>
      <w:pPr>
        <w:ind w:left="6480" w:hanging="360"/>
      </w:pPr>
      <w:rPr>
        <w:rFonts w:hint="default" w:ascii="Wingdings" w:hAnsi="Wingdings"/>
      </w:rPr>
    </w:lvl>
  </w:abstractNum>
  <w:abstractNum w:abstractNumId="66" w15:restartNumberingAfterBreak="0">
    <w:nsid w:val="2F9B0C10"/>
    <w:multiLevelType w:val="hybridMultilevel"/>
    <w:tmpl w:val="B5563C20"/>
    <w:lvl w:ilvl="0" w:tplc="039CF80E">
      <w:start w:val="1"/>
      <w:numFmt w:val="bullet"/>
      <w:lvlText w:val=""/>
      <w:lvlJc w:val="left"/>
      <w:pPr>
        <w:ind w:left="720" w:hanging="360"/>
      </w:pPr>
      <w:rPr>
        <w:rFonts w:hint="default" w:ascii="Symbol" w:hAnsi="Symbol"/>
      </w:rPr>
    </w:lvl>
    <w:lvl w:ilvl="1" w:tplc="B4104C3E">
      <w:start w:val="1"/>
      <w:numFmt w:val="bullet"/>
      <w:lvlText w:val="o"/>
      <w:lvlJc w:val="left"/>
      <w:pPr>
        <w:ind w:left="1440" w:hanging="360"/>
      </w:pPr>
      <w:rPr>
        <w:rFonts w:hint="default" w:ascii="Courier New" w:hAnsi="Courier New"/>
      </w:rPr>
    </w:lvl>
    <w:lvl w:ilvl="2" w:tplc="780CDA48">
      <w:start w:val="1"/>
      <w:numFmt w:val="bullet"/>
      <w:lvlText w:val=""/>
      <w:lvlJc w:val="left"/>
      <w:pPr>
        <w:ind w:left="2160" w:hanging="360"/>
      </w:pPr>
      <w:rPr>
        <w:rFonts w:hint="default" w:ascii="Wingdings" w:hAnsi="Wingdings"/>
      </w:rPr>
    </w:lvl>
    <w:lvl w:ilvl="3" w:tplc="A1DE66B4">
      <w:start w:val="1"/>
      <w:numFmt w:val="bullet"/>
      <w:lvlText w:val=""/>
      <w:lvlJc w:val="left"/>
      <w:pPr>
        <w:ind w:left="2880" w:hanging="360"/>
      </w:pPr>
      <w:rPr>
        <w:rFonts w:hint="default" w:ascii="Symbol" w:hAnsi="Symbol"/>
      </w:rPr>
    </w:lvl>
    <w:lvl w:ilvl="4" w:tplc="9780B2DE">
      <w:start w:val="1"/>
      <w:numFmt w:val="bullet"/>
      <w:lvlText w:val="o"/>
      <w:lvlJc w:val="left"/>
      <w:pPr>
        <w:ind w:left="3600" w:hanging="360"/>
      </w:pPr>
      <w:rPr>
        <w:rFonts w:hint="default" w:ascii="Courier New" w:hAnsi="Courier New"/>
      </w:rPr>
    </w:lvl>
    <w:lvl w:ilvl="5" w:tplc="6DD8715C">
      <w:start w:val="1"/>
      <w:numFmt w:val="bullet"/>
      <w:lvlText w:val=""/>
      <w:lvlJc w:val="left"/>
      <w:pPr>
        <w:ind w:left="4320" w:hanging="360"/>
      </w:pPr>
      <w:rPr>
        <w:rFonts w:hint="default" w:ascii="Wingdings" w:hAnsi="Wingdings"/>
      </w:rPr>
    </w:lvl>
    <w:lvl w:ilvl="6" w:tplc="36C48F74">
      <w:start w:val="1"/>
      <w:numFmt w:val="bullet"/>
      <w:lvlText w:val=""/>
      <w:lvlJc w:val="left"/>
      <w:pPr>
        <w:ind w:left="5040" w:hanging="360"/>
      </w:pPr>
      <w:rPr>
        <w:rFonts w:hint="default" w:ascii="Symbol" w:hAnsi="Symbol"/>
      </w:rPr>
    </w:lvl>
    <w:lvl w:ilvl="7" w:tplc="C19282D8">
      <w:start w:val="1"/>
      <w:numFmt w:val="bullet"/>
      <w:lvlText w:val="o"/>
      <w:lvlJc w:val="left"/>
      <w:pPr>
        <w:ind w:left="5760" w:hanging="360"/>
      </w:pPr>
      <w:rPr>
        <w:rFonts w:hint="default" w:ascii="Courier New" w:hAnsi="Courier New"/>
      </w:rPr>
    </w:lvl>
    <w:lvl w:ilvl="8" w:tplc="00201A60">
      <w:start w:val="1"/>
      <w:numFmt w:val="bullet"/>
      <w:lvlText w:val=""/>
      <w:lvlJc w:val="left"/>
      <w:pPr>
        <w:ind w:left="6480" w:hanging="360"/>
      </w:pPr>
      <w:rPr>
        <w:rFonts w:hint="default" w:ascii="Wingdings" w:hAnsi="Wingdings"/>
      </w:rPr>
    </w:lvl>
  </w:abstractNum>
  <w:abstractNum w:abstractNumId="67" w15:restartNumberingAfterBreak="0">
    <w:nsid w:val="30700538"/>
    <w:multiLevelType w:val="hybridMultilevel"/>
    <w:tmpl w:val="EB1C56A4"/>
    <w:lvl w:ilvl="0" w:tplc="6818F332">
      <w:start w:val="1"/>
      <w:numFmt w:val="bullet"/>
      <w:lvlText w:val="-"/>
      <w:lvlJc w:val="left"/>
      <w:pPr>
        <w:ind w:left="720" w:hanging="360"/>
      </w:pPr>
      <w:rPr>
        <w:rFonts w:hint="default" w:ascii="Aptos" w:hAnsi="Aptos"/>
      </w:rPr>
    </w:lvl>
    <w:lvl w:ilvl="1" w:tplc="4A06151C">
      <w:start w:val="1"/>
      <w:numFmt w:val="bullet"/>
      <w:lvlText w:val="o"/>
      <w:lvlJc w:val="left"/>
      <w:pPr>
        <w:ind w:left="1440" w:hanging="360"/>
      </w:pPr>
      <w:rPr>
        <w:rFonts w:hint="default" w:ascii="Courier New" w:hAnsi="Courier New"/>
      </w:rPr>
    </w:lvl>
    <w:lvl w:ilvl="2" w:tplc="103E6B4C">
      <w:start w:val="1"/>
      <w:numFmt w:val="bullet"/>
      <w:lvlText w:val=""/>
      <w:lvlJc w:val="left"/>
      <w:pPr>
        <w:ind w:left="2160" w:hanging="360"/>
      </w:pPr>
      <w:rPr>
        <w:rFonts w:hint="default" w:ascii="Wingdings" w:hAnsi="Wingdings"/>
      </w:rPr>
    </w:lvl>
    <w:lvl w:ilvl="3" w:tplc="DC6E29CE">
      <w:start w:val="1"/>
      <w:numFmt w:val="bullet"/>
      <w:lvlText w:val=""/>
      <w:lvlJc w:val="left"/>
      <w:pPr>
        <w:ind w:left="2880" w:hanging="360"/>
      </w:pPr>
      <w:rPr>
        <w:rFonts w:hint="default" w:ascii="Symbol" w:hAnsi="Symbol"/>
      </w:rPr>
    </w:lvl>
    <w:lvl w:ilvl="4" w:tplc="1F880B8C">
      <w:start w:val="1"/>
      <w:numFmt w:val="bullet"/>
      <w:lvlText w:val="o"/>
      <w:lvlJc w:val="left"/>
      <w:pPr>
        <w:ind w:left="3600" w:hanging="360"/>
      </w:pPr>
      <w:rPr>
        <w:rFonts w:hint="default" w:ascii="Courier New" w:hAnsi="Courier New"/>
      </w:rPr>
    </w:lvl>
    <w:lvl w:ilvl="5" w:tplc="44B092D6">
      <w:start w:val="1"/>
      <w:numFmt w:val="bullet"/>
      <w:lvlText w:val=""/>
      <w:lvlJc w:val="left"/>
      <w:pPr>
        <w:ind w:left="4320" w:hanging="360"/>
      </w:pPr>
      <w:rPr>
        <w:rFonts w:hint="default" w:ascii="Wingdings" w:hAnsi="Wingdings"/>
      </w:rPr>
    </w:lvl>
    <w:lvl w:ilvl="6" w:tplc="97A04BF4">
      <w:start w:val="1"/>
      <w:numFmt w:val="bullet"/>
      <w:lvlText w:val=""/>
      <w:lvlJc w:val="left"/>
      <w:pPr>
        <w:ind w:left="5040" w:hanging="360"/>
      </w:pPr>
      <w:rPr>
        <w:rFonts w:hint="default" w:ascii="Symbol" w:hAnsi="Symbol"/>
      </w:rPr>
    </w:lvl>
    <w:lvl w:ilvl="7" w:tplc="1E087AC0">
      <w:start w:val="1"/>
      <w:numFmt w:val="bullet"/>
      <w:lvlText w:val="o"/>
      <w:lvlJc w:val="left"/>
      <w:pPr>
        <w:ind w:left="5760" w:hanging="360"/>
      </w:pPr>
      <w:rPr>
        <w:rFonts w:hint="default" w:ascii="Courier New" w:hAnsi="Courier New"/>
      </w:rPr>
    </w:lvl>
    <w:lvl w:ilvl="8" w:tplc="9B48A756">
      <w:start w:val="1"/>
      <w:numFmt w:val="bullet"/>
      <w:lvlText w:val=""/>
      <w:lvlJc w:val="left"/>
      <w:pPr>
        <w:ind w:left="6480" w:hanging="360"/>
      </w:pPr>
      <w:rPr>
        <w:rFonts w:hint="default" w:ascii="Wingdings" w:hAnsi="Wingdings"/>
      </w:rPr>
    </w:lvl>
  </w:abstractNum>
  <w:abstractNum w:abstractNumId="68" w15:restartNumberingAfterBreak="0">
    <w:nsid w:val="31DBB5C1"/>
    <w:multiLevelType w:val="hybridMultilevel"/>
    <w:tmpl w:val="E3663EC4"/>
    <w:lvl w:ilvl="0" w:tplc="53EAA2FA">
      <w:start w:val="1"/>
      <w:numFmt w:val="bullet"/>
      <w:lvlText w:val=""/>
      <w:lvlJc w:val="left"/>
      <w:pPr>
        <w:ind w:left="720" w:hanging="360"/>
      </w:pPr>
      <w:rPr>
        <w:rFonts w:hint="default" w:ascii="Symbol" w:hAnsi="Symbol"/>
      </w:rPr>
    </w:lvl>
    <w:lvl w:ilvl="1" w:tplc="DC2E8DCC">
      <w:start w:val="1"/>
      <w:numFmt w:val="bullet"/>
      <w:lvlText w:val="o"/>
      <w:lvlJc w:val="left"/>
      <w:pPr>
        <w:ind w:left="1440" w:hanging="360"/>
      </w:pPr>
      <w:rPr>
        <w:rFonts w:hint="default" w:ascii="Courier New" w:hAnsi="Courier New"/>
      </w:rPr>
    </w:lvl>
    <w:lvl w:ilvl="2" w:tplc="3DC414EC">
      <w:start w:val="1"/>
      <w:numFmt w:val="bullet"/>
      <w:lvlText w:val=""/>
      <w:lvlJc w:val="left"/>
      <w:pPr>
        <w:ind w:left="2160" w:hanging="360"/>
      </w:pPr>
      <w:rPr>
        <w:rFonts w:hint="default" w:ascii="Wingdings" w:hAnsi="Wingdings"/>
      </w:rPr>
    </w:lvl>
    <w:lvl w:ilvl="3" w:tplc="229AEC9A">
      <w:start w:val="1"/>
      <w:numFmt w:val="bullet"/>
      <w:lvlText w:val=""/>
      <w:lvlJc w:val="left"/>
      <w:pPr>
        <w:ind w:left="2880" w:hanging="360"/>
      </w:pPr>
      <w:rPr>
        <w:rFonts w:hint="default" w:ascii="Symbol" w:hAnsi="Symbol"/>
      </w:rPr>
    </w:lvl>
    <w:lvl w:ilvl="4" w:tplc="75B4E2EE">
      <w:start w:val="1"/>
      <w:numFmt w:val="bullet"/>
      <w:lvlText w:val="o"/>
      <w:lvlJc w:val="left"/>
      <w:pPr>
        <w:ind w:left="3600" w:hanging="360"/>
      </w:pPr>
      <w:rPr>
        <w:rFonts w:hint="default" w:ascii="Courier New" w:hAnsi="Courier New"/>
      </w:rPr>
    </w:lvl>
    <w:lvl w:ilvl="5" w:tplc="71BA8E90">
      <w:start w:val="1"/>
      <w:numFmt w:val="bullet"/>
      <w:lvlText w:val=""/>
      <w:lvlJc w:val="left"/>
      <w:pPr>
        <w:ind w:left="4320" w:hanging="360"/>
      </w:pPr>
      <w:rPr>
        <w:rFonts w:hint="default" w:ascii="Wingdings" w:hAnsi="Wingdings"/>
      </w:rPr>
    </w:lvl>
    <w:lvl w:ilvl="6" w:tplc="967A67EC">
      <w:start w:val="1"/>
      <w:numFmt w:val="bullet"/>
      <w:lvlText w:val=""/>
      <w:lvlJc w:val="left"/>
      <w:pPr>
        <w:ind w:left="5040" w:hanging="360"/>
      </w:pPr>
      <w:rPr>
        <w:rFonts w:hint="default" w:ascii="Symbol" w:hAnsi="Symbol"/>
      </w:rPr>
    </w:lvl>
    <w:lvl w:ilvl="7" w:tplc="46548BDC">
      <w:start w:val="1"/>
      <w:numFmt w:val="bullet"/>
      <w:lvlText w:val="o"/>
      <w:lvlJc w:val="left"/>
      <w:pPr>
        <w:ind w:left="5760" w:hanging="360"/>
      </w:pPr>
      <w:rPr>
        <w:rFonts w:hint="default" w:ascii="Courier New" w:hAnsi="Courier New"/>
      </w:rPr>
    </w:lvl>
    <w:lvl w:ilvl="8" w:tplc="D94A946C">
      <w:start w:val="1"/>
      <w:numFmt w:val="bullet"/>
      <w:lvlText w:val=""/>
      <w:lvlJc w:val="left"/>
      <w:pPr>
        <w:ind w:left="6480" w:hanging="360"/>
      </w:pPr>
      <w:rPr>
        <w:rFonts w:hint="default" w:ascii="Wingdings" w:hAnsi="Wingdings"/>
      </w:rPr>
    </w:lvl>
  </w:abstractNum>
  <w:abstractNum w:abstractNumId="69" w15:restartNumberingAfterBreak="0">
    <w:nsid w:val="32257441"/>
    <w:multiLevelType w:val="hybridMultilevel"/>
    <w:tmpl w:val="B3C28896"/>
    <w:lvl w:ilvl="0" w:tplc="7A128412">
      <w:start w:val="1"/>
      <w:numFmt w:val="bullet"/>
      <w:lvlText w:val="-"/>
      <w:lvlJc w:val="left"/>
      <w:pPr>
        <w:ind w:left="720" w:hanging="360"/>
      </w:pPr>
      <w:rPr>
        <w:rFonts w:hint="default" w:ascii="Aptos" w:hAnsi="Aptos"/>
      </w:rPr>
    </w:lvl>
    <w:lvl w:ilvl="1" w:tplc="26DC0A78">
      <w:start w:val="1"/>
      <w:numFmt w:val="bullet"/>
      <w:lvlText w:val="o"/>
      <w:lvlJc w:val="left"/>
      <w:pPr>
        <w:ind w:left="1440" w:hanging="360"/>
      </w:pPr>
      <w:rPr>
        <w:rFonts w:hint="default" w:ascii="Courier New" w:hAnsi="Courier New"/>
      </w:rPr>
    </w:lvl>
    <w:lvl w:ilvl="2" w:tplc="ED30E430">
      <w:start w:val="1"/>
      <w:numFmt w:val="bullet"/>
      <w:lvlText w:val=""/>
      <w:lvlJc w:val="left"/>
      <w:pPr>
        <w:ind w:left="2160" w:hanging="360"/>
      </w:pPr>
      <w:rPr>
        <w:rFonts w:hint="default" w:ascii="Wingdings" w:hAnsi="Wingdings"/>
      </w:rPr>
    </w:lvl>
    <w:lvl w:ilvl="3" w:tplc="977A9A94">
      <w:start w:val="1"/>
      <w:numFmt w:val="bullet"/>
      <w:lvlText w:val=""/>
      <w:lvlJc w:val="left"/>
      <w:pPr>
        <w:ind w:left="2880" w:hanging="360"/>
      </w:pPr>
      <w:rPr>
        <w:rFonts w:hint="default" w:ascii="Symbol" w:hAnsi="Symbol"/>
      </w:rPr>
    </w:lvl>
    <w:lvl w:ilvl="4" w:tplc="ACE66B2C">
      <w:start w:val="1"/>
      <w:numFmt w:val="bullet"/>
      <w:lvlText w:val="o"/>
      <w:lvlJc w:val="left"/>
      <w:pPr>
        <w:ind w:left="3600" w:hanging="360"/>
      </w:pPr>
      <w:rPr>
        <w:rFonts w:hint="default" w:ascii="Courier New" w:hAnsi="Courier New"/>
      </w:rPr>
    </w:lvl>
    <w:lvl w:ilvl="5" w:tplc="07521558">
      <w:start w:val="1"/>
      <w:numFmt w:val="bullet"/>
      <w:lvlText w:val=""/>
      <w:lvlJc w:val="left"/>
      <w:pPr>
        <w:ind w:left="4320" w:hanging="360"/>
      </w:pPr>
      <w:rPr>
        <w:rFonts w:hint="default" w:ascii="Wingdings" w:hAnsi="Wingdings"/>
      </w:rPr>
    </w:lvl>
    <w:lvl w:ilvl="6" w:tplc="2DF214BA">
      <w:start w:val="1"/>
      <w:numFmt w:val="bullet"/>
      <w:lvlText w:val=""/>
      <w:lvlJc w:val="left"/>
      <w:pPr>
        <w:ind w:left="5040" w:hanging="360"/>
      </w:pPr>
      <w:rPr>
        <w:rFonts w:hint="default" w:ascii="Symbol" w:hAnsi="Symbol"/>
      </w:rPr>
    </w:lvl>
    <w:lvl w:ilvl="7" w:tplc="8FE6041C">
      <w:start w:val="1"/>
      <w:numFmt w:val="bullet"/>
      <w:lvlText w:val="o"/>
      <w:lvlJc w:val="left"/>
      <w:pPr>
        <w:ind w:left="5760" w:hanging="360"/>
      </w:pPr>
      <w:rPr>
        <w:rFonts w:hint="default" w:ascii="Courier New" w:hAnsi="Courier New"/>
      </w:rPr>
    </w:lvl>
    <w:lvl w:ilvl="8" w:tplc="E54070B2">
      <w:start w:val="1"/>
      <w:numFmt w:val="bullet"/>
      <w:lvlText w:val=""/>
      <w:lvlJc w:val="left"/>
      <w:pPr>
        <w:ind w:left="6480" w:hanging="360"/>
      </w:pPr>
      <w:rPr>
        <w:rFonts w:hint="default" w:ascii="Wingdings" w:hAnsi="Wingdings"/>
      </w:rPr>
    </w:lvl>
  </w:abstractNum>
  <w:abstractNum w:abstractNumId="70" w15:restartNumberingAfterBreak="0">
    <w:nsid w:val="32D336C2"/>
    <w:multiLevelType w:val="hybridMultilevel"/>
    <w:tmpl w:val="4DDA1ABE"/>
    <w:lvl w:ilvl="0" w:tplc="66067CF2">
      <w:start w:val="1"/>
      <w:numFmt w:val="bullet"/>
      <w:lvlText w:val="-"/>
      <w:lvlJc w:val="left"/>
      <w:pPr>
        <w:ind w:left="720" w:hanging="360"/>
      </w:pPr>
      <w:rPr>
        <w:rFonts w:hint="default" w:ascii="Aptos" w:hAnsi="Aptos"/>
      </w:rPr>
    </w:lvl>
    <w:lvl w:ilvl="1" w:tplc="B22A93F0">
      <w:start w:val="1"/>
      <w:numFmt w:val="bullet"/>
      <w:lvlText w:val="o"/>
      <w:lvlJc w:val="left"/>
      <w:pPr>
        <w:ind w:left="1440" w:hanging="360"/>
      </w:pPr>
      <w:rPr>
        <w:rFonts w:hint="default" w:ascii="Courier New" w:hAnsi="Courier New"/>
      </w:rPr>
    </w:lvl>
    <w:lvl w:ilvl="2" w:tplc="D090C0B8">
      <w:start w:val="1"/>
      <w:numFmt w:val="bullet"/>
      <w:lvlText w:val=""/>
      <w:lvlJc w:val="left"/>
      <w:pPr>
        <w:ind w:left="2160" w:hanging="360"/>
      </w:pPr>
      <w:rPr>
        <w:rFonts w:hint="default" w:ascii="Wingdings" w:hAnsi="Wingdings"/>
      </w:rPr>
    </w:lvl>
    <w:lvl w:ilvl="3" w:tplc="DFD237A0">
      <w:start w:val="1"/>
      <w:numFmt w:val="bullet"/>
      <w:lvlText w:val=""/>
      <w:lvlJc w:val="left"/>
      <w:pPr>
        <w:ind w:left="2880" w:hanging="360"/>
      </w:pPr>
      <w:rPr>
        <w:rFonts w:hint="default" w:ascii="Symbol" w:hAnsi="Symbol"/>
      </w:rPr>
    </w:lvl>
    <w:lvl w:ilvl="4" w:tplc="8376E1BE">
      <w:start w:val="1"/>
      <w:numFmt w:val="bullet"/>
      <w:lvlText w:val="o"/>
      <w:lvlJc w:val="left"/>
      <w:pPr>
        <w:ind w:left="3600" w:hanging="360"/>
      </w:pPr>
      <w:rPr>
        <w:rFonts w:hint="default" w:ascii="Courier New" w:hAnsi="Courier New"/>
      </w:rPr>
    </w:lvl>
    <w:lvl w:ilvl="5" w:tplc="C6D2E1F0">
      <w:start w:val="1"/>
      <w:numFmt w:val="bullet"/>
      <w:lvlText w:val=""/>
      <w:lvlJc w:val="left"/>
      <w:pPr>
        <w:ind w:left="4320" w:hanging="360"/>
      </w:pPr>
      <w:rPr>
        <w:rFonts w:hint="default" w:ascii="Wingdings" w:hAnsi="Wingdings"/>
      </w:rPr>
    </w:lvl>
    <w:lvl w:ilvl="6" w:tplc="34A04494">
      <w:start w:val="1"/>
      <w:numFmt w:val="bullet"/>
      <w:lvlText w:val=""/>
      <w:lvlJc w:val="left"/>
      <w:pPr>
        <w:ind w:left="5040" w:hanging="360"/>
      </w:pPr>
      <w:rPr>
        <w:rFonts w:hint="default" w:ascii="Symbol" w:hAnsi="Symbol"/>
      </w:rPr>
    </w:lvl>
    <w:lvl w:ilvl="7" w:tplc="55A4FA52">
      <w:start w:val="1"/>
      <w:numFmt w:val="bullet"/>
      <w:lvlText w:val="o"/>
      <w:lvlJc w:val="left"/>
      <w:pPr>
        <w:ind w:left="5760" w:hanging="360"/>
      </w:pPr>
      <w:rPr>
        <w:rFonts w:hint="default" w:ascii="Courier New" w:hAnsi="Courier New"/>
      </w:rPr>
    </w:lvl>
    <w:lvl w:ilvl="8" w:tplc="9EB4D5D2">
      <w:start w:val="1"/>
      <w:numFmt w:val="bullet"/>
      <w:lvlText w:val=""/>
      <w:lvlJc w:val="left"/>
      <w:pPr>
        <w:ind w:left="6480" w:hanging="360"/>
      </w:pPr>
      <w:rPr>
        <w:rFonts w:hint="default" w:ascii="Wingdings" w:hAnsi="Wingdings"/>
      </w:rPr>
    </w:lvl>
  </w:abstractNum>
  <w:abstractNum w:abstractNumId="71" w15:restartNumberingAfterBreak="0">
    <w:nsid w:val="332011FF"/>
    <w:multiLevelType w:val="hybridMultilevel"/>
    <w:tmpl w:val="CEDEB37E"/>
    <w:lvl w:ilvl="0" w:tplc="71149B42">
      <w:start w:val="1"/>
      <w:numFmt w:val="bullet"/>
      <w:lvlText w:val="-"/>
      <w:lvlJc w:val="left"/>
      <w:pPr>
        <w:ind w:left="720" w:hanging="360"/>
      </w:pPr>
      <w:rPr>
        <w:rFonts w:hint="default" w:ascii="Aptos" w:hAnsi="Aptos"/>
      </w:rPr>
    </w:lvl>
    <w:lvl w:ilvl="1" w:tplc="E12AB43E">
      <w:start w:val="1"/>
      <w:numFmt w:val="bullet"/>
      <w:lvlText w:val="o"/>
      <w:lvlJc w:val="left"/>
      <w:pPr>
        <w:ind w:left="1440" w:hanging="360"/>
      </w:pPr>
      <w:rPr>
        <w:rFonts w:hint="default" w:ascii="Courier New" w:hAnsi="Courier New"/>
      </w:rPr>
    </w:lvl>
    <w:lvl w:ilvl="2" w:tplc="49466328">
      <w:start w:val="1"/>
      <w:numFmt w:val="bullet"/>
      <w:lvlText w:val=""/>
      <w:lvlJc w:val="left"/>
      <w:pPr>
        <w:ind w:left="2160" w:hanging="360"/>
      </w:pPr>
      <w:rPr>
        <w:rFonts w:hint="default" w:ascii="Wingdings" w:hAnsi="Wingdings"/>
      </w:rPr>
    </w:lvl>
    <w:lvl w:ilvl="3" w:tplc="7128862A">
      <w:start w:val="1"/>
      <w:numFmt w:val="bullet"/>
      <w:lvlText w:val=""/>
      <w:lvlJc w:val="left"/>
      <w:pPr>
        <w:ind w:left="2880" w:hanging="360"/>
      </w:pPr>
      <w:rPr>
        <w:rFonts w:hint="default" w:ascii="Symbol" w:hAnsi="Symbol"/>
      </w:rPr>
    </w:lvl>
    <w:lvl w:ilvl="4" w:tplc="9DBCD0F6">
      <w:start w:val="1"/>
      <w:numFmt w:val="bullet"/>
      <w:lvlText w:val="o"/>
      <w:lvlJc w:val="left"/>
      <w:pPr>
        <w:ind w:left="3600" w:hanging="360"/>
      </w:pPr>
      <w:rPr>
        <w:rFonts w:hint="default" w:ascii="Courier New" w:hAnsi="Courier New"/>
      </w:rPr>
    </w:lvl>
    <w:lvl w:ilvl="5" w:tplc="00C62AE4">
      <w:start w:val="1"/>
      <w:numFmt w:val="bullet"/>
      <w:lvlText w:val=""/>
      <w:lvlJc w:val="left"/>
      <w:pPr>
        <w:ind w:left="4320" w:hanging="360"/>
      </w:pPr>
      <w:rPr>
        <w:rFonts w:hint="default" w:ascii="Wingdings" w:hAnsi="Wingdings"/>
      </w:rPr>
    </w:lvl>
    <w:lvl w:ilvl="6" w:tplc="E8DE384A">
      <w:start w:val="1"/>
      <w:numFmt w:val="bullet"/>
      <w:lvlText w:val=""/>
      <w:lvlJc w:val="left"/>
      <w:pPr>
        <w:ind w:left="5040" w:hanging="360"/>
      </w:pPr>
      <w:rPr>
        <w:rFonts w:hint="default" w:ascii="Symbol" w:hAnsi="Symbol"/>
      </w:rPr>
    </w:lvl>
    <w:lvl w:ilvl="7" w:tplc="FE56B852">
      <w:start w:val="1"/>
      <w:numFmt w:val="bullet"/>
      <w:lvlText w:val="o"/>
      <w:lvlJc w:val="left"/>
      <w:pPr>
        <w:ind w:left="5760" w:hanging="360"/>
      </w:pPr>
      <w:rPr>
        <w:rFonts w:hint="default" w:ascii="Courier New" w:hAnsi="Courier New"/>
      </w:rPr>
    </w:lvl>
    <w:lvl w:ilvl="8" w:tplc="B052ED88">
      <w:start w:val="1"/>
      <w:numFmt w:val="bullet"/>
      <w:lvlText w:val=""/>
      <w:lvlJc w:val="left"/>
      <w:pPr>
        <w:ind w:left="6480" w:hanging="360"/>
      </w:pPr>
      <w:rPr>
        <w:rFonts w:hint="default" w:ascii="Wingdings" w:hAnsi="Wingdings"/>
      </w:rPr>
    </w:lvl>
  </w:abstractNum>
  <w:abstractNum w:abstractNumId="72" w15:restartNumberingAfterBreak="0">
    <w:nsid w:val="33969A86"/>
    <w:multiLevelType w:val="hybridMultilevel"/>
    <w:tmpl w:val="6E424A8C"/>
    <w:lvl w:ilvl="0" w:tplc="5B6A7504">
      <w:start w:val="1"/>
      <w:numFmt w:val="bullet"/>
      <w:lvlText w:val="-"/>
      <w:lvlJc w:val="left"/>
      <w:pPr>
        <w:ind w:left="720" w:hanging="360"/>
      </w:pPr>
      <w:rPr>
        <w:rFonts w:hint="default" w:ascii="Aptos" w:hAnsi="Aptos"/>
      </w:rPr>
    </w:lvl>
    <w:lvl w:ilvl="1" w:tplc="7638B05C">
      <w:start w:val="1"/>
      <w:numFmt w:val="bullet"/>
      <w:lvlText w:val="o"/>
      <w:lvlJc w:val="left"/>
      <w:pPr>
        <w:ind w:left="1440" w:hanging="360"/>
      </w:pPr>
      <w:rPr>
        <w:rFonts w:hint="default" w:ascii="Courier New" w:hAnsi="Courier New"/>
      </w:rPr>
    </w:lvl>
    <w:lvl w:ilvl="2" w:tplc="68DAE76E">
      <w:start w:val="1"/>
      <w:numFmt w:val="bullet"/>
      <w:lvlText w:val=""/>
      <w:lvlJc w:val="left"/>
      <w:pPr>
        <w:ind w:left="2160" w:hanging="360"/>
      </w:pPr>
      <w:rPr>
        <w:rFonts w:hint="default" w:ascii="Wingdings" w:hAnsi="Wingdings"/>
      </w:rPr>
    </w:lvl>
    <w:lvl w:ilvl="3" w:tplc="10BC6F62">
      <w:start w:val="1"/>
      <w:numFmt w:val="bullet"/>
      <w:lvlText w:val=""/>
      <w:lvlJc w:val="left"/>
      <w:pPr>
        <w:ind w:left="2880" w:hanging="360"/>
      </w:pPr>
      <w:rPr>
        <w:rFonts w:hint="default" w:ascii="Symbol" w:hAnsi="Symbol"/>
      </w:rPr>
    </w:lvl>
    <w:lvl w:ilvl="4" w:tplc="7E18EF86">
      <w:start w:val="1"/>
      <w:numFmt w:val="bullet"/>
      <w:lvlText w:val="o"/>
      <w:lvlJc w:val="left"/>
      <w:pPr>
        <w:ind w:left="3600" w:hanging="360"/>
      </w:pPr>
      <w:rPr>
        <w:rFonts w:hint="default" w:ascii="Courier New" w:hAnsi="Courier New"/>
      </w:rPr>
    </w:lvl>
    <w:lvl w:ilvl="5" w:tplc="768A006A">
      <w:start w:val="1"/>
      <w:numFmt w:val="bullet"/>
      <w:lvlText w:val=""/>
      <w:lvlJc w:val="left"/>
      <w:pPr>
        <w:ind w:left="4320" w:hanging="360"/>
      </w:pPr>
      <w:rPr>
        <w:rFonts w:hint="default" w:ascii="Wingdings" w:hAnsi="Wingdings"/>
      </w:rPr>
    </w:lvl>
    <w:lvl w:ilvl="6" w:tplc="56821780">
      <w:start w:val="1"/>
      <w:numFmt w:val="bullet"/>
      <w:lvlText w:val=""/>
      <w:lvlJc w:val="left"/>
      <w:pPr>
        <w:ind w:left="5040" w:hanging="360"/>
      </w:pPr>
      <w:rPr>
        <w:rFonts w:hint="default" w:ascii="Symbol" w:hAnsi="Symbol"/>
      </w:rPr>
    </w:lvl>
    <w:lvl w:ilvl="7" w:tplc="FAEA8D78">
      <w:start w:val="1"/>
      <w:numFmt w:val="bullet"/>
      <w:lvlText w:val="o"/>
      <w:lvlJc w:val="left"/>
      <w:pPr>
        <w:ind w:left="5760" w:hanging="360"/>
      </w:pPr>
      <w:rPr>
        <w:rFonts w:hint="default" w:ascii="Courier New" w:hAnsi="Courier New"/>
      </w:rPr>
    </w:lvl>
    <w:lvl w:ilvl="8" w:tplc="C022922A">
      <w:start w:val="1"/>
      <w:numFmt w:val="bullet"/>
      <w:lvlText w:val=""/>
      <w:lvlJc w:val="left"/>
      <w:pPr>
        <w:ind w:left="6480" w:hanging="360"/>
      </w:pPr>
      <w:rPr>
        <w:rFonts w:hint="default" w:ascii="Wingdings" w:hAnsi="Wingdings"/>
      </w:rPr>
    </w:lvl>
  </w:abstractNum>
  <w:abstractNum w:abstractNumId="73" w15:restartNumberingAfterBreak="0">
    <w:nsid w:val="33B7FCC5"/>
    <w:multiLevelType w:val="hybridMultilevel"/>
    <w:tmpl w:val="9D5E9AA6"/>
    <w:lvl w:ilvl="0" w:tplc="7F929D28">
      <w:start w:val="1"/>
      <w:numFmt w:val="bullet"/>
      <w:lvlText w:val="o"/>
      <w:lvlJc w:val="left"/>
      <w:pPr>
        <w:ind w:left="1080" w:hanging="360"/>
      </w:pPr>
      <w:rPr>
        <w:rFonts w:hint="default" w:ascii="Courier New" w:hAnsi="Courier New"/>
      </w:rPr>
    </w:lvl>
    <w:lvl w:ilvl="1" w:tplc="9FBC868A">
      <w:start w:val="1"/>
      <w:numFmt w:val="bullet"/>
      <w:lvlText w:val="o"/>
      <w:lvlJc w:val="left"/>
      <w:pPr>
        <w:ind w:left="1800" w:hanging="360"/>
      </w:pPr>
      <w:rPr>
        <w:rFonts w:hint="default" w:ascii="Courier New" w:hAnsi="Courier New"/>
      </w:rPr>
    </w:lvl>
    <w:lvl w:ilvl="2" w:tplc="FA2276BE">
      <w:start w:val="1"/>
      <w:numFmt w:val="bullet"/>
      <w:lvlText w:val=""/>
      <w:lvlJc w:val="left"/>
      <w:pPr>
        <w:ind w:left="2520" w:hanging="360"/>
      </w:pPr>
      <w:rPr>
        <w:rFonts w:hint="default" w:ascii="Wingdings" w:hAnsi="Wingdings"/>
      </w:rPr>
    </w:lvl>
    <w:lvl w:ilvl="3" w:tplc="BFC0D07C">
      <w:start w:val="1"/>
      <w:numFmt w:val="bullet"/>
      <w:lvlText w:val=""/>
      <w:lvlJc w:val="left"/>
      <w:pPr>
        <w:ind w:left="3240" w:hanging="360"/>
      </w:pPr>
      <w:rPr>
        <w:rFonts w:hint="default" w:ascii="Symbol" w:hAnsi="Symbol"/>
      </w:rPr>
    </w:lvl>
    <w:lvl w:ilvl="4" w:tplc="B010E9F0">
      <w:start w:val="1"/>
      <w:numFmt w:val="bullet"/>
      <w:lvlText w:val="o"/>
      <w:lvlJc w:val="left"/>
      <w:pPr>
        <w:ind w:left="3960" w:hanging="360"/>
      </w:pPr>
      <w:rPr>
        <w:rFonts w:hint="default" w:ascii="Courier New" w:hAnsi="Courier New"/>
      </w:rPr>
    </w:lvl>
    <w:lvl w:ilvl="5" w:tplc="6466142A">
      <w:start w:val="1"/>
      <w:numFmt w:val="bullet"/>
      <w:lvlText w:val=""/>
      <w:lvlJc w:val="left"/>
      <w:pPr>
        <w:ind w:left="4680" w:hanging="360"/>
      </w:pPr>
      <w:rPr>
        <w:rFonts w:hint="default" w:ascii="Wingdings" w:hAnsi="Wingdings"/>
      </w:rPr>
    </w:lvl>
    <w:lvl w:ilvl="6" w:tplc="F2565744">
      <w:start w:val="1"/>
      <w:numFmt w:val="bullet"/>
      <w:lvlText w:val=""/>
      <w:lvlJc w:val="left"/>
      <w:pPr>
        <w:ind w:left="5400" w:hanging="360"/>
      </w:pPr>
      <w:rPr>
        <w:rFonts w:hint="default" w:ascii="Symbol" w:hAnsi="Symbol"/>
      </w:rPr>
    </w:lvl>
    <w:lvl w:ilvl="7" w:tplc="652497E2">
      <w:start w:val="1"/>
      <w:numFmt w:val="bullet"/>
      <w:lvlText w:val="o"/>
      <w:lvlJc w:val="left"/>
      <w:pPr>
        <w:ind w:left="6120" w:hanging="360"/>
      </w:pPr>
      <w:rPr>
        <w:rFonts w:hint="default" w:ascii="Courier New" w:hAnsi="Courier New"/>
      </w:rPr>
    </w:lvl>
    <w:lvl w:ilvl="8" w:tplc="1F7C5B68">
      <w:start w:val="1"/>
      <w:numFmt w:val="bullet"/>
      <w:lvlText w:val=""/>
      <w:lvlJc w:val="left"/>
      <w:pPr>
        <w:ind w:left="6840" w:hanging="360"/>
      </w:pPr>
      <w:rPr>
        <w:rFonts w:hint="default" w:ascii="Wingdings" w:hAnsi="Wingdings"/>
      </w:rPr>
    </w:lvl>
  </w:abstractNum>
  <w:abstractNum w:abstractNumId="74" w15:restartNumberingAfterBreak="0">
    <w:nsid w:val="340455DE"/>
    <w:multiLevelType w:val="hybridMultilevel"/>
    <w:tmpl w:val="1EA87296"/>
    <w:lvl w:ilvl="0" w:tplc="497C7A7C">
      <w:start w:val="1"/>
      <w:numFmt w:val="bullet"/>
      <w:lvlText w:val="o"/>
      <w:lvlJc w:val="left"/>
      <w:pPr>
        <w:ind w:left="1080" w:hanging="360"/>
      </w:pPr>
      <w:rPr>
        <w:rFonts w:hint="default" w:ascii="Courier New" w:hAnsi="Courier New"/>
      </w:rPr>
    </w:lvl>
    <w:lvl w:ilvl="1" w:tplc="427A9D34">
      <w:start w:val="1"/>
      <w:numFmt w:val="bullet"/>
      <w:lvlText w:val="o"/>
      <w:lvlJc w:val="left"/>
      <w:pPr>
        <w:ind w:left="1800" w:hanging="360"/>
      </w:pPr>
      <w:rPr>
        <w:rFonts w:hint="default" w:ascii="Courier New" w:hAnsi="Courier New"/>
      </w:rPr>
    </w:lvl>
    <w:lvl w:ilvl="2" w:tplc="552840AC">
      <w:start w:val="1"/>
      <w:numFmt w:val="bullet"/>
      <w:lvlText w:val=""/>
      <w:lvlJc w:val="left"/>
      <w:pPr>
        <w:ind w:left="2520" w:hanging="360"/>
      </w:pPr>
      <w:rPr>
        <w:rFonts w:hint="default" w:ascii="Wingdings" w:hAnsi="Wingdings"/>
      </w:rPr>
    </w:lvl>
    <w:lvl w:ilvl="3" w:tplc="6A22F35A">
      <w:start w:val="1"/>
      <w:numFmt w:val="bullet"/>
      <w:lvlText w:val=""/>
      <w:lvlJc w:val="left"/>
      <w:pPr>
        <w:ind w:left="3240" w:hanging="360"/>
      </w:pPr>
      <w:rPr>
        <w:rFonts w:hint="default" w:ascii="Symbol" w:hAnsi="Symbol"/>
      </w:rPr>
    </w:lvl>
    <w:lvl w:ilvl="4" w:tplc="81F86F54">
      <w:start w:val="1"/>
      <w:numFmt w:val="bullet"/>
      <w:lvlText w:val="o"/>
      <w:lvlJc w:val="left"/>
      <w:pPr>
        <w:ind w:left="3960" w:hanging="360"/>
      </w:pPr>
      <w:rPr>
        <w:rFonts w:hint="default" w:ascii="Courier New" w:hAnsi="Courier New"/>
      </w:rPr>
    </w:lvl>
    <w:lvl w:ilvl="5" w:tplc="507C0576">
      <w:start w:val="1"/>
      <w:numFmt w:val="bullet"/>
      <w:lvlText w:val=""/>
      <w:lvlJc w:val="left"/>
      <w:pPr>
        <w:ind w:left="4680" w:hanging="360"/>
      </w:pPr>
      <w:rPr>
        <w:rFonts w:hint="default" w:ascii="Wingdings" w:hAnsi="Wingdings"/>
      </w:rPr>
    </w:lvl>
    <w:lvl w:ilvl="6" w:tplc="FDB6D8EC">
      <w:start w:val="1"/>
      <w:numFmt w:val="bullet"/>
      <w:lvlText w:val=""/>
      <w:lvlJc w:val="left"/>
      <w:pPr>
        <w:ind w:left="5400" w:hanging="360"/>
      </w:pPr>
      <w:rPr>
        <w:rFonts w:hint="default" w:ascii="Symbol" w:hAnsi="Symbol"/>
      </w:rPr>
    </w:lvl>
    <w:lvl w:ilvl="7" w:tplc="711A5D06">
      <w:start w:val="1"/>
      <w:numFmt w:val="bullet"/>
      <w:lvlText w:val="o"/>
      <w:lvlJc w:val="left"/>
      <w:pPr>
        <w:ind w:left="6120" w:hanging="360"/>
      </w:pPr>
      <w:rPr>
        <w:rFonts w:hint="default" w:ascii="Courier New" w:hAnsi="Courier New"/>
      </w:rPr>
    </w:lvl>
    <w:lvl w:ilvl="8" w:tplc="11E248CC">
      <w:start w:val="1"/>
      <w:numFmt w:val="bullet"/>
      <w:lvlText w:val=""/>
      <w:lvlJc w:val="left"/>
      <w:pPr>
        <w:ind w:left="6840" w:hanging="360"/>
      </w:pPr>
      <w:rPr>
        <w:rFonts w:hint="default" w:ascii="Wingdings" w:hAnsi="Wingdings"/>
      </w:rPr>
    </w:lvl>
  </w:abstractNum>
  <w:abstractNum w:abstractNumId="75"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76" w15:restartNumberingAfterBreak="0">
    <w:nsid w:val="3546374D"/>
    <w:multiLevelType w:val="hybridMultilevel"/>
    <w:tmpl w:val="7D709A0E"/>
    <w:lvl w:ilvl="0" w:tplc="732CC998">
      <w:start w:val="1"/>
      <w:numFmt w:val="bullet"/>
      <w:lvlText w:val=""/>
      <w:lvlJc w:val="left"/>
      <w:pPr>
        <w:ind w:left="720" w:hanging="360"/>
      </w:pPr>
      <w:rPr>
        <w:rFonts w:hint="default" w:ascii="Symbol" w:hAnsi="Symbol"/>
      </w:rPr>
    </w:lvl>
    <w:lvl w:ilvl="1" w:tplc="6CD80E18">
      <w:start w:val="1"/>
      <w:numFmt w:val="bullet"/>
      <w:lvlText w:val="o"/>
      <w:lvlJc w:val="left"/>
      <w:pPr>
        <w:ind w:left="1440" w:hanging="360"/>
      </w:pPr>
      <w:rPr>
        <w:rFonts w:hint="default" w:ascii="Courier New" w:hAnsi="Courier New"/>
      </w:rPr>
    </w:lvl>
    <w:lvl w:ilvl="2" w:tplc="2A7406FE">
      <w:start w:val="1"/>
      <w:numFmt w:val="bullet"/>
      <w:lvlText w:val=""/>
      <w:lvlJc w:val="left"/>
      <w:pPr>
        <w:ind w:left="2160" w:hanging="360"/>
      </w:pPr>
      <w:rPr>
        <w:rFonts w:hint="default" w:ascii="Wingdings" w:hAnsi="Wingdings"/>
      </w:rPr>
    </w:lvl>
    <w:lvl w:ilvl="3" w:tplc="828E1ADA">
      <w:start w:val="1"/>
      <w:numFmt w:val="bullet"/>
      <w:lvlText w:val=""/>
      <w:lvlJc w:val="left"/>
      <w:pPr>
        <w:ind w:left="2880" w:hanging="360"/>
      </w:pPr>
      <w:rPr>
        <w:rFonts w:hint="default" w:ascii="Symbol" w:hAnsi="Symbol"/>
      </w:rPr>
    </w:lvl>
    <w:lvl w:ilvl="4" w:tplc="92A0A410">
      <w:start w:val="1"/>
      <w:numFmt w:val="bullet"/>
      <w:lvlText w:val="o"/>
      <w:lvlJc w:val="left"/>
      <w:pPr>
        <w:ind w:left="3600" w:hanging="360"/>
      </w:pPr>
      <w:rPr>
        <w:rFonts w:hint="default" w:ascii="Courier New" w:hAnsi="Courier New"/>
      </w:rPr>
    </w:lvl>
    <w:lvl w:ilvl="5" w:tplc="8B1EA744">
      <w:start w:val="1"/>
      <w:numFmt w:val="bullet"/>
      <w:lvlText w:val=""/>
      <w:lvlJc w:val="left"/>
      <w:pPr>
        <w:ind w:left="4320" w:hanging="360"/>
      </w:pPr>
      <w:rPr>
        <w:rFonts w:hint="default" w:ascii="Wingdings" w:hAnsi="Wingdings"/>
      </w:rPr>
    </w:lvl>
    <w:lvl w:ilvl="6" w:tplc="7B54ADCC">
      <w:start w:val="1"/>
      <w:numFmt w:val="bullet"/>
      <w:lvlText w:val=""/>
      <w:lvlJc w:val="left"/>
      <w:pPr>
        <w:ind w:left="5040" w:hanging="360"/>
      </w:pPr>
      <w:rPr>
        <w:rFonts w:hint="default" w:ascii="Symbol" w:hAnsi="Symbol"/>
      </w:rPr>
    </w:lvl>
    <w:lvl w:ilvl="7" w:tplc="E1AAE736">
      <w:start w:val="1"/>
      <w:numFmt w:val="bullet"/>
      <w:lvlText w:val="o"/>
      <w:lvlJc w:val="left"/>
      <w:pPr>
        <w:ind w:left="5760" w:hanging="360"/>
      </w:pPr>
      <w:rPr>
        <w:rFonts w:hint="default" w:ascii="Courier New" w:hAnsi="Courier New"/>
      </w:rPr>
    </w:lvl>
    <w:lvl w:ilvl="8" w:tplc="ADA2C2EA">
      <w:start w:val="1"/>
      <w:numFmt w:val="bullet"/>
      <w:lvlText w:val=""/>
      <w:lvlJc w:val="left"/>
      <w:pPr>
        <w:ind w:left="6480" w:hanging="360"/>
      </w:pPr>
      <w:rPr>
        <w:rFonts w:hint="default" w:ascii="Wingdings" w:hAnsi="Wingdings"/>
      </w:rPr>
    </w:lvl>
  </w:abstractNum>
  <w:abstractNum w:abstractNumId="77" w15:restartNumberingAfterBreak="0">
    <w:nsid w:val="3569DAA0"/>
    <w:multiLevelType w:val="hybridMultilevel"/>
    <w:tmpl w:val="990271CC"/>
    <w:lvl w:ilvl="0" w:tplc="427CE904">
      <w:start w:val="1"/>
      <w:numFmt w:val="bullet"/>
      <w:lvlText w:val="-"/>
      <w:lvlJc w:val="left"/>
      <w:pPr>
        <w:ind w:left="720" w:hanging="360"/>
      </w:pPr>
      <w:rPr>
        <w:rFonts w:hint="default" w:ascii="Aptos" w:hAnsi="Aptos"/>
      </w:rPr>
    </w:lvl>
    <w:lvl w:ilvl="1" w:tplc="D9029F72">
      <w:start w:val="1"/>
      <w:numFmt w:val="bullet"/>
      <w:lvlText w:val="o"/>
      <w:lvlJc w:val="left"/>
      <w:pPr>
        <w:ind w:left="1440" w:hanging="360"/>
      </w:pPr>
      <w:rPr>
        <w:rFonts w:hint="default" w:ascii="Courier New" w:hAnsi="Courier New"/>
      </w:rPr>
    </w:lvl>
    <w:lvl w:ilvl="2" w:tplc="53E28FDC">
      <w:start w:val="1"/>
      <w:numFmt w:val="bullet"/>
      <w:lvlText w:val=""/>
      <w:lvlJc w:val="left"/>
      <w:pPr>
        <w:ind w:left="2160" w:hanging="360"/>
      </w:pPr>
      <w:rPr>
        <w:rFonts w:hint="default" w:ascii="Wingdings" w:hAnsi="Wingdings"/>
      </w:rPr>
    </w:lvl>
    <w:lvl w:ilvl="3" w:tplc="8848A412">
      <w:start w:val="1"/>
      <w:numFmt w:val="bullet"/>
      <w:lvlText w:val=""/>
      <w:lvlJc w:val="left"/>
      <w:pPr>
        <w:ind w:left="2880" w:hanging="360"/>
      </w:pPr>
      <w:rPr>
        <w:rFonts w:hint="default" w:ascii="Symbol" w:hAnsi="Symbol"/>
      </w:rPr>
    </w:lvl>
    <w:lvl w:ilvl="4" w:tplc="DF624C28">
      <w:start w:val="1"/>
      <w:numFmt w:val="bullet"/>
      <w:lvlText w:val="o"/>
      <w:lvlJc w:val="left"/>
      <w:pPr>
        <w:ind w:left="3600" w:hanging="360"/>
      </w:pPr>
      <w:rPr>
        <w:rFonts w:hint="default" w:ascii="Courier New" w:hAnsi="Courier New"/>
      </w:rPr>
    </w:lvl>
    <w:lvl w:ilvl="5" w:tplc="0BC4A680">
      <w:start w:val="1"/>
      <w:numFmt w:val="bullet"/>
      <w:lvlText w:val=""/>
      <w:lvlJc w:val="left"/>
      <w:pPr>
        <w:ind w:left="4320" w:hanging="360"/>
      </w:pPr>
      <w:rPr>
        <w:rFonts w:hint="default" w:ascii="Wingdings" w:hAnsi="Wingdings"/>
      </w:rPr>
    </w:lvl>
    <w:lvl w:ilvl="6" w:tplc="0A70C0EA">
      <w:start w:val="1"/>
      <w:numFmt w:val="bullet"/>
      <w:lvlText w:val=""/>
      <w:lvlJc w:val="left"/>
      <w:pPr>
        <w:ind w:left="5040" w:hanging="360"/>
      </w:pPr>
      <w:rPr>
        <w:rFonts w:hint="default" w:ascii="Symbol" w:hAnsi="Symbol"/>
      </w:rPr>
    </w:lvl>
    <w:lvl w:ilvl="7" w:tplc="68E8E85C">
      <w:start w:val="1"/>
      <w:numFmt w:val="bullet"/>
      <w:lvlText w:val="o"/>
      <w:lvlJc w:val="left"/>
      <w:pPr>
        <w:ind w:left="5760" w:hanging="360"/>
      </w:pPr>
      <w:rPr>
        <w:rFonts w:hint="default" w:ascii="Courier New" w:hAnsi="Courier New"/>
      </w:rPr>
    </w:lvl>
    <w:lvl w:ilvl="8" w:tplc="A758859A">
      <w:start w:val="1"/>
      <w:numFmt w:val="bullet"/>
      <w:lvlText w:val=""/>
      <w:lvlJc w:val="left"/>
      <w:pPr>
        <w:ind w:left="6480" w:hanging="360"/>
      </w:pPr>
      <w:rPr>
        <w:rFonts w:hint="default" w:ascii="Wingdings" w:hAnsi="Wingdings"/>
      </w:rPr>
    </w:lvl>
  </w:abstractNum>
  <w:abstractNum w:abstractNumId="78" w15:restartNumberingAfterBreak="0">
    <w:nsid w:val="35CA37DF"/>
    <w:multiLevelType w:val="hybridMultilevel"/>
    <w:tmpl w:val="81A299E4"/>
    <w:lvl w:ilvl="0" w:tplc="5D4ED526">
      <w:start w:val="1"/>
      <w:numFmt w:val="bullet"/>
      <w:lvlText w:val="-"/>
      <w:lvlJc w:val="left"/>
      <w:pPr>
        <w:ind w:left="720" w:hanging="360"/>
      </w:pPr>
      <w:rPr>
        <w:rFonts w:hint="default" w:ascii="Aptos" w:hAnsi="Aptos"/>
      </w:rPr>
    </w:lvl>
    <w:lvl w:ilvl="1" w:tplc="D0A4DA8E">
      <w:start w:val="1"/>
      <w:numFmt w:val="bullet"/>
      <w:lvlText w:val="o"/>
      <w:lvlJc w:val="left"/>
      <w:pPr>
        <w:ind w:left="1440" w:hanging="360"/>
      </w:pPr>
      <w:rPr>
        <w:rFonts w:hint="default" w:ascii="Courier New" w:hAnsi="Courier New"/>
      </w:rPr>
    </w:lvl>
    <w:lvl w:ilvl="2" w:tplc="1ACA0ED8">
      <w:start w:val="1"/>
      <w:numFmt w:val="bullet"/>
      <w:lvlText w:val=""/>
      <w:lvlJc w:val="left"/>
      <w:pPr>
        <w:ind w:left="2160" w:hanging="360"/>
      </w:pPr>
      <w:rPr>
        <w:rFonts w:hint="default" w:ascii="Wingdings" w:hAnsi="Wingdings"/>
      </w:rPr>
    </w:lvl>
    <w:lvl w:ilvl="3" w:tplc="AFC001A4">
      <w:start w:val="1"/>
      <w:numFmt w:val="bullet"/>
      <w:lvlText w:val=""/>
      <w:lvlJc w:val="left"/>
      <w:pPr>
        <w:ind w:left="2880" w:hanging="360"/>
      </w:pPr>
      <w:rPr>
        <w:rFonts w:hint="default" w:ascii="Symbol" w:hAnsi="Symbol"/>
      </w:rPr>
    </w:lvl>
    <w:lvl w:ilvl="4" w:tplc="3F481D94">
      <w:start w:val="1"/>
      <w:numFmt w:val="bullet"/>
      <w:lvlText w:val="o"/>
      <w:lvlJc w:val="left"/>
      <w:pPr>
        <w:ind w:left="3600" w:hanging="360"/>
      </w:pPr>
      <w:rPr>
        <w:rFonts w:hint="default" w:ascii="Courier New" w:hAnsi="Courier New"/>
      </w:rPr>
    </w:lvl>
    <w:lvl w:ilvl="5" w:tplc="1480DF26">
      <w:start w:val="1"/>
      <w:numFmt w:val="bullet"/>
      <w:lvlText w:val=""/>
      <w:lvlJc w:val="left"/>
      <w:pPr>
        <w:ind w:left="4320" w:hanging="360"/>
      </w:pPr>
      <w:rPr>
        <w:rFonts w:hint="default" w:ascii="Wingdings" w:hAnsi="Wingdings"/>
      </w:rPr>
    </w:lvl>
    <w:lvl w:ilvl="6" w:tplc="78C0D3EA">
      <w:start w:val="1"/>
      <w:numFmt w:val="bullet"/>
      <w:lvlText w:val=""/>
      <w:lvlJc w:val="left"/>
      <w:pPr>
        <w:ind w:left="5040" w:hanging="360"/>
      </w:pPr>
      <w:rPr>
        <w:rFonts w:hint="default" w:ascii="Symbol" w:hAnsi="Symbol"/>
      </w:rPr>
    </w:lvl>
    <w:lvl w:ilvl="7" w:tplc="6FA2F930">
      <w:start w:val="1"/>
      <w:numFmt w:val="bullet"/>
      <w:lvlText w:val="o"/>
      <w:lvlJc w:val="left"/>
      <w:pPr>
        <w:ind w:left="5760" w:hanging="360"/>
      </w:pPr>
      <w:rPr>
        <w:rFonts w:hint="default" w:ascii="Courier New" w:hAnsi="Courier New"/>
      </w:rPr>
    </w:lvl>
    <w:lvl w:ilvl="8" w:tplc="2BDABBC6">
      <w:start w:val="1"/>
      <w:numFmt w:val="bullet"/>
      <w:lvlText w:val=""/>
      <w:lvlJc w:val="left"/>
      <w:pPr>
        <w:ind w:left="6480" w:hanging="360"/>
      </w:pPr>
      <w:rPr>
        <w:rFonts w:hint="default" w:ascii="Wingdings" w:hAnsi="Wingdings"/>
      </w:rPr>
    </w:lvl>
  </w:abstractNum>
  <w:abstractNum w:abstractNumId="79" w15:restartNumberingAfterBreak="0">
    <w:nsid w:val="35CC2546"/>
    <w:multiLevelType w:val="hybridMultilevel"/>
    <w:tmpl w:val="BC4E8362"/>
    <w:lvl w:ilvl="0" w:tplc="C914AC12">
      <w:start w:val="1"/>
      <w:numFmt w:val="bullet"/>
      <w:lvlText w:val="-"/>
      <w:lvlJc w:val="left"/>
      <w:pPr>
        <w:ind w:left="720" w:hanging="360"/>
      </w:pPr>
      <w:rPr>
        <w:rFonts w:hint="default" w:ascii="Aptos" w:hAnsi="Aptos"/>
      </w:rPr>
    </w:lvl>
    <w:lvl w:ilvl="1" w:tplc="D5C6A74C">
      <w:start w:val="1"/>
      <w:numFmt w:val="bullet"/>
      <w:lvlText w:val="o"/>
      <w:lvlJc w:val="left"/>
      <w:pPr>
        <w:ind w:left="1440" w:hanging="360"/>
      </w:pPr>
      <w:rPr>
        <w:rFonts w:hint="default" w:ascii="Courier New" w:hAnsi="Courier New"/>
      </w:rPr>
    </w:lvl>
    <w:lvl w:ilvl="2" w:tplc="7BE0C8D4">
      <w:start w:val="1"/>
      <w:numFmt w:val="bullet"/>
      <w:lvlText w:val=""/>
      <w:lvlJc w:val="left"/>
      <w:pPr>
        <w:ind w:left="2160" w:hanging="360"/>
      </w:pPr>
      <w:rPr>
        <w:rFonts w:hint="default" w:ascii="Wingdings" w:hAnsi="Wingdings"/>
      </w:rPr>
    </w:lvl>
    <w:lvl w:ilvl="3" w:tplc="16C0406E">
      <w:start w:val="1"/>
      <w:numFmt w:val="bullet"/>
      <w:lvlText w:val=""/>
      <w:lvlJc w:val="left"/>
      <w:pPr>
        <w:ind w:left="2880" w:hanging="360"/>
      </w:pPr>
      <w:rPr>
        <w:rFonts w:hint="default" w:ascii="Symbol" w:hAnsi="Symbol"/>
      </w:rPr>
    </w:lvl>
    <w:lvl w:ilvl="4" w:tplc="0A7EF6FA">
      <w:start w:val="1"/>
      <w:numFmt w:val="bullet"/>
      <w:lvlText w:val="o"/>
      <w:lvlJc w:val="left"/>
      <w:pPr>
        <w:ind w:left="3600" w:hanging="360"/>
      </w:pPr>
      <w:rPr>
        <w:rFonts w:hint="default" w:ascii="Courier New" w:hAnsi="Courier New"/>
      </w:rPr>
    </w:lvl>
    <w:lvl w:ilvl="5" w:tplc="81E6DB5C">
      <w:start w:val="1"/>
      <w:numFmt w:val="bullet"/>
      <w:lvlText w:val=""/>
      <w:lvlJc w:val="left"/>
      <w:pPr>
        <w:ind w:left="4320" w:hanging="360"/>
      </w:pPr>
      <w:rPr>
        <w:rFonts w:hint="default" w:ascii="Wingdings" w:hAnsi="Wingdings"/>
      </w:rPr>
    </w:lvl>
    <w:lvl w:ilvl="6" w:tplc="D0E0BE2A">
      <w:start w:val="1"/>
      <w:numFmt w:val="bullet"/>
      <w:lvlText w:val=""/>
      <w:lvlJc w:val="left"/>
      <w:pPr>
        <w:ind w:left="5040" w:hanging="360"/>
      </w:pPr>
      <w:rPr>
        <w:rFonts w:hint="default" w:ascii="Symbol" w:hAnsi="Symbol"/>
      </w:rPr>
    </w:lvl>
    <w:lvl w:ilvl="7" w:tplc="C4B276B4">
      <w:start w:val="1"/>
      <w:numFmt w:val="bullet"/>
      <w:lvlText w:val="o"/>
      <w:lvlJc w:val="left"/>
      <w:pPr>
        <w:ind w:left="5760" w:hanging="360"/>
      </w:pPr>
      <w:rPr>
        <w:rFonts w:hint="default" w:ascii="Courier New" w:hAnsi="Courier New"/>
      </w:rPr>
    </w:lvl>
    <w:lvl w:ilvl="8" w:tplc="4A2045A4">
      <w:start w:val="1"/>
      <w:numFmt w:val="bullet"/>
      <w:lvlText w:val=""/>
      <w:lvlJc w:val="left"/>
      <w:pPr>
        <w:ind w:left="6480" w:hanging="360"/>
      </w:pPr>
      <w:rPr>
        <w:rFonts w:hint="default" w:ascii="Wingdings" w:hAnsi="Wingdings"/>
      </w:rPr>
    </w:lvl>
  </w:abstractNum>
  <w:abstractNum w:abstractNumId="80" w15:restartNumberingAfterBreak="0">
    <w:nsid w:val="36BFFE14"/>
    <w:multiLevelType w:val="hybridMultilevel"/>
    <w:tmpl w:val="5B4ABE9E"/>
    <w:lvl w:ilvl="0" w:tplc="551EB2D8">
      <w:start w:val="1"/>
      <w:numFmt w:val="bullet"/>
      <w:lvlText w:val=""/>
      <w:lvlJc w:val="left"/>
      <w:pPr>
        <w:ind w:left="720" w:hanging="360"/>
      </w:pPr>
      <w:rPr>
        <w:rFonts w:hint="default" w:ascii="Symbol" w:hAnsi="Symbol"/>
      </w:rPr>
    </w:lvl>
    <w:lvl w:ilvl="1" w:tplc="A850AD08">
      <w:start w:val="1"/>
      <w:numFmt w:val="bullet"/>
      <w:lvlText w:val="o"/>
      <w:lvlJc w:val="left"/>
      <w:pPr>
        <w:ind w:left="1440" w:hanging="360"/>
      </w:pPr>
      <w:rPr>
        <w:rFonts w:hint="default" w:ascii="Courier New" w:hAnsi="Courier New"/>
      </w:rPr>
    </w:lvl>
    <w:lvl w:ilvl="2" w:tplc="B19AEB1A">
      <w:start w:val="1"/>
      <w:numFmt w:val="bullet"/>
      <w:lvlText w:val=""/>
      <w:lvlJc w:val="left"/>
      <w:pPr>
        <w:ind w:left="2160" w:hanging="360"/>
      </w:pPr>
      <w:rPr>
        <w:rFonts w:hint="default" w:ascii="Wingdings" w:hAnsi="Wingdings"/>
      </w:rPr>
    </w:lvl>
    <w:lvl w:ilvl="3" w:tplc="CF4E5A74">
      <w:start w:val="1"/>
      <w:numFmt w:val="bullet"/>
      <w:lvlText w:val=""/>
      <w:lvlJc w:val="left"/>
      <w:pPr>
        <w:ind w:left="2880" w:hanging="360"/>
      </w:pPr>
      <w:rPr>
        <w:rFonts w:hint="default" w:ascii="Symbol" w:hAnsi="Symbol"/>
      </w:rPr>
    </w:lvl>
    <w:lvl w:ilvl="4" w:tplc="9CE4480C">
      <w:start w:val="1"/>
      <w:numFmt w:val="bullet"/>
      <w:lvlText w:val="o"/>
      <w:lvlJc w:val="left"/>
      <w:pPr>
        <w:ind w:left="3600" w:hanging="360"/>
      </w:pPr>
      <w:rPr>
        <w:rFonts w:hint="default" w:ascii="Courier New" w:hAnsi="Courier New"/>
      </w:rPr>
    </w:lvl>
    <w:lvl w:ilvl="5" w:tplc="4594B99E">
      <w:start w:val="1"/>
      <w:numFmt w:val="bullet"/>
      <w:lvlText w:val=""/>
      <w:lvlJc w:val="left"/>
      <w:pPr>
        <w:ind w:left="4320" w:hanging="360"/>
      </w:pPr>
      <w:rPr>
        <w:rFonts w:hint="default" w:ascii="Wingdings" w:hAnsi="Wingdings"/>
      </w:rPr>
    </w:lvl>
    <w:lvl w:ilvl="6" w:tplc="7946EFA6">
      <w:start w:val="1"/>
      <w:numFmt w:val="bullet"/>
      <w:lvlText w:val=""/>
      <w:lvlJc w:val="left"/>
      <w:pPr>
        <w:ind w:left="5040" w:hanging="360"/>
      </w:pPr>
      <w:rPr>
        <w:rFonts w:hint="default" w:ascii="Symbol" w:hAnsi="Symbol"/>
      </w:rPr>
    </w:lvl>
    <w:lvl w:ilvl="7" w:tplc="34E49F68">
      <w:start w:val="1"/>
      <w:numFmt w:val="bullet"/>
      <w:lvlText w:val="o"/>
      <w:lvlJc w:val="left"/>
      <w:pPr>
        <w:ind w:left="5760" w:hanging="360"/>
      </w:pPr>
      <w:rPr>
        <w:rFonts w:hint="default" w:ascii="Courier New" w:hAnsi="Courier New"/>
      </w:rPr>
    </w:lvl>
    <w:lvl w:ilvl="8" w:tplc="BFB2A6A6">
      <w:start w:val="1"/>
      <w:numFmt w:val="bullet"/>
      <w:lvlText w:val=""/>
      <w:lvlJc w:val="left"/>
      <w:pPr>
        <w:ind w:left="6480" w:hanging="360"/>
      </w:pPr>
      <w:rPr>
        <w:rFonts w:hint="default" w:ascii="Wingdings" w:hAnsi="Wingdings"/>
      </w:rPr>
    </w:lvl>
  </w:abstractNum>
  <w:abstractNum w:abstractNumId="81" w15:restartNumberingAfterBreak="0">
    <w:nsid w:val="3706334F"/>
    <w:multiLevelType w:val="hybridMultilevel"/>
    <w:tmpl w:val="9B327902"/>
    <w:lvl w:ilvl="0" w:tplc="A700207C">
      <w:start w:val="1"/>
      <w:numFmt w:val="bullet"/>
      <w:lvlText w:val="-"/>
      <w:lvlJc w:val="left"/>
      <w:pPr>
        <w:ind w:left="720" w:hanging="360"/>
      </w:pPr>
      <w:rPr>
        <w:rFonts w:hint="default" w:ascii="Aptos" w:hAnsi="Aptos"/>
      </w:rPr>
    </w:lvl>
    <w:lvl w:ilvl="1" w:tplc="B808AB20">
      <w:start w:val="1"/>
      <w:numFmt w:val="bullet"/>
      <w:lvlText w:val="o"/>
      <w:lvlJc w:val="left"/>
      <w:pPr>
        <w:ind w:left="1440" w:hanging="360"/>
      </w:pPr>
      <w:rPr>
        <w:rFonts w:hint="default" w:ascii="Courier New" w:hAnsi="Courier New"/>
      </w:rPr>
    </w:lvl>
    <w:lvl w:ilvl="2" w:tplc="6074D6F8">
      <w:start w:val="1"/>
      <w:numFmt w:val="bullet"/>
      <w:lvlText w:val=""/>
      <w:lvlJc w:val="left"/>
      <w:pPr>
        <w:ind w:left="2160" w:hanging="360"/>
      </w:pPr>
      <w:rPr>
        <w:rFonts w:hint="default" w:ascii="Wingdings" w:hAnsi="Wingdings"/>
      </w:rPr>
    </w:lvl>
    <w:lvl w:ilvl="3" w:tplc="8A9890F0">
      <w:start w:val="1"/>
      <w:numFmt w:val="bullet"/>
      <w:lvlText w:val=""/>
      <w:lvlJc w:val="left"/>
      <w:pPr>
        <w:ind w:left="2880" w:hanging="360"/>
      </w:pPr>
      <w:rPr>
        <w:rFonts w:hint="default" w:ascii="Symbol" w:hAnsi="Symbol"/>
      </w:rPr>
    </w:lvl>
    <w:lvl w:ilvl="4" w:tplc="F02A1B22">
      <w:start w:val="1"/>
      <w:numFmt w:val="bullet"/>
      <w:lvlText w:val="o"/>
      <w:lvlJc w:val="left"/>
      <w:pPr>
        <w:ind w:left="3600" w:hanging="360"/>
      </w:pPr>
      <w:rPr>
        <w:rFonts w:hint="default" w:ascii="Courier New" w:hAnsi="Courier New"/>
      </w:rPr>
    </w:lvl>
    <w:lvl w:ilvl="5" w:tplc="3640BC42">
      <w:start w:val="1"/>
      <w:numFmt w:val="bullet"/>
      <w:lvlText w:val=""/>
      <w:lvlJc w:val="left"/>
      <w:pPr>
        <w:ind w:left="4320" w:hanging="360"/>
      </w:pPr>
      <w:rPr>
        <w:rFonts w:hint="default" w:ascii="Wingdings" w:hAnsi="Wingdings"/>
      </w:rPr>
    </w:lvl>
    <w:lvl w:ilvl="6" w:tplc="C4B61F92">
      <w:start w:val="1"/>
      <w:numFmt w:val="bullet"/>
      <w:lvlText w:val=""/>
      <w:lvlJc w:val="left"/>
      <w:pPr>
        <w:ind w:left="5040" w:hanging="360"/>
      </w:pPr>
      <w:rPr>
        <w:rFonts w:hint="default" w:ascii="Symbol" w:hAnsi="Symbol"/>
      </w:rPr>
    </w:lvl>
    <w:lvl w:ilvl="7" w:tplc="8A36BFE6">
      <w:start w:val="1"/>
      <w:numFmt w:val="bullet"/>
      <w:lvlText w:val="o"/>
      <w:lvlJc w:val="left"/>
      <w:pPr>
        <w:ind w:left="5760" w:hanging="360"/>
      </w:pPr>
      <w:rPr>
        <w:rFonts w:hint="default" w:ascii="Courier New" w:hAnsi="Courier New"/>
      </w:rPr>
    </w:lvl>
    <w:lvl w:ilvl="8" w:tplc="5E22B60A">
      <w:start w:val="1"/>
      <w:numFmt w:val="bullet"/>
      <w:lvlText w:val=""/>
      <w:lvlJc w:val="left"/>
      <w:pPr>
        <w:ind w:left="6480" w:hanging="360"/>
      </w:pPr>
      <w:rPr>
        <w:rFonts w:hint="default" w:ascii="Wingdings" w:hAnsi="Wingdings"/>
      </w:rPr>
    </w:lvl>
  </w:abstractNum>
  <w:abstractNum w:abstractNumId="82" w15:restartNumberingAfterBreak="0">
    <w:nsid w:val="37FC9C82"/>
    <w:multiLevelType w:val="hybridMultilevel"/>
    <w:tmpl w:val="5D7CCEB4"/>
    <w:lvl w:ilvl="0" w:tplc="7F960F8A">
      <w:start w:val="1"/>
      <w:numFmt w:val="upperLetter"/>
      <w:lvlText w:val="%1)"/>
      <w:lvlJc w:val="left"/>
      <w:pPr>
        <w:ind w:left="720" w:hanging="360"/>
      </w:pPr>
    </w:lvl>
    <w:lvl w:ilvl="1" w:tplc="6D105FDA">
      <w:start w:val="1"/>
      <w:numFmt w:val="lowerLetter"/>
      <w:lvlText w:val="%2."/>
      <w:lvlJc w:val="left"/>
      <w:pPr>
        <w:ind w:left="1440" w:hanging="360"/>
      </w:pPr>
    </w:lvl>
    <w:lvl w:ilvl="2" w:tplc="A4D03634">
      <w:start w:val="1"/>
      <w:numFmt w:val="lowerRoman"/>
      <w:lvlText w:val="%3."/>
      <w:lvlJc w:val="right"/>
      <w:pPr>
        <w:ind w:left="2160" w:hanging="180"/>
      </w:pPr>
    </w:lvl>
    <w:lvl w:ilvl="3" w:tplc="B372AEFC">
      <w:start w:val="1"/>
      <w:numFmt w:val="decimal"/>
      <w:lvlText w:val="%4."/>
      <w:lvlJc w:val="left"/>
      <w:pPr>
        <w:ind w:left="2880" w:hanging="360"/>
      </w:pPr>
    </w:lvl>
    <w:lvl w:ilvl="4" w:tplc="7C821D78">
      <w:start w:val="1"/>
      <w:numFmt w:val="lowerLetter"/>
      <w:lvlText w:val="%5."/>
      <w:lvlJc w:val="left"/>
      <w:pPr>
        <w:ind w:left="3600" w:hanging="360"/>
      </w:pPr>
    </w:lvl>
    <w:lvl w:ilvl="5" w:tplc="061E21BC">
      <w:start w:val="1"/>
      <w:numFmt w:val="lowerRoman"/>
      <w:lvlText w:val="%6."/>
      <w:lvlJc w:val="right"/>
      <w:pPr>
        <w:ind w:left="4320" w:hanging="180"/>
      </w:pPr>
    </w:lvl>
    <w:lvl w:ilvl="6" w:tplc="B150BBD2">
      <w:start w:val="1"/>
      <w:numFmt w:val="decimal"/>
      <w:lvlText w:val="%7."/>
      <w:lvlJc w:val="left"/>
      <w:pPr>
        <w:ind w:left="5040" w:hanging="360"/>
      </w:pPr>
    </w:lvl>
    <w:lvl w:ilvl="7" w:tplc="1DE05BC6">
      <w:start w:val="1"/>
      <w:numFmt w:val="lowerLetter"/>
      <w:lvlText w:val="%8."/>
      <w:lvlJc w:val="left"/>
      <w:pPr>
        <w:ind w:left="5760" w:hanging="360"/>
      </w:pPr>
    </w:lvl>
    <w:lvl w:ilvl="8" w:tplc="35489A7E">
      <w:start w:val="1"/>
      <w:numFmt w:val="lowerRoman"/>
      <w:lvlText w:val="%9."/>
      <w:lvlJc w:val="right"/>
      <w:pPr>
        <w:ind w:left="6480" w:hanging="180"/>
      </w:pPr>
    </w:lvl>
  </w:abstractNum>
  <w:abstractNum w:abstractNumId="83" w15:restartNumberingAfterBreak="0">
    <w:nsid w:val="384806D8"/>
    <w:multiLevelType w:val="hybridMultilevel"/>
    <w:tmpl w:val="9C501492"/>
    <w:lvl w:ilvl="0" w:tplc="81D8A848">
      <w:start w:val="1"/>
      <w:numFmt w:val="bullet"/>
      <w:lvlText w:val="-"/>
      <w:lvlJc w:val="left"/>
      <w:pPr>
        <w:ind w:left="720" w:hanging="360"/>
      </w:pPr>
      <w:rPr>
        <w:rFonts w:hint="default" w:ascii="Aptos" w:hAnsi="Aptos"/>
      </w:rPr>
    </w:lvl>
    <w:lvl w:ilvl="1" w:tplc="45BA5D20">
      <w:start w:val="1"/>
      <w:numFmt w:val="bullet"/>
      <w:lvlText w:val="o"/>
      <w:lvlJc w:val="left"/>
      <w:pPr>
        <w:ind w:left="1440" w:hanging="360"/>
      </w:pPr>
      <w:rPr>
        <w:rFonts w:hint="default" w:ascii="Courier New" w:hAnsi="Courier New"/>
      </w:rPr>
    </w:lvl>
    <w:lvl w:ilvl="2" w:tplc="17F4734E">
      <w:start w:val="1"/>
      <w:numFmt w:val="bullet"/>
      <w:lvlText w:val=""/>
      <w:lvlJc w:val="left"/>
      <w:pPr>
        <w:ind w:left="2160" w:hanging="360"/>
      </w:pPr>
      <w:rPr>
        <w:rFonts w:hint="default" w:ascii="Wingdings" w:hAnsi="Wingdings"/>
      </w:rPr>
    </w:lvl>
    <w:lvl w:ilvl="3" w:tplc="EBE8A19A">
      <w:start w:val="1"/>
      <w:numFmt w:val="bullet"/>
      <w:lvlText w:val=""/>
      <w:lvlJc w:val="left"/>
      <w:pPr>
        <w:ind w:left="2880" w:hanging="360"/>
      </w:pPr>
      <w:rPr>
        <w:rFonts w:hint="default" w:ascii="Symbol" w:hAnsi="Symbol"/>
      </w:rPr>
    </w:lvl>
    <w:lvl w:ilvl="4" w:tplc="218C48E8">
      <w:start w:val="1"/>
      <w:numFmt w:val="bullet"/>
      <w:lvlText w:val="o"/>
      <w:lvlJc w:val="left"/>
      <w:pPr>
        <w:ind w:left="3600" w:hanging="360"/>
      </w:pPr>
      <w:rPr>
        <w:rFonts w:hint="default" w:ascii="Courier New" w:hAnsi="Courier New"/>
      </w:rPr>
    </w:lvl>
    <w:lvl w:ilvl="5" w:tplc="74FED76E">
      <w:start w:val="1"/>
      <w:numFmt w:val="bullet"/>
      <w:lvlText w:val=""/>
      <w:lvlJc w:val="left"/>
      <w:pPr>
        <w:ind w:left="4320" w:hanging="360"/>
      </w:pPr>
      <w:rPr>
        <w:rFonts w:hint="default" w:ascii="Wingdings" w:hAnsi="Wingdings"/>
      </w:rPr>
    </w:lvl>
    <w:lvl w:ilvl="6" w:tplc="2BD0356C">
      <w:start w:val="1"/>
      <w:numFmt w:val="bullet"/>
      <w:lvlText w:val=""/>
      <w:lvlJc w:val="left"/>
      <w:pPr>
        <w:ind w:left="5040" w:hanging="360"/>
      </w:pPr>
      <w:rPr>
        <w:rFonts w:hint="default" w:ascii="Symbol" w:hAnsi="Symbol"/>
      </w:rPr>
    </w:lvl>
    <w:lvl w:ilvl="7" w:tplc="F746C66C">
      <w:start w:val="1"/>
      <w:numFmt w:val="bullet"/>
      <w:lvlText w:val="o"/>
      <w:lvlJc w:val="left"/>
      <w:pPr>
        <w:ind w:left="5760" w:hanging="360"/>
      </w:pPr>
      <w:rPr>
        <w:rFonts w:hint="default" w:ascii="Courier New" w:hAnsi="Courier New"/>
      </w:rPr>
    </w:lvl>
    <w:lvl w:ilvl="8" w:tplc="9C26F5EE">
      <w:start w:val="1"/>
      <w:numFmt w:val="bullet"/>
      <w:lvlText w:val=""/>
      <w:lvlJc w:val="left"/>
      <w:pPr>
        <w:ind w:left="6480" w:hanging="360"/>
      </w:pPr>
      <w:rPr>
        <w:rFonts w:hint="default" w:ascii="Wingdings" w:hAnsi="Wingdings"/>
      </w:rPr>
    </w:lvl>
  </w:abstractNum>
  <w:abstractNum w:abstractNumId="84" w15:restartNumberingAfterBreak="0">
    <w:nsid w:val="384F5177"/>
    <w:multiLevelType w:val="hybridMultilevel"/>
    <w:tmpl w:val="D5D85222"/>
    <w:lvl w:ilvl="0" w:tplc="5A76F998">
      <w:start w:val="1"/>
      <w:numFmt w:val="bullet"/>
      <w:lvlText w:val="-"/>
      <w:lvlJc w:val="left"/>
      <w:pPr>
        <w:ind w:left="720" w:hanging="360"/>
      </w:pPr>
      <w:rPr>
        <w:rFonts w:hint="default" w:ascii="Aptos" w:hAnsi="Aptos"/>
      </w:rPr>
    </w:lvl>
    <w:lvl w:ilvl="1" w:tplc="F57AF80C">
      <w:start w:val="1"/>
      <w:numFmt w:val="bullet"/>
      <w:lvlText w:val="o"/>
      <w:lvlJc w:val="left"/>
      <w:pPr>
        <w:ind w:left="1440" w:hanging="360"/>
      </w:pPr>
      <w:rPr>
        <w:rFonts w:hint="default" w:ascii="Courier New" w:hAnsi="Courier New"/>
      </w:rPr>
    </w:lvl>
    <w:lvl w:ilvl="2" w:tplc="AB7675C8">
      <w:start w:val="1"/>
      <w:numFmt w:val="bullet"/>
      <w:lvlText w:val=""/>
      <w:lvlJc w:val="left"/>
      <w:pPr>
        <w:ind w:left="2160" w:hanging="360"/>
      </w:pPr>
      <w:rPr>
        <w:rFonts w:hint="default" w:ascii="Wingdings" w:hAnsi="Wingdings"/>
      </w:rPr>
    </w:lvl>
    <w:lvl w:ilvl="3" w:tplc="DC3A5E3A">
      <w:start w:val="1"/>
      <w:numFmt w:val="bullet"/>
      <w:lvlText w:val=""/>
      <w:lvlJc w:val="left"/>
      <w:pPr>
        <w:ind w:left="2880" w:hanging="360"/>
      </w:pPr>
      <w:rPr>
        <w:rFonts w:hint="default" w:ascii="Symbol" w:hAnsi="Symbol"/>
      </w:rPr>
    </w:lvl>
    <w:lvl w:ilvl="4" w:tplc="6CA2F092">
      <w:start w:val="1"/>
      <w:numFmt w:val="bullet"/>
      <w:lvlText w:val="o"/>
      <w:lvlJc w:val="left"/>
      <w:pPr>
        <w:ind w:left="3600" w:hanging="360"/>
      </w:pPr>
      <w:rPr>
        <w:rFonts w:hint="default" w:ascii="Courier New" w:hAnsi="Courier New"/>
      </w:rPr>
    </w:lvl>
    <w:lvl w:ilvl="5" w:tplc="A1445E86">
      <w:start w:val="1"/>
      <w:numFmt w:val="bullet"/>
      <w:lvlText w:val=""/>
      <w:lvlJc w:val="left"/>
      <w:pPr>
        <w:ind w:left="4320" w:hanging="360"/>
      </w:pPr>
      <w:rPr>
        <w:rFonts w:hint="default" w:ascii="Wingdings" w:hAnsi="Wingdings"/>
      </w:rPr>
    </w:lvl>
    <w:lvl w:ilvl="6" w:tplc="D23E3C9E">
      <w:start w:val="1"/>
      <w:numFmt w:val="bullet"/>
      <w:lvlText w:val=""/>
      <w:lvlJc w:val="left"/>
      <w:pPr>
        <w:ind w:left="5040" w:hanging="360"/>
      </w:pPr>
      <w:rPr>
        <w:rFonts w:hint="default" w:ascii="Symbol" w:hAnsi="Symbol"/>
      </w:rPr>
    </w:lvl>
    <w:lvl w:ilvl="7" w:tplc="F326BC50">
      <w:start w:val="1"/>
      <w:numFmt w:val="bullet"/>
      <w:lvlText w:val="o"/>
      <w:lvlJc w:val="left"/>
      <w:pPr>
        <w:ind w:left="5760" w:hanging="360"/>
      </w:pPr>
      <w:rPr>
        <w:rFonts w:hint="default" w:ascii="Courier New" w:hAnsi="Courier New"/>
      </w:rPr>
    </w:lvl>
    <w:lvl w:ilvl="8" w:tplc="EB96687E">
      <w:start w:val="1"/>
      <w:numFmt w:val="bullet"/>
      <w:lvlText w:val=""/>
      <w:lvlJc w:val="left"/>
      <w:pPr>
        <w:ind w:left="6480" w:hanging="360"/>
      </w:pPr>
      <w:rPr>
        <w:rFonts w:hint="default" w:ascii="Wingdings" w:hAnsi="Wingdings"/>
      </w:rPr>
    </w:lvl>
  </w:abstractNum>
  <w:abstractNum w:abstractNumId="85" w15:restartNumberingAfterBreak="0">
    <w:nsid w:val="3932526A"/>
    <w:multiLevelType w:val="hybridMultilevel"/>
    <w:tmpl w:val="1B7E0408"/>
    <w:lvl w:ilvl="0" w:tplc="1C62269E">
      <w:start w:val="1"/>
      <w:numFmt w:val="bullet"/>
      <w:lvlText w:val="-"/>
      <w:lvlJc w:val="left"/>
      <w:pPr>
        <w:ind w:left="1080" w:hanging="360"/>
      </w:pPr>
      <w:rPr>
        <w:rFonts w:hint="default" w:ascii="Aptos" w:hAnsi="Aptos"/>
      </w:rPr>
    </w:lvl>
    <w:lvl w:ilvl="1" w:tplc="FDB251F4">
      <w:start w:val="1"/>
      <w:numFmt w:val="bullet"/>
      <w:lvlText w:val="o"/>
      <w:lvlJc w:val="left"/>
      <w:pPr>
        <w:ind w:left="1800" w:hanging="360"/>
      </w:pPr>
      <w:rPr>
        <w:rFonts w:hint="default" w:ascii="Courier New" w:hAnsi="Courier New"/>
      </w:rPr>
    </w:lvl>
    <w:lvl w:ilvl="2" w:tplc="572CC8A8">
      <w:start w:val="1"/>
      <w:numFmt w:val="bullet"/>
      <w:lvlText w:val=""/>
      <w:lvlJc w:val="left"/>
      <w:pPr>
        <w:ind w:left="2520" w:hanging="360"/>
      </w:pPr>
      <w:rPr>
        <w:rFonts w:hint="default" w:ascii="Wingdings" w:hAnsi="Wingdings"/>
      </w:rPr>
    </w:lvl>
    <w:lvl w:ilvl="3" w:tplc="5D88C2F8">
      <w:start w:val="1"/>
      <w:numFmt w:val="bullet"/>
      <w:lvlText w:val=""/>
      <w:lvlJc w:val="left"/>
      <w:pPr>
        <w:ind w:left="3240" w:hanging="360"/>
      </w:pPr>
      <w:rPr>
        <w:rFonts w:hint="default" w:ascii="Symbol" w:hAnsi="Symbol"/>
      </w:rPr>
    </w:lvl>
    <w:lvl w:ilvl="4" w:tplc="2CB0B1BA">
      <w:start w:val="1"/>
      <w:numFmt w:val="bullet"/>
      <w:lvlText w:val="o"/>
      <w:lvlJc w:val="left"/>
      <w:pPr>
        <w:ind w:left="3960" w:hanging="360"/>
      </w:pPr>
      <w:rPr>
        <w:rFonts w:hint="default" w:ascii="Courier New" w:hAnsi="Courier New"/>
      </w:rPr>
    </w:lvl>
    <w:lvl w:ilvl="5" w:tplc="DE98080E">
      <w:start w:val="1"/>
      <w:numFmt w:val="bullet"/>
      <w:lvlText w:val=""/>
      <w:lvlJc w:val="left"/>
      <w:pPr>
        <w:ind w:left="4680" w:hanging="360"/>
      </w:pPr>
      <w:rPr>
        <w:rFonts w:hint="default" w:ascii="Wingdings" w:hAnsi="Wingdings"/>
      </w:rPr>
    </w:lvl>
    <w:lvl w:ilvl="6" w:tplc="7916C57A">
      <w:start w:val="1"/>
      <w:numFmt w:val="bullet"/>
      <w:lvlText w:val=""/>
      <w:lvlJc w:val="left"/>
      <w:pPr>
        <w:ind w:left="5400" w:hanging="360"/>
      </w:pPr>
      <w:rPr>
        <w:rFonts w:hint="default" w:ascii="Symbol" w:hAnsi="Symbol"/>
      </w:rPr>
    </w:lvl>
    <w:lvl w:ilvl="7" w:tplc="6234BEA2">
      <w:start w:val="1"/>
      <w:numFmt w:val="bullet"/>
      <w:lvlText w:val="o"/>
      <w:lvlJc w:val="left"/>
      <w:pPr>
        <w:ind w:left="6120" w:hanging="360"/>
      </w:pPr>
      <w:rPr>
        <w:rFonts w:hint="default" w:ascii="Courier New" w:hAnsi="Courier New"/>
      </w:rPr>
    </w:lvl>
    <w:lvl w:ilvl="8" w:tplc="C91E26D8">
      <w:start w:val="1"/>
      <w:numFmt w:val="bullet"/>
      <w:lvlText w:val=""/>
      <w:lvlJc w:val="left"/>
      <w:pPr>
        <w:ind w:left="6840" w:hanging="360"/>
      </w:pPr>
      <w:rPr>
        <w:rFonts w:hint="default" w:ascii="Wingdings" w:hAnsi="Wingdings"/>
      </w:rPr>
    </w:lvl>
  </w:abstractNum>
  <w:abstractNum w:abstractNumId="86" w15:restartNumberingAfterBreak="0">
    <w:nsid w:val="3AB9A041"/>
    <w:multiLevelType w:val="hybridMultilevel"/>
    <w:tmpl w:val="B7304B2C"/>
    <w:lvl w:ilvl="0" w:tplc="30A23486">
      <w:start w:val="1"/>
      <w:numFmt w:val="bullet"/>
      <w:lvlText w:val="o"/>
      <w:lvlJc w:val="left"/>
      <w:pPr>
        <w:ind w:left="1080" w:hanging="360"/>
      </w:pPr>
      <w:rPr>
        <w:rFonts w:hint="default" w:ascii="Courier New" w:hAnsi="Courier New"/>
      </w:rPr>
    </w:lvl>
    <w:lvl w:ilvl="1" w:tplc="3FFAB6E2">
      <w:start w:val="1"/>
      <w:numFmt w:val="bullet"/>
      <w:lvlText w:val="o"/>
      <w:lvlJc w:val="left"/>
      <w:pPr>
        <w:ind w:left="1800" w:hanging="360"/>
      </w:pPr>
      <w:rPr>
        <w:rFonts w:hint="default" w:ascii="Courier New" w:hAnsi="Courier New"/>
      </w:rPr>
    </w:lvl>
    <w:lvl w:ilvl="2" w:tplc="845661D8">
      <w:start w:val="1"/>
      <w:numFmt w:val="bullet"/>
      <w:lvlText w:val=""/>
      <w:lvlJc w:val="left"/>
      <w:pPr>
        <w:ind w:left="2520" w:hanging="360"/>
      </w:pPr>
      <w:rPr>
        <w:rFonts w:hint="default" w:ascii="Wingdings" w:hAnsi="Wingdings"/>
      </w:rPr>
    </w:lvl>
    <w:lvl w:ilvl="3" w:tplc="37145D8E">
      <w:start w:val="1"/>
      <w:numFmt w:val="bullet"/>
      <w:lvlText w:val=""/>
      <w:lvlJc w:val="left"/>
      <w:pPr>
        <w:ind w:left="3240" w:hanging="360"/>
      </w:pPr>
      <w:rPr>
        <w:rFonts w:hint="default" w:ascii="Symbol" w:hAnsi="Symbol"/>
      </w:rPr>
    </w:lvl>
    <w:lvl w:ilvl="4" w:tplc="6C36D56A">
      <w:start w:val="1"/>
      <w:numFmt w:val="bullet"/>
      <w:lvlText w:val="o"/>
      <w:lvlJc w:val="left"/>
      <w:pPr>
        <w:ind w:left="3960" w:hanging="360"/>
      </w:pPr>
      <w:rPr>
        <w:rFonts w:hint="default" w:ascii="Courier New" w:hAnsi="Courier New"/>
      </w:rPr>
    </w:lvl>
    <w:lvl w:ilvl="5" w:tplc="E9305DCC">
      <w:start w:val="1"/>
      <w:numFmt w:val="bullet"/>
      <w:lvlText w:val=""/>
      <w:lvlJc w:val="left"/>
      <w:pPr>
        <w:ind w:left="4680" w:hanging="360"/>
      </w:pPr>
      <w:rPr>
        <w:rFonts w:hint="default" w:ascii="Wingdings" w:hAnsi="Wingdings"/>
      </w:rPr>
    </w:lvl>
    <w:lvl w:ilvl="6" w:tplc="AD94781E">
      <w:start w:val="1"/>
      <w:numFmt w:val="bullet"/>
      <w:lvlText w:val=""/>
      <w:lvlJc w:val="left"/>
      <w:pPr>
        <w:ind w:left="5400" w:hanging="360"/>
      </w:pPr>
      <w:rPr>
        <w:rFonts w:hint="default" w:ascii="Symbol" w:hAnsi="Symbol"/>
      </w:rPr>
    </w:lvl>
    <w:lvl w:ilvl="7" w:tplc="A85C6634">
      <w:start w:val="1"/>
      <w:numFmt w:val="bullet"/>
      <w:lvlText w:val="o"/>
      <w:lvlJc w:val="left"/>
      <w:pPr>
        <w:ind w:left="6120" w:hanging="360"/>
      </w:pPr>
      <w:rPr>
        <w:rFonts w:hint="default" w:ascii="Courier New" w:hAnsi="Courier New"/>
      </w:rPr>
    </w:lvl>
    <w:lvl w:ilvl="8" w:tplc="310879E2">
      <w:start w:val="1"/>
      <w:numFmt w:val="bullet"/>
      <w:lvlText w:val=""/>
      <w:lvlJc w:val="left"/>
      <w:pPr>
        <w:ind w:left="6840" w:hanging="360"/>
      </w:pPr>
      <w:rPr>
        <w:rFonts w:hint="default" w:ascii="Wingdings" w:hAnsi="Wingdings"/>
      </w:rPr>
    </w:lvl>
  </w:abstractNum>
  <w:abstractNum w:abstractNumId="87" w15:restartNumberingAfterBreak="0">
    <w:nsid w:val="3CB6F0D4"/>
    <w:multiLevelType w:val="hybridMultilevel"/>
    <w:tmpl w:val="7BEA6196"/>
    <w:lvl w:ilvl="0" w:tplc="45320D2A">
      <w:start w:val="1"/>
      <w:numFmt w:val="bullet"/>
      <w:lvlText w:val="-"/>
      <w:lvlJc w:val="left"/>
      <w:pPr>
        <w:ind w:left="720" w:hanging="360"/>
      </w:pPr>
      <w:rPr>
        <w:rFonts w:hint="default" w:ascii="Aptos" w:hAnsi="Aptos"/>
      </w:rPr>
    </w:lvl>
    <w:lvl w:ilvl="1" w:tplc="89C02022">
      <w:start w:val="1"/>
      <w:numFmt w:val="bullet"/>
      <w:lvlText w:val="o"/>
      <w:lvlJc w:val="left"/>
      <w:pPr>
        <w:ind w:left="1440" w:hanging="360"/>
      </w:pPr>
      <w:rPr>
        <w:rFonts w:hint="default" w:ascii="Courier New" w:hAnsi="Courier New"/>
      </w:rPr>
    </w:lvl>
    <w:lvl w:ilvl="2" w:tplc="03F06242">
      <w:start w:val="1"/>
      <w:numFmt w:val="bullet"/>
      <w:lvlText w:val=""/>
      <w:lvlJc w:val="left"/>
      <w:pPr>
        <w:ind w:left="2160" w:hanging="360"/>
      </w:pPr>
      <w:rPr>
        <w:rFonts w:hint="default" w:ascii="Wingdings" w:hAnsi="Wingdings"/>
      </w:rPr>
    </w:lvl>
    <w:lvl w:ilvl="3" w:tplc="E04E8F4E">
      <w:start w:val="1"/>
      <w:numFmt w:val="bullet"/>
      <w:lvlText w:val=""/>
      <w:lvlJc w:val="left"/>
      <w:pPr>
        <w:ind w:left="2880" w:hanging="360"/>
      </w:pPr>
      <w:rPr>
        <w:rFonts w:hint="default" w:ascii="Symbol" w:hAnsi="Symbol"/>
      </w:rPr>
    </w:lvl>
    <w:lvl w:ilvl="4" w:tplc="2C3697D0">
      <w:start w:val="1"/>
      <w:numFmt w:val="bullet"/>
      <w:lvlText w:val="o"/>
      <w:lvlJc w:val="left"/>
      <w:pPr>
        <w:ind w:left="3600" w:hanging="360"/>
      </w:pPr>
      <w:rPr>
        <w:rFonts w:hint="default" w:ascii="Courier New" w:hAnsi="Courier New"/>
      </w:rPr>
    </w:lvl>
    <w:lvl w:ilvl="5" w:tplc="AACCE71E">
      <w:start w:val="1"/>
      <w:numFmt w:val="bullet"/>
      <w:lvlText w:val=""/>
      <w:lvlJc w:val="left"/>
      <w:pPr>
        <w:ind w:left="4320" w:hanging="360"/>
      </w:pPr>
      <w:rPr>
        <w:rFonts w:hint="default" w:ascii="Wingdings" w:hAnsi="Wingdings"/>
      </w:rPr>
    </w:lvl>
    <w:lvl w:ilvl="6" w:tplc="0CB2659C">
      <w:start w:val="1"/>
      <w:numFmt w:val="bullet"/>
      <w:lvlText w:val=""/>
      <w:lvlJc w:val="left"/>
      <w:pPr>
        <w:ind w:left="5040" w:hanging="360"/>
      </w:pPr>
      <w:rPr>
        <w:rFonts w:hint="default" w:ascii="Symbol" w:hAnsi="Symbol"/>
      </w:rPr>
    </w:lvl>
    <w:lvl w:ilvl="7" w:tplc="91EA3132">
      <w:start w:val="1"/>
      <w:numFmt w:val="bullet"/>
      <w:lvlText w:val="o"/>
      <w:lvlJc w:val="left"/>
      <w:pPr>
        <w:ind w:left="5760" w:hanging="360"/>
      </w:pPr>
      <w:rPr>
        <w:rFonts w:hint="default" w:ascii="Courier New" w:hAnsi="Courier New"/>
      </w:rPr>
    </w:lvl>
    <w:lvl w:ilvl="8" w:tplc="B484BA78">
      <w:start w:val="1"/>
      <w:numFmt w:val="bullet"/>
      <w:lvlText w:val=""/>
      <w:lvlJc w:val="left"/>
      <w:pPr>
        <w:ind w:left="6480" w:hanging="360"/>
      </w:pPr>
      <w:rPr>
        <w:rFonts w:hint="default" w:ascii="Wingdings" w:hAnsi="Wingdings"/>
      </w:rPr>
    </w:lvl>
  </w:abstractNum>
  <w:abstractNum w:abstractNumId="88" w15:restartNumberingAfterBreak="0">
    <w:nsid w:val="3CCA7C51"/>
    <w:multiLevelType w:val="hybridMultilevel"/>
    <w:tmpl w:val="92B47DC0"/>
    <w:lvl w:ilvl="0" w:tplc="93743C1C">
      <w:start w:val="1"/>
      <w:numFmt w:val="bullet"/>
      <w:lvlText w:val=""/>
      <w:lvlJc w:val="left"/>
      <w:pPr>
        <w:ind w:left="720" w:hanging="360"/>
      </w:pPr>
      <w:rPr>
        <w:rFonts w:hint="default" w:ascii="Symbol" w:hAnsi="Symbol"/>
      </w:rPr>
    </w:lvl>
    <w:lvl w:ilvl="1" w:tplc="5EF8A6A2">
      <w:start w:val="1"/>
      <w:numFmt w:val="bullet"/>
      <w:lvlText w:val="o"/>
      <w:lvlJc w:val="left"/>
      <w:pPr>
        <w:ind w:left="1440" w:hanging="360"/>
      </w:pPr>
      <w:rPr>
        <w:rFonts w:hint="default" w:ascii="Courier New" w:hAnsi="Courier New"/>
      </w:rPr>
    </w:lvl>
    <w:lvl w:ilvl="2" w:tplc="135AB89A">
      <w:start w:val="1"/>
      <w:numFmt w:val="bullet"/>
      <w:lvlText w:val=""/>
      <w:lvlJc w:val="left"/>
      <w:pPr>
        <w:ind w:left="2160" w:hanging="360"/>
      </w:pPr>
      <w:rPr>
        <w:rFonts w:hint="default" w:ascii="Wingdings" w:hAnsi="Wingdings"/>
      </w:rPr>
    </w:lvl>
    <w:lvl w:ilvl="3" w:tplc="94D4068E">
      <w:start w:val="1"/>
      <w:numFmt w:val="bullet"/>
      <w:lvlText w:val=""/>
      <w:lvlJc w:val="left"/>
      <w:pPr>
        <w:ind w:left="2880" w:hanging="360"/>
      </w:pPr>
      <w:rPr>
        <w:rFonts w:hint="default" w:ascii="Symbol" w:hAnsi="Symbol"/>
      </w:rPr>
    </w:lvl>
    <w:lvl w:ilvl="4" w:tplc="E9A4B8EE">
      <w:start w:val="1"/>
      <w:numFmt w:val="bullet"/>
      <w:lvlText w:val="o"/>
      <w:lvlJc w:val="left"/>
      <w:pPr>
        <w:ind w:left="3600" w:hanging="360"/>
      </w:pPr>
      <w:rPr>
        <w:rFonts w:hint="default" w:ascii="Courier New" w:hAnsi="Courier New"/>
      </w:rPr>
    </w:lvl>
    <w:lvl w:ilvl="5" w:tplc="39086722">
      <w:start w:val="1"/>
      <w:numFmt w:val="bullet"/>
      <w:lvlText w:val=""/>
      <w:lvlJc w:val="left"/>
      <w:pPr>
        <w:ind w:left="4320" w:hanging="360"/>
      </w:pPr>
      <w:rPr>
        <w:rFonts w:hint="default" w:ascii="Wingdings" w:hAnsi="Wingdings"/>
      </w:rPr>
    </w:lvl>
    <w:lvl w:ilvl="6" w:tplc="026661DE">
      <w:start w:val="1"/>
      <w:numFmt w:val="bullet"/>
      <w:lvlText w:val=""/>
      <w:lvlJc w:val="left"/>
      <w:pPr>
        <w:ind w:left="5040" w:hanging="360"/>
      </w:pPr>
      <w:rPr>
        <w:rFonts w:hint="default" w:ascii="Symbol" w:hAnsi="Symbol"/>
      </w:rPr>
    </w:lvl>
    <w:lvl w:ilvl="7" w:tplc="0A8263CA">
      <w:start w:val="1"/>
      <w:numFmt w:val="bullet"/>
      <w:lvlText w:val="o"/>
      <w:lvlJc w:val="left"/>
      <w:pPr>
        <w:ind w:left="5760" w:hanging="360"/>
      </w:pPr>
      <w:rPr>
        <w:rFonts w:hint="default" w:ascii="Courier New" w:hAnsi="Courier New"/>
      </w:rPr>
    </w:lvl>
    <w:lvl w:ilvl="8" w:tplc="9E2432C0">
      <w:start w:val="1"/>
      <w:numFmt w:val="bullet"/>
      <w:lvlText w:val=""/>
      <w:lvlJc w:val="left"/>
      <w:pPr>
        <w:ind w:left="6480" w:hanging="360"/>
      </w:pPr>
      <w:rPr>
        <w:rFonts w:hint="default" w:ascii="Wingdings" w:hAnsi="Wingdings"/>
      </w:rPr>
    </w:lvl>
  </w:abstractNum>
  <w:abstractNum w:abstractNumId="89" w15:restartNumberingAfterBreak="0">
    <w:nsid w:val="3D6A7F8D"/>
    <w:multiLevelType w:val="hybridMultilevel"/>
    <w:tmpl w:val="65689F9C"/>
    <w:lvl w:ilvl="0" w:tplc="CB04F946">
      <w:start w:val="1"/>
      <w:numFmt w:val="bullet"/>
      <w:lvlText w:val="-"/>
      <w:lvlJc w:val="left"/>
      <w:pPr>
        <w:ind w:left="720" w:hanging="360"/>
      </w:pPr>
      <w:rPr>
        <w:rFonts w:hint="default" w:ascii="Aptos" w:hAnsi="Aptos"/>
      </w:rPr>
    </w:lvl>
    <w:lvl w:ilvl="1" w:tplc="94B2037C">
      <w:start w:val="1"/>
      <w:numFmt w:val="bullet"/>
      <w:lvlText w:val="o"/>
      <w:lvlJc w:val="left"/>
      <w:pPr>
        <w:ind w:left="1440" w:hanging="360"/>
      </w:pPr>
      <w:rPr>
        <w:rFonts w:hint="default" w:ascii="Courier New" w:hAnsi="Courier New"/>
      </w:rPr>
    </w:lvl>
    <w:lvl w:ilvl="2" w:tplc="FEB2A422">
      <w:start w:val="1"/>
      <w:numFmt w:val="bullet"/>
      <w:lvlText w:val=""/>
      <w:lvlJc w:val="left"/>
      <w:pPr>
        <w:ind w:left="2160" w:hanging="360"/>
      </w:pPr>
      <w:rPr>
        <w:rFonts w:hint="default" w:ascii="Wingdings" w:hAnsi="Wingdings"/>
      </w:rPr>
    </w:lvl>
    <w:lvl w:ilvl="3" w:tplc="4FD4D852">
      <w:start w:val="1"/>
      <w:numFmt w:val="bullet"/>
      <w:lvlText w:val=""/>
      <w:lvlJc w:val="left"/>
      <w:pPr>
        <w:ind w:left="2880" w:hanging="360"/>
      </w:pPr>
      <w:rPr>
        <w:rFonts w:hint="default" w:ascii="Symbol" w:hAnsi="Symbol"/>
      </w:rPr>
    </w:lvl>
    <w:lvl w:ilvl="4" w:tplc="695A0680">
      <w:start w:val="1"/>
      <w:numFmt w:val="bullet"/>
      <w:lvlText w:val="o"/>
      <w:lvlJc w:val="left"/>
      <w:pPr>
        <w:ind w:left="3600" w:hanging="360"/>
      </w:pPr>
      <w:rPr>
        <w:rFonts w:hint="default" w:ascii="Courier New" w:hAnsi="Courier New"/>
      </w:rPr>
    </w:lvl>
    <w:lvl w:ilvl="5" w:tplc="B3C87838">
      <w:start w:val="1"/>
      <w:numFmt w:val="bullet"/>
      <w:lvlText w:val=""/>
      <w:lvlJc w:val="left"/>
      <w:pPr>
        <w:ind w:left="4320" w:hanging="360"/>
      </w:pPr>
      <w:rPr>
        <w:rFonts w:hint="default" w:ascii="Wingdings" w:hAnsi="Wingdings"/>
      </w:rPr>
    </w:lvl>
    <w:lvl w:ilvl="6" w:tplc="A0F67A62">
      <w:start w:val="1"/>
      <w:numFmt w:val="bullet"/>
      <w:lvlText w:val=""/>
      <w:lvlJc w:val="left"/>
      <w:pPr>
        <w:ind w:left="5040" w:hanging="360"/>
      </w:pPr>
      <w:rPr>
        <w:rFonts w:hint="default" w:ascii="Symbol" w:hAnsi="Symbol"/>
      </w:rPr>
    </w:lvl>
    <w:lvl w:ilvl="7" w:tplc="8B26DA10">
      <w:start w:val="1"/>
      <w:numFmt w:val="bullet"/>
      <w:lvlText w:val="o"/>
      <w:lvlJc w:val="left"/>
      <w:pPr>
        <w:ind w:left="5760" w:hanging="360"/>
      </w:pPr>
      <w:rPr>
        <w:rFonts w:hint="default" w:ascii="Courier New" w:hAnsi="Courier New"/>
      </w:rPr>
    </w:lvl>
    <w:lvl w:ilvl="8" w:tplc="3A9245BA">
      <w:start w:val="1"/>
      <w:numFmt w:val="bullet"/>
      <w:lvlText w:val=""/>
      <w:lvlJc w:val="left"/>
      <w:pPr>
        <w:ind w:left="6480" w:hanging="360"/>
      </w:pPr>
      <w:rPr>
        <w:rFonts w:hint="default" w:ascii="Wingdings" w:hAnsi="Wingdings"/>
      </w:rPr>
    </w:lvl>
  </w:abstractNum>
  <w:abstractNum w:abstractNumId="90" w15:restartNumberingAfterBreak="0">
    <w:nsid w:val="3E056510"/>
    <w:multiLevelType w:val="hybridMultilevel"/>
    <w:tmpl w:val="25E0568C"/>
    <w:lvl w:ilvl="0" w:tplc="A380EE10">
      <w:start w:val="1"/>
      <w:numFmt w:val="bullet"/>
      <w:lvlText w:val="-"/>
      <w:lvlJc w:val="left"/>
      <w:pPr>
        <w:ind w:left="720" w:hanging="360"/>
      </w:pPr>
      <w:rPr>
        <w:rFonts w:hint="default" w:ascii="Aptos" w:hAnsi="Aptos"/>
      </w:rPr>
    </w:lvl>
    <w:lvl w:ilvl="1" w:tplc="6390F2EE">
      <w:start w:val="1"/>
      <w:numFmt w:val="bullet"/>
      <w:lvlText w:val="o"/>
      <w:lvlJc w:val="left"/>
      <w:pPr>
        <w:ind w:left="1440" w:hanging="360"/>
      </w:pPr>
      <w:rPr>
        <w:rFonts w:hint="default" w:ascii="Courier New" w:hAnsi="Courier New"/>
      </w:rPr>
    </w:lvl>
    <w:lvl w:ilvl="2" w:tplc="3D64B54A">
      <w:start w:val="1"/>
      <w:numFmt w:val="bullet"/>
      <w:lvlText w:val=""/>
      <w:lvlJc w:val="left"/>
      <w:pPr>
        <w:ind w:left="2160" w:hanging="360"/>
      </w:pPr>
      <w:rPr>
        <w:rFonts w:hint="default" w:ascii="Wingdings" w:hAnsi="Wingdings"/>
      </w:rPr>
    </w:lvl>
    <w:lvl w:ilvl="3" w:tplc="5D9A338C">
      <w:start w:val="1"/>
      <w:numFmt w:val="bullet"/>
      <w:lvlText w:val=""/>
      <w:lvlJc w:val="left"/>
      <w:pPr>
        <w:ind w:left="2880" w:hanging="360"/>
      </w:pPr>
      <w:rPr>
        <w:rFonts w:hint="default" w:ascii="Symbol" w:hAnsi="Symbol"/>
      </w:rPr>
    </w:lvl>
    <w:lvl w:ilvl="4" w:tplc="FC1C75DC">
      <w:start w:val="1"/>
      <w:numFmt w:val="bullet"/>
      <w:lvlText w:val="o"/>
      <w:lvlJc w:val="left"/>
      <w:pPr>
        <w:ind w:left="3600" w:hanging="360"/>
      </w:pPr>
      <w:rPr>
        <w:rFonts w:hint="default" w:ascii="Courier New" w:hAnsi="Courier New"/>
      </w:rPr>
    </w:lvl>
    <w:lvl w:ilvl="5" w:tplc="0C4656F6">
      <w:start w:val="1"/>
      <w:numFmt w:val="bullet"/>
      <w:lvlText w:val=""/>
      <w:lvlJc w:val="left"/>
      <w:pPr>
        <w:ind w:left="4320" w:hanging="360"/>
      </w:pPr>
      <w:rPr>
        <w:rFonts w:hint="default" w:ascii="Wingdings" w:hAnsi="Wingdings"/>
      </w:rPr>
    </w:lvl>
    <w:lvl w:ilvl="6" w:tplc="79D0813E">
      <w:start w:val="1"/>
      <w:numFmt w:val="bullet"/>
      <w:lvlText w:val=""/>
      <w:lvlJc w:val="left"/>
      <w:pPr>
        <w:ind w:left="5040" w:hanging="360"/>
      </w:pPr>
      <w:rPr>
        <w:rFonts w:hint="default" w:ascii="Symbol" w:hAnsi="Symbol"/>
      </w:rPr>
    </w:lvl>
    <w:lvl w:ilvl="7" w:tplc="C65AEA3E">
      <w:start w:val="1"/>
      <w:numFmt w:val="bullet"/>
      <w:lvlText w:val="o"/>
      <w:lvlJc w:val="left"/>
      <w:pPr>
        <w:ind w:left="5760" w:hanging="360"/>
      </w:pPr>
      <w:rPr>
        <w:rFonts w:hint="default" w:ascii="Courier New" w:hAnsi="Courier New"/>
      </w:rPr>
    </w:lvl>
    <w:lvl w:ilvl="8" w:tplc="F530BB4A">
      <w:start w:val="1"/>
      <w:numFmt w:val="bullet"/>
      <w:lvlText w:val=""/>
      <w:lvlJc w:val="left"/>
      <w:pPr>
        <w:ind w:left="6480" w:hanging="360"/>
      </w:pPr>
      <w:rPr>
        <w:rFonts w:hint="default" w:ascii="Wingdings" w:hAnsi="Wingdings"/>
      </w:rPr>
    </w:lvl>
  </w:abstractNum>
  <w:abstractNum w:abstractNumId="91"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3EB4095D"/>
    <w:multiLevelType w:val="hybridMultilevel"/>
    <w:tmpl w:val="97121E58"/>
    <w:lvl w:ilvl="0" w:tplc="5B484FB2">
      <w:start w:val="1"/>
      <w:numFmt w:val="bullet"/>
      <w:lvlText w:val=""/>
      <w:lvlJc w:val="left"/>
      <w:pPr>
        <w:ind w:left="720" w:hanging="360"/>
      </w:pPr>
      <w:rPr>
        <w:rFonts w:hint="default" w:ascii="Symbol" w:hAnsi="Symbol"/>
      </w:rPr>
    </w:lvl>
    <w:lvl w:ilvl="1" w:tplc="EE027E92">
      <w:start w:val="1"/>
      <w:numFmt w:val="bullet"/>
      <w:lvlText w:val="o"/>
      <w:lvlJc w:val="left"/>
      <w:pPr>
        <w:ind w:left="1440" w:hanging="360"/>
      </w:pPr>
      <w:rPr>
        <w:rFonts w:hint="default" w:ascii="Courier New" w:hAnsi="Courier New"/>
      </w:rPr>
    </w:lvl>
    <w:lvl w:ilvl="2" w:tplc="15B07C3A">
      <w:start w:val="1"/>
      <w:numFmt w:val="bullet"/>
      <w:lvlText w:val=""/>
      <w:lvlJc w:val="left"/>
      <w:pPr>
        <w:ind w:left="2160" w:hanging="360"/>
      </w:pPr>
      <w:rPr>
        <w:rFonts w:hint="default" w:ascii="Wingdings" w:hAnsi="Wingdings"/>
      </w:rPr>
    </w:lvl>
    <w:lvl w:ilvl="3" w:tplc="5714FC8A">
      <w:start w:val="1"/>
      <w:numFmt w:val="bullet"/>
      <w:lvlText w:val=""/>
      <w:lvlJc w:val="left"/>
      <w:pPr>
        <w:ind w:left="2880" w:hanging="360"/>
      </w:pPr>
      <w:rPr>
        <w:rFonts w:hint="default" w:ascii="Symbol" w:hAnsi="Symbol"/>
      </w:rPr>
    </w:lvl>
    <w:lvl w:ilvl="4" w:tplc="D71CC802">
      <w:start w:val="1"/>
      <w:numFmt w:val="bullet"/>
      <w:lvlText w:val="o"/>
      <w:lvlJc w:val="left"/>
      <w:pPr>
        <w:ind w:left="3600" w:hanging="360"/>
      </w:pPr>
      <w:rPr>
        <w:rFonts w:hint="default" w:ascii="Courier New" w:hAnsi="Courier New"/>
      </w:rPr>
    </w:lvl>
    <w:lvl w:ilvl="5" w:tplc="AA367E3E">
      <w:start w:val="1"/>
      <w:numFmt w:val="bullet"/>
      <w:lvlText w:val=""/>
      <w:lvlJc w:val="left"/>
      <w:pPr>
        <w:ind w:left="4320" w:hanging="360"/>
      </w:pPr>
      <w:rPr>
        <w:rFonts w:hint="default" w:ascii="Wingdings" w:hAnsi="Wingdings"/>
      </w:rPr>
    </w:lvl>
    <w:lvl w:ilvl="6" w:tplc="A846FF74">
      <w:start w:val="1"/>
      <w:numFmt w:val="bullet"/>
      <w:lvlText w:val=""/>
      <w:lvlJc w:val="left"/>
      <w:pPr>
        <w:ind w:left="5040" w:hanging="360"/>
      </w:pPr>
      <w:rPr>
        <w:rFonts w:hint="default" w:ascii="Symbol" w:hAnsi="Symbol"/>
      </w:rPr>
    </w:lvl>
    <w:lvl w:ilvl="7" w:tplc="911E9BBE">
      <w:start w:val="1"/>
      <w:numFmt w:val="bullet"/>
      <w:lvlText w:val="o"/>
      <w:lvlJc w:val="left"/>
      <w:pPr>
        <w:ind w:left="5760" w:hanging="360"/>
      </w:pPr>
      <w:rPr>
        <w:rFonts w:hint="default" w:ascii="Courier New" w:hAnsi="Courier New"/>
      </w:rPr>
    </w:lvl>
    <w:lvl w:ilvl="8" w:tplc="58288CFE">
      <w:start w:val="1"/>
      <w:numFmt w:val="bullet"/>
      <w:lvlText w:val=""/>
      <w:lvlJc w:val="left"/>
      <w:pPr>
        <w:ind w:left="6480" w:hanging="360"/>
      </w:pPr>
      <w:rPr>
        <w:rFonts w:hint="default" w:ascii="Wingdings" w:hAnsi="Wingdings"/>
      </w:rPr>
    </w:lvl>
  </w:abstractNum>
  <w:abstractNum w:abstractNumId="93" w15:restartNumberingAfterBreak="0">
    <w:nsid w:val="3F159FAC"/>
    <w:multiLevelType w:val="hybridMultilevel"/>
    <w:tmpl w:val="96F85764"/>
    <w:lvl w:ilvl="0" w:tplc="F3A6E4A0">
      <w:start w:val="1"/>
      <w:numFmt w:val="bullet"/>
      <w:lvlText w:val=""/>
      <w:lvlJc w:val="left"/>
      <w:pPr>
        <w:ind w:left="720" w:hanging="360"/>
      </w:pPr>
      <w:rPr>
        <w:rFonts w:hint="default" w:ascii="Symbol" w:hAnsi="Symbol"/>
      </w:rPr>
    </w:lvl>
    <w:lvl w:ilvl="1" w:tplc="7772B60A">
      <w:start w:val="1"/>
      <w:numFmt w:val="bullet"/>
      <w:lvlText w:val="o"/>
      <w:lvlJc w:val="left"/>
      <w:pPr>
        <w:ind w:left="1440" w:hanging="360"/>
      </w:pPr>
      <w:rPr>
        <w:rFonts w:hint="default" w:ascii="Courier New" w:hAnsi="Courier New"/>
      </w:rPr>
    </w:lvl>
    <w:lvl w:ilvl="2" w:tplc="4BCC61EC">
      <w:start w:val="1"/>
      <w:numFmt w:val="bullet"/>
      <w:lvlText w:val=""/>
      <w:lvlJc w:val="left"/>
      <w:pPr>
        <w:ind w:left="2160" w:hanging="360"/>
      </w:pPr>
      <w:rPr>
        <w:rFonts w:hint="default" w:ascii="Wingdings" w:hAnsi="Wingdings"/>
      </w:rPr>
    </w:lvl>
    <w:lvl w:ilvl="3" w:tplc="FEF46FFE">
      <w:start w:val="1"/>
      <w:numFmt w:val="bullet"/>
      <w:lvlText w:val=""/>
      <w:lvlJc w:val="left"/>
      <w:pPr>
        <w:ind w:left="2880" w:hanging="360"/>
      </w:pPr>
      <w:rPr>
        <w:rFonts w:hint="default" w:ascii="Symbol" w:hAnsi="Symbol"/>
      </w:rPr>
    </w:lvl>
    <w:lvl w:ilvl="4" w:tplc="CF70998A">
      <w:start w:val="1"/>
      <w:numFmt w:val="bullet"/>
      <w:lvlText w:val="o"/>
      <w:lvlJc w:val="left"/>
      <w:pPr>
        <w:ind w:left="3600" w:hanging="360"/>
      </w:pPr>
      <w:rPr>
        <w:rFonts w:hint="default" w:ascii="Courier New" w:hAnsi="Courier New"/>
      </w:rPr>
    </w:lvl>
    <w:lvl w:ilvl="5" w:tplc="BD9C8B18">
      <w:start w:val="1"/>
      <w:numFmt w:val="bullet"/>
      <w:lvlText w:val=""/>
      <w:lvlJc w:val="left"/>
      <w:pPr>
        <w:ind w:left="4320" w:hanging="360"/>
      </w:pPr>
      <w:rPr>
        <w:rFonts w:hint="default" w:ascii="Wingdings" w:hAnsi="Wingdings"/>
      </w:rPr>
    </w:lvl>
    <w:lvl w:ilvl="6" w:tplc="AE4882BE">
      <w:start w:val="1"/>
      <w:numFmt w:val="bullet"/>
      <w:lvlText w:val=""/>
      <w:lvlJc w:val="left"/>
      <w:pPr>
        <w:ind w:left="5040" w:hanging="360"/>
      </w:pPr>
      <w:rPr>
        <w:rFonts w:hint="default" w:ascii="Symbol" w:hAnsi="Symbol"/>
      </w:rPr>
    </w:lvl>
    <w:lvl w:ilvl="7" w:tplc="37FE8BC0">
      <w:start w:val="1"/>
      <w:numFmt w:val="bullet"/>
      <w:lvlText w:val="o"/>
      <w:lvlJc w:val="left"/>
      <w:pPr>
        <w:ind w:left="5760" w:hanging="360"/>
      </w:pPr>
      <w:rPr>
        <w:rFonts w:hint="default" w:ascii="Courier New" w:hAnsi="Courier New"/>
      </w:rPr>
    </w:lvl>
    <w:lvl w:ilvl="8" w:tplc="B5B0B23C">
      <w:start w:val="1"/>
      <w:numFmt w:val="bullet"/>
      <w:lvlText w:val=""/>
      <w:lvlJc w:val="left"/>
      <w:pPr>
        <w:ind w:left="6480" w:hanging="360"/>
      </w:pPr>
      <w:rPr>
        <w:rFonts w:hint="default" w:ascii="Wingdings" w:hAnsi="Wingdings"/>
      </w:rPr>
    </w:lvl>
  </w:abstractNum>
  <w:abstractNum w:abstractNumId="94" w15:restartNumberingAfterBreak="0">
    <w:nsid w:val="3F35C64E"/>
    <w:multiLevelType w:val="hybridMultilevel"/>
    <w:tmpl w:val="A0C0533A"/>
    <w:lvl w:ilvl="0" w:tplc="68062FFA">
      <w:start w:val="1"/>
      <w:numFmt w:val="bullet"/>
      <w:lvlText w:val="-"/>
      <w:lvlJc w:val="left"/>
      <w:pPr>
        <w:ind w:left="720" w:hanging="360"/>
      </w:pPr>
      <w:rPr>
        <w:rFonts w:hint="default" w:ascii="Aptos" w:hAnsi="Aptos"/>
      </w:rPr>
    </w:lvl>
    <w:lvl w:ilvl="1" w:tplc="154C62E2">
      <w:start w:val="1"/>
      <w:numFmt w:val="bullet"/>
      <w:lvlText w:val="o"/>
      <w:lvlJc w:val="left"/>
      <w:pPr>
        <w:ind w:left="1440" w:hanging="360"/>
      </w:pPr>
      <w:rPr>
        <w:rFonts w:hint="default" w:ascii="Courier New" w:hAnsi="Courier New"/>
      </w:rPr>
    </w:lvl>
    <w:lvl w:ilvl="2" w:tplc="E0A0E942">
      <w:start w:val="1"/>
      <w:numFmt w:val="bullet"/>
      <w:lvlText w:val=""/>
      <w:lvlJc w:val="left"/>
      <w:pPr>
        <w:ind w:left="2160" w:hanging="360"/>
      </w:pPr>
      <w:rPr>
        <w:rFonts w:hint="default" w:ascii="Wingdings" w:hAnsi="Wingdings"/>
      </w:rPr>
    </w:lvl>
    <w:lvl w:ilvl="3" w:tplc="2B58171A">
      <w:start w:val="1"/>
      <w:numFmt w:val="bullet"/>
      <w:lvlText w:val=""/>
      <w:lvlJc w:val="left"/>
      <w:pPr>
        <w:ind w:left="2880" w:hanging="360"/>
      </w:pPr>
      <w:rPr>
        <w:rFonts w:hint="default" w:ascii="Symbol" w:hAnsi="Symbol"/>
      </w:rPr>
    </w:lvl>
    <w:lvl w:ilvl="4" w:tplc="9280B2A0">
      <w:start w:val="1"/>
      <w:numFmt w:val="bullet"/>
      <w:lvlText w:val="o"/>
      <w:lvlJc w:val="left"/>
      <w:pPr>
        <w:ind w:left="3600" w:hanging="360"/>
      </w:pPr>
      <w:rPr>
        <w:rFonts w:hint="default" w:ascii="Courier New" w:hAnsi="Courier New"/>
      </w:rPr>
    </w:lvl>
    <w:lvl w:ilvl="5" w:tplc="54B05C88">
      <w:start w:val="1"/>
      <w:numFmt w:val="bullet"/>
      <w:lvlText w:val=""/>
      <w:lvlJc w:val="left"/>
      <w:pPr>
        <w:ind w:left="4320" w:hanging="360"/>
      </w:pPr>
      <w:rPr>
        <w:rFonts w:hint="default" w:ascii="Wingdings" w:hAnsi="Wingdings"/>
      </w:rPr>
    </w:lvl>
    <w:lvl w:ilvl="6" w:tplc="51687F06">
      <w:start w:val="1"/>
      <w:numFmt w:val="bullet"/>
      <w:lvlText w:val=""/>
      <w:lvlJc w:val="left"/>
      <w:pPr>
        <w:ind w:left="5040" w:hanging="360"/>
      </w:pPr>
      <w:rPr>
        <w:rFonts w:hint="default" w:ascii="Symbol" w:hAnsi="Symbol"/>
      </w:rPr>
    </w:lvl>
    <w:lvl w:ilvl="7" w:tplc="79A2C396">
      <w:start w:val="1"/>
      <w:numFmt w:val="bullet"/>
      <w:lvlText w:val="o"/>
      <w:lvlJc w:val="left"/>
      <w:pPr>
        <w:ind w:left="5760" w:hanging="360"/>
      </w:pPr>
      <w:rPr>
        <w:rFonts w:hint="default" w:ascii="Courier New" w:hAnsi="Courier New"/>
      </w:rPr>
    </w:lvl>
    <w:lvl w:ilvl="8" w:tplc="096E0B8C">
      <w:start w:val="1"/>
      <w:numFmt w:val="bullet"/>
      <w:lvlText w:val=""/>
      <w:lvlJc w:val="left"/>
      <w:pPr>
        <w:ind w:left="6480" w:hanging="360"/>
      </w:pPr>
      <w:rPr>
        <w:rFonts w:hint="default" w:ascii="Wingdings" w:hAnsi="Wingdings"/>
      </w:rPr>
    </w:lvl>
  </w:abstractNum>
  <w:abstractNum w:abstractNumId="95" w15:restartNumberingAfterBreak="0">
    <w:nsid w:val="3F862D07"/>
    <w:multiLevelType w:val="hybridMultilevel"/>
    <w:tmpl w:val="718EDBD6"/>
    <w:lvl w:ilvl="0" w:tplc="2F3A2726">
      <w:start w:val="1"/>
      <w:numFmt w:val="bullet"/>
      <w:lvlText w:val="-"/>
      <w:lvlJc w:val="left"/>
      <w:pPr>
        <w:ind w:left="720" w:hanging="360"/>
      </w:pPr>
      <w:rPr>
        <w:rFonts w:hint="default" w:ascii="Aptos" w:hAnsi="Aptos"/>
      </w:rPr>
    </w:lvl>
    <w:lvl w:ilvl="1" w:tplc="32D8FEF4">
      <w:start w:val="1"/>
      <w:numFmt w:val="bullet"/>
      <w:lvlText w:val="o"/>
      <w:lvlJc w:val="left"/>
      <w:pPr>
        <w:ind w:left="1440" w:hanging="360"/>
      </w:pPr>
      <w:rPr>
        <w:rFonts w:hint="default" w:ascii="Courier New" w:hAnsi="Courier New"/>
      </w:rPr>
    </w:lvl>
    <w:lvl w:ilvl="2" w:tplc="79BA2FC8">
      <w:start w:val="1"/>
      <w:numFmt w:val="bullet"/>
      <w:lvlText w:val=""/>
      <w:lvlJc w:val="left"/>
      <w:pPr>
        <w:ind w:left="2160" w:hanging="360"/>
      </w:pPr>
      <w:rPr>
        <w:rFonts w:hint="default" w:ascii="Wingdings" w:hAnsi="Wingdings"/>
      </w:rPr>
    </w:lvl>
    <w:lvl w:ilvl="3" w:tplc="8FE0242C">
      <w:start w:val="1"/>
      <w:numFmt w:val="bullet"/>
      <w:lvlText w:val=""/>
      <w:lvlJc w:val="left"/>
      <w:pPr>
        <w:ind w:left="2880" w:hanging="360"/>
      </w:pPr>
      <w:rPr>
        <w:rFonts w:hint="default" w:ascii="Symbol" w:hAnsi="Symbol"/>
      </w:rPr>
    </w:lvl>
    <w:lvl w:ilvl="4" w:tplc="12A6B5DE">
      <w:start w:val="1"/>
      <w:numFmt w:val="bullet"/>
      <w:lvlText w:val="o"/>
      <w:lvlJc w:val="left"/>
      <w:pPr>
        <w:ind w:left="3600" w:hanging="360"/>
      </w:pPr>
      <w:rPr>
        <w:rFonts w:hint="default" w:ascii="Courier New" w:hAnsi="Courier New"/>
      </w:rPr>
    </w:lvl>
    <w:lvl w:ilvl="5" w:tplc="72D829DC">
      <w:start w:val="1"/>
      <w:numFmt w:val="bullet"/>
      <w:lvlText w:val=""/>
      <w:lvlJc w:val="left"/>
      <w:pPr>
        <w:ind w:left="4320" w:hanging="360"/>
      </w:pPr>
      <w:rPr>
        <w:rFonts w:hint="default" w:ascii="Wingdings" w:hAnsi="Wingdings"/>
      </w:rPr>
    </w:lvl>
    <w:lvl w:ilvl="6" w:tplc="6330C3C2">
      <w:start w:val="1"/>
      <w:numFmt w:val="bullet"/>
      <w:lvlText w:val=""/>
      <w:lvlJc w:val="left"/>
      <w:pPr>
        <w:ind w:left="5040" w:hanging="360"/>
      </w:pPr>
      <w:rPr>
        <w:rFonts w:hint="default" w:ascii="Symbol" w:hAnsi="Symbol"/>
      </w:rPr>
    </w:lvl>
    <w:lvl w:ilvl="7" w:tplc="5ADE8F3A">
      <w:start w:val="1"/>
      <w:numFmt w:val="bullet"/>
      <w:lvlText w:val="o"/>
      <w:lvlJc w:val="left"/>
      <w:pPr>
        <w:ind w:left="5760" w:hanging="360"/>
      </w:pPr>
      <w:rPr>
        <w:rFonts w:hint="default" w:ascii="Courier New" w:hAnsi="Courier New"/>
      </w:rPr>
    </w:lvl>
    <w:lvl w:ilvl="8" w:tplc="48F4246E">
      <w:start w:val="1"/>
      <w:numFmt w:val="bullet"/>
      <w:lvlText w:val=""/>
      <w:lvlJc w:val="left"/>
      <w:pPr>
        <w:ind w:left="6480" w:hanging="360"/>
      </w:pPr>
      <w:rPr>
        <w:rFonts w:hint="default" w:ascii="Wingdings" w:hAnsi="Wingdings"/>
      </w:rPr>
    </w:lvl>
  </w:abstractNum>
  <w:abstractNum w:abstractNumId="96" w15:restartNumberingAfterBreak="0">
    <w:nsid w:val="4037D4AB"/>
    <w:multiLevelType w:val="hybridMultilevel"/>
    <w:tmpl w:val="70F863B8"/>
    <w:lvl w:ilvl="0" w:tplc="21C6FCA4">
      <w:start w:val="1"/>
      <w:numFmt w:val="decimal"/>
      <w:lvlText w:val="%1)"/>
      <w:lvlJc w:val="left"/>
      <w:pPr>
        <w:ind w:left="720" w:hanging="360"/>
      </w:pPr>
    </w:lvl>
    <w:lvl w:ilvl="1" w:tplc="DE7CDBA0">
      <w:start w:val="1"/>
      <w:numFmt w:val="lowerLetter"/>
      <w:lvlText w:val="%2."/>
      <w:lvlJc w:val="left"/>
      <w:pPr>
        <w:ind w:left="1440" w:hanging="360"/>
      </w:pPr>
    </w:lvl>
    <w:lvl w:ilvl="2" w:tplc="4A60BF76">
      <w:start w:val="1"/>
      <w:numFmt w:val="lowerRoman"/>
      <w:lvlText w:val="%3."/>
      <w:lvlJc w:val="right"/>
      <w:pPr>
        <w:ind w:left="2160" w:hanging="180"/>
      </w:pPr>
    </w:lvl>
    <w:lvl w:ilvl="3" w:tplc="8AB4A104">
      <w:start w:val="1"/>
      <w:numFmt w:val="decimal"/>
      <w:lvlText w:val="%4."/>
      <w:lvlJc w:val="left"/>
      <w:pPr>
        <w:ind w:left="2880" w:hanging="360"/>
      </w:pPr>
    </w:lvl>
    <w:lvl w:ilvl="4" w:tplc="9908367A">
      <w:start w:val="1"/>
      <w:numFmt w:val="lowerLetter"/>
      <w:lvlText w:val="%5."/>
      <w:lvlJc w:val="left"/>
      <w:pPr>
        <w:ind w:left="3600" w:hanging="360"/>
      </w:pPr>
    </w:lvl>
    <w:lvl w:ilvl="5" w:tplc="6540C98E">
      <w:start w:val="1"/>
      <w:numFmt w:val="lowerRoman"/>
      <w:lvlText w:val="%6."/>
      <w:lvlJc w:val="right"/>
      <w:pPr>
        <w:ind w:left="4320" w:hanging="180"/>
      </w:pPr>
    </w:lvl>
    <w:lvl w:ilvl="6" w:tplc="E7C625DC">
      <w:start w:val="1"/>
      <w:numFmt w:val="decimal"/>
      <w:lvlText w:val="%7."/>
      <w:lvlJc w:val="left"/>
      <w:pPr>
        <w:ind w:left="5040" w:hanging="360"/>
      </w:pPr>
    </w:lvl>
    <w:lvl w:ilvl="7" w:tplc="DF2AFF5C">
      <w:start w:val="1"/>
      <w:numFmt w:val="lowerLetter"/>
      <w:lvlText w:val="%8."/>
      <w:lvlJc w:val="left"/>
      <w:pPr>
        <w:ind w:left="5760" w:hanging="360"/>
      </w:pPr>
    </w:lvl>
    <w:lvl w:ilvl="8" w:tplc="3626A08A">
      <w:start w:val="1"/>
      <w:numFmt w:val="lowerRoman"/>
      <w:lvlText w:val="%9."/>
      <w:lvlJc w:val="right"/>
      <w:pPr>
        <w:ind w:left="6480" w:hanging="180"/>
      </w:pPr>
    </w:lvl>
  </w:abstractNum>
  <w:abstractNum w:abstractNumId="97" w15:restartNumberingAfterBreak="0">
    <w:nsid w:val="40712E64"/>
    <w:multiLevelType w:val="hybridMultilevel"/>
    <w:tmpl w:val="DBD2A5DA"/>
    <w:lvl w:ilvl="0" w:tplc="33B88A84">
      <w:start w:val="1"/>
      <w:numFmt w:val="bullet"/>
      <w:lvlText w:val=""/>
      <w:lvlJc w:val="left"/>
      <w:pPr>
        <w:ind w:left="720" w:hanging="360"/>
      </w:pPr>
      <w:rPr>
        <w:rFonts w:hint="default" w:ascii="Symbol" w:hAnsi="Symbol"/>
      </w:rPr>
    </w:lvl>
    <w:lvl w:ilvl="1" w:tplc="50AA01A4">
      <w:start w:val="1"/>
      <w:numFmt w:val="bullet"/>
      <w:lvlText w:val="o"/>
      <w:lvlJc w:val="left"/>
      <w:pPr>
        <w:ind w:left="1440" w:hanging="360"/>
      </w:pPr>
      <w:rPr>
        <w:rFonts w:hint="default" w:ascii="Courier New" w:hAnsi="Courier New"/>
      </w:rPr>
    </w:lvl>
    <w:lvl w:ilvl="2" w:tplc="391A2C0E">
      <w:start w:val="1"/>
      <w:numFmt w:val="bullet"/>
      <w:lvlText w:val=""/>
      <w:lvlJc w:val="left"/>
      <w:pPr>
        <w:ind w:left="2160" w:hanging="360"/>
      </w:pPr>
      <w:rPr>
        <w:rFonts w:hint="default" w:ascii="Wingdings" w:hAnsi="Wingdings"/>
      </w:rPr>
    </w:lvl>
    <w:lvl w:ilvl="3" w:tplc="7D9E77DA">
      <w:start w:val="1"/>
      <w:numFmt w:val="bullet"/>
      <w:lvlText w:val=""/>
      <w:lvlJc w:val="left"/>
      <w:pPr>
        <w:ind w:left="2880" w:hanging="360"/>
      </w:pPr>
      <w:rPr>
        <w:rFonts w:hint="default" w:ascii="Symbol" w:hAnsi="Symbol"/>
      </w:rPr>
    </w:lvl>
    <w:lvl w:ilvl="4" w:tplc="87B8273C">
      <w:start w:val="1"/>
      <w:numFmt w:val="bullet"/>
      <w:lvlText w:val="o"/>
      <w:lvlJc w:val="left"/>
      <w:pPr>
        <w:ind w:left="3600" w:hanging="360"/>
      </w:pPr>
      <w:rPr>
        <w:rFonts w:hint="default" w:ascii="Courier New" w:hAnsi="Courier New"/>
      </w:rPr>
    </w:lvl>
    <w:lvl w:ilvl="5" w:tplc="6C9AA9FC">
      <w:start w:val="1"/>
      <w:numFmt w:val="bullet"/>
      <w:lvlText w:val=""/>
      <w:lvlJc w:val="left"/>
      <w:pPr>
        <w:ind w:left="4320" w:hanging="360"/>
      </w:pPr>
      <w:rPr>
        <w:rFonts w:hint="default" w:ascii="Wingdings" w:hAnsi="Wingdings"/>
      </w:rPr>
    </w:lvl>
    <w:lvl w:ilvl="6" w:tplc="ADF0530E">
      <w:start w:val="1"/>
      <w:numFmt w:val="bullet"/>
      <w:lvlText w:val=""/>
      <w:lvlJc w:val="left"/>
      <w:pPr>
        <w:ind w:left="5040" w:hanging="360"/>
      </w:pPr>
      <w:rPr>
        <w:rFonts w:hint="default" w:ascii="Symbol" w:hAnsi="Symbol"/>
      </w:rPr>
    </w:lvl>
    <w:lvl w:ilvl="7" w:tplc="CD363BBA">
      <w:start w:val="1"/>
      <w:numFmt w:val="bullet"/>
      <w:lvlText w:val="o"/>
      <w:lvlJc w:val="left"/>
      <w:pPr>
        <w:ind w:left="5760" w:hanging="360"/>
      </w:pPr>
      <w:rPr>
        <w:rFonts w:hint="default" w:ascii="Courier New" w:hAnsi="Courier New"/>
      </w:rPr>
    </w:lvl>
    <w:lvl w:ilvl="8" w:tplc="9760D0D0">
      <w:start w:val="1"/>
      <w:numFmt w:val="bullet"/>
      <w:lvlText w:val=""/>
      <w:lvlJc w:val="left"/>
      <w:pPr>
        <w:ind w:left="6480" w:hanging="360"/>
      </w:pPr>
      <w:rPr>
        <w:rFonts w:hint="default" w:ascii="Wingdings" w:hAnsi="Wingdings"/>
      </w:rPr>
    </w:lvl>
  </w:abstractNum>
  <w:abstractNum w:abstractNumId="98" w15:restartNumberingAfterBreak="0">
    <w:nsid w:val="41A97343"/>
    <w:multiLevelType w:val="hybridMultilevel"/>
    <w:tmpl w:val="0316D2AC"/>
    <w:lvl w:ilvl="0" w:tplc="AF7484DE">
      <w:start w:val="1"/>
      <w:numFmt w:val="bullet"/>
      <w:lvlText w:val="-"/>
      <w:lvlJc w:val="left"/>
      <w:pPr>
        <w:ind w:left="720" w:hanging="360"/>
      </w:pPr>
      <w:rPr>
        <w:rFonts w:hint="default" w:ascii="Aptos" w:hAnsi="Aptos"/>
      </w:rPr>
    </w:lvl>
    <w:lvl w:ilvl="1" w:tplc="A6DA7114">
      <w:start w:val="1"/>
      <w:numFmt w:val="bullet"/>
      <w:lvlText w:val="o"/>
      <w:lvlJc w:val="left"/>
      <w:pPr>
        <w:ind w:left="1440" w:hanging="360"/>
      </w:pPr>
      <w:rPr>
        <w:rFonts w:hint="default" w:ascii="Courier New" w:hAnsi="Courier New"/>
      </w:rPr>
    </w:lvl>
    <w:lvl w:ilvl="2" w:tplc="8FE6E2DE">
      <w:start w:val="1"/>
      <w:numFmt w:val="bullet"/>
      <w:lvlText w:val=""/>
      <w:lvlJc w:val="left"/>
      <w:pPr>
        <w:ind w:left="2160" w:hanging="360"/>
      </w:pPr>
      <w:rPr>
        <w:rFonts w:hint="default" w:ascii="Wingdings" w:hAnsi="Wingdings"/>
      </w:rPr>
    </w:lvl>
    <w:lvl w:ilvl="3" w:tplc="FBFECA24">
      <w:start w:val="1"/>
      <w:numFmt w:val="bullet"/>
      <w:lvlText w:val=""/>
      <w:lvlJc w:val="left"/>
      <w:pPr>
        <w:ind w:left="2880" w:hanging="360"/>
      </w:pPr>
      <w:rPr>
        <w:rFonts w:hint="default" w:ascii="Symbol" w:hAnsi="Symbol"/>
      </w:rPr>
    </w:lvl>
    <w:lvl w:ilvl="4" w:tplc="6ABC4BEC">
      <w:start w:val="1"/>
      <w:numFmt w:val="bullet"/>
      <w:lvlText w:val="o"/>
      <w:lvlJc w:val="left"/>
      <w:pPr>
        <w:ind w:left="3600" w:hanging="360"/>
      </w:pPr>
      <w:rPr>
        <w:rFonts w:hint="default" w:ascii="Courier New" w:hAnsi="Courier New"/>
      </w:rPr>
    </w:lvl>
    <w:lvl w:ilvl="5" w:tplc="F1A6FA24">
      <w:start w:val="1"/>
      <w:numFmt w:val="bullet"/>
      <w:lvlText w:val=""/>
      <w:lvlJc w:val="left"/>
      <w:pPr>
        <w:ind w:left="4320" w:hanging="360"/>
      </w:pPr>
      <w:rPr>
        <w:rFonts w:hint="default" w:ascii="Wingdings" w:hAnsi="Wingdings"/>
      </w:rPr>
    </w:lvl>
    <w:lvl w:ilvl="6" w:tplc="FA08B370">
      <w:start w:val="1"/>
      <w:numFmt w:val="bullet"/>
      <w:lvlText w:val=""/>
      <w:lvlJc w:val="left"/>
      <w:pPr>
        <w:ind w:left="5040" w:hanging="360"/>
      </w:pPr>
      <w:rPr>
        <w:rFonts w:hint="default" w:ascii="Symbol" w:hAnsi="Symbol"/>
      </w:rPr>
    </w:lvl>
    <w:lvl w:ilvl="7" w:tplc="4D788D1A">
      <w:start w:val="1"/>
      <w:numFmt w:val="bullet"/>
      <w:lvlText w:val="o"/>
      <w:lvlJc w:val="left"/>
      <w:pPr>
        <w:ind w:left="5760" w:hanging="360"/>
      </w:pPr>
      <w:rPr>
        <w:rFonts w:hint="default" w:ascii="Courier New" w:hAnsi="Courier New"/>
      </w:rPr>
    </w:lvl>
    <w:lvl w:ilvl="8" w:tplc="BF56D848">
      <w:start w:val="1"/>
      <w:numFmt w:val="bullet"/>
      <w:lvlText w:val=""/>
      <w:lvlJc w:val="left"/>
      <w:pPr>
        <w:ind w:left="6480" w:hanging="360"/>
      </w:pPr>
      <w:rPr>
        <w:rFonts w:hint="default" w:ascii="Wingdings" w:hAnsi="Wingdings"/>
      </w:rPr>
    </w:lvl>
  </w:abstractNum>
  <w:abstractNum w:abstractNumId="99" w15:restartNumberingAfterBreak="0">
    <w:nsid w:val="41D61340"/>
    <w:multiLevelType w:val="hybridMultilevel"/>
    <w:tmpl w:val="BF54A6D2"/>
    <w:lvl w:ilvl="0" w:tplc="740C6E28">
      <w:start w:val="1"/>
      <w:numFmt w:val="bullet"/>
      <w:lvlText w:val=""/>
      <w:lvlJc w:val="left"/>
      <w:pPr>
        <w:ind w:left="720" w:hanging="360"/>
      </w:pPr>
      <w:rPr>
        <w:rFonts w:hint="default" w:ascii="Symbol" w:hAnsi="Symbol"/>
      </w:rPr>
    </w:lvl>
    <w:lvl w:ilvl="1" w:tplc="5358EC0A">
      <w:start w:val="1"/>
      <w:numFmt w:val="bullet"/>
      <w:lvlText w:val="o"/>
      <w:lvlJc w:val="left"/>
      <w:pPr>
        <w:ind w:left="1440" w:hanging="360"/>
      </w:pPr>
      <w:rPr>
        <w:rFonts w:hint="default" w:ascii="Courier New" w:hAnsi="Courier New"/>
      </w:rPr>
    </w:lvl>
    <w:lvl w:ilvl="2" w:tplc="B9D4A668">
      <w:start w:val="1"/>
      <w:numFmt w:val="bullet"/>
      <w:lvlText w:val=""/>
      <w:lvlJc w:val="left"/>
      <w:pPr>
        <w:ind w:left="2160" w:hanging="360"/>
      </w:pPr>
      <w:rPr>
        <w:rFonts w:hint="default" w:ascii="Wingdings" w:hAnsi="Wingdings"/>
      </w:rPr>
    </w:lvl>
    <w:lvl w:ilvl="3" w:tplc="5A7C991C">
      <w:start w:val="1"/>
      <w:numFmt w:val="bullet"/>
      <w:lvlText w:val=""/>
      <w:lvlJc w:val="left"/>
      <w:pPr>
        <w:ind w:left="2880" w:hanging="360"/>
      </w:pPr>
      <w:rPr>
        <w:rFonts w:hint="default" w:ascii="Symbol" w:hAnsi="Symbol"/>
      </w:rPr>
    </w:lvl>
    <w:lvl w:ilvl="4" w:tplc="3EC0D29A">
      <w:start w:val="1"/>
      <w:numFmt w:val="bullet"/>
      <w:lvlText w:val="o"/>
      <w:lvlJc w:val="left"/>
      <w:pPr>
        <w:ind w:left="3600" w:hanging="360"/>
      </w:pPr>
      <w:rPr>
        <w:rFonts w:hint="default" w:ascii="Courier New" w:hAnsi="Courier New"/>
      </w:rPr>
    </w:lvl>
    <w:lvl w:ilvl="5" w:tplc="E8C6B596">
      <w:start w:val="1"/>
      <w:numFmt w:val="bullet"/>
      <w:lvlText w:val=""/>
      <w:lvlJc w:val="left"/>
      <w:pPr>
        <w:ind w:left="4320" w:hanging="360"/>
      </w:pPr>
      <w:rPr>
        <w:rFonts w:hint="default" w:ascii="Wingdings" w:hAnsi="Wingdings"/>
      </w:rPr>
    </w:lvl>
    <w:lvl w:ilvl="6" w:tplc="F26A5028">
      <w:start w:val="1"/>
      <w:numFmt w:val="bullet"/>
      <w:lvlText w:val=""/>
      <w:lvlJc w:val="left"/>
      <w:pPr>
        <w:ind w:left="5040" w:hanging="360"/>
      </w:pPr>
      <w:rPr>
        <w:rFonts w:hint="default" w:ascii="Symbol" w:hAnsi="Symbol"/>
      </w:rPr>
    </w:lvl>
    <w:lvl w:ilvl="7" w:tplc="9F46D410">
      <w:start w:val="1"/>
      <w:numFmt w:val="bullet"/>
      <w:lvlText w:val="o"/>
      <w:lvlJc w:val="left"/>
      <w:pPr>
        <w:ind w:left="5760" w:hanging="360"/>
      </w:pPr>
      <w:rPr>
        <w:rFonts w:hint="default" w:ascii="Courier New" w:hAnsi="Courier New"/>
      </w:rPr>
    </w:lvl>
    <w:lvl w:ilvl="8" w:tplc="13D67CA4">
      <w:start w:val="1"/>
      <w:numFmt w:val="bullet"/>
      <w:lvlText w:val=""/>
      <w:lvlJc w:val="left"/>
      <w:pPr>
        <w:ind w:left="6480" w:hanging="360"/>
      </w:pPr>
      <w:rPr>
        <w:rFonts w:hint="default" w:ascii="Wingdings" w:hAnsi="Wingdings"/>
      </w:rPr>
    </w:lvl>
  </w:abstractNum>
  <w:abstractNum w:abstractNumId="100" w15:restartNumberingAfterBreak="0">
    <w:nsid w:val="424807DB"/>
    <w:multiLevelType w:val="hybridMultilevel"/>
    <w:tmpl w:val="E4D4465E"/>
    <w:lvl w:ilvl="0" w:tplc="01C64B6E">
      <w:start w:val="1"/>
      <w:numFmt w:val="bullet"/>
      <w:lvlText w:val=""/>
      <w:lvlJc w:val="left"/>
      <w:pPr>
        <w:ind w:left="720" w:hanging="360"/>
      </w:pPr>
      <w:rPr>
        <w:rFonts w:hint="default" w:ascii="Symbol" w:hAnsi="Symbol"/>
      </w:rPr>
    </w:lvl>
    <w:lvl w:ilvl="1" w:tplc="453433C8">
      <w:start w:val="1"/>
      <w:numFmt w:val="bullet"/>
      <w:lvlText w:val="o"/>
      <w:lvlJc w:val="left"/>
      <w:pPr>
        <w:ind w:left="1440" w:hanging="360"/>
      </w:pPr>
      <w:rPr>
        <w:rFonts w:hint="default" w:ascii="Courier New" w:hAnsi="Courier New"/>
      </w:rPr>
    </w:lvl>
    <w:lvl w:ilvl="2" w:tplc="FCF4A0EA">
      <w:start w:val="1"/>
      <w:numFmt w:val="bullet"/>
      <w:lvlText w:val=""/>
      <w:lvlJc w:val="left"/>
      <w:pPr>
        <w:ind w:left="2160" w:hanging="360"/>
      </w:pPr>
      <w:rPr>
        <w:rFonts w:hint="default" w:ascii="Wingdings" w:hAnsi="Wingdings"/>
      </w:rPr>
    </w:lvl>
    <w:lvl w:ilvl="3" w:tplc="9A9E3BBC">
      <w:start w:val="1"/>
      <w:numFmt w:val="bullet"/>
      <w:lvlText w:val=""/>
      <w:lvlJc w:val="left"/>
      <w:pPr>
        <w:ind w:left="2880" w:hanging="360"/>
      </w:pPr>
      <w:rPr>
        <w:rFonts w:hint="default" w:ascii="Symbol" w:hAnsi="Symbol"/>
      </w:rPr>
    </w:lvl>
    <w:lvl w:ilvl="4" w:tplc="EA64BE94">
      <w:start w:val="1"/>
      <w:numFmt w:val="bullet"/>
      <w:lvlText w:val="o"/>
      <w:lvlJc w:val="left"/>
      <w:pPr>
        <w:ind w:left="3600" w:hanging="360"/>
      </w:pPr>
      <w:rPr>
        <w:rFonts w:hint="default" w:ascii="Courier New" w:hAnsi="Courier New"/>
      </w:rPr>
    </w:lvl>
    <w:lvl w:ilvl="5" w:tplc="CD4A3738">
      <w:start w:val="1"/>
      <w:numFmt w:val="bullet"/>
      <w:lvlText w:val=""/>
      <w:lvlJc w:val="left"/>
      <w:pPr>
        <w:ind w:left="4320" w:hanging="360"/>
      </w:pPr>
      <w:rPr>
        <w:rFonts w:hint="default" w:ascii="Wingdings" w:hAnsi="Wingdings"/>
      </w:rPr>
    </w:lvl>
    <w:lvl w:ilvl="6" w:tplc="E5EC52DC">
      <w:start w:val="1"/>
      <w:numFmt w:val="bullet"/>
      <w:lvlText w:val=""/>
      <w:lvlJc w:val="left"/>
      <w:pPr>
        <w:ind w:left="5040" w:hanging="360"/>
      </w:pPr>
      <w:rPr>
        <w:rFonts w:hint="default" w:ascii="Symbol" w:hAnsi="Symbol"/>
      </w:rPr>
    </w:lvl>
    <w:lvl w:ilvl="7" w:tplc="2CF8A360">
      <w:start w:val="1"/>
      <w:numFmt w:val="bullet"/>
      <w:lvlText w:val="o"/>
      <w:lvlJc w:val="left"/>
      <w:pPr>
        <w:ind w:left="5760" w:hanging="360"/>
      </w:pPr>
      <w:rPr>
        <w:rFonts w:hint="default" w:ascii="Courier New" w:hAnsi="Courier New"/>
      </w:rPr>
    </w:lvl>
    <w:lvl w:ilvl="8" w:tplc="3E8CED34">
      <w:start w:val="1"/>
      <w:numFmt w:val="bullet"/>
      <w:lvlText w:val=""/>
      <w:lvlJc w:val="left"/>
      <w:pPr>
        <w:ind w:left="6480" w:hanging="360"/>
      </w:pPr>
      <w:rPr>
        <w:rFonts w:hint="default" w:ascii="Wingdings" w:hAnsi="Wingdings"/>
      </w:rPr>
    </w:lvl>
  </w:abstractNum>
  <w:abstractNum w:abstractNumId="101" w15:restartNumberingAfterBreak="0">
    <w:nsid w:val="43FBB433"/>
    <w:multiLevelType w:val="hybridMultilevel"/>
    <w:tmpl w:val="7C403C36"/>
    <w:lvl w:ilvl="0" w:tplc="475281EA">
      <w:start w:val="1"/>
      <w:numFmt w:val="bullet"/>
      <w:lvlText w:val=""/>
      <w:lvlJc w:val="left"/>
      <w:pPr>
        <w:ind w:left="720" w:hanging="360"/>
      </w:pPr>
      <w:rPr>
        <w:rFonts w:hint="default" w:ascii="Symbol" w:hAnsi="Symbol"/>
      </w:rPr>
    </w:lvl>
    <w:lvl w:ilvl="1" w:tplc="5CE8A1D8">
      <w:start w:val="1"/>
      <w:numFmt w:val="bullet"/>
      <w:lvlText w:val="o"/>
      <w:lvlJc w:val="left"/>
      <w:pPr>
        <w:ind w:left="1440" w:hanging="360"/>
      </w:pPr>
      <w:rPr>
        <w:rFonts w:hint="default" w:ascii="Courier New" w:hAnsi="Courier New"/>
      </w:rPr>
    </w:lvl>
    <w:lvl w:ilvl="2" w:tplc="614C081E">
      <w:start w:val="1"/>
      <w:numFmt w:val="bullet"/>
      <w:lvlText w:val=""/>
      <w:lvlJc w:val="left"/>
      <w:pPr>
        <w:ind w:left="2160" w:hanging="360"/>
      </w:pPr>
      <w:rPr>
        <w:rFonts w:hint="default" w:ascii="Wingdings" w:hAnsi="Wingdings"/>
      </w:rPr>
    </w:lvl>
    <w:lvl w:ilvl="3" w:tplc="ADD0940C">
      <w:start w:val="1"/>
      <w:numFmt w:val="bullet"/>
      <w:lvlText w:val=""/>
      <w:lvlJc w:val="left"/>
      <w:pPr>
        <w:ind w:left="2880" w:hanging="360"/>
      </w:pPr>
      <w:rPr>
        <w:rFonts w:hint="default" w:ascii="Symbol" w:hAnsi="Symbol"/>
      </w:rPr>
    </w:lvl>
    <w:lvl w:ilvl="4" w:tplc="3A50802C">
      <w:start w:val="1"/>
      <w:numFmt w:val="bullet"/>
      <w:lvlText w:val="o"/>
      <w:lvlJc w:val="left"/>
      <w:pPr>
        <w:ind w:left="3600" w:hanging="360"/>
      </w:pPr>
      <w:rPr>
        <w:rFonts w:hint="default" w:ascii="Courier New" w:hAnsi="Courier New"/>
      </w:rPr>
    </w:lvl>
    <w:lvl w:ilvl="5" w:tplc="C13813E8">
      <w:start w:val="1"/>
      <w:numFmt w:val="bullet"/>
      <w:lvlText w:val=""/>
      <w:lvlJc w:val="left"/>
      <w:pPr>
        <w:ind w:left="4320" w:hanging="360"/>
      </w:pPr>
      <w:rPr>
        <w:rFonts w:hint="default" w:ascii="Wingdings" w:hAnsi="Wingdings"/>
      </w:rPr>
    </w:lvl>
    <w:lvl w:ilvl="6" w:tplc="F79E04C4">
      <w:start w:val="1"/>
      <w:numFmt w:val="bullet"/>
      <w:lvlText w:val=""/>
      <w:lvlJc w:val="left"/>
      <w:pPr>
        <w:ind w:left="5040" w:hanging="360"/>
      </w:pPr>
      <w:rPr>
        <w:rFonts w:hint="default" w:ascii="Symbol" w:hAnsi="Symbol"/>
      </w:rPr>
    </w:lvl>
    <w:lvl w:ilvl="7" w:tplc="399C6864">
      <w:start w:val="1"/>
      <w:numFmt w:val="bullet"/>
      <w:lvlText w:val="o"/>
      <w:lvlJc w:val="left"/>
      <w:pPr>
        <w:ind w:left="5760" w:hanging="360"/>
      </w:pPr>
      <w:rPr>
        <w:rFonts w:hint="default" w:ascii="Courier New" w:hAnsi="Courier New"/>
      </w:rPr>
    </w:lvl>
    <w:lvl w:ilvl="8" w:tplc="51E2D0F2">
      <w:start w:val="1"/>
      <w:numFmt w:val="bullet"/>
      <w:lvlText w:val=""/>
      <w:lvlJc w:val="left"/>
      <w:pPr>
        <w:ind w:left="6480" w:hanging="360"/>
      </w:pPr>
      <w:rPr>
        <w:rFonts w:hint="default" w:ascii="Wingdings" w:hAnsi="Wingdings"/>
      </w:rPr>
    </w:lvl>
  </w:abstractNum>
  <w:abstractNum w:abstractNumId="102" w15:restartNumberingAfterBreak="0">
    <w:nsid w:val="4496FDE0"/>
    <w:multiLevelType w:val="hybridMultilevel"/>
    <w:tmpl w:val="D952CD7E"/>
    <w:lvl w:ilvl="0" w:tplc="F0D8558C">
      <w:start w:val="1"/>
      <w:numFmt w:val="bullet"/>
      <w:lvlText w:val=""/>
      <w:lvlJc w:val="left"/>
      <w:pPr>
        <w:ind w:left="720" w:hanging="360"/>
      </w:pPr>
      <w:rPr>
        <w:rFonts w:hint="default" w:ascii="Symbol" w:hAnsi="Symbol"/>
      </w:rPr>
    </w:lvl>
    <w:lvl w:ilvl="1" w:tplc="49944452">
      <w:start w:val="1"/>
      <w:numFmt w:val="bullet"/>
      <w:lvlText w:val="o"/>
      <w:lvlJc w:val="left"/>
      <w:pPr>
        <w:ind w:left="1440" w:hanging="360"/>
      </w:pPr>
      <w:rPr>
        <w:rFonts w:hint="default" w:ascii="Courier New" w:hAnsi="Courier New"/>
      </w:rPr>
    </w:lvl>
    <w:lvl w:ilvl="2" w:tplc="8F8EA470">
      <w:start w:val="1"/>
      <w:numFmt w:val="bullet"/>
      <w:lvlText w:val=""/>
      <w:lvlJc w:val="left"/>
      <w:pPr>
        <w:ind w:left="2160" w:hanging="360"/>
      </w:pPr>
      <w:rPr>
        <w:rFonts w:hint="default" w:ascii="Wingdings" w:hAnsi="Wingdings"/>
      </w:rPr>
    </w:lvl>
    <w:lvl w:ilvl="3" w:tplc="E6D62A8C">
      <w:start w:val="1"/>
      <w:numFmt w:val="bullet"/>
      <w:lvlText w:val=""/>
      <w:lvlJc w:val="left"/>
      <w:pPr>
        <w:ind w:left="2880" w:hanging="360"/>
      </w:pPr>
      <w:rPr>
        <w:rFonts w:hint="default" w:ascii="Symbol" w:hAnsi="Symbol"/>
      </w:rPr>
    </w:lvl>
    <w:lvl w:ilvl="4" w:tplc="BBD2DF38">
      <w:start w:val="1"/>
      <w:numFmt w:val="bullet"/>
      <w:lvlText w:val="o"/>
      <w:lvlJc w:val="left"/>
      <w:pPr>
        <w:ind w:left="3600" w:hanging="360"/>
      </w:pPr>
      <w:rPr>
        <w:rFonts w:hint="default" w:ascii="Courier New" w:hAnsi="Courier New"/>
      </w:rPr>
    </w:lvl>
    <w:lvl w:ilvl="5" w:tplc="107E0794">
      <w:start w:val="1"/>
      <w:numFmt w:val="bullet"/>
      <w:lvlText w:val=""/>
      <w:lvlJc w:val="left"/>
      <w:pPr>
        <w:ind w:left="4320" w:hanging="360"/>
      </w:pPr>
      <w:rPr>
        <w:rFonts w:hint="default" w:ascii="Wingdings" w:hAnsi="Wingdings"/>
      </w:rPr>
    </w:lvl>
    <w:lvl w:ilvl="6" w:tplc="20303A80">
      <w:start w:val="1"/>
      <w:numFmt w:val="bullet"/>
      <w:lvlText w:val=""/>
      <w:lvlJc w:val="left"/>
      <w:pPr>
        <w:ind w:left="5040" w:hanging="360"/>
      </w:pPr>
      <w:rPr>
        <w:rFonts w:hint="default" w:ascii="Symbol" w:hAnsi="Symbol"/>
      </w:rPr>
    </w:lvl>
    <w:lvl w:ilvl="7" w:tplc="CD84C304">
      <w:start w:val="1"/>
      <w:numFmt w:val="bullet"/>
      <w:lvlText w:val="o"/>
      <w:lvlJc w:val="left"/>
      <w:pPr>
        <w:ind w:left="5760" w:hanging="360"/>
      </w:pPr>
      <w:rPr>
        <w:rFonts w:hint="default" w:ascii="Courier New" w:hAnsi="Courier New"/>
      </w:rPr>
    </w:lvl>
    <w:lvl w:ilvl="8" w:tplc="E65013B8">
      <w:start w:val="1"/>
      <w:numFmt w:val="bullet"/>
      <w:lvlText w:val=""/>
      <w:lvlJc w:val="left"/>
      <w:pPr>
        <w:ind w:left="6480" w:hanging="360"/>
      </w:pPr>
      <w:rPr>
        <w:rFonts w:hint="default" w:ascii="Wingdings" w:hAnsi="Wingdings"/>
      </w:rPr>
    </w:lvl>
  </w:abstractNum>
  <w:abstractNum w:abstractNumId="103" w15:restartNumberingAfterBreak="0">
    <w:nsid w:val="45B82E17"/>
    <w:multiLevelType w:val="hybridMultilevel"/>
    <w:tmpl w:val="D6DC39A4"/>
    <w:lvl w:ilvl="0" w:tplc="A6904E4E">
      <w:start w:val="1"/>
      <w:numFmt w:val="bullet"/>
      <w:lvlText w:val=""/>
      <w:lvlJc w:val="left"/>
      <w:pPr>
        <w:ind w:left="720" w:hanging="360"/>
      </w:pPr>
      <w:rPr>
        <w:rFonts w:hint="default" w:ascii="Symbol" w:hAnsi="Symbol"/>
      </w:rPr>
    </w:lvl>
    <w:lvl w:ilvl="1" w:tplc="5E88FB44">
      <w:start w:val="1"/>
      <w:numFmt w:val="bullet"/>
      <w:lvlText w:val="o"/>
      <w:lvlJc w:val="left"/>
      <w:pPr>
        <w:ind w:left="1440" w:hanging="360"/>
      </w:pPr>
      <w:rPr>
        <w:rFonts w:hint="default" w:ascii="Courier New" w:hAnsi="Courier New"/>
      </w:rPr>
    </w:lvl>
    <w:lvl w:ilvl="2" w:tplc="2DB27B48">
      <w:start w:val="1"/>
      <w:numFmt w:val="bullet"/>
      <w:lvlText w:val=""/>
      <w:lvlJc w:val="left"/>
      <w:pPr>
        <w:ind w:left="2160" w:hanging="360"/>
      </w:pPr>
      <w:rPr>
        <w:rFonts w:hint="default" w:ascii="Wingdings" w:hAnsi="Wingdings"/>
      </w:rPr>
    </w:lvl>
    <w:lvl w:ilvl="3" w:tplc="06345A56">
      <w:start w:val="1"/>
      <w:numFmt w:val="bullet"/>
      <w:lvlText w:val=""/>
      <w:lvlJc w:val="left"/>
      <w:pPr>
        <w:ind w:left="2880" w:hanging="360"/>
      </w:pPr>
      <w:rPr>
        <w:rFonts w:hint="default" w:ascii="Symbol" w:hAnsi="Symbol"/>
      </w:rPr>
    </w:lvl>
    <w:lvl w:ilvl="4" w:tplc="113A24F4">
      <w:start w:val="1"/>
      <w:numFmt w:val="bullet"/>
      <w:lvlText w:val="o"/>
      <w:lvlJc w:val="left"/>
      <w:pPr>
        <w:ind w:left="3600" w:hanging="360"/>
      </w:pPr>
      <w:rPr>
        <w:rFonts w:hint="default" w:ascii="Courier New" w:hAnsi="Courier New"/>
      </w:rPr>
    </w:lvl>
    <w:lvl w:ilvl="5" w:tplc="217AC4F6">
      <w:start w:val="1"/>
      <w:numFmt w:val="bullet"/>
      <w:lvlText w:val=""/>
      <w:lvlJc w:val="left"/>
      <w:pPr>
        <w:ind w:left="4320" w:hanging="360"/>
      </w:pPr>
      <w:rPr>
        <w:rFonts w:hint="default" w:ascii="Wingdings" w:hAnsi="Wingdings"/>
      </w:rPr>
    </w:lvl>
    <w:lvl w:ilvl="6" w:tplc="AAF60B9E">
      <w:start w:val="1"/>
      <w:numFmt w:val="bullet"/>
      <w:lvlText w:val=""/>
      <w:lvlJc w:val="left"/>
      <w:pPr>
        <w:ind w:left="5040" w:hanging="360"/>
      </w:pPr>
      <w:rPr>
        <w:rFonts w:hint="default" w:ascii="Symbol" w:hAnsi="Symbol"/>
      </w:rPr>
    </w:lvl>
    <w:lvl w:ilvl="7" w:tplc="E9BC76C0">
      <w:start w:val="1"/>
      <w:numFmt w:val="bullet"/>
      <w:lvlText w:val="o"/>
      <w:lvlJc w:val="left"/>
      <w:pPr>
        <w:ind w:left="5760" w:hanging="360"/>
      </w:pPr>
      <w:rPr>
        <w:rFonts w:hint="default" w:ascii="Courier New" w:hAnsi="Courier New"/>
      </w:rPr>
    </w:lvl>
    <w:lvl w:ilvl="8" w:tplc="1A0202F0">
      <w:start w:val="1"/>
      <w:numFmt w:val="bullet"/>
      <w:lvlText w:val=""/>
      <w:lvlJc w:val="left"/>
      <w:pPr>
        <w:ind w:left="6480" w:hanging="360"/>
      </w:pPr>
      <w:rPr>
        <w:rFonts w:hint="default" w:ascii="Wingdings" w:hAnsi="Wingdings"/>
      </w:rPr>
    </w:lvl>
  </w:abstractNum>
  <w:abstractNum w:abstractNumId="104" w15:restartNumberingAfterBreak="0">
    <w:nsid w:val="45ECA564"/>
    <w:multiLevelType w:val="hybridMultilevel"/>
    <w:tmpl w:val="89B2D72E"/>
    <w:lvl w:ilvl="0" w:tplc="791206A0">
      <w:start w:val="1"/>
      <w:numFmt w:val="bullet"/>
      <w:lvlText w:val=""/>
      <w:lvlJc w:val="left"/>
      <w:pPr>
        <w:ind w:left="720" w:hanging="360"/>
      </w:pPr>
      <w:rPr>
        <w:rFonts w:hint="default" w:ascii="Symbol" w:hAnsi="Symbol"/>
      </w:rPr>
    </w:lvl>
    <w:lvl w:ilvl="1" w:tplc="95AC5A82">
      <w:start w:val="1"/>
      <w:numFmt w:val="bullet"/>
      <w:lvlText w:val="o"/>
      <w:lvlJc w:val="left"/>
      <w:pPr>
        <w:ind w:left="1440" w:hanging="360"/>
      </w:pPr>
      <w:rPr>
        <w:rFonts w:hint="default" w:ascii="Courier New" w:hAnsi="Courier New"/>
      </w:rPr>
    </w:lvl>
    <w:lvl w:ilvl="2" w:tplc="880A82A4">
      <w:start w:val="1"/>
      <w:numFmt w:val="bullet"/>
      <w:lvlText w:val=""/>
      <w:lvlJc w:val="left"/>
      <w:pPr>
        <w:ind w:left="2160" w:hanging="360"/>
      </w:pPr>
      <w:rPr>
        <w:rFonts w:hint="default" w:ascii="Wingdings" w:hAnsi="Wingdings"/>
      </w:rPr>
    </w:lvl>
    <w:lvl w:ilvl="3" w:tplc="48067D6C">
      <w:start w:val="1"/>
      <w:numFmt w:val="bullet"/>
      <w:lvlText w:val=""/>
      <w:lvlJc w:val="left"/>
      <w:pPr>
        <w:ind w:left="2880" w:hanging="360"/>
      </w:pPr>
      <w:rPr>
        <w:rFonts w:hint="default" w:ascii="Symbol" w:hAnsi="Symbol"/>
      </w:rPr>
    </w:lvl>
    <w:lvl w:ilvl="4" w:tplc="2074486A">
      <w:start w:val="1"/>
      <w:numFmt w:val="bullet"/>
      <w:lvlText w:val="o"/>
      <w:lvlJc w:val="left"/>
      <w:pPr>
        <w:ind w:left="3600" w:hanging="360"/>
      </w:pPr>
      <w:rPr>
        <w:rFonts w:hint="default" w:ascii="Courier New" w:hAnsi="Courier New"/>
      </w:rPr>
    </w:lvl>
    <w:lvl w:ilvl="5" w:tplc="7EEC822A">
      <w:start w:val="1"/>
      <w:numFmt w:val="bullet"/>
      <w:lvlText w:val=""/>
      <w:lvlJc w:val="left"/>
      <w:pPr>
        <w:ind w:left="4320" w:hanging="360"/>
      </w:pPr>
      <w:rPr>
        <w:rFonts w:hint="default" w:ascii="Wingdings" w:hAnsi="Wingdings"/>
      </w:rPr>
    </w:lvl>
    <w:lvl w:ilvl="6" w:tplc="281046CC">
      <w:start w:val="1"/>
      <w:numFmt w:val="bullet"/>
      <w:lvlText w:val=""/>
      <w:lvlJc w:val="left"/>
      <w:pPr>
        <w:ind w:left="5040" w:hanging="360"/>
      </w:pPr>
      <w:rPr>
        <w:rFonts w:hint="default" w:ascii="Symbol" w:hAnsi="Symbol"/>
      </w:rPr>
    </w:lvl>
    <w:lvl w:ilvl="7" w:tplc="4F783920">
      <w:start w:val="1"/>
      <w:numFmt w:val="bullet"/>
      <w:lvlText w:val="o"/>
      <w:lvlJc w:val="left"/>
      <w:pPr>
        <w:ind w:left="5760" w:hanging="360"/>
      </w:pPr>
      <w:rPr>
        <w:rFonts w:hint="default" w:ascii="Courier New" w:hAnsi="Courier New"/>
      </w:rPr>
    </w:lvl>
    <w:lvl w:ilvl="8" w:tplc="CF522DE0">
      <w:start w:val="1"/>
      <w:numFmt w:val="bullet"/>
      <w:lvlText w:val=""/>
      <w:lvlJc w:val="left"/>
      <w:pPr>
        <w:ind w:left="6480" w:hanging="360"/>
      </w:pPr>
      <w:rPr>
        <w:rFonts w:hint="default" w:ascii="Wingdings" w:hAnsi="Wingdings"/>
      </w:rPr>
    </w:lvl>
  </w:abstractNum>
  <w:abstractNum w:abstractNumId="105" w15:restartNumberingAfterBreak="0">
    <w:nsid w:val="46439A5E"/>
    <w:multiLevelType w:val="hybridMultilevel"/>
    <w:tmpl w:val="1C02C5FC"/>
    <w:lvl w:ilvl="0" w:tplc="F506732E">
      <w:start w:val="1"/>
      <w:numFmt w:val="bullet"/>
      <w:lvlText w:val=""/>
      <w:lvlJc w:val="left"/>
      <w:pPr>
        <w:ind w:left="720" w:hanging="360"/>
      </w:pPr>
      <w:rPr>
        <w:rFonts w:hint="default" w:ascii="Symbol" w:hAnsi="Symbol"/>
      </w:rPr>
    </w:lvl>
    <w:lvl w:ilvl="1" w:tplc="271CA55A">
      <w:start w:val="1"/>
      <w:numFmt w:val="bullet"/>
      <w:lvlText w:val="o"/>
      <w:lvlJc w:val="left"/>
      <w:pPr>
        <w:ind w:left="1440" w:hanging="360"/>
      </w:pPr>
      <w:rPr>
        <w:rFonts w:hint="default" w:ascii="Courier New" w:hAnsi="Courier New"/>
      </w:rPr>
    </w:lvl>
    <w:lvl w:ilvl="2" w:tplc="20AA745A">
      <w:start w:val="1"/>
      <w:numFmt w:val="bullet"/>
      <w:lvlText w:val=""/>
      <w:lvlJc w:val="left"/>
      <w:pPr>
        <w:ind w:left="2160" w:hanging="360"/>
      </w:pPr>
      <w:rPr>
        <w:rFonts w:hint="default" w:ascii="Wingdings" w:hAnsi="Wingdings"/>
      </w:rPr>
    </w:lvl>
    <w:lvl w:ilvl="3" w:tplc="205A62D6">
      <w:start w:val="1"/>
      <w:numFmt w:val="bullet"/>
      <w:lvlText w:val=""/>
      <w:lvlJc w:val="left"/>
      <w:pPr>
        <w:ind w:left="2880" w:hanging="360"/>
      </w:pPr>
      <w:rPr>
        <w:rFonts w:hint="default" w:ascii="Symbol" w:hAnsi="Symbol"/>
      </w:rPr>
    </w:lvl>
    <w:lvl w:ilvl="4" w:tplc="08AC02F6">
      <w:start w:val="1"/>
      <w:numFmt w:val="bullet"/>
      <w:lvlText w:val="o"/>
      <w:lvlJc w:val="left"/>
      <w:pPr>
        <w:ind w:left="3600" w:hanging="360"/>
      </w:pPr>
      <w:rPr>
        <w:rFonts w:hint="default" w:ascii="Courier New" w:hAnsi="Courier New"/>
      </w:rPr>
    </w:lvl>
    <w:lvl w:ilvl="5" w:tplc="18DE3C1A">
      <w:start w:val="1"/>
      <w:numFmt w:val="bullet"/>
      <w:lvlText w:val=""/>
      <w:lvlJc w:val="left"/>
      <w:pPr>
        <w:ind w:left="4320" w:hanging="360"/>
      </w:pPr>
      <w:rPr>
        <w:rFonts w:hint="default" w:ascii="Wingdings" w:hAnsi="Wingdings"/>
      </w:rPr>
    </w:lvl>
    <w:lvl w:ilvl="6" w:tplc="269472F4">
      <w:start w:val="1"/>
      <w:numFmt w:val="bullet"/>
      <w:lvlText w:val=""/>
      <w:lvlJc w:val="left"/>
      <w:pPr>
        <w:ind w:left="5040" w:hanging="360"/>
      </w:pPr>
      <w:rPr>
        <w:rFonts w:hint="default" w:ascii="Symbol" w:hAnsi="Symbol"/>
      </w:rPr>
    </w:lvl>
    <w:lvl w:ilvl="7" w:tplc="745204CA">
      <w:start w:val="1"/>
      <w:numFmt w:val="bullet"/>
      <w:lvlText w:val="o"/>
      <w:lvlJc w:val="left"/>
      <w:pPr>
        <w:ind w:left="5760" w:hanging="360"/>
      </w:pPr>
      <w:rPr>
        <w:rFonts w:hint="default" w:ascii="Courier New" w:hAnsi="Courier New"/>
      </w:rPr>
    </w:lvl>
    <w:lvl w:ilvl="8" w:tplc="3378ED84">
      <w:start w:val="1"/>
      <w:numFmt w:val="bullet"/>
      <w:lvlText w:val=""/>
      <w:lvlJc w:val="left"/>
      <w:pPr>
        <w:ind w:left="6480" w:hanging="360"/>
      </w:pPr>
      <w:rPr>
        <w:rFonts w:hint="default" w:ascii="Wingdings" w:hAnsi="Wingdings"/>
      </w:rPr>
    </w:lvl>
  </w:abstractNum>
  <w:abstractNum w:abstractNumId="106" w15:restartNumberingAfterBreak="0">
    <w:nsid w:val="46F98321"/>
    <w:multiLevelType w:val="hybridMultilevel"/>
    <w:tmpl w:val="271A6D00"/>
    <w:lvl w:ilvl="0" w:tplc="08E6A60C">
      <w:start w:val="1"/>
      <w:numFmt w:val="decimal"/>
      <w:lvlText w:val="%1)"/>
      <w:lvlJc w:val="left"/>
      <w:pPr>
        <w:ind w:left="720" w:hanging="360"/>
      </w:pPr>
    </w:lvl>
    <w:lvl w:ilvl="1" w:tplc="ACF4ADAE">
      <w:start w:val="1"/>
      <w:numFmt w:val="lowerLetter"/>
      <w:lvlText w:val="%2."/>
      <w:lvlJc w:val="left"/>
      <w:pPr>
        <w:ind w:left="1440" w:hanging="360"/>
      </w:pPr>
    </w:lvl>
    <w:lvl w:ilvl="2" w:tplc="5DAAA72C">
      <w:start w:val="1"/>
      <w:numFmt w:val="lowerRoman"/>
      <w:lvlText w:val="%3."/>
      <w:lvlJc w:val="right"/>
      <w:pPr>
        <w:ind w:left="2160" w:hanging="180"/>
      </w:pPr>
    </w:lvl>
    <w:lvl w:ilvl="3" w:tplc="F0B87D00">
      <w:start w:val="1"/>
      <w:numFmt w:val="decimal"/>
      <w:lvlText w:val="%4."/>
      <w:lvlJc w:val="left"/>
      <w:pPr>
        <w:ind w:left="2880" w:hanging="360"/>
      </w:pPr>
    </w:lvl>
    <w:lvl w:ilvl="4" w:tplc="CD329318">
      <w:start w:val="1"/>
      <w:numFmt w:val="lowerLetter"/>
      <w:lvlText w:val="%5."/>
      <w:lvlJc w:val="left"/>
      <w:pPr>
        <w:ind w:left="3600" w:hanging="360"/>
      </w:pPr>
    </w:lvl>
    <w:lvl w:ilvl="5" w:tplc="6B809C62">
      <w:start w:val="1"/>
      <w:numFmt w:val="lowerRoman"/>
      <w:lvlText w:val="%6."/>
      <w:lvlJc w:val="right"/>
      <w:pPr>
        <w:ind w:left="4320" w:hanging="180"/>
      </w:pPr>
    </w:lvl>
    <w:lvl w:ilvl="6" w:tplc="CF36D86E">
      <w:start w:val="1"/>
      <w:numFmt w:val="decimal"/>
      <w:lvlText w:val="%7."/>
      <w:lvlJc w:val="left"/>
      <w:pPr>
        <w:ind w:left="5040" w:hanging="360"/>
      </w:pPr>
    </w:lvl>
    <w:lvl w:ilvl="7" w:tplc="80A48658">
      <w:start w:val="1"/>
      <w:numFmt w:val="lowerLetter"/>
      <w:lvlText w:val="%8."/>
      <w:lvlJc w:val="left"/>
      <w:pPr>
        <w:ind w:left="5760" w:hanging="360"/>
      </w:pPr>
    </w:lvl>
    <w:lvl w:ilvl="8" w:tplc="4F04A3C8">
      <w:start w:val="1"/>
      <w:numFmt w:val="lowerRoman"/>
      <w:lvlText w:val="%9."/>
      <w:lvlJc w:val="right"/>
      <w:pPr>
        <w:ind w:left="6480" w:hanging="180"/>
      </w:pPr>
    </w:lvl>
  </w:abstractNum>
  <w:abstractNum w:abstractNumId="107" w15:restartNumberingAfterBreak="0">
    <w:nsid w:val="49CFD0B6"/>
    <w:multiLevelType w:val="hybridMultilevel"/>
    <w:tmpl w:val="3DC4DF2C"/>
    <w:lvl w:ilvl="0" w:tplc="2EB41E9C">
      <w:start w:val="1"/>
      <w:numFmt w:val="decimal"/>
      <w:lvlText w:val="%1)"/>
      <w:lvlJc w:val="left"/>
      <w:pPr>
        <w:ind w:left="720" w:hanging="360"/>
      </w:pPr>
    </w:lvl>
    <w:lvl w:ilvl="1" w:tplc="BE1A8C4A">
      <w:start w:val="1"/>
      <w:numFmt w:val="lowerLetter"/>
      <w:lvlText w:val="%2."/>
      <w:lvlJc w:val="left"/>
      <w:pPr>
        <w:ind w:left="1440" w:hanging="360"/>
      </w:pPr>
    </w:lvl>
    <w:lvl w:ilvl="2" w:tplc="7A9662BA">
      <w:start w:val="1"/>
      <w:numFmt w:val="lowerRoman"/>
      <w:lvlText w:val="%3."/>
      <w:lvlJc w:val="right"/>
      <w:pPr>
        <w:ind w:left="2160" w:hanging="180"/>
      </w:pPr>
    </w:lvl>
    <w:lvl w:ilvl="3" w:tplc="ED5C804C">
      <w:start w:val="1"/>
      <w:numFmt w:val="decimal"/>
      <w:lvlText w:val="%4."/>
      <w:lvlJc w:val="left"/>
      <w:pPr>
        <w:ind w:left="2880" w:hanging="360"/>
      </w:pPr>
    </w:lvl>
    <w:lvl w:ilvl="4" w:tplc="62280EE4">
      <w:start w:val="1"/>
      <w:numFmt w:val="lowerLetter"/>
      <w:lvlText w:val="%5."/>
      <w:lvlJc w:val="left"/>
      <w:pPr>
        <w:ind w:left="3600" w:hanging="360"/>
      </w:pPr>
    </w:lvl>
    <w:lvl w:ilvl="5" w:tplc="B170B422">
      <w:start w:val="1"/>
      <w:numFmt w:val="lowerRoman"/>
      <w:lvlText w:val="%6."/>
      <w:lvlJc w:val="right"/>
      <w:pPr>
        <w:ind w:left="4320" w:hanging="180"/>
      </w:pPr>
    </w:lvl>
    <w:lvl w:ilvl="6" w:tplc="EECC89EC">
      <w:start w:val="1"/>
      <w:numFmt w:val="decimal"/>
      <w:lvlText w:val="%7."/>
      <w:lvlJc w:val="left"/>
      <w:pPr>
        <w:ind w:left="5040" w:hanging="360"/>
      </w:pPr>
    </w:lvl>
    <w:lvl w:ilvl="7" w:tplc="84B46708">
      <w:start w:val="1"/>
      <w:numFmt w:val="lowerLetter"/>
      <w:lvlText w:val="%8."/>
      <w:lvlJc w:val="left"/>
      <w:pPr>
        <w:ind w:left="5760" w:hanging="360"/>
      </w:pPr>
    </w:lvl>
    <w:lvl w:ilvl="8" w:tplc="04523A94">
      <w:start w:val="1"/>
      <w:numFmt w:val="lowerRoman"/>
      <w:lvlText w:val="%9."/>
      <w:lvlJc w:val="right"/>
      <w:pPr>
        <w:ind w:left="6480" w:hanging="180"/>
      </w:pPr>
    </w:lvl>
  </w:abstractNum>
  <w:abstractNum w:abstractNumId="108" w15:restartNumberingAfterBreak="0">
    <w:nsid w:val="49E5AD1B"/>
    <w:multiLevelType w:val="hybridMultilevel"/>
    <w:tmpl w:val="A2949E6E"/>
    <w:lvl w:ilvl="0" w:tplc="4B78AC7A">
      <w:start w:val="1"/>
      <w:numFmt w:val="decimal"/>
      <w:lvlText w:val="%1."/>
      <w:lvlJc w:val="left"/>
      <w:pPr>
        <w:ind w:left="720" w:hanging="360"/>
      </w:pPr>
    </w:lvl>
    <w:lvl w:ilvl="1" w:tplc="44BEAFD2">
      <w:start w:val="1"/>
      <w:numFmt w:val="lowerLetter"/>
      <w:lvlText w:val="%2."/>
      <w:lvlJc w:val="left"/>
      <w:pPr>
        <w:ind w:left="1440" w:hanging="360"/>
      </w:pPr>
    </w:lvl>
    <w:lvl w:ilvl="2" w:tplc="8DA69678">
      <w:start w:val="1"/>
      <w:numFmt w:val="lowerRoman"/>
      <w:lvlText w:val="%3."/>
      <w:lvlJc w:val="right"/>
      <w:pPr>
        <w:ind w:left="2160" w:hanging="180"/>
      </w:pPr>
    </w:lvl>
    <w:lvl w:ilvl="3" w:tplc="EEE69006">
      <w:start w:val="1"/>
      <w:numFmt w:val="decimal"/>
      <w:lvlText w:val="%4."/>
      <w:lvlJc w:val="left"/>
      <w:pPr>
        <w:ind w:left="2880" w:hanging="360"/>
      </w:pPr>
    </w:lvl>
    <w:lvl w:ilvl="4" w:tplc="AF3E82F0">
      <w:start w:val="1"/>
      <w:numFmt w:val="lowerLetter"/>
      <w:lvlText w:val="%5."/>
      <w:lvlJc w:val="left"/>
      <w:pPr>
        <w:ind w:left="3600" w:hanging="360"/>
      </w:pPr>
    </w:lvl>
    <w:lvl w:ilvl="5" w:tplc="BBE6DE1A">
      <w:start w:val="1"/>
      <w:numFmt w:val="lowerRoman"/>
      <w:lvlText w:val="%6."/>
      <w:lvlJc w:val="right"/>
      <w:pPr>
        <w:ind w:left="4320" w:hanging="180"/>
      </w:pPr>
    </w:lvl>
    <w:lvl w:ilvl="6" w:tplc="5056585E">
      <w:start w:val="1"/>
      <w:numFmt w:val="decimal"/>
      <w:lvlText w:val="%7."/>
      <w:lvlJc w:val="left"/>
      <w:pPr>
        <w:ind w:left="5040" w:hanging="360"/>
      </w:pPr>
    </w:lvl>
    <w:lvl w:ilvl="7" w:tplc="6D96B64E">
      <w:start w:val="1"/>
      <w:numFmt w:val="lowerLetter"/>
      <w:lvlText w:val="%8."/>
      <w:lvlJc w:val="left"/>
      <w:pPr>
        <w:ind w:left="5760" w:hanging="360"/>
      </w:pPr>
    </w:lvl>
    <w:lvl w:ilvl="8" w:tplc="551208DE">
      <w:start w:val="1"/>
      <w:numFmt w:val="lowerRoman"/>
      <w:lvlText w:val="%9."/>
      <w:lvlJc w:val="right"/>
      <w:pPr>
        <w:ind w:left="6480" w:hanging="180"/>
      </w:pPr>
    </w:lvl>
  </w:abstractNum>
  <w:abstractNum w:abstractNumId="109" w15:restartNumberingAfterBreak="0">
    <w:nsid w:val="49E5CB47"/>
    <w:multiLevelType w:val="hybridMultilevel"/>
    <w:tmpl w:val="BB600778"/>
    <w:lvl w:ilvl="0" w:tplc="C3C61404">
      <w:start w:val="1"/>
      <w:numFmt w:val="bullet"/>
      <w:lvlText w:val="-"/>
      <w:lvlJc w:val="left"/>
      <w:pPr>
        <w:ind w:left="720" w:hanging="360"/>
      </w:pPr>
      <w:rPr>
        <w:rFonts w:hint="default" w:ascii="Aptos" w:hAnsi="Aptos"/>
      </w:rPr>
    </w:lvl>
    <w:lvl w:ilvl="1" w:tplc="48704BBE">
      <w:start w:val="1"/>
      <w:numFmt w:val="bullet"/>
      <w:lvlText w:val="o"/>
      <w:lvlJc w:val="left"/>
      <w:pPr>
        <w:ind w:left="1440" w:hanging="360"/>
      </w:pPr>
      <w:rPr>
        <w:rFonts w:hint="default" w:ascii="Courier New" w:hAnsi="Courier New"/>
      </w:rPr>
    </w:lvl>
    <w:lvl w:ilvl="2" w:tplc="45E82C64">
      <w:start w:val="1"/>
      <w:numFmt w:val="bullet"/>
      <w:lvlText w:val=""/>
      <w:lvlJc w:val="left"/>
      <w:pPr>
        <w:ind w:left="2160" w:hanging="360"/>
      </w:pPr>
      <w:rPr>
        <w:rFonts w:hint="default" w:ascii="Wingdings" w:hAnsi="Wingdings"/>
      </w:rPr>
    </w:lvl>
    <w:lvl w:ilvl="3" w:tplc="78388892">
      <w:start w:val="1"/>
      <w:numFmt w:val="bullet"/>
      <w:lvlText w:val=""/>
      <w:lvlJc w:val="left"/>
      <w:pPr>
        <w:ind w:left="2880" w:hanging="360"/>
      </w:pPr>
      <w:rPr>
        <w:rFonts w:hint="default" w:ascii="Symbol" w:hAnsi="Symbol"/>
      </w:rPr>
    </w:lvl>
    <w:lvl w:ilvl="4" w:tplc="BA90B4EA">
      <w:start w:val="1"/>
      <w:numFmt w:val="bullet"/>
      <w:lvlText w:val="o"/>
      <w:lvlJc w:val="left"/>
      <w:pPr>
        <w:ind w:left="3600" w:hanging="360"/>
      </w:pPr>
      <w:rPr>
        <w:rFonts w:hint="default" w:ascii="Courier New" w:hAnsi="Courier New"/>
      </w:rPr>
    </w:lvl>
    <w:lvl w:ilvl="5" w:tplc="240EA1E0">
      <w:start w:val="1"/>
      <w:numFmt w:val="bullet"/>
      <w:lvlText w:val=""/>
      <w:lvlJc w:val="left"/>
      <w:pPr>
        <w:ind w:left="4320" w:hanging="360"/>
      </w:pPr>
      <w:rPr>
        <w:rFonts w:hint="default" w:ascii="Wingdings" w:hAnsi="Wingdings"/>
      </w:rPr>
    </w:lvl>
    <w:lvl w:ilvl="6" w:tplc="79BA4664">
      <w:start w:val="1"/>
      <w:numFmt w:val="bullet"/>
      <w:lvlText w:val=""/>
      <w:lvlJc w:val="left"/>
      <w:pPr>
        <w:ind w:left="5040" w:hanging="360"/>
      </w:pPr>
      <w:rPr>
        <w:rFonts w:hint="default" w:ascii="Symbol" w:hAnsi="Symbol"/>
      </w:rPr>
    </w:lvl>
    <w:lvl w:ilvl="7" w:tplc="011E32F4">
      <w:start w:val="1"/>
      <w:numFmt w:val="bullet"/>
      <w:lvlText w:val="o"/>
      <w:lvlJc w:val="left"/>
      <w:pPr>
        <w:ind w:left="5760" w:hanging="360"/>
      </w:pPr>
      <w:rPr>
        <w:rFonts w:hint="default" w:ascii="Courier New" w:hAnsi="Courier New"/>
      </w:rPr>
    </w:lvl>
    <w:lvl w:ilvl="8" w:tplc="437A0F38">
      <w:start w:val="1"/>
      <w:numFmt w:val="bullet"/>
      <w:lvlText w:val=""/>
      <w:lvlJc w:val="left"/>
      <w:pPr>
        <w:ind w:left="6480" w:hanging="360"/>
      </w:pPr>
      <w:rPr>
        <w:rFonts w:hint="default" w:ascii="Wingdings" w:hAnsi="Wingdings"/>
      </w:rPr>
    </w:lvl>
  </w:abstractNum>
  <w:abstractNum w:abstractNumId="110" w15:restartNumberingAfterBreak="0">
    <w:nsid w:val="4B3E0E82"/>
    <w:multiLevelType w:val="hybridMultilevel"/>
    <w:tmpl w:val="AFB429A8"/>
    <w:lvl w:ilvl="0" w:tplc="9978F7C8">
      <w:start w:val="1"/>
      <w:numFmt w:val="bullet"/>
      <w:lvlText w:val="o"/>
      <w:lvlJc w:val="left"/>
      <w:pPr>
        <w:ind w:left="1080" w:hanging="360"/>
      </w:pPr>
      <w:rPr>
        <w:rFonts w:hint="default" w:ascii="Courier New" w:hAnsi="Courier New"/>
      </w:rPr>
    </w:lvl>
    <w:lvl w:ilvl="1" w:tplc="7D26B04E">
      <w:start w:val="1"/>
      <w:numFmt w:val="bullet"/>
      <w:lvlText w:val="o"/>
      <w:lvlJc w:val="left"/>
      <w:pPr>
        <w:ind w:left="1800" w:hanging="360"/>
      </w:pPr>
      <w:rPr>
        <w:rFonts w:hint="default" w:ascii="Courier New" w:hAnsi="Courier New"/>
      </w:rPr>
    </w:lvl>
    <w:lvl w:ilvl="2" w:tplc="3D30EA7E">
      <w:start w:val="1"/>
      <w:numFmt w:val="bullet"/>
      <w:lvlText w:val=""/>
      <w:lvlJc w:val="left"/>
      <w:pPr>
        <w:ind w:left="2520" w:hanging="360"/>
      </w:pPr>
      <w:rPr>
        <w:rFonts w:hint="default" w:ascii="Wingdings" w:hAnsi="Wingdings"/>
      </w:rPr>
    </w:lvl>
    <w:lvl w:ilvl="3" w:tplc="60C00E5C">
      <w:start w:val="1"/>
      <w:numFmt w:val="bullet"/>
      <w:lvlText w:val=""/>
      <w:lvlJc w:val="left"/>
      <w:pPr>
        <w:ind w:left="3240" w:hanging="360"/>
      </w:pPr>
      <w:rPr>
        <w:rFonts w:hint="default" w:ascii="Symbol" w:hAnsi="Symbol"/>
      </w:rPr>
    </w:lvl>
    <w:lvl w:ilvl="4" w:tplc="45400322">
      <w:start w:val="1"/>
      <w:numFmt w:val="bullet"/>
      <w:lvlText w:val="o"/>
      <w:lvlJc w:val="left"/>
      <w:pPr>
        <w:ind w:left="3960" w:hanging="360"/>
      </w:pPr>
      <w:rPr>
        <w:rFonts w:hint="default" w:ascii="Courier New" w:hAnsi="Courier New"/>
      </w:rPr>
    </w:lvl>
    <w:lvl w:ilvl="5" w:tplc="A334AA1E">
      <w:start w:val="1"/>
      <w:numFmt w:val="bullet"/>
      <w:lvlText w:val=""/>
      <w:lvlJc w:val="left"/>
      <w:pPr>
        <w:ind w:left="4680" w:hanging="360"/>
      </w:pPr>
      <w:rPr>
        <w:rFonts w:hint="default" w:ascii="Wingdings" w:hAnsi="Wingdings"/>
      </w:rPr>
    </w:lvl>
    <w:lvl w:ilvl="6" w:tplc="F5D805EE">
      <w:start w:val="1"/>
      <w:numFmt w:val="bullet"/>
      <w:lvlText w:val=""/>
      <w:lvlJc w:val="left"/>
      <w:pPr>
        <w:ind w:left="5400" w:hanging="360"/>
      </w:pPr>
      <w:rPr>
        <w:rFonts w:hint="default" w:ascii="Symbol" w:hAnsi="Symbol"/>
      </w:rPr>
    </w:lvl>
    <w:lvl w:ilvl="7" w:tplc="CA84A60C">
      <w:start w:val="1"/>
      <w:numFmt w:val="bullet"/>
      <w:lvlText w:val="o"/>
      <w:lvlJc w:val="left"/>
      <w:pPr>
        <w:ind w:left="6120" w:hanging="360"/>
      </w:pPr>
      <w:rPr>
        <w:rFonts w:hint="default" w:ascii="Courier New" w:hAnsi="Courier New"/>
      </w:rPr>
    </w:lvl>
    <w:lvl w:ilvl="8" w:tplc="AD3A10A2">
      <w:start w:val="1"/>
      <w:numFmt w:val="bullet"/>
      <w:lvlText w:val=""/>
      <w:lvlJc w:val="left"/>
      <w:pPr>
        <w:ind w:left="6840" w:hanging="360"/>
      </w:pPr>
      <w:rPr>
        <w:rFonts w:hint="default" w:ascii="Wingdings" w:hAnsi="Wingdings"/>
      </w:rPr>
    </w:lvl>
  </w:abstractNum>
  <w:abstractNum w:abstractNumId="111" w15:restartNumberingAfterBreak="0">
    <w:nsid w:val="4B530771"/>
    <w:multiLevelType w:val="hybridMultilevel"/>
    <w:tmpl w:val="DE4EFC7E"/>
    <w:lvl w:ilvl="0" w:tplc="332A46C6">
      <w:start w:val="1"/>
      <w:numFmt w:val="decimal"/>
      <w:lvlText w:val="%1)"/>
      <w:lvlJc w:val="left"/>
      <w:pPr>
        <w:ind w:left="720" w:hanging="360"/>
      </w:pPr>
    </w:lvl>
    <w:lvl w:ilvl="1" w:tplc="AE4E90B2">
      <w:start w:val="1"/>
      <w:numFmt w:val="lowerLetter"/>
      <w:lvlText w:val="%2."/>
      <w:lvlJc w:val="left"/>
      <w:pPr>
        <w:ind w:left="1440" w:hanging="360"/>
      </w:pPr>
    </w:lvl>
    <w:lvl w:ilvl="2" w:tplc="82520970">
      <w:start w:val="1"/>
      <w:numFmt w:val="lowerRoman"/>
      <w:lvlText w:val="%3."/>
      <w:lvlJc w:val="right"/>
      <w:pPr>
        <w:ind w:left="2160" w:hanging="180"/>
      </w:pPr>
    </w:lvl>
    <w:lvl w:ilvl="3" w:tplc="618E22F0">
      <w:start w:val="1"/>
      <w:numFmt w:val="decimal"/>
      <w:lvlText w:val="%4."/>
      <w:lvlJc w:val="left"/>
      <w:pPr>
        <w:ind w:left="2880" w:hanging="360"/>
      </w:pPr>
    </w:lvl>
    <w:lvl w:ilvl="4" w:tplc="A22C2108">
      <w:start w:val="1"/>
      <w:numFmt w:val="lowerLetter"/>
      <w:lvlText w:val="%5."/>
      <w:lvlJc w:val="left"/>
      <w:pPr>
        <w:ind w:left="3600" w:hanging="360"/>
      </w:pPr>
    </w:lvl>
    <w:lvl w:ilvl="5" w:tplc="955A404C">
      <w:start w:val="1"/>
      <w:numFmt w:val="lowerRoman"/>
      <w:lvlText w:val="%6."/>
      <w:lvlJc w:val="right"/>
      <w:pPr>
        <w:ind w:left="4320" w:hanging="180"/>
      </w:pPr>
    </w:lvl>
    <w:lvl w:ilvl="6" w:tplc="EE12C0FA">
      <w:start w:val="1"/>
      <w:numFmt w:val="decimal"/>
      <w:lvlText w:val="%7."/>
      <w:lvlJc w:val="left"/>
      <w:pPr>
        <w:ind w:left="5040" w:hanging="360"/>
      </w:pPr>
    </w:lvl>
    <w:lvl w:ilvl="7" w:tplc="ACBC5730">
      <w:start w:val="1"/>
      <w:numFmt w:val="lowerLetter"/>
      <w:lvlText w:val="%8."/>
      <w:lvlJc w:val="left"/>
      <w:pPr>
        <w:ind w:left="5760" w:hanging="360"/>
      </w:pPr>
    </w:lvl>
    <w:lvl w:ilvl="8" w:tplc="4CA26266">
      <w:start w:val="1"/>
      <w:numFmt w:val="lowerRoman"/>
      <w:lvlText w:val="%9."/>
      <w:lvlJc w:val="right"/>
      <w:pPr>
        <w:ind w:left="6480" w:hanging="180"/>
      </w:pPr>
    </w:lvl>
  </w:abstractNum>
  <w:abstractNum w:abstractNumId="112" w15:restartNumberingAfterBreak="0">
    <w:nsid w:val="4BBD0880"/>
    <w:multiLevelType w:val="hybridMultilevel"/>
    <w:tmpl w:val="B3323326"/>
    <w:lvl w:ilvl="0" w:tplc="83340BB0">
      <w:start w:val="1"/>
      <w:numFmt w:val="bullet"/>
      <w:lvlText w:val="-"/>
      <w:lvlJc w:val="left"/>
      <w:pPr>
        <w:ind w:left="720" w:hanging="360"/>
      </w:pPr>
      <w:rPr>
        <w:rFonts w:hint="default" w:ascii="Aptos" w:hAnsi="Aptos"/>
      </w:rPr>
    </w:lvl>
    <w:lvl w:ilvl="1" w:tplc="A82AF622">
      <w:start w:val="1"/>
      <w:numFmt w:val="bullet"/>
      <w:lvlText w:val="o"/>
      <w:lvlJc w:val="left"/>
      <w:pPr>
        <w:ind w:left="1440" w:hanging="360"/>
      </w:pPr>
      <w:rPr>
        <w:rFonts w:hint="default" w:ascii="Courier New" w:hAnsi="Courier New"/>
      </w:rPr>
    </w:lvl>
    <w:lvl w:ilvl="2" w:tplc="FD564FDE">
      <w:start w:val="1"/>
      <w:numFmt w:val="bullet"/>
      <w:lvlText w:val=""/>
      <w:lvlJc w:val="left"/>
      <w:pPr>
        <w:ind w:left="2160" w:hanging="360"/>
      </w:pPr>
      <w:rPr>
        <w:rFonts w:hint="default" w:ascii="Wingdings" w:hAnsi="Wingdings"/>
      </w:rPr>
    </w:lvl>
    <w:lvl w:ilvl="3" w:tplc="5536626A">
      <w:start w:val="1"/>
      <w:numFmt w:val="bullet"/>
      <w:lvlText w:val=""/>
      <w:lvlJc w:val="left"/>
      <w:pPr>
        <w:ind w:left="2880" w:hanging="360"/>
      </w:pPr>
      <w:rPr>
        <w:rFonts w:hint="default" w:ascii="Symbol" w:hAnsi="Symbol"/>
      </w:rPr>
    </w:lvl>
    <w:lvl w:ilvl="4" w:tplc="FB4C2422">
      <w:start w:val="1"/>
      <w:numFmt w:val="bullet"/>
      <w:lvlText w:val="o"/>
      <w:lvlJc w:val="left"/>
      <w:pPr>
        <w:ind w:left="3600" w:hanging="360"/>
      </w:pPr>
      <w:rPr>
        <w:rFonts w:hint="default" w:ascii="Courier New" w:hAnsi="Courier New"/>
      </w:rPr>
    </w:lvl>
    <w:lvl w:ilvl="5" w:tplc="6DA493B2">
      <w:start w:val="1"/>
      <w:numFmt w:val="bullet"/>
      <w:lvlText w:val=""/>
      <w:lvlJc w:val="left"/>
      <w:pPr>
        <w:ind w:left="4320" w:hanging="360"/>
      </w:pPr>
      <w:rPr>
        <w:rFonts w:hint="default" w:ascii="Wingdings" w:hAnsi="Wingdings"/>
      </w:rPr>
    </w:lvl>
    <w:lvl w:ilvl="6" w:tplc="8DA68E04">
      <w:start w:val="1"/>
      <w:numFmt w:val="bullet"/>
      <w:lvlText w:val=""/>
      <w:lvlJc w:val="left"/>
      <w:pPr>
        <w:ind w:left="5040" w:hanging="360"/>
      </w:pPr>
      <w:rPr>
        <w:rFonts w:hint="default" w:ascii="Symbol" w:hAnsi="Symbol"/>
      </w:rPr>
    </w:lvl>
    <w:lvl w:ilvl="7" w:tplc="A17822CE">
      <w:start w:val="1"/>
      <w:numFmt w:val="bullet"/>
      <w:lvlText w:val="o"/>
      <w:lvlJc w:val="left"/>
      <w:pPr>
        <w:ind w:left="5760" w:hanging="360"/>
      </w:pPr>
      <w:rPr>
        <w:rFonts w:hint="default" w:ascii="Courier New" w:hAnsi="Courier New"/>
      </w:rPr>
    </w:lvl>
    <w:lvl w:ilvl="8" w:tplc="AF96B9D0">
      <w:start w:val="1"/>
      <w:numFmt w:val="bullet"/>
      <w:lvlText w:val=""/>
      <w:lvlJc w:val="left"/>
      <w:pPr>
        <w:ind w:left="6480" w:hanging="360"/>
      </w:pPr>
      <w:rPr>
        <w:rFonts w:hint="default" w:ascii="Wingdings" w:hAnsi="Wingdings"/>
      </w:rPr>
    </w:lvl>
  </w:abstractNum>
  <w:abstractNum w:abstractNumId="113" w15:restartNumberingAfterBreak="0">
    <w:nsid w:val="4E77B1C7"/>
    <w:multiLevelType w:val="hybridMultilevel"/>
    <w:tmpl w:val="319EDC68"/>
    <w:lvl w:ilvl="0" w:tplc="13CA8522">
      <w:start w:val="1"/>
      <w:numFmt w:val="bullet"/>
      <w:lvlText w:val="-"/>
      <w:lvlJc w:val="left"/>
      <w:pPr>
        <w:ind w:left="720" w:hanging="360"/>
      </w:pPr>
      <w:rPr>
        <w:rFonts w:hint="default" w:ascii="Aptos" w:hAnsi="Aptos"/>
      </w:rPr>
    </w:lvl>
    <w:lvl w:ilvl="1" w:tplc="E0A85194">
      <w:start w:val="1"/>
      <w:numFmt w:val="bullet"/>
      <w:lvlText w:val="o"/>
      <w:lvlJc w:val="left"/>
      <w:pPr>
        <w:ind w:left="1440" w:hanging="360"/>
      </w:pPr>
      <w:rPr>
        <w:rFonts w:hint="default" w:ascii="Courier New" w:hAnsi="Courier New"/>
      </w:rPr>
    </w:lvl>
    <w:lvl w:ilvl="2" w:tplc="EDC06C5C">
      <w:start w:val="1"/>
      <w:numFmt w:val="bullet"/>
      <w:lvlText w:val=""/>
      <w:lvlJc w:val="left"/>
      <w:pPr>
        <w:ind w:left="2160" w:hanging="360"/>
      </w:pPr>
      <w:rPr>
        <w:rFonts w:hint="default" w:ascii="Wingdings" w:hAnsi="Wingdings"/>
      </w:rPr>
    </w:lvl>
    <w:lvl w:ilvl="3" w:tplc="A62086AC">
      <w:start w:val="1"/>
      <w:numFmt w:val="bullet"/>
      <w:lvlText w:val=""/>
      <w:lvlJc w:val="left"/>
      <w:pPr>
        <w:ind w:left="2880" w:hanging="360"/>
      </w:pPr>
      <w:rPr>
        <w:rFonts w:hint="default" w:ascii="Symbol" w:hAnsi="Symbol"/>
      </w:rPr>
    </w:lvl>
    <w:lvl w:ilvl="4" w:tplc="DE088E00">
      <w:start w:val="1"/>
      <w:numFmt w:val="bullet"/>
      <w:lvlText w:val="o"/>
      <w:lvlJc w:val="left"/>
      <w:pPr>
        <w:ind w:left="3600" w:hanging="360"/>
      </w:pPr>
      <w:rPr>
        <w:rFonts w:hint="default" w:ascii="Courier New" w:hAnsi="Courier New"/>
      </w:rPr>
    </w:lvl>
    <w:lvl w:ilvl="5" w:tplc="31E485B4">
      <w:start w:val="1"/>
      <w:numFmt w:val="bullet"/>
      <w:lvlText w:val=""/>
      <w:lvlJc w:val="left"/>
      <w:pPr>
        <w:ind w:left="4320" w:hanging="360"/>
      </w:pPr>
      <w:rPr>
        <w:rFonts w:hint="default" w:ascii="Wingdings" w:hAnsi="Wingdings"/>
      </w:rPr>
    </w:lvl>
    <w:lvl w:ilvl="6" w:tplc="B1FE0B94">
      <w:start w:val="1"/>
      <w:numFmt w:val="bullet"/>
      <w:lvlText w:val=""/>
      <w:lvlJc w:val="left"/>
      <w:pPr>
        <w:ind w:left="5040" w:hanging="360"/>
      </w:pPr>
      <w:rPr>
        <w:rFonts w:hint="default" w:ascii="Symbol" w:hAnsi="Symbol"/>
      </w:rPr>
    </w:lvl>
    <w:lvl w:ilvl="7" w:tplc="9C96D19E">
      <w:start w:val="1"/>
      <w:numFmt w:val="bullet"/>
      <w:lvlText w:val="o"/>
      <w:lvlJc w:val="left"/>
      <w:pPr>
        <w:ind w:left="5760" w:hanging="360"/>
      </w:pPr>
      <w:rPr>
        <w:rFonts w:hint="default" w:ascii="Courier New" w:hAnsi="Courier New"/>
      </w:rPr>
    </w:lvl>
    <w:lvl w:ilvl="8" w:tplc="0FF0D060">
      <w:start w:val="1"/>
      <w:numFmt w:val="bullet"/>
      <w:lvlText w:val=""/>
      <w:lvlJc w:val="left"/>
      <w:pPr>
        <w:ind w:left="6480" w:hanging="360"/>
      </w:pPr>
      <w:rPr>
        <w:rFonts w:hint="default" w:ascii="Wingdings" w:hAnsi="Wingdings"/>
      </w:rPr>
    </w:lvl>
  </w:abstractNum>
  <w:abstractNum w:abstractNumId="114"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5" w15:restartNumberingAfterBreak="0">
    <w:nsid w:val="4EBADB8D"/>
    <w:multiLevelType w:val="hybridMultilevel"/>
    <w:tmpl w:val="6536222E"/>
    <w:lvl w:ilvl="0" w:tplc="BC6AA49E">
      <w:start w:val="1"/>
      <w:numFmt w:val="upperLetter"/>
      <w:lvlText w:val="%1)"/>
      <w:lvlJc w:val="left"/>
      <w:pPr>
        <w:ind w:left="720" w:hanging="360"/>
      </w:pPr>
    </w:lvl>
    <w:lvl w:ilvl="1" w:tplc="AB58E456">
      <w:start w:val="1"/>
      <w:numFmt w:val="lowerLetter"/>
      <w:lvlText w:val="%2."/>
      <w:lvlJc w:val="left"/>
      <w:pPr>
        <w:ind w:left="1440" w:hanging="360"/>
      </w:pPr>
    </w:lvl>
    <w:lvl w:ilvl="2" w:tplc="74BAA57C">
      <w:start w:val="1"/>
      <w:numFmt w:val="lowerRoman"/>
      <w:lvlText w:val="%3."/>
      <w:lvlJc w:val="right"/>
      <w:pPr>
        <w:ind w:left="2160" w:hanging="180"/>
      </w:pPr>
    </w:lvl>
    <w:lvl w:ilvl="3" w:tplc="1586F4BE">
      <w:start w:val="1"/>
      <w:numFmt w:val="decimal"/>
      <w:lvlText w:val="%4."/>
      <w:lvlJc w:val="left"/>
      <w:pPr>
        <w:ind w:left="2880" w:hanging="360"/>
      </w:pPr>
    </w:lvl>
    <w:lvl w:ilvl="4" w:tplc="E4DC7E22">
      <w:start w:val="1"/>
      <w:numFmt w:val="lowerLetter"/>
      <w:lvlText w:val="%5."/>
      <w:lvlJc w:val="left"/>
      <w:pPr>
        <w:ind w:left="3600" w:hanging="360"/>
      </w:pPr>
    </w:lvl>
    <w:lvl w:ilvl="5" w:tplc="4C721C9A">
      <w:start w:val="1"/>
      <w:numFmt w:val="lowerRoman"/>
      <w:lvlText w:val="%6."/>
      <w:lvlJc w:val="right"/>
      <w:pPr>
        <w:ind w:left="4320" w:hanging="180"/>
      </w:pPr>
    </w:lvl>
    <w:lvl w:ilvl="6" w:tplc="862CB49C">
      <w:start w:val="1"/>
      <w:numFmt w:val="decimal"/>
      <w:lvlText w:val="%7."/>
      <w:lvlJc w:val="left"/>
      <w:pPr>
        <w:ind w:left="5040" w:hanging="360"/>
      </w:pPr>
    </w:lvl>
    <w:lvl w:ilvl="7" w:tplc="785A77CE">
      <w:start w:val="1"/>
      <w:numFmt w:val="lowerLetter"/>
      <w:lvlText w:val="%8."/>
      <w:lvlJc w:val="left"/>
      <w:pPr>
        <w:ind w:left="5760" w:hanging="360"/>
      </w:pPr>
    </w:lvl>
    <w:lvl w:ilvl="8" w:tplc="BF4C3810">
      <w:start w:val="1"/>
      <w:numFmt w:val="lowerRoman"/>
      <w:lvlText w:val="%9."/>
      <w:lvlJc w:val="right"/>
      <w:pPr>
        <w:ind w:left="6480" w:hanging="180"/>
      </w:pPr>
    </w:lvl>
  </w:abstractNum>
  <w:abstractNum w:abstractNumId="116" w15:restartNumberingAfterBreak="0">
    <w:nsid w:val="4F2DE553"/>
    <w:multiLevelType w:val="hybridMultilevel"/>
    <w:tmpl w:val="22DC9398"/>
    <w:lvl w:ilvl="0" w:tplc="B554CE2A">
      <w:start w:val="1"/>
      <w:numFmt w:val="decimal"/>
      <w:lvlText w:val="%1)"/>
      <w:lvlJc w:val="left"/>
      <w:pPr>
        <w:ind w:left="720" w:hanging="360"/>
      </w:pPr>
    </w:lvl>
    <w:lvl w:ilvl="1" w:tplc="B2AC10DE">
      <w:start w:val="1"/>
      <w:numFmt w:val="lowerLetter"/>
      <w:lvlText w:val="%2."/>
      <w:lvlJc w:val="left"/>
      <w:pPr>
        <w:ind w:left="1440" w:hanging="360"/>
      </w:pPr>
    </w:lvl>
    <w:lvl w:ilvl="2" w:tplc="6A7CA9DE">
      <w:start w:val="1"/>
      <w:numFmt w:val="lowerRoman"/>
      <w:lvlText w:val="%3."/>
      <w:lvlJc w:val="right"/>
      <w:pPr>
        <w:ind w:left="2160" w:hanging="180"/>
      </w:pPr>
    </w:lvl>
    <w:lvl w:ilvl="3" w:tplc="257EA9FA">
      <w:start w:val="1"/>
      <w:numFmt w:val="decimal"/>
      <w:lvlText w:val="%4."/>
      <w:lvlJc w:val="left"/>
      <w:pPr>
        <w:ind w:left="2880" w:hanging="360"/>
      </w:pPr>
    </w:lvl>
    <w:lvl w:ilvl="4" w:tplc="612A0DFE">
      <w:start w:val="1"/>
      <w:numFmt w:val="lowerLetter"/>
      <w:lvlText w:val="%5."/>
      <w:lvlJc w:val="left"/>
      <w:pPr>
        <w:ind w:left="3600" w:hanging="360"/>
      </w:pPr>
    </w:lvl>
    <w:lvl w:ilvl="5" w:tplc="4668825A">
      <w:start w:val="1"/>
      <w:numFmt w:val="lowerRoman"/>
      <w:lvlText w:val="%6."/>
      <w:lvlJc w:val="right"/>
      <w:pPr>
        <w:ind w:left="4320" w:hanging="180"/>
      </w:pPr>
    </w:lvl>
    <w:lvl w:ilvl="6" w:tplc="2EA25D16">
      <w:start w:val="1"/>
      <w:numFmt w:val="decimal"/>
      <w:lvlText w:val="%7."/>
      <w:lvlJc w:val="left"/>
      <w:pPr>
        <w:ind w:left="5040" w:hanging="360"/>
      </w:pPr>
    </w:lvl>
    <w:lvl w:ilvl="7" w:tplc="9DC04E8C">
      <w:start w:val="1"/>
      <w:numFmt w:val="lowerLetter"/>
      <w:lvlText w:val="%8."/>
      <w:lvlJc w:val="left"/>
      <w:pPr>
        <w:ind w:left="5760" w:hanging="360"/>
      </w:pPr>
    </w:lvl>
    <w:lvl w:ilvl="8" w:tplc="D778D204">
      <w:start w:val="1"/>
      <w:numFmt w:val="lowerRoman"/>
      <w:lvlText w:val="%9."/>
      <w:lvlJc w:val="right"/>
      <w:pPr>
        <w:ind w:left="6480" w:hanging="180"/>
      </w:pPr>
    </w:lvl>
  </w:abstractNum>
  <w:abstractNum w:abstractNumId="117" w15:restartNumberingAfterBreak="0">
    <w:nsid w:val="4F5940DB"/>
    <w:multiLevelType w:val="hybridMultilevel"/>
    <w:tmpl w:val="648256B6"/>
    <w:lvl w:ilvl="0" w:tplc="0338D9E8">
      <w:start w:val="1"/>
      <w:numFmt w:val="bullet"/>
      <w:lvlText w:val="-"/>
      <w:lvlJc w:val="left"/>
      <w:pPr>
        <w:ind w:left="720" w:hanging="360"/>
      </w:pPr>
      <w:rPr>
        <w:rFonts w:hint="default" w:ascii="Aptos" w:hAnsi="Aptos"/>
      </w:rPr>
    </w:lvl>
    <w:lvl w:ilvl="1" w:tplc="12B279B8">
      <w:start w:val="1"/>
      <w:numFmt w:val="bullet"/>
      <w:lvlText w:val="o"/>
      <w:lvlJc w:val="left"/>
      <w:pPr>
        <w:ind w:left="1440" w:hanging="360"/>
      </w:pPr>
      <w:rPr>
        <w:rFonts w:hint="default" w:ascii="Courier New" w:hAnsi="Courier New"/>
      </w:rPr>
    </w:lvl>
    <w:lvl w:ilvl="2" w:tplc="FC887094">
      <w:start w:val="1"/>
      <w:numFmt w:val="bullet"/>
      <w:lvlText w:val=""/>
      <w:lvlJc w:val="left"/>
      <w:pPr>
        <w:ind w:left="2160" w:hanging="360"/>
      </w:pPr>
      <w:rPr>
        <w:rFonts w:hint="default" w:ascii="Wingdings" w:hAnsi="Wingdings"/>
      </w:rPr>
    </w:lvl>
    <w:lvl w:ilvl="3" w:tplc="64D83CC8">
      <w:start w:val="1"/>
      <w:numFmt w:val="bullet"/>
      <w:lvlText w:val=""/>
      <w:lvlJc w:val="left"/>
      <w:pPr>
        <w:ind w:left="2880" w:hanging="360"/>
      </w:pPr>
      <w:rPr>
        <w:rFonts w:hint="default" w:ascii="Symbol" w:hAnsi="Symbol"/>
      </w:rPr>
    </w:lvl>
    <w:lvl w:ilvl="4" w:tplc="23304AA2">
      <w:start w:val="1"/>
      <w:numFmt w:val="bullet"/>
      <w:lvlText w:val="o"/>
      <w:lvlJc w:val="left"/>
      <w:pPr>
        <w:ind w:left="3600" w:hanging="360"/>
      </w:pPr>
      <w:rPr>
        <w:rFonts w:hint="default" w:ascii="Courier New" w:hAnsi="Courier New"/>
      </w:rPr>
    </w:lvl>
    <w:lvl w:ilvl="5" w:tplc="B2F62388">
      <w:start w:val="1"/>
      <w:numFmt w:val="bullet"/>
      <w:lvlText w:val=""/>
      <w:lvlJc w:val="left"/>
      <w:pPr>
        <w:ind w:left="4320" w:hanging="360"/>
      </w:pPr>
      <w:rPr>
        <w:rFonts w:hint="default" w:ascii="Wingdings" w:hAnsi="Wingdings"/>
      </w:rPr>
    </w:lvl>
    <w:lvl w:ilvl="6" w:tplc="968E6C04">
      <w:start w:val="1"/>
      <w:numFmt w:val="bullet"/>
      <w:lvlText w:val=""/>
      <w:lvlJc w:val="left"/>
      <w:pPr>
        <w:ind w:left="5040" w:hanging="360"/>
      </w:pPr>
      <w:rPr>
        <w:rFonts w:hint="default" w:ascii="Symbol" w:hAnsi="Symbol"/>
      </w:rPr>
    </w:lvl>
    <w:lvl w:ilvl="7" w:tplc="54FA8EEE">
      <w:start w:val="1"/>
      <w:numFmt w:val="bullet"/>
      <w:lvlText w:val="o"/>
      <w:lvlJc w:val="left"/>
      <w:pPr>
        <w:ind w:left="5760" w:hanging="360"/>
      </w:pPr>
      <w:rPr>
        <w:rFonts w:hint="default" w:ascii="Courier New" w:hAnsi="Courier New"/>
      </w:rPr>
    </w:lvl>
    <w:lvl w:ilvl="8" w:tplc="DDAA8066">
      <w:start w:val="1"/>
      <w:numFmt w:val="bullet"/>
      <w:lvlText w:val=""/>
      <w:lvlJc w:val="left"/>
      <w:pPr>
        <w:ind w:left="6480" w:hanging="360"/>
      </w:pPr>
      <w:rPr>
        <w:rFonts w:hint="default" w:ascii="Wingdings" w:hAnsi="Wingdings"/>
      </w:rPr>
    </w:lvl>
  </w:abstractNum>
  <w:abstractNum w:abstractNumId="118" w15:restartNumberingAfterBreak="0">
    <w:nsid w:val="50D6E0EA"/>
    <w:multiLevelType w:val="hybridMultilevel"/>
    <w:tmpl w:val="AFC0D97C"/>
    <w:lvl w:ilvl="0" w:tplc="F320D3CC">
      <w:start w:val="1"/>
      <w:numFmt w:val="bullet"/>
      <w:lvlText w:val="-"/>
      <w:lvlJc w:val="left"/>
      <w:pPr>
        <w:ind w:left="720" w:hanging="360"/>
      </w:pPr>
      <w:rPr>
        <w:rFonts w:hint="default" w:ascii="Aptos" w:hAnsi="Aptos"/>
      </w:rPr>
    </w:lvl>
    <w:lvl w:ilvl="1" w:tplc="FA5887E6">
      <w:start w:val="1"/>
      <w:numFmt w:val="bullet"/>
      <w:lvlText w:val="o"/>
      <w:lvlJc w:val="left"/>
      <w:pPr>
        <w:ind w:left="1440" w:hanging="360"/>
      </w:pPr>
      <w:rPr>
        <w:rFonts w:hint="default" w:ascii="Courier New" w:hAnsi="Courier New"/>
      </w:rPr>
    </w:lvl>
    <w:lvl w:ilvl="2" w:tplc="0A7807B2">
      <w:start w:val="1"/>
      <w:numFmt w:val="bullet"/>
      <w:lvlText w:val=""/>
      <w:lvlJc w:val="left"/>
      <w:pPr>
        <w:ind w:left="2160" w:hanging="360"/>
      </w:pPr>
      <w:rPr>
        <w:rFonts w:hint="default" w:ascii="Wingdings" w:hAnsi="Wingdings"/>
      </w:rPr>
    </w:lvl>
    <w:lvl w:ilvl="3" w:tplc="ACACF328">
      <w:start w:val="1"/>
      <w:numFmt w:val="bullet"/>
      <w:lvlText w:val=""/>
      <w:lvlJc w:val="left"/>
      <w:pPr>
        <w:ind w:left="2880" w:hanging="360"/>
      </w:pPr>
      <w:rPr>
        <w:rFonts w:hint="default" w:ascii="Symbol" w:hAnsi="Symbol"/>
      </w:rPr>
    </w:lvl>
    <w:lvl w:ilvl="4" w:tplc="0CB851B6">
      <w:start w:val="1"/>
      <w:numFmt w:val="bullet"/>
      <w:lvlText w:val="o"/>
      <w:lvlJc w:val="left"/>
      <w:pPr>
        <w:ind w:left="3600" w:hanging="360"/>
      </w:pPr>
      <w:rPr>
        <w:rFonts w:hint="default" w:ascii="Courier New" w:hAnsi="Courier New"/>
      </w:rPr>
    </w:lvl>
    <w:lvl w:ilvl="5" w:tplc="1ADCC9AC">
      <w:start w:val="1"/>
      <w:numFmt w:val="bullet"/>
      <w:lvlText w:val=""/>
      <w:lvlJc w:val="left"/>
      <w:pPr>
        <w:ind w:left="4320" w:hanging="360"/>
      </w:pPr>
      <w:rPr>
        <w:rFonts w:hint="default" w:ascii="Wingdings" w:hAnsi="Wingdings"/>
      </w:rPr>
    </w:lvl>
    <w:lvl w:ilvl="6" w:tplc="675CA74E">
      <w:start w:val="1"/>
      <w:numFmt w:val="bullet"/>
      <w:lvlText w:val=""/>
      <w:lvlJc w:val="left"/>
      <w:pPr>
        <w:ind w:left="5040" w:hanging="360"/>
      </w:pPr>
      <w:rPr>
        <w:rFonts w:hint="default" w:ascii="Symbol" w:hAnsi="Symbol"/>
      </w:rPr>
    </w:lvl>
    <w:lvl w:ilvl="7" w:tplc="E440EE8C">
      <w:start w:val="1"/>
      <w:numFmt w:val="bullet"/>
      <w:lvlText w:val="o"/>
      <w:lvlJc w:val="left"/>
      <w:pPr>
        <w:ind w:left="5760" w:hanging="360"/>
      </w:pPr>
      <w:rPr>
        <w:rFonts w:hint="default" w:ascii="Courier New" w:hAnsi="Courier New"/>
      </w:rPr>
    </w:lvl>
    <w:lvl w:ilvl="8" w:tplc="1644A224">
      <w:start w:val="1"/>
      <w:numFmt w:val="bullet"/>
      <w:lvlText w:val=""/>
      <w:lvlJc w:val="left"/>
      <w:pPr>
        <w:ind w:left="6480" w:hanging="360"/>
      </w:pPr>
      <w:rPr>
        <w:rFonts w:hint="default" w:ascii="Wingdings" w:hAnsi="Wingdings"/>
      </w:rPr>
    </w:lvl>
  </w:abstractNum>
  <w:abstractNum w:abstractNumId="119" w15:restartNumberingAfterBreak="0">
    <w:nsid w:val="516A9D8C"/>
    <w:multiLevelType w:val="hybridMultilevel"/>
    <w:tmpl w:val="EFCCE7A8"/>
    <w:lvl w:ilvl="0" w:tplc="9482E1F0">
      <w:start w:val="1"/>
      <w:numFmt w:val="bullet"/>
      <w:lvlText w:val=""/>
      <w:lvlJc w:val="left"/>
      <w:pPr>
        <w:ind w:left="720" w:hanging="360"/>
      </w:pPr>
      <w:rPr>
        <w:rFonts w:hint="default" w:ascii="Symbol" w:hAnsi="Symbol"/>
      </w:rPr>
    </w:lvl>
    <w:lvl w:ilvl="1" w:tplc="42D2FB92">
      <w:start w:val="1"/>
      <w:numFmt w:val="bullet"/>
      <w:lvlText w:val="o"/>
      <w:lvlJc w:val="left"/>
      <w:pPr>
        <w:ind w:left="1440" w:hanging="360"/>
      </w:pPr>
      <w:rPr>
        <w:rFonts w:hint="default" w:ascii="Courier New" w:hAnsi="Courier New"/>
      </w:rPr>
    </w:lvl>
    <w:lvl w:ilvl="2" w:tplc="C3C60E88">
      <w:start w:val="1"/>
      <w:numFmt w:val="bullet"/>
      <w:lvlText w:val=""/>
      <w:lvlJc w:val="left"/>
      <w:pPr>
        <w:ind w:left="2160" w:hanging="360"/>
      </w:pPr>
      <w:rPr>
        <w:rFonts w:hint="default" w:ascii="Wingdings" w:hAnsi="Wingdings"/>
      </w:rPr>
    </w:lvl>
    <w:lvl w:ilvl="3" w:tplc="DA54899C">
      <w:start w:val="1"/>
      <w:numFmt w:val="bullet"/>
      <w:lvlText w:val=""/>
      <w:lvlJc w:val="left"/>
      <w:pPr>
        <w:ind w:left="2880" w:hanging="360"/>
      </w:pPr>
      <w:rPr>
        <w:rFonts w:hint="default" w:ascii="Symbol" w:hAnsi="Symbol"/>
      </w:rPr>
    </w:lvl>
    <w:lvl w:ilvl="4" w:tplc="87F65320">
      <w:start w:val="1"/>
      <w:numFmt w:val="bullet"/>
      <w:lvlText w:val="o"/>
      <w:lvlJc w:val="left"/>
      <w:pPr>
        <w:ind w:left="3600" w:hanging="360"/>
      </w:pPr>
      <w:rPr>
        <w:rFonts w:hint="default" w:ascii="Courier New" w:hAnsi="Courier New"/>
      </w:rPr>
    </w:lvl>
    <w:lvl w:ilvl="5" w:tplc="718215F2">
      <w:start w:val="1"/>
      <w:numFmt w:val="bullet"/>
      <w:lvlText w:val=""/>
      <w:lvlJc w:val="left"/>
      <w:pPr>
        <w:ind w:left="4320" w:hanging="360"/>
      </w:pPr>
      <w:rPr>
        <w:rFonts w:hint="default" w:ascii="Wingdings" w:hAnsi="Wingdings"/>
      </w:rPr>
    </w:lvl>
    <w:lvl w:ilvl="6" w:tplc="560C5D08">
      <w:start w:val="1"/>
      <w:numFmt w:val="bullet"/>
      <w:lvlText w:val=""/>
      <w:lvlJc w:val="left"/>
      <w:pPr>
        <w:ind w:left="5040" w:hanging="360"/>
      </w:pPr>
      <w:rPr>
        <w:rFonts w:hint="default" w:ascii="Symbol" w:hAnsi="Symbol"/>
      </w:rPr>
    </w:lvl>
    <w:lvl w:ilvl="7" w:tplc="60003B90">
      <w:start w:val="1"/>
      <w:numFmt w:val="bullet"/>
      <w:lvlText w:val="o"/>
      <w:lvlJc w:val="left"/>
      <w:pPr>
        <w:ind w:left="5760" w:hanging="360"/>
      </w:pPr>
      <w:rPr>
        <w:rFonts w:hint="default" w:ascii="Courier New" w:hAnsi="Courier New"/>
      </w:rPr>
    </w:lvl>
    <w:lvl w:ilvl="8" w:tplc="79867180">
      <w:start w:val="1"/>
      <w:numFmt w:val="bullet"/>
      <w:lvlText w:val=""/>
      <w:lvlJc w:val="left"/>
      <w:pPr>
        <w:ind w:left="6480" w:hanging="360"/>
      </w:pPr>
      <w:rPr>
        <w:rFonts w:hint="default" w:ascii="Wingdings" w:hAnsi="Wingdings"/>
      </w:rPr>
    </w:lvl>
  </w:abstractNum>
  <w:abstractNum w:abstractNumId="120" w15:restartNumberingAfterBreak="0">
    <w:nsid w:val="519308D4"/>
    <w:multiLevelType w:val="hybridMultilevel"/>
    <w:tmpl w:val="356E1E5A"/>
    <w:lvl w:ilvl="0" w:tplc="B3D46322">
      <w:start w:val="1"/>
      <w:numFmt w:val="bullet"/>
      <w:lvlText w:val="o"/>
      <w:lvlJc w:val="left"/>
      <w:pPr>
        <w:ind w:left="1080" w:hanging="360"/>
      </w:pPr>
      <w:rPr>
        <w:rFonts w:hint="default" w:ascii="Courier New" w:hAnsi="Courier New"/>
      </w:rPr>
    </w:lvl>
    <w:lvl w:ilvl="1" w:tplc="9ABA570C">
      <w:start w:val="1"/>
      <w:numFmt w:val="bullet"/>
      <w:lvlText w:val="o"/>
      <w:lvlJc w:val="left"/>
      <w:pPr>
        <w:ind w:left="1800" w:hanging="360"/>
      </w:pPr>
      <w:rPr>
        <w:rFonts w:hint="default" w:ascii="Courier New" w:hAnsi="Courier New"/>
      </w:rPr>
    </w:lvl>
    <w:lvl w:ilvl="2" w:tplc="E75C512A">
      <w:start w:val="1"/>
      <w:numFmt w:val="bullet"/>
      <w:lvlText w:val=""/>
      <w:lvlJc w:val="left"/>
      <w:pPr>
        <w:ind w:left="2520" w:hanging="360"/>
      </w:pPr>
      <w:rPr>
        <w:rFonts w:hint="default" w:ascii="Wingdings" w:hAnsi="Wingdings"/>
      </w:rPr>
    </w:lvl>
    <w:lvl w:ilvl="3" w:tplc="4D6C8C38">
      <w:start w:val="1"/>
      <w:numFmt w:val="bullet"/>
      <w:lvlText w:val=""/>
      <w:lvlJc w:val="left"/>
      <w:pPr>
        <w:ind w:left="3240" w:hanging="360"/>
      </w:pPr>
      <w:rPr>
        <w:rFonts w:hint="default" w:ascii="Symbol" w:hAnsi="Symbol"/>
      </w:rPr>
    </w:lvl>
    <w:lvl w:ilvl="4" w:tplc="E35864AC">
      <w:start w:val="1"/>
      <w:numFmt w:val="bullet"/>
      <w:lvlText w:val="o"/>
      <w:lvlJc w:val="left"/>
      <w:pPr>
        <w:ind w:left="3960" w:hanging="360"/>
      </w:pPr>
      <w:rPr>
        <w:rFonts w:hint="default" w:ascii="Courier New" w:hAnsi="Courier New"/>
      </w:rPr>
    </w:lvl>
    <w:lvl w:ilvl="5" w:tplc="705276C2">
      <w:start w:val="1"/>
      <w:numFmt w:val="bullet"/>
      <w:lvlText w:val=""/>
      <w:lvlJc w:val="left"/>
      <w:pPr>
        <w:ind w:left="4680" w:hanging="360"/>
      </w:pPr>
      <w:rPr>
        <w:rFonts w:hint="default" w:ascii="Wingdings" w:hAnsi="Wingdings"/>
      </w:rPr>
    </w:lvl>
    <w:lvl w:ilvl="6" w:tplc="7542E50E">
      <w:start w:val="1"/>
      <w:numFmt w:val="bullet"/>
      <w:lvlText w:val=""/>
      <w:lvlJc w:val="left"/>
      <w:pPr>
        <w:ind w:left="5400" w:hanging="360"/>
      </w:pPr>
      <w:rPr>
        <w:rFonts w:hint="default" w:ascii="Symbol" w:hAnsi="Symbol"/>
      </w:rPr>
    </w:lvl>
    <w:lvl w:ilvl="7" w:tplc="DC3A43C4">
      <w:start w:val="1"/>
      <w:numFmt w:val="bullet"/>
      <w:lvlText w:val="o"/>
      <w:lvlJc w:val="left"/>
      <w:pPr>
        <w:ind w:left="6120" w:hanging="360"/>
      </w:pPr>
      <w:rPr>
        <w:rFonts w:hint="default" w:ascii="Courier New" w:hAnsi="Courier New"/>
      </w:rPr>
    </w:lvl>
    <w:lvl w:ilvl="8" w:tplc="1C984E52">
      <w:start w:val="1"/>
      <w:numFmt w:val="bullet"/>
      <w:lvlText w:val=""/>
      <w:lvlJc w:val="left"/>
      <w:pPr>
        <w:ind w:left="6840" w:hanging="360"/>
      </w:pPr>
      <w:rPr>
        <w:rFonts w:hint="default" w:ascii="Wingdings" w:hAnsi="Wingdings"/>
      </w:rPr>
    </w:lvl>
  </w:abstractNum>
  <w:abstractNum w:abstractNumId="121" w15:restartNumberingAfterBreak="0">
    <w:nsid w:val="51EBC27A"/>
    <w:multiLevelType w:val="hybridMultilevel"/>
    <w:tmpl w:val="5CBAD27A"/>
    <w:lvl w:ilvl="0" w:tplc="0840BBAC">
      <w:start w:val="1"/>
      <w:numFmt w:val="decimal"/>
      <w:lvlText w:val="%1)"/>
      <w:lvlJc w:val="left"/>
      <w:pPr>
        <w:ind w:left="720" w:hanging="360"/>
      </w:pPr>
    </w:lvl>
    <w:lvl w:ilvl="1" w:tplc="3F1EE6E6">
      <w:start w:val="1"/>
      <w:numFmt w:val="lowerLetter"/>
      <w:lvlText w:val="%2."/>
      <w:lvlJc w:val="left"/>
      <w:pPr>
        <w:ind w:left="1440" w:hanging="360"/>
      </w:pPr>
    </w:lvl>
    <w:lvl w:ilvl="2" w:tplc="9B3E1D2C">
      <w:start w:val="1"/>
      <w:numFmt w:val="lowerRoman"/>
      <w:lvlText w:val="%3."/>
      <w:lvlJc w:val="right"/>
      <w:pPr>
        <w:ind w:left="2160" w:hanging="180"/>
      </w:pPr>
    </w:lvl>
    <w:lvl w:ilvl="3" w:tplc="95AEB520">
      <w:start w:val="1"/>
      <w:numFmt w:val="decimal"/>
      <w:lvlText w:val="%4."/>
      <w:lvlJc w:val="left"/>
      <w:pPr>
        <w:ind w:left="2880" w:hanging="360"/>
      </w:pPr>
    </w:lvl>
    <w:lvl w:ilvl="4" w:tplc="0644CB72">
      <w:start w:val="1"/>
      <w:numFmt w:val="lowerLetter"/>
      <w:lvlText w:val="%5."/>
      <w:lvlJc w:val="left"/>
      <w:pPr>
        <w:ind w:left="3600" w:hanging="360"/>
      </w:pPr>
    </w:lvl>
    <w:lvl w:ilvl="5" w:tplc="7FD21394">
      <w:start w:val="1"/>
      <w:numFmt w:val="lowerRoman"/>
      <w:lvlText w:val="%6."/>
      <w:lvlJc w:val="right"/>
      <w:pPr>
        <w:ind w:left="4320" w:hanging="180"/>
      </w:pPr>
    </w:lvl>
    <w:lvl w:ilvl="6" w:tplc="72B049AA">
      <w:start w:val="1"/>
      <w:numFmt w:val="decimal"/>
      <w:lvlText w:val="%7."/>
      <w:lvlJc w:val="left"/>
      <w:pPr>
        <w:ind w:left="5040" w:hanging="360"/>
      </w:pPr>
    </w:lvl>
    <w:lvl w:ilvl="7" w:tplc="5FB4D866">
      <w:start w:val="1"/>
      <w:numFmt w:val="lowerLetter"/>
      <w:lvlText w:val="%8."/>
      <w:lvlJc w:val="left"/>
      <w:pPr>
        <w:ind w:left="5760" w:hanging="360"/>
      </w:pPr>
    </w:lvl>
    <w:lvl w:ilvl="8" w:tplc="4F84D52C">
      <w:start w:val="1"/>
      <w:numFmt w:val="lowerRoman"/>
      <w:lvlText w:val="%9."/>
      <w:lvlJc w:val="right"/>
      <w:pPr>
        <w:ind w:left="6480" w:hanging="180"/>
      </w:pPr>
    </w:lvl>
  </w:abstractNum>
  <w:abstractNum w:abstractNumId="122" w15:restartNumberingAfterBreak="0">
    <w:nsid w:val="52258602"/>
    <w:multiLevelType w:val="hybridMultilevel"/>
    <w:tmpl w:val="2AAA0B22"/>
    <w:lvl w:ilvl="0" w:tplc="5260B22A">
      <w:start w:val="1"/>
      <w:numFmt w:val="decimal"/>
      <w:lvlText w:val="%1)"/>
      <w:lvlJc w:val="left"/>
      <w:pPr>
        <w:ind w:left="720" w:hanging="360"/>
      </w:pPr>
    </w:lvl>
    <w:lvl w:ilvl="1" w:tplc="6166E8EC">
      <w:start w:val="1"/>
      <w:numFmt w:val="lowerLetter"/>
      <w:lvlText w:val="%2."/>
      <w:lvlJc w:val="left"/>
      <w:pPr>
        <w:ind w:left="1440" w:hanging="360"/>
      </w:pPr>
    </w:lvl>
    <w:lvl w:ilvl="2" w:tplc="6D4C8060">
      <w:start w:val="1"/>
      <w:numFmt w:val="lowerRoman"/>
      <w:lvlText w:val="%3."/>
      <w:lvlJc w:val="right"/>
      <w:pPr>
        <w:ind w:left="2160" w:hanging="180"/>
      </w:pPr>
    </w:lvl>
    <w:lvl w:ilvl="3" w:tplc="7D68A6BC">
      <w:start w:val="1"/>
      <w:numFmt w:val="decimal"/>
      <w:lvlText w:val="%4."/>
      <w:lvlJc w:val="left"/>
      <w:pPr>
        <w:ind w:left="2880" w:hanging="360"/>
      </w:pPr>
    </w:lvl>
    <w:lvl w:ilvl="4" w:tplc="10D2A5D2">
      <w:start w:val="1"/>
      <w:numFmt w:val="lowerLetter"/>
      <w:lvlText w:val="%5."/>
      <w:lvlJc w:val="left"/>
      <w:pPr>
        <w:ind w:left="3600" w:hanging="360"/>
      </w:pPr>
    </w:lvl>
    <w:lvl w:ilvl="5" w:tplc="F50C6A12">
      <w:start w:val="1"/>
      <w:numFmt w:val="lowerRoman"/>
      <w:lvlText w:val="%6."/>
      <w:lvlJc w:val="right"/>
      <w:pPr>
        <w:ind w:left="4320" w:hanging="180"/>
      </w:pPr>
    </w:lvl>
    <w:lvl w:ilvl="6" w:tplc="AD24DF2A">
      <w:start w:val="1"/>
      <w:numFmt w:val="decimal"/>
      <w:lvlText w:val="%7."/>
      <w:lvlJc w:val="left"/>
      <w:pPr>
        <w:ind w:left="5040" w:hanging="360"/>
      </w:pPr>
    </w:lvl>
    <w:lvl w:ilvl="7" w:tplc="FA08C5EC">
      <w:start w:val="1"/>
      <w:numFmt w:val="lowerLetter"/>
      <w:lvlText w:val="%8."/>
      <w:lvlJc w:val="left"/>
      <w:pPr>
        <w:ind w:left="5760" w:hanging="360"/>
      </w:pPr>
    </w:lvl>
    <w:lvl w:ilvl="8" w:tplc="8850D110">
      <w:start w:val="1"/>
      <w:numFmt w:val="lowerRoman"/>
      <w:lvlText w:val="%9."/>
      <w:lvlJc w:val="right"/>
      <w:pPr>
        <w:ind w:left="6480" w:hanging="180"/>
      </w:pPr>
    </w:lvl>
  </w:abstractNum>
  <w:abstractNum w:abstractNumId="123" w15:restartNumberingAfterBreak="0">
    <w:nsid w:val="527D1E16"/>
    <w:multiLevelType w:val="hybridMultilevel"/>
    <w:tmpl w:val="ED7EC22E"/>
    <w:lvl w:ilvl="0" w:tplc="0778EC62">
      <w:start w:val="1"/>
      <w:numFmt w:val="bullet"/>
      <w:lvlText w:val=""/>
      <w:lvlJc w:val="left"/>
      <w:pPr>
        <w:ind w:left="720" w:hanging="360"/>
      </w:pPr>
      <w:rPr>
        <w:rFonts w:hint="default" w:ascii="Symbol" w:hAnsi="Symbol"/>
      </w:rPr>
    </w:lvl>
    <w:lvl w:ilvl="1" w:tplc="07F24ED8">
      <w:start w:val="1"/>
      <w:numFmt w:val="bullet"/>
      <w:lvlText w:val="o"/>
      <w:lvlJc w:val="left"/>
      <w:pPr>
        <w:ind w:left="1440" w:hanging="360"/>
      </w:pPr>
      <w:rPr>
        <w:rFonts w:hint="default" w:ascii="Courier New" w:hAnsi="Courier New"/>
      </w:rPr>
    </w:lvl>
    <w:lvl w:ilvl="2" w:tplc="3F145634">
      <w:start w:val="1"/>
      <w:numFmt w:val="bullet"/>
      <w:lvlText w:val=""/>
      <w:lvlJc w:val="left"/>
      <w:pPr>
        <w:ind w:left="2160" w:hanging="360"/>
      </w:pPr>
      <w:rPr>
        <w:rFonts w:hint="default" w:ascii="Wingdings" w:hAnsi="Wingdings"/>
      </w:rPr>
    </w:lvl>
    <w:lvl w:ilvl="3" w:tplc="65C49212">
      <w:start w:val="1"/>
      <w:numFmt w:val="bullet"/>
      <w:lvlText w:val=""/>
      <w:lvlJc w:val="left"/>
      <w:pPr>
        <w:ind w:left="2880" w:hanging="360"/>
      </w:pPr>
      <w:rPr>
        <w:rFonts w:hint="default" w:ascii="Symbol" w:hAnsi="Symbol"/>
      </w:rPr>
    </w:lvl>
    <w:lvl w:ilvl="4" w:tplc="391E9618">
      <w:start w:val="1"/>
      <w:numFmt w:val="bullet"/>
      <w:lvlText w:val="o"/>
      <w:lvlJc w:val="left"/>
      <w:pPr>
        <w:ind w:left="3600" w:hanging="360"/>
      </w:pPr>
      <w:rPr>
        <w:rFonts w:hint="default" w:ascii="Courier New" w:hAnsi="Courier New"/>
      </w:rPr>
    </w:lvl>
    <w:lvl w:ilvl="5" w:tplc="AFF24F68">
      <w:start w:val="1"/>
      <w:numFmt w:val="bullet"/>
      <w:lvlText w:val=""/>
      <w:lvlJc w:val="left"/>
      <w:pPr>
        <w:ind w:left="4320" w:hanging="360"/>
      </w:pPr>
      <w:rPr>
        <w:rFonts w:hint="default" w:ascii="Wingdings" w:hAnsi="Wingdings"/>
      </w:rPr>
    </w:lvl>
    <w:lvl w:ilvl="6" w:tplc="971A5B06">
      <w:start w:val="1"/>
      <w:numFmt w:val="bullet"/>
      <w:lvlText w:val=""/>
      <w:lvlJc w:val="left"/>
      <w:pPr>
        <w:ind w:left="5040" w:hanging="360"/>
      </w:pPr>
      <w:rPr>
        <w:rFonts w:hint="default" w:ascii="Symbol" w:hAnsi="Symbol"/>
      </w:rPr>
    </w:lvl>
    <w:lvl w:ilvl="7" w:tplc="82E4F08E">
      <w:start w:val="1"/>
      <w:numFmt w:val="bullet"/>
      <w:lvlText w:val="o"/>
      <w:lvlJc w:val="left"/>
      <w:pPr>
        <w:ind w:left="5760" w:hanging="360"/>
      </w:pPr>
      <w:rPr>
        <w:rFonts w:hint="default" w:ascii="Courier New" w:hAnsi="Courier New"/>
      </w:rPr>
    </w:lvl>
    <w:lvl w:ilvl="8" w:tplc="20C69E0C">
      <w:start w:val="1"/>
      <w:numFmt w:val="bullet"/>
      <w:lvlText w:val=""/>
      <w:lvlJc w:val="left"/>
      <w:pPr>
        <w:ind w:left="6480" w:hanging="360"/>
      </w:pPr>
      <w:rPr>
        <w:rFonts w:hint="default" w:ascii="Wingdings" w:hAnsi="Wingdings"/>
      </w:rPr>
    </w:lvl>
  </w:abstractNum>
  <w:abstractNum w:abstractNumId="124" w15:restartNumberingAfterBreak="0">
    <w:nsid w:val="529CA992"/>
    <w:multiLevelType w:val="hybridMultilevel"/>
    <w:tmpl w:val="D428C2E2"/>
    <w:lvl w:ilvl="0" w:tplc="D938DF9C">
      <w:start w:val="1"/>
      <w:numFmt w:val="bullet"/>
      <w:lvlText w:val="-"/>
      <w:lvlJc w:val="left"/>
      <w:pPr>
        <w:ind w:left="720" w:hanging="360"/>
      </w:pPr>
      <w:rPr>
        <w:rFonts w:hint="default" w:ascii="Aptos" w:hAnsi="Aptos"/>
      </w:rPr>
    </w:lvl>
    <w:lvl w:ilvl="1" w:tplc="0998675E">
      <w:start w:val="1"/>
      <w:numFmt w:val="bullet"/>
      <w:lvlText w:val="o"/>
      <w:lvlJc w:val="left"/>
      <w:pPr>
        <w:ind w:left="1440" w:hanging="360"/>
      </w:pPr>
      <w:rPr>
        <w:rFonts w:hint="default" w:ascii="Courier New" w:hAnsi="Courier New"/>
      </w:rPr>
    </w:lvl>
    <w:lvl w:ilvl="2" w:tplc="E5F215D8">
      <w:start w:val="1"/>
      <w:numFmt w:val="bullet"/>
      <w:lvlText w:val=""/>
      <w:lvlJc w:val="left"/>
      <w:pPr>
        <w:ind w:left="2160" w:hanging="360"/>
      </w:pPr>
      <w:rPr>
        <w:rFonts w:hint="default" w:ascii="Wingdings" w:hAnsi="Wingdings"/>
      </w:rPr>
    </w:lvl>
    <w:lvl w:ilvl="3" w:tplc="86F01692">
      <w:start w:val="1"/>
      <w:numFmt w:val="bullet"/>
      <w:lvlText w:val=""/>
      <w:lvlJc w:val="left"/>
      <w:pPr>
        <w:ind w:left="2880" w:hanging="360"/>
      </w:pPr>
      <w:rPr>
        <w:rFonts w:hint="default" w:ascii="Symbol" w:hAnsi="Symbol"/>
      </w:rPr>
    </w:lvl>
    <w:lvl w:ilvl="4" w:tplc="5198A5CE">
      <w:start w:val="1"/>
      <w:numFmt w:val="bullet"/>
      <w:lvlText w:val="o"/>
      <w:lvlJc w:val="left"/>
      <w:pPr>
        <w:ind w:left="3600" w:hanging="360"/>
      </w:pPr>
      <w:rPr>
        <w:rFonts w:hint="default" w:ascii="Courier New" w:hAnsi="Courier New"/>
      </w:rPr>
    </w:lvl>
    <w:lvl w:ilvl="5" w:tplc="5468AF56">
      <w:start w:val="1"/>
      <w:numFmt w:val="bullet"/>
      <w:lvlText w:val=""/>
      <w:lvlJc w:val="left"/>
      <w:pPr>
        <w:ind w:left="4320" w:hanging="360"/>
      </w:pPr>
      <w:rPr>
        <w:rFonts w:hint="default" w:ascii="Wingdings" w:hAnsi="Wingdings"/>
      </w:rPr>
    </w:lvl>
    <w:lvl w:ilvl="6" w:tplc="EB223C7E">
      <w:start w:val="1"/>
      <w:numFmt w:val="bullet"/>
      <w:lvlText w:val=""/>
      <w:lvlJc w:val="left"/>
      <w:pPr>
        <w:ind w:left="5040" w:hanging="360"/>
      </w:pPr>
      <w:rPr>
        <w:rFonts w:hint="default" w:ascii="Symbol" w:hAnsi="Symbol"/>
      </w:rPr>
    </w:lvl>
    <w:lvl w:ilvl="7" w:tplc="0FA82340">
      <w:start w:val="1"/>
      <w:numFmt w:val="bullet"/>
      <w:lvlText w:val="o"/>
      <w:lvlJc w:val="left"/>
      <w:pPr>
        <w:ind w:left="5760" w:hanging="360"/>
      </w:pPr>
      <w:rPr>
        <w:rFonts w:hint="default" w:ascii="Courier New" w:hAnsi="Courier New"/>
      </w:rPr>
    </w:lvl>
    <w:lvl w:ilvl="8" w:tplc="C96A6176">
      <w:start w:val="1"/>
      <w:numFmt w:val="bullet"/>
      <w:lvlText w:val=""/>
      <w:lvlJc w:val="left"/>
      <w:pPr>
        <w:ind w:left="6480" w:hanging="360"/>
      </w:pPr>
      <w:rPr>
        <w:rFonts w:hint="default" w:ascii="Wingdings" w:hAnsi="Wingdings"/>
      </w:rPr>
    </w:lvl>
  </w:abstractNum>
  <w:abstractNum w:abstractNumId="125" w15:restartNumberingAfterBreak="0">
    <w:nsid w:val="52D708A5"/>
    <w:multiLevelType w:val="hybridMultilevel"/>
    <w:tmpl w:val="F76A3134"/>
    <w:lvl w:ilvl="0" w:tplc="E1984A0C">
      <w:start w:val="1"/>
      <w:numFmt w:val="bullet"/>
      <w:lvlText w:val=""/>
      <w:lvlJc w:val="left"/>
      <w:pPr>
        <w:ind w:left="720" w:hanging="360"/>
      </w:pPr>
      <w:rPr>
        <w:rFonts w:hint="default" w:ascii="Symbol" w:hAnsi="Symbol"/>
      </w:rPr>
    </w:lvl>
    <w:lvl w:ilvl="1" w:tplc="263C31B0">
      <w:start w:val="1"/>
      <w:numFmt w:val="bullet"/>
      <w:lvlText w:val="o"/>
      <w:lvlJc w:val="left"/>
      <w:pPr>
        <w:ind w:left="1440" w:hanging="360"/>
      </w:pPr>
      <w:rPr>
        <w:rFonts w:hint="default" w:ascii="Courier New" w:hAnsi="Courier New"/>
      </w:rPr>
    </w:lvl>
    <w:lvl w:ilvl="2" w:tplc="A6CA2D3E">
      <w:start w:val="1"/>
      <w:numFmt w:val="bullet"/>
      <w:lvlText w:val=""/>
      <w:lvlJc w:val="left"/>
      <w:pPr>
        <w:ind w:left="2160" w:hanging="360"/>
      </w:pPr>
      <w:rPr>
        <w:rFonts w:hint="default" w:ascii="Wingdings" w:hAnsi="Wingdings"/>
      </w:rPr>
    </w:lvl>
    <w:lvl w:ilvl="3" w:tplc="16065EF0">
      <w:start w:val="1"/>
      <w:numFmt w:val="bullet"/>
      <w:lvlText w:val=""/>
      <w:lvlJc w:val="left"/>
      <w:pPr>
        <w:ind w:left="2880" w:hanging="360"/>
      </w:pPr>
      <w:rPr>
        <w:rFonts w:hint="default" w:ascii="Symbol" w:hAnsi="Symbol"/>
      </w:rPr>
    </w:lvl>
    <w:lvl w:ilvl="4" w:tplc="71DEAE58">
      <w:start w:val="1"/>
      <w:numFmt w:val="bullet"/>
      <w:lvlText w:val="o"/>
      <w:lvlJc w:val="left"/>
      <w:pPr>
        <w:ind w:left="3600" w:hanging="360"/>
      </w:pPr>
      <w:rPr>
        <w:rFonts w:hint="default" w:ascii="Courier New" w:hAnsi="Courier New"/>
      </w:rPr>
    </w:lvl>
    <w:lvl w:ilvl="5" w:tplc="E4DE965A">
      <w:start w:val="1"/>
      <w:numFmt w:val="bullet"/>
      <w:lvlText w:val=""/>
      <w:lvlJc w:val="left"/>
      <w:pPr>
        <w:ind w:left="4320" w:hanging="360"/>
      </w:pPr>
      <w:rPr>
        <w:rFonts w:hint="default" w:ascii="Wingdings" w:hAnsi="Wingdings"/>
      </w:rPr>
    </w:lvl>
    <w:lvl w:ilvl="6" w:tplc="64CA0E86">
      <w:start w:val="1"/>
      <w:numFmt w:val="bullet"/>
      <w:lvlText w:val=""/>
      <w:lvlJc w:val="left"/>
      <w:pPr>
        <w:ind w:left="5040" w:hanging="360"/>
      </w:pPr>
      <w:rPr>
        <w:rFonts w:hint="default" w:ascii="Symbol" w:hAnsi="Symbol"/>
      </w:rPr>
    </w:lvl>
    <w:lvl w:ilvl="7" w:tplc="962A4A98">
      <w:start w:val="1"/>
      <w:numFmt w:val="bullet"/>
      <w:lvlText w:val="o"/>
      <w:lvlJc w:val="left"/>
      <w:pPr>
        <w:ind w:left="5760" w:hanging="360"/>
      </w:pPr>
      <w:rPr>
        <w:rFonts w:hint="default" w:ascii="Courier New" w:hAnsi="Courier New"/>
      </w:rPr>
    </w:lvl>
    <w:lvl w:ilvl="8" w:tplc="27C40ECE">
      <w:start w:val="1"/>
      <w:numFmt w:val="bullet"/>
      <w:lvlText w:val=""/>
      <w:lvlJc w:val="left"/>
      <w:pPr>
        <w:ind w:left="6480" w:hanging="360"/>
      </w:pPr>
      <w:rPr>
        <w:rFonts w:hint="default" w:ascii="Wingdings" w:hAnsi="Wingdings"/>
      </w:rPr>
    </w:lvl>
  </w:abstractNum>
  <w:abstractNum w:abstractNumId="126" w15:restartNumberingAfterBreak="0">
    <w:nsid w:val="52E5A4B0"/>
    <w:multiLevelType w:val="hybridMultilevel"/>
    <w:tmpl w:val="7996D5C2"/>
    <w:lvl w:ilvl="0" w:tplc="F976AAE0">
      <w:start w:val="1"/>
      <w:numFmt w:val="bullet"/>
      <w:lvlText w:val=""/>
      <w:lvlJc w:val="left"/>
      <w:pPr>
        <w:ind w:left="720" w:hanging="360"/>
      </w:pPr>
      <w:rPr>
        <w:rFonts w:hint="default" w:ascii="Symbol" w:hAnsi="Symbol"/>
      </w:rPr>
    </w:lvl>
    <w:lvl w:ilvl="1" w:tplc="DF1AA70C">
      <w:start w:val="1"/>
      <w:numFmt w:val="bullet"/>
      <w:lvlText w:val="o"/>
      <w:lvlJc w:val="left"/>
      <w:pPr>
        <w:ind w:left="1440" w:hanging="360"/>
      </w:pPr>
      <w:rPr>
        <w:rFonts w:hint="default" w:ascii="Courier New" w:hAnsi="Courier New"/>
      </w:rPr>
    </w:lvl>
    <w:lvl w:ilvl="2" w:tplc="2AC663A6">
      <w:start w:val="1"/>
      <w:numFmt w:val="bullet"/>
      <w:lvlText w:val=""/>
      <w:lvlJc w:val="left"/>
      <w:pPr>
        <w:ind w:left="2160" w:hanging="360"/>
      </w:pPr>
      <w:rPr>
        <w:rFonts w:hint="default" w:ascii="Wingdings" w:hAnsi="Wingdings"/>
      </w:rPr>
    </w:lvl>
    <w:lvl w:ilvl="3" w:tplc="44666A74">
      <w:start w:val="1"/>
      <w:numFmt w:val="bullet"/>
      <w:lvlText w:val=""/>
      <w:lvlJc w:val="left"/>
      <w:pPr>
        <w:ind w:left="2880" w:hanging="360"/>
      </w:pPr>
      <w:rPr>
        <w:rFonts w:hint="default" w:ascii="Symbol" w:hAnsi="Symbol"/>
      </w:rPr>
    </w:lvl>
    <w:lvl w:ilvl="4" w:tplc="80E0744A">
      <w:start w:val="1"/>
      <w:numFmt w:val="bullet"/>
      <w:lvlText w:val="o"/>
      <w:lvlJc w:val="left"/>
      <w:pPr>
        <w:ind w:left="3600" w:hanging="360"/>
      </w:pPr>
      <w:rPr>
        <w:rFonts w:hint="default" w:ascii="Courier New" w:hAnsi="Courier New"/>
      </w:rPr>
    </w:lvl>
    <w:lvl w:ilvl="5" w:tplc="CD5E067E">
      <w:start w:val="1"/>
      <w:numFmt w:val="bullet"/>
      <w:lvlText w:val=""/>
      <w:lvlJc w:val="left"/>
      <w:pPr>
        <w:ind w:left="4320" w:hanging="360"/>
      </w:pPr>
      <w:rPr>
        <w:rFonts w:hint="default" w:ascii="Wingdings" w:hAnsi="Wingdings"/>
      </w:rPr>
    </w:lvl>
    <w:lvl w:ilvl="6" w:tplc="92A0AB54">
      <w:start w:val="1"/>
      <w:numFmt w:val="bullet"/>
      <w:lvlText w:val=""/>
      <w:lvlJc w:val="left"/>
      <w:pPr>
        <w:ind w:left="5040" w:hanging="360"/>
      </w:pPr>
      <w:rPr>
        <w:rFonts w:hint="default" w:ascii="Symbol" w:hAnsi="Symbol"/>
      </w:rPr>
    </w:lvl>
    <w:lvl w:ilvl="7" w:tplc="564AE690">
      <w:start w:val="1"/>
      <w:numFmt w:val="bullet"/>
      <w:lvlText w:val="o"/>
      <w:lvlJc w:val="left"/>
      <w:pPr>
        <w:ind w:left="5760" w:hanging="360"/>
      </w:pPr>
      <w:rPr>
        <w:rFonts w:hint="default" w:ascii="Courier New" w:hAnsi="Courier New"/>
      </w:rPr>
    </w:lvl>
    <w:lvl w:ilvl="8" w:tplc="D9E015F2">
      <w:start w:val="1"/>
      <w:numFmt w:val="bullet"/>
      <w:lvlText w:val=""/>
      <w:lvlJc w:val="left"/>
      <w:pPr>
        <w:ind w:left="6480" w:hanging="360"/>
      </w:pPr>
      <w:rPr>
        <w:rFonts w:hint="default" w:ascii="Wingdings" w:hAnsi="Wingdings"/>
      </w:rPr>
    </w:lvl>
  </w:abstractNum>
  <w:abstractNum w:abstractNumId="127" w15:restartNumberingAfterBreak="0">
    <w:nsid w:val="5750007C"/>
    <w:multiLevelType w:val="hybridMultilevel"/>
    <w:tmpl w:val="2C7C04FE"/>
    <w:lvl w:ilvl="0" w:tplc="010CA5F8">
      <w:start w:val="1"/>
      <w:numFmt w:val="upperLetter"/>
      <w:lvlText w:val="%1)"/>
      <w:lvlJc w:val="left"/>
      <w:pPr>
        <w:ind w:left="720" w:hanging="360"/>
      </w:pPr>
    </w:lvl>
    <w:lvl w:ilvl="1" w:tplc="84D44050">
      <w:start w:val="1"/>
      <w:numFmt w:val="lowerLetter"/>
      <w:lvlText w:val="%2."/>
      <w:lvlJc w:val="left"/>
      <w:pPr>
        <w:ind w:left="1440" w:hanging="360"/>
      </w:pPr>
    </w:lvl>
    <w:lvl w:ilvl="2" w:tplc="B31E1E2E">
      <w:start w:val="1"/>
      <w:numFmt w:val="lowerRoman"/>
      <w:lvlText w:val="%3."/>
      <w:lvlJc w:val="right"/>
      <w:pPr>
        <w:ind w:left="2160" w:hanging="180"/>
      </w:pPr>
    </w:lvl>
    <w:lvl w:ilvl="3" w:tplc="465C9ACC">
      <w:start w:val="1"/>
      <w:numFmt w:val="decimal"/>
      <w:lvlText w:val="%4."/>
      <w:lvlJc w:val="left"/>
      <w:pPr>
        <w:ind w:left="2880" w:hanging="360"/>
      </w:pPr>
    </w:lvl>
    <w:lvl w:ilvl="4" w:tplc="098A543A">
      <w:start w:val="1"/>
      <w:numFmt w:val="lowerLetter"/>
      <w:lvlText w:val="%5."/>
      <w:lvlJc w:val="left"/>
      <w:pPr>
        <w:ind w:left="3600" w:hanging="360"/>
      </w:pPr>
    </w:lvl>
    <w:lvl w:ilvl="5" w:tplc="AF62EFB2">
      <w:start w:val="1"/>
      <w:numFmt w:val="lowerRoman"/>
      <w:lvlText w:val="%6."/>
      <w:lvlJc w:val="right"/>
      <w:pPr>
        <w:ind w:left="4320" w:hanging="180"/>
      </w:pPr>
    </w:lvl>
    <w:lvl w:ilvl="6" w:tplc="04162374">
      <w:start w:val="1"/>
      <w:numFmt w:val="decimal"/>
      <w:lvlText w:val="%7."/>
      <w:lvlJc w:val="left"/>
      <w:pPr>
        <w:ind w:left="5040" w:hanging="360"/>
      </w:pPr>
    </w:lvl>
    <w:lvl w:ilvl="7" w:tplc="9B2A0BE6">
      <w:start w:val="1"/>
      <w:numFmt w:val="lowerLetter"/>
      <w:lvlText w:val="%8."/>
      <w:lvlJc w:val="left"/>
      <w:pPr>
        <w:ind w:left="5760" w:hanging="360"/>
      </w:pPr>
    </w:lvl>
    <w:lvl w:ilvl="8" w:tplc="E766F88A">
      <w:start w:val="1"/>
      <w:numFmt w:val="lowerRoman"/>
      <w:lvlText w:val="%9."/>
      <w:lvlJc w:val="right"/>
      <w:pPr>
        <w:ind w:left="6480" w:hanging="180"/>
      </w:pPr>
    </w:lvl>
  </w:abstractNum>
  <w:abstractNum w:abstractNumId="128" w15:restartNumberingAfterBreak="0">
    <w:nsid w:val="57A1795F"/>
    <w:multiLevelType w:val="hybridMultilevel"/>
    <w:tmpl w:val="06AC3D4C"/>
    <w:lvl w:ilvl="0" w:tplc="0726BAFA">
      <w:start w:val="1"/>
      <w:numFmt w:val="bullet"/>
      <w:lvlText w:val=""/>
      <w:lvlJc w:val="left"/>
      <w:pPr>
        <w:ind w:left="720" w:hanging="360"/>
      </w:pPr>
      <w:rPr>
        <w:rFonts w:hint="default" w:ascii="Symbol" w:hAnsi="Symbol"/>
      </w:rPr>
    </w:lvl>
    <w:lvl w:ilvl="1" w:tplc="8D5ECB8C">
      <w:start w:val="1"/>
      <w:numFmt w:val="bullet"/>
      <w:lvlText w:val="o"/>
      <w:lvlJc w:val="left"/>
      <w:pPr>
        <w:ind w:left="1440" w:hanging="360"/>
      </w:pPr>
      <w:rPr>
        <w:rFonts w:hint="default" w:ascii="Courier New" w:hAnsi="Courier New"/>
      </w:rPr>
    </w:lvl>
    <w:lvl w:ilvl="2" w:tplc="2E4A42A6">
      <w:start w:val="1"/>
      <w:numFmt w:val="bullet"/>
      <w:lvlText w:val=""/>
      <w:lvlJc w:val="left"/>
      <w:pPr>
        <w:ind w:left="2160" w:hanging="360"/>
      </w:pPr>
      <w:rPr>
        <w:rFonts w:hint="default" w:ascii="Wingdings" w:hAnsi="Wingdings"/>
      </w:rPr>
    </w:lvl>
    <w:lvl w:ilvl="3" w:tplc="322AD8D0">
      <w:start w:val="1"/>
      <w:numFmt w:val="bullet"/>
      <w:lvlText w:val=""/>
      <w:lvlJc w:val="left"/>
      <w:pPr>
        <w:ind w:left="2880" w:hanging="360"/>
      </w:pPr>
      <w:rPr>
        <w:rFonts w:hint="default" w:ascii="Symbol" w:hAnsi="Symbol"/>
      </w:rPr>
    </w:lvl>
    <w:lvl w:ilvl="4" w:tplc="51B03884">
      <w:start w:val="1"/>
      <w:numFmt w:val="bullet"/>
      <w:lvlText w:val="o"/>
      <w:lvlJc w:val="left"/>
      <w:pPr>
        <w:ind w:left="3600" w:hanging="360"/>
      </w:pPr>
      <w:rPr>
        <w:rFonts w:hint="default" w:ascii="Courier New" w:hAnsi="Courier New"/>
      </w:rPr>
    </w:lvl>
    <w:lvl w:ilvl="5" w:tplc="8B4C76DA">
      <w:start w:val="1"/>
      <w:numFmt w:val="bullet"/>
      <w:lvlText w:val=""/>
      <w:lvlJc w:val="left"/>
      <w:pPr>
        <w:ind w:left="4320" w:hanging="360"/>
      </w:pPr>
      <w:rPr>
        <w:rFonts w:hint="default" w:ascii="Wingdings" w:hAnsi="Wingdings"/>
      </w:rPr>
    </w:lvl>
    <w:lvl w:ilvl="6" w:tplc="F5EA9F9C">
      <w:start w:val="1"/>
      <w:numFmt w:val="bullet"/>
      <w:lvlText w:val=""/>
      <w:lvlJc w:val="left"/>
      <w:pPr>
        <w:ind w:left="5040" w:hanging="360"/>
      </w:pPr>
      <w:rPr>
        <w:rFonts w:hint="default" w:ascii="Symbol" w:hAnsi="Symbol"/>
      </w:rPr>
    </w:lvl>
    <w:lvl w:ilvl="7" w:tplc="99EC6418">
      <w:start w:val="1"/>
      <w:numFmt w:val="bullet"/>
      <w:lvlText w:val="o"/>
      <w:lvlJc w:val="left"/>
      <w:pPr>
        <w:ind w:left="5760" w:hanging="360"/>
      </w:pPr>
      <w:rPr>
        <w:rFonts w:hint="default" w:ascii="Courier New" w:hAnsi="Courier New"/>
      </w:rPr>
    </w:lvl>
    <w:lvl w:ilvl="8" w:tplc="8CDA2ADA">
      <w:start w:val="1"/>
      <w:numFmt w:val="bullet"/>
      <w:lvlText w:val=""/>
      <w:lvlJc w:val="left"/>
      <w:pPr>
        <w:ind w:left="6480" w:hanging="360"/>
      </w:pPr>
      <w:rPr>
        <w:rFonts w:hint="default" w:ascii="Wingdings" w:hAnsi="Wingdings"/>
      </w:rPr>
    </w:lvl>
  </w:abstractNum>
  <w:abstractNum w:abstractNumId="129" w15:restartNumberingAfterBreak="0">
    <w:nsid w:val="57C179EE"/>
    <w:multiLevelType w:val="hybridMultilevel"/>
    <w:tmpl w:val="12BC23BC"/>
    <w:lvl w:ilvl="0" w:tplc="48E02E62">
      <w:start w:val="1"/>
      <w:numFmt w:val="bullet"/>
      <w:lvlText w:val=""/>
      <w:lvlJc w:val="left"/>
      <w:pPr>
        <w:ind w:left="720" w:hanging="360"/>
      </w:pPr>
      <w:rPr>
        <w:rFonts w:hint="default" w:ascii="Symbol" w:hAnsi="Symbol"/>
      </w:rPr>
    </w:lvl>
    <w:lvl w:ilvl="1" w:tplc="BE28A3FE">
      <w:start w:val="1"/>
      <w:numFmt w:val="bullet"/>
      <w:lvlText w:val="o"/>
      <w:lvlJc w:val="left"/>
      <w:pPr>
        <w:ind w:left="1440" w:hanging="360"/>
      </w:pPr>
      <w:rPr>
        <w:rFonts w:hint="default" w:ascii="Courier New" w:hAnsi="Courier New"/>
      </w:rPr>
    </w:lvl>
    <w:lvl w:ilvl="2" w:tplc="EEC807A2">
      <w:start w:val="1"/>
      <w:numFmt w:val="bullet"/>
      <w:lvlText w:val=""/>
      <w:lvlJc w:val="left"/>
      <w:pPr>
        <w:ind w:left="2160" w:hanging="360"/>
      </w:pPr>
      <w:rPr>
        <w:rFonts w:hint="default" w:ascii="Wingdings" w:hAnsi="Wingdings"/>
      </w:rPr>
    </w:lvl>
    <w:lvl w:ilvl="3" w:tplc="2BACB76C">
      <w:start w:val="1"/>
      <w:numFmt w:val="bullet"/>
      <w:lvlText w:val=""/>
      <w:lvlJc w:val="left"/>
      <w:pPr>
        <w:ind w:left="2880" w:hanging="360"/>
      </w:pPr>
      <w:rPr>
        <w:rFonts w:hint="default" w:ascii="Symbol" w:hAnsi="Symbol"/>
      </w:rPr>
    </w:lvl>
    <w:lvl w:ilvl="4" w:tplc="2BFA9D9E">
      <w:start w:val="1"/>
      <w:numFmt w:val="bullet"/>
      <w:lvlText w:val="o"/>
      <w:lvlJc w:val="left"/>
      <w:pPr>
        <w:ind w:left="3600" w:hanging="360"/>
      </w:pPr>
      <w:rPr>
        <w:rFonts w:hint="default" w:ascii="Courier New" w:hAnsi="Courier New"/>
      </w:rPr>
    </w:lvl>
    <w:lvl w:ilvl="5" w:tplc="21504876">
      <w:start w:val="1"/>
      <w:numFmt w:val="bullet"/>
      <w:lvlText w:val=""/>
      <w:lvlJc w:val="left"/>
      <w:pPr>
        <w:ind w:left="4320" w:hanging="360"/>
      </w:pPr>
      <w:rPr>
        <w:rFonts w:hint="default" w:ascii="Wingdings" w:hAnsi="Wingdings"/>
      </w:rPr>
    </w:lvl>
    <w:lvl w:ilvl="6" w:tplc="606CA662">
      <w:start w:val="1"/>
      <w:numFmt w:val="bullet"/>
      <w:lvlText w:val=""/>
      <w:lvlJc w:val="left"/>
      <w:pPr>
        <w:ind w:left="5040" w:hanging="360"/>
      </w:pPr>
      <w:rPr>
        <w:rFonts w:hint="default" w:ascii="Symbol" w:hAnsi="Symbol"/>
      </w:rPr>
    </w:lvl>
    <w:lvl w:ilvl="7" w:tplc="74BCD020">
      <w:start w:val="1"/>
      <w:numFmt w:val="bullet"/>
      <w:lvlText w:val="o"/>
      <w:lvlJc w:val="left"/>
      <w:pPr>
        <w:ind w:left="5760" w:hanging="360"/>
      </w:pPr>
      <w:rPr>
        <w:rFonts w:hint="default" w:ascii="Courier New" w:hAnsi="Courier New"/>
      </w:rPr>
    </w:lvl>
    <w:lvl w:ilvl="8" w:tplc="DFEABE08">
      <w:start w:val="1"/>
      <w:numFmt w:val="bullet"/>
      <w:lvlText w:val=""/>
      <w:lvlJc w:val="left"/>
      <w:pPr>
        <w:ind w:left="6480" w:hanging="360"/>
      </w:pPr>
      <w:rPr>
        <w:rFonts w:hint="default" w:ascii="Wingdings" w:hAnsi="Wingdings"/>
      </w:rPr>
    </w:lvl>
  </w:abstractNum>
  <w:abstractNum w:abstractNumId="130" w15:restartNumberingAfterBreak="0">
    <w:nsid w:val="58059828"/>
    <w:multiLevelType w:val="hybridMultilevel"/>
    <w:tmpl w:val="FBD477A8"/>
    <w:lvl w:ilvl="0" w:tplc="EEC0C218">
      <w:start w:val="1"/>
      <w:numFmt w:val="bullet"/>
      <w:lvlText w:val=""/>
      <w:lvlJc w:val="left"/>
      <w:pPr>
        <w:ind w:left="720" w:hanging="360"/>
      </w:pPr>
      <w:rPr>
        <w:rFonts w:hint="default" w:ascii="Symbol" w:hAnsi="Symbol"/>
      </w:rPr>
    </w:lvl>
    <w:lvl w:ilvl="1" w:tplc="BCD0083C">
      <w:start w:val="1"/>
      <w:numFmt w:val="bullet"/>
      <w:lvlText w:val="o"/>
      <w:lvlJc w:val="left"/>
      <w:pPr>
        <w:ind w:left="1440" w:hanging="360"/>
      </w:pPr>
      <w:rPr>
        <w:rFonts w:hint="default" w:ascii="Courier New" w:hAnsi="Courier New"/>
      </w:rPr>
    </w:lvl>
    <w:lvl w:ilvl="2" w:tplc="535C4EEA">
      <w:start w:val="1"/>
      <w:numFmt w:val="bullet"/>
      <w:lvlText w:val=""/>
      <w:lvlJc w:val="left"/>
      <w:pPr>
        <w:ind w:left="2160" w:hanging="360"/>
      </w:pPr>
      <w:rPr>
        <w:rFonts w:hint="default" w:ascii="Wingdings" w:hAnsi="Wingdings"/>
      </w:rPr>
    </w:lvl>
    <w:lvl w:ilvl="3" w:tplc="CC2A1300">
      <w:start w:val="1"/>
      <w:numFmt w:val="bullet"/>
      <w:lvlText w:val=""/>
      <w:lvlJc w:val="left"/>
      <w:pPr>
        <w:ind w:left="2880" w:hanging="360"/>
      </w:pPr>
      <w:rPr>
        <w:rFonts w:hint="default" w:ascii="Symbol" w:hAnsi="Symbol"/>
      </w:rPr>
    </w:lvl>
    <w:lvl w:ilvl="4" w:tplc="5A36656A">
      <w:start w:val="1"/>
      <w:numFmt w:val="bullet"/>
      <w:lvlText w:val="o"/>
      <w:lvlJc w:val="left"/>
      <w:pPr>
        <w:ind w:left="3600" w:hanging="360"/>
      </w:pPr>
      <w:rPr>
        <w:rFonts w:hint="default" w:ascii="Courier New" w:hAnsi="Courier New"/>
      </w:rPr>
    </w:lvl>
    <w:lvl w:ilvl="5" w:tplc="0A084520">
      <w:start w:val="1"/>
      <w:numFmt w:val="bullet"/>
      <w:lvlText w:val=""/>
      <w:lvlJc w:val="left"/>
      <w:pPr>
        <w:ind w:left="4320" w:hanging="360"/>
      </w:pPr>
      <w:rPr>
        <w:rFonts w:hint="default" w:ascii="Wingdings" w:hAnsi="Wingdings"/>
      </w:rPr>
    </w:lvl>
    <w:lvl w:ilvl="6" w:tplc="4C1C6588">
      <w:start w:val="1"/>
      <w:numFmt w:val="bullet"/>
      <w:lvlText w:val=""/>
      <w:lvlJc w:val="left"/>
      <w:pPr>
        <w:ind w:left="5040" w:hanging="360"/>
      </w:pPr>
      <w:rPr>
        <w:rFonts w:hint="default" w:ascii="Symbol" w:hAnsi="Symbol"/>
      </w:rPr>
    </w:lvl>
    <w:lvl w:ilvl="7" w:tplc="813A0142">
      <w:start w:val="1"/>
      <w:numFmt w:val="bullet"/>
      <w:lvlText w:val="o"/>
      <w:lvlJc w:val="left"/>
      <w:pPr>
        <w:ind w:left="5760" w:hanging="360"/>
      </w:pPr>
      <w:rPr>
        <w:rFonts w:hint="default" w:ascii="Courier New" w:hAnsi="Courier New"/>
      </w:rPr>
    </w:lvl>
    <w:lvl w:ilvl="8" w:tplc="780CF356">
      <w:start w:val="1"/>
      <w:numFmt w:val="bullet"/>
      <w:lvlText w:val=""/>
      <w:lvlJc w:val="left"/>
      <w:pPr>
        <w:ind w:left="6480" w:hanging="360"/>
      </w:pPr>
      <w:rPr>
        <w:rFonts w:hint="default" w:ascii="Wingdings" w:hAnsi="Wingdings"/>
      </w:rPr>
    </w:lvl>
  </w:abstractNum>
  <w:abstractNum w:abstractNumId="131" w15:restartNumberingAfterBreak="0">
    <w:nsid w:val="58399061"/>
    <w:multiLevelType w:val="hybridMultilevel"/>
    <w:tmpl w:val="24C291D8"/>
    <w:lvl w:ilvl="0" w:tplc="9DB01836">
      <w:start w:val="1"/>
      <w:numFmt w:val="bullet"/>
      <w:lvlText w:val=""/>
      <w:lvlJc w:val="left"/>
      <w:pPr>
        <w:ind w:left="720" w:hanging="360"/>
      </w:pPr>
      <w:rPr>
        <w:rFonts w:hint="default" w:ascii="Symbol" w:hAnsi="Symbol"/>
      </w:rPr>
    </w:lvl>
    <w:lvl w:ilvl="1" w:tplc="3998F618">
      <w:start w:val="1"/>
      <w:numFmt w:val="bullet"/>
      <w:lvlText w:val="o"/>
      <w:lvlJc w:val="left"/>
      <w:pPr>
        <w:ind w:left="1440" w:hanging="360"/>
      </w:pPr>
      <w:rPr>
        <w:rFonts w:hint="default" w:ascii="Courier New" w:hAnsi="Courier New"/>
      </w:rPr>
    </w:lvl>
    <w:lvl w:ilvl="2" w:tplc="8B20C278">
      <w:start w:val="1"/>
      <w:numFmt w:val="bullet"/>
      <w:lvlText w:val=""/>
      <w:lvlJc w:val="left"/>
      <w:pPr>
        <w:ind w:left="2160" w:hanging="360"/>
      </w:pPr>
      <w:rPr>
        <w:rFonts w:hint="default" w:ascii="Wingdings" w:hAnsi="Wingdings"/>
      </w:rPr>
    </w:lvl>
    <w:lvl w:ilvl="3" w:tplc="038432B8">
      <w:start w:val="1"/>
      <w:numFmt w:val="bullet"/>
      <w:lvlText w:val=""/>
      <w:lvlJc w:val="left"/>
      <w:pPr>
        <w:ind w:left="2880" w:hanging="360"/>
      </w:pPr>
      <w:rPr>
        <w:rFonts w:hint="default" w:ascii="Symbol" w:hAnsi="Symbol"/>
      </w:rPr>
    </w:lvl>
    <w:lvl w:ilvl="4" w:tplc="255CA06E">
      <w:start w:val="1"/>
      <w:numFmt w:val="bullet"/>
      <w:lvlText w:val="o"/>
      <w:lvlJc w:val="left"/>
      <w:pPr>
        <w:ind w:left="3600" w:hanging="360"/>
      </w:pPr>
      <w:rPr>
        <w:rFonts w:hint="default" w:ascii="Courier New" w:hAnsi="Courier New"/>
      </w:rPr>
    </w:lvl>
    <w:lvl w:ilvl="5" w:tplc="2A7422D4">
      <w:start w:val="1"/>
      <w:numFmt w:val="bullet"/>
      <w:lvlText w:val=""/>
      <w:lvlJc w:val="left"/>
      <w:pPr>
        <w:ind w:left="4320" w:hanging="360"/>
      </w:pPr>
      <w:rPr>
        <w:rFonts w:hint="default" w:ascii="Wingdings" w:hAnsi="Wingdings"/>
      </w:rPr>
    </w:lvl>
    <w:lvl w:ilvl="6" w:tplc="6D968070">
      <w:start w:val="1"/>
      <w:numFmt w:val="bullet"/>
      <w:lvlText w:val=""/>
      <w:lvlJc w:val="left"/>
      <w:pPr>
        <w:ind w:left="5040" w:hanging="360"/>
      </w:pPr>
      <w:rPr>
        <w:rFonts w:hint="default" w:ascii="Symbol" w:hAnsi="Symbol"/>
      </w:rPr>
    </w:lvl>
    <w:lvl w:ilvl="7" w:tplc="A9E2B522">
      <w:start w:val="1"/>
      <w:numFmt w:val="bullet"/>
      <w:lvlText w:val="o"/>
      <w:lvlJc w:val="left"/>
      <w:pPr>
        <w:ind w:left="5760" w:hanging="360"/>
      </w:pPr>
      <w:rPr>
        <w:rFonts w:hint="default" w:ascii="Courier New" w:hAnsi="Courier New"/>
      </w:rPr>
    </w:lvl>
    <w:lvl w:ilvl="8" w:tplc="7CBA8E92">
      <w:start w:val="1"/>
      <w:numFmt w:val="bullet"/>
      <w:lvlText w:val=""/>
      <w:lvlJc w:val="left"/>
      <w:pPr>
        <w:ind w:left="6480" w:hanging="360"/>
      </w:pPr>
      <w:rPr>
        <w:rFonts w:hint="default" w:ascii="Wingdings" w:hAnsi="Wingdings"/>
      </w:rPr>
    </w:lvl>
  </w:abstractNum>
  <w:abstractNum w:abstractNumId="132" w15:restartNumberingAfterBreak="0">
    <w:nsid w:val="59406D83"/>
    <w:multiLevelType w:val="hybridMultilevel"/>
    <w:tmpl w:val="B7E66954"/>
    <w:lvl w:ilvl="0" w:tplc="11BA6736">
      <w:start w:val="1"/>
      <w:numFmt w:val="upperLetter"/>
      <w:lvlText w:val="%1)"/>
      <w:lvlJc w:val="left"/>
      <w:pPr>
        <w:ind w:left="720" w:hanging="360"/>
      </w:pPr>
    </w:lvl>
    <w:lvl w:ilvl="1" w:tplc="DB3E813E">
      <w:start w:val="1"/>
      <w:numFmt w:val="lowerLetter"/>
      <w:lvlText w:val="%2."/>
      <w:lvlJc w:val="left"/>
      <w:pPr>
        <w:ind w:left="1440" w:hanging="360"/>
      </w:pPr>
    </w:lvl>
    <w:lvl w:ilvl="2" w:tplc="B4967E96">
      <w:start w:val="1"/>
      <w:numFmt w:val="lowerRoman"/>
      <w:lvlText w:val="%3."/>
      <w:lvlJc w:val="right"/>
      <w:pPr>
        <w:ind w:left="2160" w:hanging="180"/>
      </w:pPr>
    </w:lvl>
    <w:lvl w:ilvl="3" w:tplc="D0B2EFFE">
      <w:start w:val="1"/>
      <w:numFmt w:val="decimal"/>
      <w:lvlText w:val="%4."/>
      <w:lvlJc w:val="left"/>
      <w:pPr>
        <w:ind w:left="2880" w:hanging="360"/>
      </w:pPr>
    </w:lvl>
    <w:lvl w:ilvl="4" w:tplc="9752B514">
      <w:start w:val="1"/>
      <w:numFmt w:val="lowerLetter"/>
      <w:lvlText w:val="%5."/>
      <w:lvlJc w:val="left"/>
      <w:pPr>
        <w:ind w:left="3600" w:hanging="360"/>
      </w:pPr>
    </w:lvl>
    <w:lvl w:ilvl="5" w:tplc="5B286694">
      <w:start w:val="1"/>
      <w:numFmt w:val="lowerRoman"/>
      <w:lvlText w:val="%6."/>
      <w:lvlJc w:val="right"/>
      <w:pPr>
        <w:ind w:left="4320" w:hanging="180"/>
      </w:pPr>
    </w:lvl>
    <w:lvl w:ilvl="6" w:tplc="DC321A8A">
      <w:start w:val="1"/>
      <w:numFmt w:val="decimal"/>
      <w:lvlText w:val="%7."/>
      <w:lvlJc w:val="left"/>
      <w:pPr>
        <w:ind w:left="5040" w:hanging="360"/>
      </w:pPr>
    </w:lvl>
    <w:lvl w:ilvl="7" w:tplc="7810713E">
      <w:start w:val="1"/>
      <w:numFmt w:val="lowerLetter"/>
      <w:lvlText w:val="%8."/>
      <w:lvlJc w:val="left"/>
      <w:pPr>
        <w:ind w:left="5760" w:hanging="360"/>
      </w:pPr>
    </w:lvl>
    <w:lvl w:ilvl="8" w:tplc="C14AB7A4">
      <w:start w:val="1"/>
      <w:numFmt w:val="lowerRoman"/>
      <w:lvlText w:val="%9."/>
      <w:lvlJc w:val="right"/>
      <w:pPr>
        <w:ind w:left="6480" w:hanging="180"/>
      </w:pPr>
    </w:lvl>
  </w:abstractNum>
  <w:abstractNum w:abstractNumId="133"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34" w15:restartNumberingAfterBreak="0">
    <w:nsid w:val="5BAB22B3"/>
    <w:multiLevelType w:val="hybridMultilevel"/>
    <w:tmpl w:val="BC98A33C"/>
    <w:lvl w:ilvl="0" w:tplc="D7125FA6">
      <w:start w:val="1"/>
      <w:numFmt w:val="bullet"/>
      <w:lvlText w:val="-"/>
      <w:lvlJc w:val="left"/>
      <w:pPr>
        <w:ind w:left="720" w:hanging="360"/>
      </w:pPr>
      <w:rPr>
        <w:rFonts w:hint="default" w:ascii="Aptos" w:hAnsi="Aptos"/>
      </w:rPr>
    </w:lvl>
    <w:lvl w:ilvl="1" w:tplc="C298BB92">
      <w:start w:val="1"/>
      <w:numFmt w:val="bullet"/>
      <w:lvlText w:val="o"/>
      <w:lvlJc w:val="left"/>
      <w:pPr>
        <w:ind w:left="1440" w:hanging="360"/>
      </w:pPr>
      <w:rPr>
        <w:rFonts w:hint="default" w:ascii="Courier New" w:hAnsi="Courier New"/>
      </w:rPr>
    </w:lvl>
    <w:lvl w:ilvl="2" w:tplc="7004E420">
      <w:start w:val="1"/>
      <w:numFmt w:val="bullet"/>
      <w:lvlText w:val=""/>
      <w:lvlJc w:val="left"/>
      <w:pPr>
        <w:ind w:left="2160" w:hanging="360"/>
      </w:pPr>
      <w:rPr>
        <w:rFonts w:hint="default" w:ascii="Wingdings" w:hAnsi="Wingdings"/>
      </w:rPr>
    </w:lvl>
    <w:lvl w:ilvl="3" w:tplc="2EDC305C">
      <w:start w:val="1"/>
      <w:numFmt w:val="bullet"/>
      <w:lvlText w:val=""/>
      <w:lvlJc w:val="left"/>
      <w:pPr>
        <w:ind w:left="2880" w:hanging="360"/>
      </w:pPr>
      <w:rPr>
        <w:rFonts w:hint="default" w:ascii="Symbol" w:hAnsi="Symbol"/>
      </w:rPr>
    </w:lvl>
    <w:lvl w:ilvl="4" w:tplc="83E0BAE4">
      <w:start w:val="1"/>
      <w:numFmt w:val="bullet"/>
      <w:lvlText w:val="o"/>
      <w:lvlJc w:val="left"/>
      <w:pPr>
        <w:ind w:left="3600" w:hanging="360"/>
      </w:pPr>
      <w:rPr>
        <w:rFonts w:hint="default" w:ascii="Courier New" w:hAnsi="Courier New"/>
      </w:rPr>
    </w:lvl>
    <w:lvl w:ilvl="5" w:tplc="74A8F238">
      <w:start w:val="1"/>
      <w:numFmt w:val="bullet"/>
      <w:lvlText w:val=""/>
      <w:lvlJc w:val="left"/>
      <w:pPr>
        <w:ind w:left="4320" w:hanging="360"/>
      </w:pPr>
      <w:rPr>
        <w:rFonts w:hint="default" w:ascii="Wingdings" w:hAnsi="Wingdings"/>
      </w:rPr>
    </w:lvl>
    <w:lvl w:ilvl="6" w:tplc="DEB4515A">
      <w:start w:val="1"/>
      <w:numFmt w:val="bullet"/>
      <w:lvlText w:val=""/>
      <w:lvlJc w:val="left"/>
      <w:pPr>
        <w:ind w:left="5040" w:hanging="360"/>
      </w:pPr>
      <w:rPr>
        <w:rFonts w:hint="default" w:ascii="Symbol" w:hAnsi="Symbol"/>
      </w:rPr>
    </w:lvl>
    <w:lvl w:ilvl="7" w:tplc="81CE635E">
      <w:start w:val="1"/>
      <w:numFmt w:val="bullet"/>
      <w:lvlText w:val="o"/>
      <w:lvlJc w:val="left"/>
      <w:pPr>
        <w:ind w:left="5760" w:hanging="360"/>
      </w:pPr>
      <w:rPr>
        <w:rFonts w:hint="default" w:ascii="Courier New" w:hAnsi="Courier New"/>
      </w:rPr>
    </w:lvl>
    <w:lvl w:ilvl="8" w:tplc="8C1EFA4C">
      <w:start w:val="1"/>
      <w:numFmt w:val="bullet"/>
      <w:lvlText w:val=""/>
      <w:lvlJc w:val="left"/>
      <w:pPr>
        <w:ind w:left="6480" w:hanging="360"/>
      </w:pPr>
      <w:rPr>
        <w:rFonts w:hint="default" w:ascii="Wingdings" w:hAnsi="Wingdings"/>
      </w:rPr>
    </w:lvl>
  </w:abstractNum>
  <w:abstractNum w:abstractNumId="135" w15:restartNumberingAfterBreak="0">
    <w:nsid w:val="5CC2A3DB"/>
    <w:multiLevelType w:val="hybridMultilevel"/>
    <w:tmpl w:val="E856A756"/>
    <w:lvl w:ilvl="0" w:tplc="257A3FDE">
      <w:start w:val="1"/>
      <w:numFmt w:val="bullet"/>
      <w:lvlText w:val=""/>
      <w:lvlJc w:val="left"/>
      <w:pPr>
        <w:ind w:left="720" w:hanging="360"/>
      </w:pPr>
      <w:rPr>
        <w:rFonts w:hint="default" w:ascii="Symbol" w:hAnsi="Symbol"/>
      </w:rPr>
    </w:lvl>
    <w:lvl w:ilvl="1" w:tplc="AAB8F8D6">
      <w:start w:val="1"/>
      <w:numFmt w:val="bullet"/>
      <w:lvlText w:val="o"/>
      <w:lvlJc w:val="left"/>
      <w:pPr>
        <w:ind w:left="1440" w:hanging="360"/>
      </w:pPr>
      <w:rPr>
        <w:rFonts w:hint="default" w:ascii="Courier New" w:hAnsi="Courier New"/>
      </w:rPr>
    </w:lvl>
    <w:lvl w:ilvl="2" w:tplc="F0709908">
      <w:start w:val="1"/>
      <w:numFmt w:val="bullet"/>
      <w:lvlText w:val=""/>
      <w:lvlJc w:val="left"/>
      <w:pPr>
        <w:ind w:left="2160" w:hanging="360"/>
      </w:pPr>
      <w:rPr>
        <w:rFonts w:hint="default" w:ascii="Wingdings" w:hAnsi="Wingdings"/>
      </w:rPr>
    </w:lvl>
    <w:lvl w:ilvl="3" w:tplc="7138DDFE">
      <w:start w:val="1"/>
      <w:numFmt w:val="bullet"/>
      <w:lvlText w:val=""/>
      <w:lvlJc w:val="left"/>
      <w:pPr>
        <w:ind w:left="2880" w:hanging="360"/>
      </w:pPr>
      <w:rPr>
        <w:rFonts w:hint="default" w:ascii="Symbol" w:hAnsi="Symbol"/>
      </w:rPr>
    </w:lvl>
    <w:lvl w:ilvl="4" w:tplc="E646ABAE">
      <w:start w:val="1"/>
      <w:numFmt w:val="bullet"/>
      <w:lvlText w:val="o"/>
      <w:lvlJc w:val="left"/>
      <w:pPr>
        <w:ind w:left="3600" w:hanging="360"/>
      </w:pPr>
      <w:rPr>
        <w:rFonts w:hint="default" w:ascii="Courier New" w:hAnsi="Courier New"/>
      </w:rPr>
    </w:lvl>
    <w:lvl w:ilvl="5" w:tplc="A042ADA0">
      <w:start w:val="1"/>
      <w:numFmt w:val="bullet"/>
      <w:lvlText w:val=""/>
      <w:lvlJc w:val="left"/>
      <w:pPr>
        <w:ind w:left="4320" w:hanging="360"/>
      </w:pPr>
      <w:rPr>
        <w:rFonts w:hint="default" w:ascii="Wingdings" w:hAnsi="Wingdings"/>
      </w:rPr>
    </w:lvl>
    <w:lvl w:ilvl="6" w:tplc="4F1EB07C">
      <w:start w:val="1"/>
      <w:numFmt w:val="bullet"/>
      <w:lvlText w:val=""/>
      <w:lvlJc w:val="left"/>
      <w:pPr>
        <w:ind w:left="5040" w:hanging="360"/>
      </w:pPr>
      <w:rPr>
        <w:rFonts w:hint="default" w:ascii="Symbol" w:hAnsi="Symbol"/>
      </w:rPr>
    </w:lvl>
    <w:lvl w:ilvl="7" w:tplc="F300FF44">
      <w:start w:val="1"/>
      <w:numFmt w:val="bullet"/>
      <w:lvlText w:val="o"/>
      <w:lvlJc w:val="left"/>
      <w:pPr>
        <w:ind w:left="5760" w:hanging="360"/>
      </w:pPr>
      <w:rPr>
        <w:rFonts w:hint="default" w:ascii="Courier New" w:hAnsi="Courier New"/>
      </w:rPr>
    </w:lvl>
    <w:lvl w:ilvl="8" w:tplc="9372DF48">
      <w:start w:val="1"/>
      <w:numFmt w:val="bullet"/>
      <w:lvlText w:val=""/>
      <w:lvlJc w:val="left"/>
      <w:pPr>
        <w:ind w:left="6480" w:hanging="360"/>
      </w:pPr>
      <w:rPr>
        <w:rFonts w:hint="default" w:ascii="Wingdings" w:hAnsi="Wingdings"/>
      </w:rPr>
    </w:lvl>
  </w:abstractNum>
  <w:abstractNum w:abstractNumId="136" w15:restartNumberingAfterBreak="0">
    <w:nsid w:val="5CDAA64C"/>
    <w:multiLevelType w:val="hybridMultilevel"/>
    <w:tmpl w:val="27065F62"/>
    <w:lvl w:ilvl="0" w:tplc="87C4F430">
      <w:start w:val="1"/>
      <w:numFmt w:val="bullet"/>
      <w:lvlText w:val=""/>
      <w:lvlJc w:val="left"/>
      <w:pPr>
        <w:ind w:left="720" w:hanging="360"/>
      </w:pPr>
      <w:rPr>
        <w:rFonts w:hint="default" w:ascii="Symbol" w:hAnsi="Symbol"/>
      </w:rPr>
    </w:lvl>
    <w:lvl w:ilvl="1" w:tplc="652CDBE4">
      <w:start w:val="1"/>
      <w:numFmt w:val="bullet"/>
      <w:lvlText w:val="o"/>
      <w:lvlJc w:val="left"/>
      <w:pPr>
        <w:ind w:left="1440" w:hanging="360"/>
      </w:pPr>
      <w:rPr>
        <w:rFonts w:hint="default" w:ascii="Courier New" w:hAnsi="Courier New"/>
      </w:rPr>
    </w:lvl>
    <w:lvl w:ilvl="2" w:tplc="375C5354">
      <w:start w:val="1"/>
      <w:numFmt w:val="bullet"/>
      <w:lvlText w:val=""/>
      <w:lvlJc w:val="left"/>
      <w:pPr>
        <w:ind w:left="2160" w:hanging="360"/>
      </w:pPr>
      <w:rPr>
        <w:rFonts w:hint="default" w:ascii="Wingdings" w:hAnsi="Wingdings"/>
      </w:rPr>
    </w:lvl>
    <w:lvl w:ilvl="3" w:tplc="2A7672F0">
      <w:start w:val="1"/>
      <w:numFmt w:val="bullet"/>
      <w:lvlText w:val=""/>
      <w:lvlJc w:val="left"/>
      <w:pPr>
        <w:ind w:left="2880" w:hanging="360"/>
      </w:pPr>
      <w:rPr>
        <w:rFonts w:hint="default" w:ascii="Symbol" w:hAnsi="Symbol"/>
      </w:rPr>
    </w:lvl>
    <w:lvl w:ilvl="4" w:tplc="E73437AE">
      <w:start w:val="1"/>
      <w:numFmt w:val="bullet"/>
      <w:lvlText w:val="o"/>
      <w:lvlJc w:val="left"/>
      <w:pPr>
        <w:ind w:left="3600" w:hanging="360"/>
      </w:pPr>
      <w:rPr>
        <w:rFonts w:hint="default" w:ascii="Courier New" w:hAnsi="Courier New"/>
      </w:rPr>
    </w:lvl>
    <w:lvl w:ilvl="5" w:tplc="9718E7D2">
      <w:start w:val="1"/>
      <w:numFmt w:val="bullet"/>
      <w:lvlText w:val=""/>
      <w:lvlJc w:val="left"/>
      <w:pPr>
        <w:ind w:left="4320" w:hanging="360"/>
      </w:pPr>
      <w:rPr>
        <w:rFonts w:hint="default" w:ascii="Wingdings" w:hAnsi="Wingdings"/>
      </w:rPr>
    </w:lvl>
    <w:lvl w:ilvl="6" w:tplc="11F68F3A">
      <w:start w:val="1"/>
      <w:numFmt w:val="bullet"/>
      <w:lvlText w:val=""/>
      <w:lvlJc w:val="left"/>
      <w:pPr>
        <w:ind w:left="5040" w:hanging="360"/>
      </w:pPr>
      <w:rPr>
        <w:rFonts w:hint="default" w:ascii="Symbol" w:hAnsi="Symbol"/>
      </w:rPr>
    </w:lvl>
    <w:lvl w:ilvl="7" w:tplc="3E56E09C">
      <w:start w:val="1"/>
      <w:numFmt w:val="bullet"/>
      <w:lvlText w:val="o"/>
      <w:lvlJc w:val="left"/>
      <w:pPr>
        <w:ind w:left="5760" w:hanging="360"/>
      </w:pPr>
      <w:rPr>
        <w:rFonts w:hint="default" w:ascii="Courier New" w:hAnsi="Courier New"/>
      </w:rPr>
    </w:lvl>
    <w:lvl w:ilvl="8" w:tplc="461298EE">
      <w:start w:val="1"/>
      <w:numFmt w:val="bullet"/>
      <w:lvlText w:val=""/>
      <w:lvlJc w:val="left"/>
      <w:pPr>
        <w:ind w:left="6480" w:hanging="360"/>
      </w:pPr>
      <w:rPr>
        <w:rFonts w:hint="default" w:ascii="Wingdings" w:hAnsi="Wingdings"/>
      </w:rPr>
    </w:lvl>
  </w:abstractNum>
  <w:abstractNum w:abstractNumId="137"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8" w15:restartNumberingAfterBreak="0">
    <w:nsid w:val="5E5BD98A"/>
    <w:multiLevelType w:val="hybridMultilevel"/>
    <w:tmpl w:val="CAC46A2A"/>
    <w:lvl w:ilvl="0" w:tplc="55D2E980">
      <w:start w:val="1"/>
      <w:numFmt w:val="upperLetter"/>
      <w:lvlText w:val="%1)"/>
      <w:lvlJc w:val="left"/>
      <w:pPr>
        <w:ind w:left="720" w:hanging="360"/>
      </w:pPr>
    </w:lvl>
    <w:lvl w:ilvl="1" w:tplc="6FA68AF2">
      <w:start w:val="1"/>
      <w:numFmt w:val="lowerLetter"/>
      <w:lvlText w:val="%2."/>
      <w:lvlJc w:val="left"/>
      <w:pPr>
        <w:ind w:left="1440" w:hanging="360"/>
      </w:pPr>
    </w:lvl>
    <w:lvl w:ilvl="2" w:tplc="FE66215A">
      <w:start w:val="1"/>
      <w:numFmt w:val="lowerRoman"/>
      <w:lvlText w:val="%3."/>
      <w:lvlJc w:val="right"/>
      <w:pPr>
        <w:ind w:left="2160" w:hanging="180"/>
      </w:pPr>
    </w:lvl>
    <w:lvl w:ilvl="3" w:tplc="BF826408">
      <w:start w:val="1"/>
      <w:numFmt w:val="decimal"/>
      <w:lvlText w:val="%4."/>
      <w:lvlJc w:val="left"/>
      <w:pPr>
        <w:ind w:left="2880" w:hanging="360"/>
      </w:pPr>
    </w:lvl>
    <w:lvl w:ilvl="4" w:tplc="EA846860">
      <w:start w:val="1"/>
      <w:numFmt w:val="lowerLetter"/>
      <w:lvlText w:val="%5."/>
      <w:lvlJc w:val="left"/>
      <w:pPr>
        <w:ind w:left="3600" w:hanging="360"/>
      </w:pPr>
    </w:lvl>
    <w:lvl w:ilvl="5" w:tplc="A1ACCB7C">
      <w:start w:val="1"/>
      <w:numFmt w:val="lowerRoman"/>
      <w:lvlText w:val="%6."/>
      <w:lvlJc w:val="right"/>
      <w:pPr>
        <w:ind w:left="4320" w:hanging="180"/>
      </w:pPr>
    </w:lvl>
    <w:lvl w:ilvl="6" w:tplc="C7C43FA6">
      <w:start w:val="1"/>
      <w:numFmt w:val="decimal"/>
      <w:lvlText w:val="%7."/>
      <w:lvlJc w:val="left"/>
      <w:pPr>
        <w:ind w:left="5040" w:hanging="360"/>
      </w:pPr>
    </w:lvl>
    <w:lvl w:ilvl="7" w:tplc="0FE2A89A">
      <w:start w:val="1"/>
      <w:numFmt w:val="lowerLetter"/>
      <w:lvlText w:val="%8."/>
      <w:lvlJc w:val="left"/>
      <w:pPr>
        <w:ind w:left="5760" w:hanging="360"/>
      </w:pPr>
    </w:lvl>
    <w:lvl w:ilvl="8" w:tplc="85AC9632">
      <w:start w:val="1"/>
      <w:numFmt w:val="lowerRoman"/>
      <w:lvlText w:val="%9."/>
      <w:lvlJc w:val="right"/>
      <w:pPr>
        <w:ind w:left="6480" w:hanging="180"/>
      </w:pPr>
    </w:lvl>
  </w:abstractNum>
  <w:abstractNum w:abstractNumId="139" w15:restartNumberingAfterBreak="0">
    <w:nsid w:val="5E7F6686"/>
    <w:multiLevelType w:val="hybridMultilevel"/>
    <w:tmpl w:val="DCB0FE6E"/>
    <w:lvl w:ilvl="0" w:tplc="517A3C4C">
      <w:start w:val="1"/>
      <w:numFmt w:val="bullet"/>
      <w:lvlText w:val="-"/>
      <w:lvlJc w:val="left"/>
      <w:pPr>
        <w:ind w:left="720" w:hanging="360"/>
      </w:pPr>
      <w:rPr>
        <w:rFonts w:hint="default" w:ascii="Aptos" w:hAnsi="Aptos"/>
      </w:rPr>
    </w:lvl>
    <w:lvl w:ilvl="1" w:tplc="B4860220">
      <w:start w:val="1"/>
      <w:numFmt w:val="bullet"/>
      <w:lvlText w:val="o"/>
      <w:lvlJc w:val="left"/>
      <w:pPr>
        <w:ind w:left="1440" w:hanging="360"/>
      </w:pPr>
      <w:rPr>
        <w:rFonts w:hint="default" w:ascii="Courier New" w:hAnsi="Courier New"/>
      </w:rPr>
    </w:lvl>
    <w:lvl w:ilvl="2" w:tplc="D09A5E64">
      <w:start w:val="1"/>
      <w:numFmt w:val="bullet"/>
      <w:lvlText w:val=""/>
      <w:lvlJc w:val="left"/>
      <w:pPr>
        <w:ind w:left="2160" w:hanging="360"/>
      </w:pPr>
      <w:rPr>
        <w:rFonts w:hint="default" w:ascii="Wingdings" w:hAnsi="Wingdings"/>
      </w:rPr>
    </w:lvl>
    <w:lvl w:ilvl="3" w:tplc="9D901F80">
      <w:start w:val="1"/>
      <w:numFmt w:val="bullet"/>
      <w:lvlText w:val=""/>
      <w:lvlJc w:val="left"/>
      <w:pPr>
        <w:ind w:left="2880" w:hanging="360"/>
      </w:pPr>
      <w:rPr>
        <w:rFonts w:hint="default" w:ascii="Symbol" w:hAnsi="Symbol"/>
      </w:rPr>
    </w:lvl>
    <w:lvl w:ilvl="4" w:tplc="C00C0CD6">
      <w:start w:val="1"/>
      <w:numFmt w:val="bullet"/>
      <w:lvlText w:val="o"/>
      <w:lvlJc w:val="left"/>
      <w:pPr>
        <w:ind w:left="3600" w:hanging="360"/>
      </w:pPr>
      <w:rPr>
        <w:rFonts w:hint="default" w:ascii="Courier New" w:hAnsi="Courier New"/>
      </w:rPr>
    </w:lvl>
    <w:lvl w:ilvl="5" w:tplc="E13E813A">
      <w:start w:val="1"/>
      <w:numFmt w:val="bullet"/>
      <w:lvlText w:val=""/>
      <w:lvlJc w:val="left"/>
      <w:pPr>
        <w:ind w:left="4320" w:hanging="360"/>
      </w:pPr>
      <w:rPr>
        <w:rFonts w:hint="default" w:ascii="Wingdings" w:hAnsi="Wingdings"/>
      </w:rPr>
    </w:lvl>
    <w:lvl w:ilvl="6" w:tplc="FD507588">
      <w:start w:val="1"/>
      <w:numFmt w:val="bullet"/>
      <w:lvlText w:val=""/>
      <w:lvlJc w:val="left"/>
      <w:pPr>
        <w:ind w:left="5040" w:hanging="360"/>
      </w:pPr>
      <w:rPr>
        <w:rFonts w:hint="default" w:ascii="Symbol" w:hAnsi="Symbol"/>
      </w:rPr>
    </w:lvl>
    <w:lvl w:ilvl="7" w:tplc="4C1E70FE">
      <w:start w:val="1"/>
      <w:numFmt w:val="bullet"/>
      <w:lvlText w:val="o"/>
      <w:lvlJc w:val="left"/>
      <w:pPr>
        <w:ind w:left="5760" w:hanging="360"/>
      </w:pPr>
      <w:rPr>
        <w:rFonts w:hint="default" w:ascii="Courier New" w:hAnsi="Courier New"/>
      </w:rPr>
    </w:lvl>
    <w:lvl w:ilvl="8" w:tplc="1A48BD60">
      <w:start w:val="1"/>
      <w:numFmt w:val="bullet"/>
      <w:lvlText w:val=""/>
      <w:lvlJc w:val="left"/>
      <w:pPr>
        <w:ind w:left="6480" w:hanging="360"/>
      </w:pPr>
      <w:rPr>
        <w:rFonts w:hint="default" w:ascii="Wingdings" w:hAnsi="Wingdings"/>
      </w:rPr>
    </w:lvl>
  </w:abstractNum>
  <w:abstractNum w:abstractNumId="140" w15:restartNumberingAfterBreak="0">
    <w:nsid w:val="5FC22711"/>
    <w:multiLevelType w:val="hybridMultilevel"/>
    <w:tmpl w:val="997807A2"/>
    <w:lvl w:ilvl="0" w:tplc="28A8307C">
      <w:start w:val="1"/>
      <w:numFmt w:val="decimal"/>
      <w:lvlText w:val="%1."/>
      <w:lvlJc w:val="left"/>
      <w:pPr>
        <w:ind w:left="720" w:hanging="360"/>
      </w:pPr>
    </w:lvl>
    <w:lvl w:ilvl="1" w:tplc="943C53D4">
      <w:start w:val="1"/>
      <w:numFmt w:val="lowerLetter"/>
      <w:lvlText w:val="%2."/>
      <w:lvlJc w:val="left"/>
      <w:pPr>
        <w:ind w:left="1440" w:hanging="360"/>
      </w:pPr>
    </w:lvl>
    <w:lvl w:ilvl="2" w:tplc="66CAEBC2">
      <w:start w:val="1"/>
      <w:numFmt w:val="lowerRoman"/>
      <w:lvlText w:val="%3."/>
      <w:lvlJc w:val="right"/>
      <w:pPr>
        <w:ind w:left="2160" w:hanging="180"/>
      </w:pPr>
    </w:lvl>
    <w:lvl w:ilvl="3" w:tplc="1CD2FB66">
      <w:start w:val="1"/>
      <w:numFmt w:val="decimal"/>
      <w:lvlText w:val="%4."/>
      <w:lvlJc w:val="left"/>
      <w:pPr>
        <w:ind w:left="2880" w:hanging="360"/>
      </w:pPr>
    </w:lvl>
    <w:lvl w:ilvl="4" w:tplc="0CCA09A4">
      <w:start w:val="1"/>
      <w:numFmt w:val="lowerLetter"/>
      <w:lvlText w:val="%5."/>
      <w:lvlJc w:val="left"/>
      <w:pPr>
        <w:ind w:left="3600" w:hanging="360"/>
      </w:pPr>
    </w:lvl>
    <w:lvl w:ilvl="5" w:tplc="3EEC4AC0">
      <w:start w:val="1"/>
      <w:numFmt w:val="lowerRoman"/>
      <w:lvlText w:val="%6."/>
      <w:lvlJc w:val="right"/>
      <w:pPr>
        <w:ind w:left="4320" w:hanging="180"/>
      </w:pPr>
    </w:lvl>
    <w:lvl w:ilvl="6" w:tplc="337EEA06">
      <w:start w:val="1"/>
      <w:numFmt w:val="decimal"/>
      <w:lvlText w:val="%7."/>
      <w:lvlJc w:val="left"/>
      <w:pPr>
        <w:ind w:left="5040" w:hanging="360"/>
      </w:pPr>
    </w:lvl>
    <w:lvl w:ilvl="7" w:tplc="6622B47C">
      <w:start w:val="1"/>
      <w:numFmt w:val="lowerLetter"/>
      <w:lvlText w:val="%8."/>
      <w:lvlJc w:val="left"/>
      <w:pPr>
        <w:ind w:left="5760" w:hanging="360"/>
      </w:pPr>
    </w:lvl>
    <w:lvl w:ilvl="8" w:tplc="6AEC4F9A">
      <w:start w:val="1"/>
      <w:numFmt w:val="lowerRoman"/>
      <w:lvlText w:val="%9."/>
      <w:lvlJc w:val="right"/>
      <w:pPr>
        <w:ind w:left="6480" w:hanging="180"/>
      </w:pPr>
    </w:lvl>
  </w:abstractNum>
  <w:abstractNum w:abstractNumId="141" w15:restartNumberingAfterBreak="0">
    <w:nsid w:val="62F0FA6F"/>
    <w:multiLevelType w:val="hybridMultilevel"/>
    <w:tmpl w:val="268E886E"/>
    <w:lvl w:ilvl="0" w:tplc="66EC0348">
      <w:start w:val="1"/>
      <w:numFmt w:val="bullet"/>
      <w:lvlText w:val="o"/>
      <w:lvlJc w:val="left"/>
      <w:pPr>
        <w:ind w:left="1080" w:hanging="360"/>
      </w:pPr>
      <w:rPr>
        <w:rFonts w:hint="default" w:ascii="Courier New" w:hAnsi="Courier New"/>
      </w:rPr>
    </w:lvl>
    <w:lvl w:ilvl="1" w:tplc="4D400464">
      <w:start w:val="1"/>
      <w:numFmt w:val="bullet"/>
      <w:lvlText w:val="o"/>
      <w:lvlJc w:val="left"/>
      <w:pPr>
        <w:ind w:left="1800" w:hanging="360"/>
      </w:pPr>
      <w:rPr>
        <w:rFonts w:hint="default" w:ascii="Courier New" w:hAnsi="Courier New"/>
      </w:rPr>
    </w:lvl>
    <w:lvl w:ilvl="2" w:tplc="B8BA69BE">
      <w:start w:val="1"/>
      <w:numFmt w:val="bullet"/>
      <w:lvlText w:val=""/>
      <w:lvlJc w:val="left"/>
      <w:pPr>
        <w:ind w:left="2520" w:hanging="360"/>
      </w:pPr>
      <w:rPr>
        <w:rFonts w:hint="default" w:ascii="Wingdings" w:hAnsi="Wingdings"/>
      </w:rPr>
    </w:lvl>
    <w:lvl w:ilvl="3" w:tplc="1F2C4E16">
      <w:start w:val="1"/>
      <w:numFmt w:val="bullet"/>
      <w:lvlText w:val=""/>
      <w:lvlJc w:val="left"/>
      <w:pPr>
        <w:ind w:left="3240" w:hanging="360"/>
      </w:pPr>
      <w:rPr>
        <w:rFonts w:hint="default" w:ascii="Symbol" w:hAnsi="Symbol"/>
      </w:rPr>
    </w:lvl>
    <w:lvl w:ilvl="4" w:tplc="34809272">
      <w:start w:val="1"/>
      <w:numFmt w:val="bullet"/>
      <w:lvlText w:val="o"/>
      <w:lvlJc w:val="left"/>
      <w:pPr>
        <w:ind w:left="3960" w:hanging="360"/>
      </w:pPr>
      <w:rPr>
        <w:rFonts w:hint="default" w:ascii="Courier New" w:hAnsi="Courier New"/>
      </w:rPr>
    </w:lvl>
    <w:lvl w:ilvl="5" w:tplc="C8E48840">
      <w:start w:val="1"/>
      <w:numFmt w:val="bullet"/>
      <w:lvlText w:val=""/>
      <w:lvlJc w:val="left"/>
      <w:pPr>
        <w:ind w:left="4680" w:hanging="360"/>
      </w:pPr>
      <w:rPr>
        <w:rFonts w:hint="default" w:ascii="Wingdings" w:hAnsi="Wingdings"/>
      </w:rPr>
    </w:lvl>
    <w:lvl w:ilvl="6" w:tplc="654A237C">
      <w:start w:val="1"/>
      <w:numFmt w:val="bullet"/>
      <w:lvlText w:val=""/>
      <w:lvlJc w:val="left"/>
      <w:pPr>
        <w:ind w:left="5400" w:hanging="360"/>
      </w:pPr>
      <w:rPr>
        <w:rFonts w:hint="default" w:ascii="Symbol" w:hAnsi="Symbol"/>
      </w:rPr>
    </w:lvl>
    <w:lvl w:ilvl="7" w:tplc="907EA260">
      <w:start w:val="1"/>
      <w:numFmt w:val="bullet"/>
      <w:lvlText w:val="o"/>
      <w:lvlJc w:val="left"/>
      <w:pPr>
        <w:ind w:left="6120" w:hanging="360"/>
      </w:pPr>
      <w:rPr>
        <w:rFonts w:hint="default" w:ascii="Courier New" w:hAnsi="Courier New"/>
      </w:rPr>
    </w:lvl>
    <w:lvl w:ilvl="8" w:tplc="D270A5CC">
      <w:start w:val="1"/>
      <w:numFmt w:val="bullet"/>
      <w:lvlText w:val=""/>
      <w:lvlJc w:val="left"/>
      <w:pPr>
        <w:ind w:left="6840" w:hanging="360"/>
      </w:pPr>
      <w:rPr>
        <w:rFonts w:hint="default" w:ascii="Wingdings" w:hAnsi="Wingdings"/>
      </w:rPr>
    </w:lvl>
  </w:abstractNum>
  <w:abstractNum w:abstractNumId="142" w15:restartNumberingAfterBreak="0">
    <w:nsid w:val="631FCD76"/>
    <w:multiLevelType w:val="hybridMultilevel"/>
    <w:tmpl w:val="E186800A"/>
    <w:lvl w:ilvl="0" w:tplc="9A5E92E6">
      <w:start w:val="1"/>
      <w:numFmt w:val="decimal"/>
      <w:lvlText w:val="%1)"/>
      <w:lvlJc w:val="left"/>
      <w:pPr>
        <w:ind w:left="720" w:hanging="360"/>
      </w:pPr>
    </w:lvl>
    <w:lvl w:ilvl="1" w:tplc="EA822162">
      <w:start w:val="1"/>
      <w:numFmt w:val="lowerLetter"/>
      <w:lvlText w:val="%2."/>
      <w:lvlJc w:val="left"/>
      <w:pPr>
        <w:ind w:left="1440" w:hanging="360"/>
      </w:pPr>
    </w:lvl>
    <w:lvl w:ilvl="2" w:tplc="267CDBA8">
      <w:start w:val="1"/>
      <w:numFmt w:val="lowerRoman"/>
      <w:lvlText w:val="%3."/>
      <w:lvlJc w:val="right"/>
      <w:pPr>
        <w:ind w:left="2160" w:hanging="180"/>
      </w:pPr>
    </w:lvl>
    <w:lvl w:ilvl="3" w:tplc="5C1AAA84">
      <w:start w:val="1"/>
      <w:numFmt w:val="decimal"/>
      <w:lvlText w:val="%4."/>
      <w:lvlJc w:val="left"/>
      <w:pPr>
        <w:ind w:left="2880" w:hanging="360"/>
      </w:pPr>
    </w:lvl>
    <w:lvl w:ilvl="4" w:tplc="1A463AE0">
      <w:start w:val="1"/>
      <w:numFmt w:val="lowerLetter"/>
      <w:lvlText w:val="%5."/>
      <w:lvlJc w:val="left"/>
      <w:pPr>
        <w:ind w:left="3600" w:hanging="360"/>
      </w:pPr>
    </w:lvl>
    <w:lvl w:ilvl="5" w:tplc="3696A2E8">
      <w:start w:val="1"/>
      <w:numFmt w:val="lowerRoman"/>
      <w:lvlText w:val="%6."/>
      <w:lvlJc w:val="right"/>
      <w:pPr>
        <w:ind w:left="4320" w:hanging="180"/>
      </w:pPr>
    </w:lvl>
    <w:lvl w:ilvl="6" w:tplc="1BA6242C">
      <w:start w:val="1"/>
      <w:numFmt w:val="decimal"/>
      <w:lvlText w:val="%7."/>
      <w:lvlJc w:val="left"/>
      <w:pPr>
        <w:ind w:left="5040" w:hanging="360"/>
      </w:pPr>
    </w:lvl>
    <w:lvl w:ilvl="7" w:tplc="3260F5A0">
      <w:start w:val="1"/>
      <w:numFmt w:val="lowerLetter"/>
      <w:lvlText w:val="%8."/>
      <w:lvlJc w:val="left"/>
      <w:pPr>
        <w:ind w:left="5760" w:hanging="360"/>
      </w:pPr>
    </w:lvl>
    <w:lvl w:ilvl="8" w:tplc="A7B69FA4">
      <w:start w:val="1"/>
      <w:numFmt w:val="lowerRoman"/>
      <w:lvlText w:val="%9."/>
      <w:lvlJc w:val="right"/>
      <w:pPr>
        <w:ind w:left="6480" w:hanging="180"/>
      </w:pPr>
    </w:lvl>
  </w:abstractNum>
  <w:abstractNum w:abstractNumId="143" w15:restartNumberingAfterBreak="0">
    <w:nsid w:val="655356DA"/>
    <w:multiLevelType w:val="hybridMultilevel"/>
    <w:tmpl w:val="BB20297A"/>
    <w:lvl w:ilvl="0" w:tplc="A2541EE2">
      <w:start w:val="1"/>
      <w:numFmt w:val="bullet"/>
      <w:lvlText w:val="-"/>
      <w:lvlJc w:val="left"/>
      <w:pPr>
        <w:ind w:left="720" w:hanging="360"/>
      </w:pPr>
      <w:rPr>
        <w:rFonts w:hint="default" w:ascii="Aptos" w:hAnsi="Aptos"/>
      </w:rPr>
    </w:lvl>
    <w:lvl w:ilvl="1" w:tplc="38F6B694">
      <w:start w:val="1"/>
      <w:numFmt w:val="bullet"/>
      <w:lvlText w:val="o"/>
      <w:lvlJc w:val="left"/>
      <w:pPr>
        <w:ind w:left="1440" w:hanging="360"/>
      </w:pPr>
      <w:rPr>
        <w:rFonts w:hint="default" w:ascii="Courier New" w:hAnsi="Courier New"/>
      </w:rPr>
    </w:lvl>
    <w:lvl w:ilvl="2" w:tplc="EB90775E">
      <w:start w:val="1"/>
      <w:numFmt w:val="bullet"/>
      <w:lvlText w:val=""/>
      <w:lvlJc w:val="left"/>
      <w:pPr>
        <w:ind w:left="2160" w:hanging="360"/>
      </w:pPr>
      <w:rPr>
        <w:rFonts w:hint="default" w:ascii="Wingdings" w:hAnsi="Wingdings"/>
      </w:rPr>
    </w:lvl>
    <w:lvl w:ilvl="3" w:tplc="D378323E">
      <w:start w:val="1"/>
      <w:numFmt w:val="bullet"/>
      <w:lvlText w:val=""/>
      <w:lvlJc w:val="left"/>
      <w:pPr>
        <w:ind w:left="2880" w:hanging="360"/>
      </w:pPr>
      <w:rPr>
        <w:rFonts w:hint="default" w:ascii="Symbol" w:hAnsi="Symbol"/>
      </w:rPr>
    </w:lvl>
    <w:lvl w:ilvl="4" w:tplc="D3E6D724">
      <w:start w:val="1"/>
      <w:numFmt w:val="bullet"/>
      <w:lvlText w:val="o"/>
      <w:lvlJc w:val="left"/>
      <w:pPr>
        <w:ind w:left="3600" w:hanging="360"/>
      </w:pPr>
      <w:rPr>
        <w:rFonts w:hint="default" w:ascii="Courier New" w:hAnsi="Courier New"/>
      </w:rPr>
    </w:lvl>
    <w:lvl w:ilvl="5" w:tplc="3BFCC12C">
      <w:start w:val="1"/>
      <w:numFmt w:val="bullet"/>
      <w:lvlText w:val=""/>
      <w:lvlJc w:val="left"/>
      <w:pPr>
        <w:ind w:left="4320" w:hanging="360"/>
      </w:pPr>
      <w:rPr>
        <w:rFonts w:hint="default" w:ascii="Wingdings" w:hAnsi="Wingdings"/>
      </w:rPr>
    </w:lvl>
    <w:lvl w:ilvl="6" w:tplc="71542D3E">
      <w:start w:val="1"/>
      <w:numFmt w:val="bullet"/>
      <w:lvlText w:val=""/>
      <w:lvlJc w:val="left"/>
      <w:pPr>
        <w:ind w:left="5040" w:hanging="360"/>
      </w:pPr>
      <w:rPr>
        <w:rFonts w:hint="default" w:ascii="Symbol" w:hAnsi="Symbol"/>
      </w:rPr>
    </w:lvl>
    <w:lvl w:ilvl="7" w:tplc="F2DED722">
      <w:start w:val="1"/>
      <w:numFmt w:val="bullet"/>
      <w:lvlText w:val="o"/>
      <w:lvlJc w:val="left"/>
      <w:pPr>
        <w:ind w:left="5760" w:hanging="360"/>
      </w:pPr>
      <w:rPr>
        <w:rFonts w:hint="default" w:ascii="Courier New" w:hAnsi="Courier New"/>
      </w:rPr>
    </w:lvl>
    <w:lvl w:ilvl="8" w:tplc="DA847E7A">
      <w:start w:val="1"/>
      <w:numFmt w:val="bullet"/>
      <w:lvlText w:val=""/>
      <w:lvlJc w:val="left"/>
      <w:pPr>
        <w:ind w:left="6480" w:hanging="360"/>
      </w:pPr>
      <w:rPr>
        <w:rFonts w:hint="default" w:ascii="Wingdings" w:hAnsi="Wingdings"/>
      </w:rPr>
    </w:lvl>
  </w:abstractNum>
  <w:abstractNum w:abstractNumId="144" w15:restartNumberingAfterBreak="0">
    <w:nsid w:val="655DD6F4"/>
    <w:multiLevelType w:val="hybridMultilevel"/>
    <w:tmpl w:val="038682D0"/>
    <w:lvl w:ilvl="0" w:tplc="F3F6D69C">
      <w:start w:val="1"/>
      <w:numFmt w:val="bullet"/>
      <w:lvlText w:val=""/>
      <w:lvlJc w:val="left"/>
      <w:pPr>
        <w:ind w:left="720" w:hanging="360"/>
      </w:pPr>
      <w:rPr>
        <w:rFonts w:hint="default" w:ascii="Symbol" w:hAnsi="Symbol"/>
      </w:rPr>
    </w:lvl>
    <w:lvl w:ilvl="1" w:tplc="E19E00B2">
      <w:start w:val="1"/>
      <w:numFmt w:val="bullet"/>
      <w:lvlText w:val="o"/>
      <w:lvlJc w:val="left"/>
      <w:pPr>
        <w:ind w:left="1440" w:hanging="360"/>
      </w:pPr>
      <w:rPr>
        <w:rFonts w:hint="default" w:ascii="Courier New" w:hAnsi="Courier New"/>
      </w:rPr>
    </w:lvl>
    <w:lvl w:ilvl="2" w:tplc="F288FA90">
      <w:start w:val="1"/>
      <w:numFmt w:val="bullet"/>
      <w:lvlText w:val=""/>
      <w:lvlJc w:val="left"/>
      <w:pPr>
        <w:ind w:left="2160" w:hanging="360"/>
      </w:pPr>
      <w:rPr>
        <w:rFonts w:hint="default" w:ascii="Wingdings" w:hAnsi="Wingdings"/>
      </w:rPr>
    </w:lvl>
    <w:lvl w:ilvl="3" w:tplc="28E2DC62">
      <w:start w:val="1"/>
      <w:numFmt w:val="bullet"/>
      <w:lvlText w:val=""/>
      <w:lvlJc w:val="left"/>
      <w:pPr>
        <w:ind w:left="2880" w:hanging="360"/>
      </w:pPr>
      <w:rPr>
        <w:rFonts w:hint="default" w:ascii="Symbol" w:hAnsi="Symbol"/>
      </w:rPr>
    </w:lvl>
    <w:lvl w:ilvl="4" w:tplc="46942C8E">
      <w:start w:val="1"/>
      <w:numFmt w:val="bullet"/>
      <w:lvlText w:val="o"/>
      <w:lvlJc w:val="left"/>
      <w:pPr>
        <w:ind w:left="3600" w:hanging="360"/>
      </w:pPr>
      <w:rPr>
        <w:rFonts w:hint="default" w:ascii="Courier New" w:hAnsi="Courier New"/>
      </w:rPr>
    </w:lvl>
    <w:lvl w:ilvl="5" w:tplc="A47A75E4">
      <w:start w:val="1"/>
      <w:numFmt w:val="bullet"/>
      <w:lvlText w:val=""/>
      <w:lvlJc w:val="left"/>
      <w:pPr>
        <w:ind w:left="4320" w:hanging="360"/>
      </w:pPr>
      <w:rPr>
        <w:rFonts w:hint="default" w:ascii="Wingdings" w:hAnsi="Wingdings"/>
      </w:rPr>
    </w:lvl>
    <w:lvl w:ilvl="6" w:tplc="197632D6">
      <w:start w:val="1"/>
      <w:numFmt w:val="bullet"/>
      <w:lvlText w:val=""/>
      <w:lvlJc w:val="left"/>
      <w:pPr>
        <w:ind w:left="5040" w:hanging="360"/>
      </w:pPr>
      <w:rPr>
        <w:rFonts w:hint="default" w:ascii="Symbol" w:hAnsi="Symbol"/>
      </w:rPr>
    </w:lvl>
    <w:lvl w:ilvl="7" w:tplc="8B74653E">
      <w:start w:val="1"/>
      <w:numFmt w:val="bullet"/>
      <w:lvlText w:val="o"/>
      <w:lvlJc w:val="left"/>
      <w:pPr>
        <w:ind w:left="5760" w:hanging="360"/>
      </w:pPr>
      <w:rPr>
        <w:rFonts w:hint="default" w:ascii="Courier New" w:hAnsi="Courier New"/>
      </w:rPr>
    </w:lvl>
    <w:lvl w:ilvl="8" w:tplc="8B6A0B1E">
      <w:start w:val="1"/>
      <w:numFmt w:val="bullet"/>
      <w:lvlText w:val=""/>
      <w:lvlJc w:val="left"/>
      <w:pPr>
        <w:ind w:left="6480" w:hanging="360"/>
      </w:pPr>
      <w:rPr>
        <w:rFonts w:hint="default" w:ascii="Wingdings" w:hAnsi="Wingdings"/>
      </w:rPr>
    </w:lvl>
  </w:abstractNum>
  <w:abstractNum w:abstractNumId="145" w15:restartNumberingAfterBreak="0">
    <w:nsid w:val="65FD6F31"/>
    <w:multiLevelType w:val="hybridMultilevel"/>
    <w:tmpl w:val="69E86028"/>
    <w:lvl w:ilvl="0" w:tplc="5A16999A">
      <w:start w:val="1"/>
      <w:numFmt w:val="bullet"/>
      <w:lvlText w:val=""/>
      <w:lvlJc w:val="left"/>
      <w:pPr>
        <w:ind w:left="720" w:hanging="360"/>
      </w:pPr>
      <w:rPr>
        <w:rFonts w:hint="default" w:ascii="Symbol" w:hAnsi="Symbol"/>
      </w:rPr>
    </w:lvl>
    <w:lvl w:ilvl="1" w:tplc="4712E6B2">
      <w:start w:val="1"/>
      <w:numFmt w:val="bullet"/>
      <w:lvlText w:val="o"/>
      <w:lvlJc w:val="left"/>
      <w:pPr>
        <w:ind w:left="1440" w:hanging="360"/>
      </w:pPr>
      <w:rPr>
        <w:rFonts w:hint="default" w:ascii="Courier New" w:hAnsi="Courier New"/>
      </w:rPr>
    </w:lvl>
    <w:lvl w:ilvl="2" w:tplc="F412EECE">
      <w:start w:val="1"/>
      <w:numFmt w:val="bullet"/>
      <w:lvlText w:val=""/>
      <w:lvlJc w:val="left"/>
      <w:pPr>
        <w:ind w:left="2160" w:hanging="360"/>
      </w:pPr>
      <w:rPr>
        <w:rFonts w:hint="default" w:ascii="Wingdings" w:hAnsi="Wingdings"/>
      </w:rPr>
    </w:lvl>
    <w:lvl w:ilvl="3" w:tplc="E90C3686">
      <w:start w:val="1"/>
      <w:numFmt w:val="bullet"/>
      <w:lvlText w:val=""/>
      <w:lvlJc w:val="left"/>
      <w:pPr>
        <w:ind w:left="2880" w:hanging="360"/>
      </w:pPr>
      <w:rPr>
        <w:rFonts w:hint="default" w:ascii="Symbol" w:hAnsi="Symbol"/>
      </w:rPr>
    </w:lvl>
    <w:lvl w:ilvl="4" w:tplc="39BC59D2">
      <w:start w:val="1"/>
      <w:numFmt w:val="bullet"/>
      <w:lvlText w:val="o"/>
      <w:lvlJc w:val="left"/>
      <w:pPr>
        <w:ind w:left="3600" w:hanging="360"/>
      </w:pPr>
      <w:rPr>
        <w:rFonts w:hint="default" w:ascii="Courier New" w:hAnsi="Courier New"/>
      </w:rPr>
    </w:lvl>
    <w:lvl w:ilvl="5" w:tplc="1EA4BFFC">
      <w:start w:val="1"/>
      <w:numFmt w:val="bullet"/>
      <w:lvlText w:val=""/>
      <w:lvlJc w:val="left"/>
      <w:pPr>
        <w:ind w:left="4320" w:hanging="360"/>
      </w:pPr>
      <w:rPr>
        <w:rFonts w:hint="default" w:ascii="Wingdings" w:hAnsi="Wingdings"/>
      </w:rPr>
    </w:lvl>
    <w:lvl w:ilvl="6" w:tplc="E0EC8286">
      <w:start w:val="1"/>
      <w:numFmt w:val="bullet"/>
      <w:lvlText w:val=""/>
      <w:lvlJc w:val="left"/>
      <w:pPr>
        <w:ind w:left="5040" w:hanging="360"/>
      </w:pPr>
      <w:rPr>
        <w:rFonts w:hint="default" w:ascii="Symbol" w:hAnsi="Symbol"/>
      </w:rPr>
    </w:lvl>
    <w:lvl w:ilvl="7" w:tplc="D758E500">
      <w:start w:val="1"/>
      <w:numFmt w:val="bullet"/>
      <w:lvlText w:val="o"/>
      <w:lvlJc w:val="left"/>
      <w:pPr>
        <w:ind w:left="5760" w:hanging="360"/>
      </w:pPr>
      <w:rPr>
        <w:rFonts w:hint="default" w:ascii="Courier New" w:hAnsi="Courier New"/>
      </w:rPr>
    </w:lvl>
    <w:lvl w:ilvl="8" w:tplc="B75E255A">
      <w:start w:val="1"/>
      <w:numFmt w:val="bullet"/>
      <w:lvlText w:val=""/>
      <w:lvlJc w:val="left"/>
      <w:pPr>
        <w:ind w:left="6480" w:hanging="360"/>
      </w:pPr>
      <w:rPr>
        <w:rFonts w:hint="default" w:ascii="Wingdings" w:hAnsi="Wingdings"/>
      </w:rPr>
    </w:lvl>
  </w:abstractNum>
  <w:abstractNum w:abstractNumId="146" w15:restartNumberingAfterBreak="0">
    <w:nsid w:val="66E2E23B"/>
    <w:multiLevelType w:val="hybridMultilevel"/>
    <w:tmpl w:val="84CADF74"/>
    <w:lvl w:ilvl="0" w:tplc="E9A4CF48">
      <w:start w:val="1"/>
      <w:numFmt w:val="decimal"/>
      <w:lvlText w:val="%1)"/>
      <w:lvlJc w:val="left"/>
      <w:pPr>
        <w:ind w:left="720" w:hanging="360"/>
      </w:pPr>
    </w:lvl>
    <w:lvl w:ilvl="1" w:tplc="AC3CF982">
      <w:start w:val="1"/>
      <w:numFmt w:val="lowerLetter"/>
      <w:lvlText w:val="%2."/>
      <w:lvlJc w:val="left"/>
      <w:pPr>
        <w:ind w:left="1440" w:hanging="360"/>
      </w:pPr>
    </w:lvl>
    <w:lvl w:ilvl="2" w:tplc="93384B1E">
      <w:start w:val="1"/>
      <w:numFmt w:val="lowerRoman"/>
      <w:lvlText w:val="%3."/>
      <w:lvlJc w:val="right"/>
      <w:pPr>
        <w:ind w:left="2160" w:hanging="180"/>
      </w:pPr>
    </w:lvl>
    <w:lvl w:ilvl="3" w:tplc="566E3DC2">
      <w:start w:val="1"/>
      <w:numFmt w:val="decimal"/>
      <w:lvlText w:val="%4."/>
      <w:lvlJc w:val="left"/>
      <w:pPr>
        <w:ind w:left="2880" w:hanging="360"/>
      </w:pPr>
    </w:lvl>
    <w:lvl w:ilvl="4" w:tplc="922E8CD6">
      <w:start w:val="1"/>
      <w:numFmt w:val="lowerLetter"/>
      <w:lvlText w:val="%5."/>
      <w:lvlJc w:val="left"/>
      <w:pPr>
        <w:ind w:left="3600" w:hanging="360"/>
      </w:pPr>
    </w:lvl>
    <w:lvl w:ilvl="5" w:tplc="62B2BBC4">
      <w:start w:val="1"/>
      <w:numFmt w:val="lowerRoman"/>
      <w:lvlText w:val="%6."/>
      <w:lvlJc w:val="right"/>
      <w:pPr>
        <w:ind w:left="4320" w:hanging="180"/>
      </w:pPr>
    </w:lvl>
    <w:lvl w:ilvl="6" w:tplc="F2A2E9B8">
      <w:start w:val="1"/>
      <w:numFmt w:val="decimal"/>
      <w:lvlText w:val="%7."/>
      <w:lvlJc w:val="left"/>
      <w:pPr>
        <w:ind w:left="5040" w:hanging="360"/>
      </w:pPr>
    </w:lvl>
    <w:lvl w:ilvl="7" w:tplc="F748333E">
      <w:start w:val="1"/>
      <w:numFmt w:val="lowerLetter"/>
      <w:lvlText w:val="%8."/>
      <w:lvlJc w:val="left"/>
      <w:pPr>
        <w:ind w:left="5760" w:hanging="360"/>
      </w:pPr>
    </w:lvl>
    <w:lvl w:ilvl="8" w:tplc="4C141D18">
      <w:start w:val="1"/>
      <w:numFmt w:val="lowerRoman"/>
      <w:lvlText w:val="%9."/>
      <w:lvlJc w:val="right"/>
      <w:pPr>
        <w:ind w:left="6480" w:hanging="180"/>
      </w:pPr>
    </w:lvl>
  </w:abstractNum>
  <w:abstractNum w:abstractNumId="147" w15:restartNumberingAfterBreak="0">
    <w:nsid w:val="67AFDEC0"/>
    <w:multiLevelType w:val="hybridMultilevel"/>
    <w:tmpl w:val="5AE0DF9A"/>
    <w:lvl w:ilvl="0" w:tplc="D548C7DA">
      <w:start w:val="1"/>
      <w:numFmt w:val="bullet"/>
      <w:lvlText w:val=""/>
      <w:lvlJc w:val="left"/>
      <w:pPr>
        <w:ind w:left="720" w:hanging="360"/>
      </w:pPr>
      <w:rPr>
        <w:rFonts w:hint="default" w:ascii="Symbol" w:hAnsi="Symbol"/>
      </w:rPr>
    </w:lvl>
    <w:lvl w:ilvl="1" w:tplc="7ADEF8D8">
      <w:start w:val="1"/>
      <w:numFmt w:val="bullet"/>
      <w:lvlText w:val="o"/>
      <w:lvlJc w:val="left"/>
      <w:pPr>
        <w:ind w:left="1440" w:hanging="360"/>
      </w:pPr>
      <w:rPr>
        <w:rFonts w:hint="default" w:ascii="Courier New" w:hAnsi="Courier New"/>
      </w:rPr>
    </w:lvl>
    <w:lvl w:ilvl="2" w:tplc="18D05F7E">
      <w:start w:val="1"/>
      <w:numFmt w:val="bullet"/>
      <w:lvlText w:val=""/>
      <w:lvlJc w:val="left"/>
      <w:pPr>
        <w:ind w:left="2160" w:hanging="360"/>
      </w:pPr>
      <w:rPr>
        <w:rFonts w:hint="default" w:ascii="Wingdings" w:hAnsi="Wingdings"/>
      </w:rPr>
    </w:lvl>
    <w:lvl w:ilvl="3" w:tplc="FAE83FF2">
      <w:start w:val="1"/>
      <w:numFmt w:val="bullet"/>
      <w:lvlText w:val=""/>
      <w:lvlJc w:val="left"/>
      <w:pPr>
        <w:ind w:left="2880" w:hanging="360"/>
      </w:pPr>
      <w:rPr>
        <w:rFonts w:hint="default" w:ascii="Symbol" w:hAnsi="Symbol"/>
      </w:rPr>
    </w:lvl>
    <w:lvl w:ilvl="4" w:tplc="9300FB26">
      <w:start w:val="1"/>
      <w:numFmt w:val="bullet"/>
      <w:lvlText w:val="o"/>
      <w:lvlJc w:val="left"/>
      <w:pPr>
        <w:ind w:left="3600" w:hanging="360"/>
      </w:pPr>
      <w:rPr>
        <w:rFonts w:hint="default" w:ascii="Courier New" w:hAnsi="Courier New"/>
      </w:rPr>
    </w:lvl>
    <w:lvl w:ilvl="5" w:tplc="6CCA060E">
      <w:start w:val="1"/>
      <w:numFmt w:val="bullet"/>
      <w:lvlText w:val=""/>
      <w:lvlJc w:val="left"/>
      <w:pPr>
        <w:ind w:left="4320" w:hanging="360"/>
      </w:pPr>
      <w:rPr>
        <w:rFonts w:hint="default" w:ascii="Wingdings" w:hAnsi="Wingdings"/>
      </w:rPr>
    </w:lvl>
    <w:lvl w:ilvl="6" w:tplc="C84C9532">
      <w:start w:val="1"/>
      <w:numFmt w:val="bullet"/>
      <w:lvlText w:val=""/>
      <w:lvlJc w:val="left"/>
      <w:pPr>
        <w:ind w:left="5040" w:hanging="360"/>
      </w:pPr>
      <w:rPr>
        <w:rFonts w:hint="default" w:ascii="Symbol" w:hAnsi="Symbol"/>
      </w:rPr>
    </w:lvl>
    <w:lvl w:ilvl="7" w:tplc="2CC87752">
      <w:start w:val="1"/>
      <w:numFmt w:val="bullet"/>
      <w:lvlText w:val="o"/>
      <w:lvlJc w:val="left"/>
      <w:pPr>
        <w:ind w:left="5760" w:hanging="360"/>
      </w:pPr>
      <w:rPr>
        <w:rFonts w:hint="default" w:ascii="Courier New" w:hAnsi="Courier New"/>
      </w:rPr>
    </w:lvl>
    <w:lvl w:ilvl="8" w:tplc="F790019A">
      <w:start w:val="1"/>
      <w:numFmt w:val="bullet"/>
      <w:lvlText w:val=""/>
      <w:lvlJc w:val="left"/>
      <w:pPr>
        <w:ind w:left="6480" w:hanging="360"/>
      </w:pPr>
      <w:rPr>
        <w:rFonts w:hint="default" w:ascii="Wingdings" w:hAnsi="Wingdings"/>
      </w:rPr>
    </w:lvl>
  </w:abstractNum>
  <w:abstractNum w:abstractNumId="148" w15:restartNumberingAfterBreak="0">
    <w:nsid w:val="681E9292"/>
    <w:multiLevelType w:val="hybridMultilevel"/>
    <w:tmpl w:val="CD6C37BE"/>
    <w:lvl w:ilvl="0" w:tplc="E2789308">
      <w:start w:val="1"/>
      <w:numFmt w:val="decimal"/>
      <w:lvlText w:val="%1)"/>
      <w:lvlJc w:val="left"/>
      <w:pPr>
        <w:ind w:left="720" w:hanging="360"/>
      </w:pPr>
    </w:lvl>
    <w:lvl w:ilvl="1" w:tplc="26B07552">
      <w:start w:val="1"/>
      <w:numFmt w:val="lowerLetter"/>
      <w:lvlText w:val="%2."/>
      <w:lvlJc w:val="left"/>
      <w:pPr>
        <w:ind w:left="1440" w:hanging="360"/>
      </w:pPr>
    </w:lvl>
    <w:lvl w:ilvl="2" w:tplc="3EBABDD2">
      <w:start w:val="1"/>
      <w:numFmt w:val="lowerRoman"/>
      <w:lvlText w:val="%3."/>
      <w:lvlJc w:val="right"/>
      <w:pPr>
        <w:ind w:left="2160" w:hanging="180"/>
      </w:pPr>
    </w:lvl>
    <w:lvl w:ilvl="3" w:tplc="97F624EA">
      <w:start w:val="1"/>
      <w:numFmt w:val="decimal"/>
      <w:lvlText w:val="%4."/>
      <w:lvlJc w:val="left"/>
      <w:pPr>
        <w:ind w:left="2880" w:hanging="360"/>
      </w:pPr>
    </w:lvl>
    <w:lvl w:ilvl="4" w:tplc="AAA4D76C">
      <w:start w:val="1"/>
      <w:numFmt w:val="lowerLetter"/>
      <w:lvlText w:val="%5."/>
      <w:lvlJc w:val="left"/>
      <w:pPr>
        <w:ind w:left="3600" w:hanging="360"/>
      </w:pPr>
    </w:lvl>
    <w:lvl w:ilvl="5" w:tplc="CF1636DE">
      <w:start w:val="1"/>
      <w:numFmt w:val="lowerRoman"/>
      <w:lvlText w:val="%6."/>
      <w:lvlJc w:val="right"/>
      <w:pPr>
        <w:ind w:left="4320" w:hanging="180"/>
      </w:pPr>
    </w:lvl>
    <w:lvl w:ilvl="6" w:tplc="71D0C322">
      <w:start w:val="1"/>
      <w:numFmt w:val="decimal"/>
      <w:lvlText w:val="%7."/>
      <w:lvlJc w:val="left"/>
      <w:pPr>
        <w:ind w:left="5040" w:hanging="360"/>
      </w:pPr>
    </w:lvl>
    <w:lvl w:ilvl="7" w:tplc="717AE6CE">
      <w:start w:val="1"/>
      <w:numFmt w:val="lowerLetter"/>
      <w:lvlText w:val="%8."/>
      <w:lvlJc w:val="left"/>
      <w:pPr>
        <w:ind w:left="5760" w:hanging="360"/>
      </w:pPr>
    </w:lvl>
    <w:lvl w:ilvl="8" w:tplc="047ED4D4">
      <w:start w:val="1"/>
      <w:numFmt w:val="lowerRoman"/>
      <w:lvlText w:val="%9."/>
      <w:lvlJc w:val="right"/>
      <w:pPr>
        <w:ind w:left="6480" w:hanging="180"/>
      </w:pPr>
    </w:lvl>
  </w:abstractNum>
  <w:abstractNum w:abstractNumId="149"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50" w15:restartNumberingAfterBreak="0">
    <w:nsid w:val="6AD037FC"/>
    <w:multiLevelType w:val="hybridMultilevel"/>
    <w:tmpl w:val="EB886896"/>
    <w:lvl w:ilvl="0" w:tplc="CCCEA2DE">
      <w:start w:val="1"/>
      <w:numFmt w:val="bullet"/>
      <w:lvlText w:val=""/>
      <w:lvlJc w:val="left"/>
      <w:pPr>
        <w:ind w:left="720" w:hanging="360"/>
      </w:pPr>
      <w:rPr>
        <w:rFonts w:hint="default" w:ascii="Symbol" w:hAnsi="Symbol"/>
      </w:rPr>
    </w:lvl>
    <w:lvl w:ilvl="1" w:tplc="91D88870">
      <w:start w:val="1"/>
      <w:numFmt w:val="bullet"/>
      <w:lvlText w:val="o"/>
      <w:lvlJc w:val="left"/>
      <w:pPr>
        <w:ind w:left="1440" w:hanging="360"/>
      </w:pPr>
      <w:rPr>
        <w:rFonts w:hint="default" w:ascii="Courier New" w:hAnsi="Courier New"/>
      </w:rPr>
    </w:lvl>
    <w:lvl w:ilvl="2" w:tplc="9F309AF8">
      <w:start w:val="1"/>
      <w:numFmt w:val="bullet"/>
      <w:lvlText w:val=""/>
      <w:lvlJc w:val="left"/>
      <w:pPr>
        <w:ind w:left="2160" w:hanging="360"/>
      </w:pPr>
      <w:rPr>
        <w:rFonts w:hint="default" w:ascii="Wingdings" w:hAnsi="Wingdings"/>
      </w:rPr>
    </w:lvl>
    <w:lvl w:ilvl="3" w:tplc="9534564C">
      <w:start w:val="1"/>
      <w:numFmt w:val="bullet"/>
      <w:lvlText w:val=""/>
      <w:lvlJc w:val="left"/>
      <w:pPr>
        <w:ind w:left="2880" w:hanging="360"/>
      </w:pPr>
      <w:rPr>
        <w:rFonts w:hint="default" w:ascii="Symbol" w:hAnsi="Symbol"/>
      </w:rPr>
    </w:lvl>
    <w:lvl w:ilvl="4" w:tplc="2A22AAEC">
      <w:start w:val="1"/>
      <w:numFmt w:val="bullet"/>
      <w:lvlText w:val="o"/>
      <w:lvlJc w:val="left"/>
      <w:pPr>
        <w:ind w:left="3600" w:hanging="360"/>
      </w:pPr>
      <w:rPr>
        <w:rFonts w:hint="default" w:ascii="Courier New" w:hAnsi="Courier New"/>
      </w:rPr>
    </w:lvl>
    <w:lvl w:ilvl="5" w:tplc="A3D6D03C">
      <w:start w:val="1"/>
      <w:numFmt w:val="bullet"/>
      <w:lvlText w:val=""/>
      <w:lvlJc w:val="left"/>
      <w:pPr>
        <w:ind w:left="4320" w:hanging="360"/>
      </w:pPr>
      <w:rPr>
        <w:rFonts w:hint="default" w:ascii="Wingdings" w:hAnsi="Wingdings"/>
      </w:rPr>
    </w:lvl>
    <w:lvl w:ilvl="6" w:tplc="32BA58A4">
      <w:start w:val="1"/>
      <w:numFmt w:val="bullet"/>
      <w:lvlText w:val=""/>
      <w:lvlJc w:val="left"/>
      <w:pPr>
        <w:ind w:left="5040" w:hanging="360"/>
      </w:pPr>
      <w:rPr>
        <w:rFonts w:hint="default" w:ascii="Symbol" w:hAnsi="Symbol"/>
      </w:rPr>
    </w:lvl>
    <w:lvl w:ilvl="7" w:tplc="017AF042">
      <w:start w:val="1"/>
      <w:numFmt w:val="bullet"/>
      <w:lvlText w:val="o"/>
      <w:lvlJc w:val="left"/>
      <w:pPr>
        <w:ind w:left="5760" w:hanging="360"/>
      </w:pPr>
      <w:rPr>
        <w:rFonts w:hint="default" w:ascii="Courier New" w:hAnsi="Courier New"/>
      </w:rPr>
    </w:lvl>
    <w:lvl w:ilvl="8" w:tplc="A38CDAB2">
      <w:start w:val="1"/>
      <w:numFmt w:val="bullet"/>
      <w:lvlText w:val=""/>
      <w:lvlJc w:val="left"/>
      <w:pPr>
        <w:ind w:left="6480" w:hanging="360"/>
      </w:pPr>
      <w:rPr>
        <w:rFonts w:hint="default" w:ascii="Wingdings" w:hAnsi="Wingdings"/>
      </w:rPr>
    </w:lvl>
  </w:abstractNum>
  <w:abstractNum w:abstractNumId="151"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AF33931"/>
    <w:multiLevelType w:val="hybridMultilevel"/>
    <w:tmpl w:val="B3988696"/>
    <w:lvl w:ilvl="0" w:tplc="C0482D26">
      <w:start w:val="1"/>
      <w:numFmt w:val="bullet"/>
      <w:lvlText w:val=""/>
      <w:lvlJc w:val="left"/>
      <w:pPr>
        <w:ind w:left="720" w:hanging="360"/>
      </w:pPr>
      <w:rPr>
        <w:rFonts w:hint="default" w:ascii="Symbol" w:hAnsi="Symbol"/>
      </w:rPr>
    </w:lvl>
    <w:lvl w:ilvl="1" w:tplc="4FB4FDE4">
      <w:start w:val="1"/>
      <w:numFmt w:val="bullet"/>
      <w:lvlText w:val="o"/>
      <w:lvlJc w:val="left"/>
      <w:pPr>
        <w:ind w:left="1440" w:hanging="360"/>
      </w:pPr>
      <w:rPr>
        <w:rFonts w:hint="default" w:ascii="Courier New" w:hAnsi="Courier New"/>
      </w:rPr>
    </w:lvl>
    <w:lvl w:ilvl="2" w:tplc="C39E3228">
      <w:start w:val="1"/>
      <w:numFmt w:val="bullet"/>
      <w:lvlText w:val=""/>
      <w:lvlJc w:val="left"/>
      <w:pPr>
        <w:ind w:left="2160" w:hanging="360"/>
      </w:pPr>
      <w:rPr>
        <w:rFonts w:hint="default" w:ascii="Wingdings" w:hAnsi="Wingdings"/>
      </w:rPr>
    </w:lvl>
    <w:lvl w:ilvl="3" w:tplc="BA26FD12">
      <w:start w:val="1"/>
      <w:numFmt w:val="bullet"/>
      <w:lvlText w:val=""/>
      <w:lvlJc w:val="left"/>
      <w:pPr>
        <w:ind w:left="2880" w:hanging="360"/>
      </w:pPr>
      <w:rPr>
        <w:rFonts w:hint="default" w:ascii="Symbol" w:hAnsi="Symbol"/>
      </w:rPr>
    </w:lvl>
    <w:lvl w:ilvl="4" w:tplc="4308EC3E">
      <w:start w:val="1"/>
      <w:numFmt w:val="bullet"/>
      <w:lvlText w:val="o"/>
      <w:lvlJc w:val="left"/>
      <w:pPr>
        <w:ind w:left="3600" w:hanging="360"/>
      </w:pPr>
      <w:rPr>
        <w:rFonts w:hint="default" w:ascii="Courier New" w:hAnsi="Courier New"/>
      </w:rPr>
    </w:lvl>
    <w:lvl w:ilvl="5" w:tplc="A7C4BC5C">
      <w:start w:val="1"/>
      <w:numFmt w:val="bullet"/>
      <w:lvlText w:val=""/>
      <w:lvlJc w:val="left"/>
      <w:pPr>
        <w:ind w:left="4320" w:hanging="360"/>
      </w:pPr>
      <w:rPr>
        <w:rFonts w:hint="default" w:ascii="Wingdings" w:hAnsi="Wingdings"/>
      </w:rPr>
    </w:lvl>
    <w:lvl w:ilvl="6" w:tplc="A3963850">
      <w:start w:val="1"/>
      <w:numFmt w:val="bullet"/>
      <w:lvlText w:val=""/>
      <w:lvlJc w:val="left"/>
      <w:pPr>
        <w:ind w:left="5040" w:hanging="360"/>
      </w:pPr>
      <w:rPr>
        <w:rFonts w:hint="default" w:ascii="Symbol" w:hAnsi="Symbol"/>
      </w:rPr>
    </w:lvl>
    <w:lvl w:ilvl="7" w:tplc="B1BCFCFE">
      <w:start w:val="1"/>
      <w:numFmt w:val="bullet"/>
      <w:lvlText w:val="o"/>
      <w:lvlJc w:val="left"/>
      <w:pPr>
        <w:ind w:left="5760" w:hanging="360"/>
      </w:pPr>
      <w:rPr>
        <w:rFonts w:hint="default" w:ascii="Courier New" w:hAnsi="Courier New"/>
      </w:rPr>
    </w:lvl>
    <w:lvl w:ilvl="8" w:tplc="45B6AE6A">
      <w:start w:val="1"/>
      <w:numFmt w:val="bullet"/>
      <w:lvlText w:val=""/>
      <w:lvlJc w:val="left"/>
      <w:pPr>
        <w:ind w:left="6480" w:hanging="360"/>
      </w:pPr>
      <w:rPr>
        <w:rFonts w:hint="default" w:ascii="Wingdings" w:hAnsi="Wingdings"/>
      </w:rPr>
    </w:lvl>
  </w:abstractNum>
  <w:abstractNum w:abstractNumId="153" w15:restartNumberingAfterBreak="0">
    <w:nsid w:val="6CA03703"/>
    <w:multiLevelType w:val="hybridMultilevel"/>
    <w:tmpl w:val="0B1ED50A"/>
    <w:lvl w:ilvl="0" w:tplc="7F32FFD2">
      <w:start w:val="1"/>
      <w:numFmt w:val="bullet"/>
      <w:lvlText w:val=""/>
      <w:lvlJc w:val="left"/>
      <w:pPr>
        <w:ind w:left="720" w:hanging="360"/>
      </w:pPr>
      <w:rPr>
        <w:rFonts w:hint="default" w:ascii="Symbol" w:hAnsi="Symbol"/>
      </w:rPr>
    </w:lvl>
    <w:lvl w:ilvl="1" w:tplc="C7B058B6">
      <w:start w:val="1"/>
      <w:numFmt w:val="bullet"/>
      <w:lvlText w:val="o"/>
      <w:lvlJc w:val="left"/>
      <w:pPr>
        <w:ind w:left="1440" w:hanging="360"/>
      </w:pPr>
      <w:rPr>
        <w:rFonts w:hint="default" w:ascii="Courier New" w:hAnsi="Courier New"/>
      </w:rPr>
    </w:lvl>
    <w:lvl w:ilvl="2" w:tplc="AFA4CE32">
      <w:start w:val="1"/>
      <w:numFmt w:val="bullet"/>
      <w:lvlText w:val=""/>
      <w:lvlJc w:val="left"/>
      <w:pPr>
        <w:ind w:left="2160" w:hanging="360"/>
      </w:pPr>
      <w:rPr>
        <w:rFonts w:hint="default" w:ascii="Wingdings" w:hAnsi="Wingdings"/>
      </w:rPr>
    </w:lvl>
    <w:lvl w:ilvl="3" w:tplc="1194BF6C">
      <w:start w:val="1"/>
      <w:numFmt w:val="bullet"/>
      <w:lvlText w:val=""/>
      <w:lvlJc w:val="left"/>
      <w:pPr>
        <w:ind w:left="2880" w:hanging="360"/>
      </w:pPr>
      <w:rPr>
        <w:rFonts w:hint="default" w:ascii="Symbol" w:hAnsi="Symbol"/>
      </w:rPr>
    </w:lvl>
    <w:lvl w:ilvl="4" w:tplc="4AE0F3E6">
      <w:start w:val="1"/>
      <w:numFmt w:val="bullet"/>
      <w:lvlText w:val="o"/>
      <w:lvlJc w:val="left"/>
      <w:pPr>
        <w:ind w:left="3600" w:hanging="360"/>
      </w:pPr>
      <w:rPr>
        <w:rFonts w:hint="default" w:ascii="Courier New" w:hAnsi="Courier New"/>
      </w:rPr>
    </w:lvl>
    <w:lvl w:ilvl="5" w:tplc="60AABE04">
      <w:start w:val="1"/>
      <w:numFmt w:val="bullet"/>
      <w:lvlText w:val=""/>
      <w:lvlJc w:val="left"/>
      <w:pPr>
        <w:ind w:left="4320" w:hanging="360"/>
      </w:pPr>
      <w:rPr>
        <w:rFonts w:hint="default" w:ascii="Wingdings" w:hAnsi="Wingdings"/>
      </w:rPr>
    </w:lvl>
    <w:lvl w:ilvl="6" w:tplc="4D8EAEEC">
      <w:start w:val="1"/>
      <w:numFmt w:val="bullet"/>
      <w:lvlText w:val=""/>
      <w:lvlJc w:val="left"/>
      <w:pPr>
        <w:ind w:left="5040" w:hanging="360"/>
      </w:pPr>
      <w:rPr>
        <w:rFonts w:hint="default" w:ascii="Symbol" w:hAnsi="Symbol"/>
      </w:rPr>
    </w:lvl>
    <w:lvl w:ilvl="7" w:tplc="FE5CB60E">
      <w:start w:val="1"/>
      <w:numFmt w:val="bullet"/>
      <w:lvlText w:val="o"/>
      <w:lvlJc w:val="left"/>
      <w:pPr>
        <w:ind w:left="5760" w:hanging="360"/>
      </w:pPr>
      <w:rPr>
        <w:rFonts w:hint="default" w:ascii="Courier New" w:hAnsi="Courier New"/>
      </w:rPr>
    </w:lvl>
    <w:lvl w:ilvl="8" w:tplc="E72629D2">
      <w:start w:val="1"/>
      <w:numFmt w:val="bullet"/>
      <w:lvlText w:val=""/>
      <w:lvlJc w:val="left"/>
      <w:pPr>
        <w:ind w:left="6480" w:hanging="360"/>
      </w:pPr>
      <w:rPr>
        <w:rFonts w:hint="default" w:ascii="Wingdings" w:hAnsi="Wingdings"/>
      </w:rPr>
    </w:lvl>
  </w:abstractNum>
  <w:abstractNum w:abstractNumId="154"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55" w15:restartNumberingAfterBreak="0">
    <w:nsid w:val="6E53BDBD"/>
    <w:multiLevelType w:val="hybridMultilevel"/>
    <w:tmpl w:val="D034156A"/>
    <w:lvl w:ilvl="0" w:tplc="C8CCDBA6">
      <w:start w:val="1"/>
      <w:numFmt w:val="bullet"/>
      <w:lvlText w:val=""/>
      <w:lvlJc w:val="left"/>
      <w:pPr>
        <w:ind w:left="720" w:hanging="360"/>
      </w:pPr>
      <w:rPr>
        <w:rFonts w:hint="default" w:ascii="Symbol" w:hAnsi="Symbol"/>
      </w:rPr>
    </w:lvl>
    <w:lvl w:ilvl="1" w:tplc="043CAEF4">
      <w:start w:val="1"/>
      <w:numFmt w:val="bullet"/>
      <w:lvlText w:val="o"/>
      <w:lvlJc w:val="left"/>
      <w:pPr>
        <w:ind w:left="1440" w:hanging="360"/>
      </w:pPr>
      <w:rPr>
        <w:rFonts w:hint="default" w:ascii="Courier New" w:hAnsi="Courier New"/>
      </w:rPr>
    </w:lvl>
    <w:lvl w:ilvl="2" w:tplc="6BDE831E">
      <w:start w:val="1"/>
      <w:numFmt w:val="bullet"/>
      <w:lvlText w:val=""/>
      <w:lvlJc w:val="left"/>
      <w:pPr>
        <w:ind w:left="2160" w:hanging="360"/>
      </w:pPr>
      <w:rPr>
        <w:rFonts w:hint="default" w:ascii="Wingdings" w:hAnsi="Wingdings"/>
      </w:rPr>
    </w:lvl>
    <w:lvl w:ilvl="3" w:tplc="8C6A5F84">
      <w:start w:val="1"/>
      <w:numFmt w:val="bullet"/>
      <w:lvlText w:val=""/>
      <w:lvlJc w:val="left"/>
      <w:pPr>
        <w:ind w:left="2880" w:hanging="360"/>
      </w:pPr>
      <w:rPr>
        <w:rFonts w:hint="default" w:ascii="Symbol" w:hAnsi="Symbol"/>
      </w:rPr>
    </w:lvl>
    <w:lvl w:ilvl="4" w:tplc="C44A03D0">
      <w:start w:val="1"/>
      <w:numFmt w:val="bullet"/>
      <w:lvlText w:val="o"/>
      <w:lvlJc w:val="left"/>
      <w:pPr>
        <w:ind w:left="3600" w:hanging="360"/>
      </w:pPr>
      <w:rPr>
        <w:rFonts w:hint="default" w:ascii="Courier New" w:hAnsi="Courier New"/>
      </w:rPr>
    </w:lvl>
    <w:lvl w:ilvl="5" w:tplc="C5B085FA">
      <w:start w:val="1"/>
      <w:numFmt w:val="bullet"/>
      <w:lvlText w:val=""/>
      <w:lvlJc w:val="left"/>
      <w:pPr>
        <w:ind w:left="4320" w:hanging="360"/>
      </w:pPr>
      <w:rPr>
        <w:rFonts w:hint="default" w:ascii="Wingdings" w:hAnsi="Wingdings"/>
      </w:rPr>
    </w:lvl>
    <w:lvl w:ilvl="6" w:tplc="42260818">
      <w:start w:val="1"/>
      <w:numFmt w:val="bullet"/>
      <w:lvlText w:val=""/>
      <w:lvlJc w:val="left"/>
      <w:pPr>
        <w:ind w:left="5040" w:hanging="360"/>
      </w:pPr>
      <w:rPr>
        <w:rFonts w:hint="default" w:ascii="Symbol" w:hAnsi="Symbol"/>
      </w:rPr>
    </w:lvl>
    <w:lvl w:ilvl="7" w:tplc="046E5BE8">
      <w:start w:val="1"/>
      <w:numFmt w:val="bullet"/>
      <w:lvlText w:val="o"/>
      <w:lvlJc w:val="left"/>
      <w:pPr>
        <w:ind w:left="5760" w:hanging="360"/>
      </w:pPr>
      <w:rPr>
        <w:rFonts w:hint="default" w:ascii="Courier New" w:hAnsi="Courier New"/>
      </w:rPr>
    </w:lvl>
    <w:lvl w:ilvl="8" w:tplc="2EE8D398">
      <w:start w:val="1"/>
      <w:numFmt w:val="bullet"/>
      <w:lvlText w:val=""/>
      <w:lvlJc w:val="left"/>
      <w:pPr>
        <w:ind w:left="6480" w:hanging="360"/>
      </w:pPr>
      <w:rPr>
        <w:rFonts w:hint="default" w:ascii="Wingdings" w:hAnsi="Wingdings"/>
      </w:rPr>
    </w:lvl>
  </w:abstractNum>
  <w:abstractNum w:abstractNumId="156" w15:restartNumberingAfterBreak="0">
    <w:nsid w:val="6E85943F"/>
    <w:multiLevelType w:val="hybridMultilevel"/>
    <w:tmpl w:val="AD52A478"/>
    <w:lvl w:ilvl="0" w:tplc="360A91A2">
      <w:start w:val="1"/>
      <w:numFmt w:val="bullet"/>
      <w:lvlText w:val="-"/>
      <w:lvlJc w:val="left"/>
      <w:pPr>
        <w:ind w:left="720" w:hanging="360"/>
      </w:pPr>
      <w:rPr>
        <w:rFonts w:hint="default" w:ascii="Aptos" w:hAnsi="Aptos"/>
      </w:rPr>
    </w:lvl>
    <w:lvl w:ilvl="1" w:tplc="792E37AE">
      <w:start w:val="1"/>
      <w:numFmt w:val="bullet"/>
      <w:lvlText w:val="o"/>
      <w:lvlJc w:val="left"/>
      <w:pPr>
        <w:ind w:left="1440" w:hanging="360"/>
      </w:pPr>
      <w:rPr>
        <w:rFonts w:hint="default" w:ascii="Courier New" w:hAnsi="Courier New"/>
      </w:rPr>
    </w:lvl>
    <w:lvl w:ilvl="2" w:tplc="7F9288D2">
      <w:start w:val="1"/>
      <w:numFmt w:val="bullet"/>
      <w:lvlText w:val=""/>
      <w:lvlJc w:val="left"/>
      <w:pPr>
        <w:ind w:left="2160" w:hanging="360"/>
      </w:pPr>
      <w:rPr>
        <w:rFonts w:hint="default" w:ascii="Wingdings" w:hAnsi="Wingdings"/>
      </w:rPr>
    </w:lvl>
    <w:lvl w:ilvl="3" w:tplc="799CE29C">
      <w:start w:val="1"/>
      <w:numFmt w:val="bullet"/>
      <w:lvlText w:val=""/>
      <w:lvlJc w:val="left"/>
      <w:pPr>
        <w:ind w:left="2880" w:hanging="360"/>
      </w:pPr>
      <w:rPr>
        <w:rFonts w:hint="default" w:ascii="Symbol" w:hAnsi="Symbol"/>
      </w:rPr>
    </w:lvl>
    <w:lvl w:ilvl="4" w:tplc="1BB43984">
      <w:start w:val="1"/>
      <w:numFmt w:val="bullet"/>
      <w:lvlText w:val="o"/>
      <w:lvlJc w:val="left"/>
      <w:pPr>
        <w:ind w:left="3600" w:hanging="360"/>
      </w:pPr>
      <w:rPr>
        <w:rFonts w:hint="default" w:ascii="Courier New" w:hAnsi="Courier New"/>
      </w:rPr>
    </w:lvl>
    <w:lvl w:ilvl="5" w:tplc="1018A86C">
      <w:start w:val="1"/>
      <w:numFmt w:val="bullet"/>
      <w:lvlText w:val=""/>
      <w:lvlJc w:val="left"/>
      <w:pPr>
        <w:ind w:left="4320" w:hanging="360"/>
      </w:pPr>
      <w:rPr>
        <w:rFonts w:hint="default" w:ascii="Wingdings" w:hAnsi="Wingdings"/>
      </w:rPr>
    </w:lvl>
    <w:lvl w:ilvl="6" w:tplc="EB6A000A">
      <w:start w:val="1"/>
      <w:numFmt w:val="bullet"/>
      <w:lvlText w:val=""/>
      <w:lvlJc w:val="left"/>
      <w:pPr>
        <w:ind w:left="5040" w:hanging="360"/>
      </w:pPr>
      <w:rPr>
        <w:rFonts w:hint="default" w:ascii="Symbol" w:hAnsi="Symbol"/>
      </w:rPr>
    </w:lvl>
    <w:lvl w:ilvl="7" w:tplc="CD3CFBC6">
      <w:start w:val="1"/>
      <w:numFmt w:val="bullet"/>
      <w:lvlText w:val="o"/>
      <w:lvlJc w:val="left"/>
      <w:pPr>
        <w:ind w:left="5760" w:hanging="360"/>
      </w:pPr>
      <w:rPr>
        <w:rFonts w:hint="default" w:ascii="Courier New" w:hAnsi="Courier New"/>
      </w:rPr>
    </w:lvl>
    <w:lvl w:ilvl="8" w:tplc="87847A6E">
      <w:start w:val="1"/>
      <w:numFmt w:val="bullet"/>
      <w:lvlText w:val=""/>
      <w:lvlJc w:val="left"/>
      <w:pPr>
        <w:ind w:left="6480" w:hanging="360"/>
      </w:pPr>
      <w:rPr>
        <w:rFonts w:hint="default" w:ascii="Wingdings" w:hAnsi="Wingdings"/>
      </w:rPr>
    </w:lvl>
  </w:abstractNum>
  <w:abstractNum w:abstractNumId="157"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ECF1303"/>
    <w:multiLevelType w:val="hybridMultilevel"/>
    <w:tmpl w:val="AAA653DE"/>
    <w:lvl w:ilvl="0" w:tplc="CE0E955A">
      <w:start w:val="1"/>
      <w:numFmt w:val="bullet"/>
      <w:lvlText w:val="-"/>
      <w:lvlJc w:val="left"/>
      <w:pPr>
        <w:ind w:left="720" w:hanging="360"/>
      </w:pPr>
      <w:rPr>
        <w:rFonts w:hint="default" w:ascii="Aptos" w:hAnsi="Aptos"/>
      </w:rPr>
    </w:lvl>
    <w:lvl w:ilvl="1" w:tplc="3AFE8C48">
      <w:start w:val="1"/>
      <w:numFmt w:val="bullet"/>
      <w:lvlText w:val="o"/>
      <w:lvlJc w:val="left"/>
      <w:pPr>
        <w:ind w:left="1440" w:hanging="360"/>
      </w:pPr>
      <w:rPr>
        <w:rFonts w:hint="default" w:ascii="Courier New" w:hAnsi="Courier New"/>
      </w:rPr>
    </w:lvl>
    <w:lvl w:ilvl="2" w:tplc="2126224C">
      <w:start w:val="1"/>
      <w:numFmt w:val="bullet"/>
      <w:lvlText w:val=""/>
      <w:lvlJc w:val="left"/>
      <w:pPr>
        <w:ind w:left="2160" w:hanging="360"/>
      </w:pPr>
      <w:rPr>
        <w:rFonts w:hint="default" w:ascii="Wingdings" w:hAnsi="Wingdings"/>
      </w:rPr>
    </w:lvl>
    <w:lvl w:ilvl="3" w:tplc="093459CC">
      <w:start w:val="1"/>
      <w:numFmt w:val="bullet"/>
      <w:lvlText w:val=""/>
      <w:lvlJc w:val="left"/>
      <w:pPr>
        <w:ind w:left="2880" w:hanging="360"/>
      </w:pPr>
      <w:rPr>
        <w:rFonts w:hint="default" w:ascii="Symbol" w:hAnsi="Symbol"/>
      </w:rPr>
    </w:lvl>
    <w:lvl w:ilvl="4" w:tplc="49A498B8">
      <w:start w:val="1"/>
      <w:numFmt w:val="bullet"/>
      <w:lvlText w:val="o"/>
      <w:lvlJc w:val="left"/>
      <w:pPr>
        <w:ind w:left="3600" w:hanging="360"/>
      </w:pPr>
      <w:rPr>
        <w:rFonts w:hint="default" w:ascii="Courier New" w:hAnsi="Courier New"/>
      </w:rPr>
    </w:lvl>
    <w:lvl w:ilvl="5" w:tplc="7AAEF0FA">
      <w:start w:val="1"/>
      <w:numFmt w:val="bullet"/>
      <w:lvlText w:val=""/>
      <w:lvlJc w:val="left"/>
      <w:pPr>
        <w:ind w:left="4320" w:hanging="360"/>
      </w:pPr>
      <w:rPr>
        <w:rFonts w:hint="default" w:ascii="Wingdings" w:hAnsi="Wingdings"/>
      </w:rPr>
    </w:lvl>
    <w:lvl w:ilvl="6" w:tplc="449EE38E">
      <w:start w:val="1"/>
      <w:numFmt w:val="bullet"/>
      <w:lvlText w:val=""/>
      <w:lvlJc w:val="left"/>
      <w:pPr>
        <w:ind w:left="5040" w:hanging="360"/>
      </w:pPr>
      <w:rPr>
        <w:rFonts w:hint="default" w:ascii="Symbol" w:hAnsi="Symbol"/>
      </w:rPr>
    </w:lvl>
    <w:lvl w:ilvl="7" w:tplc="72942B30">
      <w:start w:val="1"/>
      <w:numFmt w:val="bullet"/>
      <w:lvlText w:val="o"/>
      <w:lvlJc w:val="left"/>
      <w:pPr>
        <w:ind w:left="5760" w:hanging="360"/>
      </w:pPr>
      <w:rPr>
        <w:rFonts w:hint="default" w:ascii="Courier New" w:hAnsi="Courier New"/>
      </w:rPr>
    </w:lvl>
    <w:lvl w:ilvl="8" w:tplc="291C65E8">
      <w:start w:val="1"/>
      <w:numFmt w:val="bullet"/>
      <w:lvlText w:val=""/>
      <w:lvlJc w:val="left"/>
      <w:pPr>
        <w:ind w:left="6480" w:hanging="360"/>
      </w:pPr>
      <w:rPr>
        <w:rFonts w:hint="default" w:ascii="Wingdings" w:hAnsi="Wingdings"/>
      </w:rPr>
    </w:lvl>
  </w:abstractNum>
  <w:abstractNum w:abstractNumId="159" w15:restartNumberingAfterBreak="0">
    <w:nsid w:val="6EEF8A8C"/>
    <w:multiLevelType w:val="hybridMultilevel"/>
    <w:tmpl w:val="459282D0"/>
    <w:lvl w:ilvl="0" w:tplc="FC82C614">
      <w:start w:val="1"/>
      <w:numFmt w:val="bullet"/>
      <w:lvlText w:val="-"/>
      <w:lvlJc w:val="left"/>
      <w:pPr>
        <w:ind w:left="720" w:hanging="360"/>
      </w:pPr>
      <w:rPr>
        <w:rFonts w:hint="default" w:ascii="Aptos" w:hAnsi="Aptos"/>
      </w:rPr>
    </w:lvl>
    <w:lvl w:ilvl="1" w:tplc="6E0E9A6A">
      <w:start w:val="1"/>
      <w:numFmt w:val="bullet"/>
      <w:lvlText w:val="o"/>
      <w:lvlJc w:val="left"/>
      <w:pPr>
        <w:ind w:left="1440" w:hanging="360"/>
      </w:pPr>
      <w:rPr>
        <w:rFonts w:hint="default" w:ascii="Courier New" w:hAnsi="Courier New"/>
      </w:rPr>
    </w:lvl>
    <w:lvl w:ilvl="2" w:tplc="3ECECF28">
      <w:start w:val="1"/>
      <w:numFmt w:val="bullet"/>
      <w:lvlText w:val=""/>
      <w:lvlJc w:val="left"/>
      <w:pPr>
        <w:ind w:left="2160" w:hanging="360"/>
      </w:pPr>
      <w:rPr>
        <w:rFonts w:hint="default" w:ascii="Wingdings" w:hAnsi="Wingdings"/>
      </w:rPr>
    </w:lvl>
    <w:lvl w:ilvl="3" w:tplc="CC6281B6">
      <w:start w:val="1"/>
      <w:numFmt w:val="bullet"/>
      <w:lvlText w:val=""/>
      <w:lvlJc w:val="left"/>
      <w:pPr>
        <w:ind w:left="2880" w:hanging="360"/>
      </w:pPr>
      <w:rPr>
        <w:rFonts w:hint="default" w:ascii="Symbol" w:hAnsi="Symbol"/>
      </w:rPr>
    </w:lvl>
    <w:lvl w:ilvl="4" w:tplc="BCC20CAA">
      <w:start w:val="1"/>
      <w:numFmt w:val="bullet"/>
      <w:lvlText w:val="o"/>
      <w:lvlJc w:val="left"/>
      <w:pPr>
        <w:ind w:left="3600" w:hanging="360"/>
      </w:pPr>
      <w:rPr>
        <w:rFonts w:hint="default" w:ascii="Courier New" w:hAnsi="Courier New"/>
      </w:rPr>
    </w:lvl>
    <w:lvl w:ilvl="5" w:tplc="45CAABFC">
      <w:start w:val="1"/>
      <w:numFmt w:val="bullet"/>
      <w:lvlText w:val=""/>
      <w:lvlJc w:val="left"/>
      <w:pPr>
        <w:ind w:left="4320" w:hanging="360"/>
      </w:pPr>
      <w:rPr>
        <w:rFonts w:hint="default" w:ascii="Wingdings" w:hAnsi="Wingdings"/>
      </w:rPr>
    </w:lvl>
    <w:lvl w:ilvl="6" w:tplc="70CA550E">
      <w:start w:val="1"/>
      <w:numFmt w:val="bullet"/>
      <w:lvlText w:val=""/>
      <w:lvlJc w:val="left"/>
      <w:pPr>
        <w:ind w:left="5040" w:hanging="360"/>
      </w:pPr>
      <w:rPr>
        <w:rFonts w:hint="default" w:ascii="Symbol" w:hAnsi="Symbol"/>
      </w:rPr>
    </w:lvl>
    <w:lvl w:ilvl="7" w:tplc="8FF66B22">
      <w:start w:val="1"/>
      <w:numFmt w:val="bullet"/>
      <w:lvlText w:val="o"/>
      <w:lvlJc w:val="left"/>
      <w:pPr>
        <w:ind w:left="5760" w:hanging="360"/>
      </w:pPr>
      <w:rPr>
        <w:rFonts w:hint="default" w:ascii="Courier New" w:hAnsi="Courier New"/>
      </w:rPr>
    </w:lvl>
    <w:lvl w:ilvl="8" w:tplc="96AE3454">
      <w:start w:val="1"/>
      <w:numFmt w:val="bullet"/>
      <w:lvlText w:val=""/>
      <w:lvlJc w:val="left"/>
      <w:pPr>
        <w:ind w:left="6480" w:hanging="360"/>
      </w:pPr>
      <w:rPr>
        <w:rFonts w:hint="default" w:ascii="Wingdings" w:hAnsi="Wingdings"/>
      </w:rPr>
    </w:lvl>
  </w:abstractNum>
  <w:abstractNum w:abstractNumId="160"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61" w15:restartNumberingAfterBreak="0">
    <w:nsid w:val="70E587D7"/>
    <w:multiLevelType w:val="hybridMultilevel"/>
    <w:tmpl w:val="4072DC38"/>
    <w:lvl w:ilvl="0" w:tplc="CC3CA710">
      <w:start w:val="1"/>
      <w:numFmt w:val="bullet"/>
      <w:lvlText w:val="-"/>
      <w:lvlJc w:val="left"/>
      <w:pPr>
        <w:ind w:left="720" w:hanging="360"/>
      </w:pPr>
      <w:rPr>
        <w:rFonts w:hint="default" w:ascii="Aptos" w:hAnsi="Aptos"/>
      </w:rPr>
    </w:lvl>
    <w:lvl w:ilvl="1" w:tplc="9A3C771E">
      <w:start w:val="1"/>
      <w:numFmt w:val="bullet"/>
      <w:lvlText w:val="o"/>
      <w:lvlJc w:val="left"/>
      <w:pPr>
        <w:ind w:left="1440" w:hanging="360"/>
      </w:pPr>
      <w:rPr>
        <w:rFonts w:hint="default" w:ascii="Courier New" w:hAnsi="Courier New"/>
      </w:rPr>
    </w:lvl>
    <w:lvl w:ilvl="2" w:tplc="36A24730">
      <w:start w:val="1"/>
      <w:numFmt w:val="bullet"/>
      <w:lvlText w:val=""/>
      <w:lvlJc w:val="left"/>
      <w:pPr>
        <w:ind w:left="2160" w:hanging="360"/>
      </w:pPr>
      <w:rPr>
        <w:rFonts w:hint="default" w:ascii="Wingdings" w:hAnsi="Wingdings"/>
      </w:rPr>
    </w:lvl>
    <w:lvl w:ilvl="3" w:tplc="5A5CF526">
      <w:start w:val="1"/>
      <w:numFmt w:val="bullet"/>
      <w:lvlText w:val=""/>
      <w:lvlJc w:val="left"/>
      <w:pPr>
        <w:ind w:left="2880" w:hanging="360"/>
      </w:pPr>
      <w:rPr>
        <w:rFonts w:hint="default" w:ascii="Symbol" w:hAnsi="Symbol"/>
      </w:rPr>
    </w:lvl>
    <w:lvl w:ilvl="4" w:tplc="3ADEDD92">
      <w:start w:val="1"/>
      <w:numFmt w:val="bullet"/>
      <w:lvlText w:val="o"/>
      <w:lvlJc w:val="left"/>
      <w:pPr>
        <w:ind w:left="3600" w:hanging="360"/>
      </w:pPr>
      <w:rPr>
        <w:rFonts w:hint="default" w:ascii="Courier New" w:hAnsi="Courier New"/>
      </w:rPr>
    </w:lvl>
    <w:lvl w:ilvl="5" w:tplc="D3785334">
      <w:start w:val="1"/>
      <w:numFmt w:val="bullet"/>
      <w:lvlText w:val=""/>
      <w:lvlJc w:val="left"/>
      <w:pPr>
        <w:ind w:left="4320" w:hanging="360"/>
      </w:pPr>
      <w:rPr>
        <w:rFonts w:hint="default" w:ascii="Wingdings" w:hAnsi="Wingdings"/>
      </w:rPr>
    </w:lvl>
    <w:lvl w:ilvl="6" w:tplc="420C5812">
      <w:start w:val="1"/>
      <w:numFmt w:val="bullet"/>
      <w:lvlText w:val=""/>
      <w:lvlJc w:val="left"/>
      <w:pPr>
        <w:ind w:left="5040" w:hanging="360"/>
      </w:pPr>
      <w:rPr>
        <w:rFonts w:hint="default" w:ascii="Symbol" w:hAnsi="Symbol"/>
      </w:rPr>
    </w:lvl>
    <w:lvl w:ilvl="7" w:tplc="05AACE40">
      <w:start w:val="1"/>
      <w:numFmt w:val="bullet"/>
      <w:lvlText w:val="o"/>
      <w:lvlJc w:val="left"/>
      <w:pPr>
        <w:ind w:left="5760" w:hanging="360"/>
      </w:pPr>
      <w:rPr>
        <w:rFonts w:hint="default" w:ascii="Courier New" w:hAnsi="Courier New"/>
      </w:rPr>
    </w:lvl>
    <w:lvl w:ilvl="8" w:tplc="03A2CC84">
      <w:start w:val="1"/>
      <w:numFmt w:val="bullet"/>
      <w:lvlText w:val=""/>
      <w:lvlJc w:val="left"/>
      <w:pPr>
        <w:ind w:left="6480" w:hanging="360"/>
      </w:pPr>
      <w:rPr>
        <w:rFonts w:hint="default" w:ascii="Wingdings" w:hAnsi="Wingdings"/>
      </w:rPr>
    </w:lvl>
  </w:abstractNum>
  <w:abstractNum w:abstractNumId="162" w15:restartNumberingAfterBreak="0">
    <w:nsid w:val="71D19E14"/>
    <w:multiLevelType w:val="hybridMultilevel"/>
    <w:tmpl w:val="850C9C8A"/>
    <w:lvl w:ilvl="0" w:tplc="FDA2DE22">
      <w:start w:val="1"/>
      <w:numFmt w:val="bullet"/>
      <w:lvlText w:val="-"/>
      <w:lvlJc w:val="left"/>
      <w:pPr>
        <w:ind w:left="720" w:hanging="360"/>
      </w:pPr>
      <w:rPr>
        <w:rFonts w:hint="default" w:ascii="Aptos" w:hAnsi="Aptos"/>
      </w:rPr>
    </w:lvl>
    <w:lvl w:ilvl="1" w:tplc="57F23C78">
      <w:start w:val="1"/>
      <w:numFmt w:val="bullet"/>
      <w:lvlText w:val="o"/>
      <w:lvlJc w:val="left"/>
      <w:pPr>
        <w:ind w:left="1440" w:hanging="360"/>
      </w:pPr>
      <w:rPr>
        <w:rFonts w:hint="default" w:ascii="Courier New" w:hAnsi="Courier New"/>
      </w:rPr>
    </w:lvl>
    <w:lvl w:ilvl="2" w:tplc="57DABA4E">
      <w:start w:val="1"/>
      <w:numFmt w:val="bullet"/>
      <w:lvlText w:val=""/>
      <w:lvlJc w:val="left"/>
      <w:pPr>
        <w:ind w:left="2160" w:hanging="360"/>
      </w:pPr>
      <w:rPr>
        <w:rFonts w:hint="default" w:ascii="Wingdings" w:hAnsi="Wingdings"/>
      </w:rPr>
    </w:lvl>
    <w:lvl w:ilvl="3" w:tplc="E0885AF4">
      <w:start w:val="1"/>
      <w:numFmt w:val="bullet"/>
      <w:lvlText w:val=""/>
      <w:lvlJc w:val="left"/>
      <w:pPr>
        <w:ind w:left="2880" w:hanging="360"/>
      </w:pPr>
      <w:rPr>
        <w:rFonts w:hint="default" w:ascii="Symbol" w:hAnsi="Symbol"/>
      </w:rPr>
    </w:lvl>
    <w:lvl w:ilvl="4" w:tplc="CC4ADF10">
      <w:start w:val="1"/>
      <w:numFmt w:val="bullet"/>
      <w:lvlText w:val="o"/>
      <w:lvlJc w:val="left"/>
      <w:pPr>
        <w:ind w:left="3600" w:hanging="360"/>
      </w:pPr>
      <w:rPr>
        <w:rFonts w:hint="default" w:ascii="Courier New" w:hAnsi="Courier New"/>
      </w:rPr>
    </w:lvl>
    <w:lvl w:ilvl="5" w:tplc="1E782524">
      <w:start w:val="1"/>
      <w:numFmt w:val="bullet"/>
      <w:lvlText w:val=""/>
      <w:lvlJc w:val="left"/>
      <w:pPr>
        <w:ind w:left="4320" w:hanging="360"/>
      </w:pPr>
      <w:rPr>
        <w:rFonts w:hint="default" w:ascii="Wingdings" w:hAnsi="Wingdings"/>
      </w:rPr>
    </w:lvl>
    <w:lvl w:ilvl="6" w:tplc="1E38A844">
      <w:start w:val="1"/>
      <w:numFmt w:val="bullet"/>
      <w:lvlText w:val=""/>
      <w:lvlJc w:val="left"/>
      <w:pPr>
        <w:ind w:left="5040" w:hanging="360"/>
      </w:pPr>
      <w:rPr>
        <w:rFonts w:hint="default" w:ascii="Symbol" w:hAnsi="Symbol"/>
      </w:rPr>
    </w:lvl>
    <w:lvl w:ilvl="7" w:tplc="A9C8FE3A">
      <w:start w:val="1"/>
      <w:numFmt w:val="bullet"/>
      <w:lvlText w:val="o"/>
      <w:lvlJc w:val="left"/>
      <w:pPr>
        <w:ind w:left="5760" w:hanging="360"/>
      </w:pPr>
      <w:rPr>
        <w:rFonts w:hint="default" w:ascii="Courier New" w:hAnsi="Courier New"/>
      </w:rPr>
    </w:lvl>
    <w:lvl w:ilvl="8" w:tplc="B792D60E">
      <w:start w:val="1"/>
      <w:numFmt w:val="bullet"/>
      <w:lvlText w:val=""/>
      <w:lvlJc w:val="left"/>
      <w:pPr>
        <w:ind w:left="6480" w:hanging="360"/>
      </w:pPr>
      <w:rPr>
        <w:rFonts w:hint="default" w:ascii="Wingdings" w:hAnsi="Wingdings"/>
      </w:rPr>
    </w:lvl>
  </w:abstractNum>
  <w:abstractNum w:abstractNumId="163" w15:restartNumberingAfterBreak="0">
    <w:nsid w:val="72BEF733"/>
    <w:multiLevelType w:val="hybridMultilevel"/>
    <w:tmpl w:val="B8AC2D90"/>
    <w:lvl w:ilvl="0" w:tplc="3D1CA838">
      <w:start w:val="1"/>
      <w:numFmt w:val="bullet"/>
      <w:lvlText w:val="-"/>
      <w:lvlJc w:val="left"/>
      <w:pPr>
        <w:ind w:left="720" w:hanging="360"/>
      </w:pPr>
      <w:rPr>
        <w:rFonts w:hint="default" w:ascii="Aptos" w:hAnsi="Aptos"/>
      </w:rPr>
    </w:lvl>
    <w:lvl w:ilvl="1" w:tplc="F2D6C5FC">
      <w:start w:val="1"/>
      <w:numFmt w:val="bullet"/>
      <w:lvlText w:val="o"/>
      <w:lvlJc w:val="left"/>
      <w:pPr>
        <w:ind w:left="1440" w:hanging="360"/>
      </w:pPr>
      <w:rPr>
        <w:rFonts w:hint="default" w:ascii="Courier New" w:hAnsi="Courier New"/>
      </w:rPr>
    </w:lvl>
    <w:lvl w:ilvl="2" w:tplc="ED7E8C4A">
      <w:start w:val="1"/>
      <w:numFmt w:val="bullet"/>
      <w:lvlText w:val=""/>
      <w:lvlJc w:val="left"/>
      <w:pPr>
        <w:ind w:left="2160" w:hanging="360"/>
      </w:pPr>
      <w:rPr>
        <w:rFonts w:hint="default" w:ascii="Wingdings" w:hAnsi="Wingdings"/>
      </w:rPr>
    </w:lvl>
    <w:lvl w:ilvl="3" w:tplc="89ECB3DC">
      <w:start w:val="1"/>
      <w:numFmt w:val="bullet"/>
      <w:lvlText w:val=""/>
      <w:lvlJc w:val="left"/>
      <w:pPr>
        <w:ind w:left="2880" w:hanging="360"/>
      </w:pPr>
      <w:rPr>
        <w:rFonts w:hint="default" w:ascii="Symbol" w:hAnsi="Symbol"/>
      </w:rPr>
    </w:lvl>
    <w:lvl w:ilvl="4" w:tplc="7B3E5CA4">
      <w:start w:val="1"/>
      <w:numFmt w:val="bullet"/>
      <w:lvlText w:val="o"/>
      <w:lvlJc w:val="left"/>
      <w:pPr>
        <w:ind w:left="3600" w:hanging="360"/>
      </w:pPr>
      <w:rPr>
        <w:rFonts w:hint="default" w:ascii="Courier New" w:hAnsi="Courier New"/>
      </w:rPr>
    </w:lvl>
    <w:lvl w:ilvl="5" w:tplc="64081DAC">
      <w:start w:val="1"/>
      <w:numFmt w:val="bullet"/>
      <w:lvlText w:val=""/>
      <w:lvlJc w:val="left"/>
      <w:pPr>
        <w:ind w:left="4320" w:hanging="360"/>
      </w:pPr>
      <w:rPr>
        <w:rFonts w:hint="default" w:ascii="Wingdings" w:hAnsi="Wingdings"/>
      </w:rPr>
    </w:lvl>
    <w:lvl w:ilvl="6" w:tplc="DA965C3C">
      <w:start w:val="1"/>
      <w:numFmt w:val="bullet"/>
      <w:lvlText w:val=""/>
      <w:lvlJc w:val="left"/>
      <w:pPr>
        <w:ind w:left="5040" w:hanging="360"/>
      </w:pPr>
      <w:rPr>
        <w:rFonts w:hint="default" w:ascii="Symbol" w:hAnsi="Symbol"/>
      </w:rPr>
    </w:lvl>
    <w:lvl w:ilvl="7" w:tplc="DD1273F8">
      <w:start w:val="1"/>
      <w:numFmt w:val="bullet"/>
      <w:lvlText w:val="o"/>
      <w:lvlJc w:val="left"/>
      <w:pPr>
        <w:ind w:left="5760" w:hanging="360"/>
      </w:pPr>
      <w:rPr>
        <w:rFonts w:hint="default" w:ascii="Courier New" w:hAnsi="Courier New"/>
      </w:rPr>
    </w:lvl>
    <w:lvl w:ilvl="8" w:tplc="79D8E402">
      <w:start w:val="1"/>
      <w:numFmt w:val="bullet"/>
      <w:lvlText w:val=""/>
      <w:lvlJc w:val="left"/>
      <w:pPr>
        <w:ind w:left="6480" w:hanging="360"/>
      </w:pPr>
      <w:rPr>
        <w:rFonts w:hint="default" w:ascii="Wingdings" w:hAnsi="Wingdings"/>
      </w:rPr>
    </w:lvl>
  </w:abstractNum>
  <w:abstractNum w:abstractNumId="164" w15:restartNumberingAfterBreak="0">
    <w:nsid w:val="7371BA98"/>
    <w:multiLevelType w:val="hybridMultilevel"/>
    <w:tmpl w:val="BC0EEA2E"/>
    <w:lvl w:ilvl="0" w:tplc="9530CAFE">
      <w:start w:val="1"/>
      <w:numFmt w:val="bullet"/>
      <w:lvlText w:val="-"/>
      <w:lvlJc w:val="left"/>
      <w:pPr>
        <w:ind w:left="720" w:hanging="360"/>
      </w:pPr>
      <w:rPr>
        <w:rFonts w:hint="default" w:ascii="Aptos" w:hAnsi="Aptos"/>
      </w:rPr>
    </w:lvl>
    <w:lvl w:ilvl="1" w:tplc="FD58B956">
      <w:start w:val="1"/>
      <w:numFmt w:val="bullet"/>
      <w:lvlText w:val="o"/>
      <w:lvlJc w:val="left"/>
      <w:pPr>
        <w:ind w:left="1440" w:hanging="360"/>
      </w:pPr>
      <w:rPr>
        <w:rFonts w:hint="default" w:ascii="Courier New" w:hAnsi="Courier New"/>
      </w:rPr>
    </w:lvl>
    <w:lvl w:ilvl="2" w:tplc="95182BE8">
      <w:start w:val="1"/>
      <w:numFmt w:val="bullet"/>
      <w:lvlText w:val=""/>
      <w:lvlJc w:val="left"/>
      <w:pPr>
        <w:ind w:left="2160" w:hanging="360"/>
      </w:pPr>
      <w:rPr>
        <w:rFonts w:hint="default" w:ascii="Wingdings" w:hAnsi="Wingdings"/>
      </w:rPr>
    </w:lvl>
    <w:lvl w:ilvl="3" w:tplc="DE3C3E50">
      <w:start w:val="1"/>
      <w:numFmt w:val="bullet"/>
      <w:lvlText w:val=""/>
      <w:lvlJc w:val="left"/>
      <w:pPr>
        <w:ind w:left="2880" w:hanging="360"/>
      </w:pPr>
      <w:rPr>
        <w:rFonts w:hint="default" w:ascii="Symbol" w:hAnsi="Symbol"/>
      </w:rPr>
    </w:lvl>
    <w:lvl w:ilvl="4" w:tplc="11F0A8D0">
      <w:start w:val="1"/>
      <w:numFmt w:val="bullet"/>
      <w:lvlText w:val="o"/>
      <w:lvlJc w:val="left"/>
      <w:pPr>
        <w:ind w:left="3600" w:hanging="360"/>
      </w:pPr>
      <w:rPr>
        <w:rFonts w:hint="default" w:ascii="Courier New" w:hAnsi="Courier New"/>
      </w:rPr>
    </w:lvl>
    <w:lvl w:ilvl="5" w:tplc="ABC2C928">
      <w:start w:val="1"/>
      <w:numFmt w:val="bullet"/>
      <w:lvlText w:val=""/>
      <w:lvlJc w:val="left"/>
      <w:pPr>
        <w:ind w:left="4320" w:hanging="360"/>
      </w:pPr>
      <w:rPr>
        <w:rFonts w:hint="default" w:ascii="Wingdings" w:hAnsi="Wingdings"/>
      </w:rPr>
    </w:lvl>
    <w:lvl w:ilvl="6" w:tplc="BFAEE8FA">
      <w:start w:val="1"/>
      <w:numFmt w:val="bullet"/>
      <w:lvlText w:val=""/>
      <w:lvlJc w:val="left"/>
      <w:pPr>
        <w:ind w:left="5040" w:hanging="360"/>
      </w:pPr>
      <w:rPr>
        <w:rFonts w:hint="default" w:ascii="Symbol" w:hAnsi="Symbol"/>
      </w:rPr>
    </w:lvl>
    <w:lvl w:ilvl="7" w:tplc="713C9456">
      <w:start w:val="1"/>
      <w:numFmt w:val="bullet"/>
      <w:lvlText w:val="o"/>
      <w:lvlJc w:val="left"/>
      <w:pPr>
        <w:ind w:left="5760" w:hanging="360"/>
      </w:pPr>
      <w:rPr>
        <w:rFonts w:hint="default" w:ascii="Courier New" w:hAnsi="Courier New"/>
      </w:rPr>
    </w:lvl>
    <w:lvl w:ilvl="8" w:tplc="4C7A52A4">
      <w:start w:val="1"/>
      <w:numFmt w:val="bullet"/>
      <w:lvlText w:val=""/>
      <w:lvlJc w:val="left"/>
      <w:pPr>
        <w:ind w:left="6480" w:hanging="360"/>
      </w:pPr>
      <w:rPr>
        <w:rFonts w:hint="default" w:ascii="Wingdings" w:hAnsi="Wingdings"/>
      </w:rPr>
    </w:lvl>
  </w:abstractNum>
  <w:abstractNum w:abstractNumId="165"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66" w15:restartNumberingAfterBreak="0">
    <w:nsid w:val="75347D8A"/>
    <w:multiLevelType w:val="hybridMultilevel"/>
    <w:tmpl w:val="30A6DDEE"/>
    <w:lvl w:ilvl="0" w:tplc="9AD42F6C">
      <w:start w:val="1"/>
      <w:numFmt w:val="bullet"/>
      <w:lvlText w:val=""/>
      <w:lvlJc w:val="left"/>
      <w:pPr>
        <w:ind w:left="720" w:hanging="360"/>
      </w:pPr>
      <w:rPr>
        <w:rFonts w:hint="default" w:ascii="Symbol" w:hAnsi="Symbol"/>
      </w:rPr>
    </w:lvl>
    <w:lvl w:ilvl="1" w:tplc="BCB878D8">
      <w:start w:val="1"/>
      <w:numFmt w:val="bullet"/>
      <w:lvlText w:val="o"/>
      <w:lvlJc w:val="left"/>
      <w:pPr>
        <w:ind w:left="1440" w:hanging="360"/>
      </w:pPr>
      <w:rPr>
        <w:rFonts w:hint="default" w:ascii="Courier New" w:hAnsi="Courier New"/>
      </w:rPr>
    </w:lvl>
    <w:lvl w:ilvl="2" w:tplc="813A09B4">
      <w:start w:val="1"/>
      <w:numFmt w:val="bullet"/>
      <w:lvlText w:val=""/>
      <w:lvlJc w:val="left"/>
      <w:pPr>
        <w:ind w:left="2160" w:hanging="360"/>
      </w:pPr>
      <w:rPr>
        <w:rFonts w:hint="default" w:ascii="Wingdings" w:hAnsi="Wingdings"/>
      </w:rPr>
    </w:lvl>
    <w:lvl w:ilvl="3" w:tplc="8A9E52BC">
      <w:start w:val="1"/>
      <w:numFmt w:val="bullet"/>
      <w:lvlText w:val=""/>
      <w:lvlJc w:val="left"/>
      <w:pPr>
        <w:ind w:left="2880" w:hanging="360"/>
      </w:pPr>
      <w:rPr>
        <w:rFonts w:hint="default" w:ascii="Symbol" w:hAnsi="Symbol"/>
      </w:rPr>
    </w:lvl>
    <w:lvl w:ilvl="4" w:tplc="6486F7CE">
      <w:start w:val="1"/>
      <w:numFmt w:val="bullet"/>
      <w:lvlText w:val="o"/>
      <w:lvlJc w:val="left"/>
      <w:pPr>
        <w:ind w:left="3600" w:hanging="360"/>
      </w:pPr>
      <w:rPr>
        <w:rFonts w:hint="default" w:ascii="Courier New" w:hAnsi="Courier New"/>
      </w:rPr>
    </w:lvl>
    <w:lvl w:ilvl="5" w:tplc="51300D34">
      <w:start w:val="1"/>
      <w:numFmt w:val="bullet"/>
      <w:lvlText w:val=""/>
      <w:lvlJc w:val="left"/>
      <w:pPr>
        <w:ind w:left="4320" w:hanging="360"/>
      </w:pPr>
      <w:rPr>
        <w:rFonts w:hint="default" w:ascii="Wingdings" w:hAnsi="Wingdings"/>
      </w:rPr>
    </w:lvl>
    <w:lvl w:ilvl="6" w:tplc="FAF04C9A">
      <w:start w:val="1"/>
      <w:numFmt w:val="bullet"/>
      <w:lvlText w:val=""/>
      <w:lvlJc w:val="left"/>
      <w:pPr>
        <w:ind w:left="5040" w:hanging="360"/>
      </w:pPr>
      <w:rPr>
        <w:rFonts w:hint="default" w:ascii="Symbol" w:hAnsi="Symbol"/>
      </w:rPr>
    </w:lvl>
    <w:lvl w:ilvl="7" w:tplc="2362EBFE">
      <w:start w:val="1"/>
      <w:numFmt w:val="bullet"/>
      <w:lvlText w:val="o"/>
      <w:lvlJc w:val="left"/>
      <w:pPr>
        <w:ind w:left="5760" w:hanging="360"/>
      </w:pPr>
      <w:rPr>
        <w:rFonts w:hint="default" w:ascii="Courier New" w:hAnsi="Courier New"/>
      </w:rPr>
    </w:lvl>
    <w:lvl w:ilvl="8" w:tplc="2EB0874C">
      <w:start w:val="1"/>
      <w:numFmt w:val="bullet"/>
      <w:lvlText w:val=""/>
      <w:lvlJc w:val="left"/>
      <w:pPr>
        <w:ind w:left="6480" w:hanging="360"/>
      </w:pPr>
      <w:rPr>
        <w:rFonts w:hint="default" w:ascii="Wingdings" w:hAnsi="Wingdings"/>
      </w:rPr>
    </w:lvl>
  </w:abstractNum>
  <w:abstractNum w:abstractNumId="167"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168"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abstractNum w:abstractNumId="169" w15:restartNumberingAfterBreak="0">
    <w:nsid w:val="7A041D09"/>
    <w:multiLevelType w:val="hybridMultilevel"/>
    <w:tmpl w:val="099AA9F8"/>
    <w:lvl w:ilvl="0" w:tplc="419AFCDC">
      <w:start w:val="1"/>
      <w:numFmt w:val="bullet"/>
      <w:lvlText w:val=""/>
      <w:lvlJc w:val="left"/>
      <w:pPr>
        <w:ind w:left="720" w:hanging="360"/>
      </w:pPr>
      <w:rPr>
        <w:rFonts w:hint="default" w:ascii="Symbol" w:hAnsi="Symbol"/>
      </w:rPr>
    </w:lvl>
    <w:lvl w:ilvl="1" w:tplc="19BEE8FE">
      <w:start w:val="1"/>
      <w:numFmt w:val="bullet"/>
      <w:lvlText w:val="o"/>
      <w:lvlJc w:val="left"/>
      <w:pPr>
        <w:ind w:left="1440" w:hanging="360"/>
      </w:pPr>
      <w:rPr>
        <w:rFonts w:hint="default" w:ascii="Courier New" w:hAnsi="Courier New"/>
      </w:rPr>
    </w:lvl>
    <w:lvl w:ilvl="2" w:tplc="028E6026">
      <w:start w:val="1"/>
      <w:numFmt w:val="bullet"/>
      <w:lvlText w:val=""/>
      <w:lvlJc w:val="left"/>
      <w:pPr>
        <w:ind w:left="2160" w:hanging="360"/>
      </w:pPr>
      <w:rPr>
        <w:rFonts w:hint="default" w:ascii="Wingdings" w:hAnsi="Wingdings"/>
      </w:rPr>
    </w:lvl>
    <w:lvl w:ilvl="3" w:tplc="F23CA2AE">
      <w:start w:val="1"/>
      <w:numFmt w:val="bullet"/>
      <w:lvlText w:val=""/>
      <w:lvlJc w:val="left"/>
      <w:pPr>
        <w:ind w:left="2880" w:hanging="360"/>
      </w:pPr>
      <w:rPr>
        <w:rFonts w:hint="default" w:ascii="Symbol" w:hAnsi="Symbol"/>
      </w:rPr>
    </w:lvl>
    <w:lvl w:ilvl="4" w:tplc="64C2F7A4">
      <w:start w:val="1"/>
      <w:numFmt w:val="bullet"/>
      <w:lvlText w:val="o"/>
      <w:lvlJc w:val="left"/>
      <w:pPr>
        <w:ind w:left="3600" w:hanging="360"/>
      </w:pPr>
      <w:rPr>
        <w:rFonts w:hint="default" w:ascii="Courier New" w:hAnsi="Courier New"/>
      </w:rPr>
    </w:lvl>
    <w:lvl w:ilvl="5" w:tplc="0360F7CE">
      <w:start w:val="1"/>
      <w:numFmt w:val="bullet"/>
      <w:lvlText w:val=""/>
      <w:lvlJc w:val="left"/>
      <w:pPr>
        <w:ind w:left="4320" w:hanging="360"/>
      </w:pPr>
      <w:rPr>
        <w:rFonts w:hint="default" w:ascii="Wingdings" w:hAnsi="Wingdings"/>
      </w:rPr>
    </w:lvl>
    <w:lvl w:ilvl="6" w:tplc="1F0C94A6">
      <w:start w:val="1"/>
      <w:numFmt w:val="bullet"/>
      <w:lvlText w:val=""/>
      <w:lvlJc w:val="left"/>
      <w:pPr>
        <w:ind w:left="5040" w:hanging="360"/>
      </w:pPr>
      <w:rPr>
        <w:rFonts w:hint="default" w:ascii="Symbol" w:hAnsi="Symbol"/>
      </w:rPr>
    </w:lvl>
    <w:lvl w:ilvl="7" w:tplc="302E9D96">
      <w:start w:val="1"/>
      <w:numFmt w:val="bullet"/>
      <w:lvlText w:val="o"/>
      <w:lvlJc w:val="left"/>
      <w:pPr>
        <w:ind w:left="5760" w:hanging="360"/>
      </w:pPr>
      <w:rPr>
        <w:rFonts w:hint="default" w:ascii="Courier New" w:hAnsi="Courier New"/>
      </w:rPr>
    </w:lvl>
    <w:lvl w:ilvl="8" w:tplc="22267726">
      <w:start w:val="1"/>
      <w:numFmt w:val="bullet"/>
      <w:lvlText w:val=""/>
      <w:lvlJc w:val="left"/>
      <w:pPr>
        <w:ind w:left="6480" w:hanging="360"/>
      </w:pPr>
      <w:rPr>
        <w:rFonts w:hint="default" w:ascii="Wingdings" w:hAnsi="Wingdings"/>
      </w:rPr>
    </w:lvl>
  </w:abstractNum>
  <w:abstractNum w:abstractNumId="170" w15:restartNumberingAfterBreak="0">
    <w:nsid w:val="7BA1980B"/>
    <w:multiLevelType w:val="hybridMultilevel"/>
    <w:tmpl w:val="4120D6B2"/>
    <w:lvl w:ilvl="0" w:tplc="1674C132">
      <w:start w:val="1"/>
      <w:numFmt w:val="bullet"/>
      <w:lvlText w:val="-"/>
      <w:lvlJc w:val="left"/>
      <w:pPr>
        <w:ind w:left="720" w:hanging="360"/>
      </w:pPr>
      <w:rPr>
        <w:rFonts w:hint="default" w:ascii="Aptos" w:hAnsi="Aptos"/>
      </w:rPr>
    </w:lvl>
    <w:lvl w:ilvl="1" w:tplc="1E3E9556">
      <w:start w:val="1"/>
      <w:numFmt w:val="bullet"/>
      <w:lvlText w:val="o"/>
      <w:lvlJc w:val="left"/>
      <w:pPr>
        <w:ind w:left="1440" w:hanging="360"/>
      </w:pPr>
      <w:rPr>
        <w:rFonts w:hint="default" w:ascii="Courier New" w:hAnsi="Courier New"/>
      </w:rPr>
    </w:lvl>
    <w:lvl w:ilvl="2" w:tplc="96CC841E">
      <w:start w:val="1"/>
      <w:numFmt w:val="bullet"/>
      <w:lvlText w:val=""/>
      <w:lvlJc w:val="left"/>
      <w:pPr>
        <w:ind w:left="2160" w:hanging="360"/>
      </w:pPr>
      <w:rPr>
        <w:rFonts w:hint="default" w:ascii="Wingdings" w:hAnsi="Wingdings"/>
      </w:rPr>
    </w:lvl>
    <w:lvl w:ilvl="3" w:tplc="15AEF45E">
      <w:start w:val="1"/>
      <w:numFmt w:val="bullet"/>
      <w:lvlText w:val=""/>
      <w:lvlJc w:val="left"/>
      <w:pPr>
        <w:ind w:left="2880" w:hanging="360"/>
      </w:pPr>
      <w:rPr>
        <w:rFonts w:hint="default" w:ascii="Symbol" w:hAnsi="Symbol"/>
      </w:rPr>
    </w:lvl>
    <w:lvl w:ilvl="4" w:tplc="5EC66980">
      <w:start w:val="1"/>
      <w:numFmt w:val="bullet"/>
      <w:lvlText w:val="o"/>
      <w:lvlJc w:val="left"/>
      <w:pPr>
        <w:ind w:left="3600" w:hanging="360"/>
      </w:pPr>
      <w:rPr>
        <w:rFonts w:hint="default" w:ascii="Courier New" w:hAnsi="Courier New"/>
      </w:rPr>
    </w:lvl>
    <w:lvl w:ilvl="5" w:tplc="CDE0B81A">
      <w:start w:val="1"/>
      <w:numFmt w:val="bullet"/>
      <w:lvlText w:val=""/>
      <w:lvlJc w:val="left"/>
      <w:pPr>
        <w:ind w:left="4320" w:hanging="360"/>
      </w:pPr>
      <w:rPr>
        <w:rFonts w:hint="default" w:ascii="Wingdings" w:hAnsi="Wingdings"/>
      </w:rPr>
    </w:lvl>
    <w:lvl w:ilvl="6" w:tplc="45EAAA2A">
      <w:start w:val="1"/>
      <w:numFmt w:val="bullet"/>
      <w:lvlText w:val=""/>
      <w:lvlJc w:val="left"/>
      <w:pPr>
        <w:ind w:left="5040" w:hanging="360"/>
      </w:pPr>
      <w:rPr>
        <w:rFonts w:hint="default" w:ascii="Symbol" w:hAnsi="Symbol"/>
      </w:rPr>
    </w:lvl>
    <w:lvl w:ilvl="7" w:tplc="8E06165A">
      <w:start w:val="1"/>
      <w:numFmt w:val="bullet"/>
      <w:lvlText w:val="o"/>
      <w:lvlJc w:val="left"/>
      <w:pPr>
        <w:ind w:left="5760" w:hanging="360"/>
      </w:pPr>
      <w:rPr>
        <w:rFonts w:hint="default" w:ascii="Courier New" w:hAnsi="Courier New"/>
      </w:rPr>
    </w:lvl>
    <w:lvl w:ilvl="8" w:tplc="BC42CC2E">
      <w:start w:val="1"/>
      <w:numFmt w:val="bullet"/>
      <w:lvlText w:val=""/>
      <w:lvlJc w:val="left"/>
      <w:pPr>
        <w:ind w:left="6480" w:hanging="360"/>
      </w:pPr>
      <w:rPr>
        <w:rFonts w:hint="default" w:ascii="Wingdings" w:hAnsi="Wingdings"/>
      </w:rPr>
    </w:lvl>
  </w:abstractNum>
  <w:abstractNum w:abstractNumId="171" w15:restartNumberingAfterBreak="0">
    <w:nsid w:val="7BBA7885"/>
    <w:multiLevelType w:val="hybridMultilevel"/>
    <w:tmpl w:val="DC12622C"/>
    <w:lvl w:ilvl="0" w:tplc="C226AB3E">
      <w:start w:val="1"/>
      <w:numFmt w:val="decimal"/>
      <w:lvlText w:val="%1)"/>
      <w:lvlJc w:val="left"/>
      <w:pPr>
        <w:ind w:left="720" w:hanging="360"/>
      </w:pPr>
    </w:lvl>
    <w:lvl w:ilvl="1" w:tplc="D47C25E4">
      <w:start w:val="1"/>
      <w:numFmt w:val="lowerLetter"/>
      <w:lvlText w:val="%2."/>
      <w:lvlJc w:val="left"/>
      <w:pPr>
        <w:ind w:left="1440" w:hanging="360"/>
      </w:pPr>
    </w:lvl>
    <w:lvl w:ilvl="2" w:tplc="EB06FD7C">
      <w:start w:val="1"/>
      <w:numFmt w:val="lowerRoman"/>
      <w:lvlText w:val="%3."/>
      <w:lvlJc w:val="right"/>
      <w:pPr>
        <w:ind w:left="2160" w:hanging="180"/>
      </w:pPr>
    </w:lvl>
    <w:lvl w:ilvl="3" w:tplc="16DECB94">
      <w:start w:val="1"/>
      <w:numFmt w:val="decimal"/>
      <w:lvlText w:val="%4."/>
      <w:lvlJc w:val="left"/>
      <w:pPr>
        <w:ind w:left="2880" w:hanging="360"/>
      </w:pPr>
    </w:lvl>
    <w:lvl w:ilvl="4" w:tplc="752EFC60">
      <w:start w:val="1"/>
      <w:numFmt w:val="lowerLetter"/>
      <w:lvlText w:val="%5."/>
      <w:lvlJc w:val="left"/>
      <w:pPr>
        <w:ind w:left="3600" w:hanging="360"/>
      </w:pPr>
    </w:lvl>
    <w:lvl w:ilvl="5" w:tplc="966E7D6E">
      <w:start w:val="1"/>
      <w:numFmt w:val="lowerRoman"/>
      <w:lvlText w:val="%6."/>
      <w:lvlJc w:val="right"/>
      <w:pPr>
        <w:ind w:left="4320" w:hanging="180"/>
      </w:pPr>
    </w:lvl>
    <w:lvl w:ilvl="6" w:tplc="5BC4D44C">
      <w:start w:val="1"/>
      <w:numFmt w:val="decimal"/>
      <w:lvlText w:val="%7."/>
      <w:lvlJc w:val="left"/>
      <w:pPr>
        <w:ind w:left="5040" w:hanging="360"/>
      </w:pPr>
    </w:lvl>
    <w:lvl w:ilvl="7" w:tplc="0E183506">
      <w:start w:val="1"/>
      <w:numFmt w:val="lowerLetter"/>
      <w:lvlText w:val="%8."/>
      <w:lvlJc w:val="left"/>
      <w:pPr>
        <w:ind w:left="5760" w:hanging="360"/>
      </w:pPr>
    </w:lvl>
    <w:lvl w:ilvl="8" w:tplc="9620BA80">
      <w:start w:val="1"/>
      <w:numFmt w:val="lowerRoman"/>
      <w:lvlText w:val="%9."/>
      <w:lvlJc w:val="right"/>
      <w:pPr>
        <w:ind w:left="6480" w:hanging="180"/>
      </w:pPr>
    </w:lvl>
  </w:abstractNum>
  <w:abstractNum w:abstractNumId="172" w15:restartNumberingAfterBreak="0">
    <w:nsid w:val="7BD8D279"/>
    <w:multiLevelType w:val="hybridMultilevel"/>
    <w:tmpl w:val="5CAED3E8"/>
    <w:lvl w:ilvl="0" w:tplc="0338C7A2">
      <w:start w:val="1"/>
      <w:numFmt w:val="bullet"/>
      <w:lvlText w:val="-"/>
      <w:lvlJc w:val="left"/>
      <w:pPr>
        <w:ind w:left="720" w:hanging="360"/>
      </w:pPr>
      <w:rPr>
        <w:rFonts w:hint="default" w:ascii="Aptos" w:hAnsi="Aptos"/>
      </w:rPr>
    </w:lvl>
    <w:lvl w:ilvl="1" w:tplc="390E46B0">
      <w:start w:val="1"/>
      <w:numFmt w:val="bullet"/>
      <w:lvlText w:val="o"/>
      <w:lvlJc w:val="left"/>
      <w:pPr>
        <w:ind w:left="1440" w:hanging="360"/>
      </w:pPr>
      <w:rPr>
        <w:rFonts w:hint="default" w:ascii="Courier New" w:hAnsi="Courier New"/>
      </w:rPr>
    </w:lvl>
    <w:lvl w:ilvl="2" w:tplc="38022934">
      <w:start w:val="1"/>
      <w:numFmt w:val="bullet"/>
      <w:lvlText w:val=""/>
      <w:lvlJc w:val="left"/>
      <w:pPr>
        <w:ind w:left="2160" w:hanging="360"/>
      </w:pPr>
      <w:rPr>
        <w:rFonts w:hint="default" w:ascii="Wingdings" w:hAnsi="Wingdings"/>
      </w:rPr>
    </w:lvl>
    <w:lvl w:ilvl="3" w:tplc="04FA58FC">
      <w:start w:val="1"/>
      <w:numFmt w:val="bullet"/>
      <w:lvlText w:val=""/>
      <w:lvlJc w:val="left"/>
      <w:pPr>
        <w:ind w:left="2880" w:hanging="360"/>
      </w:pPr>
      <w:rPr>
        <w:rFonts w:hint="default" w:ascii="Symbol" w:hAnsi="Symbol"/>
      </w:rPr>
    </w:lvl>
    <w:lvl w:ilvl="4" w:tplc="25C2DBF6">
      <w:start w:val="1"/>
      <w:numFmt w:val="bullet"/>
      <w:lvlText w:val="o"/>
      <w:lvlJc w:val="left"/>
      <w:pPr>
        <w:ind w:left="3600" w:hanging="360"/>
      </w:pPr>
      <w:rPr>
        <w:rFonts w:hint="default" w:ascii="Courier New" w:hAnsi="Courier New"/>
      </w:rPr>
    </w:lvl>
    <w:lvl w:ilvl="5" w:tplc="E8B27B84">
      <w:start w:val="1"/>
      <w:numFmt w:val="bullet"/>
      <w:lvlText w:val=""/>
      <w:lvlJc w:val="left"/>
      <w:pPr>
        <w:ind w:left="4320" w:hanging="360"/>
      </w:pPr>
      <w:rPr>
        <w:rFonts w:hint="default" w:ascii="Wingdings" w:hAnsi="Wingdings"/>
      </w:rPr>
    </w:lvl>
    <w:lvl w:ilvl="6" w:tplc="FF7E373C">
      <w:start w:val="1"/>
      <w:numFmt w:val="bullet"/>
      <w:lvlText w:val=""/>
      <w:lvlJc w:val="left"/>
      <w:pPr>
        <w:ind w:left="5040" w:hanging="360"/>
      </w:pPr>
      <w:rPr>
        <w:rFonts w:hint="default" w:ascii="Symbol" w:hAnsi="Symbol"/>
      </w:rPr>
    </w:lvl>
    <w:lvl w:ilvl="7" w:tplc="4ABA1B9A">
      <w:start w:val="1"/>
      <w:numFmt w:val="bullet"/>
      <w:lvlText w:val="o"/>
      <w:lvlJc w:val="left"/>
      <w:pPr>
        <w:ind w:left="5760" w:hanging="360"/>
      </w:pPr>
      <w:rPr>
        <w:rFonts w:hint="default" w:ascii="Courier New" w:hAnsi="Courier New"/>
      </w:rPr>
    </w:lvl>
    <w:lvl w:ilvl="8" w:tplc="5720E894">
      <w:start w:val="1"/>
      <w:numFmt w:val="bullet"/>
      <w:lvlText w:val=""/>
      <w:lvlJc w:val="left"/>
      <w:pPr>
        <w:ind w:left="6480" w:hanging="360"/>
      </w:pPr>
      <w:rPr>
        <w:rFonts w:hint="default" w:ascii="Wingdings" w:hAnsi="Wingdings"/>
      </w:rPr>
    </w:lvl>
  </w:abstractNum>
  <w:abstractNum w:abstractNumId="173" w15:restartNumberingAfterBreak="0">
    <w:nsid w:val="7E612336"/>
    <w:multiLevelType w:val="hybridMultilevel"/>
    <w:tmpl w:val="D0722150"/>
    <w:lvl w:ilvl="0" w:tplc="75DE3F14">
      <w:start w:val="1"/>
      <w:numFmt w:val="bullet"/>
      <w:lvlText w:val=""/>
      <w:lvlJc w:val="left"/>
      <w:pPr>
        <w:ind w:left="720" w:hanging="360"/>
      </w:pPr>
      <w:rPr>
        <w:rFonts w:hint="default" w:ascii="Symbol" w:hAnsi="Symbol"/>
      </w:rPr>
    </w:lvl>
    <w:lvl w:ilvl="1" w:tplc="534889D2">
      <w:start w:val="1"/>
      <w:numFmt w:val="bullet"/>
      <w:lvlText w:val="o"/>
      <w:lvlJc w:val="left"/>
      <w:pPr>
        <w:ind w:left="1440" w:hanging="360"/>
      </w:pPr>
      <w:rPr>
        <w:rFonts w:hint="default" w:ascii="Courier New" w:hAnsi="Courier New"/>
      </w:rPr>
    </w:lvl>
    <w:lvl w:ilvl="2" w:tplc="DFEE4E24">
      <w:start w:val="1"/>
      <w:numFmt w:val="bullet"/>
      <w:lvlText w:val=""/>
      <w:lvlJc w:val="left"/>
      <w:pPr>
        <w:ind w:left="2160" w:hanging="360"/>
      </w:pPr>
      <w:rPr>
        <w:rFonts w:hint="default" w:ascii="Wingdings" w:hAnsi="Wingdings"/>
      </w:rPr>
    </w:lvl>
    <w:lvl w:ilvl="3" w:tplc="14A6A066">
      <w:start w:val="1"/>
      <w:numFmt w:val="bullet"/>
      <w:lvlText w:val=""/>
      <w:lvlJc w:val="left"/>
      <w:pPr>
        <w:ind w:left="2880" w:hanging="360"/>
      </w:pPr>
      <w:rPr>
        <w:rFonts w:hint="default" w:ascii="Symbol" w:hAnsi="Symbol"/>
      </w:rPr>
    </w:lvl>
    <w:lvl w:ilvl="4" w:tplc="ED5EC7EE">
      <w:start w:val="1"/>
      <w:numFmt w:val="bullet"/>
      <w:lvlText w:val="o"/>
      <w:lvlJc w:val="left"/>
      <w:pPr>
        <w:ind w:left="3600" w:hanging="360"/>
      </w:pPr>
      <w:rPr>
        <w:rFonts w:hint="default" w:ascii="Courier New" w:hAnsi="Courier New"/>
      </w:rPr>
    </w:lvl>
    <w:lvl w:ilvl="5" w:tplc="87EA945A">
      <w:start w:val="1"/>
      <w:numFmt w:val="bullet"/>
      <w:lvlText w:val=""/>
      <w:lvlJc w:val="left"/>
      <w:pPr>
        <w:ind w:left="4320" w:hanging="360"/>
      </w:pPr>
      <w:rPr>
        <w:rFonts w:hint="default" w:ascii="Wingdings" w:hAnsi="Wingdings"/>
      </w:rPr>
    </w:lvl>
    <w:lvl w:ilvl="6" w:tplc="A748F2D0">
      <w:start w:val="1"/>
      <w:numFmt w:val="bullet"/>
      <w:lvlText w:val=""/>
      <w:lvlJc w:val="left"/>
      <w:pPr>
        <w:ind w:left="5040" w:hanging="360"/>
      </w:pPr>
      <w:rPr>
        <w:rFonts w:hint="default" w:ascii="Symbol" w:hAnsi="Symbol"/>
      </w:rPr>
    </w:lvl>
    <w:lvl w:ilvl="7" w:tplc="D01667D8">
      <w:start w:val="1"/>
      <w:numFmt w:val="bullet"/>
      <w:lvlText w:val="o"/>
      <w:lvlJc w:val="left"/>
      <w:pPr>
        <w:ind w:left="5760" w:hanging="360"/>
      </w:pPr>
      <w:rPr>
        <w:rFonts w:hint="default" w:ascii="Courier New" w:hAnsi="Courier New"/>
      </w:rPr>
    </w:lvl>
    <w:lvl w:ilvl="8" w:tplc="5128DB64">
      <w:start w:val="1"/>
      <w:numFmt w:val="bullet"/>
      <w:lvlText w:val=""/>
      <w:lvlJc w:val="left"/>
      <w:pPr>
        <w:ind w:left="6480" w:hanging="360"/>
      </w:pPr>
      <w:rPr>
        <w:rFonts w:hint="default" w:ascii="Wingdings" w:hAnsi="Wingdings"/>
      </w:rPr>
    </w:lvl>
  </w:abstractNum>
  <w:num w:numId="1" w16cid:durableId="472213400">
    <w:abstractNumId w:val="129"/>
  </w:num>
  <w:num w:numId="2" w16cid:durableId="1032918354">
    <w:abstractNumId w:val="131"/>
  </w:num>
  <w:num w:numId="3" w16cid:durableId="1730609909">
    <w:abstractNumId w:val="52"/>
  </w:num>
  <w:num w:numId="4" w16cid:durableId="448744836">
    <w:abstractNumId w:val="150"/>
  </w:num>
  <w:num w:numId="5" w16cid:durableId="846015449">
    <w:abstractNumId w:val="100"/>
  </w:num>
  <w:num w:numId="6" w16cid:durableId="1511943582">
    <w:abstractNumId w:val="12"/>
  </w:num>
  <w:num w:numId="7" w16cid:durableId="1515462120">
    <w:abstractNumId w:val="153"/>
  </w:num>
  <w:num w:numId="8" w16cid:durableId="950818241">
    <w:abstractNumId w:val="3"/>
  </w:num>
  <w:num w:numId="9" w16cid:durableId="1701125320">
    <w:abstractNumId w:val="108"/>
  </w:num>
  <w:num w:numId="10" w16cid:durableId="1710911233">
    <w:abstractNumId w:val="6"/>
  </w:num>
  <w:num w:numId="11" w16cid:durableId="906189545">
    <w:abstractNumId w:val="118"/>
  </w:num>
  <w:num w:numId="12" w16cid:durableId="2054382004">
    <w:abstractNumId w:val="158"/>
  </w:num>
  <w:num w:numId="13" w16cid:durableId="915550649">
    <w:abstractNumId w:val="40"/>
  </w:num>
  <w:num w:numId="14" w16cid:durableId="856575038">
    <w:abstractNumId w:val="170"/>
  </w:num>
  <w:num w:numId="15" w16cid:durableId="518205198">
    <w:abstractNumId w:val="164"/>
  </w:num>
  <w:num w:numId="16" w16cid:durableId="1168905806">
    <w:abstractNumId w:val="80"/>
  </w:num>
  <w:num w:numId="17" w16cid:durableId="551380296">
    <w:abstractNumId w:val="28"/>
  </w:num>
  <w:num w:numId="18" w16cid:durableId="601180568">
    <w:abstractNumId w:val="115"/>
  </w:num>
  <w:num w:numId="19" w16cid:durableId="2007315911">
    <w:abstractNumId w:val="10"/>
  </w:num>
  <w:num w:numId="20" w16cid:durableId="15429923">
    <w:abstractNumId w:val="152"/>
  </w:num>
  <w:num w:numId="21" w16cid:durableId="513615086">
    <w:abstractNumId w:val="55"/>
  </w:num>
  <w:num w:numId="22" w16cid:durableId="1721397004">
    <w:abstractNumId w:val="128"/>
  </w:num>
  <w:num w:numId="23" w16cid:durableId="288316997">
    <w:abstractNumId w:val="74"/>
  </w:num>
  <w:num w:numId="24" w16cid:durableId="267398392">
    <w:abstractNumId w:val="33"/>
  </w:num>
  <w:num w:numId="25" w16cid:durableId="1707829601">
    <w:abstractNumId w:val="7"/>
  </w:num>
  <w:num w:numId="26" w16cid:durableId="460391043">
    <w:abstractNumId w:val="29"/>
  </w:num>
  <w:num w:numId="27" w16cid:durableId="381371756">
    <w:abstractNumId w:val="24"/>
  </w:num>
  <w:num w:numId="28" w16cid:durableId="1073891152">
    <w:abstractNumId w:val="145"/>
  </w:num>
  <w:num w:numId="29" w16cid:durableId="69931358">
    <w:abstractNumId w:val="140"/>
  </w:num>
  <w:num w:numId="30" w16cid:durableId="1401906775">
    <w:abstractNumId w:val="27"/>
  </w:num>
  <w:num w:numId="31" w16cid:durableId="472991405">
    <w:abstractNumId w:val="139"/>
  </w:num>
  <w:num w:numId="32" w16cid:durableId="432212103">
    <w:abstractNumId w:val="72"/>
  </w:num>
  <w:num w:numId="33" w16cid:durableId="1305967695">
    <w:abstractNumId w:val="163"/>
  </w:num>
  <w:num w:numId="34" w16cid:durableId="178397322">
    <w:abstractNumId w:val="63"/>
  </w:num>
  <w:num w:numId="35" w16cid:durableId="417411973">
    <w:abstractNumId w:val="138"/>
  </w:num>
  <w:num w:numId="36" w16cid:durableId="11957875">
    <w:abstractNumId w:val="132"/>
  </w:num>
  <w:num w:numId="37" w16cid:durableId="922571079">
    <w:abstractNumId w:val="127"/>
  </w:num>
  <w:num w:numId="38" w16cid:durableId="449782169">
    <w:abstractNumId w:val="82"/>
  </w:num>
  <w:num w:numId="39" w16cid:durableId="553779830">
    <w:abstractNumId w:val="21"/>
  </w:num>
  <w:num w:numId="40" w16cid:durableId="1223953743">
    <w:abstractNumId w:val="155"/>
  </w:num>
  <w:num w:numId="41" w16cid:durableId="1181042530">
    <w:abstractNumId w:val="15"/>
  </w:num>
  <w:num w:numId="42" w16cid:durableId="1780636463">
    <w:abstractNumId w:val="92"/>
  </w:num>
  <w:num w:numId="43" w16cid:durableId="1101686646">
    <w:abstractNumId w:val="103"/>
  </w:num>
  <w:num w:numId="44" w16cid:durableId="716396298">
    <w:abstractNumId w:val="5"/>
  </w:num>
  <w:num w:numId="45" w16cid:durableId="1373312876">
    <w:abstractNumId w:val="166"/>
  </w:num>
  <w:num w:numId="46" w16cid:durableId="632103356">
    <w:abstractNumId w:val="101"/>
  </w:num>
  <w:num w:numId="47" w16cid:durableId="1370840121">
    <w:abstractNumId w:val="30"/>
  </w:num>
  <w:num w:numId="48" w16cid:durableId="1160970402">
    <w:abstractNumId w:val="66"/>
  </w:num>
  <w:num w:numId="49" w16cid:durableId="1935897036">
    <w:abstractNumId w:val="130"/>
  </w:num>
  <w:num w:numId="50" w16cid:durableId="1014771173">
    <w:abstractNumId w:val="156"/>
  </w:num>
  <w:num w:numId="51" w16cid:durableId="250313094">
    <w:abstractNumId w:val="25"/>
  </w:num>
  <w:num w:numId="52" w16cid:durableId="845437167">
    <w:abstractNumId w:val="161"/>
  </w:num>
  <w:num w:numId="53" w16cid:durableId="291136637">
    <w:abstractNumId w:val="98"/>
  </w:num>
  <w:num w:numId="54" w16cid:durableId="1526095708">
    <w:abstractNumId w:val="8"/>
  </w:num>
  <w:num w:numId="55" w16cid:durableId="995454968">
    <w:abstractNumId w:val="54"/>
  </w:num>
  <w:num w:numId="56" w16cid:durableId="1002439267">
    <w:abstractNumId w:val="96"/>
  </w:num>
  <w:num w:numId="57" w16cid:durableId="1690595557">
    <w:abstractNumId w:val="64"/>
  </w:num>
  <w:num w:numId="58" w16cid:durableId="261761602">
    <w:abstractNumId w:val="46"/>
  </w:num>
  <w:num w:numId="59" w16cid:durableId="1873955939">
    <w:abstractNumId w:val="147"/>
  </w:num>
  <w:num w:numId="60" w16cid:durableId="185412463">
    <w:abstractNumId w:val="9"/>
  </w:num>
  <w:num w:numId="61" w16cid:durableId="1832326172">
    <w:abstractNumId w:val="68"/>
  </w:num>
  <w:num w:numId="62" w16cid:durableId="1592933762">
    <w:abstractNumId w:val="43"/>
  </w:num>
  <w:num w:numId="63" w16cid:durableId="1415514889">
    <w:abstractNumId w:val="4"/>
  </w:num>
  <w:num w:numId="64" w16cid:durableId="1606305184">
    <w:abstractNumId w:val="88"/>
  </w:num>
  <w:num w:numId="65" w16cid:durableId="1971128125">
    <w:abstractNumId w:val="99"/>
  </w:num>
  <w:num w:numId="66" w16cid:durableId="1419058616">
    <w:abstractNumId w:val="148"/>
  </w:num>
  <w:num w:numId="67" w16cid:durableId="781413988">
    <w:abstractNumId w:val="2"/>
  </w:num>
  <w:num w:numId="68" w16cid:durableId="1773090237">
    <w:abstractNumId w:val="90"/>
  </w:num>
  <w:num w:numId="69" w16cid:durableId="537083003">
    <w:abstractNumId w:val="79"/>
  </w:num>
  <w:num w:numId="70" w16cid:durableId="1012217931">
    <w:abstractNumId w:val="134"/>
  </w:num>
  <w:num w:numId="71" w16cid:durableId="1984852222">
    <w:abstractNumId w:val="56"/>
  </w:num>
  <w:num w:numId="72" w16cid:durableId="1233930781">
    <w:abstractNumId w:val="172"/>
  </w:num>
  <w:num w:numId="73" w16cid:durableId="742870042">
    <w:abstractNumId w:val="19"/>
  </w:num>
  <w:num w:numId="74" w16cid:durableId="1433475008">
    <w:abstractNumId w:val="38"/>
  </w:num>
  <w:num w:numId="75" w16cid:durableId="195586028">
    <w:abstractNumId w:val="57"/>
  </w:num>
  <w:num w:numId="76" w16cid:durableId="367805499">
    <w:abstractNumId w:val="95"/>
  </w:num>
  <w:num w:numId="77" w16cid:durableId="109210017">
    <w:abstractNumId w:val="18"/>
  </w:num>
  <w:num w:numId="78" w16cid:durableId="1145703536">
    <w:abstractNumId w:val="146"/>
  </w:num>
  <w:num w:numId="79" w16cid:durableId="604730904">
    <w:abstractNumId w:val="111"/>
  </w:num>
  <w:num w:numId="80" w16cid:durableId="1841461734">
    <w:abstractNumId w:val="121"/>
  </w:num>
  <w:num w:numId="81" w16cid:durableId="899486998">
    <w:abstractNumId w:val="171"/>
  </w:num>
  <w:num w:numId="82" w16cid:durableId="838546727">
    <w:abstractNumId w:val="144"/>
  </w:num>
  <w:num w:numId="83" w16cid:durableId="2130973722">
    <w:abstractNumId w:val="135"/>
  </w:num>
  <w:num w:numId="84" w16cid:durableId="1885632601">
    <w:abstractNumId w:val="105"/>
  </w:num>
  <w:num w:numId="85" w16cid:durableId="188684223">
    <w:abstractNumId w:val="119"/>
  </w:num>
  <w:num w:numId="86" w16cid:durableId="374544379">
    <w:abstractNumId w:val="11"/>
  </w:num>
  <w:num w:numId="87" w16cid:durableId="250941674">
    <w:abstractNumId w:val="143"/>
  </w:num>
  <w:num w:numId="88" w16cid:durableId="1830633227">
    <w:abstractNumId w:val="113"/>
  </w:num>
  <w:num w:numId="89" w16cid:durableId="1912036177">
    <w:abstractNumId w:val="117"/>
  </w:num>
  <w:num w:numId="90" w16cid:durableId="968167414">
    <w:abstractNumId w:val="159"/>
  </w:num>
  <w:num w:numId="91" w16cid:durableId="1915049698">
    <w:abstractNumId w:val="83"/>
  </w:num>
  <w:num w:numId="92" w16cid:durableId="871768491">
    <w:abstractNumId w:val="94"/>
  </w:num>
  <w:num w:numId="93" w16cid:durableId="31808969">
    <w:abstractNumId w:val="78"/>
  </w:num>
  <w:num w:numId="94" w16cid:durableId="1472018374">
    <w:abstractNumId w:val="13"/>
  </w:num>
  <w:num w:numId="95" w16cid:durableId="1407261587">
    <w:abstractNumId w:val="71"/>
  </w:num>
  <w:num w:numId="96" w16cid:durableId="1152867110">
    <w:abstractNumId w:val="32"/>
  </w:num>
  <w:num w:numId="97" w16cid:durableId="1454713036">
    <w:abstractNumId w:val="14"/>
  </w:num>
  <w:num w:numId="98" w16cid:durableId="192232021">
    <w:abstractNumId w:val="86"/>
  </w:num>
  <w:num w:numId="99" w16cid:durableId="815101257">
    <w:abstractNumId w:val="110"/>
  </w:num>
  <w:num w:numId="100" w16cid:durableId="1203446959">
    <w:abstractNumId w:val="120"/>
  </w:num>
  <w:num w:numId="101" w16cid:durableId="2043359001">
    <w:abstractNumId w:val="23"/>
  </w:num>
  <w:num w:numId="102" w16cid:durableId="519666212">
    <w:abstractNumId w:val="73"/>
  </w:num>
  <w:num w:numId="103" w16cid:durableId="971011916">
    <w:abstractNumId w:val="22"/>
  </w:num>
  <w:num w:numId="104" w16cid:durableId="1368137727">
    <w:abstractNumId w:val="125"/>
  </w:num>
  <w:num w:numId="105" w16cid:durableId="2097435326">
    <w:abstractNumId w:val="97"/>
  </w:num>
  <w:num w:numId="106" w16cid:durableId="818349057">
    <w:abstractNumId w:val="104"/>
  </w:num>
  <w:num w:numId="107" w16cid:durableId="1657218886">
    <w:abstractNumId w:val="102"/>
  </w:num>
  <w:num w:numId="108" w16cid:durableId="1535269958">
    <w:abstractNumId w:val="42"/>
  </w:num>
  <w:num w:numId="109" w16cid:durableId="1562517734">
    <w:abstractNumId w:val="45"/>
  </w:num>
  <w:num w:numId="110" w16cid:durableId="1426731254">
    <w:abstractNumId w:val="62"/>
  </w:num>
  <w:num w:numId="111" w16cid:durableId="831943782">
    <w:abstractNumId w:val="26"/>
  </w:num>
  <w:num w:numId="112" w16cid:durableId="1905868809">
    <w:abstractNumId w:val="141"/>
  </w:num>
  <w:num w:numId="113" w16cid:durableId="1692030334">
    <w:abstractNumId w:val="169"/>
  </w:num>
  <w:num w:numId="114" w16cid:durableId="995450943">
    <w:abstractNumId w:val="76"/>
  </w:num>
  <w:num w:numId="115" w16cid:durableId="860048952">
    <w:abstractNumId w:val="81"/>
  </w:num>
  <w:num w:numId="116" w16cid:durableId="1855613307">
    <w:abstractNumId w:val="69"/>
  </w:num>
  <w:num w:numId="117" w16cid:durableId="2021007856">
    <w:abstractNumId w:val="61"/>
  </w:num>
  <w:num w:numId="118" w16cid:durableId="360518793">
    <w:abstractNumId w:val="124"/>
  </w:num>
  <w:num w:numId="119" w16cid:durableId="564417691">
    <w:abstractNumId w:val="89"/>
  </w:num>
  <w:num w:numId="120" w16cid:durableId="1653943895">
    <w:abstractNumId w:val="58"/>
  </w:num>
  <w:num w:numId="121" w16cid:durableId="614143312">
    <w:abstractNumId w:val="16"/>
  </w:num>
  <w:num w:numId="122" w16cid:durableId="1408990754">
    <w:abstractNumId w:val="112"/>
  </w:num>
  <w:num w:numId="123" w16cid:durableId="1602058468">
    <w:abstractNumId w:val="60"/>
  </w:num>
  <w:num w:numId="124" w16cid:durableId="1752265158">
    <w:abstractNumId w:val="34"/>
  </w:num>
  <w:num w:numId="125" w16cid:durableId="592399911">
    <w:abstractNumId w:val="122"/>
  </w:num>
  <w:num w:numId="126" w16cid:durableId="282273102">
    <w:abstractNumId w:val="107"/>
  </w:num>
  <w:num w:numId="127" w16cid:durableId="185943701">
    <w:abstractNumId w:val="0"/>
  </w:num>
  <w:num w:numId="128" w16cid:durableId="1285891902">
    <w:abstractNumId w:val="1"/>
  </w:num>
  <w:num w:numId="129" w16cid:durableId="801921139">
    <w:abstractNumId w:val="116"/>
  </w:num>
  <w:num w:numId="130" w16cid:durableId="990450234">
    <w:abstractNumId w:val="31"/>
  </w:num>
  <w:num w:numId="131" w16cid:durableId="331834048">
    <w:abstractNumId w:val="106"/>
  </w:num>
  <w:num w:numId="132" w16cid:durableId="969674702">
    <w:abstractNumId w:val="44"/>
  </w:num>
  <w:num w:numId="133" w16cid:durableId="893084483">
    <w:abstractNumId w:val="48"/>
  </w:num>
  <w:num w:numId="134" w16cid:durableId="1443301223">
    <w:abstractNumId w:val="47"/>
  </w:num>
  <w:num w:numId="135" w16cid:durableId="1900701500">
    <w:abstractNumId w:val="142"/>
  </w:num>
  <w:num w:numId="136" w16cid:durableId="2086027097">
    <w:abstractNumId w:val="173"/>
  </w:num>
  <w:num w:numId="137" w16cid:durableId="864902511">
    <w:abstractNumId w:val="93"/>
  </w:num>
  <w:num w:numId="138" w16cid:durableId="55133483">
    <w:abstractNumId w:val="17"/>
  </w:num>
  <w:num w:numId="139" w16cid:durableId="591619879">
    <w:abstractNumId w:val="136"/>
  </w:num>
  <w:num w:numId="140" w16cid:durableId="1301884484">
    <w:abstractNumId w:val="126"/>
  </w:num>
  <w:num w:numId="141" w16cid:durableId="57553387">
    <w:abstractNumId w:val="123"/>
  </w:num>
  <w:num w:numId="142" w16cid:durableId="1699768965">
    <w:abstractNumId w:val="85"/>
  </w:num>
  <w:num w:numId="143" w16cid:durableId="1502231542">
    <w:abstractNumId w:val="41"/>
  </w:num>
  <w:num w:numId="144" w16cid:durableId="1840656067">
    <w:abstractNumId w:val="162"/>
  </w:num>
  <w:num w:numId="145" w16cid:durableId="1833985646">
    <w:abstractNumId w:val="109"/>
  </w:num>
  <w:num w:numId="146" w16cid:durableId="1017342442">
    <w:abstractNumId w:val="87"/>
  </w:num>
  <w:num w:numId="147" w16cid:durableId="1092166096">
    <w:abstractNumId w:val="67"/>
  </w:num>
  <w:num w:numId="148" w16cid:durableId="1858498196">
    <w:abstractNumId w:val="35"/>
  </w:num>
  <w:num w:numId="149" w16cid:durableId="1597247061">
    <w:abstractNumId w:val="59"/>
  </w:num>
  <w:num w:numId="150" w16cid:durableId="173157029">
    <w:abstractNumId w:val="70"/>
  </w:num>
  <w:num w:numId="151" w16cid:durableId="734473486">
    <w:abstractNumId w:val="65"/>
  </w:num>
  <w:num w:numId="152" w16cid:durableId="1965036417">
    <w:abstractNumId w:val="84"/>
  </w:num>
  <w:num w:numId="153" w16cid:durableId="869882348">
    <w:abstractNumId w:val="77"/>
  </w:num>
  <w:num w:numId="154" w16cid:durableId="774252280">
    <w:abstractNumId w:val="160"/>
  </w:num>
  <w:num w:numId="155" w16cid:durableId="1248342010">
    <w:abstractNumId w:val="168"/>
  </w:num>
  <w:num w:numId="156" w16cid:durableId="1724716170">
    <w:abstractNumId w:val="165"/>
  </w:num>
  <w:num w:numId="157" w16cid:durableId="1475103287">
    <w:abstractNumId w:val="50"/>
  </w:num>
  <w:num w:numId="158" w16cid:durableId="70733990">
    <w:abstractNumId w:val="133"/>
  </w:num>
  <w:num w:numId="159" w16cid:durableId="254942969">
    <w:abstractNumId w:val="53"/>
  </w:num>
  <w:num w:numId="160" w16cid:durableId="1075468982">
    <w:abstractNumId w:val="39"/>
  </w:num>
  <w:num w:numId="161" w16cid:durableId="357707332">
    <w:abstractNumId w:val="20"/>
  </w:num>
  <w:num w:numId="162" w16cid:durableId="283580620">
    <w:abstractNumId w:val="49"/>
  </w:num>
  <w:num w:numId="163" w16cid:durableId="341472368">
    <w:abstractNumId w:val="114"/>
  </w:num>
  <w:num w:numId="164" w16cid:durableId="817767289">
    <w:abstractNumId w:val="154"/>
  </w:num>
  <w:num w:numId="165" w16cid:durableId="879518691">
    <w:abstractNumId w:val="51"/>
  </w:num>
  <w:num w:numId="166" w16cid:durableId="1914466992">
    <w:abstractNumId w:val="149"/>
  </w:num>
  <w:num w:numId="167" w16cid:durableId="1935895893">
    <w:abstractNumId w:val="167"/>
  </w:num>
  <w:num w:numId="168" w16cid:durableId="25613470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8637901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935333209">
    <w:abstractNumId w:val="151"/>
  </w:num>
  <w:num w:numId="171" w16cid:durableId="1314988121">
    <w:abstractNumId w:val="36"/>
  </w:num>
  <w:num w:numId="172" w16cid:durableId="236785581">
    <w:abstractNumId w:val="37"/>
  </w:num>
  <w:num w:numId="173" w16cid:durableId="43526703">
    <w:abstractNumId w:val="157"/>
  </w:num>
  <w:num w:numId="174" w16cid:durableId="429669901">
    <w:abstractNumId w:val="91"/>
  </w:num>
  <w:num w:numId="175" w16cid:durableId="87296298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5303032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48256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2350319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38148874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8691000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35207932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7792493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0662"/>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1FE944"/>
    <w:rsid w:val="00201903"/>
    <w:rsid w:val="002069DE"/>
    <w:rsid w:val="00206DAC"/>
    <w:rsid w:val="0020CA1E"/>
    <w:rsid w:val="00216EE0"/>
    <w:rsid w:val="00222C1D"/>
    <w:rsid w:val="00223898"/>
    <w:rsid w:val="002251DF"/>
    <w:rsid w:val="00226729"/>
    <w:rsid w:val="00231669"/>
    <w:rsid w:val="00234EF5"/>
    <w:rsid w:val="00235C8E"/>
    <w:rsid w:val="0023684D"/>
    <w:rsid w:val="00237393"/>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B0C"/>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5E98"/>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072"/>
    <w:rsid w:val="005B53C2"/>
    <w:rsid w:val="005B7B24"/>
    <w:rsid w:val="005C3E10"/>
    <w:rsid w:val="005C7E60"/>
    <w:rsid w:val="005D21B9"/>
    <w:rsid w:val="005D23FD"/>
    <w:rsid w:val="005D4E8A"/>
    <w:rsid w:val="005D5755"/>
    <w:rsid w:val="005E4037"/>
    <w:rsid w:val="005E5CCB"/>
    <w:rsid w:val="005E654D"/>
    <w:rsid w:val="005E6787"/>
    <w:rsid w:val="005F5969"/>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3F492"/>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41F3"/>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51167"/>
    <w:rsid w:val="0085A733"/>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5A52"/>
    <w:rsid w:val="009467E1"/>
    <w:rsid w:val="0094750C"/>
    <w:rsid w:val="00949AC7"/>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B2DD7"/>
    <w:rsid w:val="00AC077B"/>
    <w:rsid w:val="00AC187F"/>
    <w:rsid w:val="00AD3DAF"/>
    <w:rsid w:val="00AD4EE9"/>
    <w:rsid w:val="00AE2DC6"/>
    <w:rsid w:val="00AE4B07"/>
    <w:rsid w:val="00AF17FD"/>
    <w:rsid w:val="00AF4F0A"/>
    <w:rsid w:val="00AF5F82"/>
    <w:rsid w:val="00B00788"/>
    <w:rsid w:val="00B008C6"/>
    <w:rsid w:val="00B058FC"/>
    <w:rsid w:val="00B0E394"/>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AD024"/>
    <w:rsid w:val="00BB2703"/>
    <w:rsid w:val="00BB5B5B"/>
    <w:rsid w:val="00BB6B77"/>
    <w:rsid w:val="00BBCF29"/>
    <w:rsid w:val="00BC5BC0"/>
    <w:rsid w:val="00BC75EB"/>
    <w:rsid w:val="00BD73FD"/>
    <w:rsid w:val="00BD793F"/>
    <w:rsid w:val="00BF0A8D"/>
    <w:rsid w:val="00BF2568"/>
    <w:rsid w:val="00C0041D"/>
    <w:rsid w:val="00C04BA9"/>
    <w:rsid w:val="00C04C78"/>
    <w:rsid w:val="00C0550A"/>
    <w:rsid w:val="00C05C22"/>
    <w:rsid w:val="00C061C7"/>
    <w:rsid w:val="00C065D2"/>
    <w:rsid w:val="00C1376E"/>
    <w:rsid w:val="00C1454A"/>
    <w:rsid w:val="00C1D3E6"/>
    <w:rsid w:val="00C224D8"/>
    <w:rsid w:val="00C32BB6"/>
    <w:rsid w:val="00C35A0A"/>
    <w:rsid w:val="00C39154"/>
    <w:rsid w:val="00C40793"/>
    <w:rsid w:val="00C42111"/>
    <w:rsid w:val="00C43951"/>
    <w:rsid w:val="00C449A4"/>
    <w:rsid w:val="00C45179"/>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26F2"/>
    <w:rsid w:val="00D14761"/>
    <w:rsid w:val="00D16B5B"/>
    <w:rsid w:val="00D17C43"/>
    <w:rsid w:val="00D2630B"/>
    <w:rsid w:val="00D27046"/>
    <w:rsid w:val="00D30176"/>
    <w:rsid w:val="00D3212C"/>
    <w:rsid w:val="00D40E31"/>
    <w:rsid w:val="00D4AB5B"/>
    <w:rsid w:val="00D4E751"/>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0463"/>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A2B69"/>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05A"/>
    <w:rsid w:val="00F01AF6"/>
    <w:rsid w:val="00F14E85"/>
    <w:rsid w:val="00F1536E"/>
    <w:rsid w:val="00F15F99"/>
    <w:rsid w:val="00F17549"/>
    <w:rsid w:val="00F32675"/>
    <w:rsid w:val="00F34BD9"/>
    <w:rsid w:val="00F35797"/>
    <w:rsid w:val="00F35FFE"/>
    <w:rsid w:val="00F37E4E"/>
    <w:rsid w:val="00F39C34"/>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7C38D"/>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0777ED"/>
    <w:rsid w:val="010EB0B8"/>
    <w:rsid w:val="01100A6B"/>
    <w:rsid w:val="011262AE"/>
    <w:rsid w:val="011362C1"/>
    <w:rsid w:val="0114650F"/>
    <w:rsid w:val="01148D53"/>
    <w:rsid w:val="0115D449"/>
    <w:rsid w:val="0118B4FA"/>
    <w:rsid w:val="012048C8"/>
    <w:rsid w:val="01244D75"/>
    <w:rsid w:val="012607EB"/>
    <w:rsid w:val="012D232A"/>
    <w:rsid w:val="012DB55B"/>
    <w:rsid w:val="0130C2A0"/>
    <w:rsid w:val="01311EAA"/>
    <w:rsid w:val="014170D5"/>
    <w:rsid w:val="0141B6B2"/>
    <w:rsid w:val="0141CABC"/>
    <w:rsid w:val="0146EB5A"/>
    <w:rsid w:val="01489F44"/>
    <w:rsid w:val="014F4F35"/>
    <w:rsid w:val="01548CD0"/>
    <w:rsid w:val="015930E6"/>
    <w:rsid w:val="015A7F67"/>
    <w:rsid w:val="015CDE95"/>
    <w:rsid w:val="01651DB4"/>
    <w:rsid w:val="016630AA"/>
    <w:rsid w:val="0172BC99"/>
    <w:rsid w:val="0174B0A3"/>
    <w:rsid w:val="01754648"/>
    <w:rsid w:val="017FA07E"/>
    <w:rsid w:val="0186F229"/>
    <w:rsid w:val="01889FCA"/>
    <w:rsid w:val="018D7E7B"/>
    <w:rsid w:val="01916249"/>
    <w:rsid w:val="0193134C"/>
    <w:rsid w:val="019464B1"/>
    <w:rsid w:val="019CE5F2"/>
    <w:rsid w:val="019E53EF"/>
    <w:rsid w:val="019E838E"/>
    <w:rsid w:val="019EA1DF"/>
    <w:rsid w:val="019FC4CD"/>
    <w:rsid w:val="01A17D04"/>
    <w:rsid w:val="01A6934A"/>
    <w:rsid w:val="01A92259"/>
    <w:rsid w:val="01A9EF98"/>
    <w:rsid w:val="01AD7856"/>
    <w:rsid w:val="01B3FF46"/>
    <w:rsid w:val="01BEB8A8"/>
    <w:rsid w:val="01C592B1"/>
    <w:rsid w:val="01CDACEB"/>
    <w:rsid w:val="01CE497A"/>
    <w:rsid w:val="01DCAA72"/>
    <w:rsid w:val="01DE2A1D"/>
    <w:rsid w:val="01E1807A"/>
    <w:rsid w:val="01E40400"/>
    <w:rsid w:val="01E55490"/>
    <w:rsid w:val="01E5A753"/>
    <w:rsid w:val="01E85128"/>
    <w:rsid w:val="01ECBC0D"/>
    <w:rsid w:val="01F906BB"/>
    <w:rsid w:val="01FAFFB4"/>
    <w:rsid w:val="01FEA758"/>
    <w:rsid w:val="01FFD6D1"/>
    <w:rsid w:val="0206A3A6"/>
    <w:rsid w:val="02080477"/>
    <w:rsid w:val="020872B4"/>
    <w:rsid w:val="020D3F5E"/>
    <w:rsid w:val="020D67CC"/>
    <w:rsid w:val="020E37C2"/>
    <w:rsid w:val="020F6DD5"/>
    <w:rsid w:val="02145BE3"/>
    <w:rsid w:val="0218B29A"/>
    <w:rsid w:val="0219B31E"/>
    <w:rsid w:val="021D20DD"/>
    <w:rsid w:val="021F1342"/>
    <w:rsid w:val="022266EA"/>
    <w:rsid w:val="022CD1A4"/>
    <w:rsid w:val="022D7FB7"/>
    <w:rsid w:val="0232FF33"/>
    <w:rsid w:val="023D89F4"/>
    <w:rsid w:val="02430591"/>
    <w:rsid w:val="02463842"/>
    <w:rsid w:val="024AA6CE"/>
    <w:rsid w:val="024C1185"/>
    <w:rsid w:val="024FACBA"/>
    <w:rsid w:val="02535AA3"/>
    <w:rsid w:val="0255D849"/>
    <w:rsid w:val="0264387E"/>
    <w:rsid w:val="02670CDC"/>
    <w:rsid w:val="026AF23C"/>
    <w:rsid w:val="0271156C"/>
    <w:rsid w:val="02771464"/>
    <w:rsid w:val="027BC9E9"/>
    <w:rsid w:val="027C103A"/>
    <w:rsid w:val="027E0CCD"/>
    <w:rsid w:val="028021CE"/>
    <w:rsid w:val="0281BBA1"/>
    <w:rsid w:val="028BDF59"/>
    <w:rsid w:val="029E3C2C"/>
    <w:rsid w:val="02A04E72"/>
    <w:rsid w:val="02A31F1D"/>
    <w:rsid w:val="02A5D54C"/>
    <w:rsid w:val="02A6D69D"/>
    <w:rsid w:val="02A841A4"/>
    <w:rsid w:val="02A9886F"/>
    <w:rsid w:val="02A9D366"/>
    <w:rsid w:val="02AD11A1"/>
    <w:rsid w:val="02ADCF20"/>
    <w:rsid w:val="02B460F5"/>
    <w:rsid w:val="02C18538"/>
    <w:rsid w:val="02CB4CE1"/>
    <w:rsid w:val="02CEA5D5"/>
    <w:rsid w:val="02D39C69"/>
    <w:rsid w:val="02D67E76"/>
    <w:rsid w:val="02D7D63D"/>
    <w:rsid w:val="02D9FF2E"/>
    <w:rsid w:val="02DB847F"/>
    <w:rsid w:val="02DDB47F"/>
    <w:rsid w:val="02DDD627"/>
    <w:rsid w:val="02E46E6C"/>
    <w:rsid w:val="02EA46BE"/>
    <w:rsid w:val="02ED17AB"/>
    <w:rsid w:val="02EFEC7A"/>
    <w:rsid w:val="02F3C63A"/>
    <w:rsid w:val="02F56601"/>
    <w:rsid w:val="02FD4C4F"/>
    <w:rsid w:val="0300D4B4"/>
    <w:rsid w:val="0301267A"/>
    <w:rsid w:val="0303762D"/>
    <w:rsid w:val="0311AD81"/>
    <w:rsid w:val="031A35CF"/>
    <w:rsid w:val="031F095B"/>
    <w:rsid w:val="03284E98"/>
    <w:rsid w:val="032956AE"/>
    <w:rsid w:val="032A508B"/>
    <w:rsid w:val="032FF68D"/>
    <w:rsid w:val="0332E348"/>
    <w:rsid w:val="0340F0D0"/>
    <w:rsid w:val="03421FFB"/>
    <w:rsid w:val="034485DD"/>
    <w:rsid w:val="034599ED"/>
    <w:rsid w:val="034749E5"/>
    <w:rsid w:val="03476CA3"/>
    <w:rsid w:val="034B924E"/>
    <w:rsid w:val="034D30E1"/>
    <w:rsid w:val="035463D6"/>
    <w:rsid w:val="0354800E"/>
    <w:rsid w:val="0357DB5F"/>
    <w:rsid w:val="035A80B6"/>
    <w:rsid w:val="035CB7D0"/>
    <w:rsid w:val="03619C6D"/>
    <w:rsid w:val="0362E26E"/>
    <w:rsid w:val="036533FD"/>
    <w:rsid w:val="036676F7"/>
    <w:rsid w:val="0368B609"/>
    <w:rsid w:val="036EA14E"/>
    <w:rsid w:val="038BC7C4"/>
    <w:rsid w:val="038C0F39"/>
    <w:rsid w:val="039A72C8"/>
    <w:rsid w:val="039CC118"/>
    <w:rsid w:val="039E4B74"/>
    <w:rsid w:val="03A0D4F3"/>
    <w:rsid w:val="03A56FF0"/>
    <w:rsid w:val="03AEA937"/>
    <w:rsid w:val="03B22BB8"/>
    <w:rsid w:val="03B794E8"/>
    <w:rsid w:val="03B9DFF9"/>
    <w:rsid w:val="03BC27CF"/>
    <w:rsid w:val="03BDEE1A"/>
    <w:rsid w:val="03C741F9"/>
    <w:rsid w:val="03E2578D"/>
    <w:rsid w:val="03E3C789"/>
    <w:rsid w:val="03E4A71F"/>
    <w:rsid w:val="03E73042"/>
    <w:rsid w:val="03E7F48E"/>
    <w:rsid w:val="03F3A89A"/>
    <w:rsid w:val="03F921F2"/>
    <w:rsid w:val="03FEE9B4"/>
    <w:rsid w:val="040236F0"/>
    <w:rsid w:val="0407563A"/>
    <w:rsid w:val="04087A41"/>
    <w:rsid w:val="0408DC53"/>
    <w:rsid w:val="0409D16E"/>
    <w:rsid w:val="040A7679"/>
    <w:rsid w:val="040EA1EC"/>
    <w:rsid w:val="0411E238"/>
    <w:rsid w:val="0415891A"/>
    <w:rsid w:val="0415A27E"/>
    <w:rsid w:val="0417D170"/>
    <w:rsid w:val="041C9542"/>
    <w:rsid w:val="04206C21"/>
    <w:rsid w:val="0423FDF6"/>
    <w:rsid w:val="0424C52C"/>
    <w:rsid w:val="042C8541"/>
    <w:rsid w:val="04366D59"/>
    <w:rsid w:val="044650DC"/>
    <w:rsid w:val="044779F5"/>
    <w:rsid w:val="04494130"/>
    <w:rsid w:val="0449DD43"/>
    <w:rsid w:val="044AF3E1"/>
    <w:rsid w:val="044D0144"/>
    <w:rsid w:val="044D1592"/>
    <w:rsid w:val="0450F0DF"/>
    <w:rsid w:val="04523EA2"/>
    <w:rsid w:val="04539DD8"/>
    <w:rsid w:val="0453C9F2"/>
    <w:rsid w:val="0462D7A7"/>
    <w:rsid w:val="0463BC3A"/>
    <w:rsid w:val="046566B2"/>
    <w:rsid w:val="0468AC08"/>
    <w:rsid w:val="046D19EB"/>
    <w:rsid w:val="047619DB"/>
    <w:rsid w:val="04769488"/>
    <w:rsid w:val="04783347"/>
    <w:rsid w:val="047DBDAC"/>
    <w:rsid w:val="04827E57"/>
    <w:rsid w:val="048611F9"/>
    <w:rsid w:val="0488B3A0"/>
    <w:rsid w:val="04925910"/>
    <w:rsid w:val="0493A694"/>
    <w:rsid w:val="04942C5F"/>
    <w:rsid w:val="0495C38F"/>
    <w:rsid w:val="0495C4C9"/>
    <w:rsid w:val="04964A52"/>
    <w:rsid w:val="04976AC1"/>
    <w:rsid w:val="04981868"/>
    <w:rsid w:val="049D85DC"/>
    <w:rsid w:val="04A1085E"/>
    <w:rsid w:val="04A88F76"/>
    <w:rsid w:val="04AAF198"/>
    <w:rsid w:val="04AC5800"/>
    <w:rsid w:val="04AD9DCC"/>
    <w:rsid w:val="04B1C236"/>
    <w:rsid w:val="04B23E4C"/>
    <w:rsid w:val="04B82FEC"/>
    <w:rsid w:val="04C5E336"/>
    <w:rsid w:val="04C7F0D0"/>
    <w:rsid w:val="04CE7739"/>
    <w:rsid w:val="04D34930"/>
    <w:rsid w:val="04D57221"/>
    <w:rsid w:val="04E22B02"/>
    <w:rsid w:val="04E414E9"/>
    <w:rsid w:val="04F41A98"/>
    <w:rsid w:val="04F43E74"/>
    <w:rsid w:val="04F8B03A"/>
    <w:rsid w:val="04F997CF"/>
    <w:rsid w:val="04FDCC8F"/>
    <w:rsid w:val="0502403B"/>
    <w:rsid w:val="0503237A"/>
    <w:rsid w:val="050339A8"/>
    <w:rsid w:val="0503D2FE"/>
    <w:rsid w:val="05072CEE"/>
    <w:rsid w:val="0511BA08"/>
    <w:rsid w:val="0514606D"/>
    <w:rsid w:val="0518C806"/>
    <w:rsid w:val="051A5205"/>
    <w:rsid w:val="051E0D08"/>
    <w:rsid w:val="052591B1"/>
    <w:rsid w:val="052AB548"/>
    <w:rsid w:val="05305C41"/>
    <w:rsid w:val="0530741E"/>
    <w:rsid w:val="0532EE11"/>
    <w:rsid w:val="053537DC"/>
    <w:rsid w:val="053911D7"/>
    <w:rsid w:val="053A0C5A"/>
    <w:rsid w:val="0548A2F2"/>
    <w:rsid w:val="054B0F8F"/>
    <w:rsid w:val="054F1B9C"/>
    <w:rsid w:val="05552B15"/>
    <w:rsid w:val="0555A64E"/>
    <w:rsid w:val="0556F5C1"/>
    <w:rsid w:val="0560C096"/>
    <w:rsid w:val="05616252"/>
    <w:rsid w:val="05627947"/>
    <w:rsid w:val="0563BC31"/>
    <w:rsid w:val="05646AF3"/>
    <w:rsid w:val="0566075C"/>
    <w:rsid w:val="0569EA9A"/>
    <w:rsid w:val="056C33E8"/>
    <w:rsid w:val="056CAEAD"/>
    <w:rsid w:val="056EB1C4"/>
    <w:rsid w:val="05752771"/>
    <w:rsid w:val="0577F8F3"/>
    <w:rsid w:val="05783281"/>
    <w:rsid w:val="057EB6D1"/>
    <w:rsid w:val="0580E662"/>
    <w:rsid w:val="0580F8F1"/>
    <w:rsid w:val="05836ABE"/>
    <w:rsid w:val="0584FA47"/>
    <w:rsid w:val="05884F69"/>
    <w:rsid w:val="05895D4B"/>
    <w:rsid w:val="058E8DB9"/>
    <w:rsid w:val="05911EE2"/>
    <w:rsid w:val="0592F47F"/>
    <w:rsid w:val="0593E365"/>
    <w:rsid w:val="059CD31C"/>
    <w:rsid w:val="05A0EE21"/>
    <w:rsid w:val="05A57039"/>
    <w:rsid w:val="05ADC2EF"/>
    <w:rsid w:val="05B07A1D"/>
    <w:rsid w:val="05B44B7B"/>
    <w:rsid w:val="05B49C8D"/>
    <w:rsid w:val="05B94327"/>
    <w:rsid w:val="05BAD9B7"/>
    <w:rsid w:val="05BAEE8C"/>
    <w:rsid w:val="05BBBD23"/>
    <w:rsid w:val="05BDDF95"/>
    <w:rsid w:val="05BDFE50"/>
    <w:rsid w:val="05C32986"/>
    <w:rsid w:val="05C4C346"/>
    <w:rsid w:val="05C4D472"/>
    <w:rsid w:val="05C50715"/>
    <w:rsid w:val="05C68197"/>
    <w:rsid w:val="05D3E1DB"/>
    <w:rsid w:val="05D443E0"/>
    <w:rsid w:val="05D66063"/>
    <w:rsid w:val="05DC65B7"/>
    <w:rsid w:val="05E436FF"/>
    <w:rsid w:val="05EF3750"/>
    <w:rsid w:val="05F32BD9"/>
    <w:rsid w:val="05F687C9"/>
    <w:rsid w:val="05F8241A"/>
    <w:rsid w:val="05F8CFCD"/>
    <w:rsid w:val="05FBF061"/>
    <w:rsid w:val="05FD11A5"/>
    <w:rsid w:val="05FD7FFB"/>
    <w:rsid w:val="06007ED8"/>
    <w:rsid w:val="0600CBCC"/>
    <w:rsid w:val="0609AFE3"/>
    <w:rsid w:val="060BFC12"/>
    <w:rsid w:val="0612F6DC"/>
    <w:rsid w:val="0613A343"/>
    <w:rsid w:val="061A7B4D"/>
    <w:rsid w:val="06234BD2"/>
    <w:rsid w:val="0624EDEE"/>
    <w:rsid w:val="062AB430"/>
    <w:rsid w:val="062BADEA"/>
    <w:rsid w:val="06308F29"/>
    <w:rsid w:val="0630F941"/>
    <w:rsid w:val="0635353C"/>
    <w:rsid w:val="0636BE50"/>
    <w:rsid w:val="063ACFD2"/>
    <w:rsid w:val="063BFF26"/>
    <w:rsid w:val="063DB20F"/>
    <w:rsid w:val="063F6041"/>
    <w:rsid w:val="06406144"/>
    <w:rsid w:val="06442239"/>
    <w:rsid w:val="064888FD"/>
    <w:rsid w:val="064F4C1F"/>
    <w:rsid w:val="0652D438"/>
    <w:rsid w:val="0653123F"/>
    <w:rsid w:val="0656E856"/>
    <w:rsid w:val="06577882"/>
    <w:rsid w:val="065809DE"/>
    <w:rsid w:val="065EEB2E"/>
    <w:rsid w:val="06640250"/>
    <w:rsid w:val="066A8686"/>
    <w:rsid w:val="066B1634"/>
    <w:rsid w:val="06748840"/>
    <w:rsid w:val="0674A01C"/>
    <w:rsid w:val="0674D7AF"/>
    <w:rsid w:val="067B946F"/>
    <w:rsid w:val="06876058"/>
    <w:rsid w:val="068A390E"/>
    <w:rsid w:val="068B92D1"/>
    <w:rsid w:val="068D1195"/>
    <w:rsid w:val="068DEB58"/>
    <w:rsid w:val="069269D3"/>
    <w:rsid w:val="069BFD1E"/>
    <w:rsid w:val="069E23ED"/>
    <w:rsid w:val="06A34084"/>
    <w:rsid w:val="06A5E090"/>
    <w:rsid w:val="06A6B56E"/>
    <w:rsid w:val="06ABBF00"/>
    <w:rsid w:val="06B95F09"/>
    <w:rsid w:val="06BA303F"/>
    <w:rsid w:val="06BB6C62"/>
    <w:rsid w:val="06D3BE94"/>
    <w:rsid w:val="06D4A379"/>
    <w:rsid w:val="06D7860C"/>
    <w:rsid w:val="06D8512B"/>
    <w:rsid w:val="06DA0999"/>
    <w:rsid w:val="06DA2AC5"/>
    <w:rsid w:val="06DAD1FE"/>
    <w:rsid w:val="06DB5167"/>
    <w:rsid w:val="06E265BE"/>
    <w:rsid w:val="06F11669"/>
    <w:rsid w:val="06F3550A"/>
    <w:rsid w:val="06F373B4"/>
    <w:rsid w:val="06F88B9A"/>
    <w:rsid w:val="06F94C62"/>
    <w:rsid w:val="06FBB849"/>
    <w:rsid w:val="06FC7D14"/>
    <w:rsid w:val="06FDD3C1"/>
    <w:rsid w:val="07026F9C"/>
    <w:rsid w:val="070944C7"/>
    <w:rsid w:val="0709867A"/>
    <w:rsid w:val="0718F76F"/>
    <w:rsid w:val="07210CBB"/>
    <w:rsid w:val="0722331E"/>
    <w:rsid w:val="072448A9"/>
    <w:rsid w:val="0726F780"/>
    <w:rsid w:val="07273F1D"/>
    <w:rsid w:val="072AEA2D"/>
    <w:rsid w:val="072DE85E"/>
    <w:rsid w:val="072F1FDC"/>
    <w:rsid w:val="073116F5"/>
    <w:rsid w:val="07377BA3"/>
    <w:rsid w:val="073A3F50"/>
    <w:rsid w:val="073BAF7F"/>
    <w:rsid w:val="073E0125"/>
    <w:rsid w:val="073FEBC9"/>
    <w:rsid w:val="07436771"/>
    <w:rsid w:val="074452E3"/>
    <w:rsid w:val="0747719A"/>
    <w:rsid w:val="0758E95E"/>
    <w:rsid w:val="075C576E"/>
    <w:rsid w:val="0760EEED"/>
    <w:rsid w:val="0761539A"/>
    <w:rsid w:val="0761A407"/>
    <w:rsid w:val="0762C4C8"/>
    <w:rsid w:val="076345F7"/>
    <w:rsid w:val="0763D5A0"/>
    <w:rsid w:val="07691F17"/>
    <w:rsid w:val="07698525"/>
    <w:rsid w:val="076AA31D"/>
    <w:rsid w:val="076B06E4"/>
    <w:rsid w:val="076B23E0"/>
    <w:rsid w:val="076CA6EB"/>
    <w:rsid w:val="0776275E"/>
    <w:rsid w:val="0779834D"/>
    <w:rsid w:val="077A0918"/>
    <w:rsid w:val="077B9EED"/>
    <w:rsid w:val="077C621E"/>
    <w:rsid w:val="078781EF"/>
    <w:rsid w:val="078B8D86"/>
    <w:rsid w:val="079133AF"/>
    <w:rsid w:val="0791A62F"/>
    <w:rsid w:val="07944D6F"/>
    <w:rsid w:val="0795A331"/>
    <w:rsid w:val="0797D29A"/>
    <w:rsid w:val="07A69EC7"/>
    <w:rsid w:val="07A87A45"/>
    <w:rsid w:val="07ADC09E"/>
    <w:rsid w:val="07B93E48"/>
    <w:rsid w:val="07BB65EF"/>
    <w:rsid w:val="07BCC33B"/>
    <w:rsid w:val="07BD4040"/>
    <w:rsid w:val="07BDBE21"/>
    <w:rsid w:val="07C1541F"/>
    <w:rsid w:val="07C33847"/>
    <w:rsid w:val="07C4C31A"/>
    <w:rsid w:val="07C5E8BB"/>
    <w:rsid w:val="07C72E16"/>
    <w:rsid w:val="07C7A894"/>
    <w:rsid w:val="07C7CD43"/>
    <w:rsid w:val="07CA5DB0"/>
    <w:rsid w:val="07CD1748"/>
    <w:rsid w:val="07D151A5"/>
    <w:rsid w:val="07D44224"/>
    <w:rsid w:val="07D45861"/>
    <w:rsid w:val="07D54D18"/>
    <w:rsid w:val="07DAACE4"/>
    <w:rsid w:val="07E15986"/>
    <w:rsid w:val="07EEC493"/>
    <w:rsid w:val="07EF81B1"/>
    <w:rsid w:val="07EFC761"/>
    <w:rsid w:val="07F07C47"/>
    <w:rsid w:val="07FD8281"/>
    <w:rsid w:val="08005E61"/>
    <w:rsid w:val="08041AC2"/>
    <w:rsid w:val="08053022"/>
    <w:rsid w:val="0805D0B1"/>
    <w:rsid w:val="080C08F8"/>
    <w:rsid w:val="080EB97C"/>
    <w:rsid w:val="081B2F30"/>
    <w:rsid w:val="081BD1A2"/>
    <w:rsid w:val="081FA3C1"/>
    <w:rsid w:val="0824C7AE"/>
    <w:rsid w:val="082E91D6"/>
    <w:rsid w:val="0831DC6D"/>
    <w:rsid w:val="08397838"/>
    <w:rsid w:val="083AB0E2"/>
    <w:rsid w:val="0841BE20"/>
    <w:rsid w:val="08439EA3"/>
    <w:rsid w:val="08472FE1"/>
    <w:rsid w:val="084904CD"/>
    <w:rsid w:val="08492E78"/>
    <w:rsid w:val="08502F36"/>
    <w:rsid w:val="085579E8"/>
    <w:rsid w:val="0858F780"/>
    <w:rsid w:val="085A4791"/>
    <w:rsid w:val="085B3E36"/>
    <w:rsid w:val="0864F11E"/>
    <w:rsid w:val="086707A5"/>
    <w:rsid w:val="08684D4F"/>
    <w:rsid w:val="086CC876"/>
    <w:rsid w:val="086DCBC1"/>
    <w:rsid w:val="0870F5B8"/>
    <w:rsid w:val="0876996D"/>
    <w:rsid w:val="087B0821"/>
    <w:rsid w:val="087B7CE3"/>
    <w:rsid w:val="087BAAC1"/>
    <w:rsid w:val="087CD89B"/>
    <w:rsid w:val="087DBB21"/>
    <w:rsid w:val="088251D7"/>
    <w:rsid w:val="08877B00"/>
    <w:rsid w:val="0888156D"/>
    <w:rsid w:val="088D0979"/>
    <w:rsid w:val="088D82F8"/>
    <w:rsid w:val="088DD50F"/>
    <w:rsid w:val="0895AEEF"/>
    <w:rsid w:val="08968C13"/>
    <w:rsid w:val="089D81E8"/>
    <w:rsid w:val="089E69B4"/>
    <w:rsid w:val="08A13325"/>
    <w:rsid w:val="08A6DFD7"/>
    <w:rsid w:val="08A86BDE"/>
    <w:rsid w:val="08A8762B"/>
    <w:rsid w:val="08B30B06"/>
    <w:rsid w:val="08B601C3"/>
    <w:rsid w:val="08B95468"/>
    <w:rsid w:val="08BD7760"/>
    <w:rsid w:val="08C30EB2"/>
    <w:rsid w:val="08C58DF6"/>
    <w:rsid w:val="08C8B11C"/>
    <w:rsid w:val="08CA3E20"/>
    <w:rsid w:val="08CCCCD6"/>
    <w:rsid w:val="08D01AB5"/>
    <w:rsid w:val="08E0DCE3"/>
    <w:rsid w:val="08E520A4"/>
    <w:rsid w:val="08E5DCBC"/>
    <w:rsid w:val="08E754D1"/>
    <w:rsid w:val="08F0AD47"/>
    <w:rsid w:val="08FF06E5"/>
    <w:rsid w:val="09003FD9"/>
    <w:rsid w:val="090AA196"/>
    <w:rsid w:val="09108393"/>
    <w:rsid w:val="0916242C"/>
    <w:rsid w:val="091648CB"/>
    <w:rsid w:val="091A40AD"/>
    <w:rsid w:val="091D6EC9"/>
    <w:rsid w:val="091E3EDA"/>
    <w:rsid w:val="091F735D"/>
    <w:rsid w:val="0926087A"/>
    <w:rsid w:val="092680D3"/>
    <w:rsid w:val="0927882E"/>
    <w:rsid w:val="0928F9EE"/>
    <w:rsid w:val="09297071"/>
    <w:rsid w:val="09373BA7"/>
    <w:rsid w:val="094148A8"/>
    <w:rsid w:val="0944B72B"/>
    <w:rsid w:val="09451C5C"/>
    <w:rsid w:val="0946BE77"/>
    <w:rsid w:val="0947B1A1"/>
    <w:rsid w:val="094D9224"/>
    <w:rsid w:val="094F3AC2"/>
    <w:rsid w:val="0952E3B8"/>
    <w:rsid w:val="0957B6BE"/>
    <w:rsid w:val="095A1B6C"/>
    <w:rsid w:val="095B8CB4"/>
    <w:rsid w:val="095D1700"/>
    <w:rsid w:val="0965076F"/>
    <w:rsid w:val="09690063"/>
    <w:rsid w:val="09691473"/>
    <w:rsid w:val="096CC57B"/>
    <w:rsid w:val="096E755A"/>
    <w:rsid w:val="0972A8EA"/>
    <w:rsid w:val="0983C225"/>
    <w:rsid w:val="09882101"/>
    <w:rsid w:val="098B86ED"/>
    <w:rsid w:val="098B9D31"/>
    <w:rsid w:val="098EEFCC"/>
    <w:rsid w:val="0990E6F7"/>
    <w:rsid w:val="09931310"/>
    <w:rsid w:val="099D26C0"/>
    <w:rsid w:val="09A46676"/>
    <w:rsid w:val="09A545C5"/>
    <w:rsid w:val="09A982BF"/>
    <w:rsid w:val="09ACA35F"/>
    <w:rsid w:val="09BA6DCA"/>
    <w:rsid w:val="09BB1F31"/>
    <w:rsid w:val="09BE5087"/>
    <w:rsid w:val="09CAE020"/>
    <w:rsid w:val="09D53C3B"/>
    <w:rsid w:val="09D60F17"/>
    <w:rsid w:val="09D97BAE"/>
    <w:rsid w:val="09DB523A"/>
    <w:rsid w:val="09DBCC7E"/>
    <w:rsid w:val="09EC6E48"/>
    <w:rsid w:val="09EC79DA"/>
    <w:rsid w:val="09EE5957"/>
    <w:rsid w:val="09EE9B42"/>
    <w:rsid w:val="09F63B08"/>
    <w:rsid w:val="09F7D670"/>
    <w:rsid w:val="0A020883"/>
    <w:rsid w:val="0A077168"/>
    <w:rsid w:val="0A0F1A74"/>
    <w:rsid w:val="0A0F5397"/>
    <w:rsid w:val="0A16958D"/>
    <w:rsid w:val="0A1B2CAB"/>
    <w:rsid w:val="0A1C10E1"/>
    <w:rsid w:val="0A2B18CF"/>
    <w:rsid w:val="0A2ECF49"/>
    <w:rsid w:val="0A354CB1"/>
    <w:rsid w:val="0A394C97"/>
    <w:rsid w:val="0A3C8805"/>
    <w:rsid w:val="0A3C9683"/>
    <w:rsid w:val="0A3DB411"/>
    <w:rsid w:val="0A429D04"/>
    <w:rsid w:val="0A441D17"/>
    <w:rsid w:val="0A4C1AB0"/>
    <w:rsid w:val="0A50546C"/>
    <w:rsid w:val="0A507A4C"/>
    <w:rsid w:val="0A54AC50"/>
    <w:rsid w:val="0A557ED3"/>
    <w:rsid w:val="0A614190"/>
    <w:rsid w:val="0A6C15B2"/>
    <w:rsid w:val="0A6E60FE"/>
    <w:rsid w:val="0A711EC4"/>
    <w:rsid w:val="0A77FB76"/>
    <w:rsid w:val="0A7DDD95"/>
    <w:rsid w:val="0A85EB72"/>
    <w:rsid w:val="0A895002"/>
    <w:rsid w:val="0A8B39CD"/>
    <w:rsid w:val="0A8B5FB4"/>
    <w:rsid w:val="0A93CC08"/>
    <w:rsid w:val="0A94E6DD"/>
    <w:rsid w:val="0AA0B322"/>
    <w:rsid w:val="0AA319ED"/>
    <w:rsid w:val="0AAC0088"/>
    <w:rsid w:val="0AB62101"/>
    <w:rsid w:val="0ABA683F"/>
    <w:rsid w:val="0ABEF264"/>
    <w:rsid w:val="0ABFF15D"/>
    <w:rsid w:val="0AC14592"/>
    <w:rsid w:val="0AC2B88C"/>
    <w:rsid w:val="0AC718AE"/>
    <w:rsid w:val="0ACA3867"/>
    <w:rsid w:val="0ACFB5C4"/>
    <w:rsid w:val="0AD59676"/>
    <w:rsid w:val="0AD81272"/>
    <w:rsid w:val="0AD8A4F2"/>
    <w:rsid w:val="0AEA453A"/>
    <w:rsid w:val="0AECFFE6"/>
    <w:rsid w:val="0AF2AAA7"/>
    <w:rsid w:val="0AF3E1AF"/>
    <w:rsid w:val="0AF64905"/>
    <w:rsid w:val="0AF7BDC3"/>
    <w:rsid w:val="0AFD239D"/>
    <w:rsid w:val="0B09ADB3"/>
    <w:rsid w:val="0B09B514"/>
    <w:rsid w:val="0B0BBBC0"/>
    <w:rsid w:val="0B0F2302"/>
    <w:rsid w:val="0B107C7D"/>
    <w:rsid w:val="0B133D2D"/>
    <w:rsid w:val="0B1C4E2B"/>
    <w:rsid w:val="0B21E040"/>
    <w:rsid w:val="0B251967"/>
    <w:rsid w:val="0B27373D"/>
    <w:rsid w:val="0B2AB30C"/>
    <w:rsid w:val="0B30C4ED"/>
    <w:rsid w:val="0B31AE6F"/>
    <w:rsid w:val="0B32DFC9"/>
    <w:rsid w:val="0B3340C6"/>
    <w:rsid w:val="0B3589BC"/>
    <w:rsid w:val="0B3959FF"/>
    <w:rsid w:val="0B3B4E1E"/>
    <w:rsid w:val="0B4791CB"/>
    <w:rsid w:val="0B48F9EA"/>
    <w:rsid w:val="0B4BC194"/>
    <w:rsid w:val="0B4D935C"/>
    <w:rsid w:val="0B4E74A6"/>
    <w:rsid w:val="0B51E4D8"/>
    <w:rsid w:val="0B667C4F"/>
    <w:rsid w:val="0B69A2D5"/>
    <w:rsid w:val="0B6E2255"/>
    <w:rsid w:val="0B70B51E"/>
    <w:rsid w:val="0B72417F"/>
    <w:rsid w:val="0B74B589"/>
    <w:rsid w:val="0B794436"/>
    <w:rsid w:val="0B7BAE0A"/>
    <w:rsid w:val="0B81E2A0"/>
    <w:rsid w:val="0B82B73F"/>
    <w:rsid w:val="0B82DCE9"/>
    <w:rsid w:val="0B839283"/>
    <w:rsid w:val="0B866098"/>
    <w:rsid w:val="0B8EB48D"/>
    <w:rsid w:val="0B8FD027"/>
    <w:rsid w:val="0B920556"/>
    <w:rsid w:val="0B983597"/>
    <w:rsid w:val="0B9B55AC"/>
    <w:rsid w:val="0B9E2D62"/>
    <w:rsid w:val="0BA140ED"/>
    <w:rsid w:val="0BA52473"/>
    <w:rsid w:val="0BA590FA"/>
    <w:rsid w:val="0BA5E8CF"/>
    <w:rsid w:val="0BA99B53"/>
    <w:rsid w:val="0BB2F756"/>
    <w:rsid w:val="0BB8BCF9"/>
    <w:rsid w:val="0BB90125"/>
    <w:rsid w:val="0BBC8154"/>
    <w:rsid w:val="0BBCDD83"/>
    <w:rsid w:val="0BBE7CB6"/>
    <w:rsid w:val="0BC9121F"/>
    <w:rsid w:val="0BCE98F1"/>
    <w:rsid w:val="0BD211A8"/>
    <w:rsid w:val="0BD30575"/>
    <w:rsid w:val="0BD56AC7"/>
    <w:rsid w:val="0BD7002F"/>
    <w:rsid w:val="0BD70146"/>
    <w:rsid w:val="0BDA414A"/>
    <w:rsid w:val="0BE1ABA0"/>
    <w:rsid w:val="0BE769CE"/>
    <w:rsid w:val="0BE7AD06"/>
    <w:rsid w:val="0BE7C898"/>
    <w:rsid w:val="0BEADB23"/>
    <w:rsid w:val="0BEEA430"/>
    <w:rsid w:val="0BF05EC7"/>
    <w:rsid w:val="0BF1A45F"/>
    <w:rsid w:val="0BF41B2D"/>
    <w:rsid w:val="0BF4B09F"/>
    <w:rsid w:val="0BF94297"/>
    <w:rsid w:val="0BF9AC3E"/>
    <w:rsid w:val="0C05F397"/>
    <w:rsid w:val="0C075898"/>
    <w:rsid w:val="0C0B4169"/>
    <w:rsid w:val="0C0ED55C"/>
    <w:rsid w:val="0C1193A0"/>
    <w:rsid w:val="0C16F37B"/>
    <w:rsid w:val="0C1A862D"/>
    <w:rsid w:val="0C2DB153"/>
    <w:rsid w:val="0C31089F"/>
    <w:rsid w:val="0C33D449"/>
    <w:rsid w:val="0C3E5D3E"/>
    <w:rsid w:val="0C3FE9A8"/>
    <w:rsid w:val="0C49C70D"/>
    <w:rsid w:val="0C4D2E3D"/>
    <w:rsid w:val="0C50A7F3"/>
    <w:rsid w:val="0C54E4C3"/>
    <w:rsid w:val="0C630C85"/>
    <w:rsid w:val="0C667B74"/>
    <w:rsid w:val="0C6D5B06"/>
    <w:rsid w:val="0C6DED50"/>
    <w:rsid w:val="0C703376"/>
    <w:rsid w:val="0C7329FE"/>
    <w:rsid w:val="0C73FB54"/>
    <w:rsid w:val="0C76BF16"/>
    <w:rsid w:val="0C773A79"/>
    <w:rsid w:val="0C77CAE6"/>
    <w:rsid w:val="0C78045E"/>
    <w:rsid w:val="0C7A2D15"/>
    <w:rsid w:val="0C881E05"/>
    <w:rsid w:val="0C9444E9"/>
    <w:rsid w:val="0C971278"/>
    <w:rsid w:val="0CA1809C"/>
    <w:rsid w:val="0CA221E2"/>
    <w:rsid w:val="0CA8D783"/>
    <w:rsid w:val="0CAA9498"/>
    <w:rsid w:val="0CAE9C89"/>
    <w:rsid w:val="0CB14C1A"/>
    <w:rsid w:val="0CB89403"/>
    <w:rsid w:val="0CBED309"/>
    <w:rsid w:val="0CBEEF7D"/>
    <w:rsid w:val="0CBF2DFB"/>
    <w:rsid w:val="0CBFC0B9"/>
    <w:rsid w:val="0CC3462A"/>
    <w:rsid w:val="0CC37041"/>
    <w:rsid w:val="0CC9BA3D"/>
    <w:rsid w:val="0CCA1F2E"/>
    <w:rsid w:val="0CCB6A74"/>
    <w:rsid w:val="0CD4B18B"/>
    <w:rsid w:val="0CDE206E"/>
    <w:rsid w:val="0CE0C85F"/>
    <w:rsid w:val="0CE35E7A"/>
    <w:rsid w:val="0CE4D1F5"/>
    <w:rsid w:val="0CEE9004"/>
    <w:rsid w:val="0CF215D8"/>
    <w:rsid w:val="0CF3D63B"/>
    <w:rsid w:val="0CF4BED2"/>
    <w:rsid w:val="0CF67DE2"/>
    <w:rsid w:val="0CF75F10"/>
    <w:rsid w:val="0CF98BB5"/>
    <w:rsid w:val="0CFB34AA"/>
    <w:rsid w:val="0CFC1E79"/>
    <w:rsid w:val="0CFCD27D"/>
    <w:rsid w:val="0CFDABEF"/>
    <w:rsid w:val="0CFF36EA"/>
    <w:rsid w:val="0D00C5E1"/>
    <w:rsid w:val="0D05FF22"/>
    <w:rsid w:val="0D0AC41B"/>
    <w:rsid w:val="0D0F3B73"/>
    <w:rsid w:val="0D12F589"/>
    <w:rsid w:val="0D142179"/>
    <w:rsid w:val="0D146359"/>
    <w:rsid w:val="0D1B5F71"/>
    <w:rsid w:val="0D1C58E6"/>
    <w:rsid w:val="0D24BB93"/>
    <w:rsid w:val="0D267DAF"/>
    <w:rsid w:val="0D347A9C"/>
    <w:rsid w:val="0D392C27"/>
    <w:rsid w:val="0D3A5C21"/>
    <w:rsid w:val="0D3A7956"/>
    <w:rsid w:val="0D3BF34B"/>
    <w:rsid w:val="0D3DE451"/>
    <w:rsid w:val="0D47AFA4"/>
    <w:rsid w:val="0D4A114D"/>
    <w:rsid w:val="0D4B52F2"/>
    <w:rsid w:val="0D4C2B46"/>
    <w:rsid w:val="0D4F46E3"/>
    <w:rsid w:val="0D5415A6"/>
    <w:rsid w:val="0D573FF1"/>
    <w:rsid w:val="0D5794D2"/>
    <w:rsid w:val="0D5A31D0"/>
    <w:rsid w:val="0D5FD20C"/>
    <w:rsid w:val="0D6BD676"/>
    <w:rsid w:val="0D6EC6A0"/>
    <w:rsid w:val="0D734D74"/>
    <w:rsid w:val="0D735C75"/>
    <w:rsid w:val="0D746057"/>
    <w:rsid w:val="0D7C904C"/>
    <w:rsid w:val="0D7EEDC6"/>
    <w:rsid w:val="0D83D6F8"/>
    <w:rsid w:val="0D869EE2"/>
    <w:rsid w:val="0D89BD8D"/>
    <w:rsid w:val="0D8CB4CE"/>
    <w:rsid w:val="0D8EBA7F"/>
    <w:rsid w:val="0D949409"/>
    <w:rsid w:val="0D949742"/>
    <w:rsid w:val="0D94A26E"/>
    <w:rsid w:val="0D9B1226"/>
    <w:rsid w:val="0DA0236A"/>
    <w:rsid w:val="0DA7069C"/>
    <w:rsid w:val="0DAC344F"/>
    <w:rsid w:val="0DADCA25"/>
    <w:rsid w:val="0DB04A5D"/>
    <w:rsid w:val="0DB3FF8B"/>
    <w:rsid w:val="0DBBBF46"/>
    <w:rsid w:val="0DBC1868"/>
    <w:rsid w:val="0DC0D081"/>
    <w:rsid w:val="0DC0D409"/>
    <w:rsid w:val="0DC0D709"/>
    <w:rsid w:val="0DC0DE1F"/>
    <w:rsid w:val="0DC4B69F"/>
    <w:rsid w:val="0DC5BD5E"/>
    <w:rsid w:val="0DCD5774"/>
    <w:rsid w:val="0DCE953C"/>
    <w:rsid w:val="0DD695F4"/>
    <w:rsid w:val="0DDBB847"/>
    <w:rsid w:val="0DE1A9B2"/>
    <w:rsid w:val="0DE5376C"/>
    <w:rsid w:val="0DE71731"/>
    <w:rsid w:val="0DE98C49"/>
    <w:rsid w:val="0DEC06DD"/>
    <w:rsid w:val="0DED6755"/>
    <w:rsid w:val="0DF30FF8"/>
    <w:rsid w:val="0DFB35AE"/>
    <w:rsid w:val="0DFB745E"/>
    <w:rsid w:val="0DFD38F1"/>
    <w:rsid w:val="0DFE48B7"/>
    <w:rsid w:val="0E00C1AA"/>
    <w:rsid w:val="0E02CB50"/>
    <w:rsid w:val="0E083D1C"/>
    <w:rsid w:val="0E08FAE3"/>
    <w:rsid w:val="0E0BC767"/>
    <w:rsid w:val="0E1027BE"/>
    <w:rsid w:val="0E10C26F"/>
    <w:rsid w:val="0E1683E2"/>
    <w:rsid w:val="0E170ED7"/>
    <w:rsid w:val="0E175E82"/>
    <w:rsid w:val="0E1A5A95"/>
    <w:rsid w:val="0E1BA216"/>
    <w:rsid w:val="0E1C3929"/>
    <w:rsid w:val="0E22CC35"/>
    <w:rsid w:val="0E235910"/>
    <w:rsid w:val="0E269ECD"/>
    <w:rsid w:val="0E353463"/>
    <w:rsid w:val="0E40993F"/>
    <w:rsid w:val="0E409B03"/>
    <w:rsid w:val="0E481D3D"/>
    <w:rsid w:val="0E4DB785"/>
    <w:rsid w:val="0E4DB8D2"/>
    <w:rsid w:val="0E4F9DFB"/>
    <w:rsid w:val="0E53090F"/>
    <w:rsid w:val="0E575A02"/>
    <w:rsid w:val="0E5CFCE2"/>
    <w:rsid w:val="0E654885"/>
    <w:rsid w:val="0E6662B5"/>
    <w:rsid w:val="0E6BC97B"/>
    <w:rsid w:val="0E6E4F07"/>
    <w:rsid w:val="0E6F3F6C"/>
    <w:rsid w:val="0E709383"/>
    <w:rsid w:val="0E7B455E"/>
    <w:rsid w:val="0E870219"/>
    <w:rsid w:val="0E951B84"/>
    <w:rsid w:val="0E959F28"/>
    <w:rsid w:val="0E992A19"/>
    <w:rsid w:val="0E9D8E65"/>
    <w:rsid w:val="0EA17B93"/>
    <w:rsid w:val="0EA36FC4"/>
    <w:rsid w:val="0EA5EC2D"/>
    <w:rsid w:val="0EAAC33A"/>
    <w:rsid w:val="0EAE151E"/>
    <w:rsid w:val="0EB9191A"/>
    <w:rsid w:val="0EBC8DF5"/>
    <w:rsid w:val="0EC36537"/>
    <w:rsid w:val="0ECB281B"/>
    <w:rsid w:val="0ED06FC2"/>
    <w:rsid w:val="0ED0ABB7"/>
    <w:rsid w:val="0ED0AEDA"/>
    <w:rsid w:val="0ED109EC"/>
    <w:rsid w:val="0ED25F52"/>
    <w:rsid w:val="0ED26765"/>
    <w:rsid w:val="0EE1BC4E"/>
    <w:rsid w:val="0EE46DC1"/>
    <w:rsid w:val="0EE5FB2D"/>
    <w:rsid w:val="0EE97F77"/>
    <w:rsid w:val="0EEB4F5A"/>
    <w:rsid w:val="0EEB501B"/>
    <w:rsid w:val="0EEE41C4"/>
    <w:rsid w:val="0EEEACB1"/>
    <w:rsid w:val="0EF03F7C"/>
    <w:rsid w:val="0EF1FD42"/>
    <w:rsid w:val="0EFE1CD8"/>
    <w:rsid w:val="0EFF8AFF"/>
    <w:rsid w:val="0F03A234"/>
    <w:rsid w:val="0F05A73F"/>
    <w:rsid w:val="0F06FB30"/>
    <w:rsid w:val="0F07C14B"/>
    <w:rsid w:val="0F083016"/>
    <w:rsid w:val="0F08585E"/>
    <w:rsid w:val="0F095973"/>
    <w:rsid w:val="0F0BEEBA"/>
    <w:rsid w:val="0F0CB8ED"/>
    <w:rsid w:val="0F211658"/>
    <w:rsid w:val="0F264F5B"/>
    <w:rsid w:val="0F2A43A9"/>
    <w:rsid w:val="0F2F91F9"/>
    <w:rsid w:val="0F338D0A"/>
    <w:rsid w:val="0F34A61E"/>
    <w:rsid w:val="0F34E35E"/>
    <w:rsid w:val="0F395E83"/>
    <w:rsid w:val="0F3B624D"/>
    <w:rsid w:val="0F472BC2"/>
    <w:rsid w:val="0F4F3461"/>
    <w:rsid w:val="0F4F962F"/>
    <w:rsid w:val="0F584224"/>
    <w:rsid w:val="0F6464CB"/>
    <w:rsid w:val="0F6A03F6"/>
    <w:rsid w:val="0F6D7953"/>
    <w:rsid w:val="0F6E6390"/>
    <w:rsid w:val="0F6EBE4B"/>
    <w:rsid w:val="0F72BBC2"/>
    <w:rsid w:val="0F74D2CE"/>
    <w:rsid w:val="0F7995D8"/>
    <w:rsid w:val="0F79BE83"/>
    <w:rsid w:val="0F7C4617"/>
    <w:rsid w:val="0F7E374C"/>
    <w:rsid w:val="0F804C9B"/>
    <w:rsid w:val="0F82B21E"/>
    <w:rsid w:val="0F849D08"/>
    <w:rsid w:val="0F84DB5E"/>
    <w:rsid w:val="0F875A41"/>
    <w:rsid w:val="0FADD429"/>
    <w:rsid w:val="0FB02EDD"/>
    <w:rsid w:val="0FB080F4"/>
    <w:rsid w:val="0FB31228"/>
    <w:rsid w:val="0FB523A2"/>
    <w:rsid w:val="0FB56739"/>
    <w:rsid w:val="0FB984BC"/>
    <w:rsid w:val="0FBC02A8"/>
    <w:rsid w:val="0FC00780"/>
    <w:rsid w:val="0FD04935"/>
    <w:rsid w:val="0FD0CD69"/>
    <w:rsid w:val="0FD29DB1"/>
    <w:rsid w:val="0FD70FEA"/>
    <w:rsid w:val="0FD90788"/>
    <w:rsid w:val="0FE164BC"/>
    <w:rsid w:val="0FE77631"/>
    <w:rsid w:val="0FEA20EF"/>
    <w:rsid w:val="0FF0A9B9"/>
    <w:rsid w:val="1002D0DD"/>
    <w:rsid w:val="1004443D"/>
    <w:rsid w:val="1005288F"/>
    <w:rsid w:val="10069AF5"/>
    <w:rsid w:val="10089341"/>
    <w:rsid w:val="100B2AD5"/>
    <w:rsid w:val="100ECEC5"/>
    <w:rsid w:val="10109475"/>
    <w:rsid w:val="1019A110"/>
    <w:rsid w:val="1020D833"/>
    <w:rsid w:val="1021B693"/>
    <w:rsid w:val="102AD8EF"/>
    <w:rsid w:val="102B4DC3"/>
    <w:rsid w:val="102BC378"/>
    <w:rsid w:val="102E8DCE"/>
    <w:rsid w:val="102EE291"/>
    <w:rsid w:val="1032189E"/>
    <w:rsid w:val="10343BAA"/>
    <w:rsid w:val="10344F69"/>
    <w:rsid w:val="10379563"/>
    <w:rsid w:val="103A82AA"/>
    <w:rsid w:val="103AA24A"/>
    <w:rsid w:val="10411E27"/>
    <w:rsid w:val="1046EDA3"/>
    <w:rsid w:val="10480D51"/>
    <w:rsid w:val="10503D03"/>
    <w:rsid w:val="10520BDB"/>
    <w:rsid w:val="1052CA90"/>
    <w:rsid w:val="1053E9FD"/>
    <w:rsid w:val="10573052"/>
    <w:rsid w:val="1058B726"/>
    <w:rsid w:val="105B7859"/>
    <w:rsid w:val="105DAFD2"/>
    <w:rsid w:val="106B0DD0"/>
    <w:rsid w:val="107056D1"/>
    <w:rsid w:val="1071BEC4"/>
    <w:rsid w:val="10788237"/>
    <w:rsid w:val="107BEC0F"/>
    <w:rsid w:val="107CFA6C"/>
    <w:rsid w:val="107F1F8C"/>
    <w:rsid w:val="107F6F66"/>
    <w:rsid w:val="10822D18"/>
    <w:rsid w:val="108286C9"/>
    <w:rsid w:val="108E3AFC"/>
    <w:rsid w:val="108E88BC"/>
    <w:rsid w:val="10954053"/>
    <w:rsid w:val="10A23CA2"/>
    <w:rsid w:val="10A3560D"/>
    <w:rsid w:val="10AD2568"/>
    <w:rsid w:val="10AF48EE"/>
    <w:rsid w:val="10B1F39B"/>
    <w:rsid w:val="10B3BDF0"/>
    <w:rsid w:val="10B45134"/>
    <w:rsid w:val="10B62285"/>
    <w:rsid w:val="10B846C8"/>
    <w:rsid w:val="10B870B1"/>
    <w:rsid w:val="10BE21D5"/>
    <w:rsid w:val="10C3594B"/>
    <w:rsid w:val="10C657A8"/>
    <w:rsid w:val="10CA181F"/>
    <w:rsid w:val="10CC8E56"/>
    <w:rsid w:val="10D19494"/>
    <w:rsid w:val="10D80A5F"/>
    <w:rsid w:val="10DF30CF"/>
    <w:rsid w:val="10E169AF"/>
    <w:rsid w:val="10E32372"/>
    <w:rsid w:val="10E4C4CF"/>
    <w:rsid w:val="10EDF8C5"/>
    <w:rsid w:val="10F29180"/>
    <w:rsid w:val="10F67BF0"/>
    <w:rsid w:val="10F69D7A"/>
    <w:rsid w:val="10F9080D"/>
    <w:rsid w:val="10FB25D6"/>
    <w:rsid w:val="10FC3CF8"/>
    <w:rsid w:val="10FCAE1C"/>
    <w:rsid w:val="10FE3A50"/>
    <w:rsid w:val="1104416E"/>
    <w:rsid w:val="1105B8AD"/>
    <w:rsid w:val="1112C0AE"/>
    <w:rsid w:val="1115037F"/>
    <w:rsid w:val="11197DE6"/>
    <w:rsid w:val="11206BE5"/>
    <w:rsid w:val="11208D73"/>
    <w:rsid w:val="1124649F"/>
    <w:rsid w:val="112496E2"/>
    <w:rsid w:val="1126BE12"/>
    <w:rsid w:val="11274420"/>
    <w:rsid w:val="112982A0"/>
    <w:rsid w:val="112A0108"/>
    <w:rsid w:val="112ADB6B"/>
    <w:rsid w:val="112C5CFA"/>
    <w:rsid w:val="112D575E"/>
    <w:rsid w:val="112EA5CD"/>
    <w:rsid w:val="113166C3"/>
    <w:rsid w:val="11380B33"/>
    <w:rsid w:val="113A1425"/>
    <w:rsid w:val="113A4A23"/>
    <w:rsid w:val="113B5D6F"/>
    <w:rsid w:val="113C16EF"/>
    <w:rsid w:val="113C33DF"/>
    <w:rsid w:val="113DABA6"/>
    <w:rsid w:val="1142A04F"/>
    <w:rsid w:val="114335AC"/>
    <w:rsid w:val="11473334"/>
    <w:rsid w:val="114BD117"/>
    <w:rsid w:val="114FBD4A"/>
    <w:rsid w:val="1153B0EB"/>
    <w:rsid w:val="1155B86E"/>
    <w:rsid w:val="1159109D"/>
    <w:rsid w:val="11592494"/>
    <w:rsid w:val="1159D135"/>
    <w:rsid w:val="1167C6D5"/>
    <w:rsid w:val="11687B15"/>
    <w:rsid w:val="116AB7C6"/>
    <w:rsid w:val="116E97B8"/>
    <w:rsid w:val="11716305"/>
    <w:rsid w:val="1172A270"/>
    <w:rsid w:val="11780D11"/>
    <w:rsid w:val="11810CB1"/>
    <w:rsid w:val="1181CB1E"/>
    <w:rsid w:val="11820FD4"/>
    <w:rsid w:val="1184247E"/>
    <w:rsid w:val="11859EBF"/>
    <w:rsid w:val="1186872B"/>
    <w:rsid w:val="1188EB51"/>
    <w:rsid w:val="11890BBC"/>
    <w:rsid w:val="118BD251"/>
    <w:rsid w:val="11906668"/>
    <w:rsid w:val="11A21BEF"/>
    <w:rsid w:val="11A2E6E2"/>
    <w:rsid w:val="11A6546E"/>
    <w:rsid w:val="11AAC89B"/>
    <w:rsid w:val="11AB0678"/>
    <w:rsid w:val="11B0F34F"/>
    <w:rsid w:val="11B202CB"/>
    <w:rsid w:val="11B82694"/>
    <w:rsid w:val="11BC5C0E"/>
    <w:rsid w:val="11BD5A31"/>
    <w:rsid w:val="11C8DB3C"/>
    <w:rsid w:val="11CAB89C"/>
    <w:rsid w:val="11CBE3DB"/>
    <w:rsid w:val="11DE472F"/>
    <w:rsid w:val="11E0F167"/>
    <w:rsid w:val="11E1CBC2"/>
    <w:rsid w:val="11E23A66"/>
    <w:rsid w:val="11E374C2"/>
    <w:rsid w:val="11E42573"/>
    <w:rsid w:val="11EB02CD"/>
    <w:rsid w:val="11EFE2F7"/>
    <w:rsid w:val="11F35D72"/>
    <w:rsid w:val="11F4BABC"/>
    <w:rsid w:val="11FD521E"/>
    <w:rsid w:val="11FFF085"/>
    <w:rsid w:val="12097DF4"/>
    <w:rsid w:val="120E14D0"/>
    <w:rsid w:val="1218BFBC"/>
    <w:rsid w:val="121A31EB"/>
    <w:rsid w:val="121C9133"/>
    <w:rsid w:val="1220E4E7"/>
    <w:rsid w:val="122475F8"/>
    <w:rsid w:val="12253545"/>
    <w:rsid w:val="1225AD42"/>
    <w:rsid w:val="12278ED6"/>
    <w:rsid w:val="122B8FC7"/>
    <w:rsid w:val="122C7078"/>
    <w:rsid w:val="122C7904"/>
    <w:rsid w:val="122D3712"/>
    <w:rsid w:val="1232C1DB"/>
    <w:rsid w:val="12345E56"/>
    <w:rsid w:val="12363440"/>
    <w:rsid w:val="12390870"/>
    <w:rsid w:val="1239BA1C"/>
    <w:rsid w:val="123C2620"/>
    <w:rsid w:val="124222D1"/>
    <w:rsid w:val="12477499"/>
    <w:rsid w:val="124A678B"/>
    <w:rsid w:val="124CE680"/>
    <w:rsid w:val="124F7120"/>
    <w:rsid w:val="1251AE5B"/>
    <w:rsid w:val="12579BBA"/>
    <w:rsid w:val="125A29DA"/>
    <w:rsid w:val="125BC109"/>
    <w:rsid w:val="125F39D0"/>
    <w:rsid w:val="12684008"/>
    <w:rsid w:val="126A658C"/>
    <w:rsid w:val="126D18BC"/>
    <w:rsid w:val="1271F450"/>
    <w:rsid w:val="127B5DF1"/>
    <w:rsid w:val="1280B044"/>
    <w:rsid w:val="128AA474"/>
    <w:rsid w:val="128AB787"/>
    <w:rsid w:val="128E8592"/>
    <w:rsid w:val="1293F2AB"/>
    <w:rsid w:val="1297FFE9"/>
    <w:rsid w:val="129B4644"/>
    <w:rsid w:val="12AC4ADA"/>
    <w:rsid w:val="12AD4007"/>
    <w:rsid w:val="12B04819"/>
    <w:rsid w:val="12B131CD"/>
    <w:rsid w:val="12B522C6"/>
    <w:rsid w:val="12B86798"/>
    <w:rsid w:val="12B9DCC3"/>
    <w:rsid w:val="12BB0795"/>
    <w:rsid w:val="12BE5984"/>
    <w:rsid w:val="12C3CD55"/>
    <w:rsid w:val="12C82127"/>
    <w:rsid w:val="12CA21A9"/>
    <w:rsid w:val="12D3D91D"/>
    <w:rsid w:val="12D4E497"/>
    <w:rsid w:val="12D591DC"/>
    <w:rsid w:val="12D61E16"/>
    <w:rsid w:val="12D95DAD"/>
    <w:rsid w:val="12E81939"/>
    <w:rsid w:val="12E92110"/>
    <w:rsid w:val="12E97292"/>
    <w:rsid w:val="12EAC562"/>
    <w:rsid w:val="12EB2B22"/>
    <w:rsid w:val="12F270BF"/>
    <w:rsid w:val="1303CBF6"/>
    <w:rsid w:val="130AEB81"/>
    <w:rsid w:val="130AFF17"/>
    <w:rsid w:val="130D1C34"/>
    <w:rsid w:val="1317E2F7"/>
    <w:rsid w:val="131F786C"/>
    <w:rsid w:val="13269E0D"/>
    <w:rsid w:val="132A5C50"/>
    <w:rsid w:val="13387A77"/>
    <w:rsid w:val="133CCC89"/>
    <w:rsid w:val="1346E8BE"/>
    <w:rsid w:val="13488DEC"/>
    <w:rsid w:val="134BD413"/>
    <w:rsid w:val="134C6118"/>
    <w:rsid w:val="134D61D6"/>
    <w:rsid w:val="1350D8CB"/>
    <w:rsid w:val="1351E2AE"/>
    <w:rsid w:val="1353009D"/>
    <w:rsid w:val="13539E18"/>
    <w:rsid w:val="13554C94"/>
    <w:rsid w:val="135A6AFC"/>
    <w:rsid w:val="135D685F"/>
    <w:rsid w:val="135EF833"/>
    <w:rsid w:val="1363B62D"/>
    <w:rsid w:val="1363BB55"/>
    <w:rsid w:val="1363E2DE"/>
    <w:rsid w:val="1366E722"/>
    <w:rsid w:val="1368B26C"/>
    <w:rsid w:val="136DBC88"/>
    <w:rsid w:val="136F28CF"/>
    <w:rsid w:val="137329DF"/>
    <w:rsid w:val="13755FFB"/>
    <w:rsid w:val="1379D598"/>
    <w:rsid w:val="137AA31A"/>
    <w:rsid w:val="137D33BE"/>
    <w:rsid w:val="137F99AC"/>
    <w:rsid w:val="138104F7"/>
    <w:rsid w:val="13826251"/>
    <w:rsid w:val="138980A7"/>
    <w:rsid w:val="138B221B"/>
    <w:rsid w:val="138F1C46"/>
    <w:rsid w:val="1392CB30"/>
    <w:rsid w:val="1394A74E"/>
    <w:rsid w:val="13963E13"/>
    <w:rsid w:val="139741B9"/>
    <w:rsid w:val="1399D8B6"/>
    <w:rsid w:val="139CE89C"/>
    <w:rsid w:val="139DF5C5"/>
    <w:rsid w:val="139F232A"/>
    <w:rsid w:val="139F3028"/>
    <w:rsid w:val="13A0D3AA"/>
    <w:rsid w:val="13A34523"/>
    <w:rsid w:val="13A55A31"/>
    <w:rsid w:val="13A8F4C7"/>
    <w:rsid w:val="13ABA0B5"/>
    <w:rsid w:val="13B1CCA8"/>
    <w:rsid w:val="13B36BCE"/>
    <w:rsid w:val="13B4065A"/>
    <w:rsid w:val="13B6254F"/>
    <w:rsid w:val="13B7A7A8"/>
    <w:rsid w:val="13BAA584"/>
    <w:rsid w:val="13BD7398"/>
    <w:rsid w:val="13BF5DF8"/>
    <w:rsid w:val="13C25957"/>
    <w:rsid w:val="13C28D62"/>
    <w:rsid w:val="13CAAF5E"/>
    <w:rsid w:val="13CBD71B"/>
    <w:rsid w:val="13D83A3A"/>
    <w:rsid w:val="13D94976"/>
    <w:rsid w:val="13E6775D"/>
    <w:rsid w:val="13EE1CAF"/>
    <w:rsid w:val="13F3CDF5"/>
    <w:rsid w:val="13F454F6"/>
    <w:rsid w:val="13F6AD47"/>
    <w:rsid w:val="13F8435C"/>
    <w:rsid w:val="13FBFD4E"/>
    <w:rsid w:val="13FD409C"/>
    <w:rsid w:val="1406BF5A"/>
    <w:rsid w:val="1409F68A"/>
    <w:rsid w:val="140CCB7A"/>
    <w:rsid w:val="141080C8"/>
    <w:rsid w:val="1412652E"/>
    <w:rsid w:val="14137F63"/>
    <w:rsid w:val="1414E564"/>
    <w:rsid w:val="141B43C3"/>
    <w:rsid w:val="141CD890"/>
    <w:rsid w:val="141EFE55"/>
    <w:rsid w:val="1421CA7C"/>
    <w:rsid w:val="1428EFD6"/>
    <w:rsid w:val="142A4AE3"/>
    <w:rsid w:val="142E4BFF"/>
    <w:rsid w:val="142F4B3C"/>
    <w:rsid w:val="143083A1"/>
    <w:rsid w:val="1436FA95"/>
    <w:rsid w:val="1439F2E7"/>
    <w:rsid w:val="143B2409"/>
    <w:rsid w:val="143B9F0E"/>
    <w:rsid w:val="143DE35C"/>
    <w:rsid w:val="143E46E6"/>
    <w:rsid w:val="1440052B"/>
    <w:rsid w:val="14475A6E"/>
    <w:rsid w:val="1449193E"/>
    <w:rsid w:val="1449BE5A"/>
    <w:rsid w:val="144BA7ED"/>
    <w:rsid w:val="144C17F0"/>
    <w:rsid w:val="1452DC55"/>
    <w:rsid w:val="1456A057"/>
    <w:rsid w:val="1457915E"/>
    <w:rsid w:val="14670D4C"/>
    <w:rsid w:val="1470AEF7"/>
    <w:rsid w:val="14724992"/>
    <w:rsid w:val="14743AC3"/>
    <w:rsid w:val="14748ABA"/>
    <w:rsid w:val="147D6F3E"/>
    <w:rsid w:val="147DB8AF"/>
    <w:rsid w:val="14847053"/>
    <w:rsid w:val="149A04FB"/>
    <w:rsid w:val="14A2A6B1"/>
    <w:rsid w:val="14A5169C"/>
    <w:rsid w:val="14A6F9C5"/>
    <w:rsid w:val="14AABA09"/>
    <w:rsid w:val="14ACEC2F"/>
    <w:rsid w:val="14AF0FEA"/>
    <w:rsid w:val="14B05ABD"/>
    <w:rsid w:val="14B54C00"/>
    <w:rsid w:val="14BC4C5F"/>
    <w:rsid w:val="14BE5B20"/>
    <w:rsid w:val="14BF1453"/>
    <w:rsid w:val="14C4A275"/>
    <w:rsid w:val="14C5CDC0"/>
    <w:rsid w:val="14C7FB3B"/>
    <w:rsid w:val="14C91585"/>
    <w:rsid w:val="14CAC79A"/>
    <w:rsid w:val="14CDC02D"/>
    <w:rsid w:val="14D17F89"/>
    <w:rsid w:val="14E33FC5"/>
    <w:rsid w:val="14E68087"/>
    <w:rsid w:val="14FB964A"/>
    <w:rsid w:val="14FDCA26"/>
    <w:rsid w:val="1503EECA"/>
    <w:rsid w:val="1507A116"/>
    <w:rsid w:val="1516C30C"/>
    <w:rsid w:val="1516C987"/>
    <w:rsid w:val="151A5357"/>
    <w:rsid w:val="151B26D3"/>
    <w:rsid w:val="151B586F"/>
    <w:rsid w:val="151E7272"/>
    <w:rsid w:val="152FB5B9"/>
    <w:rsid w:val="152FBF14"/>
    <w:rsid w:val="15316B41"/>
    <w:rsid w:val="15333232"/>
    <w:rsid w:val="153589A2"/>
    <w:rsid w:val="153686B0"/>
    <w:rsid w:val="153C755C"/>
    <w:rsid w:val="153D8164"/>
    <w:rsid w:val="153EE137"/>
    <w:rsid w:val="154209CC"/>
    <w:rsid w:val="1547C2B0"/>
    <w:rsid w:val="1547EC9F"/>
    <w:rsid w:val="154B131A"/>
    <w:rsid w:val="15502FA7"/>
    <w:rsid w:val="155D39FD"/>
    <w:rsid w:val="1560C6AA"/>
    <w:rsid w:val="1561C40C"/>
    <w:rsid w:val="1567A165"/>
    <w:rsid w:val="15686BFC"/>
    <w:rsid w:val="1570BEBE"/>
    <w:rsid w:val="1577BF37"/>
    <w:rsid w:val="157CA206"/>
    <w:rsid w:val="158A121F"/>
    <w:rsid w:val="158B0CF8"/>
    <w:rsid w:val="15924289"/>
    <w:rsid w:val="159A9824"/>
    <w:rsid w:val="159DAAB2"/>
    <w:rsid w:val="15A1A572"/>
    <w:rsid w:val="15A5CB68"/>
    <w:rsid w:val="15A7E65C"/>
    <w:rsid w:val="15B26846"/>
    <w:rsid w:val="15B4D241"/>
    <w:rsid w:val="15B7F8B5"/>
    <w:rsid w:val="15BFA0AD"/>
    <w:rsid w:val="15C09F1B"/>
    <w:rsid w:val="15C1497F"/>
    <w:rsid w:val="15C1503B"/>
    <w:rsid w:val="15C16A21"/>
    <w:rsid w:val="15C76310"/>
    <w:rsid w:val="15C9B9E1"/>
    <w:rsid w:val="15D29619"/>
    <w:rsid w:val="15D6C30B"/>
    <w:rsid w:val="15D898A4"/>
    <w:rsid w:val="15E05226"/>
    <w:rsid w:val="15E1C619"/>
    <w:rsid w:val="15E36938"/>
    <w:rsid w:val="15E3AFAA"/>
    <w:rsid w:val="15E4FFE6"/>
    <w:rsid w:val="15E86DC3"/>
    <w:rsid w:val="15E8D803"/>
    <w:rsid w:val="15ED063C"/>
    <w:rsid w:val="15F53FBD"/>
    <w:rsid w:val="15F86C7E"/>
    <w:rsid w:val="15F971F3"/>
    <w:rsid w:val="16020B8A"/>
    <w:rsid w:val="160344B4"/>
    <w:rsid w:val="160B8224"/>
    <w:rsid w:val="160FF461"/>
    <w:rsid w:val="16101274"/>
    <w:rsid w:val="1611040C"/>
    <w:rsid w:val="161BF96E"/>
    <w:rsid w:val="161F6B66"/>
    <w:rsid w:val="1621F291"/>
    <w:rsid w:val="1624893E"/>
    <w:rsid w:val="162786B9"/>
    <w:rsid w:val="162943A2"/>
    <w:rsid w:val="162BB63D"/>
    <w:rsid w:val="162BCED3"/>
    <w:rsid w:val="162E30A0"/>
    <w:rsid w:val="16334FF9"/>
    <w:rsid w:val="16336CA7"/>
    <w:rsid w:val="1639F142"/>
    <w:rsid w:val="163A1C9D"/>
    <w:rsid w:val="1643C599"/>
    <w:rsid w:val="1645CBDC"/>
    <w:rsid w:val="164A3E2C"/>
    <w:rsid w:val="164BDAB6"/>
    <w:rsid w:val="1653EE0B"/>
    <w:rsid w:val="16590583"/>
    <w:rsid w:val="165D3FCC"/>
    <w:rsid w:val="165F7FA4"/>
    <w:rsid w:val="166AB2F1"/>
    <w:rsid w:val="16729427"/>
    <w:rsid w:val="16738D97"/>
    <w:rsid w:val="16762962"/>
    <w:rsid w:val="16772C1A"/>
    <w:rsid w:val="167BD990"/>
    <w:rsid w:val="167CBF2F"/>
    <w:rsid w:val="1682A0D0"/>
    <w:rsid w:val="168394FF"/>
    <w:rsid w:val="1683AC42"/>
    <w:rsid w:val="168979CA"/>
    <w:rsid w:val="169ACB63"/>
    <w:rsid w:val="169B4ABF"/>
    <w:rsid w:val="16A32EA6"/>
    <w:rsid w:val="16A6F5F4"/>
    <w:rsid w:val="16AD1FD3"/>
    <w:rsid w:val="16AF3D5F"/>
    <w:rsid w:val="16B450C3"/>
    <w:rsid w:val="16B682DD"/>
    <w:rsid w:val="16BB28D2"/>
    <w:rsid w:val="16C7EC44"/>
    <w:rsid w:val="16CFADA0"/>
    <w:rsid w:val="16D0E52D"/>
    <w:rsid w:val="16D22DE8"/>
    <w:rsid w:val="16D3D356"/>
    <w:rsid w:val="16DCDFB3"/>
    <w:rsid w:val="16DCFAA3"/>
    <w:rsid w:val="16E47FEE"/>
    <w:rsid w:val="16E6A68A"/>
    <w:rsid w:val="16ED7434"/>
    <w:rsid w:val="17039626"/>
    <w:rsid w:val="1705494F"/>
    <w:rsid w:val="1709F301"/>
    <w:rsid w:val="1710B2B5"/>
    <w:rsid w:val="1725FA13"/>
    <w:rsid w:val="1727F7E1"/>
    <w:rsid w:val="17280352"/>
    <w:rsid w:val="1729B2B4"/>
    <w:rsid w:val="172F2037"/>
    <w:rsid w:val="173286EB"/>
    <w:rsid w:val="1732C333"/>
    <w:rsid w:val="1736CB7D"/>
    <w:rsid w:val="17398970"/>
    <w:rsid w:val="173B8811"/>
    <w:rsid w:val="173CBDDA"/>
    <w:rsid w:val="173CE4F6"/>
    <w:rsid w:val="1743425D"/>
    <w:rsid w:val="1743735C"/>
    <w:rsid w:val="1743FC34"/>
    <w:rsid w:val="174756BD"/>
    <w:rsid w:val="1747EF40"/>
    <w:rsid w:val="174ADD7A"/>
    <w:rsid w:val="174D2AF8"/>
    <w:rsid w:val="176097F5"/>
    <w:rsid w:val="17623D34"/>
    <w:rsid w:val="1762B234"/>
    <w:rsid w:val="1764F077"/>
    <w:rsid w:val="1767329A"/>
    <w:rsid w:val="176DA68A"/>
    <w:rsid w:val="176DF59B"/>
    <w:rsid w:val="17701DC4"/>
    <w:rsid w:val="17710889"/>
    <w:rsid w:val="17786312"/>
    <w:rsid w:val="177CEA12"/>
    <w:rsid w:val="177D0FFE"/>
    <w:rsid w:val="177F07D8"/>
    <w:rsid w:val="17805156"/>
    <w:rsid w:val="17809D28"/>
    <w:rsid w:val="1790EBE1"/>
    <w:rsid w:val="1796BFB3"/>
    <w:rsid w:val="179B3631"/>
    <w:rsid w:val="17A34D31"/>
    <w:rsid w:val="17A6F0B5"/>
    <w:rsid w:val="17A99724"/>
    <w:rsid w:val="17AB7059"/>
    <w:rsid w:val="17AE7AE0"/>
    <w:rsid w:val="17B338E6"/>
    <w:rsid w:val="17BC3A76"/>
    <w:rsid w:val="17C2D9B9"/>
    <w:rsid w:val="17C5EB18"/>
    <w:rsid w:val="17D56417"/>
    <w:rsid w:val="17D7A58A"/>
    <w:rsid w:val="17D7ABDA"/>
    <w:rsid w:val="17DBCA3B"/>
    <w:rsid w:val="17DEE7B6"/>
    <w:rsid w:val="17E15CDC"/>
    <w:rsid w:val="17E668C4"/>
    <w:rsid w:val="17EF47F6"/>
    <w:rsid w:val="17F2E657"/>
    <w:rsid w:val="17F45427"/>
    <w:rsid w:val="17F6E116"/>
    <w:rsid w:val="17FB972B"/>
    <w:rsid w:val="180162FE"/>
    <w:rsid w:val="1801D205"/>
    <w:rsid w:val="180457D1"/>
    <w:rsid w:val="18087D16"/>
    <w:rsid w:val="180E0D3C"/>
    <w:rsid w:val="18146F0D"/>
    <w:rsid w:val="1815256A"/>
    <w:rsid w:val="1820A9FA"/>
    <w:rsid w:val="183329D0"/>
    <w:rsid w:val="18375C1D"/>
    <w:rsid w:val="183B62EE"/>
    <w:rsid w:val="183CBB20"/>
    <w:rsid w:val="18401D08"/>
    <w:rsid w:val="1843F5F1"/>
    <w:rsid w:val="1845E87E"/>
    <w:rsid w:val="184A9018"/>
    <w:rsid w:val="184DF3B0"/>
    <w:rsid w:val="18552F8F"/>
    <w:rsid w:val="185818F2"/>
    <w:rsid w:val="1859EB63"/>
    <w:rsid w:val="185CE77B"/>
    <w:rsid w:val="185FA751"/>
    <w:rsid w:val="18612637"/>
    <w:rsid w:val="18613294"/>
    <w:rsid w:val="18621831"/>
    <w:rsid w:val="1862ACE0"/>
    <w:rsid w:val="186858E7"/>
    <w:rsid w:val="186CFAE9"/>
    <w:rsid w:val="1871CB0C"/>
    <w:rsid w:val="18723426"/>
    <w:rsid w:val="1881F274"/>
    <w:rsid w:val="188378B3"/>
    <w:rsid w:val="1887B9BD"/>
    <w:rsid w:val="188E95B3"/>
    <w:rsid w:val="189884D9"/>
    <w:rsid w:val="189D61A2"/>
    <w:rsid w:val="18A05D41"/>
    <w:rsid w:val="18A10801"/>
    <w:rsid w:val="18A39F47"/>
    <w:rsid w:val="18A3ADDE"/>
    <w:rsid w:val="18A4DD13"/>
    <w:rsid w:val="18A4EDEB"/>
    <w:rsid w:val="18A71052"/>
    <w:rsid w:val="18A727B7"/>
    <w:rsid w:val="18AFD293"/>
    <w:rsid w:val="18B4D56C"/>
    <w:rsid w:val="18BB263B"/>
    <w:rsid w:val="18BCAEAB"/>
    <w:rsid w:val="18BE3954"/>
    <w:rsid w:val="18C6F343"/>
    <w:rsid w:val="18CB6721"/>
    <w:rsid w:val="18CE7A4B"/>
    <w:rsid w:val="18D58458"/>
    <w:rsid w:val="18D7FEAD"/>
    <w:rsid w:val="18DFCB26"/>
    <w:rsid w:val="18E5E584"/>
    <w:rsid w:val="18E6A29B"/>
    <w:rsid w:val="18ECB5A1"/>
    <w:rsid w:val="18ED688F"/>
    <w:rsid w:val="18ED8728"/>
    <w:rsid w:val="18EE167B"/>
    <w:rsid w:val="18EF2CEB"/>
    <w:rsid w:val="18F2CF6D"/>
    <w:rsid w:val="18F44657"/>
    <w:rsid w:val="18F95CDD"/>
    <w:rsid w:val="18FB8FFD"/>
    <w:rsid w:val="18FF5CBD"/>
    <w:rsid w:val="1900085A"/>
    <w:rsid w:val="1900569F"/>
    <w:rsid w:val="19050983"/>
    <w:rsid w:val="1911ADFD"/>
    <w:rsid w:val="191A819C"/>
    <w:rsid w:val="191BBDDA"/>
    <w:rsid w:val="191D6030"/>
    <w:rsid w:val="191E7EFE"/>
    <w:rsid w:val="191F5D5A"/>
    <w:rsid w:val="1921D75B"/>
    <w:rsid w:val="1923456E"/>
    <w:rsid w:val="192827BB"/>
    <w:rsid w:val="192BE3F3"/>
    <w:rsid w:val="192C1475"/>
    <w:rsid w:val="192D0F4F"/>
    <w:rsid w:val="19312EE8"/>
    <w:rsid w:val="1932B56A"/>
    <w:rsid w:val="193961F0"/>
    <w:rsid w:val="1940CFA3"/>
    <w:rsid w:val="1941C29F"/>
    <w:rsid w:val="1943AA06"/>
    <w:rsid w:val="1945953E"/>
    <w:rsid w:val="194811EA"/>
    <w:rsid w:val="19484762"/>
    <w:rsid w:val="19497A8B"/>
    <w:rsid w:val="19575C18"/>
    <w:rsid w:val="195A129E"/>
    <w:rsid w:val="1962F57B"/>
    <w:rsid w:val="19636477"/>
    <w:rsid w:val="1964D3F5"/>
    <w:rsid w:val="19661740"/>
    <w:rsid w:val="1968A89E"/>
    <w:rsid w:val="196EEA4B"/>
    <w:rsid w:val="1976B332"/>
    <w:rsid w:val="197B514F"/>
    <w:rsid w:val="197DDEC4"/>
    <w:rsid w:val="1980510C"/>
    <w:rsid w:val="198616FF"/>
    <w:rsid w:val="198BD4F2"/>
    <w:rsid w:val="198D9BEB"/>
    <w:rsid w:val="198DA35B"/>
    <w:rsid w:val="198E6E1C"/>
    <w:rsid w:val="1997EE85"/>
    <w:rsid w:val="199832A6"/>
    <w:rsid w:val="199A0139"/>
    <w:rsid w:val="19A24073"/>
    <w:rsid w:val="19A6EBAC"/>
    <w:rsid w:val="19A72DD1"/>
    <w:rsid w:val="19B065B0"/>
    <w:rsid w:val="19B0B0F0"/>
    <w:rsid w:val="19B84D6C"/>
    <w:rsid w:val="19B8E071"/>
    <w:rsid w:val="19CA26C7"/>
    <w:rsid w:val="19CCAC55"/>
    <w:rsid w:val="19D0AE30"/>
    <w:rsid w:val="19D1416B"/>
    <w:rsid w:val="19D2A3C8"/>
    <w:rsid w:val="19DD57CA"/>
    <w:rsid w:val="19E04D6D"/>
    <w:rsid w:val="19E86561"/>
    <w:rsid w:val="19EC5FB5"/>
    <w:rsid w:val="19F2AFBA"/>
    <w:rsid w:val="19F48ECB"/>
    <w:rsid w:val="19F9C5A2"/>
    <w:rsid w:val="1A03E3EA"/>
    <w:rsid w:val="1A06592A"/>
    <w:rsid w:val="1A075525"/>
    <w:rsid w:val="1A0C86CD"/>
    <w:rsid w:val="1A13B30E"/>
    <w:rsid w:val="1A13CA24"/>
    <w:rsid w:val="1A148BF1"/>
    <w:rsid w:val="1A1821FB"/>
    <w:rsid w:val="1A1A5D4D"/>
    <w:rsid w:val="1A1C569A"/>
    <w:rsid w:val="1A1E06AF"/>
    <w:rsid w:val="1A2CEB66"/>
    <w:rsid w:val="1A2FC48E"/>
    <w:rsid w:val="1A33DFDB"/>
    <w:rsid w:val="1A35F2BE"/>
    <w:rsid w:val="1A3ABBB4"/>
    <w:rsid w:val="1A4670CD"/>
    <w:rsid w:val="1A49CAE5"/>
    <w:rsid w:val="1A4A134C"/>
    <w:rsid w:val="1A4E0389"/>
    <w:rsid w:val="1A501B05"/>
    <w:rsid w:val="1A524123"/>
    <w:rsid w:val="1A540EFE"/>
    <w:rsid w:val="1A569E22"/>
    <w:rsid w:val="1A58C9BA"/>
    <w:rsid w:val="1A5ADEA3"/>
    <w:rsid w:val="1A5EF799"/>
    <w:rsid w:val="1A722506"/>
    <w:rsid w:val="1A775E19"/>
    <w:rsid w:val="1A80221B"/>
    <w:rsid w:val="1A832714"/>
    <w:rsid w:val="1A8E77AD"/>
    <w:rsid w:val="1A8EC9CF"/>
    <w:rsid w:val="1A8FDFD9"/>
    <w:rsid w:val="1A8FFB67"/>
    <w:rsid w:val="1A9316F3"/>
    <w:rsid w:val="1A96A728"/>
    <w:rsid w:val="1A96CA53"/>
    <w:rsid w:val="1AA0B95E"/>
    <w:rsid w:val="1AA1ECDB"/>
    <w:rsid w:val="1AA552EA"/>
    <w:rsid w:val="1AA76AAB"/>
    <w:rsid w:val="1AAA131C"/>
    <w:rsid w:val="1AAD944A"/>
    <w:rsid w:val="1AB1E0F6"/>
    <w:rsid w:val="1AB5B263"/>
    <w:rsid w:val="1AB913A1"/>
    <w:rsid w:val="1ABE016F"/>
    <w:rsid w:val="1AC81552"/>
    <w:rsid w:val="1AD01DFD"/>
    <w:rsid w:val="1AD259A0"/>
    <w:rsid w:val="1AD5BD01"/>
    <w:rsid w:val="1AD6B213"/>
    <w:rsid w:val="1AD8C113"/>
    <w:rsid w:val="1ADD0CF2"/>
    <w:rsid w:val="1ADED0BD"/>
    <w:rsid w:val="1AE049A7"/>
    <w:rsid w:val="1AE3DE63"/>
    <w:rsid w:val="1AE8372A"/>
    <w:rsid w:val="1AE93B5F"/>
    <w:rsid w:val="1AECD691"/>
    <w:rsid w:val="1AEF932F"/>
    <w:rsid w:val="1AF4471E"/>
    <w:rsid w:val="1AF54BB4"/>
    <w:rsid w:val="1AF75C84"/>
    <w:rsid w:val="1AFC3E62"/>
    <w:rsid w:val="1AFF6278"/>
    <w:rsid w:val="1AFF8AEF"/>
    <w:rsid w:val="1B013C0C"/>
    <w:rsid w:val="1B04FB47"/>
    <w:rsid w:val="1B08E2AA"/>
    <w:rsid w:val="1B0C0FA3"/>
    <w:rsid w:val="1B15EEDB"/>
    <w:rsid w:val="1B198F29"/>
    <w:rsid w:val="1B1D9900"/>
    <w:rsid w:val="1B216925"/>
    <w:rsid w:val="1B293D46"/>
    <w:rsid w:val="1B310CA6"/>
    <w:rsid w:val="1B31F477"/>
    <w:rsid w:val="1B3468D2"/>
    <w:rsid w:val="1B3C610D"/>
    <w:rsid w:val="1B3D42EF"/>
    <w:rsid w:val="1B3DB30E"/>
    <w:rsid w:val="1B40801A"/>
    <w:rsid w:val="1B42D8A0"/>
    <w:rsid w:val="1B441B26"/>
    <w:rsid w:val="1B4882ED"/>
    <w:rsid w:val="1B5C49F3"/>
    <w:rsid w:val="1B6100FD"/>
    <w:rsid w:val="1B6276BE"/>
    <w:rsid w:val="1B650B55"/>
    <w:rsid w:val="1B6E8CE2"/>
    <w:rsid w:val="1B6F7BA6"/>
    <w:rsid w:val="1B6FECD1"/>
    <w:rsid w:val="1B706208"/>
    <w:rsid w:val="1B727DDC"/>
    <w:rsid w:val="1B7A2397"/>
    <w:rsid w:val="1B7B6761"/>
    <w:rsid w:val="1B81AB97"/>
    <w:rsid w:val="1B846CAC"/>
    <w:rsid w:val="1B84F054"/>
    <w:rsid w:val="1B8C4FAA"/>
    <w:rsid w:val="1B951904"/>
    <w:rsid w:val="1B9848AF"/>
    <w:rsid w:val="1B99E7C3"/>
    <w:rsid w:val="1B9C2D81"/>
    <w:rsid w:val="1B9DA68B"/>
    <w:rsid w:val="1B9FBF76"/>
    <w:rsid w:val="1BA83A3E"/>
    <w:rsid w:val="1BAFA16B"/>
    <w:rsid w:val="1BB5BAB5"/>
    <w:rsid w:val="1BB83B18"/>
    <w:rsid w:val="1BBB9155"/>
    <w:rsid w:val="1BC47D5C"/>
    <w:rsid w:val="1BD14C61"/>
    <w:rsid w:val="1BD1729D"/>
    <w:rsid w:val="1BDC53A5"/>
    <w:rsid w:val="1BDD6927"/>
    <w:rsid w:val="1BE904C3"/>
    <w:rsid w:val="1BF1C570"/>
    <w:rsid w:val="1BFB1B89"/>
    <w:rsid w:val="1BFF71FB"/>
    <w:rsid w:val="1BFF9024"/>
    <w:rsid w:val="1C025CB1"/>
    <w:rsid w:val="1C09B5F9"/>
    <w:rsid w:val="1C11505F"/>
    <w:rsid w:val="1C1490CC"/>
    <w:rsid w:val="1C152E54"/>
    <w:rsid w:val="1C1A0AAF"/>
    <w:rsid w:val="1C23332B"/>
    <w:rsid w:val="1C2762EC"/>
    <w:rsid w:val="1C29A019"/>
    <w:rsid w:val="1C2E9442"/>
    <w:rsid w:val="1C396F12"/>
    <w:rsid w:val="1C3A7CCD"/>
    <w:rsid w:val="1C471414"/>
    <w:rsid w:val="1C4876E7"/>
    <w:rsid w:val="1C491FED"/>
    <w:rsid w:val="1C4ABAD2"/>
    <w:rsid w:val="1C4B4A3B"/>
    <w:rsid w:val="1C5BD71D"/>
    <w:rsid w:val="1C65A32A"/>
    <w:rsid w:val="1C6D3F7F"/>
    <w:rsid w:val="1C6DEC21"/>
    <w:rsid w:val="1C78BF91"/>
    <w:rsid w:val="1C795B8B"/>
    <w:rsid w:val="1C7F7FFC"/>
    <w:rsid w:val="1C85FB03"/>
    <w:rsid w:val="1C890F5A"/>
    <w:rsid w:val="1C8E1712"/>
    <w:rsid w:val="1C8E39E0"/>
    <w:rsid w:val="1C8F7546"/>
    <w:rsid w:val="1C99A77B"/>
    <w:rsid w:val="1C9FC81E"/>
    <w:rsid w:val="1CA138DE"/>
    <w:rsid w:val="1CA2FD28"/>
    <w:rsid w:val="1CA44BA8"/>
    <w:rsid w:val="1CB0EE0C"/>
    <w:rsid w:val="1CB53AAE"/>
    <w:rsid w:val="1CB6F1B1"/>
    <w:rsid w:val="1CBA2A2F"/>
    <w:rsid w:val="1CBBB83B"/>
    <w:rsid w:val="1CBBDD83"/>
    <w:rsid w:val="1CBC710C"/>
    <w:rsid w:val="1CC5CE56"/>
    <w:rsid w:val="1CCA02B3"/>
    <w:rsid w:val="1CCC115B"/>
    <w:rsid w:val="1CD3E842"/>
    <w:rsid w:val="1CD42BC1"/>
    <w:rsid w:val="1CD93603"/>
    <w:rsid w:val="1CDE2DE1"/>
    <w:rsid w:val="1CDEA63D"/>
    <w:rsid w:val="1CE0E800"/>
    <w:rsid w:val="1CE1C9E5"/>
    <w:rsid w:val="1CE356EB"/>
    <w:rsid w:val="1CE41FF4"/>
    <w:rsid w:val="1CE42095"/>
    <w:rsid w:val="1CE4FD7B"/>
    <w:rsid w:val="1CE93FD4"/>
    <w:rsid w:val="1CE9BFC3"/>
    <w:rsid w:val="1CEE4D54"/>
    <w:rsid w:val="1CF9489E"/>
    <w:rsid w:val="1CFA5D9A"/>
    <w:rsid w:val="1CFB82A1"/>
    <w:rsid w:val="1CFDC426"/>
    <w:rsid w:val="1CFF11F3"/>
    <w:rsid w:val="1D054B76"/>
    <w:rsid w:val="1D06FFB4"/>
    <w:rsid w:val="1D0A917E"/>
    <w:rsid w:val="1D0C1ACD"/>
    <w:rsid w:val="1D0CA76C"/>
    <w:rsid w:val="1D0DD55A"/>
    <w:rsid w:val="1D130A94"/>
    <w:rsid w:val="1D176824"/>
    <w:rsid w:val="1D1BBF8E"/>
    <w:rsid w:val="1D270924"/>
    <w:rsid w:val="1D29B542"/>
    <w:rsid w:val="1D2CE209"/>
    <w:rsid w:val="1D377205"/>
    <w:rsid w:val="1D37B3F7"/>
    <w:rsid w:val="1D38787B"/>
    <w:rsid w:val="1D399E9A"/>
    <w:rsid w:val="1D3DD542"/>
    <w:rsid w:val="1D4185E1"/>
    <w:rsid w:val="1D4A1872"/>
    <w:rsid w:val="1D4FD562"/>
    <w:rsid w:val="1D4FEF7F"/>
    <w:rsid w:val="1D50271A"/>
    <w:rsid w:val="1D524285"/>
    <w:rsid w:val="1D535C0C"/>
    <w:rsid w:val="1D53B59C"/>
    <w:rsid w:val="1D53FCD7"/>
    <w:rsid w:val="1D55F31E"/>
    <w:rsid w:val="1D57E657"/>
    <w:rsid w:val="1D634F84"/>
    <w:rsid w:val="1D64F622"/>
    <w:rsid w:val="1D6834B5"/>
    <w:rsid w:val="1D690642"/>
    <w:rsid w:val="1D6A50A7"/>
    <w:rsid w:val="1D6B0A08"/>
    <w:rsid w:val="1D6B66E6"/>
    <w:rsid w:val="1D6C97F3"/>
    <w:rsid w:val="1D6D766C"/>
    <w:rsid w:val="1D6E0257"/>
    <w:rsid w:val="1D6F6EDD"/>
    <w:rsid w:val="1D72634A"/>
    <w:rsid w:val="1D7FE6F5"/>
    <w:rsid w:val="1D8F9C96"/>
    <w:rsid w:val="1D92F8EB"/>
    <w:rsid w:val="1D936C97"/>
    <w:rsid w:val="1D98F4B5"/>
    <w:rsid w:val="1DA6CAA5"/>
    <w:rsid w:val="1DAB871F"/>
    <w:rsid w:val="1DAC2F1C"/>
    <w:rsid w:val="1DAC8E44"/>
    <w:rsid w:val="1DAD64F0"/>
    <w:rsid w:val="1DADEAB9"/>
    <w:rsid w:val="1DAF3512"/>
    <w:rsid w:val="1DB6AAF9"/>
    <w:rsid w:val="1DB8F61C"/>
    <w:rsid w:val="1DBB5990"/>
    <w:rsid w:val="1DBC4B75"/>
    <w:rsid w:val="1DC1137F"/>
    <w:rsid w:val="1DC2B7FE"/>
    <w:rsid w:val="1DCECFAC"/>
    <w:rsid w:val="1DD29F5A"/>
    <w:rsid w:val="1DD76362"/>
    <w:rsid w:val="1DDBE3C4"/>
    <w:rsid w:val="1DDE3165"/>
    <w:rsid w:val="1DE03AEC"/>
    <w:rsid w:val="1DE0489A"/>
    <w:rsid w:val="1DE78E27"/>
    <w:rsid w:val="1DE9C1CB"/>
    <w:rsid w:val="1DF18EC1"/>
    <w:rsid w:val="1DF1AAD1"/>
    <w:rsid w:val="1DF1AF70"/>
    <w:rsid w:val="1DF1D16A"/>
    <w:rsid w:val="1DF5116A"/>
    <w:rsid w:val="1DF57D4A"/>
    <w:rsid w:val="1E0274E5"/>
    <w:rsid w:val="1E0840B1"/>
    <w:rsid w:val="1E0AD31A"/>
    <w:rsid w:val="1E0E88E5"/>
    <w:rsid w:val="1E116DF4"/>
    <w:rsid w:val="1E136EBE"/>
    <w:rsid w:val="1E1650A4"/>
    <w:rsid w:val="1E1883BA"/>
    <w:rsid w:val="1E1BDA76"/>
    <w:rsid w:val="1E1BEF4A"/>
    <w:rsid w:val="1E1DBA4F"/>
    <w:rsid w:val="1E23F61B"/>
    <w:rsid w:val="1E271F42"/>
    <w:rsid w:val="1E276437"/>
    <w:rsid w:val="1E2C220A"/>
    <w:rsid w:val="1E2E2D36"/>
    <w:rsid w:val="1E366573"/>
    <w:rsid w:val="1E3798DD"/>
    <w:rsid w:val="1E388EAF"/>
    <w:rsid w:val="1E391061"/>
    <w:rsid w:val="1E39813C"/>
    <w:rsid w:val="1E3BEE16"/>
    <w:rsid w:val="1E3FCD89"/>
    <w:rsid w:val="1E44A3DE"/>
    <w:rsid w:val="1E4C90E8"/>
    <w:rsid w:val="1E4ED195"/>
    <w:rsid w:val="1E50D354"/>
    <w:rsid w:val="1E55A700"/>
    <w:rsid w:val="1E5EEE12"/>
    <w:rsid w:val="1E64FD64"/>
    <w:rsid w:val="1E65509B"/>
    <w:rsid w:val="1E6B5191"/>
    <w:rsid w:val="1E6E42E4"/>
    <w:rsid w:val="1E6FE90C"/>
    <w:rsid w:val="1E78E4F9"/>
    <w:rsid w:val="1E7B13CF"/>
    <w:rsid w:val="1E7B3F8C"/>
    <w:rsid w:val="1E7FF0B7"/>
    <w:rsid w:val="1E823410"/>
    <w:rsid w:val="1E89BBD8"/>
    <w:rsid w:val="1E8DB38C"/>
    <w:rsid w:val="1E8EAD40"/>
    <w:rsid w:val="1E90BB63"/>
    <w:rsid w:val="1E938344"/>
    <w:rsid w:val="1EA2BF3C"/>
    <w:rsid w:val="1EA58BE8"/>
    <w:rsid w:val="1EA82917"/>
    <w:rsid w:val="1EA990A9"/>
    <w:rsid w:val="1EAB6B0F"/>
    <w:rsid w:val="1EAC1326"/>
    <w:rsid w:val="1EAEBB6A"/>
    <w:rsid w:val="1EB22F6A"/>
    <w:rsid w:val="1EB2F13D"/>
    <w:rsid w:val="1EB3A88D"/>
    <w:rsid w:val="1EB5A308"/>
    <w:rsid w:val="1EB5F710"/>
    <w:rsid w:val="1EB7E8B4"/>
    <w:rsid w:val="1EB81B8B"/>
    <w:rsid w:val="1EC06614"/>
    <w:rsid w:val="1EC0E1DC"/>
    <w:rsid w:val="1ECC1ED9"/>
    <w:rsid w:val="1ED79F94"/>
    <w:rsid w:val="1EE40B28"/>
    <w:rsid w:val="1EEC0987"/>
    <w:rsid w:val="1EEF2504"/>
    <w:rsid w:val="1EF1DF6E"/>
    <w:rsid w:val="1EF65A6F"/>
    <w:rsid w:val="1EFC67F6"/>
    <w:rsid w:val="1F06EA73"/>
    <w:rsid w:val="1F075DDC"/>
    <w:rsid w:val="1F0AC828"/>
    <w:rsid w:val="1F0CF637"/>
    <w:rsid w:val="1F0D6C24"/>
    <w:rsid w:val="1F1196BF"/>
    <w:rsid w:val="1F136528"/>
    <w:rsid w:val="1F14D444"/>
    <w:rsid w:val="1F203ED2"/>
    <w:rsid w:val="1F273838"/>
    <w:rsid w:val="1F2F98DF"/>
    <w:rsid w:val="1F301DCD"/>
    <w:rsid w:val="1F34E15A"/>
    <w:rsid w:val="1F350E2E"/>
    <w:rsid w:val="1F36B744"/>
    <w:rsid w:val="1F3DA68C"/>
    <w:rsid w:val="1F3E00FC"/>
    <w:rsid w:val="1F3FBA46"/>
    <w:rsid w:val="1F4259AA"/>
    <w:rsid w:val="1F4348A4"/>
    <w:rsid w:val="1F43792E"/>
    <w:rsid w:val="1F46FF76"/>
    <w:rsid w:val="1F4CE8FE"/>
    <w:rsid w:val="1F545327"/>
    <w:rsid w:val="1F57DDE7"/>
    <w:rsid w:val="1F58546E"/>
    <w:rsid w:val="1F5DBC53"/>
    <w:rsid w:val="1F6209F2"/>
    <w:rsid w:val="1F6341E5"/>
    <w:rsid w:val="1F6573FA"/>
    <w:rsid w:val="1F66DF33"/>
    <w:rsid w:val="1F67D0D0"/>
    <w:rsid w:val="1F684B11"/>
    <w:rsid w:val="1F68D455"/>
    <w:rsid w:val="1F6C8B7A"/>
    <w:rsid w:val="1F6D1C06"/>
    <w:rsid w:val="1F72A311"/>
    <w:rsid w:val="1F7EC08A"/>
    <w:rsid w:val="1F804736"/>
    <w:rsid w:val="1F818891"/>
    <w:rsid w:val="1F832BD8"/>
    <w:rsid w:val="1F8ABA25"/>
    <w:rsid w:val="1F8B6876"/>
    <w:rsid w:val="1F8DFF40"/>
    <w:rsid w:val="1F90CA74"/>
    <w:rsid w:val="1F95B392"/>
    <w:rsid w:val="1F96DE3E"/>
    <w:rsid w:val="1F9A3123"/>
    <w:rsid w:val="1F9DD0D4"/>
    <w:rsid w:val="1FA0245C"/>
    <w:rsid w:val="1FA5B48E"/>
    <w:rsid w:val="1FA89C87"/>
    <w:rsid w:val="1FA91E31"/>
    <w:rsid w:val="1FAAF677"/>
    <w:rsid w:val="1FB4ED4C"/>
    <w:rsid w:val="1FB87F9D"/>
    <w:rsid w:val="1FB9816D"/>
    <w:rsid w:val="1FBBDF81"/>
    <w:rsid w:val="1FC32C5E"/>
    <w:rsid w:val="1FC629F9"/>
    <w:rsid w:val="1FD1D8BD"/>
    <w:rsid w:val="1FD70BC9"/>
    <w:rsid w:val="1FD97C04"/>
    <w:rsid w:val="1FD9F4B6"/>
    <w:rsid w:val="1FE514B6"/>
    <w:rsid w:val="1FEC8A05"/>
    <w:rsid w:val="1FF3FFDA"/>
    <w:rsid w:val="1FF4FAEA"/>
    <w:rsid w:val="1FF59339"/>
    <w:rsid w:val="1FFB0C19"/>
    <w:rsid w:val="1FFD837A"/>
    <w:rsid w:val="1FFDC60A"/>
    <w:rsid w:val="200C8561"/>
    <w:rsid w:val="2013CE6D"/>
    <w:rsid w:val="201A120A"/>
    <w:rsid w:val="201BA1C3"/>
    <w:rsid w:val="201C8880"/>
    <w:rsid w:val="20207DB8"/>
    <w:rsid w:val="20211695"/>
    <w:rsid w:val="2026A1D6"/>
    <w:rsid w:val="202A23CF"/>
    <w:rsid w:val="202E9ED3"/>
    <w:rsid w:val="202F2E6B"/>
    <w:rsid w:val="203902D6"/>
    <w:rsid w:val="203D66C3"/>
    <w:rsid w:val="203E7E22"/>
    <w:rsid w:val="203F198A"/>
    <w:rsid w:val="2040CBB8"/>
    <w:rsid w:val="2043D158"/>
    <w:rsid w:val="2045A376"/>
    <w:rsid w:val="204DE3EC"/>
    <w:rsid w:val="20523DFD"/>
    <w:rsid w:val="205BB0B5"/>
    <w:rsid w:val="20627002"/>
    <w:rsid w:val="20673E19"/>
    <w:rsid w:val="20695D19"/>
    <w:rsid w:val="206A0498"/>
    <w:rsid w:val="206A57A3"/>
    <w:rsid w:val="206CE3BB"/>
    <w:rsid w:val="206D2489"/>
    <w:rsid w:val="206DB48C"/>
    <w:rsid w:val="206E758D"/>
    <w:rsid w:val="207425D5"/>
    <w:rsid w:val="2076B20C"/>
    <w:rsid w:val="208474BD"/>
    <w:rsid w:val="20852DB1"/>
    <w:rsid w:val="20855C1C"/>
    <w:rsid w:val="2089494F"/>
    <w:rsid w:val="208A12FE"/>
    <w:rsid w:val="208AB681"/>
    <w:rsid w:val="20911A12"/>
    <w:rsid w:val="2096A07E"/>
    <w:rsid w:val="2096B513"/>
    <w:rsid w:val="209ECB90"/>
    <w:rsid w:val="209F185F"/>
    <w:rsid w:val="209F6158"/>
    <w:rsid w:val="20A33490"/>
    <w:rsid w:val="20A6947C"/>
    <w:rsid w:val="20A980ED"/>
    <w:rsid w:val="20AB1118"/>
    <w:rsid w:val="20AB4E07"/>
    <w:rsid w:val="20AB605C"/>
    <w:rsid w:val="20AD64D2"/>
    <w:rsid w:val="20B3B3CC"/>
    <w:rsid w:val="20B753AE"/>
    <w:rsid w:val="20BA7B65"/>
    <w:rsid w:val="20C01996"/>
    <w:rsid w:val="20C22D5F"/>
    <w:rsid w:val="20C533D2"/>
    <w:rsid w:val="20C9669C"/>
    <w:rsid w:val="20CAE6E1"/>
    <w:rsid w:val="20CC2F3E"/>
    <w:rsid w:val="20CE1B27"/>
    <w:rsid w:val="20CF05F1"/>
    <w:rsid w:val="20D2E4DC"/>
    <w:rsid w:val="20DAEC2A"/>
    <w:rsid w:val="20DCD318"/>
    <w:rsid w:val="20DFBFEF"/>
    <w:rsid w:val="20E30081"/>
    <w:rsid w:val="20E303E7"/>
    <w:rsid w:val="20E49A9D"/>
    <w:rsid w:val="20E8D602"/>
    <w:rsid w:val="20F0E5A7"/>
    <w:rsid w:val="20F185F9"/>
    <w:rsid w:val="20F3CFAC"/>
    <w:rsid w:val="20F45B4F"/>
    <w:rsid w:val="20F5725A"/>
    <w:rsid w:val="20FA232E"/>
    <w:rsid w:val="20FDCF18"/>
    <w:rsid w:val="2101E680"/>
    <w:rsid w:val="2104F087"/>
    <w:rsid w:val="2106AE79"/>
    <w:rsid w:val="21075C3A"/>
    <w:rsid w:val="2113CBCE"/>
    <w:rsid w:val="2117AF28"/>
    <w:rsid w:val="211E991A"/>
    <w:rsid w:val="211EC0D9"/>
    <w:rsid w:val="2120670F"/>
    <w:rsid w:val="212245E1"/>
    <w:rsid w:val="21229353"/>
    <w:rsid w:val="2127A596"/>
    <w:rsid w:val="212FECB4"/>
    <w:rsid w:val="21346ABF"/>
    <w:rsid w:val="21375315"/>
    <w:rsid w:val="213AEABE"/>
    <w:rsid w:val="213DDE67"/>
    <w:rsid w:val="213E5D38"/>
    <w:rsid w:val="213F5DC8"/>
    <w:rsid w:val="214542A3"/>
    <w:rsid w:val="2149C151"/>
    <w:rsid w:val="214A52FE"/>
    <w:rsid w:val="214F95C4"/>
    <w:rsid w:val="214FB0A4"/>
    <w:rsid w:val="21543303"/>
    <w:rsid w:val="21592C67"/>
    <w:rsid w:val="21594CAC"/>
    <w:rsid w:val="21598956"/>
    <w:rsid w:val="215DAD34"/>
    <w:rsid w:val="21703629"/>
    <w:rsid w:val="21735B1F"/>
    <w:rsid w:val="21753B67"/>
    <w:rsid w:val="217B60ED"/>
    <w:rsid w:val="21828435"/>
    <w:rsid w:val="218B3C1E"/>
    <w:rsid w:val="218C8494"/>
    <w:rsid w:val="21931F38"/>
    <w:rsid w:val="219642B0"/>
    <w:rsid w:val="21966644"/>
    <w:rsid w:val="219BD921"/>
    <w:rsid w:val="219D5DDE"/>
    <w:rsid w:val="219F8EDF"/>
    <w:rsid w:val="21A0DA2F"/>
    <w:rsid w:val="21A35424"/>
    <w:rsid w:val="21A35ECA"/>
    <w:rsid w:val="21A430A6"/>
    <w:rsid w:val="21A4FBE5"/>
    <w:rsid w:val="21A6FDB9"/>
    <w:rsid w:val="21AC363D"/>
    <w:rsid w:val="21B4B600"/>
    <w:rsid w:val="21B6D359"/>
    <w:rsid w:val="21B9900C"/>
    <w:rsid w:val="21B9FE75"/>
    <w:rsid w:val="21BCF65A"/>
    <w:rsid w:val="21BDABAD"/>
    <w:rsid w:val="21C37799"/>
    <w:rsid w:val="21C40B9F"/>
    <w:rsid w:val="21CBC558"/>
    <w:rsid w:val="21CBDCD8"/>
    <w:rsid w:val="21CD651A"/>
    <w:rsid w:val="21D0AB19"/>
    <w:rsid w:val="21D16CBE"/>
    <w:rsid w:val="21D3E553"/>
    <w:rsid w:val="21D7AF89"/>
    <w:rsid w:val="21DD549C"/>
    <w:rsid w:val="21E282D0"/>
    <w:rsid w:val="21E58A3D"/>
    <w:rsid w:val="21EA1F72"/>
    <w:rsid w:val="21EF2ADE"/>
    <w:rsid w:val="21F022DC"/>
    <w:rsid w:val="21F163D4"/>
    <w:rsid w:val="21F92624"/>
    <w:rsid w:val="21FE787B"/>
    <w:rsid w:val="21FEF801"/>
    <w:rsid w:val="21FF946C"/>
    <w:rsid w:val="2200D6CC"/>
    <w:rsid w:val="22054210"/>
    <w:rsid w:val="220E99C0"/>
    <w:rsid w:val="220F09F9"/>
    <w:rsid w:val="221559E1"/>
    <w:rsid w:val="22173713"/>
    <w:rsid w:val="2217F26A"/>
    <w:rsid w:val="22240ACC"/>
    <w:rsid w:val="22246215"/>
    <w:rsid w:val="222487E3"/>
    <w:rsid w:val="222BAF51"/>
    <w:rsid w:val="222EA5EC"/>
    <w:rsid w:val="2232FD70"/>
    <w:rsid w:val="223656C6"/>
    <w:rsid w:val="223721BC"/>
    <w:rsid w:val="223937B6"/>
    <w:rsid w:val="223BD32A"/>
    <w:rsid w:val="223C0885"/>
    <w:rsid w:val="223F4EB5"/>
    <w:rsid w:val="224288A9"/>
    <w:rsid w:val="224307A7"/>
    <w:rsid w:val="22500CE9"/>
    <w:rsid w:val="22507145"/>
    <w:rsid w:val="22510A6A"/>
    <w:rsid w:val="2251D711"/>
    <w:rsid w:val="22562929"/>
    <w:rsid w:val="225C65C0"/>
    <w:rsid w:val="225CF667"/>
    <w:rsid w:val="225E268A"/>
    <w:rsid w:val="2262D639"/>
    <w:rsid w:val="2264157E"/>
    <w:rsid w:val="2267EC1F"/>
    <w:rsid w:val="226A07D2"/>
    <w:rsid w:val="226AC1DA"/>
    <w:rsid w:val="226C6392"/>
    <w:rsid w:val="226E1501"/>
    <w:rsid w:val="2270C222"/>
    <w:rsid w:val="227895F9"/>
    <w:rsid w:val="227A4C69"/>
    <w:rsid w:val="227A639B"/>
    <w:rsid w:val="228060B7"/>
    <w:rsid w:val="228D0527"/>
    <w:rsid w:val="2292E01E"/>
    <w:rsid w:val="22974CDB"/>
    <w:rsid w:val="2297BBB4"/>
    <w:rsid w:val="229BC5A5"/>
    <w:rsid w:val="229BFF9E"/>
    <w:rsid w:val="22A3AFF5"/>
    <w:rsid w:val="22A74544"/>
    <w:rsid w:val="22A94294"/>
    <w:rsid w:val="22AF44E0"/>
    <w:rsid w:val="22B31D27"/>
    <w:rsid w:val="22B51E42"/>
    <w:rsid w:val="22B62EAC"/>
    <w:rsid w:val="22B96988"/>
    <w:rsid w:val="22C0414C"/>
    <w:rsid w:val="22C27429"/>
    <w:rsid w:val="22C5050C"/>
    <w:rsid w:val="22CA5CFE"/>
    <w:rsid w:val="22CDB3A1"/>
    <w:rsid w:val="22CFA4E3"/>
    <w:rsid w:val="22D65D3B"/>
    <w:rsid w:val="22D6D2FA"/>
    <w:rsid w:val="22D810E1"/>
    <w:rsid w:val="22DF16C6"/>
    <w:rsid w:val="22E01311"/>
    <w:rsid w:val="22EC9CC3"/>
    <w:rsid w:val="22EF16C1"/>
    <w:rsid w:val="22F2990D"/>
    <w:rsid w:val="22F4B5C2"/>
    <w:rsid w:val="22F51BB0"/>
    <w:rsid w:val="22F5F497"/>
    <w:rsid w:val="22F68A74"/>
    <w:rsid w:val="22F8B1F3"/>
    <w:rsid w:val="22FD04BE"/>
    <w:rsid w:val="22FD26EF"/>
    <w:rsid w:val="22FEC1E7"/>
    <w:rsid w:val="230008BB"/>
    <w:rsid w:val="23040F9F"/>
    <w:rsid w:val="230B712B"/>
    <w:rsid w:val="230ED5D8"/>
    <w:rsid w:val="230F0442"/>
    <w:rsid w:val="231158DF"/>
    <w:rsid w:val="23129E0D"/>
    <w:rsid w:val="2312DAB5"/>
    <w:rsid w:val="23145BDC"/>
    <w:rsid w:val="2315B391"/>
    <w:rsid w:val="231AF1FC"/>
    <w:rsid w:val="231F7180"/>
    <w:rsid w:val="231FD014"/>
    <w:rsid w:val="232199AA"/>
    <w:rsid w:val="23273343"/>
    <w:rsid w:val="2327A84F"/>
    <w:rsid w:val="23289B9A"/>
    <w:rsid w:val="232924AC"/>
    <w:rsid w:val="232D7913"/>
    <w:rsid w:val="232E10A4"/>
    <w:rsid w:val="23354918"/>
    <w:rsid w:val="234B1235"/>
    <w:rsid w:val="234C5DC0"/>
    <w:rsid w:val="234EC176"/>
    <w:rsid w:val="23544390"/>
    <w:rsid w:val="2359F7DE"/>
    <w:rsid w:val="235A0F39"/>
    <w:rsid w:val="235F9570"/>
    <w:rsid w:val="2360DA20"/>
    <w:rsid w:val="23654C0B"/>
    <w:rsid w:val="23654F5E"/>
    <w:rsid w:val="236761E2"/>
    <w:rsid w:val="236887AB"/>
    <w:rsid w:val="2369F8AD"/>
    <w:rsid w:val="236F8B45"/>
    <w:rsid w:val="2372B702"/>
    <w:rsid w:val="23805B36"/>
    <w:rsid w:val="238B18EA"/>
    <w:rsid w:val="238CA168"/>
    <w:rsid w:val="2390BD5F"/>
    <w:rsid w:val="23952BBB"/>
    <w:rsid w:val="239882F2"/>
    <w:rsid w:val="2398FB0A"/>
    <w:rsid w:val="23996B2C"/>
    <w:rsid w:val="239E7B37"/>
    <w:rsid w:val="23A747A6"/>
    <w:rsid w:val="23A9E14F"/>
    <w:rsid w:val="23AB3B7B"/>
    <w:rsid w:val="23ACBC8E"/>
    <w:rsid w:val="23B6F50E"/>
    <w:rsid w:val="23B7ECF5"/>
    <w:rsid w:val="23B9AFB5"/>
    <w:rsid w:val="23BB2811"/>
    <w:rsid w:val="23BCDD5B"/>
    <w:rsid w:val="23BD773D"/>
    <w:rsid w:val="23BDAEB1"/>
    <w:rsid w:val="23BF1B2E"/>
    <w:rsid w:val="23C1EE23"/>
    <w:rsid w:val="23C38A5E"/>
    <w:rsid w:val="23C5249C"/>
    <w:rsid w:val="23C55235"/>
    <w:rsid w:val="23C5A09D"/>
    <w:rsid w:val="23C9B40A"/>
    <w:rsid w:val="23CA69EC"/>
    <w:rsid w:val="23CCD454"/>
    <w:rsid w:val="23CD8671"/>
    <w:rsid w:val="23CEE174"/>
    <w:rsid w:val="23CF570D"/>
    <w:rsid w:val="23D38E3D"/>
    <w:rsid w:val="23D71F49"/>
    <w:rsid w:val="23DB7846"/>
    <w:rsid w:val="23E9082E"/>
    <w:rsid w:val="23EBCD40"/>
    <w:rsid w:val="23EE5992"/>
    <w:rsid w:val="23F57F3C"/>
    <w:rsid w:val="23F97DB9"/>
    <w:rsid w:val="23FE68D6"/>
    <w:rsid w:val="23FFE335"/>
    <w:rsid w:val="24046BDA"/>
    <w:rsid w:val="24095C15"/>
    <w:rsid w:val="240A00D3"/>
    <w:rsid w:val="240BD61E"/>
    <w:rsid w:val="240D3297"/>
    <w:rsid w:val="2410A6A9"/>
    <w:rsid w:val="24236DE7"/>
    <w:rsid w:val="2423FB36"/>
    <w:rsid w:val="2425F9BE"/>
    <w:rsid w:val="24264C1F"/>
    <w:rsid w:val="242E7A73"/>
    <w:rsid w:val="2433A90B"/>
    <w:rsid w:val="243466F3"/>
    <w:rsid w:val="2434CEB8"/>
    <w:rsid w:val="24389B65"/>
    <w:rsid w:val="243C226C"/>
    <w:rsid w:val="243F2FE7"/>
    <w:rsid w:val="24405450"/>
    <w:rsid w:val="24490AFD"/>
    <w:rsid w:val="2449BDA8"/>
    <w:rsid w:val="244A8FA0"/>
    <w:rsid w:val="244D7611"/>
    <w:rsid w:val="244E11B9"/>
    <w:rsid w:val="24515A8F"/>
    <w:rsid w:val="2456F827"/>
    <w:rsid w:val="245B75F2"/>
    <w:rsid w:val="245BB21A"/>
    <w:rsid w:val="245CAE79"/>
    <w:rsid w:val="245F4D36"/>
    <w:rsid w:val="2461DAC0"/>
    <w:rsid w:val="2461F4AF"/>
    <w:rsid w:val="246BC22E"/>
    <w:rsid w:val="246D29DD"/>
    <w:rsid w:val="246ED6EF"/>
    <w:rsid w:val="246F3726"/>
    <w:rsid w:val="2470DB9D"/>
    <w:rsid w:val="247236EA"/>
    <w:rsid w:val="24728918"/>
    <w:rsid w:val="247445B8"/>
    <w:rsid w:val="247963D7"/>
    <w:rsid w:val="2480104C"/>
    <w:rsid w:val="24825712"/>
    <w:rsid w:val="2485C501"/>
    <w:rsid w:val="2486BDF6"/>
    <w:rsid w:val="2489A708"/>
    <w:rsid w:val="248A4E95"/>
    <w:rsid w:val="248AB349"/>
    <w:rsid w:val="248B40A8"/>
    <w:rsid w:val="248BEA67"/>
    <w:rsid w:val="248C5194"/>
    <w:rsid w:val="248CDFE4"/>
    <w:rsid w:val="248CE1B5"/>
    <w:rsid w:val="248D6772"/>
    <w:rsid w:val="248D90ED"/>
    <w:rsid w:val="248EB8F4"/>
    <w:rsid w:val="249210CA"/>
    <w:rsid w:val="2492FF22"/>
    <w:rsid w:val="24932EDD"/>
    <w:rsid w:val="2494D755"/>
    <w:rsid w:val="249A225B"/>
    <w:rsid w:val="249CE8BA"/>
    <w:rsid w:val="249D0CFA"/>
    <w:rsid w:val="249E8D60"/>
    <w:rsid w:val="24A046C8"/>
    <w:rsid w:val="24A28E1C"/>
    <w:rsid w:val="24A38A63"/>
    <w:rsid w:val="24A49C0B"/>
    <w:rsid w:val="24A95651"/>
    <w:rsid w:val="24B5A5EF"/>
    <w:rsid w:val="24BA10E3"/>
    <w:rsid w:val="24C150A2"/>
    <w:rsid w:val="24C1BBE8"/>
    <w:rsid w:val="24C263D3"/>
    <w:rsid w:val="24C327D8"/>
    <w:rsid w:val="24C48F7C"/>
    <w:rsid w:val="24C7ADC4"/>
    <w:rsid w:val="24CAAAEB"/>
    <w:rsid w:val="24D00F42"/>
    <w:rsid w:val="24D62B2A"/>
    <w:rsid w:val="24DC7A96"/>
    <w:rsid w:val="24E221B7"/>
    <w:rsid w:val="24E247A8"/>
    <w:rsid w:val="24E743A7"/>
    <w:rsid w:val="24EF8C66"/>
    <w:rsid w:val="24FBE584"/>
    <w:rsid w:val="25099702"/>
    <w:rsid w:val="250C0B8C"/>
    <w:rsid w:val="251075BB"/>
    <w:rsid w:val="25108337"/>
    <w:rsid w:val="25173797"/>
    <w:rsid w:val="251E9BC5"/>
    <w:rsid w:val="251EA9F1"/>
    <w:rsid w:val="252305A3"/>
    <w:rsid w:val="25238A8F"/>
    <w:rsid w:val="252A9B28"/>
    <w:rsid w:val="252B8B30"/>
    <w:rsid w:val="252C0266"/>
    <w:rsid w:val="252DCCCB"/>
    <w:rsid w:val="252E591B"/>
    <w:rsid w:val="2530AF08"/>
    <w:rsid w:val="25338734"/>
    <w:rsid w:val="25438636"/>
    <w:rsid w:val="2545032B"/>
    <w:rsid w:val="254935B9"/>
    <w:rsid w:val="254A8380"/>
    <w:rsid w:val="254AB97E"/>
    <w:rsid w:val="254F4514"/>
    <w:rsid w:val="2551464E"/>
    <w:rsid w:val="2552516F"/>
    <w:rsid w:val="25562CA7"/>
    <w:rsid w:val="2558A167"/>
    <w:rsid w:val="255951E7"/>
    <w:rsid w:val="255C8FAC"/>
    <w:rsid w:val="255E3E42"/>
    <w:rsid w:val="2563BC5C"/>
    <w:rsid w:val="256AC4DC"/>
    <w:rsid w:val="256B3FE6"/>
    <w:rsid w:val="256EEC28"/>
    <w:rsid w:val="25709A9E"/>
    <w:rsid w:val="257D28F9"/>
    <w:rsid w:val="257F0B6B"/>
    <w:rsid w:val="25838030"/>
    <w:rsid w:val="25855701"/>
    <w:rsid w:val="2589DA97"/>
    <w:rsid w:val="2590ACE9"/>
    <w:rsid w:val="25920CE4"/>
    <w:rsid w:val="2593F4F5"/>
    <w:rsid w:val="25957609"/>
    <w:rsid w:val="25A200D9"/>
    <w:rsid w:val="25A2C9B8"/>
    <w:rsid w:val="25A2E0DB"/>
    <w:rsid w:val="25A509B4"/>
    <w:rsid w:val="25AAE29C"/>
    <w:rsid w:val="25AD60E7"/>
    <w:rsid w:val="25AD94B1"/>
    <w:rsid w:val="25B00AF0"/>
    <w:rsid w:val="25BAC10D"/>
    <w:rsid w:val="25BF119B"/>
    <w:rsid w:val="25BFAEC7"/>
    <w:rsid w:val="25C0172D"/>
    <w:rsid w:val="25CA97B0"/>
    <w:rsid w:val="25CB2672"/>
    <w:rsid w:val="25D00E11"/>
    <w:rsid w:val="25D31727"/>
    <w:rsid w:val="25D3696B"/>
    <w:rsid w:val="25DABAE3"/>
    <w:rsid w:val="25E8DDF9"/>
    <w:rsid w:val="25EB308E"/>
    <w:rsid w:val="25EFFD37"/>
    <w:rsid w:val="25F4200D"/>
    <w:rsid w:val="25F687CC"/>
    <w:rsid w:val="25F6E072"/>
    <w:rsid w:val="25FB3D80"/>
    <w:rsid w:val="25FC7C29"/>
    <w:rsid w:val="25FE8E23"/>
    <w:rsid w:val="2600E0DA"/>
    <w:rsid w:val="2602D6AB"/>
    <w:rsid w:val="2607058A"/>
    <w:rsid w:val="2608559C"/>
    <w:rsid w:val="260C243E"/>
    <w:rsid w:val="260CA800"/>
    <w:rsid w:val="2611CF35"/>
    <w:rsid w:val="261BF36B"/>
    <w:rsid w:val="261CF797"/>
    <w:rsid w:val="261EE0AE"/>
    <w:rsid w:val="262177FC"/>
    <w:rsid w:val="2621D7B1"/>
    <w:rsid w:val="2623C96B"/>
    <w:rsid w:val="2626800D"/>
    <w:rsid w:val="262CCC1B"/>
    <w:rsid w:val="262E856E"/>
    <w:rsid w:val="2636C0C9"/>
    <w:rsid w:val="26436691"/>
    <w:rsid w:val="26449644"/>
    <w:rsid w:val="264C8858"/>
    <w:rsid w:val="2653E2F7"/>
    <w:rsid w:val="2657FBDC"/>
    <w:rsid w:val="265A2907"/>
    <w:rsid w:val="26614323"/>
    <w:rsid w:val="2662F39D"/>
    <w:rsid w:val="266B645B"/>
    <w:rsid w:val="266EE2CA"/>
    <w:rsid w:val="266FC923"/>
    <w:rsid w:val="26713032"/>
    <w:rsid w:val="2671DB56"/>
    <w:rsid w:val="26835154"/>
    <w:rsid w:val="2690B604"/>
    <w:rsid w:val="2691594D"/>
    <w:rsid w:val="2694100F"/>
    <w:rsid w:val="269611CD"/>
    <w:rsid w:val="269CEE38"/>
    <w:rsid w:val="26A06325"/>
    <w:rsid w:val="26A109C8"/>
    <w:rsid w:val="26A5974B"/>
    <w:rsid w:val="26A89317"/>
    <w:rsid w:val="26B33E34"/>
    <w:rsid w:val="26C0A902"/>
    <w:rsid w:val="26C2411E"/>
    <w:rsid w:val="26C2E84A"/>
    <w:rsid w:val="26CDECDD"/>
    <w:rsid w:val="26D1AC84"/>
    <w:rsid w:val="26D62267"/>
    <w:rsid w:val="26D90257"/>
    <w:rsid w:val="26D9C623"/>
    <w:rsid w:val="26DAA0B5"/>
    <w:rsid w:val="26DF1DA2"/>
    <w:rsid w:val="26DFC498"/>
    <w:rsid w:val="26E2F914"/>
    <w:rsid w:val="26E3F8A9"/>
    <w:rsid w:val="26E64268"/>
    <w:rsid w:val="26E764AC"/>
    <w:rsid w:val="26EDB07E"/>
    <w:rsid w:val="26EF010A"/>
    <w:rsid w:val="26EFC95B"/>
    <w:rsid w:val="26EFD845"/>
    <w:rsid w:val="26EFDD3A"/>
    <w:rsid w:val="26F252CA"/>
    <w:rsid w:val="26F522AB"/>
    <w:rsid w:val="27016053"/>
    <w:rsid w:val="270F4C63"/>
    <w:rsid w:val="271033AC"/>
    <w:rsid w:val="2712C273"/>
    <w:rsid w:val="2719E1F3"/>
    <w:rsid w:val="271A427F"/>
    <w:rsid w:val="271B3C48"/>
    <w:rsid w:val="271B4DBA"/>
    <w:rsid w:val="271E75E1"/>
    <w:rsid w:val="27214929"/>
    <w:rsid w:val="2726F798"/>
    <w:rsid w:val="272D0191"/>
    <w:rsid w:val="272EF4EE"/>
    <w:rsid w:val="2738C312"/>
    <w:rsid w:val="2739BFF5"/>
    <w:rsid w:val="27476AFA"/>
    <w:rsid w:val="274AE2F2"/>
    <w:rsid w:val="2756507B"/>
    <w:rsid w:val="27574303"/>
    <w:rsid w:val="2757F284"/>
    <w:rsid w:val="275ECE45"/>
    <w:rsid w:val="2762A59F"/>
    <w:rsid w:val="27636CBF"/>
    <w:rsid w:val="276AA46F"/>
    <w:rsid w:val="276CC7C6"/>
    <w:rsid w:val="276DEEA3"/>
    <w:rsid w:val="27702A56"/>
    <w:rsid w:val="2773369D"/>
    <w:rsid w:val="27756AC9"/>
    <w:rsid w:val="2775951C"/>
    <w:rsid w:val="27771E18"/>
    <w:rsid w:val="27772465"/>
    <w:rsid w:val="27806C02"/>
    <w:rsid w:val="2782A353"/>
    <w:rsid w:val="2782EA83"/>
    <w:rsid w:val="27842F4C"/>
    <w:rsid w:val="27881552"/>
    <w:rsid w:val="2789C67B"/>
    <w:rsid w:val="27950814"/>
    <w:rsid w:val="279BF011"/>
    <w:rsid w:val="279D4EE0"/>
    <w:rsid w:val="279D9EB3"/>
    <w:rsid w:val="27A1158E"/>
    <w:rsid w:val="27A96080"/>
    <w:rsid w:val="27B0B3AB"/>
    <w:rsid w:val="27B1B8EA"/>
    <w:rsid w:val="27BB385C"/>
    <w:rsid w:val="27C5595E"/>
    <w:rsid w:val="27C87A8A"/>
    <w:rsid w:val="27D0FCFA"/>
    <w:rsid w:val="27D48860"/>
    <w:rsid w:val="27D4EC50"/>
    <w:rsid w:val="27D638F3"/>
    <w:rsid w:val="27DDD497"/>
    <w:rsid w:val="27E0145F"/>
    <w:rsid w:val="27E35B85"/>
    <w:rsid w:val="27EC04DD"/>
    <w:rsid w:val="27EF6350"/>
    <w:rsid w:val="27F6C16B"/>
    <w:rsid w:val="27FD8165"/>
    <w:rsid w:val="27FDE2F0"/>
    <w:rsid w:val="2800C679"/>
    <w:rsid w:val="2800FF4E"/>
    <w:rsid w:val="280E3AC8"/>
    <w:rsid w:val="2821EDAD"/>
    <w:rsid w:val="2824CB40"/>
    <w:rsid w:val="282AEAE3"/>
    <w:rsid w:val="2836E84C"/>
    <w:rsid w:val="2838BBF4"/>
    <w:rsid w:val="28397388"/>
    <w:rsid w:val="283CF405"/>
    <w:rsid w:val="2841DB72"/>
    <w:rsid w:val="28426F9C"/>
    <w:rsid w:val="28457CC5"/>
    <w:rsid w:val="284DAE6B"/>
    <w:rsid w:val="28513755"/>
    <w:rsid w:val="28519DCD"/>
    <w:rsid w:val="285717CE"/>
    <w:rsid w:val="28580E9D"/>
    <w:rsid w:val="285812C3"/>
    <w:rsid w:val="285D370D"/>
    <w:rsid w:val="285EC5F0"/>
    <w:rsid w:val="285F4C3A"/>
    <w:rsid w:val="2862A805"/>
    <w:rsid w:val="286C398A"/>
    <w:rsid w:val="286C440A"/>
    <w:rsid w:val="286F3D7B"/>
    <w:rsid w:val="287A800E"/>
    <w:rsid w:val="287B5332"/>
    <w:rsid w:val="287EC3E2"/>
    <w:rsid w:val="28808EFA"/>
    <w:rsid w:val="28856D67"/>
    <w:rsid w:val="28888BE2"/>
    <w:rsid w:val="288ED777"/>
    <w:rsid w:val="289F6455"/>
    <w:rsid w:val="28A009ED"/>
    <w:rsid w:val="28A974C3"/>
    <w:rsid w:val="28B00820"/>
    <w:rsid w:val="28B25652"/>
    <w:rsid w:val="28B2C6FE"/>
    <w:rsid w:val="28B688EE"/>
    <w:rsid w:val="28BA96EC"/>
    <w:rsid w:val="28BBCF6E"/>
    <w:rsid w:val="28BF7274"/>
    <w:rsid w:val="28C1D755"/>
    <w:rsid w:val="28C31729"/>
    <w:rsid w:val="28C66365"/>
    <w:rsid w:val="28C9DBB3"/>
    <w:rsid w:val="28CB8C58"/>
    <w:rsid w:val="28E1BE31"/>
    <w:rsid w:val="28F49C98"/>
    <w:rsid w:val="28F4F030"/>
    <w:rsid w:val="28FA5A65"/>
    <w:rsid w:val="28FA6B5C"/>
    <w:rsid w:val="28FCCE4A"/>
    <w:rsid w:val="2903E77C"/>
    <w:rsid w:val="290A1194"/>
    <w:rsid w:val="290D123B"/>
    <w:rsid w:val="291364F0"/>
    <w:rsid w:val="2913B1BA"/>
    <w:rsid w:val="2914FADA"/>
    <w:rsid w:val="291A3BBD"/>
    <w:rsid w:val="2927E46D"/>
    <w:rsid w:val="2928CA7A"/>
    <w:rsid w:val="292A4974"/>
    <w:rsid w:val="292D9AC1"/>
    <w:rsid w:val="292FECA3"/>
    <w:rsid w:val="29309555"/>
    <w:rsid w:val="29341F45"/>
    <w:rsid w:val="29347592"/>
    <w:rsid w:val="29373682"/>
    <w:rsid w:val="29384A3F"/>
    <w:rsid w:val="29386174"/>
    <w:rsid w:val="293C9814"/>
    <w:rsid w:val="293D6858"/>
    <w:rsid w:val="293E2A06"/>
    <w:rsid w:val="293E3806"/>
    <w:rsid w:val="294206CE"/>
    <w:rsid w:val="294CA92B"/>
    <w:rsid w:val="294CDFDF"/>
    <w:rsid w:val="294EBDCC"/>
    <w:rsid w:val="29504EE2"/>
    <w:rsid w:val="29528C14"/>
    <w:rsid w:val="2959CCB5"/>
    <w:rsid w:val="295BF2EB"/>
    <w:rsid w:val="2960FA4D"/>
    <w:rsid w:val="29627FB1"/>
    <w:rsid w:val="2966312F"/>
    <w:rsid w:val="296900F2"/>
    <w:rsid w:val="296909E6"/>
    <w:rsid w:val="296AE681"/>
    <w:rsid w:val="296F9EF5"/>
    <w:rsid w:val="29789364"/>
    <w:rsid w:val="297E01AE"/>
    <w:rsid w:val="29819430"/>
    <w:rsid w:val="2983A3E1"/>
    <w:rsid w:val="2984559E"/>
    <w:rsid w:val="2987AD8F"/>
    <w:rsid w:val="298BA936"/>
    <w:rsid w:val="298CA4CD"/>
    <w:rsid w:val="298CCC77"/>
    <w:rsid w:val="29915A21"/>
    <w:rsid w:val="29931A58"/>
    <w:rsid w:val="299DB24F"/>
    <w:rsid w:val="29A0CF22"/>
    <w:rsid w:val="29A6A53D"/>
    <w:rsid w:val="29ADFF28"/>
    <w:rsid w:val="29AE3CA2"/>
    <w:rsid w:val="29AFE086"/>
    <w:rsid w:val="29B16C6E"/>
    <w:rsid w:val="29B4201C"/>
    <w:rsid w:val="29B6C25C"/>
    <w:rsid w:val="29C16B47"/>
    <w:rsid w:val="29C1B6EF"/>
    <w:rsid w:val="29C26778"/>
    <w:rsid w:val="29C3A7F9"/>
    <w:rsid w:val="29D04A20"/>
    <w:rsid w:val="29D07B89"/>
    <w:rsid w:val="29D69F93"/>
    <w:rsid w:val="29D8F48E"/>
    <w:rsid w:val="29DBD6EE"/>
    <w:rsid w:val="29DD1006"/>
    <w:rsid w:val="29DFE307"/>
    <w:rsid w:val="29E54AC6"/>
    <w:rsid w:val="29E8B64C"/>
    <w:rsid w:val="29E8F726"/>
    <w:rsid w:val="29E98E66"/>
    <w:rsid w:val="29F237DD"/>
    <w:rsid w:val="29F3107F"/>
    <w:rsid w:val="29F60017"/>
    <w:rsid w:val="29F66A30"/>
    <w:rsid w:val="29F7935E"/>
    <w:rsid w:val="29FBB31F"/>
    <w:rsid w:val="29FBE6DB"/>
    <w:rsid w:val="29FFDC0D"/>
    <w:rsid w:val="2A10BB1D"/>
    <w:rsid w:val="2A1196CE"/>
    <w:rsid w:val="2A133624"/>
    <w:rsid w:val="2A1F04E6"/>
    <w:rsid w:val="2A27734D"/>
    <w:rsid w:val="2A2780EB"/>
    <w:rsid w:val="2A281819"/>
    <w:rsid w:val="2A2AF913"/>
    <w:rsid w:val="2A335AA2"/>
    <w:rsid w:val="2A37DBF1"/>
    <w:rsid w:val="2A3918F9"/>
    <w:rsid w:val="2A3CBE6F"/>
    <w:rsid w:val="2A3E2AFD"/>
    <w:rsid w:val="2A43C9A9"/>
    <w:rsid w:val="2A4517C7"/>
    <w:rsid w:val="2A4A9927"/>
    <w:rsid w:val="2A4C66BF"/>
    <w:rsid w:val="2A4EF796"/>
    <w:rsid w:val="2A4F3032"/>
    <w:rsid w:val="2A56D1E9"/>
    <w:rsid w:val="2A596433"/>
    <w:rsid w:val="2A60AB60"/>
    <w:rsid w:val="2A6123A3"/>
    <w:rsid w:val="2A6148F8"/>
    <w:rsid w:val="2A62E1FD"/>
    <w:rsid w:val="2A641715"/>
    <w:rsid w:val="2A66B913"/>
    <w:rsid w:val="2A72C239"/>
    <w:rsid w:val="2A72E7DD"/>
    <w:rsid w:val="2A75DF5B"/>
    <w:rsid w:val="2A768984"/>
    <w:rsid w:val="2A787977"/>
    <w:rsid w:val="2A812CED"/>
    <w:rsid w:val="2A840A65"/>
    <w:rsid w:val="2A9E3C7F"/>
    <w:rsid w:val="2AA0C46A"/>
    <w:rsid w:val="2AA39492"/>
    <w:rsid w:val="2AA4F702"/>
    <w:rsid w:val="2AA5EDEF"/>
    <w:rsid w:val="2AA77381"/>
    <w:rsid w:val="2AA9B1CD"/>
    <w:rsid w:val="2AACA747"/>
    <w:rsid w:val="2AC0F70B"/>
    <w:rsid w:val="2AC573F7"/>
    <w:rsid w:val="2AC65BE3"/>
    <w:rsid w:val="2AC925C3"/>
    <w:rsid w:val="2ACB2253"/>
    <w:rsid w:val="2ACE0CDC"/>
    <w:rsid w:val="2AD02883"/>
    <w:rsid w:val="2AD18B6F"/>
    <w:rsid w:val="2AD3E82F"/>
    <w:rsid w:val="2AD89871"/>
    <w:rsid w:val="2AE18C06"/>
    <w:rsid w:val="2AE319A7"/>
    <w:rsid w:val="2AE7FC86"/>
    <w:rsid w:val="2AE9689B"/>
    <w:rsid w:val="2AEA895B"/>
    <w:rsid w:val="2AEB3307"/>
    <w:rsid w:val="2AF1C27A"/>
    <w:rsid w:val="2AF27C3B"/>
    <w:rsid w:val="2AF417D7"/>
    <w:rsid w:val="2AF80C17"/>
    <w:rsid w:val="2AF9E549"/>
    <w:rsid w:val="2AF9E7F6"/>
    <w:rsid w:val="2AFA08A3"/>
    <w:rsid w:val="2AFF9E34"/>
    <w:rsid w:val="2B00E698"/>
    <w:rsid w:val="2B013961"/>
    <w:rsid w:val="2B023519"/>
    <w:rsid w:val="2B0F13B9"/>
    <w:rsid w:val="2B150B60"/>
    <w:rsid w:val="2B1598B6"/>
    <w:rsid w:val="2B15A9D5"/>
    <w:rsid w:val="2B162337"/>
    <w:rsid w:val="2B162F17"/>
    <w:rsid w:val="2B189982"/>
    <w:rsid w:val="2B1BB128"/>
    <w:rsid w:val="2B1D57FC"/>
    <w:rsid w:val="2B2120C5"/>
    <w:rsid w:val="2B2D342E"/>
    <w:rsid w:val="2B2FC2FD"/>
    <w:rsid w:val="2B3646CF"/>
    <w:rsid w:val="2B3C80D2"/>
    <w:rsid w:val="2B3FDC17"/>
    <w:rsid w:val="2B462ACC"/>
    <w:rsid w:val="2B5DD230"/>
    <w:rsid w:val="2B6768CB"/>
    <w:rsid w:val="2B6CCBA8"/>
    <w:rsid w:val="2B732BD3"/>
    <w:rsid w:val="2B75DA64"/>
    <w:rsid w:val="2B7DCC66"/>
    <w:rsid w:val="2B7E1F05"/>
    <w:rsid w:val="2B7E7190"/>
    <w:rsid w:val="2B84FB63"/>
    <w:rsid w:val="2B921B5D"/>
    <w:rsid w:val="2B92CC0A"/>
    <w:rsid w:val="2B93B22A"/>
    <w:rsid w:val="2B995E00"/>
    <w:rsid w:val="2B99B7CF"/>
    <w:rsid w:val="2BA038AD"/>
    <w:rsid w:val="2BA72E6B"/>
    <w:rsid w:val="2BAA405F"/>
    <w:rsid w:val="2BACD52E"/>
    <w:rsid w:val="2BAEB8EE"/>
    <w:rsid w:val="2BB3B5BA"/>
    <w:rsid w:val="2BB71D7E"/>
    <w:rsid w:val="2BB7E883"/>
    <w:rsid w:val="2BB95113"/>
    <w:rsid w:val="2BC3F622"/>
    <w:rsid w:val="2BC4A763"/>
    <w:rsid w:val="2BC62FBC"/>
    <w:rsid w:val="2BC7C28D"/>
    <w:rsid w:val="2BCD306A"/>
    <w:rsid w:val="2BD17DA1"/>
    <w:rsid w:val="2BD42345"/>
    <w:rsid w:val="2BD63554"/>
    <w:rsid w:val="2BD81B22"/>
    <w:rsid w:val="2BDA9337"/>
    <w:rsid w:val="2BDE3BB8"/>
    <w:rsid w:val="2BDE6496"/>
    <w:rsid w:val="2BE124BF"/>
    <w:rsid w:val="2BE3BE0E"/>
    <w:rsid w:val="2BEACB57"/>
    <w:rsid w:val="2BEB0436"/>
    <w:rsid w:val="2BEBB241"/>
    <w:rsid w:val="2BF1F5FC"/>
    <w:rsid w:val="2BF4A7DB"/>
    <w:rsid w:val="2BFDF077"/>
    <w:rsid w:val="2BFFB2AB"/>
    <w:rsid w:val="2C00F118"/>
    <w:rsid w:val="2C0276B3"/>
    <w:rsid w:val="2C08D8CE"/>
    <w:rsid w:val="2C0D218D"/>
    <w:rsid w:val="2C116372"/>
    <w:rsid w:val="2C128C86"/>
    <w:rsid w:val="2C1D48E8"/>
    <w:rsid w:val="2C27795C"/>
    <w:rsid w:val="2C296632"/>
    <w:rsid w:val="2C2C643B"/>
    <w:rsid w:val="2C2F83BC"/>
    <w:rsid w:val="2C318568"/>
    <w:rsid w:val="2C387297"/>
    <w:rsid w:val="2C3EAED0"/>
    <w:rsid w:val="2C45FDE8"/>
    <w:rsid w:val="2C47382A"/>
    <w:rsid w:val="2C474555"/>
    <w:rsid w:val="2C4A2976"/>
    <w:rsid w:val="2C4FD592"/>
    <w:rsid w:val="2C5565E5"/>
    <w:rsid w:val="2C577162"/>
    <w:rsid w:val="2C5B750B"/>
    <w:rsid w:val="2C5D79D2"/>
    <w:rsid w:val="2C5DD091"/>
    <w:rsid w:val="2C6177A5"/>
    <w:rsid w:val="2C61DE73"/>
    <w:rsid w:val="2C62C652"/>
    <w:rsid w:val="2C63FA4D"/>
    <w:rsid w:val="2C6E6E44"/>
    <w:rsid w:val="2C70EFD6"/>
    <w:rsid w:val="2C713F19"/>
    <w:rsid w:val="2C74A001"/>
    <w:rsid w:val="2C7B4AD6"/>
    <w:rsid w:val="2C80DDCB"/>
    <w:rsid w:val="2C81E4B7"/>
    <w:rsid w:val="2C851E4B"/>
    <w:rsid w:val="2C88CA29"/>
    <w:rsid w:val="2C93F5FC"/>
    <w:rsid w:val="2C9589F3"/>
    <w:rsid w:val="2C9B1D15"/>
    <w:rsid w:val="2C9CBAD1"/>
    <w:rsid w:val="2CA3F77D"/>
    <w:rsid w:val="2CA7A6CA"/>
    <w:rsid w:val="2CA7E921"/>
    <w:rsid w:val="2CABA481"/>
    <w:rsid w:val="2CAEA896"/>
    <w:rsid w:val="2CB8FE0E"/>
    <w:rsid w:val="2CB9D431"/>
    <w:rsid w:val="2CBA28F6"/>
    <w:rsid w:val="2CBAD8FF"/>
    <w:rsid w:val="2CBF14B4"/>
    <w:rsid w:val="2CBF75C3"/>
    <w:rsid w:val="2CC6E0D5"/>
    <w:rsid w:val="2CC733C7"/>
    <w:rsid w:val="2CC7D0F1"/>
    <w:rsid w:val="2CCB2E76"/>
    <w:rsid w:val="2CCC87AF"/>
    <w:rsid w:val="2CCDD22C"/>
    <w:rsid w:val="2CCEC6D1"/>
    <w:rsid w:val="2CD74CAA"/>
    <w:rsid w:val="2CDA81AD"/>
    <w:rsid w:val="2CDC9168"/>
    <w:rsid w:val="2CDEB7ED"/>
    <w:rsid w:val="2CEF4E0F"/>
    <w:rsid w:val="2CF29611"/>
    <w:rsid w:val="2CF39C53"/>
    <w:rsid w:val="2CF42C01"/>
    <w:rsid w:val="2CF7E22A"/>
    <w:rsid w:val="2CF82138"/>
    <w:rsid w:val="2D0D0A94"/>
    <w:rsid w:val="2D136122"/>
    <w:rsid w:val="2D138547"/>
    <w:rsid w:val="2D172C44"/>
    <w:rsid w:val="2D19122D"/>
    <w:rsid w:val="2D1A821F"/>
    <w:rsid w:val="2D2182DD"/>
    <w:rsid w:val="2D225170"/>
    <w:rsid w:val="2D24928F"/>
    <w:rsid w:val="2D253E4C"/>
    <w:rsid w:val="2D260FD9"/>
    <w:rsid w:val="2D26B6EA"/>
    <w:rsid w:val="2D272C5B"/>
    <w:rsid w:val="2D27EF84"/>
    <w:rsid w:val="2D298F79"/>
    <w:rsid w:val="2D32C1D6"/>
    <w:rsid w:val="2D344D84"/>
    <w:rsid w:val="2D360115"/>
    <w:rsid w:val="2D3D14BF"/>
    <w:rsid w:val="2D3E6591"/>
    <w:rsid w:val="2D400C99"/>
    <w:rsid w:val="2D410AEA"/>
    <w:rsid w:val="2D429153"/>
    <w:rsid w:val="2D4C159D"/>
    <w:rsid w:val="2D53F1DC"/>
    <w:rsid w:val="2D541373"/>
    <w:rsid w:val="2D548F25"/>
    <w:rsid w:val="2D54D561"/>
    <w:rsid w:val="2D581DDE"/>
    <w:rsid w:val="2D582EDE"/>
    <w:rsid w:val="2D5F0AAC"/>
    <w:rsid w:val="2D628A00"/>
    <w:rsid w:val="2D69A2D8"/>
    <w:rsid w:val="2D6B9705"/>
    <w:rsid w:val="2D6C098E"/>
    <w:rsid w:val="2D6DC4DB"/>
    <w:rsid w:val="2D70A435"/>
    <w:rsid w:val="2D784319"/>
    <w:rsid w:val="2D7B9E8E"/>
    <w:rsid w:val="2D813D22"/>
    <w:rsid w:val="2D81DD37"/>
    <w:rsid w:val="2D882B16"/>
    <w:rsid w:val="2D893783"/>
    <w:rsid w:val="2D8D61D1"/>
    <w:rsid w:val="2D8DB0F2"/>
    <w:rsid w:val="2D8FC554"/>
    <w:rsid w:val="2D90B31A"/>
    <w:rsid w:val="2D91D6D4"/>
    <w:rsid w:val="2D9887C1"/>
    <w:rsid w:val="2D9A2B86"/>
    <w:rsid w:val="2DA2B682"/>
    <w:rsid w:val="2DA52702"/>
    <w:rsid w:val="2DA6C36F"/>
    <w:rsid w:val="2DAD12AB"/>
    <w:rsid w:val="2DB0FA96"/>
    <w:rsid w:val="2DB6235F"/>
    <w:rsid w:val="2DB67B10"/>
    <w:rsid w:val="2DB68BF0"/>
    <w:rsid w:val="2DC0A718"/>
    <w:rsid w:val="2DCB02D8"/>
    <w:rsid w:val="2DCBC786"/>
    <w:rsid w:val="2DD22F7A"/>
    <w:rsid w:val="2DD88380"/>
    <w:rsid w:val="2DE51134"/>
    <w:rsid w:val="2DF4646B"/>
    <w:rsid w:val="2DF77947"/>
    <w:rsid w:val="2DFBC126"/>
    <w:rsid w:val="2DFE7791"/>
    <w:rsid w:val="2DFEC36F"/>
    <w:rsid w:val="2E00E83D"/>
    <w:rsid w:val="2E011D7D"/>
    <w:rsid w:val="2E013D0B"/>
    <w:rsid w:val="2E036E4D"/>
    <w:rsid w:val="2E038CCE"/>
    <w:rsid w:val="2E08A05F"/>
    <w:rsid w:val="2E095EF6"/>
    <w:rsid w:val="2E0D7C31"/>
    <w:rsid w:val="2E0F3C2C"/>
    <w:rsid w:val="2E1047D3"/>
    <w:rsid w:val="2E114E88"/>
    <w:rsid w:val="2E123B65"/>
    <w:rsid w:val="2E1BC30B"/>
    <w:rsid w:val="2E1C2B5B"/>
    <w:rsid w:val="2E20DAEB"/>
    <w:rsid w:val="2E307C3A"/>
    <w:rsid w:val="2E31B8E6"/>
    <w:rsid w:val="2E380008"/>
    <w:rsid w:val="2E391183"/>
    <w:rsid w:val="2E3F2154"/>
    <w:rsid w:val="2E46FAE0"/>
    <w:rsid w:val="2E48483A"/>
    <w:rsid w:val="2E4A9C79"/>
    <w:rsid w:val="2E4AA911"/>
    <w:rsid w:val="2E4B6432"/>
    <w:rsid w:val="2E52E5DA"/>
    <w:rsid w:val="2E59E483"/>
    <w:rsid w:val="2E5D8315"/>
    <w:rsid w:val="2E5DE766"/>
    <w:rsid w:val="2E60E287"/>
    <w:rsid w:val="2E62E170"/>
    <w:rsid w:val="2E658F60"/>
    <w:rsid w:val="2E67BD13"/>
    <w:rsid w:val="2E6EC3E3"/>
    <w:rsid w:val="2E74955A"/>
    <w:rsid w:val="2E77F1D1"/>
    <w:rsid w:val="2E87BEF1"/>
    <w:rsid w:val="2E8D391B"/>
    <w:rsid w:val="2E8D63B6"/>
    <w:rsid w:val="2E8D74DD"/>
    <w:rsid w:val="2E8F1000"/>
    <w:rsid w:val="2E902FC1"/>
    <w:rsid w:val="2E98F37E"/>
    <w:rsid w:val="2E99BF6A"/>
    <w:rsid w:val="2E9D23C9"/>
    <w:rsid w:val="2EA4FC78"/>
    <w:rsid w:val="2EA5A0D2"/>
    <w:rsid w:val="2EA97994"/>
    <w:rsid w:val="2EAFB45B"/>
    <w:rsid w:val="2EB272A7"/>
    <w:rsid w:val="2EB38AD7"/>
    <w:rsid w:val="2EBDBF5F"/>
    <w:rsid w:val="2EC30043"/>
    <w:rsid w:val="2ECC9B6A"/>
    <w:rsid w:val="2ECE2249"/>
    <w:rsid w:val="2ECF2C44"/>
    <w:rsid w:val="2ED0634C"/>
    <w:rsid w:val="2ED51D40"/>
    <w:rsid w:val="2EDE489D"/>
    <w:rsid w:val="2EE32201"/>
    <w:rsid w:val="2EE431AB"/>
    <w:rsid w:val="2EE854DF"/>
    <w:rsid w:val="2EEBA2C2"/>
    <w:rsid w:val="2EF013D7"/>
    <w:rsid w:val="2EF08A91"/>
    <w:rsid w:val="2EF4CA52"/>
    <w:rsid w:val="2EF97321"/>
    <w:rsid w:val="2EFB7F31"/>
    <w:rsid w:val="2EFC35EB"/>
    <w:rsid w:val="2F047728"/>
    <w:rsid w:val="2F07F356"/>
    <w:rsid w:val="2F0C3272"/>
    <w:rsid w:val="2F0E1E8C"/>
    <w:rsid w:val="2F10CF49"/>
    <w:rsid w:val="2F12CF0E"/>
    <w:rsid w:val="2F1313C7"/>
    <w:rsid w:val="2F141804"/>
    <w:rsid w:val="2F1649AF"/>
    <w:rsid w:val="2F21C86D"/>
    <w:rsid w:val="2F21DAD3"/>
    <w:rsid w:val="2F2253F6"/>
    <w:rsid w:val="2F22F796"/>
    <w:rsid w:val="2F2468B5"/>
    <w:rsid w:val="2F31509C"/>
    <w:rsid w:val="2F3456FF"/>
    <w:rsid w:val="2F3763FA"/>
    <w:rsid w:val="2F37F860"/>
    <w:rsid w:val="2F3B3375"/>
    <w:rsid w:val="2F3D31FE"/>
    <w:rsid w:val="2F3D4173"/>
    <w:rsid w:val="2F41987F"/>
    <w:rsid w:val="2F43DC07"/>
    <w:rsid w:val="2F4460CB"/>
    <w:rsid w:val="2F44725B"/>
    <w:rsid w:val="2F49EB62"/>
    <w:rsid w:val="2F4A1649"/>
    <w:rsid w:val="2F4BE35F"/>
    <w:rsid w:val="2F500CEC"/>
    <w:rsid w:val="2F534BF4"/>
    <w:rsid w:val="2F544C67"/>
    <w:rsid w:val="2F5819FB"/>
    <w:rsid w:val="2F5B62DD"/>
    <w:rsid w:val="2F5F3999"/>
    <w:rsid w:val="2F603015"/>
    <w:rsid w:val="2F683670"/>
    <w:rsid w:val="2F6A5A86"/>
    <w:rsid w:val="2F6AE5EB"/>
    <w:rsid w:val="2F6C6C8A"/>
    <w:rsid w:val="2F6E3279"/>
    <w:rsid w:val="2F71460F"/>
    <w:rsid w:val="2F74407C"/>
    <w:rsid w:val="2F8C886A"/>
    <w:rsid w:val="2F8FF287"/>
    <w:rsid w:val="2F9B4887"/>
    <w:rsid w:val="2FA41FD1"/>
    <w:rsid w:val="2FAA91CF"/>
    <w:rsid w:val="2FAE43CE"/>
    <w:rsid w:val="2FB07704"/>
    <w:rsid w:val="2FB1E72B"/>
    <w:rsid w:val="2FB2A839"/>
    <w:rsid w:val="2FB55CC6"/>
    <w:rsid w:val="2FBC144D"/>
    <w:rsid w:val="2FBE3A67"/>
    <w:rsid w:val="2FBE4834"/>
    <w:rsid w:val="2FC3D71C"/>
    <w:rsid w:val="2FC6D207"/>
    <w:rsid w:val="2FC8390D"/>
    <w:rsid w:val="2FC9A36E"/>
    <w:rsid w:val="2FD12556"/>
    <w:rsid w:val="2FDC273C"/>
    <w:rsid w:val="2FE8161D"/>
    <w:rsid w:val="2FEB1F9A"/>
    <w:rsid w:val="2FEBC582"/>
    <w:rsid w:val="2FEED357"/>
    <w:rsid w:val="2FF37801"/>
    <w:rsid w:val="2FF42424"/>
    <w:rsid w:val="2FFF7318"/>
    <w:rsid w:val="30012E4D"/>
    <w:rsid w:val="3003A10D"/>
    <w:rsid w:val="3003B423"/>
    <w:rsid w:val="30060169"/>
    <w:rsid w:val="30091B3D"/>
    <w:rsid w:val="3009DC46"/>
    <w:rsid w:val="300C5FF9"/>
    <w:rsid w:val="3016BE74"/>
    <w:rsid w:val="30181D6A"/>
    <w:rsid w:val="301A3198"/>
    <w:rsid w:val="301B5204"/>
    <w:rsid w:val="301FABBE"/>
    <w:rsid w:val="301FB897"/>
    <w:rsid w:val="30202B34"/>
    <w:rsid w:val="30246591"/>
    <w:rsid w:val="302D1F63"/>
    <w:rsid w:val="3034383E"/>
    <w:rsid w:val="303F7E37"/>
    <w:rsid w:val="303F9F43"/>
    <w:rsid w:val="304189FB"/>
    <w:rsid w:val="30446770"/>
    <w:rsid w:val="3053C4D7"/>
    <w:rsid w:val="3057DB60"/>
    <w:rsid w:val="30584586"/>
    <w:rsid w:val="30595F40"/>
    <w:rsid w:val="305F1F48"/>
    <w:rsid w:val="3061F8A9"/>
    <w:rsid w:val="30627BC0"/>
    <w:rsid w:val="30646271"/>
    <w:rsid w:val="3071D847"/>
    <w:rsid w:val="30756DD4"/>
    <w:rsid w:val="30776407"/>
    <w:rsid w:val="307B61B5"/>
    <w:rsid w:val="307B6BB7"/>
    <w:rsid w:val="307CB342"/>
    <w:rsid w:val="3081683C"/>
    <w:rsid w:val="308481BC"/>
    <w:rsid w:val="3085660B"/>
    <w:rsid w:val="308E7021"/>
    <w:rsid w:val="308F0BFA"/>
    <w:rsid w:val="30934780"/>
    <w:rsid w:val="30A40AD8"/>
    <w:rsid w:val="30A7919D"/>
    <w:rsid w:val="30AF67ED"/>
    <w:rsid w:val="30B00EA3"/>
    <w:rsid w:val="30B161AC"/>
    <w:rsid w:val="30B1709A"/>
    <w:rsid w:val="30B7494A"/>
    <w:rsid w:val="30B862C1"/>
    <w:rsid w:val="30BDA013"/>
    <w:rsid w:val="30C36EB9"/>
    <w:rsid w:val="30C3DC9B"/>
    <w:rsid w:val="30C50497"/>
    <w:rsid w:val="30CA662B"/>
    <w:rsid w:val="30CE0DD7"/>
    <w:rsid w:val="30D08CF0"/>
    <w:rsid w:val="30D2EE75"/>
    <w:rsid w:val="30D38E0C"/>
    <w:rsid w:val="30D3B334"/>
    <w:rsid w:val="30D3F52C"/>
    <w:rsid w:val="30D66C6A"/>
    <w:rsid w:val="30DBBF10"/>
    <w:rsid w:val="30DCC379"/>
    <w:rsid w:val="30E435BB"/>
    <w:rsid w:val="30E702D5"/>
    <w:rsid w:val="30EE7F1A"/>
    <w:rsid w:val="30FE0BE5"/>
    <w:rsid w:val="31054362"/>
    <w:rsid w:val="31086498"/>
    <w:rsid w:val="3108C4FF"/>
    <w:rsid w:val="310E903D"/>
    <w:rsid w:val="31100470"/>
    <w:rsid w:val="31146A1C"/>
    <w:rsid w:val="3117450B"/>
    <w:rsid w:val="311AF50E"/>
    <w:rsid w:val="311EEFA8"/>
    <w:rsid w:val="3121668B"/>
    <w:rsid w:val="3122D9CC"/>
    <w:rsid w:val="3124E610"/>
    <w:rsid w:val="312A3AD0"/>
    <w:rsid w:val="312AE0B7"/>
    <w:rsid w:val="312C3890"/>
    <w:rsid w:val="312CDCFB"/>
    <w:rsid w:val="312E2CE3"/>
    <w:rsid w:val="31381744"/>
    <w:rsid w:val="31412052"/>
    <w:rsid w:val="3142A941"/>
    <w:rsid w:val="3144DB28"/>
    <w:rsid w:val="314970DA"/>
    <w:rsid w:val="314D035D"/>
    <w:rsid w:val="314DD0EF"/>
    <w:rsid w:val="314E5021"/>
    <w:rsid w:val="3151F212"/>
    <w:rsid w:val="3154C96D"/>
    <w:rsid w:val="3157930B"/>
    <w:rsid w:val="3157F3A7"/>
    <w:rsid w:val="31600474"/>
    <w:rsid w:val="31630E2B"/>
    <w:rsid w:val="31633D1B"/>
    <w:rsid w:val="31637F63"/>
    <w:rsid w:val="31689D1A"/>
    <w:rsid w:val="316B5ACC"/>
    <w:rsid w:val="316C04BF"/>
    <w:rsid w:val="3173F525"/>
    <w:rsid w:val="3174AE14"/>
    <w:rsid w:val="31769E7D"/>
    <w:rsid w:val="31786532"/>
    <w:rsid w:val="3179B691"/>
    <w:rsid w:val="317DC106"/>
    <w:rsid w:val="3182B999"/>
    <w:rsid w:val="3187CE17"/>
    <w:rsid w:val="3188B1CB"/>
    <w:rsid w:val="318D4840"/>
    <w:rsid w:val="31952E9B"/>
    <w:rsid w:val="319AB140"/>
    <w:rsid w:val="319AC014"/>
    <w:rsid w:val="319C264A"/>
    <w:rsid w:val="319EE95C"/>
    <w:rsid w:val="31A170C2"/>
    <w:rsid w:val="31A39316"/>
    <w:rsid w:val="31A9F9BE"/>
    <w:rsid w:val="31ABF013"/>
    <w:rsid w:val="31AF310C"/>
    <w:rsid w:val="31AF5125"/>
    <w:rsid w:val="31B1322B"/>
    <w:rsid w:val="31B1CAD4"/>
    <w:rsid w:val="31B3FBCC"/>
    <w:rsid w:val="31B66E5C"/>
    <w:rsid w:val="31B9AC41"/>
    <w:rsid w:val="31BC16AB"/>
    <w:rsid w:val="31BD759D"/>
    <w:rsid w:val="31BFD2A8"/>
    <w:rsid w:val="31C0117F"/>
    <w:rsid w:val="31C68148"/>
    <w:rsid w:val="31CCDDA9"/>
    <w:rsid w:val="31CD4F83"/>
    <w:rsid w:val="31D13AC7"/>
    <w:rsid w:val="31D3D453"/>
    <w:rsid w:val="31D46AD6"/>
    <w:rsid w:val="31D69A99"/>
    <w:rsid w:val="31DA4F65"/>
    <w:rsid w:val="31DA8492"/>
    <w:rsid w:val="31DF0B96"/>
    <w:rsid w:val="31E16EE6"/>
    <w:rsid w:val="31E9747D"/>
    <w:rsid w:val="31EA1FA7"/>
    <w:rsid w:val="31F10FAE"/>
    <w:rsid w:val="31F2ACE4"/>
    <w:rsid w:val="3202A881"/>
    <w:rsid w:val="320460E7"/>
    <w:rsid w:val="320A7DEF"/>
    <w:rsid w:val="320C8CA6"/>
    <w:rsid w:val="320D9C91"/>
    <w:rsid w:val="320EACCC"/>
    <w:rsid w:val="320F6ADF"/>
    <w:rsid w:val="3218EF65"/>
    <w:rsid w:val="321E5919"/>
    <w:rsid w:val="322B8975"/>
    <w:rsid w:val="322D8B0C"/>
    <w:rsid w:val="322E346B"/>
    <w:rsid w:val="3233EBFA"/>
    <w:rsid w:val="323793C4"/>
    <w:rsid w:val="32386F25"/>
    <w:rsid w:val="3238818C"/>
    <w:rsid w:val="323CEE16"/>
    <w:rsid w:val="324059E6"/>
    <w:rsid w:val="3243FF71"/>
    <w:rsid w:val="32440DC2"/>
    <w:rsid w:val="324DC6E9"/>
    <w:rsid w:val="324E75FC"/>
    <w:rsid w:val="32534120"/>
    <w:rsid w:val="3254CFE6"/>
    <w:rsid w:val="32554293"/>
    <w:rsid w:val="325A26D7"/>
    <w:rsid w:val="325AD275"/>
    <w:rsid w:val="325F0827"/>
    <w:rsid w:val="32609D16"/>
    <w:rsid w:val="3261218E"/>
    <w:rsid w:val="32656FDE"/>
    <w:rsid w:val="32685F84"/>
    <w:rsid w:val="326BDA24"/>
    <w:rsid w:val="326BDE90"/>
    <w:rsid w:val="326E9263"/>
    <w:rsid w:val="327A3E36"/>
    <w:rsid w:val="327C932F"/>
    <w:rsid w:val="327ED2E3"/>
    <w:rsid w:val="3284DB7C"/>
    <w:rsid w:val="3286136A"/>
    <w:rsid w:val="328D38B8"/>
    <w:rsid w:val="328D7900"/>
    <w:rsid w:val="329944DF"/>
    <w:rsid w:val="329AE319"/>
    <w:rsid w:val="329C3861"/>
    <w:rsid w:val="329D3E7E"/>
    <w:rsid w:val="32A31E8E"/>
    <w:rsid w:val="32A35068"/>
    <w:rsid w:val="32A56DCF"/>
    <w:rsid w:val="32A6BC4E"/>
    <w:rsid w:val="32A847D1"/>
    <w:rsid w:val="32AD37E0"/>
    <w:rsid w:val="32B2A181"/>
    <w:rsid w:val="32BD56DC"/>
    <w:rsid w:val="32C48698"/>
    <w:rsid w:val="32C86E39"/>
    <w:rsid w:val="32CF0333"/>
    <w:rsid w:val="32D5AFC8"/>
    <w:rsid w:val="32D7125E"/>
    <w:rsid w:val="32D7762C"/>
    <w:rsid w:val="32D99AE6"/>
    <w:rsid w:val="32DA73D2"/>
    <w:rsid w:val="32DAAED1"/>
    <w:rsid w:val="32DB8808"/>
    <w:rsid w:val="32E504F2"/>
    <w:rsid w:val="32E774A0"/>
    <w:rsid w:val="32EBD43F"/>
    <w:rsid w:val="32EEEC4F"/>
    <w:rsid w:val="32F03136"/>
    <w:rsid w:val="32F11BDA"/>
    <w:rsid w:val="32F21C0F"/>
    <w:rsid w:val="32F6A60D"/>
    <w:rsid w:val="330012C8"/>
    <w:rsid w:val="33029B22"/>
    <w:rsid w:val="33099748"/>
    <w:rsid w:val="3309F755"/>
    <w:rsid w:val="330A193E"/>
    <w:rsid w:val="330D4CB6"/>
    <w:rsid w:val="3315A10F"/>
    <w:rsid w:val="331C3EF3"/>
    <w:rsid w:val="3324A5DE"/>
    <w:rsid w:val="3326E60B"/>
    <w:rsid w:val="332B99CC"/>
    <w:rsid w:val="333347BA"/>
    <w:rsid w:val="3333BD2E"/>
    <w:rsid w:val="33345176"/>
    <w:rsid w:val="3338233E"/>
    <w:rsid w:val="333B79E9"/>
    <w:rsid w:val="333DAAF5"/>
    <w:rsid w:val="3340F818"/>
    <w:rsid w:val="3345B97A"/>
    <w:rsid w:val="33484183"/>
    <w:rsid w:val="334B2B07"/>
    <w:rsid w:val="334B4033"/>
    <w:rsid w:val="334B90BA"/>
    <w:rsid w:val="334F7963"/>
    <w:rsid w:val="335903C5"/>
    <w:rsid w:val="335CA36A"/>
    <w:rsid w:val="3360F41E"/>
    <w:rsid w:val="336707B2"/>
    <w:rsid w:val="3368A746"/>
    <w:rsid w:val="336F8BCA"/>
    <w:rsid w:val="337211A5"/>
    <w:rsid w:val="337C6430"/>
    <w:rsid w:val="337FE030"/>
    <w:rsid w:val="3386105A"/>
    <w:rsid w:val="338C6137"/>
    <w:rsid w:val="3394EAE3"/>
    <w:rsid w:val="339CE165"/>
    <w:rsid w:val="339D3A88"/>
    <w:rsid w:val="33A2BFDD"/>
    <w:rsid w:val="33A48268"/>
    <w:rsid w:val="33A951DA"/>
    <w:rsid w:val="33ABB8D5"/>
    <w:rsid w:val="33B2AC96"/>
    <w:rsid w:val="33B535BC"/>
    <w:rsid w:val="33B8B8A0"/>
    <w:rsid w:val="33B939C3"/>
    <w:rsid w:val="33BB3E12"/>
    <w:rsid w:val="33C13BCA"/>
    <w:rsid w:val="33C62D3C"/>
    <w:rsid w:val="33C6E67E"/>
    <w:rsid w:val="33C96ACA"/>
    <w:rsid w:val="33CAAA5D"/>
    <w:rsid w:val="33CD2F5D"/>
    <w:rsid w:val="33CFCD00"/>
    <w:rsid w:val="33D1A7EB"/>
    <w:rsid w:val="33D49C90"/>
    <w:rsid w:val="33DBA7BA"/>
    <w:rsid w:val="33E021CD"/>
    <w:rsid w:val="33E37A33"/>
    <w:rsid w:val="33EE107F"/>
    <w:rsid w:val="33EFA439"/>
    <w:rsid w:val="33F28D76"/>
    <w:rsid w:val="33F5DE59"/>
    <w:rsid w:val="33F82E6D"/>
    <w:rsid w:val="33F9FD94"/>
    <w:rsid w:val="33FF722A"/>
    <w:rsid w:val="340563BE"/>
    <w:rsid w:val="34094F01"/>
    <w:rsid w:val="340E9553"/>
    <w:rsid w:val="3415E029"/>
    <w:rsid w:val="341666FA"/>
    <w:rsid w:val="3418975D"/>
    <w:rsid w:val="341AE7E8"/>
    <w:rsid w:val="341DFB13"/>
    <w:rsid w:val="3426BC96"/>
    <w:rsid w:val="342D61E5"/>
    <w:rsid w:val="342EEBD9"/>
    <w:rsid w:val="342F8D94"/>
    <w:rsid w:val="342FCA7C"/>
    <w:rsid w:val="342FF699"/>
    <w:rsid w:val="34376E65"/>
    <w:rsid w:val="3439DD1F"/>
    <w:rsid w:val="34467A74"/>
    <w:rsid w:val="3446BF80"/>
    <w:rsid w:val="344CAE2E"/>
    <w:rsid w:val="344F53FE"/>
    <w:rsid w:val="345317BE"/>
    <w:rsid w:val="3456013A"/>
    <w:rsid w:val="345DBDD6"/>
    <w:rsid w:val="345E2E2F"/>
    <w:rsid w:val="345EE92B"/>
    <w:rsid w:val="34628B65"/>
    <w:rsid w:val="346E4926"/>
    <w:rsid w:val="346EFED7"/>
    <w:rsid w:val="34709D7E"/>
    <w:rsid w:val="34731971"/>
    <w:rsid w:val="34749331"/>
    <w:rsid w:val="3476FBAE"/>
    <w:rsid w:val="347C6EDF"/>
    <w:rsid w:val="347D5A1D"/>
    <w:rsid w:val="347D85D8"/>
    <w:rsid w:val="347F99EB"/>
    <w:rsid w:val="3480D087"/>
    <w:rsid w:val="3481C0F5"/>
    <w:rsid w:val="34871665"/>
    <w:rsid w:val="348A4238"/>
    <w:rsid w:val="3494A2E3"/>
    <w:rsid w:val="34968F01"/>
    <w:rsid w:val="34A42C37"/>
    <w:rsid w:val="34A4F647"/>
    <w:rsid w:val="34AA965B"/>
    <w:rsid w:val="34B27B15"/>
    <w:rsid w:val="34B9AA61"/>
    <w:rsid w:val="34BC5DC5"/>
    <w:rsid w:val="34C1CA38"/>
    <w:rsid w:val="34C9A691"/>
    <w:rsid w:val="34D1D804"/>
    <w:rsid w:val="34D39A55"/>
    <w:rsid w:val="34D5146E"/>
    <w:rsid w:val="34D5471D"/>
    <w:rsid w:val="34D8ACCC"/>
    <w:rsid w:val="34E0BD9D"/>
    <w:rsid w:val="34E1C184"/>
    <w:rsid w:val="34E26D04"/>
    <w:rsid w:val="34EA6ACF"/>
    <w:rsid w:val="34EB1B0B"/>
    <w:rsid w:val="34ED88D9"/>
    <w:rsid w:val="34FA76F2"/>
    <w:rsid w:val="34FCBD4A"/>
    <w:rsid w:val="35071043"/>
    <w:rsid w:val="351230B2"/>
    <w:rsid w:val="3518A7F0"/>
    <w:rsid w:val="351AE85D"/>
    <w:rsid w:val="351E174B"/>
    <w:rsid w:val="351E40CC"/>
    <w:rsid w:val="351FBFE9"/>
    <w:rsid w:val="3521A359"/>
    <w:rsid w:val="35229F5C"/>
    <w:rsid w:val="3523EE7B"/>
    <w:rsid w:val="35271C33"/>
    <w:rsid w:val="35273E92"/>
    <w:rsid w:val="352E41E4"/>
    <w:rsid w:val="352EFF87"/>
    <w:rsid w:val="35305AA8"/>
    <w:rsid w:val="35337A7B"/>
    <w:rsid w:val="353464AC"/>
    <w:rsid w:val="3536C3C1"/>
    <w:rsid w:val="3538C58A"/>
    <w:rsid w:val="353E8083"/>
    <w:rsid w:val="3540CDF2"/>
    <w:rsid w:val="35429E39"/>
    <w:rsid w:val="354CAA50"/>
    <w:rsid w:val="355040C0"/>
    <w:rsid w:val="3550CA3E"/>
    <w:rsid w:val="3553740E"/>
    <w:rsid w:val="3557F90E"/>
    <w:rsid w:val="3559EA2C"/>
    <w:rsid w:val="3561ABB8"/>
    <w:rsid w:val="3562908D"/>
    <w:rsid w:val="35652CA1"/>
    <w:rsid w:val="3565DF1F"/>
    <w:rsid w:val="3575223E"/>
    <w:rsid w:val="357606A7"/>
    <w:rsid w:val="357842E6"/>
    <w:rsid w:val="35793031"/>
    <w:rsid w:val="357B31D9"/>
    <w:rsid w:val="357BA21A"/>
    <w:rsid w:val="357EC79A"/>
    <w:rsid w:val="3581D444"/>
    <w:rsid w:val="3588DF16"/>
    <w:rsid w:val="3589468A"/>
    <w:rsid w:val="358B26BF"/>
    <w:rsid w:val="3598EC16"/>
    <w:rsid w:val="359EBAC2"/>
    <w:rsid w:val="35A5001F"/>
    <w:rsid w:val="35BD7EB1"/>
    <w:rsid w:val="35C2FDB1"/>
    <w:rsid w:val="35C55395"/>
    <w:rsid w:val="35CD0C6F"/>
    <w:rsid w:val="35CFCB00"/>
    <w:rsid w:val="35D1D188"/>
    <w:rsid w:val="35DDCEBB"/>
    <w:rsid w:val="35EE159C"/>
    <w:rsid w:val="35F0D00B"/>
    <w:rsid w:val="35F5129B"/>
    <w:rsid w:val="35F6C911"/>
    <w:rsid w:val="35F8ACC1"/>
    <w:rsid w:val="3606FB8A"/>
    <w:rsid w:val="360ECAC5"/>
    <w:rsid w:val="36100E36"/>
    <w:rsid w:val="36124638"/>
    <w:rsid w:val="361549EB"/>
    <w:rsid w:val="3617AE5F"/>
    <w:rsid w:val="361E7DBA"/>
    <w:rsid w:val="3620D8CA"/>
    <w:rsid w:val="3621707D"/>
    <w:rsid w:val="362A31FB"/>
    <w:rsid w:val="362B3258"/>
    <w:rsid w:val="362B69D9"/>
    <w:rsid w:val="362D8C7A"/>
    <w:rsid w:val="362EB417"/>
    <w:rsid w:val="362F0789"/>
    <w:rsid w:val="36310474"/>
    <w:rsid w:val="3639B105"/>
    <w:rsid w:val="363FC318"/>
    <w:rsid w:val="365119A5"/>
    <w:rsid w:val="36540C18"/>
    <w:rsid w:val="3655B30B"/>
    <w:rsid w:val="3656FD7B"/>
    <w:rsid w:val="3663B376"/>
    <w:rsid w:val="36640FF5"/>
    <w:rsid w:val="3666764E"/>
    <w:rsid w:val="366733E4"/>
    <w:rsid w:val="366B3FBD"/>
    <w:rsid w:val="36723435"/>
    <w:rsid w:val="3673483A"/>
    <w:rsid w:val="367F3D9F"/>
    <w:rsid w:val="367F477E"/>
    <w:rsid w:val="368248EF"/>
    <w:rsid w:val="3689AB5F"/>
    <w:rsid w:val="368A46DC"/>
    <w:rsid w:val="3694F683"/>
    <w:rsid w:val="3697B6CD"/>
    <w:rsid w:val="369AAFBE"/>
    <w:rsid w:val="36A931FB"/>
    <w:rsid w:val="36A9AE88"/>
    <w:rsid w:val="36AE9EDB"/>
    <w:rsid w:val="36B5F225"/>
    <w:rsid w:val="36B7AD76"/>
    <w:rsid w:val="36B8D0F4"/>
    <w:rsid w:val="36BA9C91"/>
    <w:rsid w:val="36BC86E5"/>
    <w:rsid w:val="36BEBF62"/>
    <w:rsid w:val="36BEC64F"/>
    <w:rsid w:val="36C1C197"/>
    <w:rsid w:val="36C5D548"/>
    <w:rsid w:val="36C977F9"/>
    <w:rsid w:val="36CDAD5A"/>
    <w:rsid w:val="36D0456E"/>
    <w:rsid w:val="36D07960"/>
    <w:rsid w:val="36D47712"/>
    <w:rsid w:val="36DCF8BA"/>
    <w:rsid w:val="36DD632E"/>
    <w:rsid w:val="36DF38CC"/>
    <w:rsid w:val="36E5E06D"/>
    <w:rsid w:val="36E7B56F"/>
    <w:rsid w:val="36EB1109"/>
    <w:rsid w:val="36EBB638"/>
    <w:rsid w:val="36EC8737"/>
    <w:rsid w:val="36F7D25C"/>
    <w:rsid w:val="36FA7C62"/>
    <w:rsid w:val="37004347"/>
    <w:rsid w:val="37095763"/>
    <w:rsid w:val="370AF139"/>
    <w:rsid w:val="3712A025"/>
    <w:rsid w:val="37174DB2"/>
    <w:rsid w:val="37186B63"/>
    <w:rsid w:val="371D2FD2"/>
    <w:rsid w:val="3728E210"/>
    <w:rsid w:val="372AA091"/>
    <w:rsid w:val="372E8CE2"/>
    <w:rsid w:val="373098E4"/>
    <w:rsid w:val="37310473"/>
    <w:rsid w:val="373127A7"/>
    <w:rsid w:val="3738945F"/>
    <w:rsid w:val="373A0F4A"/>
    <w:rsid w:val="3744D0C2"/>
    <w:rsid w:val="374CC790"/>
    <w:rsid w:val="374D2A80"/>
    <w:rsid w:val="37502B38"/>
    <w:rsid w:val="3755F921"/>
    <w:rsid w:val="37563A74"/>
    <w:rsid w:val="375E793B"/>
    <w:rsid w:val="37646AF3"/>
    <w:rsid w:val="3769FEDD"/>
    <w:rsid w:val="376D4CFC"/>
    <w:rsid w:val="376EB6B8"/>
    <w:rsid w:val="3770C1E2"/>
    <w:rsid w:val="3774654D"/>
    <w:rsid w:val="37766650"/>
    <w:rsid w:val="377B6990"/>
    <w:rsid w:val="3782C2D5"/>
    <w:rsid w:val="3782F8D3"/>
    <w:rsid w:val="37852CA4"/>
    <w:rsid w:val="3790887A"/>
    <w:rsid w:val="3799D6C2"/>
    <w:rsid w:val="379D115F"/>
    <w:rsid w:val="379E501E"/>
    <w:rsid w:val="37A1C2C5"/>
    <w:rsid w:val="37A2252A"/>
    <w:rsid w:val="37A36634"/>
    <w:rsid w:val="37B5FED0"/>
    <w:rsid w:val="37B878B9"/>
    <w:rsid w:val="37C31423"/>
    <w:rsid w:val="37C4A4AC"/>
    <w:rsid w:val="37C4EFB8"/>
    <w:rsid w:val="37C9E2E2"/>
    <w:rsid w:val="37CAA6EE"/>
    <w:rsid w:val="37CDC7F0"/>
    <w:rsid w:val="37D706AF"/>
    <w:rsid w:val="37D76E98"/>
    <w:rsid w:val="37D8C446"/>
    <w:rsid w:val="37DC48D2"/>
    <w:rsid w:val="37DF0BF5"/>
    <w:rsid w:val="37EACFE6"/>
    <w:rsid w:val="37EB15C6"/>
    <w:rsid w:val="37ED1534"/>
    <w:rsid w:val="37F21504"/>
    <w:rsid w:val="37F5E339"/>
    <w:rsid w:val="37F60779"/>
    <w:rsid w:val="37FC767A"/>
    <w:rsid w:val="37FD890E"/>
    <w:rsid w:val="38034B78"/>
    <w:rsid w:val="38035DCF"/>
    <w:rsid w:val="38041C3E"/>
    <w:rsid w:val="38045CCA"/>
    <w:rsid w:val="38062C0D"/>
    <w:rsid w:val="380686EF"/>
    <w:rsid w:val="3807A3B9"/>
    <w:rsid w:val="38088EBB"/>
    <w:rsid w:val="380C1875"/>
    <w:rsid w:val="380CBD7F"/>
    <w:rsid w:val="3812A3AC"/>
    <w:rsid w:val="3813A9B2"/>
    <w:rsid w:val="3823A9B1"/>
    <w:rsid w:val="3824D5F8"/>
    <w:rsid w:val="382B9C4A"/>
    <w:rsid w:val="3837D2DA"/>
    <w:rsid w:val="38491A84"/>
    <w:rsid w:val="38496A10"/>
    <w:rsid w:val="385185EC"/>
    <w:rsid w:val="3854B241"/>
    <w:rsid w:val="38582AD2"/>
    <w:rsid w:val="385AD68A"/>
    <w:rsid w:val="3861AFC4"/>
    <w:rsid w:val="386306C4"/>
    <w:rsid w:val="38670952"/>
    <w:rsid w:val="386AB74A"/>
    <w:rsid w:val="387237B5"/>
    <w:rsid w:val="3881D62C"/>
    <w:rsid w:val="388AB61F"/>
    <w:rsid w:val="3892B7F4"/>
    <w:rsid w:val="38964D7F"/>
    <w:rsid w:val="389751F9"/>
    <w:rsid w:val="389CF9AF"/>
    <w:rsid w:val="38A1015E"/>
    <w:rsid w:val="38A1A412"/>
    <w:rsid w:val="38A96071"/>
    <w:rsid w:val="38A96D71"/>
    <w:rsid w:val="38AC3EBB"/>
    <w:rsid w:val="38B618DB"/>
    <w:rsid w:val="38B6462E"/>
    <w:rsid w:val="38C31C99"/>
    <w:rsid w:val="38C4CFB6"/>
    <w:rsid w:val="38C69DD1"/>
    <w:rsid w:val="38CD8CAE"/>
    <w:rsid w:val="38CF80DC"/>
    <w:rsid w:val="38D27CAE"/>
    <w:rsid w:val="38D50E7E"/>
    <w:rsid w:val="38DB9BC5"/>
    <w:rsid w:val="38DE78C2"/>
    <w:rsid w:val="38E169EA"/>
    <w:rsid w:val="38E54655"/>
    <w:rsid w:val="38E7C047"/>
    <w:rsid w:val="38E7E8E8"/>
    <w:rsid w:val="38E8E294"/>
    <w:rsid w:val="38EE50DB"/>
    <w:rsid w:val="38F1B56B"/>
    <w:rsid w:val="3900FA75"/>
    <w:rsid w:val="3906986B"/>
    <w:rsid w:val="390942A7"/>
    <w:rsid w:val="3911E03E"/>
    <w:rsid w:val="3915BA62"/>
    <w:rsid w:val="391CCF50"/>
    <w:rsid w:val="391F1785"/>
    <w:rsid w:val="39252BD8"/>
    <w:rsid w:val="3925801C"/>
    <w:rsid w:val="39289D00"/>
    <w:rsid w:val="392D5F42"/>
    <w:rsid w:val="3935B4D2"/>
    <w:rsid w:val="39393B43"/>
    <w:rsid w:val="39415A9B"/>
    <w:rsid w:val="3942E555"/>
    <w:rsid w:val="394860F1"/>
    <w:rsid w:val="3948B255"/>
    <w:rsid w:val="394FE536"/>
    <w:rsid w:val="39518065"/>
    <w:rsid w:val="3952AB67"/>
    <w:rsid w:val="3957BD9B"/>
    <w:rsid w:val="395812DA"/>
    <w:rsid w:val="39581C16"/>
    <w:rsid w:val="395B1263"/>
    <w:rsid w:val="396031E0"/>
    <w:rsid w:val="396224C5"/>
    <w:rsid w:val="39642932"/>
    <w:rsid w:val="396AC57C"/>
    <w:rsid w:val="39750BD6"/>
    <w:rsid w:val="397751BA"/>
    <w:rsid w:val="3978994F"/>
    <w:rsid w:val="397D8B67"/>
    <w:rsid w:val="39818A94"/>
    <w:rsid w:val="398AF8E7"/>
    <w:rsid w:val="398CC186"/>
    <w:rsid w:val="398CD204"/>
    <w:rsid w:val="399029DB"/>
    <w:rsid w:val="3992585D"/>
    <w:rsid w:val="39966C3B"/>
    <w:rsid w:val="399DACFA"/>
    <w:rsid w:val="39A40599"/>
    <w:rsid w:val="39A98530"/>
    <w:rsid w:val="39A9B433"/>
    <w:rsid w:val="39ABABC3"/>
    <w:rsid w:val="39AD3FC7"/>
    <w:rsid w:val="39B58E1D"/>
    <w:rsid w:val="39B743E8"/>
    <w:rsid w:val="39B9C0AF"/>
    <w:rsid w:val="39BBADA8"/>
    <w:rsid w:val="39BD7E46"/>
    <w:rsid w:val="39C1359B"/>
    <w:rsid w:val="39C171C5"/>
    <w:rsid w:val="39C273B7"/>
    <w:rsid w:val="39C48F1F"/>
    <w:rsid w:val="39CB9186"/>
    <w:rsid w:val="39D12041"/>
    <w:rsid w:val="39D48820"/>
    <w:rsid w:val="39D55BF7"/>
    <w:rsid w:val="39DF8505"/>
    <w:rsid w:val="39E081CC"/>
    <w:rsid w:val="39E17B35"/>
    <w:rsid w:val="39E8C2C7"/>
    <w:rsid w:val="39E99E3C"/>
    <w:rsid w:val="39EA30CC"/>
    <w:rsid w:val="39EE0D9E"/>
    <w:rsid w:val="39F29F36"/>
    <w:rsid w:val="39F376CA"/>
    <w:rsid w:val="39F6D6A1"/>
    <w:rsid w:val="39F78872"/>
    <w:rsid w:val="39FBBC10"/>
    <w:rsid w:val="39FE1094"/>
    <w:rsid w:val="39FE66F0"/>
    <w:rsid w:val="3A00DCB2"/>
    <w:rsid w:val="3A058656"/>
    <w:rsid w:val="3A0BA207"/>
    <w:rsid w:val="3A0C8BE0"/>
    <w:rsid w:val="3A0CF7A1"/>
    <w:rsid w:val="3A12BE99"/>
    <w:rsid w:val="3A17D584"/>
    <w:rsid w:val="3A182FCF"/>
    <w:rsid w:val="3A1CED69"/>
    <w:rsid w:val="3A1D7BA2"/>
    <w:rsid w:val="3A221282"/>
    <w:rsid w:val="3A223139"/>
    <w:rsid w:val="3A252F18"/>
    <w:rsid w:val="3A28A63A"/>
    <w:rsid w:val="3A30915C"/>
    <w:rsid w:val="3A3501B8"/>
    <w:rsid w:val="3A3F7684"/>
    <w:rsid w:val="3A420D03"/>
    <w:rsid w:val="3A445AE9"/>
    <w:rsid w:val="3A45FEA7"/>
    <w:rsid w:val="3A475336"/>
    <w:rsid w:val="3A4840B2"/>
    <w:rsid w:val="3A4A49CF"/>
    <w:rsid w:val="3A53C7E2"/>
    <w:rsid w:val="3A562AB1"/>
    <w:rsid w:val="3A5BF6ED"/>
    <w:rsid w:val="3A5FA88E"/>
    <w:rsid w:val="3A60D003"/>
    <w:rsid w:val="3A67E9C1"/>
    <w:rsid w:val="3A6D7165"/>
    <w:rsid w:val="3A715F91"/>
    <w:rsid w:val="3A716092"/>
    <w:rsid w:val="3A73AEFF"/>
    <w:rsid w:val="3A77E4CF"/>
    <w:rsid w:val="3A7B9F2E"/>
    <w:rsid w:val="3A82445D"/>
    <w:rsid w:val="3A857814"/>
    <w:rsid w:val="3A8EBAB0"/>
    <w:rsid w:val="3A8FDF50"/>
    <w:rsid w:val="3A904E66"/>
    <w:rsid w:val="3A94A081"/>
    <w:rsid w:val="3A97F3BF"/>
    <w:rsid w:val="3A990F62"/>
    <w:rsid w:val="3A9ACF7C"/>
    <w:rsid w:val="3A9C75EC"/>
    <w:rsid w:val="3A9DFBBB"/>
    <w:rsid w:val="3AA0B5E1"/>
    <w:rsid w:val="3AA2C7F4"/>
    <w:rsid w:val="3AA530E5"/>
    <w:rsid w:val="3AA62C7B"/>
    <w:rsid w:val="3AA9094B"/>
    <w:rsid w:val="3AADD701"/>
    <w:rsid w:val="3AAF166D"/>
    <w:rsid w:val="3AB07569"/>
    <w:rsid w:val="3AB14EC5"/>
    <w:rsid w:val="3AB46CCD"/>
    <w:rsid w:val="3AB62361"/>
    <w:rsid w:val="3AB67028"/>
    <w:rsid w:val="3AB74EBD"/>
    <w:rsid w:val="3AB9E3A9"/>
    <w:rsid w:val="3ABEFB06"/>
    <w:rsid w:val="3AC256ED"/>
    <w:rsid w:val="3AC307EB"/>
    <w:rsid w:val="3AC3DCA4"/>
    <w:rsid w:val="3AC9457F"/>
    <w:rsid w:val="3ACD690F"/>
    <w:rsid w:val="3AD9F2F8"/>
    <w:rsid w:val="3ADAAD52"/>
    <w:rsid w:val="3ADAB2E0"/>
    <w:rsid w:val="3ADB6BD6"/>
    <w:rsid w:val="3AE058E2"/>
    <w:rsid w:val="3AE723BD"/>
    <w:rsid w:val="3AEAEC0A"/>
    <w:rsid w:val="3AED24DD"/>
    <w:rsid w:val="3AEF8624"/>
    <w:rsid w:val="3AF3C512"/>
    <w:rsid w:val="3AF478AD"/>
    <w:rsid w:val="3AF56918"/>
    <w:rsid w:val="3AF6D7D8"/>
    <w:rsid w:val="3AF9A07F"/>
    <w:rsid w:val="3AFDC4CF"/>
    <w:rsid w:val="3AFF0462"/>
    <w:rsid w:val="3AFF5F47"/>
    <w:rsid w:val="3B039C92"/>
    <w:rsid w:val="3B0532FF"/>
    <w:rsid w:val="3B112772"/>
    <w:rsid w:val="3B122EE4"/>
    <w:rsid w:val="3B13D4BD"/>
    <w:rsid w:val="3B163E21"/>
    <w:rsid w:val="3B2979F5"/>
    <w:rsid w:val="3B29F210"/>
    <w:rsid w:val="3B2A2699"/>
    <w:rsid w:val="3B2E9FD8"/>
    <w:rsid w:val="3B3038E2"/>
    <w:rsid w:val="3B35BD18"/>
    <w:rsid w:val="3B362695"/>
    <w:rsid w:val="3B38C82C"/>
    <w:rsid w:val="3B3DA16B"/>
    <w:rsid w:val="3B3E7657"/>
    <w:rsid w:val="3B3FFBED"/>
    <w:rsid w:val="3B41D7EA"/>
    <w:rsid w:val="3B445786"/>
    <w:rsid w:val="3B47C2F8"/>
    <w:rsid w:val="3B4AAABF"/>
    <w:rsid w:val="3B4BCDA8"/>
    <w:rsid w:val="3B5496CE"/>
    <w:rsid w:val="3B56A890"/>
    <w:rsid w:val="3B5A8DF4"/>
    <w:rsid w:val="3B5DA77C"/>
    <w:rsid w:val="3B5FAFF8"/>
    <w:rsid w:val="3B63D61D"/>
    <w:rsid w:val="3B690100"/>
    <w:rsid w:val="3B6EE406"/>
    <w:rsid w:val="3B73DBD9"/>
    <w:rsid w:val="3B793BAF"/>
    <w:rsid w:val="3B7EAD98"/>
    <w:rsid w:val="3B874B57"/>
    <w:rsid w:val="3B88F785"/>
    <w:rsid w:val="3B8FF5A8"/>
    <w:rsid w:val="3B907351"/>
    <w:rsid w:val="3B9436B9"/>
    <w:rsid w:val="3B98F3E3"/>
    <w:rsid w:val="3BA6E26E"/>
    <w:rsid w:val="3BA872BC"/>
    <w:rsid w:val="3BA8FDB4"/>
    <w:rsid w:val="3BAA97C0"/>
    <w:rsid w:val="3BAABE49"/>
    <w:rsid w:val="3BABE638"/>
    <w:rsid w:val="3BB2ED64"/>
    <w:rsid w:val="3BB2F667"/>
    <w:rsid w:val="3BB87581"/>
    <w:rsid w:val="3BBA3862"/>
    <w:rsid w:val="3BBFF329"/>
    <w:rsid w:val="3BC08C29"/>
    <w:rsid w:val="3BC37341"/>
    <w:rsid w:val="3BC41A41"/>
    <w:rsid w:val="3BC6D565"/>
    <w:rsid w:val="3BC9DC62"/>
    <w:rsid w:val="3BC9FFBD"/>
    <w:rsid w:val="3BD8F67D"/>
    <w:rsid w:val="3BDCCB74"/>
    <w:rsid w:val="3BDF5203"/>
    <w:rsid w:val="3BE2FBCF"/>
    <w:rsid w:val="3BE7FB98"/>
    <w:rsid w:val="3BEBD831"/>
    <w:rsid w:val="3BF2272C"/>
    <w:rsid w:val="3BF30D00"/>
    <w:rsid w:val="3BF57E0E"/>
    <w:rsid w:val="3BF64A3E"/>
    <w:rsid w:val="3BFC246A"/>
    <w:rsid w:val="3C066C58"/>
    <w:rsid w:val="3C0C894C"/>
    <w:rsid w:val="3C10D787"/>
    <w:rsid w:val="3C14CFCF"/>
    <w:rsid w:val="3C168A56"/>
    <w:rsid w:val="3C1B35A2"/>
    <w:rsid w:val="3C285E5B"/>
    <w:rsid w:val="3C290CE8"/>
    <w:rsid w:val="3C2BB632"/>
    <w:rsid w:val="3C326661"/>
    <w:rsid w:val="3C3670DD"/>
    <w:rsid w:val="3C38A63B"/>
    <w:rsid w:val="3C393822"/>
    <w:rsid w:val="3C40E719"/>
    <w:rsid w:val="3C42235E"/>
    <w:rsid w:val="3C45B2AD"/>
    <w:rsid w:val="3C45E749"/>
    <w:rsid w:val="3C47C1A7"/>
    <w:rsid w:val="3C4D4486"/>
    <w:rsid w:val="3C4DFA2F"/>
    <w:rsid w:val="3C51A66E"/>
    <w:rsid w:val="3C5F7095"/>
    <w:rsid w:val="3C6D082A"/>
    <w:rsid w:val="3C6F546D"/>
    <w:rsid w:val="3C6F752A"/>
    <w:rsid w:val="3C746688"/>
    <w:rsid w:val="3C773247"/>
    <w:rsid w:val="3C78D18E"/>
    <w:rsid w:val="3C7D7755"/>
    <w:rsid w:val="3C7E6351"/>
    <w:rsid w:val="3C7EFEBD"/>
    <w:rsid w:val="3C833BE1"/>
    <w:rsid w:val="3C8CA476"/>
    <w:rsid w:val="3C933510"/>
    <w:rsid w:val="3C973A8B"/>
    <w:rsid w:val="3C977BC7"/>
    <w:rsid w:val="3C999693"/>
    <w:rsid w:val="3CA2EEF2"/>
    <w:rsid w:val="3CA4D566"/>
    <w:rsid w:val="3CA59280"/>
    <w:rsid w:val="3CA77281"/>
    <w:rsid w:val="3CABA755"/>
    <w:rsid w:val="3CAF7804"/>
    <w:rsid w:val="3CB199C9"/>
    <w:rsid w:val="3CB2A6E3"/>
    <w:rsid w:val="3CB57911"/>
    <w:rsid w:val="3CB771D5"/>
    <w:rsid w:val="3CB99C2C"/>
    <w:rsid w:val="3CC1B5D4"/>
    <w:rsid w:val="3CC52024"/>
    <w:rsid w:val="3CC536B2"/>
    <w:rsid w:val="3CC6508E"/>
    <w:rsid w:val="3CC66672"/>
    <w:rsid w:val="3CC7DBFB"/>
    <w:rsid w:val="3CC99847"/>
    <w:rsid w:val="3CCB09B5"/>
    <w:rsid w:val="3CD08FE1"/>
    <w:rsid w:val="3CD3D3DB"/>
    <w:rsid w:val="3CD607DB"/>
    <w:rsid w:val="3CD87B38"/>
    <w:rsid w:val="3CDC231B"/>
    <w:rsid w:val="3CE219F0"/>
    <w:rsid w:val="3CE382F3"/>
    <w:rsid w:val="3CE5367F"/>
    <w:rsid w:val="3CE5C3E0"/>
    <w:rsid w:val="3CE91F2D"/>
    <w:rsid w:val="3CEA6946"/>
    <w:rsid w:val="3CED359C"/>
    <w:rsid w:val="3CEF79AD"/>
    <w:rsid w:val="3CF091A8"/>
    <w:rsid w:val="3CF46170"/>
    <w:rsid w:val="3CF4788B"/>
    <w:rsid w:val="3CFAB096"/>
    <w:rsid w:val="3D00528A"/>
    <w:rsid w:val="3D05342E"/>
    <w:rsid w:val="3D06C314"/>
    <w:rsid w:val="3D09C4EF"/>
    <w:rsid w:val="3D15B3A4"/>
    <w:rsid w:val="3D1BD3AA"/>
    <w:rsid w:val="3D1C58C8"/>
    <w:rsid w:val="3D222D19"/>
    <w:rsid w:val="3D24B45B"/>
    <w:rsid w:val="3D25E8A8"/>
    <w:rsid w:val="3D2B1B19"/>
    <w:rsid w:val="3D2C86D8"/>
    <w:rsid w:val="3D2CA00F"/>
    <w:rsid w:val="3D33567F"/>
    <w:rsid w:val="3D38A2EE"/>
    <w:rsid w:val="3D39FD52"/>
    <w:rsid w:val="3D4A549F"/>
    <w:rsid w:val="3D4CC55B"/>
    <w:rsid w:val="3D4D03C2"/>
    <w:rsid w:val="3D500E22"/>
    <w:rsid w:val="3D524157"/>
    <w:rsid w:val="3D5BD0E5"/>
    <w:rsid w:val="3D5CE5F5"/>
    <w:rsid w:val="3D5E44CE"/>
    <w:rsid w:val="3D6AAF18"/>
    <w:rsid w:val="3D786F9C"/>
    <w:rsid w:val="3D78F46D"/>
    <w:rsid w:val="3D7CAD22"/>
    <w:rsid w:val="3D8067D8"/>
    <w:rsid w:val="3D81475F"/>
    <w:rsid w:val="3D826BED"/>
    <w:rsid w:val="3D83CB14"/>
    <w:rsid w:val="3D83D1D6"/>
    <w:rsid w:val="3D86542B"/>
    <w:rsid w:val="3D90758F"/>
    <w:rsid w:val="3D94C61D"/>
    <w:rsid w:val="3D9800D5"/>
    <w:rsid w:val="3D9D7E2C"/>
    <w:rsid w:val="3DA10351"/>
    <w:rsid w:val="3DA97DA8"/>
    <w:rsid w:val="3DB80936"/>
    <w:rsid w:val="3DBE9593"/>
    <w:rsid w:val="3DC056E0"/>
    <w:rsid w:val="3DC3ACE6"/>
    <w:rsid w:val="3DC3F4BD"/>
    <w:rsid w:val="3DC47E75"/>
    <w:rsid w:val="3DCA5DDE"/>
    <w:rsid w:val="3DCE1ABC"/>
    <w:rsid w:val="3DCF35DC"/>
    <w:rsid w:val="3DD9367C"/>
    <w:rsid w:val="3DDDD897"/>
    <w:rsid w:val="3DE1EA2D"/>
    <w:rsid w:val="3DE7AACE"/>
    <w:rsid w:val="3DE97AA8"/>
    <w:rsid w:val="3DED0BF4"/>
    <w:rsid w:val="3DF00531"/>
    <w:rsid w:val="3DF0EBE6"/>
    <w:rsid w:val="3DF274A0"/>
    <w:rsid w:val="3DF971C1"/>
    <w:rsid w:val="3E00860F"/>
    <w:rsid w:val="3E0759A7"/>
    <w:rsid w:val="3E19CE08"/>
    <w:rsid w:val="3E1F9F8B"/>
    <w:rsid w:val="3E2111EF"/>
    <w:rsid w:val="3E217036"/>
    <w:rsid w:val="3E220D72"/>
    <w:rsid w:val="3E2B0B7A"/>
    <w:rsid w:val="3E2CA25E"/>
    <w:rsid w:val="3E345FEB"/>
    <w:rsid w:val="3E34B812"/>
    <w:rsid w:val="3E35F721"/>
    <w:rsid w:val="3E36838F"/>
    <w:rsid w:val="3E3B8ACF"/>
    <w:rsid w:val="3E3DCA5E"/>
    <w:rsid w:val="3E3EDEF5"/>
    <w:rsid w:val="3E45550C"/>
    <w:rsid w:val="3E480B3A"/>
    <w:rsid w:val="3E5BA9EC"/>
    <w:rsid w:val="3E5F871E"/>
    <w:rsid w:val="3E603824"/>
    <w:rsid w:val="3E643BE9"/>
    <w:rsid w:val="3E6BB1F3"/>
    <w:rsid w:val="3E714C7A"/>
    <w:rsid w:val="3E72AC4C"/>
    <w:rsid w:val="3E72E5F9"/>
    <w:rsid w:val="3E75A7B6"/>
    <w:rsid w:val="3E78916A"/>
    <w:rsid w:val="3E82CFF9"/>
    <w:rsid w:val="3E836B32"/>
    <w:rsid w:val="3E861D1C"/>
    <w:rsid w:val="3E89BD7B"/>
    <w:rsid w:val="3E8F680A"/>
    <w:rsid w:val="3E988E1C"/>
    <w:rsid w:val="3E98DE56"/>
    <w:rsid w:val="3E9E0A3C"/>
    <w:rsid w:val="3E9E3ED7"/>
    <w:rsid w:val="3EA203A5"/>
    <w:rsid w:val="3EA5247C"/>
    <w:rsid w:val="3EAE4FC7"/>
    <w:rsid w:val="3EB64BAA"/>
    <w:rsid w:val="3EB9E524"/>
    <w:rsid w:val="3EBD51C6"/>
    <w:rsid w:val="3EBD57F2"/>
    <w:rsid w:val="3EBD6745"/>
    <w:rsid w:val="3EBE4ED0"/>
    <w:rsid w:val="3EBE93D4"/>
    <w:rsid w:val="3EC52EF6"/>
    <w:rsid w:val="3EC6615A"/>
    <w:rsid w:val="3EDB5718"/>
    <w:rsid w:val="3EE05C52"/>
    <w:rsid w:val="3EE0BBFE"/>
    <w:rsid w:val="3EE8122B"/>
    <w:rsid w:val="3EF0A449"/>
    <w:rsid w:val="3EF135E6"/>
    <w:rsid w:val="3EF2ED0A"/>
    <w:rsid w:val="3EF46A34"/>
    <w:rsid w:val="3EFC6E37"/>
    <w:rsid w:val="3F016A98"/>
    <w:rsid w:val="3F0437B2"/>
    <w:rsid w:val="3F044208"/>
    <w:rsid w:val="3F048593"/>
    <w:rsid w:val="3F0535C6"/>
    <w:rsid w:val="3F099637"/>
    <w:rsid w:val="3F111834"/>
    <w:rsid w:val="3F1145A5"/>
    <w:rsid w:val="3F180EE3"/>
    <w:rsid w:val="3F192F96"/>
    <w:rsid w:val="3F1CA8E5"/>
    <w:rsid w:val="3F27CF69"/>
    <w:rsid w:val="3F2875B5"/>
    <w:rsid w:val="3F2B8C1F"/>
    <w:rsid w:val="3F34229D"/>
    <w:rsid w:val="3F34C3AB"/>
    <w:rsid w:val="3F4074C4"/>
    <w:rsid w:val="3F527D16"/>
    <w:rsid w:val="3F539DF4"/>
    <w:rsid w:val="3F58B7D6"/>
    <w:rsid w:val="3F5B7309"/>
    <w:rsid w:val="3F5BA486"/>
    <w:rsid w:val="3F64FFF5"/>
    <w:rsid w:val="3F6502A0"/>
    <w:rsid w:val="3F67287C"/>
    <w:rsid w:val="3F68773D"/>
    <w:rsid w:val="3F6AB46B"/>
    <w:rsid w:val="3F6C0782"/>
    <w:rsid w:val="3F6C0BAD"/>
    <w:rsid w:val="3F7DC1FD"/>
    <w:rsid w:val="3F7E3524"/>
    <w:rsid w:val="3F851235"/>
    <w:rsid w:val="3F8532D4"/>
    <w:rsid w:val="3F853FF0"/>
    <w:rsid w:val="3F85F73C"/>
    <w:rsid w:val="3F876116"/>
    <w:rsid w:val="3F876378"/>
    <w:rsid w:val="3F885659"/>
    <w:rsid w:val="3F895F58"/>
    <w:rsid w:val="3F8E4136"/>
    <w:rsid w:val="3F8F58C8"/>
    <w:rsid w:val="3F96BED7"/>
    <w:rsid w:val="3F999738"/>
    <w:rsid w:val="3F99AA0C"/>
    <w:rsid w:val="3FAAE26C"/>
    <w:rsid w:val="3FAB7D9B"/>
    <w:rsid w:val="3FAC6BAE"/>
    <w:rsid w:val="3FAD6B2F"/>
    <w:rsid w:val="3FAFCC61"/>
    <w:rsid w:val="3FB430CB"/>
    <w:rsid w:val="3FB6C2F3"/>
    <w:rsid w:val="3FB98F19"/>
    <w:rsid w:val="3FBB0D09"/>
    <w:rsid w:val="3FBCC3EE"/>
    <w:rsid w:val="3FC2E0B7"/>
    <w:rsid w:val="3FC374C1"/>
    <w:rsid w:val="3FC59AE9"/>
    <w:rsid w:val="3FCBFA4B"/>
    <w:rsid w:val="3FCE2626"/>
    <w:rsid w:val="3FCF6254"/>
    <w:rsid w:val="3FCF7447"/>
    <w:rsid w:val="3FD8D5FF"/>
    <w:rsid w:val="3FD9311C"/>
    <w:rsid w:val="3FDBF95B"/>
    <w:rsid w:val="3FDC7F6D"/>
    <w:rsid w:val="3FE74FBC"/>
    <w:rsid w:val="3FECB9CF"/>
    <w:rsid w:val="3FF7FA92"/>
    <w:rsid w:val="3FF835E7"/>
    <w:rsid w:val="3FF84981"/>
    <w:rsid w:val="3FFCC154"/>
    <w:rsid w:val="3FFE990D"/>
    <w:rsid w:val="400076A7"/>
    <w:rsid w:val="40021A45"/>
    <w:rsid w:val="4002FB58"/>
    <w:rsid w:val="4003F2D1"/>
    <w:rsid w:val="400A71A4"/>
    <w:rsid w:val="400AEC2D"/>
    <w:rsid w:val="400C05E1"/>
    <w:rsid w:val="400C77BB"/>
    <w:rsid w:val="400F591E"/>
    <w:rsid w:val="400FFD46"/>
    <w:rsid w:val="40138912"/>
    <w:rsid w:val="4013AD13"/>
    <w:rsid w:val="40171245"/>
    <w:rsid w:val="401CB9E0"/>
    <w:rsid w:val="401EC91E"/>
    <w:rsid w:val="40231E83"/>
    <w:rsid w:val="402589F7"/>
    <w:rsid w:val="402D5E10"/>
    <w:rsid w:val="40328733"/>
    <w:rsid w:val="4032F3DA"/>
    <w:rsid w:val="40331096"/>
    <w:rsid w:val="40341504"/>
    <w:rsid w:val="403965B5"/>
    <w:rsid w:val="403CBBAD"/>
    <w:rsid w:val="403EFBFD"/>
    <w:rsid w:val="403FD482"/>
    <w:rsid w:val="404CE5DA"/>
    <w:rsid w:val="404D5DBB"/>
    <w:rsid w:val="404E0003"/>
    <w:rsid w:val="4051FA41"/>
    <w:rsid w:val="4052B502"/>
    <w:rsid w:val="40560F39"/>
    <w:rsid w:val="40579A1C"/>
    <w:rsid w:val="406461ED"/>
    <w:rsid w:val="40648A94"/>
    <w:rsid w:val="406BDAB9"/>
    <w:rsid w:val="407F95AE"/>
    <w:rsid w:val="40801085"/>
    <w:rsid w:val="408642EA"/>
    <w:rsid w:val="408F812F"/>
    <w:rsid w:val="408F96C0"/>
    <w:rsid w:val="40910BB1"/>
    <w:rsid w:val="40967891"/>
    <w:rsid w:val="409F191C"/>
    <w:rsid w:val="40A25DB1"/>
    <w:rsid w:val="40A33C25"/>
    <w:rsid w:val="40A4F4B5"/>
    <w:rsid w:val="40AB4D2B"/>
    <w:rsid w:val="40B174E0"/>
    <w:rsid w:val="40B1D96E"/>
    <w:rsid w:val="40B3F5E6"/>
    <w:rsid w:val="40B61B4F"/>
    <w:rsid w:val="40BD3422"/>
    <w:rsid w:val="40BE12A8"/>
    <w:rsid w:val="40BEC204"/>
    <w:rsid w:val="40C1EAF9"/>
    <w:rsid w:val="40C50033"/>
    <w:rsid w:val="40C74BC9"/>
    <w:rsid w:val="40C7984F"/>
    <w:rsid w:val="40CC985B"/>
    <w:rsid w:val="40CDB870"/>
    <w:rsid w:val="40D615A7"/>
    <w:rsid w:val="40DFBB0C"/>
    <w:rsid w:val="40E95750"/>
    <w:rsid w:val="40EA9E40"/>
    <w:rsid w:val="40EB5EE7"/>
    <w:rsid w:val="40ED3340"/>
    <w:rsid w:val="40F1F532"/>
    <w:rsid w:val="40F85F8B"/>
    <w:rsid w:val="4101371F"/>
    <w:rsid w:val="410584C9"/>
    <w:rsid w:val="4105F3E3"/>
    <w:rsid w:val="4107779F"/>
    <w:rsid w:val="410D0949"/>
    <w:rsid w:val="410D2AD1"/>
    <w:rsid w:val="41185D52"/>
    <w:rsid w:val="411BC1CF"/>
    <w:rsid w:val="411C6778"/>
    <w:rsid w:val="411E36DB"/>
    <w:rsid w:val="411FE211"/>
    <w:rsid w:val="4123F5E3"/>
    <w:rsid w:val="412B96A7"/>
    <w:rsid w:val="412C863D"/>
    <w:rsid w:val="412C9D3A"/>
    <w:rsid w:val="4138937B"/>
    <w:rsid w:val="413B9A12"/>
    <w:rsid w:val="413BC705"/>
    <w:rsid w:val="413FE9D9"/>
    <w:rsid w:val="414BDB4C"/>
    <w:rsid w:val="414FF517"/>
    <w:rsid w:val="4153A1EF"/>
    <w:rsid w:val="4153BDCE"/>
    <w:rsid w:val="41584BC2"/>
    <w:rsid w:val="4166B020"/>
    <w:rsid w:val="416C13F9"/>
    <w:rsid w:val="417017C0"/>
    <w:rsid w:val="41722452"/>
    <w:rsid w:val="4173C422"/>
    <w:rsid w:val="4175032C"/>
    <w:rsid w:val="4178FE90"/>
    <w:rsid w:val="417AD5F5"/>
    <w:rsid w:val="41813986"/>
    <w:rsid w:val="41846941"/>
    <w:rsid w:val="4184F0BD"/>
    <w:rsid w:val="418970D6"/>
    <w:rsid w:val="418EF4E6"/>
    <w:rsid w:val="419B4307"/>
    <w:rsid w:val="41A153C4"/>
    <w:rsid w:val="41A88766"/>
    <w:rsid w:val="41A9B9A1"/>
    <w:rsid w:val="41AA8485"/>
    <w:rsid w:val="41AAF587"/>
    <w:rsid w:val="41AE6955"/>
    <w:rsid w:val="41AEA0E6"/>
    <w:rsid w:val="41B0CC61"/>
    <w:rsid w:val="41B11AD2"/>
    <w:rsid w:val="41B25A39"/>
    <w:rsid w:val="41B4C842"/>
    <w:rsid w:val="41B505DC"/>
    <w:rsid w:val="41B6B4E0"/>
    <w:rsid w:val="41B8792D"/>
    <w:rsid w:val="41BC7E97"/>
    <w:rsid w:val="41C0F9D9"/>
    <w:rsid w:val="41C6817B"/>
    <w:rsid w:val="41CB4EE5"/>
    <w:rsid w:val="41CC77D8"/>
    <w:rsid w:val="41D04F0C"/>
    <w:rsid w:val="41D25280"/>
    <w:rsid w:val="41E70E9A"/>
    <w:rsid w:val="41EB00FC"/>
    <w:rsid w:val="41EBA57E"/>
    <w:rsid w:val="41F0D0D0"/>
    <w:rsid w:val="41F80EAD"/>
    <w:rsid w:val="41FCC753"/>
    <w:rsid w:val="41FE8E13"/>
    <w:rsid w:val="41FF043D"/>
    <w:rsid w:val="4200EF31"/>
    <w:rsid w:val="42022E35"/>
    <w:rsid w:val="42036D81"/>
    <w:rsid w:val="4207D629"/>
    <w:rsid w:val="4208AC04"/>
    <w:rsid w:val="420B7522"/>
    <w:rsid w:val="421136B9"/>
    <w:rsid w:val="42188101"/>
    <w:rsid w:val="421884B0"/>
    <w:rsid w:val="421CED8F"/>
    <w:rsid w:val="42276D06"/>
    <w:rsid w:val="42294981"/>
    <w:rsid w:val="422B0465"/>
    <w:rsid w:val="422ECAEB"/>
    <w:rsid w:val="4231B64C"/>
    <w:rsid w:val="42360EF6"/>
    <w:rsid w:val="42389EBC"/>
    <w:rsid w:val="423A75BF"/>
    <w:rsid w:val="423EDD0B"/>
    <w:rsid w:val="42426D5A"/>
    <w:rsid w:val="4245075A"/>
    <w:rsid w:val="4248E058"/>
    <w:rsid w:val="42516F9A"/>
    <w:rsid w:val="4253C9EF"/>
    <w:rsid w:val="4254EC79"/>
    <w:rsid w:val="425A0537"/>
    <w:rsid w:val="425A580B"/>
    <w:rsid w:val="425E9654"/>
    <w:rsid w:val="4261E351"/>
    <w:rsid w:val="4264B598"/>
    <w:rsid w:val="426667BC"/>
    <w:rsid w:val="426E9B33"/>
    <w:rsid w:val="42700801"/>
    <w:rsid w:val="427267F4"/>
    <w:rsid w:val="42780807"/>
    <w:rsid w:val="42791DF9"/>
    <w:rsid w:val="427B73FE"/>
    <w:rsid w:val="427DE2C3"/>
    <w:rsid w:val="427DF69B"/>
    <w:rsid w:val="4281B70A"/>
    <w:rsid w:val="428250CB"/>
    <w:rsid w:val="4287C89D"/>
    <w:rsid w:val="4287C90A"/>
    <w:rsid w:val="42887A9E"/>
    <w:rsid w:val="429237E2"/>
    <w:rsid w:val="4294F4AB"/>
    <w:rsid w:val="4296B6E1"/>
    <w:rsid w:val="42A2881E"/>
    <w:rsid w:val="42A405C8"/>
    <w:rsid w:val="42A56D50"/>
    <w:rsid w:val="42B287A0"/>
    <w:rsid w:val="42B97A94"/>
    <w:rsid w:val="42BF9B53"/>
    <w:rsid w:val="42C3E0DF"/>
    <w:rsid w:val="42CA8B7C"/>
    <w:rsid w:val="42CB6E67"/>
    <w:rsid w:val="42CFDF94"/>
    <w:rsid w:val="42CFE9E7"/>
    <w:rsid w:val="42D2E63C"/>
    <w:rsid w:val="42D531DC"/>
    <w:rsid w:val="42D87E56"/>
    <w:rsid w:val="42DC7A01"/>
    <w:rsid w:val="42E11C28"/>
    <w:rsid w:val="42E39A59"/>
    <w:rsid w:val="42EFFF6A"/>
    <w:rsid w:val="42F2013E"/>
    <w:rsid w:val="42F2435F"/>
    <w:rsid w:val="42F2F20A"/>
    <w:rsid w:val="42F311B3"/>
    <w:rsid w:val="42FE4186"/>
    <w:rsid w:val="4300C083"/>
    <w:rsid w:val="430105DB"/>
    <w:rsid w:val="4313C86C"/>
    <w:rsid w:val="4313FF38"/>
    <w:rsid w:val="431426E7"/>
    <w:rsid w:val="43159DB5"/>
    <w:rsid w:val="431B36E1"/>
    <w:rsid w:val="431F4062"/>
    <w:rsid w:val="4324CDF5"/>
    <w:rsid w:val="43313B9E"/>
    <w:rsid w:val="4337873E"/>
    <w:rsid w:val="433E92E8"/>
    <w:rsid w:val="43440542"/>
    <w:rsid w:val="435075C9"/>
    <w:rsid w:val="43574ADA"/>
    <w:rsid w:val="4358924F"/>
    <w:rsid w:val="435B04E7"/>
    <w:rsid w:val="435B8CC2"/>
    <w:rsid w:val="4365DEA9"/>
    <w:rsid w:val="43662474"/>
    <w:rsid w:val="43663B13"/>
    <w:rsid w:val="436A6EAD"/>
    <w:rsid w:val="436F3DD7"/>
    <w:rsid w:val="43719FEB"/>
    <w:rsid w:val="4372072E"/>
    <w:rsid w:val="43729F09"/>
    <w:rsid w:val="43734B34"/>
    <w:rsid w:val="4373FC6F"/>
    <w:rsid w:val="43798FC3"/>
    <w:rsid w:val="437CA099"/>
    <w:rsid w:val="437D7D76"/>
    <w:rsid w:val="437E2BE3"/>
    <w:rsid w:val="437F4E51"/>
    <w:rsid w:val="43802AFC"/>
    <w:rsid w:val="43822DB3"/>
    <w:rsid w:val="4383A711"/>
    <w:rsid w:val="438B84A7"/>
    <w:rsid w:val="438D61D2"/>
    <w:rsid w:val="438DDEAB"/>
    <w:rsid w:val="43904695"/>
    <w:rsid w:val="4394F7E1"/>
    <w:rsid w:val="4394FB07"/>
    <w:rsid w:val="4396DD37"/>
    <w:rsid w:val="43983F0F"/>
    <w:rsid w:val="439D2266"/>
    <w:rsid w:val="439F7798"/>
    <w:rsid w:val="439FC0B5"/>
    <w:rsid w:val="43A0E4ED"/>
    <w:rsid w:val="43A7534A"/>
    <w:rsid w:val="43ACA7DA"/>
    <w:rsid w:val="43AD5844"/>
    <w:rsid w:val="43AE2DD9"/>
    <w:rsid w:val="43B048DD"/>
    <w:rsid w:val="43B0C962"/>
    <w:rsid w:val="43B51E2D"/>
    <w:rsid w:val="43B8C2D0"/>
    <w:rsid w:val="43BA465D"/>
    <w:rsid w:val="43BB8DEC"/>
    <w:rsid w:val="43BCE24A"/>
    <w:rsid w:val="43BF2B02"/>
    <w:rsid w:val="43C0C6C7"/>
    <w:rsid w:val="43C3C8A7"/>
    <w:rsid w:val="43CD8D2D"/>
    <w:rsid w:val="43D5B744"/>
    <w:rsid w:val="43DBDCFD"/>
    <w:rsid w:val="43DFDF25"/>
    <w:rsid w:val="43E03C39"/>
    <w:rsid w:val="43E2A218"/>
    <w:rsid w:val="43E4F6C5"/>
    <w:rsid w:val="43EB2EDB"/>
    <w:rsid w:val="43F0FA82"/>
    <w:rsid w:val="43F41A53"/>
    <w:rsid w:val="43F55A3A"/>
    <w:rsid w:val="43F8366F"/>
    <w:rsid w:val="43FD0A10"/>
    <w:rsid w:val="43FD339A"/>
    <w:rsid w:val="43FFB317"/>
    <w:rsid w:val="4401E4F0"/>
    <w:rsid w:val="440446EB"/>
    <w:rsid w:val="44083F04"/>
    <w:rsid w:val="440B0AF4"/>
    <w:rsid w:val="44138D31"/>
    <w:rsid w:val="441C1195"/>
    <w:rsid w:val="44230B94"/>
    <w:rsid w:val="44236B3F"/>
    <w:rsid w:val="442EF2DF"/>
    <w:rsid w:val="4431AFBB"/>
    <w:rsid w:val="44347574"/>
    <w:rsid w:val="44379F84"/>
    <w:rsid w:val="443AE366"/>
    <w:rsid w:val="44478CEF"/>
    <w:rsid w:val="4449D427"/>
    <w:rsid w:val="44532036"/>
    <w:rsid w:val="4459D92F"/>
    <w:rsid w:val="4462117D"/>
    <w:rsid w:val="4466D8E1"/>
    <w:rsid w:val="4467D09D"/>
    <w:rsid w:val="446A2E3C"/>
    <w:rsid w:val="4478755B"/>
    <w:rsid w:val="447DE67C"/>
    <w:rsid w:val="44859D7E"/>
    <w:rsid w:val="44882A99"/>
    <w:rsid w:val="448C4D6D"/>
    <w:rsid w:val="4490E470"/>
    <w:rsid w:val="44A389C2"/>
    <w:rsid w:val="44A5FADC"/>
    <w:rsid w:val="44A7BF78"/>
    <w:rsid w:val="44A8B495"/>
    <w:rsid w:val="44AB980C"/>
    <w:rsid w:val="44AD3234"/>
    <w:rsid w:val="44AF0945"/>
    <w:rsid w:val="44B401A9"/>
    <w:rsid w:val="44B418A0"/>
    <w:rsid w:val="44B7EDEC"/>
    <w:rsid w:val="44B9965A"/>
    <w:rsid w:val="44B9B48E"/>
    <w:rsid w:val="44C21818"/>
    <w:rsid w:val="44C350EE"/>
    <w:rsid w:val="44C37407"/>
    <w:rsid w:val="44CB48F7"/>
    <w:rsid w:val="44CBAE8C"/>
    <w:rsid w:val="44D0DAE2"/>
    <w:rsid w:val="44D3891F"/>
    <w:rsid w:val="44D8AEBD"/>
    <w:rsid w:val="44DBB64A"/>
    <w:rsid w:val="44E21549"/>
    <w:rsid w:val="44E256C7"/>
    <w:rsid w:val="44E4CF80"/>
    <w:rsid w:val="44EA6477"/>
    <w:rsid w:val="44F1E541"/>
    <w:rsid w:val="44F2902C"/>
    <w:rsid w:val="44F9B574"/>
    <w:rsid w:val="450D0406"/>
    <w:rsid w:val="450D63F8"/>
    <w:rsid w:val="451DD7A3"/>
    <w:rsid w:val="451F220C"/>
    <w:rsid w:val="451FDB1B"/>
    <w:rsid w:val="452096AC"/>
    <w:rsid w:val="4520E610"/>
    <w:rsid w:val="4521AABC"/>
    <w:rsid w:val="4521BD8C"/>
    <w:rsid w:val="452A57D5"/>
    <w:rsid w:val="452D57E9"/>
    <w:rsid w:val="452EA815"/>
    <w:rsid w:val="4532EEF1"/>
    <w:rsid w:val="4534C0A5"/>
    <w:rsid w:val="4534CB5E"/>
    <w:rsid w:val="453B97B6"/>
    <w:rsid w:val="453C1861"/>
    <w:rsid w:val="453DE254"/>
    <w:rsid w:val="453FE55F"/>
    <w:rsid w:val="454322E8"/>
    <w:rsid w:val="4545EA99"/>
    <w:rsid w:val="45464A3E"/>
    <w:rsid w:val="454E0001"/>
    <w:rsid w:val="4556527B"/>
    <w:rsid w:val="4556A248"/>
    <w:rsid w:val="455879D4"/>
    <w:rsid w:val="455B0318"/>
    <w:rsid w:val="455C9F7D"/>
    <w:rsid w:val="455F4462"/>
    <w:rsid w:val="455FED64"/>
    <w:rsid w:val="45637926"/>
    <w:rsid w:val="4563E852"/>
    <w:rsid w:val="456657B0"/>
    <w:rsid w:val="4567EF15"/>
    <w:rsid w:val="456B122F"/>
    <w:rsid w:val="456C1DD2"/>
    <w:rsid w:val="456E0CDF"/>
    <w:rsid w:val="456F281E"/>
    <w:rsid w:val="456FC77D"/>
    <w:rsid w:val="4574DDC9"/>
    <w:rsid w:val="4576EEBF"/>
    <w:rsid w:val="45793353"/>
    <w:rsid w:val="458117E3"/>
    <w:rsid w:val="45838AA4"/>
    <w:rsid w:val="458AD67A"/>
    <w:rsid w:val="458F7988"/>
    <w:rsid w:val="4590617D"/>
    <w:rsid w:val="4592DC3A"/>
    <w:rsid w:val="459588BA"/>
    <w:rsid w:val="45963493"/>
    <w:rsid w:val="459AE18A"/>
    <w:rsid w:val="45A05C52"/>
    <w:rsid w:val="45A06AA0"/>
    <w:rsid w:val="45A2454F"/>
    <w:rsid w:val="45A733E2"/>
    <w:rsid w:val="45A7EB2F"/>
    <w:rsid w:val="45A7F77B"/>
    <w:rsid w:val="45AF132F"/>
    <w:rsid w:val="45B25391"/>
    <w:rsid w:val="45B3E42C"/>
    <w:rsid w:val="45B92FD6"/>
    <w:rsid w:val="45BDE935"/>
    <w:rsid w:val="45C29EDF"/>
    <w:rsid w:val="45C40E41"/>
    <w:rsid w:val="45C59DC1"/>
    <w:rsid w:val="45CBF17A"/>
    <w:rsid w:val="45CF92B5"/>
    <w:rsid w:val="45E15E96"/>
    <w:rsid w:val="45E4B402"/>
    <w:rsid w:val="45EB4D45"/>
    <w:rsid w:val="45EB827D"/>
    <w:rsid w:val="45F23F3A"/>
    <w:rsid w:val="45FC6504"/>
    <w:rsid w:val="460001EE"/>
    <w:rsid w:val="4605983E"/>
    <w:rsid w:val="46063D97"/>
    <w:rsid w:val="460B1766"/>
    <w:rsid w:val="460CECE5"/>
    <w:rsid w:val="460EE69F"/>
    <w:rsid w:val="46113395"/>
    <w:rsid w:val="461920C8"/>
    <w:rsid w:val="46192E47"/>
    <w:rsid w:val="461BC26A"/>
    <w:rsid w:val="461D73E4"/>
    <w:rsid w:val="461E0EAC"/>
    <w:rsid w:val="46229FBE"/>
    <w:rsid w:val="4624FE26"/>
    <w:rsid w:val="46253DE6"/>
    <w:rsid w:val="4627DDD6"/>
    <w:rsid w:val="462D49A8"/>
    <w:rsid w:val="462DE569"/>
    <w:rsid w:val="463151D9"/>
    <w:rsid w:val="46316DFE"/>
    <w:rsid w:val="4631A765"/>
    <w:rsid w:val="46396A98"/>
    <w:rsid w:val="46440538"/>
    <w:rsid w:val="4649B465"/>
    <w:rsid w:val="464E76C4"/>
    <w:rsid w:val="46543039"/>
    <w:rsid w:val="4654A47C"/>
    <w:rsid w:val="466384DE"/>
    <w:rsid w:val="4663ADD0"/>
    <w:rsid w:val="466BF6A9"/>
    <w:rsid w:val="466C3DFA"/>
    <w:rsid w:val="466E0997"/>
    <w:rsid w:val="4673083C"/>
    <w:rsid w:val="46762EB0"/>
    <w:rsid w:val="4677C55D"/>
    <w:rsid w:val="467CB200"/>
    <w:rsid w:val="467CD4AC"/>
    <w:rsid w:val="46835ABE"/>
    <w:rsid w:val="468538D6"/>
    <w:rsid w:val="468B29DC"/>
    <w:rsid w:val="468B958F"/>
    <w:rsid w:val="468F6798"/>
    <w:rsid w:val="46985764"/>
    <w:rsid w:val="469A5CD7"/>
    <w:rsid w:val="469B98B8"/>
    <w:rsid w:val="469E39DA"/>
    <w:rsid w:val="46A1B0BB"/>
    <w:rsid w:val="46A2E59F"/>
    <w:rsid w:val="46A7FC66"/>
    <w:rsid w:val="46A806DC"/>
    <w:rsid w:val="46A87E54"/>
    <w:rsid w:val="46ACE3FF"/>
    <w:rsid w:val="46B02631"/>
    <w:rsid w:val="46B4B210"/>
    <w:rsid w:val="46B5895F"/>
    <w:rsid w:val="46BE39C7"/>
    <w:rsid w:val="46C2DDD0"/>
    <w:rsid w:val="46CC7702"/>
    <w:rsid w:val="46CCF4F0"/>
    <w:rsid w:val="46CFB32D"/>
    <w:rsid w:val="46CFD709"/>
    <w:rsid w:val="46CFE2A9"/>
    <w:rsid w:val="46D4E8A8"/>
    <w:rsid w:val="46D82370"/>
    <w:rsid w:val="46D8D54B"/>
    <w:rsid w:val="46DB5171"/>
    <w:rsid w:val="46E02344"/>
    <w:rsid w:val="46E6D669"/>
    <w:rsid w:val="46EF5AB9"/>
    <w:rsid w:val="46FA6919"/>
    <w:rsid w:val="47017DB9"/>
    <w:rsid w:val="4702D21E"/>
    <w:rsid w:val="4703BF2C"/>
    <w:rsid w:val="470849C2"/>
    <w:rsid w:val="4708E94D"/>
    <w:rsid w:val="4709249A"/>
    <w:rsid w:val="470F6142"/>
    <w:rsid w:val="4719D049"/>
    <w:rsid w:val="471BDE20"/>
    <w:rsid w:val="471CE17C"/>
    <w:rsid w:val="471D755A"/>
    <w:rsid w:val="471EF182"/>
    <w:rsid w:val="471EFEAD"/>
    <w:rsid w:val="471F284A"/>
    <w:rsid w:val="472219A3"/>
    <w:rsid w:val="47263A38"/>
    <w:rsid w:val="47282770"/>
    <w:rsid w:val="4729738C"/>
    <w:rsid w:val="472A92C9"/>
    <w:rsid w:val="472F839C"/>
    <w:rsid w:val="47334E41"/>
    <w:rsid w:val="473707A7"/>
    <w:rsid w:val="47396F70"/>
    <w:rsid w:val="473ACA6D"/>
    <w:rsid w:val="473AE84A"/>
    <w:rsid w:val="473C1C80"/>
    <w:rsid w:val="473CC5C8"/>
    <w:rsid w:val="474B30E7"/>
    <w:rsid w:val="47576DC8"/>
    <w:rsid w:val="475B8F98"/>
    <w:rsid w:val="475C373F"/>
    <w:rsid w:val="475C9188"/>
    <w:rsid w:val="4760971F"/>
    <w:rsid w:val="4762AC8E"/>
    <w:rsid w:val="4763C6FD"/>
    <w:rsid w:val="47652CD9"/>
    <w:rsid w:val="4773B36E"/>
    <w:rsid w:val="4775623B"/>
    <w:rsid w:val="477936B6"/>
    <w:rsid w:val="477C747D"/>
    <w:rsid w:val="477CBF22"/>
    <w:rsid w:val="47821909"/>
    <w:rsid w:val="47833277"/>
    <w:rsid w:val="478934D6"/>
    <w:rsid w:val="478D0ECC"/>
    <w:rsid w:val="478DCD3D"/>
    <w:rsid w:val="479F7D6D"/>
    <w:rsid w:val="47ABA126"/>
    <w:rsid w:val="47AF5A80"/>
    <w:rsid w:val="47B275B3"/>
    <w:rsid w:val="47B920A7"/>
    <w:rsid w:val="47B9E76A"/>
    <w:rsid w:val="47C2580F"/>
    <w:rsid w:val="47C3A0E8"/>
    <w:rsid w:val="47C4B6F3"/>
    <w:rsid w:val="47C972A8"/>
    <w:rsid w:val="47CA533F"/>
    <w:rsid w:val="47CC1FA9"/>
    <w:rsid w:val="47D03370"/>
    <w:rsid w:val="47D096B1"/>
    <w:rsid w:val="47E2FA01"/>
    <w:rsid w:val="47E4EB34"/>
    <w:rsid w:val="47EB2A66"/>
    <w:rsid w:val="47ECC79F"/>
    <w:rsid w:val="47F04B14"/>
    <w:rsid w:val="47F3A110"/>
    <w:rsid w:val="47F700FA"/>
    <w:rsid w:val="47F94A01"/>
    <w:rsid w:val="47FA1D0F"/>
    <w:rsid w:val="47FFFE99"/>
    <w:rsid w:val="480035FE"/>
    <w:rsid w:val="4801A549"/>
    <w:rsid w:val="4802895A"/>
    <w:rsid w:val="480B3402"/>
    <w:rsid w:val="480CFD43"/>
    <w:rsid w:val="480D2A40"/>
    <w:rsid w:val="481241A8"/>
    <w:rsid w:val="4812582E"/>
    <w:rsid w:val="4814BB8E"/>
    <w:rsid w:val="4817EF65"/>
    <w:rsid w:val="481AA9CE"/>
    <w:rsid w:val="481FA8AB"/>
    <w:rsid w:val="4823699C"/>
    <w:rsid w:val="4828A461"/>
    <w:rsid w:val="482A172C"/>
    <w:rsid w:val="4830D17D"/>
    <w:rsid w:val="4835422F"/>
    <w:rsid w:val="483956D6"/>
    <w:rsid w:val="483A065C"/>
    <w:rsid w:val="483AFC27"/>
    <w:rsid w:val="483E768B"/>
    <w:rsid w:val="48411E98"/>
    <w:rsid w:val="4843EEC6"/>
    <w:rsid w:val="48462848"/>
    <w:rsid w:val="48463202"/>
    <w:rsid w:val="48463E07"/>
    <w:rsid w:val="48473B84"/>
    <w:rsid w:val="4849510A"/>
    <w:rsid w:val="484C3DAD"/>
    <w:rsid w:val="48607E0C"/>
    <w:rsid w:val="486B9212"/>
    <w:rsid w:val="487033C3"/>
    <w:rsid w:val="4871ECB3"/>
    <w:rsid w:val="487501B2"/>
    <w:rsid w:val="4877233C"/>
    <w:rsid w:val="48850D04"/>
    <w:rsid w:val="48887030"/>
    <w:rsid w:val="4889C43F"/>
    <w:rsid w:val="4891DF33"/>
    <w:rsid w:val="489272F8"/>
    <w:rsid w:val="48952DB6"/>
    <w:rsid w:val="489651FA"/>
    <w:rsid w:val="489E2CCC"/>
    <w:rsid w:val="48A2968E"/>
    <w:rsid w:val="48A2CB21"/>
    <w:rsid w:val="48A496F8"/>
    <w:rsid w:val="48AC6570"/>
    <w:rsid w:val="48ACCFE4"/>
    <w:rsid w:val="48AE724C"/>
    <w:rsid w:val="48B00713"/>
    <w:rsid w:val="48B5BC2E"/>
    <w:rsid w:val="48BB773E"/>
    <w:rsid w:val="48BFF833"/>
    <w:rsid w:val="48C0337E"/>
    <w:rsid w:val="48C25EF1"/>
    <w:rsid w:val="48C34482"/>
    <w:rsid w:val="48C59F21"/>
    <w:rsid w:val="48C6984E"/>
    <w:rsid w:val="48D27603"/>
    <w:rsid w:val="48D285FC"/>
    <w:rsid w:val="48D3256F"/>
    <w:rsid w:val="48D41C7D"/>
    <w:rsid w:val="48D42FF2"/>
    <w:rsid w:val="48D532BA"/>
    <w:rsid w:val="48D7DCB6"/>
    <w:rsid w:val="48DC3448"/>
    <w:rsid w:val="48E2E542"/>
    <w:rsid w:val="48E3383C"/>
    <w:rsid w:val="48E81FE7"/>
    <w:rsid w:val="48E9B0FA"/>
    <w:rsid w:val="48EB0AE0"/>
    <w:rsid w:val="48EF19D7"/>
    <w:rsid w:val="48F0C17A"/>
    <w:rsid w:val="48F75184"/>
    <w:rsid w:val="49039BF8"/>
    <w:rsid w:val="49085F86"/>
    <w:rsid w:val="49086072"/>
    <w:rsid w:val="4909AFE2"/>
    <w:rsid w:val="490A5114"/>
    <w:rsid w:val="49142E13"/>
    <w:rsid w:val="4916130F"/>
    <w:rsid w:val="491DF402"/>
    <w:rsid w:val="4920E578"/>
    <w:rsid w:val="492172E6"/>
    <w:rsid w:val="49247011"/>
    <w:rsid w:val="4925359B"/>
    <w:rsid w:val="492FFAB2"/>
    <w:rsid w:val="493313D8"/>
    <w:rsid w:val="493A7C2E"/>
    <w:rsid w:val="493EB6C5"/>
    <w:rsid w:val="493FC726"/>
    <w:rsid w:val="494412E8"/>
    <w:rsid w:val="4946B7CF"/>
    <w:rsid w:val="49482CDE"/>
    <w:rsid w:val="4948F84E"/>
    <w:rsid w:val="494F9766"/>
    <w:rsid w:val="495674B8"/>
    <w:rsid w:val="495F41EB"/>
    <w:rsid w:val="49656550"/>
    <w:rsid w:val="49683F47"/>
    <w:rsid w:val="496A7654"/>
    <w:rsid w:val="49707ECE"/>
    <w:rsid w:val="4970B109"/>
    <w:rsid w:val="49719C8D"/>
    <w:rsid w:val="497BB092"/>
    <w:rsid w:val="497C3674"/>
    <w:rsid w:val="497E5EE0"/>
    <w:rsid w:val="497F0733"/>
    <w:rsid w:val="497F57C2"/>
    <w:rsid w:val="49839D18"/>
    <w:rsid w:val="4985EF61"/>
    <w:rsid w:val="498C93F8"/>
    <w:rsid w:val="49944D71"/>
    <w:rsid w:val="499B6BE2"/>
    <w:rsid w:val="499EEBCE"/>
    <w:rsid w:val="49A05EF3"/>
    <w:rsid w:val="49A093F1"/>
    <w:rsid w:val="49A927C6"/>
    <w:rsid w:val="49B31328"/>
    <w:rsid w:val="49B3379B"/>
    <w:rsid w:val="49B3781E"/>
    <w:rsid w:val="49B6FAAF"/>
    <w:rsid w:val="49B84210"/>
    <w:rsid w:val="49BB139C"/>
    <w:rsid w:val="49BCFCC8"/>
    <w:rsid w:val="49C120BC"/>
    <w:rsid w:val="49C31B74"/>
    <w:rsid w:val="49C37F26"/>
    <w:rsid w:val="49CCEDEA"/>
    <w:rsid w:val="49CDA7C5"/>
    <w:rsid w:val="49D0A412"/>
    <w:rsid w:val="49D2547E"/>
    <w:rsid w:val="49D33E30"/>
    <w:rsid w:val="49DAE878"/>
    <w:rsid w:val="49E649AD"/>
    <w:rsid w:val="49EAAEFE"/>
    <w:rsid w:val="49F5717B"/>
    <w:rsid w:val="49FC123A"/>
    <w:rsid w:val="4A029D43"/>
    <w:rsid w:val="4A04432F"/>
    <w:rsid w:val="4A04F2EE"/>
    <w:rsid w:val="4A0532BC"/>
    <w:rsid w:val="4A0D21A7"/>
    <w:rsid w:val="4A0E2535"/>
    <w:rsid w:val="4A0E49D1"/>
    <w:rsid w:val="4A0F81F7"/>
    <w:rsid w:val="4A0FF463"/>
    <w:rsid w:val="4A1136DA"/>
    <w:rsid w:val="4A15BC47"/>
    <w:rsid w:val="4A16028C"/>
    <w:rsid w:val="4A1CC1F3"/>
    <w:rsid w:val="4A1D8DCE"/>
    <w:rsid w:val="4A1DE056"/>
    <w:rsid w:val="4A1E7BA8"/>
    <w:rsid w:val="4A2948F1"/>
    <w:rsid w:val="4A2C259E"/>
    <w:rsid w:val="4A2EF217"/>
    <w:rsid w:val="4A355650"/>
    <w:rsid w:val="4A361AF3"/>
    <w:rsid w:val="4A396A0C"/>
    <w:rsid w:val="4A504F95"/>
    <w:rsid w:val="4A544FA1"/>
    <w:rsid w:val="4A5713FB"/>
    <w:rsid w:val="4A57D304"/>
    <w:rsid w:val="4A5DF5AA"/>
    <w:rsid w:val="4A61B73A"/>
    <w:rsid w:val="4A64F6C9"/>
    <w:rsid w:val="4A6802B7"/>
    <w:rsid w:val="4A6ECCDE"/>
    <w:rsid w:val="4A81BCD0"/>
    <w:rsid w:val="4A8214FA"/>
    <w:rsid w:val="4A91626A"/>
    <w:rsid w:val="4A93C925"/>
    <w:rsid w:val="4A974AA7"/>
    <w:rsid w:val="4A9AE2BF"/>
    <w:rsid w:val="4A9BF102"/>
    <w:rsid w:val="4A9C4226"/>
    <w:rsid w:val="4A9D89AA"/>
    <w:rsid w:val="4A9E0F72"/>
    <w:rsid w:val="4AA64109"/>
    <w:rsid w:val="4AA645D7"/>
    <w:rsid w:val="4AABFC86"/>
    <w:rsid w:val="4AAE005B"/>
    <w:rsid w:val="4AAE586A"/>
    <w:rsid w:val="4AB265E1"/>
    <w:rsid w:val="4AB92D8E"/>
    <w:rsid w:val="4ABC29FD"/>
    <w:rsid w:val="4AC44AC1"/>
    <w:rsid w:val="4AC7702F"/>
    <w:rsid w:val="4ACA1BCF"/>
    <w:rsid w:val="4ACA2994"/>
    <w:rsid w:val="4ACCF494"/>
    <w:rsid w:val="4AD6137B"/>
    <w:rsid w:val="4AD6D9FC"/>
    <w:rsid w:val="4ADEC973"/>
    <w:rsid w:val="4AE215E4"/>
    <w:rsid w:val="4AE271BA"/>
    <w:rsid w:val="4AE49823"/>
    <w:rsid w:val="4AE9D3EA"/>
    <w:rsid w:val="4AEA8477"/>
    <w:rsid w:val="4AEBA0BF"/>
    <w:rsid w:val="4AF4E633"/>
    <w:rsid w:val="4AF90171"/>
    <w:rsid w:val="4AF95613"/>
    <w:rsid w:val="4AFC92E1"/>
    <w:rsid w:val="4AFCEF2A"/>
    <w:rsid w:val="4B0624E3"/>
    <w:rsid w:val="4B111F42"/>
    <w:rsid w:val="4B121891"/>
    <w:rsid w:val="4B137901"/>
    <w:rsid w:val="4B13D9B4"/>
    <w:rsid w:val="4B17F0DD"/>
    <w:rsid w:val="4B1B0FCC"/>
    <w:rsid w:val="4B1B1DCB"/>
    <w:rsid w:val="4B1C8D35"/>
    <w:rsid w:val="4B1C8FA5"/>
    <w:rsid w:val="4B218634"/>
    <w:rsid w:val="4B29E0FF"/>
    <w:rsid w:val="4B2C3410"/>
    <w:rsid w:val="4B332073"/>
    <w:rsid w:val="4B350A4F"/>
    <w:rsid w:val="4B390A37"/>
    <w:rsid w:val="4B3AB42D"/>
    <w:rsid w:val="4B41305A"/>
    <w:rsid w:val="4B421406"/>
    <w:rsid w:val="4B43002D"/>
    <w:rsid w:val="4B439C20"/>
    <w:rsid w:val="4B476528"/>
    <w:rsid w:val="4B4A75CD"/>
    <w:rsid w:val="4B4DFFE9"/>
    <w:rsid w:val="4B50F3EC"/>
    <w:rsid w:val="4B5322BD"/>
    <w:rsid w:val="4B54B2EF"/>
    <w:rsid w:val="4B564C77"/>
    <w:rsid w:val="4B587372"/>
    <w:rsid w:val="4B5C6279"/>
    <w:rsid w:val="4B5C8F3E"/>
    <w:rsid w:val="4B6051C9"/>
    <w:rsid w:val="4B636A81"/>
    <w:rsid w:val="4B6A32E9"/>
    <w:rsid w:val="4B6C215F"/>
    <w:rsid w:val="4B6FC1DC"/>
    <w:rsid w:val="4B70598D"/>
    <w:rsid w:val="4B70AD8D"/>
    <w:rsid w:val="4B777C58"/>
    <w:rsid w:val="4B7A29B0"/>
    <w:rsid w:val="4B7E6966"/>
    <w:rsid w:val="4B863E1C"/>
    <w:rsid w:val="4B87D8DD"/>
    <w:rsid w:val="4B8D0845"/>
    <w:rsid w:val="4B9EC63C"/>
    <w:rsid w:val="4BA0E90D"/>
    <w:rsid w:val="4BA5FEF9"/>
    <w:rsid w:val="4BAD9D61"/>
    <w:rsid w:val="4BB078F9"/>
    <w:rsid w:val="4BB335B3"/>
    <w:rsid w:val="4BB9B7DD"/>
    <w:rsid w:val="4BBE15DF"/>
    <w:rsid w:val="4BCCA2C0"/>
    <w:rsid w:val="4BCD1903"/>
    <w:rsid w:val="4BCE9CB7"/>
    <w:rsid w:val="4BCF1C53"/>
    <w:rsid w:val="4BD2F9FA"/>
    <w:rsid w:val="4BD45B6C"/>
    <w:rsid w:val="4BD6DA91"/>
    <w:rsid w:val="4BD75D7A"/>
    <w:rsid w:val="4BD88F4D"/>
    <w:rsid w:val="4BDEACEF"/>
    <w:rsid w:val="4BDFC2BA"/>
    <w:rsid w:val="4BE50B3B"/>
    <w:rsid w:val="4BE5C82F"/>
    <w:rsid w:val="4BE67857"/>
    <w:rsid w:val="4BED0D28"/>
    <w:rsid w:val="4BEE1C0A"/>
    <w:rsid w:val="4BFE7750"/>
    <w:rsid w:val="4BFEDB2B"/>
    <w:rsid w:val="4BFF3DEE"/>
    <w:rsid w:val="4C00B765"/>
    <w:rsid w:val="4C049267"/>
    <w:rsid w:val="4C088ACC"/>
    <w:rsid w:val="4C0FACC9"/>
    <w:rsid w:val="4C11D00C"/>
    <w:rsid w:val="4C147040"/>
    <w:rsid w:val="4C15546E"/>
    <w:rsid w:val="4C17A4F2"/>
    <w:rsid w:val="4C19282E"/>
    <w:rsid w:val="4C33C9F9"/>
    <w:rsid w:val="4C359CB4"/>
    <w:rsid w:val="4C3E5902"/>
    <w:rsid w:val="4C498690"/>
    <w:rsid w:val="4C4BD730"/>
    <w:rsid w:val="4C4F5576"/>
    <w:rsid w:val="4C54E3BF"/>
    <w:rsid w:val="4C5A3CFB"/>
    <w:rsid w:val="4C6067DE"/>
    <w:rsid w:val="4C641553"/>
    <w:rsid w:val="4C64A81B"/>
    <w:rsid w:val="4C672A17"/>
    <w:rsid w:val="4C699DCE"/>
    <w:rsid w:val="4C7297F1"/>
    <w:rsid w:val="4C79C189"/>
    <w:rsid w:val="4C7E9268"/>
    <w:rsid w:val="4C86300A"/>
    <w:rsid w:val="4C8BD765"/>
    <w:rsid w:val="4C8CC779"/>
    <w:rsid w:val="4C8EE502"/>
    <w:rsid w:val="4C926F99"/>
    <w:rsid w:val="4C9F0A3C"/>
    <w:rsid w:val="4CA172E4"/>
    <w:rsid w:val="4CA4AF76"/>
    <w:rsid w:val="4CAAFE87"/>
    <w:rsid w:val="4CAFD17C"/>
    <w:rsid w:val="4CB34E34"/>
    <w:rsid w:val="4CB8C168"/>
    <w:rsid w:val="4CC8D8F7"/>
    <w:rsid w:val="4CD21FD4"/>
    <w:rsid w:val="4CD3B113"/>
    <w:rsid w:val="4CD3D1A5"/>
    <w:rsid w:val="4CDBBB79"/>
    <w:rsid w:val="4CE2309B"/>
    <w:rsid w:val="4CE3CF6E"/>
    <w:rsid w:val="4CE47F5B"/>
    <w:rsid w:val="4CEABD4E"/>
    <w:rsid w:val="4CEFF132"/>
    <w:rsid w:val="4CF0564B"/>
    <w:rsid w:val="4CF182F6"/>
    <w:rsid w:val="4CF1A764"/>
    <w:rsid w:val="4CF9F306"/>
    <w:rsid w:val="4D013041"/>
    <w:rsid w:val="4D041CF7"/>
    <w:rsid w:val="4D09717C"/>
    <w:rsid w:val="4D112E09"/>
    <w:rsid w:val="4D123D31"/>
    <w:rsid w:val="4D15B170"/>
    <w:rsid w:val="4D16C4C2"/>
    <w:rsid w:val="4D1C985A"/>
    <w:rsid w:val="4D20675D"/>
    <w:rsid w:val="4D2099C4"/>
    <w:rsid w:val="4D25FFC5"/>
    <w:rsid w:val="4D2706E9"/>
    <w:rsid w:val="4D2C4195"/>
    <w:rsid w:val="4D31B36D"/>
    <w:rsid w:val="4D369A7A"/>
    <w:rsid w:val="4D3A740D"/>
    <w:rsid w:val="4D3B2623"/>
    <w:rsid w:val="4D3E11C5"/>
    <w:rsid w:val="4D40C739"/>
    <w:rsid w:val="4D42E46E"/>
    <w:rsid w:val="4D440F12"/>
    <w:rsid w:val="4D4626E6"/>
    <w:rsid w:val="4D4E5A55"/>
    <w:rsid w:val="4D50075E"/>
    <w:rsid w:val="4D51C3FD"/>
    <w:rsid w:val="4D641F32"/>
    <w:rsid w:val="4D66E51C"/>
    <w:rsid w:val="4D6B1E51"/>
    <w:rsid w:val="4D6F5CF8"/>
    <w:rsid w:val="4D70018D"/>
    <w:rsid w:val="4D71F683"/>
    <w:rsid w:val="4D72444D"/>
    <w:rsid w:val="4D767F22"/>
    <w:rsid w:val="4D7AB02E"/>
    <w:rsid w:val="4D7CDB8F"/>
    <w:rsid w:val="4D7EC7AF"/>
    <w:rsid w:val="4D94C313"/>
    <w:rsid w:val="4D95371A"/>
    <w:rsid w:val="4D958385"/>
    <w:rsid w:val="4D97BF3E"/>
    <w:rsid w:val="4D9A1657"/>
    <w:rsid w:val="4D9AD0B3"/>
    <w:rsid w:val="4D9C0BFC"/>
    <w:rsid w:val="4D9DF7C3"/>
    <w:rsid w:val="4DA0AE3A"/>
    <w:rsid w:val="4DA2649A"/>
    <w:rsid w:val="4DAE07CA"/>
    <w:rsid w:val="4DB1F7BA"/>
    <w:rsid w:val="4DB20E80"/>
    <w:rsid w:val="4DB25A61"/>
    <w:rsid w:val="4DB3B7EE"/>
    <w:rsid w:val="4DB77BCA"/>
    <w:rsid w:val="4DB89CB0"/>
    <w:rsid w:val="4DB95FA5"/>
    <w:rsid w:val="4DB9E5C9"/>
    <w:rsid w:val="4DBD5DC1"/>
    <w:rsid w:val="4DC11AC2"/>
    <w:rsid w:val="4DC134F1"/>
    <w:rsid w:val="4DC3416B"/>
    <w:rsid w:val="4DC3AB16"/>
    <w:rsid w:val="4DC4B13C"/>
    <w:rsid w:val="4DC8E5D7"/>
    <w:rsid w:val="4DC9F149"/>
    <w:rsid w:val="4DD191A2"/>
    <w:rsid w:val="4DD90740"/>
    <w:rsid w:val="4DDF302E"/>
    <w:rsid w:val="4DE8541B"/>
    <w:rsid w:val="4DE95128"/>
    <w:rsid w:val="4DE987FA"/>
    <w:rsid w:val="4DEA3DA1"/>
    <w:rsid w:val="4DEB4FB5"/>
    <w:rsid w:val="4DEC12AC"/>
    <w:rsid w:val="4DEC95BC"/>
    <w:rsid w:val="4DF04CDE"/>
    <w:rsid w:val="4DF3C6C0"/>
    <w:rsid w:val="4DF67B17"/>
    <w:rsid w:val="4DF6EC58"/>
    <w:rsid w:val="4DFA376D"/>
    <w:rsid w:val="4E0201EA"/>
    <w:rsid w:val="4E02494C"/>
    <w:rsid w:val="4E076231"/>
    <w:rsid w:val="4E1805F6"/>
    <w:rsid w:val="4E1A3CFF"/>
    <w:rsid w:val="4E1BA1BE"/>
    <w:rsid w:val="4E1CE16A"/>
    <w:rsid w:val="4E27AC49"/>
    <w:rsid w:val="4E28E4E8"/>
    <w:rsid w:val="4E2C4101"/>
    <w:rsid w:val="4E2E2A55"/>
    <w:rsid w:val="4E30015A"/>
    <w:rsid w:val="4E3001A2"/>
    <w:rsid w:val="4E30A2E8"/>
    <w:rsid w:val="4E365B49"/>
    <w:rsid w:val="4E3F0B86"/>
    <w:rsid w:val="4E40677F"/>
    <w:rsid w:val="4E417CEB"/>
    <w:rsid w:val="4E46C75E"/>
    <w:rsid w:val="4E4FE924"/>
    <w:rsid w:val="4E5BE7F6"/>
    <w:rsid w:val="4E5FF31C"/>
    <w:rsid w:val="4E66978E"/>
    <w:rsid w:val="4E692D3B"/>
    <w:rsid w:val="4E6C6832"/>
    <w:rsid w:val="4E729862"/>
    <w:rsid w:val="4E7318EC"/>
    <w:rsid w:val="4E7BFDD3"/>
    <w:rsid w:val="4E84BA9B"/>
    <w:rsid w:val="4E85C454"/>
    <w:rsid w:val="4E87954C"/>
    <w:rsid w:val="4E89CCE7"/>
    <w:rsid w:val="4E8F7181"/>
    <w:rsid w:val="4E923F5D"/>
    <w:rsid w:val="4E935DD9"/>
    <w:rsid w:val="4E96E58A"/>
    <w:rsid w:val="4E98AC4C"/>
    <w:rsid w:val="4E9D4167"/>
    <w:rsid w:val="4E9F5159"/>
    <w:rsid w:val="4EA098EF"/>
    <w:rsid w:val="4EA8A9BA"/>
    <w:rsid w:val="4EA8BFC6"/>
    <w:rsid w:val="4EA8CC27"/>
    <w:rsid w:val="4EAA9BE3"/>
    <w:rsid w:val="4EAC4021"/>
    <w:rsid w:val="4EB072CB"/>
    <w:rsid w:val="4EB079C6"/>
    <w:rsid w:val="4EB5E821"/>
    <w:rsid w:val="4EB8522E"/>
    <w:rsid w:val="4EBDCC49"/>
    <w:rsid w:val="4EBF91C1"/>
    <w:rsid w:val="4EC26E95"/>
    <w:rsid w:val="4EC544AF"/>
    <w:rsid w:val="4EC6B3CA"/>
    <w:rsid w:val="4EC92C00"/>
    <w:rsid w:val="4EC92CD5"/>
    <w:rsid w:val="4ECAE5D8"/>
    <w:rsid w:val="4ECB416D"/>
    <w:rsid w:val="4ECD6512"/>
    <w:rsid w:val="4ED09079"/>
    <w:rsid w:val="4ED7041C"/>
    <w:rsid w:val="4ED97ECA"/>
    <w:rsid w:val="4EDA2EA3"/>
    <w:rsid w:val="4EDAE577"/>
    <w:rsid w:val="4EDF9D8B"/>
    <w:rsid w:val="4EE10641"/>
    <w:rsid w:val="4EEA07AA"/>
    <w:rsid w:val="4EEC9233"/>
    <w:rsid w:val="4EF043ED"/>
    <w:rsid w:val="4EF2995B"/>
    <w:rsid w:val="4EF29DC9"/>
    <w:rsid w:val="4EF2B252"/>
    <w:rsid w:val="4EF72167"/>
    <w:rsid w:val="4EF75448"/>
    <w:rsid w:val="4EF8A8DA"/>
    <w:rsid w:val="4EFFA810"/>
    <w:rsid w:val="4F01C73C"/>
    <w:rsid w:val="4F021180"/>
    <w:rsid w:val="4F031F28"/>
    <w:rsid w:val="4F0A98BC"/>
    <w:rsid w:val="4F12EBFF"/>
    <w:rsid w:val="4F13CF57"/>
    <w:rsid w:val="4F24E9BA"/>
    <w:rsid w:val="4F24F162"/>
    <w:rsid w:val="4F292AA3"/>
    <w:rsid w:val="4F2A319E"/>
    <w:rsid w:val="4F2B8B41"/>
    <w:rsid w:val="4F2DC198"/>
    <w:rsid w:val="4F2EA176"/>
    <w:rsid w:val="4F2F6639"/>
    <w:rsid w:val="4F362E56"/>
    <w:rsid w:val="4F396C8C"/>
    <w:rsid w:val="4F3B3E80"/>
    <w:rsid w:val="4F3B7393"/>
    <w:rsid w:val="4F3BFF73"/>
    <w:rsid w:val="4F3CAEDE"/>
    <w:rsid w:val="4F3DEA1D"/>
    <w:rsid w:val="4F3E3E72"/>
    <w:rsid w:val="4F3E3F40"/>
    <w:rsid w:val="4F453720"/>
    <w:rsid w:val="4F455475"/>
    <w:rsid w:val="4F46BBF4"/>
    <w:rsid w:val="4F49F3E5"/>
    <w:rsid w:val="4F4BA759"/>
    <w:rsid w:val="4F4D4C2B"/>
    <w:rsid w:val="4F4D6740"/>
    <w:rsid w:val="4F5601E8"/>
    <w:rsid w:val="4F57544E"/>
    <w:rsid w:val="4F597D54"/>
    <w:rsid w:val="4F5FE6EB"/>
    <w:rsid w:val="4F60D575"/>
    <w:rsid w:val="4F66769C"/>
    <w:rsid w:val="4F66EBC2"/>
    <w:rsid w:val="4F6727C5"/>
    <w:rsid w:val="4F6A8D8B"/>
    <w:rsid w:val="4F6B1E65"/>
    <w:rsid w:val="4F6DADBC"/>
    <w:rsid w:val="4F6EBE59"/>
    <w:rsid w:val="4F708CE9"/>
    <w:rsid w:val="4F712112"/>
    <w:rsid w:val="4F76574B"/>
    <w:rsid w:val="4F76B57D"/>
    <w:rsid w:val="4F77FCBD"/>
    <w:rsid w:val="4F7A9055"/>
    <w:rsid w:val="4F7CB1A8"/>
    <w:rsid w:val="4F7F0EB1"/>
    <w:rsid w:val="4F7F726E"/>
    <w:rsid w:val="4F858AE0"/>
    <w:rsid w:val="4F86A1C4"/>
    <w:rsid w:val="4F86BF95"/>
    <w:rsid w:val="4F87B8FD"/>
    <w:rsid w:val="4F8B4E61"/>
    <w:rsid w:val="4F8BC1DF"/>
    <w:rsid w:val="4F95A31F"/>
    <w:rsid w:val="4F9EDF76"/>
    <w:rsid w:val="4FA0EF1B"/>
    <w:rsid w:val="4FA5C961"/>
    <w:rsid w:val="4FAE3FE5"/>
    <w:rsid w:val="4FB26F3E"/>
    <w:rsid w:val="4FBD6BDF"/>
    <w:rsid w:val="4FBFF859"/>
    <w:rsid w:val="4FC2D74C"/>
    <w:rsid w:val="4FC3FB87"/>
    <w:rsid w:val="4FC9F3BA"/>
    <w:rsid w:val="4FCCAB0E"/>
    <w:rsid w:val="4FD386C7"/>
    <w:rsid w:val="4FD4A435"/>
    <w:rsid w:val="4FE00F2C"/>
    <w:rsid w:val="4FE20650"/>
    <w:rsid w:val="4FE50537"/>
    <w:rsid w:val="4FE81B10"/>
    <w:rsid w:val="4FEE1589"/>
    <w:rsid w:val="4FF20FE9"/>
    <w:rsid w:val="4FF5AF7A"/>
    <w:rsid w:val="4FF9327F"/>
    <w:rsid w:val="4FFB5C5E"/>
    <w:rsid w:val="4FFD6D26"/>
    <w:rsid w:val="50073F40"/>
    <w:rsid w:val="500DDF2F"/>
    <w:rsid w:val="501585F2"/>
    <w:rsid w:val="501C614C"/>
    <w:rsid w:val="501E91B9"/>
    <w:rsid w:val="5022373D"/>
    <w:rsid w:val="5028322A"/>
    <w:rsid w:val="502DAA8C"/>
    <w:rsid w:val="502E3A37"/>
    <w:rsid w:val="5030B165"/>
    <w:rsid w:val="5032E4B5"/>
    <w:rsid w:val="503D6EEA"/>
    <w:rsid w:val="5047E7B1"/>
    <w:rsid w:val="5048F810"/>
    <w:rsid w:val="5049C785"/>
    <w:rsid w:val="504D63F7"/>
    <w:rsid w:val="50561AE5"/>
    <w:rsid w:val="50565B88"/>
    <w:rsid w:val="505C6AA8"/>
    <w:rsid w:val="505C8C10"/>
    <w:rsid w:val="505DD7C4"/>
    <w:rsid w:val="505E34DB"/>
    <w:rsid w:val="505ED882"/>
    <w:rsid w:val="507243D4"/>
    <w:rsid w:val="5075C124"/>
    <w:rsid w:val="507D4C4D"/>
    <w:rsid w:val="50814809"/>
    <w:rsid w:val="5085D007"/>
    <w:rsid w:val="5086BAD1"/>
    <w:rsid w:val="508B4543"/>
    <w:rsid w:val="508D0B80"/>
    <w:rsid w:val="5091BE7B"/>
    <w:rsid w:val="50927B78"/>
    <w:rsid w:val="5097D85D"/>
    <w:rsid w:val="5098FCF9"/>
    <w:rsid w:val="509AE5BB"/>
    <w:rsid w:val="509CC1AB"/>
    <w:rsid w:val="50A3CB43"/>
    <w:rsid w:val="50AEA4DB"/>
    <w:rsid w:val="50BD08D3"/>
    <w:rsid w:val="50C07847"/>
    <w:rsid w:val="50C0CC9B"/>
    <w:rsid w:val="50C2AEF8"/>
    <w:rsid w:val="50C5E3F9"/>
    <w:rsid w:val="50C74D1C"/>
    <w:rsid w:val="50C7FB43"/>
    <w:rsid w:val="50CF9613"/>
    <w:rsid w:val="50D2E6C6"/>
    <w:rsid w:val="50D6156E"/>
    <w:rsid w:val="50D8A090"/>
    <w:rsid w:val="50D90909"/>
    <w:rsid w:val="50DCD28E"/>
    <w:rsid w:val="50E25A1A"/>
    <w:rsid w:val="50E54A99"/>
    <w:rsid w:val="50E640EB"/>
    <w:rsid w:val="50EA57EA"/>
    <w:rsid w:val="50F22FC1"/>
    <w:rsid w:val="50F37787"/>
    <w:rsid w:val="50F4BD54"/>
    <w:rsid w:val="50F79893"/>
    <w:rsid w:val="50F7B2F7"/>
    <w:rsid w:val="50FDAC86"/>
    <w:rsid w:val="50FDC90F"/>
    <w:rsid w:val="51054673"/>
    <w:rsid w:val="5105D555"/>
    <w:rsid w:val="5108D646"/>
    <w:rsid w:val="5108D9B9"/>
    <w:rsid w:val="5109DA60"/>
    <w:rsid w:val="510ABDA3"/>
    <w:rsid w:val="510E51C6"/>
    <w:rsid w:val="51171BF5"/>
    <w:rsid w:val="5129CD23"/>
    <w:rsid w:val="51326F39"/>
    <w:rsid w:val="51342E7E"/>
    <w:rsid w:val="513433B8"/>
    <w:rsid w:val="5137040E"/>
    <w:rsid w:val="5138078F"/>
    <w:rsid w:val="51381C2F"/>
    <w:rsid w:val="513829E7"/>
    <w:rsid w:val="51429D2A"/>
    <w:rsid w:val="5148EC23"/>
    <w:rsid w:val="514BA0D6"/>
    <w:rsid w:val="514DC3B0"/>
    <w:rsid w:val="514FBA8C"/>
    <w:rsid w:val="5152F807"/>
    <w:rsid w:val="515E3A1E"/>
    <w:rsid w:val="51627E95"/>
    <w:rsid w:val="516619EC"/>
    <w:rsid w:val="516A12D8"/>
    <w:rsid w:val="516CED46"/>
    <w:rsid w:val="516E8D7A"/>
    <w:rsid w:val="516F8DD5"/>
    <w:rsid w:val="517BE585"/>
    <w:rsid w:val="517D4560"/>
    <w:rsid w:val="517F17C1"/>
    <w:rsid w:val="517FC4BA"/>
    <w:rsid w:val="5180DCDD"/>
    <w:rsid w:val="51840F4B"/>
    <w:rsid w:val="51843DEC"/>
    <w:rsid w:val="518D3904"/>
    <w:rsid w:val="518E9929"/>
    <w:rsid w:val="518ED56E"/>
    <w:rsid w:val="519230C1"/>
    <w:rsid w:val="5193C399"/>
    <w:rsid w:val="519A2ECD"/>
    <w:rsid w:val="519A8846"/>
    <w:rsid w:val="519E955A"/>
    <w:rsid w:val="519F21AE"/>
    <w:rsid w:val="51A543DD"/>
    <w:rsid w:val="51B0B024"/>
    <w:rsid w:val="51B53E66"/>
    <w:rsid w:val="51B58BA7"/>
    <w:rsid w:val="51B74F5F"/>
    <w:rsid w:val="51BB33A3"/>
    <w:rsid w:val="51C251C5"/>
    <w:rsid w:val="51C5B508"/>
    <w:rsid w:val="51C70E0F"/>
    <w:rsid w:val="51D3BC87"/>
    <w:rsid w:val="51D55799"/>
    <w:rsid w:val="51DD304B"/>
    <w:rsid w:val="51DEDD9E"/>
    <w:rsid w:val="51E14190"/>
    <w:rsid w:val="51E21BE1"/>
    <w:rsid w:val="51E30870"/>
    <w:rsid w:val="51E61F6C"/>
    <w:rsid w:val="51E7BA2D"/>
    <w:rsid w:val="51E979BF"/>
    <w:rsid w:val="51EFE8A3"/>
    <w:rsid w:val="51F142E7"/>
    <w:rsid w:val="51F712B5"/>
    <w:rsid w:val="51F91CD8"/>
    <w:rsid w:val="51FAFAEF"/>
    <w:rsid w:val="52004372"/>
    <w:rsid w:val="520CA7E1"/>
    <w:rsid w:val="520DB3D7"/>
    <w:rsid w:val="52188685"/>
    <w:rsid w:val="521ABB07"/>
    <w:rsid w:val="521CB0ED"/>
    <w:rsid w:val="521E1986"/>
    <w:rsid w:val="52241835"/>
    <w:rsid w:val="52242FF5"/>
    <w:rsid w:val="5225ED7B"/>
    <w:rsid w:val="5232256F"/>
    <w:rsid w:val="5235C936"/>
    <w:rsid w:val="5236248F"/>
    <w:rsid w:val="523C4765"/>
    <w:rsid w:val="523FBF2F"/>
    <w:rsid w:val="5242AAF0"/>
    <w:rsid w:val="524355BD"/>
    <w:rsid w:val="5249E436"/>
    <w:rsid w:val="524B2B63"/>
    <w:rsid w:val="524DD72C"/>
    <w:rsid w:val="52564D5E"/>
    <w:rsid w:val="525A76A9"/>
    <w:rsid w:val="525C86C2"/>
    <w:rsid w:val="525E3A05"/>
    <w:rsid w:val="526631C0"/>
    <w:rsid w:val="526C0811"/>
    <w:rsid w:val="526CF562"/>
    <w:rsid w:val="526D2D34"/>
    <w:rsid w:val="527053F4"/>
    <w:rsid w:val="5272E8C1"/>
    <w:rsid w:val="5273619D"/>
    <w:rsid w:val="527B0629"/>
    <w:rsid w:val="527E2E0F"/>
    <w:rsid w:val="5285A0FB"/>
    <w:rsid w:val="5285B709"/>
    <w:rsid w:val="52874C12"/>
    <w:rsid w:val="528D3930"/>
    <w:rsid w:val="528FCAAB"/>
    <w:rsid w:val="529148ED"/>
    <w:rsid w:val="5292BF73"/>
    <w:rsid w:val="5296806C"/>
    <w:rsid w:val="529F5FD0"/>
    <w:rsid w:val="529F8998"/>
    <w:rsid w:val="52A45F5F"/>
    <w:rsid w:val="52A48105"/>
    <w:rsid w:val="52A877DA"/>
    <w:rsid w:val="52AE1281"/>
    <w:rsid w:val="52AF7A1B"/>
    <w:rsid w:val="52B53710"/>
    <w:rsid w:val="52B670BE"/>
    <w:rsid w:val="52B8BDDD"/>
    <w:rsid w:val="52BA02C9"/>
    <w:rsid w:val="52BEC1F4"/>
    <w:rsid w:val="52C03D1C"/>
    <w:rsid w:val="52C267DD"/>
    <w:rsid w:val="52C3A5F7"/>
    <w:rsid w:val="52C61B10"/>
    <w:rsid w:val="52C6E8B0"/>
    <w:rsid w:val="52CA8E3F"/>
    <w:rsid w:val="52D561B6"/>
    <w:rsid w:val="52D6AAEF"/>
    <w:rsid w:val="52E39D30"/>
    <w:rsid w:val="52E5E402"/>
    <w:rsid w:val="52E99A54"/>
    <w:rsid w:val="52E9D7E3"/>
    <w:rsid w:val="52F132BA"/>
    <w:rsid w:val="52F60E2C"/>
    <w:rsid w:val="52FBE917"/>
    <w:rsid w:val="5305BB28"/>
    <w:rsid w:val="53092396"/>
    <w:rsid w:val="530DB984"/>
    <w:rsid w:val="53115F82"/>
    <w:rsid w:val="5316BE4F"/>
    <w:rsid w:val="53186F75"/>
    <w:rsid w:val="531FDD7A"/>
    <w:rsid w:val="5320277B"/>
    <w:rsid w:val="5321A553"/>
    <w:rsid w:val="532FA626"/>
    <w:rsid w:val="53312C94"/>
    <w:rsid w:val="5331D3D2"/>
    <w:rsid w:val="53361F27"/>
    <w:rsid w:val="533BB90D"/>
    <w:rsid w:val="5340E955"/>
    <w:rsid w:val="5345405E"/>
    <w:rsid w:val="5345A152"/>
    <w:rsid w:val="53463458"/>
    <w:rsid w:val="534C3C94"/>
    <w:rsid w:val="5350981B"/>
    <w:rsid w:val="5357B01B"/>
    <w:rsid w:val="535B8C0D"/>
    <w:rsid w:val="535F4060"/>
    <w:rsid w:val="5365A93E"/>
    <w:rsid w:val="536907C1"/>
    <w:rsid w:val="536F65A9"/>
    <w:rsid w:val="537478E5"/>
    <w:rsid w:val="53765D76"/>
    <w:rsid w:val="5376ED89"/>
    <w:rsid w:val="5377A872"/>
    <w:rsid w:val="537AC1A2"/>
    <w:rsid w:val="537B29FF"/>
    <w:rsid w:val="537D3EFF"/>
    <w:rsid w:val="53832EEA"/>
    <w:rsid w:val="53838BEF"/>
    <w:rsid w:val="53876359"/>
    <w:rsid w:val="5399D52E"/>
    <w:rsid w:val="539AB98B"/>
    <w:rsid w:val="539C66CF"/>
    <w:rsid w:val="539E1887"/>
    <w:rsid w:val="53A102F3"/>
    <w:rsid w:val="53A10BB7"/>
    <w:rsid w:val="53A27145"/>
    <w:rsid w:val="53A7E362"/>
    <w:rsid w:val="53B0222E"/>
    <w:rsid w:val="53B2391C"/>
    <w:rsid w:val="53B437A9"/>
    <w:rsid w:val="53B8CA0E"/>
    <w:rsid w:val="53BDC01C"/>
    <w:rsid w:val="53C69405"/>
    <w:rsid w:val="53CD9F52"/>
    <w:rsid w:val="53CECBB8"/>
    <w:rsid w:val="53CFD73A"/>
    <w:rsid w:val="53D6AE9D"/>
    <w:rsid w:val="53D8784E"/>
    <w:rsid w:val="53D8DFDA"/>
    <w:rsid w:val="53D99F06"/>
    <w:rsid w:val="53DE6DCA"/>
    <w:rsid w:val="53EAC18D"/>
    <w:rsid w:val="53ECEDCE"/>
    <w:rsid w:val="53EE65A5"/>
    <w:rsid w:val="53FC3BEB"/>
    <w:rsid w:val="53FF96DE"/>
    <w:rsid w:val="5400A34C"/>
    <w:rsid w:val="5400D971"/>
    <w:rsid w:val="5406D13F"/>
    <w:rsid w:val="5410C0E1"/>
    <w:rsid w:val="54165936"/>
    <w:rsid w:val="5418A873"/>
    <w:rsid w:val="541EF722"/>
    <w:rsid w:val="54231BF5"/>
    <w:rsid w:val="5424A073"/>
    <w:rsid w:val="542AB5E6"/>
    <w:rsid w:val="542F0C47"/>
    <w:rsid w:val="5439D976"/>
    <w:rsid w:val="543A6ABD"/>
    <w:rsid w:val="543B457D"/>
    <w:rsid w:val="544046DB"/>
    <w:rsid w:val="54461DD2"/>
    <w:rsid w:val="544E6FE1"/>
    <w:rsid w:val="545041A5"/>
    <w:rsid w:val="545117C1"/>
    <w:rsid w:val="5454339A"/>
    <w:rsid w:val="54552F25"/>
    <w:rsid w:val="545D0095"/>
    <w:rsid w:val="5461A15E"/>
    <w:rsid w:val="5468FC77"/>
    <w:rsid w:val="546B3717"/>
    <w:rsid w:val="546BACB8"/>
    <w:rsid w:val="546FAA58"/>
    <w:rsid w:val="5477539B"/>
    <w:rsid w:val="547AEC99"/>
    <w:rsid w:val="54801C0C"/>
    <w:rsid w:val="5489267F"/>
    <w:rsid w:val="548926DE"/>
    <w:rsid w:val="548DA368"/>
    <w:rsid w:val="548E586C"/>
    <w:rsid w:val="54904062"/>
    <w:rsid w:val="5492A0DC"/>
    <w:rsid w:val="54940DCA"/>
    <w:rsid w:val="5498E236"/>
    <w:rsid w:val="549FD299"/>
    <w:rsid w:val="54AD1929"/>
    <w:rsid w:val="54ADB4DA"/>
    <w:rsid w:val="54ADCF70"/>
    <w:rsid w:val="54AE905B"/>
    <w:rsid w:val="54AF4A22"/>
    <w:rsid w:val="54B1D0E9"/>
    <w:rsid w:val="54BA3150"/>
    <w:rsid w:val="54BB1A25"/>
    <w:rsid w:val="54BD34CA"/>
    <w:rsid w:val="54CC0230"/>
    <w:rsid w:val="54D3963E"/>
    <w:rsid w:val="54D3B6D8"/>
    <w:rsid w:val="54D41872"/>
    <w:rsid w:val="54DC7C58"/>
    <w:rsid w:val="54DEE02D"/>
    <w:rsid w:val="54E9D575"/>
    <w:rsid w:val="54EAAEF7"/>
    <w:rsid w:val="54F19F81"/>
    <w:rsid w:val="54F2E758"/>
    <w:rsid w:val="54F7ADB6"/>
    <w:rsid w:val="54F9C18E"/>
    <w:rsid w:val="54FA38E2"/>
    <w:rsid w:val="54FB79B2"/>
    <w:rsid w:val="5506A600"/>
    <w:rsid w:val="550709EA"/>
    <w:rsid w:val="5507F59E"/>
    <w:rsid w:val="5508CC79"/>
    <w:rsid w:val="551343DF"/>
    <w:rsid w:val="55186FF9"/>
    <w:rsid w:val="5519CF10"/>
    <w:rsid w:val="551E7C9F"/>
    <w:rsid w:val="551FEA32"/>
    <w:rsid w:val="55291B33"/>
    <w:rsid w:val="552AAAC9"/>
    <w:rsid w:val="552B4F06"/>
    <w:rsid w:val="553031E5"/>
    <w:rsid w:val="5531BDA5"/>
    <w:rsid w:val="5542A080"/>
    <w:rsid w:val="55460476"/>
    <w:rsid w:val="554E3797"/>
    <w:rsid w:val="555A97F7"/>
    <w:rsid w:val="55600403"/>
    <w:rsid w:val="55618E35"/>
    <w:rsid w:val="5561BD7B"/>
    <w:rsid w:val="5566D1A3"/>
    <w:rsid w:val="556DE288"/>
    <w:rsid w:val="556F8C19"/>
    <w:rsid w:val="556FBA09"/>
    <w:rsid w:val="55744089"/>
    <w:rsid w:val="557AA0FE"/>
    <w:rsid w:val="557F7F65"/>
    <w:rsid w:val="5580469A"/>
    <w:rsid w:val="55807E8A"/>
    <w:rsid w:val="558279B3"/>
    <w:rsid w:val="5588399D"/>
    <w:rsid w:val="558AD9DC"/>
    <w:rsid w:val="5590C49D"/>
    <w:rsid w:val="5595C743"/>
    <w:rsid w:val="559DF3DA"/>
    <w:rsid w:val="559FC46C"/>
    <w:rsid w:val="55A29A71"/>
    <w:rsid w:val="55A443CC"/>
    <w:rsid w:val="55A57E36"/>
    <w:rsid w:val="55AAC033"/>
    <w:rsid w:val="55BBF4A1"/>
    <w:rsid w:val="55C21204"/>
    <w:rsid w:val="55CA56EF"/>
    <w:rsid w:val="55CFF563"/>
    <w:rsid w:val="55D4A5E4"/>
    <w:rsid w:val="55E17B28"/>
    <w:rsid w:val="55E684D7"/>
    <w:rsid w:val="55E862DB"/>
    <w:rsid w:val="55E9C230"/>
    <w:rsid w:val="55EE5D6D"/>
    <w:rsid w:val="55F0A282"/>
    <w:rsid w:val="55F1068D"/>
    <w:rsid w:val="55FFD8FE"/>
    <w:rsid w:val="55FFFFC0"/>
    <w:rsid w:val="5602A644"/>
    <w:rsid w:val="5603E497"/>
    <w:rsid w:val="56093187"/>
    <w:rsid w:val="5611AAB2"/>
    <w:rsid w:val="5613E053"/>
    <w:rsid w:val="5615B0DA"/>
    <w:rsid w:val="5616C34F"/>
    <w:rsid w:val="561728CC"/>
    <w:rsid w:val="5617BB11"/>
    <w:rsid w:val="5625FCF1"/>
    <w:rsid w:val="56267BBA"/>
    <w:rsid w:val="56295434"/>
    <w:rsid w:val="56342BF0"/>
    <w:rsid w:val="56351327"/>
    <w:rsid w:val="5635DA05"/>
    <w:rsid w:val="563D7F0B"/>
    <w:rsid w:val="563FA322"/>
    <w:rsid w:val="563FA70D"/>
    <w:rsid w:val="564594F2"/>
    <w:rsid w:val="56472122"/>
    <w:rsid w:val="565F8B5E"/>
    <w:rsid w:val="5660F8CF"/>
    <w:rsid w:val="56613F60"/>
    <w:rsid w:val="5664A44D"/>
    <w:rsid w:val="56657923"/>
    <w:rsid w:val="5665F323"/>
    <w:rsid w:val="5666BACA"/>
    <w:rsid w:val="566881B2"/>
    <w:rsid w:val="56695AE4"/>
    <w:rsid w:val="566AA672"/>
    <w:rsid w:val="5672D5C2"/>
    <w:rsid w:val="5674DFD6"/>
    <w:rsid w:val="5675D297"/>
    <w:rsid w:val="56764B0B"/>
    <w:rsid w:val="567751F6"/>
    <w:rsid w:val="567D680A"/>
    <w:rsid w:val="567EAD6C"/>
    <w:rsid w:val="5686A2F6"/>
    <w:rsid w:val="568E771E"/>
    <w:rsid w:val="568F6FC7"/>
    <w:rsid w:val="5694828F"/>
    <w:rsid w:val="5694AA40"/>
    <w:rsid w:val="56963448"/>
    <w:rsid w:val="56980CA7"/>
    <w:rsid w:val="5698CA42"/>
    <w:rsid w:val="569D2150"/>
    <w:rsid w:val="569D87E2"/>
    <w:rsid w:val="56A07469"/>
    <w:rsid w:val="56A23779"/>
    <w:rsid w:val="56A582EA"/>
    <w:rsid w:val="56A6F4F9"/>
    <w:rsid w:val="56A9010C"/>
    <w:rsid w:val="56AFC6FD"/>
    <w:rsid w:val="56B53D27"/>
    <w:rsid w:val="56B72C5F"/>
    <w:rsid w:val="56BA4D7C"/>
    <w:rsid w:val="56BAE716"/>
    <w:rsid w:val="56C36D92"/>
    <w:rsid w:val="56C6122F"/>
    <w:rsid w:val="56C83A33"/>
    <w:rsid w:val="56CD7B03"/>
    <w:rsid w:val="56D3D90C"/>
    <w:rsid w:val="56D76227"/>
    <w:rsid w:val="56E7131A"/>
    <w:rsid w:val="56EF795B"/>
    <w:rsid w:val="56F7E457"/>
    <w:rsid w:val="56F91D22"/>
    <w:rsid w:val="56FA0BBC"/>
    <w:rsid w:val="56FBAEDA"/>
    <w:rsid w:val="56FEB0D0"/>
    <w:rsid w:val="5700A5DB"/>
    <w:rsid w:val="57050907"/>
    <w:rsid w:val="57094C81"/>
    <w:rsid w:val="570F5EC0"/>
    <w:rsid w:val="571277CF"/>
    <w:rsid w:val="5712F584"/>
    <w:rsid w:val="57153B4E"/>
    <w:rsid w:val="5717EB43"/>
    <w:rsid w:val="5719B0BD"/>
    <w:rsid w:val="57205DFB"/>
    <w:rsid w:val="5728F071"/>
    <w:rsid w:val="572ABD0A"/>
    <w:rsid w:val="572B22BB"/>
    <w:rsid w:val="572DF6D5"/>
    <w:rsid w:val="572E6C80"/>
    <w:rsid w:val="572EFCC0"/>
    <w:rsid w:val="57326F3C"/>
    <w:rsid w:val="5733804D"/>
    <w:rsid w:val="5733B641"/>
    <w:rsid w:val="57392A13"/>
    <w:rsid w:val="573EA2BF"/>
    <w:rsid w:val="57435016"/>
    <w:rsid w:val="57461E60"/>
    <w:rsid w:val="574FB70C"/>
    <w:rsid w:val="57547181"/>
    <w:rsid w:val="57550FF3"/>
    <w:rsid w:val="5755AB89"/>
    <w:rsid w:val="5755F28E"/>
    <w:rsid w:val="575B0809"/>
    <w:rsid w:val="57669710"/>
    <w:rsid w:val="5767D94C"/>
    <w:rsid w:val="576AE4DC"/>
    <w:rsid w:val="577026DA"/>
    <w:rsid w:val="577037E8"/>
    <w:rsid w:val="57745912"/>
    <w:rsid w:val="57780E2B"/>
    <w:rsid w:val="5778AB83"/>
    <w:rsid w:val="577E270B"/>
    <w:rsid w:val="577EBFDF"/>
    <w:rsid w:val="5782EA57"/>
    <w:rsid w:val="578366FA"/>
    <w:rsid w:val="578FFC95"/>
    <w:rsid w:val="5790FB3F"/>
    <w:rsid w:val="579C5136"/>
    <w:rsid w:val="579C71A2"/>
    <w:rsid w:val="579DE950"/>
    <w:rsid w:val="57A00E90"/>
    <w:rsid w:val="57A3904E"/>
    <w:rsid w:val="57A403BF"/>
    <w:rsid w:val="57A518A8"/>
    <w:rsid w:val="57A80541"/>
    <w:rsid w:val="57A85A78"/>
    <w:rsid w:val="57AA5589"/>
    <w:rsid w:val="57AD8D54"/>
    <w:rsid w:val="57AF5425"/>
    <w:rsid w:val="57B308E4"/>
    <w:rsid w:val="57B46B35"/>
    <w:rsid w:val="57B73FA3"/>
    <w:rsid w:val="57B835D2"/>
    <w:rsid w:val="57B92156"/>
    <w:rsid w:val="57BCDB44"/>
    <w:rsid w:val="57C048D3"/>
    <w:rsid w:val="57C73A01"/>
    <w:rsid w:val="57C7D8E4"/>
    <w:rsid w:val="57C88988"/>
    <w:rsid w:val="57D2CA4A"/>
    <w:rsid w:val="57D8D24F"/>
    <w:rsid w:val="57DB1D4A"/>
    <w:rsid w:val="57DD96AC"/>
    <w:rsid w:val="57DDC30E"/>
    <w:rsid w:val="57DE2A43"/>
    <w:rsid w:val="57E29BB2"/>
    <w:rsid w:val="57E99FE1"/>
    <w:rsid w:val="57EF3E13"/>
    <w:rsid w:val="57F5C6A5"/>
    <w:rsid w:val="57F691B0"/>
    <w:rsid w:val="57F6DD5B"/>
    <w:rsid w:val="57F857E5"/>
    <w:rsid w:val="57FCEC03"/>
    <w:rsid w:val="57FED41C"/>
    <w:rsid w:val="580EC66D"/>
    <w:rsid w:val="580F10B7"/>
    <w:rsid w:val="5812E6A8"/>
    <w:rsid w:val="581C0A72"/>
    <w:rsid w:val="581C34D0"/>
    <w:rsid w:val="58227B4B"/>
    <w:rsid w:val="5825DA45"/>
    <w:rsid w:val="5829D7A0"/>
    <w:rsid w:val="582F086F"/>
    <w:rsid w:val="582FEB2A"/>
    <w:rsid w:val="5831AF3D"/>
    <w:rsid w:val="5831CE5D"/>
    <w:rsid w:val="5834C036"/>
    <w:rsid w:val="58379672"/>
    <w:rsid w:val="583C2074"/>
    <w:rsid w:val="583C77EC"/>
    <w:rsid w:val="583D7559"/>
    <w:rsid w:val="583E6688"/>
    <w:rsid w:val="583EB4F6"/>
    <w:rsid w:val="58417E12"/>
    <w:rsid w:val="5847D0E1"/>
    <w:rsid w:val="58485B13"/>
    <w:rsid w:val="584F56A8"/>
    <w:rsid w:val="585389F7"/>
    <w:rsid w:val="5859DE0E"/>
    <w:rsid w:val="585E1654"/>
    <w:rsid w:val="585E3224"/>
    <w:rsid w:val="586529E3"/>
    <w:rsid w:val="586DF7F3"/>
    <w:rsid w:val="586EA002"/>
    <w:rsid w:val="5878B48E"/>
    <w:rsid w:val="58827A75"/>
    <w:rsid w:val="589370AA"/>
    <w:rsid w:val="58A26F17"/>
    <w:rsid w:val="58A55B7C"/>
    <w:rsid w:val="58B3BBBD"/>
    <w:rsid w:val="58B5413F"/>
    <w:rsid w:val="58B76FC3"/>
    <w:rsid w:val="58B7C14E"/>
    <w:rsid w:val="58BC7CB1"/>
    <w:rsid w:val="58C48720"/>
    <w:rsid w:val="58C53AA5"/>
    <w:rsid w:val="58CAB77C"/>
    <w:rsid w:val="58CB960D"/>
    <w:rsid w:val="58CF9290"/>
    <w:rsid w:val="58D2D4AB"/>
    <w:rsid w:val="58D4574F"/>
    <w:rsid w:val="58D4A546"/>
    <w:rsid w:val="58D524C9"/>
    <w:rsid w:val="58D8829E"/>
    <w:rsid w:val="58DAA6FA"/>
    <w:rsid w:val="58DCA488"/>
    <w:rsid w:val="58E7A0D4"/>
    <w:rsid w:val="58E7C690"/>
    <w:rsid w:val="58ECED37"/>
    <w:rsid w:val="58ED4AAE"/>
    <w:rsid w:val="58EDA2C3"/>
    <w:rsid w:val="58F69A58"/>
    <w:rsid w:val="58F7A17F"/>
    <w:rsid w:val="58FE11D3"/>
    <w:rsid w:val="5910F394"/>
    <w:rsid w:val="59153939"/>
    <w:rsid w:val="591A2BCF"/>
    <w:rsid w:val="591E598D"/>
    <w:rsid w:val="5923A747"/>
    <w:rsid w:val="592505D8"/>
    <w:rsid w:val="5927974A"/>
    <w:rsid w:val="59287137"/>
    <w:rsid w:val="592B24B8"/>
    <w:rsid w:val="592C310B"/>
    <w:rsid w:val="592CB5BC"/>
    <w:rsid w:val="592CC4B2"/>
    <w:rsid w:val="5930C836"/>
    <w:rsid w:val="59389680"/>
    <w:rsid w:val="593DF042"/>
    <w:rsid w:val="5945A176"/>
    <w:rsid w:val="5947F921"/>
    <w:rsid w:val="594B725C"/>
    <w:rsid w:val="594E68A1"/>
    <w:rsid w:val="594EA3B2"/>
    <w:rsid w:val="5951C1C1"/>
    <w:rsid w:val="595317E2"/>
    <w:rsid w:val="5953A635"/>
    <w:rsid w:val="5957255E"/>
    <w:rsid w:val="5958B5F2"/>
    <w:rsid w:val="595B56A1"/>
    <w:rsid w:val="595C63ED"/>
    <w:rsid w:val="595EB8CD"/>
    <w:rsid w:val="5960F1AD"/>
    <w:rsid w:val="5964D3A8"/>
    <w:rsid w:val="597226AB"/>
    <w:rsid w:val="5972B05E"/>
    <w:rsid w:val="597B4239"/>
    <w:rsid w:val="597B9006"/>
    <w:rsid w:val="597F4D6D"/>
    <w:rsid w:val="5983E74D"/>
    <w:rsid w:val="5986CACD"/>
    <w:rsid w:val="598AB11B"/>
    <w:rsid w:val="5998B0DB"/>
    <w:rsid w:val="599F7E3C"/>
    <w:rsid w:val="59A2FFB8"/>
    <w:rsid w:val="59A32E08"/>
    <w:rsid w:val="59A84B44"/>
    <w:rsid w:val="59A99183"/>
    <w:rsid w:val="59B3DDC6"/>
    <w:rsid w:val="59B4F994"/>
    <w:rsid w:val="59B6BB8F"/>
    <w:rsid w:val="59BB94FA"/>
    <w:rsid w:val="59C2F34A"/>
    <w:rsid w:val="59C30591"/>
    <w:rsid w:val="59C5B164"/>
    <w:rsid w:val="59C8DDE4"/>
    <w:rsid w:val="59CCC1C2"/>
    <w:rsid w:val="59CEA740"/>
    <w:rsid w:val="59DE85B4"/>
    <w:rsid w:val="59E767B2"/>
    <w:rsid w:val="59EA0FD9"/>
    <w:rsid w:val="59F220DC"/>
    <w:rsid w:val="59F911DF"/>
    <w:rsid w:val="5A0436AE"/>
    <w:rsid w:val="5A0823AF"/>
    <w:rsid w:val="5A0947D1"/>
    <w:rsid w:val="5A0D254D"/>
    <w:rsid w:val="5A0EFD46"/>
    <w:rsid w:val="5A131FCD"/>
    <w:rsid w:val="5A14B7E3"/>
    <w:rsid w:val="5A160112"/>
    <w:rsid w:val="5A1C4F53"/>
    <w:rsid w:val="5A1FE95B"/>
    <w:rsid w:val="5A2014A7"/>
    <w:rsid w:val="5A25FF37"/>
    <w:rsid w:val="5A27A724"/>
    <w:rsid w:val="5A2C33CB"/>
    <w:rsid w:val="5A2F2646"/>
    <w:rsid w:val="5A34F843"/>
    <w:rsid w:val="5A35BCB2"/>
    <w:rsid w:val="5A371E2B"/>
    <w:rsid w:val="5A3942FE"/>
    <w:rsid w:val="5A3ABC3E"/>
    <w:rsid w:val="5A444021"/>
    <w:rsid w:val="5A4525CE"/>
    <w:rsid w:val="5A476EAD"/>
    <w:rsid w:val="5A497DDD"/>
    <w:rsid w:val="5A49B056"/>
    <w:rsid w:val="5A4BD2CE"/>
    <w:rsid w:val="5A4DDE8F"/>
    <w:rsid w:val="5A4E5E26"/>
    <w:rsid w:val="5A4E7F2A"/>
    <w:rsid w:val="5A4FDE69"/>
    <w:rsid w:val="5A500D4A"/>
    <w:rsid w:val="5A503DDF"/>
    <w:rsid w:val="5A503F43"/>
    <w:rsid w:val="5A52A9C4"/>
    <w:rsid w:val="5A535DD2"/>
    <w:rsid w:val="5A555F0F"/>
    <w:rsid w:val="5A655051"/>
    <w:rsid w:val="5A67555B"/>
    <w:rsid w:val="5A698A3A"/>
    <w:rsid w:val="5A6A6FF3"/>
    <w:rsid w:val="5A77A0CF"/>
    <w:rsid w:val="5A79CE05"/>
    <w:rsid w:val="5A7AB8A0"/>
    <w:rsid w:val="5A7CED53"/>
    <w:rsid w:val="5A7E0A33"/>
    <w:rsid w:val="5A8142D6"/>
    <w:rsid w:val="5A875276"/>
    <w:rsid w:val="5A9C1081"/>
    <w:rsid w:val="5A9C3529"/>
    <w:rsid w:val="5AABE9EF"/>
    <w:rsid w:val="5AAE2F3B"/>
    <w:rsid w:val="5AC11756"/>
    <w:rsid w:val="5AC87D61"/>
    <w:rsid w:val="5ACEC7B5"/>
    <w:rsid w:val="5AD15D33"/>
    <w:rsid w:val="5AD35A3D"/>
    <w:rsid w:val="5AD55493"/>
    <w:rsid w:val="5AD68DEB"/>
    <w:rsid w:val="5AD77457"/>
    <w:rsid w:val="5AD8B85D"/>
    <w:rsid w:val="5AE0BC58"/>
    <w:rsid w:val="5AE0D93E"/>
    <w:rsid w:val="5AE31EA9"/>
    <w:rsid w:val="5AE6722F"/>
    <w:rsid w:val="5AE8AE81"/>
    <w:rsid w:val="5AE9409D"/>
    <w:rsid w:val="5AEF3CFA"/>
    <w:rsid w:val="5AFCBE26"/>
    <w:rsid w:val="5AFCCD21"/>
    <w:rsid w:val="5AFDD330"/>
    <w:rsid w:val="5AFFB3C5"/>
    <w:rsid w:val="5B001EF4"/>
    <w:rsid w:val="5B019A7A"/>
    <w:rsid w:val="5B0227EC"/>
    <w:rsid w:val="5B04616A"/>
    <w:rsid w:val="5B0A409D"/>
    <w:rsid w:val="5B1057BD"/>
    <w:rsid w:val="5B12949A"/>
    <w:rsid w:val="5B17E518"/>
    <w:rsid w:val="5B1C2225"/>
    <w:rsid w:val="5B2135A2"/>
    <w:rsid w:val="5B227395"/>
    <w:rsid w:val="5B3AF138"/>
    <w:rsid w:val="5B3F16AA"/>
    <w:rsid w:val="5B3FBDD8"/>
    <w:rsid w:val="5B47A402"/>
    <w:rsid w:val="5B4DE86B"/>
    <w:rsid w:val="5B545578"/>
    <w:rsid w:val="5B5784E4"/>
    <w:rsid w:val="5B5B60A3"/>
    <w:rsid w:val="5B5DF12F"/>
    <w:rsid w:val="5B606891"/>
    <w:rsid w:val="5B60D99E"/>
    <w:rsid w:val="5B6315B6"/>
    <w:rsid w:val="5B66B7CF"/>
    <w:rsid w:val="5B69886A"/>
    <w:rsid w:val="5B7040FA"/>
    <w:rsid w:val="5B777BA9"/>
    <w:rsid w:val="5B7B07E1"/>
    <w:rsid w:val="5B7EB309"/>
    <w:rsid w:val="5B7F0494"/>
    <w:rsid w:val="5B7FA5BA"/>
    <w:rsid w:val="5B80E6A1"/>
    <w:rsid w:val="5B844120"/>
    <w:rsid w:val="5B864039"/>
    <w:rsid w:val="5B8B2763"/>
    <w:rsid w:val="5B8BF822"/>
    <w:rsid w:val="5B8DD349"/>
    <w:rsid w:val="5B9B9288"/>
    <w:rsid w:val="5B9E53A4"/>
    <w:rsid w:val="5B9E7526"/>
    <w:rsid w:val="5BA735FC"/>
    <w:rsid w:val="5BA75A16"/>
    <w:rsid w:val="5BAD37E0"/>
    <w:rsid w:val="5BB83D9A"/>
    <w:rsid w:val="5BB935E8"/>
    <w:rsid w:val="5BBF1607"/>
    <w:rsid w:val="5BC2A0BA"/>
    <w:rsid w:val="5BCD4C39"/>
    <w:rsid w:val="5BD1AED5"/>
    <w:rsid w:val="5BD3D64B"/>
    <w:rsid w:val="5BD48C33"/>
    <w:rsid w:val="5BE313FB"/>
    <w:rsid w:val="5BE349CA"/>
    <w:rsid w:val="5BE8FBE5"/>
    <w:rsid w:val="5BE9AF76"/>
    <w:rsid w:val="5BEAEE32"/>
    <w:rsid w:val="5BEBA18A"/>
    <w:rsid w:val="5BED00F9"/>
    <w:rsid w:val="5BF2CC15"/>
    <w:rsid w:val="5BF72557"/>
    <w:rsid w:val="5BF8FA31"/>
    <w:rsid w:val="5BF90A2D"/>
    <w:rsid w:val="5C029D9D"/>
    <w:rsid w:val="5C02A142"/>
    <w:rsid w:val="5C02E3DF"/>
    <w:rsid w:val="5C0352F7"/>
    <w:rsid w:val="5C0371D4"/>
    <w:rsid w:val="5C069B7B"/>
    <w:rsid w:val="5C07ECE4"/>
    <w:rsid w:val="5C09E5E8"/>
    <w:rsid w:val="5C119DB1"/>
    <w:rsid w:val="5C1434B2"/>
    <w:rsid w:val="5C16601F"/>
    <w:rsid w:val="5C18AC36"/>
    <w:rsid w:val="5C21D738"/>
    <w:rsid w:val="5C29CEFF"/>
    <w:rsid w:val="5C2C6597"/>
    <w:rsid w:val="5C2D5976"/>
    <w:rsid w:val="5C3285EF"/>
    <w:rsid w:val="5C3B8AF5"/>
    <w:rsid w:val="5C409411"/>
    <w:rsid w:val="5C410AFC"/>
    <w:rsid w:val="5C4242C4"/>
    <w:rsid w:val="5C43FBF7"/>
    <w:rsid w:val="5C47D5CF"/>
    <w:rsid w:val="5C4BEFCF"/>
    <w:rsid w:val="5C54BC3D"/>
    <w:rsid w:val="5C57E624"/>
    <w:rsid w:val="5C59C448"/>
    <w:rsid w:val="5C5AD6A3"/>
    <w:rsid w:val="5C5B0919"/>
    <w:rsid w:val="5C5E3527"/>
    <w:rsid w:val="5C5F35CF"/>
    <w:rsid w:val="5C628EBA"/>
    <w:rsid w:val="5C68AD1B"/>
    <w:rsid w:val="5C727F8A"/>
    <w:rsid w:val="5C782AA0"/>
    <w:rsid w:val="5C78ED08"/>
    <w:rsid w:val="5C7B0E00"/>
    <w:rsid w:val="5C7DB88F"/>
    <w:rsid w:val="5C7F82A8"/>
    <w:rsid w:val="5C8038E4"/>
    <w:rsid w:val="5C80B988"/>
    <w:rsid w:val="5C8357EF"/>
    <w:rsid w:val="5C855DDB"/>
    <w:rsid w:val="5C882BBD"/>
    <w:rsid w:val="5C8C6AE6"/>
    <w:rsid w:val="5C8F6E69"/>
    <w:rsid w:val="5C90CF0B"/>
    <w:rsid w:val="5C966C14"/>
    <w:rsid w:val="5C9A68A7"/>
    <w:rsid w:val="5C9FBB13"/>
    <w:rsid w:val="5CA12BC6"/>
    <w:rsid w:val="5CA12E86"/>
    <w:rsid w:val="5CA37D2A"/>
    <w:rsid w:val="5CA3A672"/>
    <w:rsid w:val="5CA66A8B"/>
    <w:rsid w:val="5CA799D6"/>
    <w:rsid w:val="5CA7FAE6"/>
    <w:rsid w:val="5CAD2653"/>
    <w:rsid w:val="5CAD3485"/>
    <w:rsid w:val="5CB6CF41"/>
    <w:rsid w:val="5CB95098"/>
    <w:rsid w:val="5CBB957A"/>
    <w:rsid w:val="5CC5CA54"/>
    <w:rsid w:val="5CC8C8FD"/>
    <w:rsid w:val="5CCA67E6"/>
    <w:rsid w:val="5CCC69B7"/>
    <w:rsid w:val="5CCD4906"/>
    <w:rsid w:val="5CCD666D"/>
    <w:rsid w:val="5CCEAB19"/>
    <w:rsid w:val="5CCEB6A8"/>
    <w:rsid w:val="5CCFECAA"/>
    <w:rsid w:val="5CD21200"/>
    <w:rsid w:val="5CD537EB"/>
    <w:rsid w:val="5CDA98E2"/>
    <w:rsid w:val="5CDCD320"/>
    <w:rsid w:val="5CDF41B6"/>
    <w:rsid w:val="5CE8E3C8"/>
    <w:rsid w:val="5CEA025B"/>
    <w:rsid w:val="5CF94ACF"/>
    <w:rsid w:val="5CF95055"/>
    <w:rsid w:val="5D044A2D"/>
    <w:rsid w:val="5D0B331B"/>
    <w:rsid w:val="5D1653C4"/>
    <w:rsid w:val="5D166C2E"/>
    <w:rsid w:val="5D195967"/>
    <w:rsid w:val="5D1DF8F6"/>
    <w:rsid w:val="5D2642FF"/>
    <w:rsid w:val="5D2A3B4C"/>
    <w:rsid w:val="5D31F319"/>
    <w:rsid w:val="5D32173E"/>
    <w:rsid w:val="5D32C2F4"/>
    <w:rsid w:val="5D3601E4"/>
    <w:rsid w:val="5D3DC830"/>
    <w:rsid w:val="5D41642E"/>
    <w:rsid w:val="5D46DF0C"/>
    <w:rsid w:val="5D4912F2"/>
    <w:rsid w:val="5D4A0388"/>
    <w:rsid w:val="5D4F18A2"/>
    <w:rsid w:val="5D51EEC2"/>
    <w:rsid w:val="5D566B19"/>
    <w:rsid w:val="5D5743DB"/>
    <w:rsid w:val="5D589317"/>
    <w:rsid w:val="5D58E7D1"/>
    <w:rsid w:val="5D5D8AAE"/>
    <w:rsid w:val="5D5FD5EC"/>
    <w:rsid w:val="5D63105D"/>
    <w:rsid w:val="5D66DA26"/>
    <w:rsid w:val="5D6C08F9"/>
    <w:rsid w:val="5D6CFAD0"/>
    <w:rsid w:val="5D6EC5F5"/>
    <w:rsid w:val="5D71B47C"/>
    <w:rsid w:val="5D7454F6"/>
    <w:rsid w:val="5D755489"/>
    <w:rsid w:val="5D755F06"/>
    <w:rsid w:val="5D76F9D9"/>
    <w:rsid w:val="5D7B41A1"/>
    <w:rsid w:val="5D7B7B4D"/>
    <w:rsid w:val="5D810D8A"/>
    <w:rsid w:val="5D8587C0"/>
    <w:rsid w:val="5D88752D"/>
    <w:rsid w:val="5D8887B5"/>
    <w:rsid w:val="5DA17122"/>
    <w:rsid w:val="5DA56091"/>
    <w:rsid w:val="5DA8AEE4"/>
    <w:rsid w:val="5DAD5F40"/>
    <w:rsid w:val="5DAF1A93"/>
    <w:rsid w:val="5DB13C2B"/>
    <w:rsid w:val="5DB1C293"/>
    <w:rsid w:val="5DB22F95"/>
    <w:rsid w:val="5DC215CD"/>
    <w:rsid w:val="5DC7C01D"/>
    <w:rsid w:val="5DCA5BF8"/>
    <w:rsid w:val="5DD0A002"/>
    <w:rsid w:val="5DD13576"/>
    <w:rsid w:val="5DD5D903"/>
    <w:rsid w:val="5DD61588"/>
    <w:rsid w:val="5DE0200B"/>
    <w:rsid w:val="5DE08F1B"/>
    <w:rsid w:val="5DE7FF6A"/>
    <w:rsid w:val="5DEF410C"/>
    <w:rsid w:val="5DF211A6"/>
    <w:rsid w:val="5DF2B01B"/>
    <w:rsid w:val="5DF6A009"/>
    <w:rsid w:val="5DFA0913"/>
    <w:rsid w:val="5DFC2F21"/>
    <w:rsid w:val="5DFC74A5"/>
    <w:rsid w:val="5E004081"/>
    <w:rsid w:val="5E015125"/>
    <w:rsid w:val="5E084370"/>
    <w:rsid w:val="5E10D479"/>
    <w:rsid w:val="5E116DC5"/>
    <w:rsid w:val="5E170248"/>
    <w:rsid w:val="5E18909C"/>
    <w:rsid w:val="5E195384"/>
    <w:rsid w:val="5E1C0076"/>
    <w:rsid w:val="5E24E2E8"/>
    <w:rsid w:val="5E269FE6"/>
    <w:rsid w:val="5E2D9CA2"/>
    <w:rsid w:val="5E2EA723"/>
    <w:rsid w:val="5E2EC203"/>
    <w:rsid w:val="5E461836"/>
    <w:rsid w:val="5E46A4B0"/>
    <w:rsid w:val="5E477EEC"/>
    <w:rsid w:val="5E4977F2"/>
    <w:rsid w:val="5E4CAEAC"/>
    <w:rsid w:val="5E50BB6B"/>
    <w:rsid w:val="5E5261A5"/>
    <w:rsid w:val="5E54C2AF"/>
    <w:rsid w:val="5E561164"/>
    <w:rsid w:val="5E5AF9C4"/>
    <w:rsid w:val="5E5FA34F"/>
    <w:rsid w:val="5E673734"/>
    <w:rsid w:val="5E68DEAD"/>
    <w:rsid w:val="5E6985FD"/>
    <w:rsid w:val="5E6B68DF"/>
    <w:rsid w:val="5E6F2F59"/>
    <w:rsid w:val="5E723FA7"/>
    <w:rsid w:val="5E76ECD2"/>
    <w:rsid w:val="5E771805"/>
    <w:rsid w:val="5E7CFBEA"/>
    <w:rsid w:val="5E7FAB9F"/>
    <w:rsid w:val="5E81FB31"/>
    <w:rsid w:val="5E869D35"/>
    <w:rsid w:val="5E898BFB"/>
    <w:rsid w:val="5E8E16E1"/>
    <w:rsid w:val="5E8F5907"/>
    <w:rsid w:val="5E92414B"/>
    <w:rsid w:val="5E92EFE0"/>
    <w:rsid w:val="5E95CA10"/>
    <w:rsid w:val="5E97224B"/>
    <w:rsid w:val="5EA8C3EC"/>
    <w:rsid w:val="5EAF4A0A"/>
    <w:rsid w:val="5EAFF497"/>
    <w:rsid w:val="5EB05920"/>
    <w:rsid w:val="5EB2F95A"/>
    <w:rsid w:val="5EB462D7"/>
    <w:rsid w:val="5EB53D03"/>
    <w:rsid w:val="5EC125A6"/>
    <w:rsid w:val="5EC18881"/>
    <w:rsid w:val="5EC83BD4"/>
    <w:rsid w:val="5ECA16F7"/>
    <w:rsid w:val="5ECD6EDB"/>
    <w:rsid w:val="5ED0DA07"/>
    <w:rsid w:val="5ED497B6"/>
    <w:rsid w:val="5EDCCF54"/>
    <w:rsid w:val="5EE14901"/>
    <w:rsid w:val="5EE5218C"/>
    <w:rsid w:val="5EE69E44"/>
    <w:rsid w:val="5EEF4BAF"/>
    <w:rsid w:val="5EF9923B"/>
    <w:rsid w:val="5EFA0A4A"/>
    <w:rsid w:val="5EFC3379"/>
    <w:rsid w:val="5F01890D"/>
    <w:rsid w:val="5F084034"/>
    <w:rsid w:val="5F08F13C"/>
    <w:rsid w:val="5F0CA566"/>
    <w:rsid w:val="5F11A123"/>
    <w:rsid w:val="5F1C20BD"/>
    <w:rsid w:val="5F218FAF"/>
    <w:rsid w:val="5F22365D"/>
    <w:rsid w:val="5F250EBA"/>
    <w:rsid w:val="5F25A922"/>
    <w:rsid w:val="5F2AA31F"/>
    <w:rsid w:val="5F2F0BA6"/>
    <w:rsid w:val="5F2FB8AC"/>
    <w:rsid w:val="5F35C366"/>
    <w:rsid w:val="5F3C9736"/>
    <w:rsid w:val="5F3CCEFD"/>
    <w:rsid w:val="5F3D0769"/>
    <w:rsid w:val="5F3DC4FA"/>
    <w:rsid w:val="5F3FB980"/>
    <w:rsid w:val="5F47CCB7"/>
    <w:rsid w:val="5F4E8BC4"/>
    <w:rsid w:val="5F4EC3B3"/>
    <w:rsid w:val="5F5132EE"/>
    <w:rsid w:val="5F52D35F"/>
    <w:rsid w:val="5F568FBD"/>
    <w:rsid w:val="5F5A2C69"/>
    <w:rsid w:val="5F5B9EE7"/>
    <w:rsid w:val="5F5C934E"/>
    <w:rsid w:val="5F5DA669"/>
    <w:rsid w:val="5F5F3ABA"/>
    <w:rsid w:val="5F695B72"/>
    <w:rsid w:val="5F6C7D97"/>
    <w:rsid w:val="5F715080"/>
    <w:rsid w:val="5F7418F7"/>
    <w:rsid w:val="5F76B656"/>
    <w:rsid w:val="5F7759C2"/>
    <w:rsid w:val="5F792D42"/>
    <w:rsid w:val="5F7F3F26"/>
    <w:rsid w:val="5F80DAB8"/>
    <w:rsid w:val="5F8DD1D1"/>
    <w:rsid w:val="5F8FD48D"/>
    <w:rsid w:val="5F925836"/>
    <w:rsid w:val="5F99477D"/>
    <w:rsid w:val="5F9D4266"/>
    <w:rsid w:val="5F9F2CEF"/>
    <w:rsid w:val="5F9F7E5E"/>
    <w:rsid w:val="5F9FF9DD"/>
    <w:rsid w:val="5FA1DC70"/>
    <w:rsid w:val="5FA5B929"/>
    <w:rsid w:val="5FA8366E"/>
    <w:rsid w:val="5FAA518E"/>
    <w:rsid w:val="5FAAC09A"/>
    <w:rsid w:val="5FAB675F"/>
    <w:rsid w:val="5FAE87BE"/>
    <w:rsid w:val="5FAF0469"/>
    <w:rsid w:val="5FB09A8E"/>
    <w:rsid w:val="5FB1969D"/>
    <w:rsid w:val="5FB2487E"/>
    <w:rsid w:val="5FB3952F"/>
    <w:rsid w:val="5FB4E735"/>
    <w:rsid w:val="5FBBAC69"/>
    <w:rsid w:val="5FBC4F4B"/>
    <w:rsid w:val="5FBD701B"/>
    <w:rsid w:val="5FC06BF8"/>
    <w:rsid w:val="5FC123C4"/>
    <w:rsid w:val="5FC49B7C"/>
    <w:rsid w:val="5FC5BEB8"/>
    <w:rsid w:val="5FC95AB9"/>
    <w:rsid w:val="5FD84615"/>
    <w:rsid w:val="5FDB0BC7"/>
    <w:rsid w:val="5FDF0A67"/>
    <w:rsid w:val="5FDF7C4D"/>
    <w:rsid w:val="5FE04EEF"/>
    <w:rsid w:val="5FE06E93"/>
    <w:rsid w:val="5FE6AE95"/>
    <w:rsid w:val="5FEDF181"/>
    <w:rsid w:val="5FEEDCD6"/>
    <w:rsid w:val="5FF21AAB"/>
    <w:rsid w:val="5FF5AEC0"/>
    <w:rsid w:val="5FF74D1F"/>
    <w:rsid w:val="5FFA4C8E"/>
    <w:rsid w:val="6003BC13"/>
    <w:rsid w:val="6008F692"/>
    <w:rsid w:val="600AC6CE"/>
    <w:rsid w:val="600C5824"/>
    <w:rsid w:val="600E5D4D"/>
    <w:rsid w:val="6014C3B4"/>
    <w:rsid w:val="60275A05"/>
    <w:rsid w:val="603715C6"/>
    <w:rsid w:val="6044CEB9"/>
    <w:rsid w:val="60475752"/>
    <w:rsid w:val="604A8A20"/>
    <w:rsid w:val="604C3694"/>
    <w:rsid w:val="606A9E47"/>
    <w:rsid w:val="606EDF3C"/>
    <w:rsid w:val="606FD66B"/>
    <w:rsid w:val="60738DBA"/>
    <w:rsid w:val="60758347"/>
    <w:rsid w:val="6075D0D8"/>
    <w:rsid w:val="60770B0F"/>
    <w:rsid w:val="607A6698"/>
    <w:rsid w:val="607BC3B8"/>
    <w:rsid w:val="607C40DB"/>
    <w:rsid w:val="607D5CEB"/>
    <w:rsid w:val="608635BA"/>
    <w:rsid w:val="6089583A"/>
    <w:rsid w:val="608AD5FA"/>
    <w:rsid w:val="608AE2C8"/>
    <w:rsid w:val="608E4100"/>
    <w:rsid w:val="60909D73"/>
    <w:rsid w:val="60AC6FF9"/>
    <w:rsid w:val="60B5F992"/>
    <w:rsid w:val="60B8DA75"/>
    <w:rsid w:val="60C1844C"/>
    <w:rsid w:val="60C393C1"/>
    <w:rsid w:val="60C94604"/>
    <w:rsid w:val="60CB376E"/>
    <w:rsid w:val="60CD90D2"/>
    <w:rsid w:val="60CF87B3"/>
    <w:rsid w:val="60D321FB"/>
    <w:rsid w:val="60D4C079"/>
    <w:rsid w:val="60DD5190"/>
    <w:rsid w:val="60E28372"/>
    <w:rsid w:val="60E70CCC"/>
    <w:rsid w:val="60EA200F"/>
    <w:rsid w:val="60EB6830"/>
    <w:rsid w:val="60EEA48F"/>
    <w:rsid w:val="60EFB0AE"/>
    <w:rsid w:val="60F5979F"/>
    <w:rsid w:val="60F87516"/>
    <w:rsid w:val="60F9BEDD"/>
    <w:rsid w:val="60FAF08D"/>
    <w:rsid w:val="60FD9214"/>
    <w:rsid w:val="61001114"/>
    <w:rsid w:val="6109569B"/>
    <w:rsid w:val="610B8015"/>
    <w:rsid w:val="61127897"/>
    <w:rsid w:val="6116AC93"/>
    <w:rsid w:val="611A8202"/>
    <w:rsid w:val="61207DE9"/>
    <w:rsid w:val="6121DE6F"/>
    <w:rsid w:val="6125A4F8"/>
    <w:rsid w:val="6126C072"/>
    <w:rsid w:val="6126E1D1"/>
    <w:rsid w:val="612B4E53"/>
    <w:rsid w:val="612F381E"/>
    <w:rsid w:val="613064BF"/>
    <w:rsid w:val="6130E4DF"/>
    <w:rsid w:val="6132A606"/>
    <w:rsid w:val="61359791"/>
    <w:rsid w:val="6139C4D6"/>
    <w:rsid w:val="61457238"/>
    <w:rsid w:val="6149577E"/>
    <w:rsid w:val="615890D0"/>
    <w:rsid w:val="615CE835"/>
    <w:rsid w:val="616808D1"/>
    <w:rsid w:val="616FB91F"/>
    <w:rsid w:val="616FC57E"/>
    <w:rsid w:val="6175944D"/>
    <w:rsid w:val="61769D08"/>
    <w:rsid w:val="617F6508"/>
    <w:rsid w:val="617FFA36"/>
    <w:rsid w:val="61833A08"/>
    <w:rsid w:val="61838588"/>
    <w:rsid w:val="61838890"/>
    <w:rsid w:val="618536B2"/>
    <w:rsid w:val="618BF685"/>
    <w:rsid w:val="618C93DA"/>
    <w:rsid w:val="618F1A4A"/>
    <w:rsid w:val="61941F07"/>
    <w:rsid w:val="61959A88"/>
    <w:rsid w:val="6196A490"/>
    <w:rsid w:val="61A09389"/>
    <w:rsid w:val="61A2C72B"/>
    <w:rsid w:val="61A5E11D"/>
    <w:rsid w:val="61A95EAD"/>
    <w:rsid w:val="61AA7521"/>
    <w:rsid w:val="61B01A6A"/>
    <w:rsid w:val="61B75B0D"/>
    <w:rsid w:val="61C4633B"/>
    <w:rsid w:val="61C9602B"/>
    <w:rsid w:val="61CACBD7"/>
    <w:rsid w:val="61CF8564"/>
    <w:rsid w:val="61CFFB7A"/>
    <w:rsid w:val="61D64111"/>
    <w:rsid w:val="61D8653C"/>
    <w:rsid w:val="61D8F04E"/>
    <w:rsid w:val="61DE2734"/>
    <w:rsid w:val="61DEAF36"/>
    <w:rsid w:val="61E0F25E"/>
    <w:rsid w:val="61EA7EAB"/>
    <w:rsid w:val="61EAE653"/>
    <w:rsid w:val="61F329D1"/>
    <w:rsid w:val="61F40172"/>
    <w:rsid w:val="61F557DE"/>
    <w:rsid w:val="62018D6C"/>
    <w:rsid w:val="62051E26"/>
    <w:rsid w:val="620F24BB"/>
    <w:rsid w:val="620FEAA0"/>
    <w:rsid w:val="62180456"/>
    <w:rsid w:val="621AE64A"/>
    <w:rsid w:val="621B116D"/>
    <w:rsid w:val="622B31A8"/>
    <w:rsid w:val="622B6AAC"/>
    <w:rsid w:val="622D2348"/>
    <w:rsid w:val="622D2C3E"/>
    <w:rsid w:val="622E0598"/>
    <w:rsid w:val="6230FB4E"/>
    <w:rsid w:val="62323392"/>
    <w:rsid w:val="62409CB9"/>
    <w:rsid w:val="624273E5"/>
    <w:rsid w:val="62458CD0"/>
    <w:rsid w:val="6246168F"/>
    <w:rsid w:val="62469029"/>
    <w:rsid w:val="62488A06"/>
    <w:rsid w:val="62514E90"/>
    <w:rsid w:val="6259937F"/>
    <w:rsid w:val="625CF09A"/>
    <w:rsid w:val="62630BAD"/>
    <w:rsid w:val="6263FFA3"/>
    <w:rsid w:val="62653CFB"/>
    <w:rsid w:val="6266D198"/>
    <w:rsid w:val="6269CD42"/>
    <w:rsid w:val="626A2C31"/>
    <w:rsid w:val="626AF44F"/>
    <w:rsid w:val="62702329"/>
    <w:rsid w:val="62702A81"/>
    <w:rsid w:val="6270BAD2"/>
    <w:rsid w:val="62715019"/>
    <w:rsid w:val="62754130"/>
    <w:rsid w:val="6278CA5F"/>
    <w:rsid w:val="627A9A40"/>
    <w:rsid w:val="627B4C61"/>
    <w:rsid w:val="627DE2EB"/>
    <w:rsid w:val="6281DE05"/>
    <w:rsid w:val="62844E81"/>
    <w:rsid w:val="6288BD24"/>
    <w:rsid w:val="628A8478"/>
    <w:rsid w:val="628B618B"/>
    <w:rsid w:val="628F2D23"/>
    <w:rsid w:val="628FF3E4"/>
    <w:rsid w:val="629104C6"/>
    <w:rsid w:val="62953737"/>
    <w:rsid w:val="629BAE61"/>
    <w:rsid w:val="629BCE4A"/>
    <w:rsid w:val="62A79460"/>
    <w:rsid w:val="62A89A6D"/>
    <w:rsid w:val="62A9BE73"/>
    <w:rsid w:val="62AC1997"/>
    <w:rsid w:val="62AE4688"/>
    <w:rsid w:val="62AF48BF"/>
    <w:rsid w:val="62B4FE37"/>
    <w:rsid w:val="62B6CD76"/>
    <w:rsid w:val="62B83F76"/>
    <w:rsid w:val="62B8CB1B"/>
    <w:rsid w:val="62B9A353"/>
    <w:rsid w:val="62BB7BAC"/>
    <w:rsid w:val="62C918C8"/>
    <w:rsid w:val="62D142EB"/>
    <w:rsid w:val="62D178D0"/>
    <w:rsid w:val="62D37D23"/>
    <w:rsid w:val="62D72A85"/>
    <w:rsid w:val="62D7E7A0"/>
    <w:rsid w:val="62D9AF7A"/>
    <w:rsid w:val="62DB5850"/>
    <w:rsid w:val="62DCF82E"/>
    <w:rsid w:val="62E0322B"/>
    <w:rsid w:val="62E074D3"/>
    <w:rsid w:val="62E0B768"/>
    <w:rsid w:val="62E1C4CD"/>
    <w:rsid w:val="62E35FD3"/>
    <w:rsid w:val="62E68F4C"/>
    <w:rsid w:val="62E6C0E2"/>
    <w:rsid w:val="62EC181D"/>
    <w:rsid w:val="62F011C8"/>
    <w:rsid w:val="62F05919"/>
    <w:rsid w:val="62F6242E"/>
    <w:rsid w:val="62FD3B4F"/>
    <w:rsid w:val="62FE5EB3"/>
    <w:rsid w:val="62FEAFCB"/>
    <w:rsid w:val="6308CD2A"/>
    <w:rsid w:val="630EB7F6"/>
    <w:rsid w:val="630FB8E6"/>
    <w:rsid w:val="6314DFCC"/>
    <w:rsid w:val="631DE23F"/>
    <w:rsid w:val="632B0137"/>
    <w:rsid w:val="632BE1B6"/>
    <w:rsid w:val="6332DAE8"/>
    <w:rsid w:val="63361A4B"/>
    <w:rsid w:val="63379D83"/>
    <w:rsid w:val="633AC812"/>
    <w:rsid w:val="633C754B"/>
    <w:rsid w:val="63429369"/>
    <w:rsid w:val="635127E7"/>
    <w:rsid w:val="63647F04"/>
    <w:rsid w:val="63693DA3"/>
    <w:rsid w:val="636EE270"/>
    <w:rsid w:val="6375AAE7"/>
    <w:rsid w:val="63767634"/>
    <w:rsid w:val="6376F72F"/>
    <w:rsid w:val="637F490F"/>
    <w:rsid w:val="637F816F"/>
    <w:rsid w:val="63852A99"/>
    <w:rsid w:val="6388B303"/>
    <w:rsid w:val="63912BF5"/>
    <w:rsid w:val="63967AA9"/>
    <w:rsid w:val="639963FC"/>
    <w:rsid w:val="639ACAA3"/>
    <w:rsid w:val="639B7C94"/>
    <w:rsid w:val="639BE4C8"/>
    <w:rsid w:val="639C27CB"/>
    <w:rsid w:val="639C5188"/>
    <w:rsid w:val="639CCB02"/>
    <w:rsid w:val="639D2DCA"/>
    <w:rsid w:val="639FF95E"/>
    <w:rsid w:val="63A47709"/>
    <w:rsid w:val="63A4CE3D"/>
    <w:rsid w:val="63A761A3"/>
    <w:rsid w:val="63AA02EE"/>
    <w:rsid w:val="63AB61D9"/>
    <w:rsid w:val="63B4C0DF"/>
    <w:rsid w:val="63B859D9"/>
    <w:rsid w:val="63B9E16D"/>
    <w:rsid w:val="63BEAA21"/>
    <w:rsid w:val="63BEC85C"/>
    <w:rsid w:val="63C86332"/>
    <w:rsid w:val="63C89D86"/>
    <w:rsid w:val="63C8DE3B"/>
    <w:rsid w:val="63CDAF9A"/>
    <w:rsid w:val="63CED370"/>
    <w:rsid w:val="63CFF2EC"/>
    <w:rsid w:val="63D31B87"/>
    <w:rsid w:val="63DEA8D0"/>
    <w:rsid w:val="63E8A219"/>
    <w:rsid w:val="63E903B2"/>
    <w:rsid w:val="63EB90BF"/>
    <w:rsid w:val="63F45CAC"/>
    <w:rsid w:val="63F7900F"/>
    <w:rsid w:val="63F7A23E"/>
    <w:rsid w:val="63FAC1A8"/>
    <w:rsid w:val="63FC1692"/>
    <w:rsid w:val="63FCDDEB"/>
    <w:rsid w:val="6400011D"/>
    <w:rsid w:val="6400831A"/>
    <w:rsid w:val="6402C866"/>
    <w:rsid w:val="64030EE7"/>
    <w:rsid w:val="64058ED9"/>
    <w:rsid w:val="64071957"/>
    <w:rsid w:val="64092207"/>
    <w:rsid w:val="640A348E"/>
    <w:rsid w:val="64138DFA"/>
    <w:rsid w:val="6415A625"/>
    <w:rsid w:val="641A52AC"/>
    <w:rsid w:val="641B6847"/>
    <w:rsid w:val="641E332D"/>
    <w:rsid w:val="642D1493"/>
    <w:rsid w:val="642E626C"/>
    <w:rsid w:val="642F41A8"/>
    <w:rsid w:val="642F7BA1"/>
    <w:rsid w:val="6432EF00"/>
    <w:rsid w:val="6434D241"/>
    <w:rsid w:val="64356454"/>
    <w:rsid w:val="643BD3BC"/>
    <w:rsid w:val="64402690"/>
    <w:rsid w:val="64403BA8"/>
    <w:rsid w:val="644A9D98"/>
    <w:rsid w:val="644C55CA"/>
    <w:rsid w:val="6451FF3A"/>
    <w:rsid w:val="645338F2"/>
    <w:rsid w:val="6456AA35"/>
    <w:rsid w:val="64599707"/>
    <w:rsid w:val="64629654"/>
    <w:rsid w:val="6462A835"/>
    <w:rsid w:val="64630DBD"/>
    <w:rsid w:val="64636628"/>
    <w:rsid w:val="6465DA3E"/>
    <w:rsid w:val="6469A9C3"/>
    <w:rsid w:val="646AC19E"/>
    <w:rsid w:val="647014E0"/>
    <w:rsid w:val="64727432"/>
    <w:rsid w:val="647738AE"/>
    <w:rsid w:val="64788B95"/>
    <w:rsid w:val="647D508A"/>
    <w:rsid w:val="6484494F"/>
    <w:rsid w:val="648D304E"/>
    <w:rsid w:val="648EB988"/>
    <w:rsid w:val="6492E928"/>
    <w:rsid w:val="649A4A6A"/>
    <w:rsid w:val="649E5700"/>
    <w:rsid w:val="64A0C7CF"/>
    <w:rsid w:val="64A4CF7B"/>
    <w:rsid w:val="64A542F9"/>
    <w:rsid w:val="64A7A6EA"/>
    <w:rsid w:val="64A8AB9B"/>
    <w:rsid w:val="64A8E664"/>
    <w:rsid w:val="64AF8821"/>
    <w:rsid w:val="64B0395E"/>
    <w:rsid w:val="64B0DD0A"/>
    <w:rsid w:val="64B1093A"/>
    <w:rsid w:val="64B36002"/>
    <w:rsid w:val="64B45ED7"/>
    <w:rsid w:val="64B7712C"/>
    <w:rsid w:val="64B800FC"/>
    <w:rsid w:val="64BA0C09"/>
    <w:rsid w:val="64CB8BCB"/>
    <w:rsid w:val="64CCFB72"/>
    <w:rsid w:val="64CDD99C"/>
    <w:rsid w:val="64D67889"/>
    <w:rsid w:val="64D7B725"/>
    <w:rsid w:val="64DA0253"/>
    <w:rsid w:val="64DB260B"/>
    <w:rsid w:val="64DD6717"/>
    <w:rsid w:val="64E0EBD8"/>
    <w:rsid w:val="64E57D1F"/>
    <w:rsid w:val="64E98603"/>
    <w:rsid w:val="64EBD04D"/>
    <w:rsid w:val="64EC5AE7"/>
    <w:rsid w:val="64F27841"/>
    <w:rsid w:val="64F57E50"/>
    <w:rsid w:val="64F5E9B5"/>
    <w:rsid w:val="64FAED5B"/>
    <w:rsid w:val="65016749"/>
    <w:rsid w:val="650252A5"/>
    <w:rsid w:val="65097E4D"/>
    <w:rsid w:val="650A68CB"/>
    <w:rsid w:val="650ABC92"/>
    <w:rsid w:val="65108AA8"/>
    <w:rsid w:val="651DA116"/>
    <w:rsid w:val="651DD017"/>
    <w:rsid w:val="651E5F21"/>
    <w:rsid w:val="651FEC0E"/>
    <w:rsid w:val="652980A9"/>
    <w:rsid w:val="652A7C2E"/>
    <w:rsid w:val="652B6FD3"/>
    <w:rsid w:val="652CD01E"/>
    <w:rsid w:val="652EC107"/>
    <w:rsid w:val="653042B6"/>
    <w:rsid w:val="65318D2C"/>
    <w:rsid w:val="6535D2AF"/>
    <w:rsid w:val="65426377"/>
    <w:rsid w:val="6543D08E"/>
    <w:rsid w:val="6545585C"/>
    <w:rsid w:val="65478124"/>
    <w:rsid w:val="6552C80D"/>
    <w:rsid w:val="6553FA1D"/>
    <w:rsid w:val="65576ADB"/>
    <w:rsid w:val="6559B5AC"/>
    <w:rsid w:val="655F87DB"/>
    <w:rsid w:val="656059BB"/>
    <w:rsid w:val="6565840C"/>
    <w:rsid w:val="656A7E5F"/>
    <w:rsid w:val="656C6D17"/>
    <w:rsid w:val="65816111"/>
    <w:rsid w:val="65820E1E"/>
    <w:rsid w:val="65827A7F"/>
    <w:rsid w:val="6584B95A"/>
    <w:rsid w:val="65855DCF"/>
    <w:rsid w:val="6587F172"/>
    <w:rsid w:val="658FE34F"/>
    <w:rsid w:val="6594E1EC"/>
    <w:rsid w:val="65958165"/>
    <w:rsid w:val="6597D669"/>
    <w:rsid w:val="659DAD87"/>
    <w:rsid w:val="65A356D1"/>
    <w:rsid w:val="65A3EF44"/>
    <w:rsid w:val="65A77ABB"/>
    <w:rsid w:val="65A82AE7"/>
    <w:rsid w:val="65B89E26"/>
    <w:rsid w:val="65C0C7DA"/>
    <w:rsid w:val="65C65FEC"/>
    <w:rsid w:val="65C6D8B8"/>
    <w:rsid w:val="65CC48AE"/>
    <w:rsid w:val="65DD49C0"/>
    <w:rsid w:val="65EBADBB"/>
    <w:rsid w:val="65F30916"/>
    <w:rsid w:val="65F720F3"/>
    <w:rsid w:val="65FDA458"/>
    <w:rsid w:val="6603B969"/>
    <w:rsid w:val="660EE93A"/>
    <w:rsid w:val="66156DAD"/>
    <w:rsid w:val="6618888E"/>
    <w:rsid w:val="6618FF02"/>
    <w:rsid w:val="661CCEB1"/>
    <w:rsid w:val="6621BD63"/>
    <w:rsid w:val="662A8994"/>
    <w:rsid w:val="662D0CBC"/>
    <w:rsid w:val="6632D4CF"/>
    <w:rsid w:val="66354A5A"/>
    <w:rsid w:val="6640FD3B"/>
    <w:rsid w:val="6643CB0F"/>
    <w:rsid w:val="6649C40E"/>
    <w:rsid w:val="664A3E9C"/>
    <w:rsid w:val="664FA62A"/>
    <w:rsid w:val="6660FFB8"/>
    <w:rsid w:val="66627ED8"/>
    <w:rsid w:val="66660164"/>
    <w:rsid w:val="6668ADBA"/>
    <w:rsid w:val="666E90F0"/>
    <w:rsid w:val="6670EAB0"/>
    <w:rsid w:val="667314FE"/>
    <w:rsid w:val="66736E5E"/>
    <w:rsid w:val="6673F1E2"/>
    <w:rsid w:val="667536F7"/>
    <w:rsid w:val="667F49A3"/>
    <w:rsid w:val="66801648"/>
    <w:rsid w:val="66838DDF"/>
    <w:rsid w:val="6688A881"/>
    <w:rsid w:val="6688BF99"/>
    <w:rsid w:val="668DBE39"/>
    <w:rsid w:val="668DD819"/>
    <w:rsid w:val="668FC1B1"/>
    <w:rsid w:val="66936E6E"/>
    <w:rsid w:val="669666E3"/>
    <w:rsid w:val="6696DD0D"/>
    <w:rsid w:val="66A0096C"/>
    <w:rsid w:val="66A134FB"/>
    <w:rsid w:val="66A64D71"/>
    <w:rsid w:val="66A66B0A"/>
    <w:rsid w:val="66A6E62F"/>
    <w:rsid w:val="66A80545"/>
    <w:rsid w:val="66A80CAC"/>
    <w:rsid w:val="66A85E1A"/>
    <w:rsid w:val="66A9C1E4"/>
    <w:rsid w:val="66ADF155"/>
    <w:rsid w:val="66AECAFE"/>
    <w:rsid w:val="66AF3B72"/>
    <w:rsid w:val="66B51A8F"/>
    <w:rsid w:val="66C17FC5"/>
    <w:rsid w:val="66C36EDF"/>
    <w:rsid w:val="66C9E27F"/>
    <w:rsid w:val="66CC6806"/>
    <w:rsid w:val="66CF5269"/>
    <w:rsid w:val="66D3D2F4"/>
    <w:rsid w:val="66D6C200"/>
    <w:rsid w:val="66DAFBC5"/>
    <w:rsid w:val="66DC024F"/>
    <w:rsid w:val="66DC0CE0"/>
    <w:rsid w:val="66E61D77"/>
    <w:rsid w:val="66E8A087"/>
    <w:rsid w:val="66EE500E"/>
    <w:rsid w:val="66EF42B2"/>
    <w:rsid w:val="66F0151E"/>
    <w:rsid w:val="66F9AD6A"/>
    <w:rsid w:val="66FA4767"/>
    <w:rsid w:val="66FB8AC5"/>
    <w:rsid w:val="66FDE1B6"/>
    <w:rsid w:val="67062891"/>
    <w:rsid w:val="67062F72"/>
    <w:rsid w:val="67092BDF"/>
    <w:rsid w:val="67093A65"/>
    <w:rsid w:val="670A2DD9"/>
    <w:rsid w:val="671458D9"/>
    <w:rsid w:val="6716AB04"/>
    <w:rsid w:val="6721ED9B"/>
    <w:rsid w:val="67277CCF"/>
    <w:rsid w:val="672C12CE"/>
    <w:rsid w:val="67303FDE"/>
    <w:rsid w:val="6731E0A7"/>
    <w:rsid w:val="6736AFB4"/>
    <w:rsid w:val="673805AB"/>
    <w:rsid w:val="673FF3C1"/>
    <w:rsid w:val="6748F9F6"/>
    <w:rsid w:val="6749B392"/>
    <w:rsid w:val="674A847A"/>
    <w:rsid w:val="674EB195"/>
    <w:rsid w:val="67531D1B"/>
    <w:rsid w:val="675FDA25"/>
    <w:rsid w:val="676275BE"/>
    <w:rsid w:val="6764ED02"/>
    <w:rsid w:val="6766D552"/>
    <w:rsid w:val="676C173B"/>
    <w:rsid w:val="676C5D7F"/>
    <w:rsid w:val="676D6602"/>
    <w:rsid w:val="67730443"/>
    <w:rsid w:val="6773F603"/>
    <w:rsid w:val="67782ED0"/>
    <w:rsid w:val="67783A1D"/>
    <w:rsid w:val="6778F24E"/>
    <w:rsid w:val="67806735"/>
    <w:rsid w:val="67823798"/>
    <w:rsid w:val="6789CDAE"/>
    <w:rsid w:val="6792056C"/>
    <w:rsid w:val="679294AF"/>
    <w:rsid w:val="679897ED"/>
    <w:rsid w:val="679B8586"/>
    <w:rsid w:val="67A51133"/>
    <w:rsid w:val="67A69AF8"/>
    <w:rsid w:val="67A6F861"/>
    <w:rsid w:val="67A9FA8C"/>
    <w:rsid w:val="67AE7EB8"/>
    <w:rsid w:val="67B1C7CC"/>
    <w:rsid w:val="67B4025B"/>
    <w:rsid w:val="67B45EAB"/>
    <w:rsid w:val="67BD034C"/>
    <w:rsid w:val="67C25006"/>
    <w:rsid w:val="67C904A5"/>
    <w:rsid w:val="67CFAC01"/>
    <w:rsid w:val="67D534DC"/>
    <w:rsid w:val="67D90842"/>
    <w:rsid w:val="67DCBD63"/>
    <w:rsid w:val="67DF4193"/>
    <w:rsid w:val="67E2DC7A"/>
    <w:rsid w:val="67E39383"/>
    <w:rsid w:val="67E89789"/>
    <w:rsid w:val="67ED22E5"/>
    <w:rsid w:val="67F4A871"/>
    <w:rsid w:val="67F8EA72"/>
    <w:rsid w:val="6800A25B"/>
    <w:rsid w:val="6800EBBA"/>
    <w:rsid w:val="680597DD"/>
    <w:rsid w:val="68059E36"/>
    <w:rsid w:val="68068705"/>
    <w:rsid w:val="680CF421"/>
    <w:rsid w:val="6816EB9A"/>
    <w:rsid w:val="681CB88E"/>
    <w:rsid w:val="68210B04"/>
    <w:rsid w:val="6821F464"/>
    <w:rsid w:val="682695FC"/>
    <w:rsid w:val="68296534"/>
    <w:rsid w:val="682D6E07"/>
    <w:rsid w:val="682F2BBC"/>
    <w:rsid w:val="6839FAAD"/>
    <w:rsid w:val="683B3C7B"/>
    <w:rsid w:val="683E25B8"/>
    <w:rsid w:val="683FE0E6"/>
    <w:rsid w:val="68459C62"/>
    <w:rsid w:val="68481101"/>
    <w:rsid w:val="684A48DB"/>
    <w:rsid w:val="684E9121"/>
    <w:rsid w:val="684F338F"/>
    <w:rsid w:val="6852F37E"/>
    <w:rsid w:val="6853B021"/>
    <w:rsid w:val="68560058"/>
    <w:rsid w:val="68585D96"/>
    <w:rsid w:val="6858D671"/>
    <w:rsid w:val="685C99F1"/>
    <w:rsid w:val="685FC30F"/>
    <w:rsid w:val="6862E93A"/>
    <w:rsid w:val="68661ECD"/>
    <w:rsid w:val="68665092"/>
    <w:rsid w:val="68667676"/>
    <w:rsid w:val="68668CA6"/>
    <w:rsid w:val="68674264"/>
    <w:rsid w:val="686FBA5D"/>
    <w:rsid w:val="6876E707"/>
    <w:rsid w:val="687954BD"/>
    <w:rsid w:val="6879914F"/>
    <w:rsid w:val="687A88F0"/>
    <w:rsid w:val="687C042E"/>
    <w:rsid w:val="68811D2C"/>
    <w:rsid w:val="688954A0"/>
    <w:rsid w:val="688AFAE4"/>
    <w:rsid w:val="688B1E9F"/>
    <w:rsid w:val="688BFD4C"/>
    <w:rsid w:val="688D3078"/>
    <w:rsid w:val="688ECB54"/>
    <w:rsid w:val="688F5314"/>
    <w:rsid w:val="689438A3"/>
    <w:rsid w:val="6899A539"/>
    <w:rsid w:val="689CE8ED"/>
    <w:rsid w:val="68A0B00B"/>
    <w:rsid w:val="68A2A072"/>
    <w:rsid w:val="68A47208"/>
    <w:rsid w:val="68A76E24"/>
    <w:rsid w:val="68B0B245"/>
    <w:rsid w:val="68B4314D"/>
    <w:rsid w:val="68BAF310"/>
    <w:rsid w:val="68BCBB98"/>
    <w:rsid w:val="68BD2797"/>
    <w:rsid w:val="68C0A0DF"/>
    <w:rsid w:val="68C12418"/>
    <w:rsid w:val="68C449D7"/>
    <w:rsid w:val="68C70A65"/>
    <w:rsid w:val="68C83922"/>
    <w:rsid w:val="68CA5D0A"/>
    <w:rsid w:val="68D0B4FF"/>
    <w:rsid w:val="68D2A3ED"/>
    <w:rsid w:val="68D6FDA6"/>
    <w:rsid w:val="68DCD811"/>
    <w:rsid w:val="68E5F8AC"/>
    <w:rsid w:val="68E7F995"/>
    <w:rsid w:val="68E8D7A2"/>
    <w:rsid w:val="68E90298"/>
    <w:rsid w:val="68EF8D2E"/>
    <w:rsid w:val="68F18CF9"/>
    <w:rsid w:val="68F2A6A8"/>
    <w:rsid w:val="68FBF432"/>
    <w:rsid w:val="69031C0A"/>
    <w:rsid w:val="6907AAE2"/>
    <w:rsid w:val="690BAFCB"/>
    <w:rsid w:val="690C4743"/>
    <w:rsid w:val="690D72F6"/>
    <w:rsid w:val="69166019"/>
    <w:rsid w:val="692243BA"/>
    <w:rsid w:val="6925121D"/>
    <w:rsid w:val="6929004A"/>
    <w:rsid w:val="692FFB37"/>
    <w:rsid w:val="6930D335"/>
    <w:rsid w:val="693184DE"/>
    <w:rsid w:val="6931D35C"/>
    <w:rsid w:val="69324082"/>
    <w:rsid w:val="69337673"/>
    <w:rsid w:val="6933FC9A"/>
    <w:rsid w:val="693AD5CC"/>
    <w:rsid w:val="693B21F5"/>
    <w:rsid w:val="693FCEF8"/>
    <w:rsid w:val="6949FFF3"/>
    <w:rsid w:val="694A34C1"/>
    <w:rsid w:val="6958EA65"/>
    <w:rsid w:val="695C9ECE"/>
    <w:rsid w:val="695FE6CD"/>
    <w:rsid w:val="6961BFDD"/>
    <w:rsid w:val="696C784E"/>
    <w:rsid w:val="6970383B"/>
    <w:rsid w:val="6972DA02"/>
    <w:rsid w:val="6973F6B0"/>
    <w:rsid w:val="69767F1F"/>
    <w:rsid w:val="697A17EE"/>
    <w:rsid w:val="697A2A94"/>
    <w:rsid w:val="697B33C5"/>
    <w:rsid w:val="697C5709"/>
    <w:rsid w:val="697EC321"/>
    <w:rsid w:val="697EEA3A"/>
    <w:rsid w:val="6981502D"/>
    <w:rsid w:val="6985110D"/>
    <w:rsid w:val="6986C6A9"/>
    <w:rsid w:val="6990C05E"/>
    <w:rsid w:val="6997F826"/>
    <w:rsid w:val="6998997B"/>
    <w:rsid w:val="69A101E8"/>
    <w:rsid w:val="69A404F5"/>
    <w:rsid w:val="69A92E7C"/>
    <w:rsid w:val="69AAEAA6"/>
    <w:rsid w:val="69ACABBA"/>
    <w:rsid w:val="69B1F11E"/>
    <w:rsid w:val="69B9CA73"/>
    <w:rsid w:val="69BF7CAE"/>
    <w:rsid w:val="69C87C2E"/>
    <w:rsid w:val="69C8AE60"/>
    <w:rsid w:val="69CC986F"/>
    <w:rsid w:val="69CF415B"/>
    <w:rsid w:val="69CFF77E"/>
    <w:rsid w:val="69D4FC14"/>
    <w:rsid w:val="69D5343D"/>
    <w:rsid w:val="69DA3F46"/>
    <w:rsid w:val="69E39CD1"/>
    <w:rsid w:val="69F020E2"/>
    <w:rsid w:val="69F14851"/>
    <w:rsid w:val="69F14984"/>
    <w:rsid w:val="69F28D48"/>
    <w:rsid w:val="69F2A173"/>
    <w:rsid w:val="69F4AD5C"/>
    <w:rsid w:val="69F69197"/>
    <w:rsid w:val="69F74AEE"/>
    <w:rsid w:val="69F9BAD9"/>
    <w:rsid w:val="6A0829DD"/>
    <w:rsid w:val="6A08C542"/>
    <w:rsid w:val="6A09A40C"/>
    <w:rsid w:val="6A0E229B"/>
    <w:rsid w:val="6A0E3D55"/>
    <w:rsid w:val="6A0FF00B"/>
    <w:rsid w:val="6A11B114"/>
    <w:rsid w:val="6A13268C"/>
    <w:rsid w:val="6A142B30"/>
    <w:rsid w:val="6A217120"/>
    <w:rsid w:val="6A21772F"/>
    <w:rsid w:val="6A22F48F"/>
    <w:rsid w:val="6A237DBB"/>
    <w:rsid w:val="6A281B32"/>
    <w:rsid w:val="6A2914D9"/>
    <w:rsid w:val="6A3441B0"/>
    <w:rsid w:val="6A37E922"/>
    <w:rsid w:val="6A40563D"/>
    <w:rsid w:val="6A44C16A"/>
    <w:rsid w:val="6A495726"/>
    <w:rsid w:val="6A498097"/>
    <w:rsid w:val="6A4DAB36"/>
    <w:rsid w:val="6A510989"/>
    <w:rsid w:val="6A53EB8B"/>
    <w:rsid w:val="6A6024FF"/>
    <w:rsid w:val="6A784401"/>
    <w:rsid w:val="6A78AAC0"/>
    <w:rsid w:val="6A7EEF17"/>
    <w:rsid w:val="6A80FC74"/>
    <w:rsid w:val="6A81ACF4"/>
    <w:rsid w:val="6A836E9A"/>
    <w:rsid w:val="6A83A6BE"/>
    <w:rsid w:val="6A858569"/>
    <w:rsid w:val="6A87B0EB"/>
    <w:rsid w:val="6A9223B6"/>
    <w:rsid w:val="6A93AA3B"/>
    <w:rsid w:val="6A93F082"/>
    <w:rsid w:val="6A95FAE7"/>
    <w:rsid w:val="6AA5CD6B"/>
    <w:rsid w:val="6AA8ECF3"/>
    <w:rsid w:val="6AB651D2"/>
    <w:rsid w:val="6AB886CF"/>
    <w:rsid w:val="6AB98D5F"/>
    <w:rsid w:val="6AB9B91F"/>
    <w:rsid w:val="6ABE33F8"/>
    <w:rsid w:val="6ABED35F"/>
    <w:rsid w:val="6ACF5055"/>
    <w:rsid w:val="6AE541D0"/>
    <w:rsid w:val="6AE61349"/>
    <w:rsid w:val="6AEEA9B2"/>
    <w:rsid w:val="6AF8035E"/>
    <w:rsid w:val="6AFD7126"/>
    <w:rsid w:val="6B06C1E2"/>
    <w:rsid w:val="6B0907B4"/>
    <w:rsid w:val="6B0DAF09"/>
    <w:rsid w:val="6B0F64EC"/>
    <w:rsid w:val="6B165B19"/>
    <w:rsid w:val="6B18960F"/>
    <w:rsid w:val="6B23A2EB"/>
    <w:rsid w:val="6B251FA1"/>
    <w:rsid w:val="6B278C38"/>
    <w:rsid w:val="6B30C0DA"/>
    <w:rsid w:val="6B395A7C"/>
    <w:rsid w:val="6B3B5D44"/>
    <w:rsid w:val="6B3D57AB"/>
    <w:rsid w:val="6B409D85"/>
    <w:rsid w:val="6B430163"/>
    <w:rsid w:val="6B4C3EDF"/>
    <w:rsid w:val="6B4E6AE9"/>
    <w:rsid w:val="6B520F7B"/>
    <w:rsid w:val="6B5BFBD2"/>
    <w:rsid w:val="6B5C5516"/>
    <w:rsid w:val="6B5E52CC"/>
    <w:rsid w:val="6B60110D"/>
    <w:rsid w:val="6B60F09C"/>
    <w:rsid w:val="6B6629D6"/>
    <w:rsid w:val="6B663B4B"/>
    <w:rsid w:val="6B678092"/>
    <w:rsid w:val="6B6C9BDF"/>
    <w:rsid w:val="6B6CD0AF"/>
    <w:rsid w:val="6B6F9BC3"/>
    <w:rsid w:val="6B6FA8D1"/>
    <w:rsid w:val="6B7360E6"/>
    <w:rsid w:val="6B757B7C"/>
    <w:rsid w:val="6B77A8EA"/>
    <w:rsid w:val="6B78B0F6"/>
    <w:rsid w:val="6B7997F7"/>
    <w:rsid w:val="6B7AEE0F"/>
    <w:rsid w:val="6B7B2B57"/>
    <w:rsid w:val="6B7E0D72"/>
    <w:rsid w:val="6B7F6A6B"/>
    <w:rsid w:val="6B805B21"/>
    <w:rsid w:val="6B8234C9"/>
    <w:rsid w:val="6B846C92"/>
    <w:rsid w:val="6B86F018"/>
    <w:rsid w:val="6B89109A"/>
    <w:rsid w:val="6B8A1BC1"/>
    <w:rsid w:val="6B8A2A5A"/>
    <w:rsid w:val="6B8B119C"/>
    <w:rsid w:val="6B90672C"/>
    <w:rsid w:val="6B94C439"/>
    <w:rsid w:val="6B9CAADA"/>
    <w:rsid w:val="6BA2C049"/>
    <w:rsid w:val="6BA2FEDB"/>
    <w:rsid w:val="6BA6EA95"/>
    <w:rsid w:val="6BAA9320"/>
    <w:rsid w:val="6BABE203"/>
    <w:rsid w:val="6BB1694A"/>
    <w:rsid w:val="6BB279F0"/>
    <w:rsid w:val="6BB3E931"/>
    <w:rsid w:val="6BB568BD"/>
    <w:rsid w:val="6BB5FF81"/>
    <w:rsid w:val="6BBBC72C"/>
    <w:rsid w:val="6BBE3B81"/>
    <w:rsid w:val="6BBF698B"/>
    <w:rsid w:val="6BBFDD8B"/>
    <w:rsid w:val="6BCA733F"/>
    <w:rsid w:val="6BDA3B8B"/>
    <w:rsid w:val="6BE08129"/>
    <w:rsid w:val="6BE2A7C2"/>
    <w:rsid w:val="6BE5F582"/>
    <w:rsid w:val="6BE72E86"/>
    <w:rsid w:val="6BED854D"/>
    <w:rsid w:val="6BEF5960"/>
    <w:rsid w:val="6BEFF66F"/>
    <w:rsid w:val="6BF3B4CF"/>
    <w:rsid w:val="6BF76016"/>
    <w:rsid w:val="6BF95146"/>
    <w:rsid w:val="6BF99640"/>
    <w:rsid w:val="6BFD7F61"/>
    <w:rsid w:val="6C04EC70"/>
    <w:rsid w:val="6C0963A7"/>
    <w:rsid w:val="6C100B68"/>
    <w:rsid w:val="6C1BE11D"/>
    <w:rsid w:val="6C21A6ED"/>
    <w:rsid w:val="6C250DC1"/>
    <w:rsid w:val="6C25AF37"/>
    <w:rsid w:val="6C26F1EE"/>
    <w:rsid w:val="6C2BAD9D"/>
    <w:rsid w:val="6C2C6A68"/>
    <w:rsid w:val="6C2D8595"/>
    <w:rsid w:val="6C42E113"/>
    <w:rsid w:val="6C4850CC"/>
    <w:rsid w:val="6C49EAE4"/>
    <w:rsid w:val="6C4D45B9"/>
    <w:rsid w:val="6C5485C9"/>
    <w:rsid w:val="6C590EC3"/>
    <w:rsid w:val="6C5AAC2E"/>
    <w:rsid w:val="6C5BBB1B"/>
    <w:rsid w:val="6C607265"/>
    <w:rsid w:val="6C6276DF"/>
    <w:rsid w:val="6C63D5E2"/>
    <w:rsid w:val="6C650107"/>
    <w:rsid w:val="6C6883E8"/>
    <w:rsid w:val="6C68BB99"/>
    <w:rsid w:val="6C6B8EB0"/>
    <w:rsid w:val="6C71BE1F"/>
    <w:rsid w:val="6C73B9A4"/>
    <w:rsid w:val="6C75BEF1"/>
    <w:rsid w:val="6C787902"/>
    <w:rsid w:val="6C78BED8"/>
    <w:rsid w:val="6C7A0B6A"/>
    <w:rsid w:val="6C7A43BA"/>
    <w:rsid w:val="6C82D4B4"/>
    <w:rsid w:val="6C84467E"/>
    <w:rsid w:val="6C86F34F"/>
    <w:rsid w:val="6C8C9ED6"/>
    <w:rsid w:val="6C8F8A4A"/>
    <w:rsid w:val="6C940D14"/>
    <w:rsid w:val="6C9C4DEE"/>
    <w:rsid w:val="6C9E3933"/>
    <w:rsid w:val="6CA1467A"/>
    <w:rsid w:val="6CADF240"/>
    <w:rsid w:val="6CADF93F"/>
    <w:rsid w:val="6CAF3CE4"/>
    <w:rsid w:val="6CB07408"/>
    <w:rsid w:val="6CBC5E91"/>
    <w:rsid w:val="6CBD502E"/>
    <w:rsid w:val="6CBDFF48"/>
    <w:rsid w:val="6CC30D4F"/>
    <w:rsid w:val="6CC6A539"/>
    <w:rsid w:val="6CCF4C7B"/>
    <w:rsid w:val="6CD41A19"/>
    <w:rsid w:val="6CD63053"/>
    <w:rsid w:val="6CD65ED7"/>
    <w:rsid w:val="6CDF0560"/>
    <w:rsid w:val="6CEA2A7A"/>
    <w:rsid w:val="6CF134C4"/>
    <w:rsid w:val="6CF36774"/>
    <w:rsid w:val="6CF4807D"/>
    <w:rsid w:val="6CFD0E65"/>
    <w:rsid w:val="6CFD4FE2"/>
    <w:rsid w:val="6CFE6895"/>
    <w:rsid w:val="6D062489"/>
    <w:rsid w:val="6D097C11"/>
    <w:rsid w:val="6D09EF67"/>
    <w:rsid w:val="6D0EE565"/>
    <w:rsid w:val="6D0F5781"/>
    <w:rsid w:val="6D11A93D"/>
    <w:rsid w:val="6D121553"/>
    <w:rsid w:val="6D1766A6"/>
    <w:rsid w:val="6D178D3E"/>
    <w:rsid w:val="6D1E0495"/>
    <w:rsid w:val="6D1F39F3"/>
    <w:rsid w:val="6D22A52D"/>
    <w:rsid w:val="6D28AD66"/>
    <w:rsid w:val="6D29B64F"/>
    <w:rsid w:val="6D306C3F"/>
    <w:rsid w:val="6D38B640"/>
    <w:rsid w:val="6D3BF562"/>
    <w:rsid w:val="6D3F9C2B"/>
    <w:rsid w:val="6D42708B"/>
    <w:rsid w:val="6D42FB3A"/>
    <w:rsid w:val="6D42FC53"/>
    <w:rsid w:val="6D4571E2"/>
    <w:rsid w:val="6D4657D4"/>
    <w:rsid w:val="6D480DDA"/>
    <w:rsid w:val="6D4CA81F"/>
    <w:rsid w:val="6D4CE4D5"/>
    <w:rsid w:val="6D55ED36"/>
    <w:rsid w:val="6D56F0A2"/>
    <w:rsid w:val="6D5C2426"/>
    <w:rsid w:val="6D5DC8D0"/>
    <w:rsid w:val="6D638D60"/>
    <w:rsid w:val="6D66C30C"/>
    <w:rsid w:val="6D6DD589"/>
    <w:rsid w:val="6D745CDD"/>
    <w:rsid w:val="6D774D83"/>
    <w:rsid w:val="6D7BF8DE"/>
    <w:rsid w:val="6D7F8D61"/>
    <w:rsid w:val="6D8BF08F"/>
    <w:rsid w:val="6D8E4362"/>
    <w:rsid w:val="6D8F1569"/>
    <w:rsid w:val="6D8F83B7"/>
    <w:rsid w:val="6D919018"/>
    <w:rsid w:val="6D9B5772"/>
    <w:rsid w:val="6DA1795D"/>
    <w:rsid w:val="6DA561CE"/>
    <w:rsid w:val="6DA85B60"/>
    <w:rsid w:val="6DABD0E6"/>
    <w:rsid w:val="6DADB2DB"/>
    <w:rsid w:val="6DAF9687"/>
    <w:rsid w:val="6DAFFF5B"/>
    <w:rsid w:val="6DB08FB8"/>
    <w:rsid w:val="6DB65EAA"/>
    <w:rsid w:val="6DB770C7"/>
    <w:rsid w:val="6DBFE9DD"/>
    <w:rsid w:val="6DC2DE80"/>
    <w:rsid w:val="6DC3620C"/>
    <w:rsid w:val="6DC3B997"/>
    <w:rsid w:val="6DC8BCAC"/>
    <w:rsid w:val="6DCB8E95"/>
    <w:rsid w:val="6DCDFD9E"/>
    <w:rsid w:val="6DCF5C12"/>
    <w:rsid w:val="6DCFBBCD"/>
    <w:rsid w:val="6DD42E21"/>
    <w:rsid w:val="6DD60733"/>
    <w:rsid w:val="6DD6D2A3"/>
    <w:rsid w:val="6DE44CBC"/>
    <w:rsid w:val="6DE460EE"/>
    <w:rsid w:val="6DEDB6A6"/>
    <w:rsid w:val="6DF2268A"/>
    <w:rsid w:val="6DF754DA"/>
    <w:rsid w:val="6DFC1F47"/>
    <w:rsid w:val="6E023379"/>
    <w:rsid w:val="6E0BA9A1"/>
    <w:rsid w:val="6E0CD547"/>
    <w:rsid w:val="6E12DBBF"/>
    <w:rsid w:val="6E135392"/>
    <w:rsid w:val="6E191E95"/>
    <w:rsid w:val="6E194C02"/>
    <w:rsid w:val="6E1B9B8E"/>
    <w:rsid w:val="6E26428A"/>
    <w:rsid w:val="6E287E87"/>
    <w:rsid w:val="6E2E1E62"/>
    <w:rsid w:val="6E35A1EB"/>
    <w:rsid w:val="6E3C3E89"/>
    <w:rsid w:val="6E3C631E"/>
    <w:rsid w:val="6E3FD746"/>
    <w:rsid w:val="6E409A71"/>
    <w:rsid w:val="6E4298D6"/>
    <w:rsid w:val="6E47E35D"/>
    <w:rsid w:val="6E47EE25"/>
    <w:rsid w:val="6E48F200"/>
    <w:rsid w:val="6E495A68"/>
    <w:rsid w:val="6E4A51B4"/>
    <w:rsid w:val="6E51CDDE"/>
    <w:rsid w:val="6E55070F"/>
    <w:rsid w:val="6E552422"/>
    <w:rsid w:val="6E5877EC"/>
    <w:rsid w:val="6E5B1F30"/>
    <w:rsid w:val="6E5F36BA"/>
    <w:rsid w:val="6E5FE941"/>
    <w:rsid w:val="6E6AA1C4"/>
    <w:rsid w:val="6E6C113B"/>
    <w:rsid w:val="6E6EA583"/>
    <w:rsid w:val="6E6F6041"/>
    <w:rsid w:val="6E72539E"/>
    <w:rsid w:val="6E747862"/>
    <w:rsid w:val="6E783AF5"/>
    <w:rsid w:val="6E7E36AB"/>
    <w:rsid w:val="6E81701E"/>
    <w:rsid w:val="6E868C5A"/>
    <w:rsid w:val="6E86E998"/>
    <w:rsid w:val="6E89B2F6"/>
    <w:rsid w:val="6E8C95CA"/>
    <w:rsid w:val="6E8DD505"/>
    <w:rsid w:val="6E8E76F1"/>
    <w:rsid w:val="6E9641F4"/>
    <w:rsid w:val="6E9A48D5"/>
    <w:rsid w:val="6E9F4F33"/>
    <w:rsid w:val="6EA07AAE"/>
    <w:rsid w:val="6EA2129A"/>
    <w:rsid w:val="6EAE29F0"/>
    <w:rsid w:val="6EB4B335"/>
    <w:rsid w:val="6EB747C3"/>
    <w:rsid w:val="6EC8C69F"/>
    <w:rsid w:val="6ECA1651"/>
    <w:rsid w:val="6ED187DD"/>
    <w:rsid w:val="6ED4D42C"/>
    <w:rsid w:val="6EDEEC37"/>
    <w:rsid w:val="6EE057BC"/>
    <w:rsid w:val="6EE29FFD"/>
    <w:rsid w:val="6EE99305"/>
    <w:rsid w:val="6EEBB300"/>
    <w:rsid w:val="6EEEA855"/>
    <w:rsid w:val="6EF119E8"/>
    <w:rsid w:val="6EF280EC"/>
    <w:rsid w:val="6EF5D193"/>
    <w:rsid w:val="6EF71859"/>
    <w:rsid w:val="6EF72CFC"/>
    <w:rsid w:val="6EFD23C5"/>
    <w:rsid w:val="6EFDA8B5"/>
    <w:rsid w:val="6F023446"/>
    <w:rsid w:val="6F05D6C6"/>
    <w:rsid w:val="6F0C56C2"/>
    <w:rsid w:val="6F0E184E"/>
    <w:rsid w:val="6F12AEF4"/>
    <w:rsid w:val="6F15CCE1"/>
    <w:rsid w:val="6F16F1B9"/>
    <w:rsid w:val="6F1BFFBD"/>
    <w:rsid w:val="6F1D7023"/>
    <w:rsid w:val="6F1F469C"/>
    <w:rsid w:val="6F2250CF"/>
    <w:rsid w:val="6F274094"/>
    <w:rsid w:val="6F2797A1"/>
    <w:rsid w:val="6F2BAC73"/>
    <w:rsid w:val="6F2DFB2A"/>
    <w:rsid w:val="6F475E0A"/>
    <w:rsid w:val="6F48896D"/>
    <w:rsid w:val="6F4EF3FF"/>
    <w:rsid w:val="6F518D85"/>
    <w:rsid w:val="6F542A3F"/>
    <w:rsid w:val="6F54CD47"/>
    <w:rsid w:val="6F552EE9"/>
    <w:rsid w:val="6F57403F"/>
    <w:rsid w:val="6F585903"/>
    <w:rsid w:val="6F58D437"/>
    <w:rsid w:val="6F5A176D"/>
    <w:rsid w:val="6F5EA00C"/>
    <w:rsid w:val="6F635B3D"/>
    <w:rsid w:val="6F637F4E"/>
    <w:rsid w:val="6F6997DE"/>
    <w:rsid w:val="6F6BBE0D"/>
    <w:rsid w:val="6F6D927D"/>
    <w:rsid w:val="6F6D96DC"/>
    <w:rsid w:val="6F75397D"/>
    <w:rsid w:val="6F76E97E"/>
    <w:rsid w:val="6F79D2C0"/>
    <w:rsid w:val="6F7A2330"/>
    <w:rsid w:val="6F7B3FE0"/>
    <w:rsid w:val="6F7BEB7C"/>
    <w:rsid w:val="6F7D96D5"/>
    <w:rsid w:val="6F8513E3"/>
    <w:rsid w:val="6F8673B5"/>
    <w:rsid w:val="6F886D3C"/>
    <w:rsid w:val="6F88A3D7"/>
    <w:rsid w:val="6F8A64F0"/>
    <w:rsid w:val="6F9EF9EE"/>
    <w:rsid w:val="6FA1BA4C"/>
    <w:rsid w:val="6FA6BC49"/>
    <w:rsid w:val="6FA86002"/>
    <w:rsid w:val="6FABB870"/>
    <w:rsid w:val="6FAC4AA2"/>
    <w:rsid w:val="6FAEE553"/>
    <w:rsid w:val="6FB22B34"/>
    <w:rsid w:val="6FB62C12"/>
    <w:rsid w:val="6FBE20D2"/>
    <w:rsid w:val="6FBE8E51"/>
    <w:rsid w:val="6FC573E5"/>
    <w:rsid w:val="6FC663A1"/>
    <w:rsid w:val="6FC87B3F"/>
    <w:rsid w:val="6FCF5CDC"/>
    <w:rsid w:val="6FCFD362"/>
    <w:rsid w:val="6FD0AE52"/>
    <w:rsid w:val="6FD3622F"/>
    <w:rsid w:val="6FD90959"/>
    <w:rsid w:val="6FD978C2"/>
    <w:rsid w:val="6FD9CB34"/>
    <w:rsid w:val="6FE1ABA4"/>
    <w:rsid w:val="6FE215E3"/>
    <w:rsid w:val="6FE662F1"/>
    <w:rsid w:val="6FE67B11"/>
    <w:rsid w:val="6FED9624"/>
    <w:rsid w:val="6FEF6C65"/>
    <w:rsid w:val="6FF48520"/>
    <w:rsid w:val="6FF4DDB1"/>
    <w:rsid w:val="6FFD1215"/>
    <w:rsid w:val="70075DB0"/>
    <w:rsid w:val="700B4168"/>
    <w:rsid w:val="701144FE"/>
    <w:rsid w:val="70154EC0"/>
    <w:rsid w:val="70158FD1"/>
    <w:rsid w:val="70177CEA"/>
    <w:rsid w:val="70199DE5"/>
    <w:rsid w:val="701F0153"/>
    <w:rsid w:val="702326B9"/>
    <w:rsid w:val="702A5336"/>
    <w:rsid w:val="702C3FEF"/>
    <w:rsid w:val="7033B0F6"/>
    <w:rsid w:val="70370A11"/>
    <w:rsid w:val="703B0659"/>
    <w:rsid w:val="703D5223"/>
    <w:rsid w:val="703DA91F"/>
    <w:rsid w:val="704055E4"/>
    <w:rsid w:val="7042B653"/>
    <w:rsid w:val="70434D16"/>
    <w:rsid w:val="7045FAAB"/>
    <w:rsid w:val="704F412B"/>
    <w:rsid w:val="70512E2E"/>
    <w:rsid w:val="70561C40"/>
    <w:rsid w:val="70593A15"/>
    <w:rsid w:val="7059D2FE"/>
    <w:rsid w:val="7062CBAE"/>
    <w:rsid w:val="706633B4"/>
    <w:rsid w:val="7066634F"/>
    <w:rsid w:val="70689031"/>
    <w:rsid w:val="706A8ED0"/>
    <w:rsid w:val="706ACD6F"/>
    <w:rsid w:val="707242C0"/>
    <w:rsid w:val="7080F9BA"/>
    <w:rsid w:val="7084A463"/>
    <w:rsid w:val="7086CFF2"/>
    <w:rsid w:val="70877ADA"/>
    <w:rsid w:val="7087C2DC"/>
    <w:rsid w:val="708ABB5C"/>
    <w:rsid w:val="708C10FA"/>
    <w:rsid w:val="7090007F"/>
    <w:rsid w:val="70AFB2E8"/>
    <w:rsid w:val="70B8371F"/>
    <w:rsid w:val="70BE07BD"/>
    <w:rsid w:val="70CAFBB3"/>
    <w:rsid w:val="70CC01A6"/>
    <w:rsid w:val="70CC8577"/>
    <w:rsid w:val="70D12C17"/>
    <w:rsid w:val="70D1DE14"/>
    <w:rsid w:val="70D2A1E8"/>
    <w:rsid w:val="70D31E3E"/>
    <w:rsid w:val="70D39CE3"/>
    <w:rsid w:val="70D5B410"/>
    <w:rsid w:val="70D92975"/>
    <w:rsid w:val="70DF6790"/>
    <w:rsid w:val="70E639FF"/>
    <w:rsid w:val="70E87D1B"/>
    <w:rsid w:val="70EB7649"/>
    <w:rsid w:val="70F03E0A"/>
    <w:rsid w:val="70FAD92B"/>
    <w:rsid w:val="70FD9E6A"/>
    <w:rsid w:val="70FFF749"/>
    <w:rsid w:val="7101259D"/>
    <w:rsid w:val="7111F5ED"/>
    <w:rsid w:val="71137196"/>
    <w:rsid w:val="711389DA"/>
    <w:rsid w:val="712079EE"/>
    <w:rsid w:val="71239CA9"/>
    <w:rsid w:val="712C39EE"/>
    <w:rsid w:val="712D3739"/>
    <w:rsid w:val="712F70FD"/>
    <w:rsid w:val="71372A59"/>
    <w:rsid w:val="713CA100"/>
    <w:rsid w:val="713EB635"/>
    <w:rsid w:val="713F5AFE"/>
    <w:rsid w:val="714CF798"/>
    <w:rsid w:val="714DC61D"/>
    <w:rsid w:val="7153B191"/>
    <w:rsid w:val="7155E915"/>
    <w:rsid w:val="715844EE"/>
    <w:rsid w:val="715CCD2A"/>
    <w:rsid w:val="715EF234"/>
    <w:rsid w:val="7161C90F"/>
    <w:rsid w:val="7161F1C9"/>
    <w:rsid w:val="7168EC43"/>
    <w:rsid w:val="716A4078"/>
    <w:rsid w:val="71728D42"/>
    <w:rsid w:val="71781225"/>
    <w:rsid w:val="717A660D"/>
    <w:rsid w:val="718D627A"/>
    <w:rsid w:val="71949B8B"/>
    <w:rsid w:val="719657FC"/>
    <w:rsid w:val="7198A325"/>
    <w:rsid w:val="719DB76A"/>
    <w:rsid w:val="71A34965"/>
    <w:rsid w:val="71A5727E"/>
    <w:rsid w:val="71AD8465"/>
    <w:rsid w:val="71AF0E86"/>
    <w:rsid w:val="71B299D0"/>
    <w:rsid w:val="71B438C3"/>
    <w:rsid w:val="71B4EE89"/>
    <w:rsid w:val="71B784A7"/>
    <w:rsid w:val="71BBFB80"/>
    <w:rsid w:val="71D111BF"/>
    <w:rsid w:val="71D5A736"/>
    <w:rsid w:val="71D5CA8B"/>
    <w:rsid w:val="71D6CFB0"/>
    <w:rsid w:val="71DA472E"/>
    <w:rsid w:val="71DBE721"/>
    <w:rsid w:val="71DDB83D"/>
    <w:rsid w:val="71DDF0E9"/>
    <w:rsid w:val="71E05323"/>
    <w:rsid w:val="71E2AEAB"/>
    <w:rsid w:val="71EF4722"/>
    <w:rsid w:val="71EFC98A"/>
    <w:rsid w:val="71F34EE6"/>
    <w:rsid w:val="71F6783A"/>
    <w:rsid w:val="71F93A93"/>
    <w:rsid w:val="71FB64C9"/>
    <w:rsid w:val="71FE06B3"/>
    <w:rsid w:val="720531D9"/>
    <w:rsid w:val="720904AE"/>
    <w:rsid w:val="720BA36C"/>
    <w:rsid w:val="720E867B"/>
    <w:rsid w:val="72140224"/>
    <w:rsid w:val="721A89C1"/>
    <w:rsid w:val="721AE5FF"/>
    <w:rsid w:val="72256157"/>
    <w:rsid w:val="7225A1FD"/>
    <w:rsid w:val="72288013"/>
    <w:rsid w:val="722D84DE"/>
    <w:rsid w:val="7230FF30"/>
    <w:rsid w:val="72354188"/>
    <w:rsid w:val="7239A01F"/>
    <w:rsid w:val="7241DA6B"/>
    <w:rsid w:val="7244A0BF"/>
    <w:rsid w:val="7246AA85"/>
    <w:rsid w:val="72473052"/>
    <w:rsid w:val="72491BE2"/>
    <w:rsid w:val="724F0CD8"/>
    <w:rsid w:val="724FFDB4"/>
    <w:rsid w:val="72517931"/>
    <w:rsid w:val="7255AE74"/>
    <w:rsid w:val="725A1BD3"/>
    <w:rsid w:val="725B70EE"/>
    <w:rsid w:val="725F23EC"/>
    <w:rsid w:val="7262998D"/>
    <w:rsid w:val="72675F9D"/>
    <w:rsid w:val="7269552A"/>
    <w:rsid w:val="726A7726"/>
    <w:rsid w:val="726B763B"/>
    <w:rsid w:val="7270986B"/>
    <w:rsid w:val="7276170E"/>
    <w:rsid w:val="72776A7C"/>
    <w:rsid w:val="727C0DC3"/>
    <w:rsid w:val="727F44BF"/>
    <w:rsid w:val="72802FC8"/>
    <w:rsid w:val="7283C1CB"/>
    <w:rsid w:val="72888269"/>
    <w:rsid w:val="728BA02D"/>
    <w:rsid w:val="728F1CE1"/>
    <w:rsid w:val="7294238E"/>
    <w:rsid w:val="72945CFD"/>
    <w:rsid w:val="729AAF87"/>
    <w:rsid w:val="729DFF02"/>
    <w:rsid w:val="72A59E61"/>
    <w:rsid w:val="72A83613"/>
    <w:rsid w:val="72AB79E5"/>
    <w:rsid w:val="72ACCCC2"/>
    <w:rsid w:val="72AEBF84"/>
    <w:rsid w:val="72BDADC4"/>
    <w:rsid w:val="72BE1150"/>
    <w:rsid w:val="72C46194"/>
    <w:rsid w:val="72C6EC53"/>
    <w:rsid w:val="72C867E9"/>
    <w:rsid w:val="72CC9910"/>
    <w:rsid w:val="72D71CEF"/>
    <w:rsid w:val="72DC8164"/>
    <w:rsid w:val="72DF4709"/>
    <w:rsid w:val="72E46F5F"/>
    <w:rsid w:val="72ECBE24"/>
    <w:rsid w:val="72ED5500"/>
    <w:rsid w:val="72EE9AA3"/>
    <w:rsid w:val="72F29CFB"/>
    <w:rsid w:val="72F53BC9"/>
    <w:rsid w:val="72F5A253"/>
    <w:rsid w:val="72F6E1F9"/>
    <w:rsid w:val="72F75EAB"/>
    <w:rsid w:val="72F9C770"/>
    <w:rsid w:val="7302681C"/>
    <w:rsid w:val="7304EED8"/>
    <w:rsid w:val="730F5E16"/>
    <w:rsid w:val="73129C1A"/>
    <w:rsid w:val="73139664"/>
    <w:rsid w:val="731534EA"/>
    <w:rsid w:val="7319E82F"/>
    <w:rsid w:val="731A94F1"/>
    <w:rsid w:val="731C40CE"/>
    <w:rsid w:val="73271242"/>
    <w:rsid w:val="7327BBBC"/>
    <w:rsid w:val="732C8CCF"/>
    <w:rsid w:val="733237D9"/>
    <w:rsid w:val="733336CA"/>
    <w:rsid w:val="7333CAEB"/>
    <w:rsid w:val="7334DC1A"/>
    <w:rsid w:val="733B9C8A"/>
    <w:rsid w:val="733CEF30"/>
    <w:rsid w:val="73446083"/>
    <w:rsid w:val="734B0C39"/>
    <w:rsid w:val="734DE68D"/>
    <w:rsid w:val="7350C08C"/>
    <w:rsid w:val="73579A47"/>
    <w:rsid w:val="735950C0"/>
    <w:rsid w:val="735B321E"/>
    <w:rsid w:val="7365A211"/>
    <w:rsid w:val="7374443B"/>
    <w:rsid w:val="73765CCB"/>
    <w:rsid w:val="7377B972"/>
    <w:rsid w:val="737EC49D"/>
    <w:rsid w:val="7381327B"/>
    <w:rsid w:val="738466F6"/>
    <w:rsid w:val="73882AFA"/>
    <w:rsid w:val="7388BFA1"/>
    <w:rsid w:val="738EB037"/>
    <w:rsid w:val="73942A89"/>
    <w:rsid w:val="739E90A8"/>
    <w:rsid w:val="739F6A37"/>
    <w:rsid w:val="73A1347F"/>
    <w:rsid w:val="73A69A34"/>
    <w:rsid w:val="73A6AF15"/>
    <w:rsid w:val="73A7CDAA"/>
    <w:rsid w:val="73A861F7"/>
    <w:rsid w:val="73AFB05C"/>
    <w:rsid w:val="73B67C08"/>
    <w:rsid w:val="73C15348"/>
    <w:rsid w:val="73C4FDCE"/>
    <w:rsid w:val="73C8B8E9"/>
    <w:rsid w:val="73D0A30E"/>
    <w:rsid w:val="73D3C4A4"/>
    <w:rsid w:val="73D4B180"/>
    <w:rsid w:val="73D7755F"/>
    <w:rsid w:val="73D89A45"/>
    <w:rsid w:val="73DA7CBF"/>
    <w:rsid w:val="73DE2E8F"/>
    <w:rsid w:val="73DFBEA0"/>
    <w:rsid w:val="73DFE9C5"/>
    <w:rsid w:val="73E2E927"/>
    <w:rsid w:val="73E78845"/>
    <w:rsid w:val="73E7A9BE"/>
    <w:rsid w:val="73EAB715"/>
    <w:rsid w:val="73ED6D4B"/>
    <w:rsid w:val="73F1256C"/>
    <w:rsid w:val="73F48109"/>
    <w:rsid w:val="7400BFAC"/>
    <w:rsid w:val="74016680"/>
    <w:rsid w:val="740323CF"/>
    <w:rsid w:val="740D674B"/>
    <w:rsid w:val="74146599"/>
    <w:rsid w:val="74178531"/>
    <w:rsid w:val="74183310"/>
    <w:rsid w:val="741E0796"/>
    <w:rsid w:val="741E2504"/>
    <w:rsid w:val="74219540"/>
    <w:rsid w:val="742BA6B9"/>
    <w:rsid w:val="74328F2A"/>
    <w:rsid w:val="74357B4A"/>
    <w:rsid w:val="743B2E5E"/>
    <w:rsid w:val="745C72D7"/>
    <w:rsid w:val="74626575"/>
    <w:rsid w:val="74641654"/>
    <w:rsid w:val="746B4027"/>
    <w:rsid w:val="746BDE67"/>
    <w:rsid w:val="74700EE6"/>
    <w:rsid w:val="7470913E"/>
    <w:rsid w:val="7475B241"/>
    <w:rsid w:val="747E58C7"/>
    <w:rsid w:val="74870FA1"/>
    <w:rsid w:val="7488A759"/>
    <w:rsid w:val="748FC248"/>
    <w:rsid w:val="74939B22"/>
    <w:rsid w:val="74978FE8"/>
    <w:rsid w:val="74998D07"/>
    <w:rsid w:val="749A45DF"/>
    <w:rsid w:val="749B15C0"/>
    <w:rsid w:val="749C0482"/>
    <w:rsid w:val="749DF085"/>
    <w:rsid w:val="74A03B80"/>
    <w:rsid w:val="74A11002"/>
    <w:rsid w:val="74A43921"/>
    <w:rsid w:val="74A5DE62"/>
    <w:rsid w:val="74AB7FA1"/>
    <w:rsid w:val="74B2D934"/>
    <w:rsid w:val="74B35CAE"/>
    <w:rsid w:val="74B5648B"/>
    <w:rsid w:val="74B8CB0E"/>
    <w:rsid w:val="74BF0202"/>
    <w:rsid w:val="74C0C931"/>
    <w:rsid w:val="74C6E362"/>
    <w:rsid w:val="74D3CD1D"/>
    <w:rsid w:val="74D4C40F"/>
    <w:rsid w:val="74D56562"/>
    <w:rsid w:val="74D7B14D"/>
    <w:rsid w:val="74D9742B"/>
    <w:rsid w:val="74E1C3CD"/>
    <w:rsid w:val="74E32B3E"/>
    <w:rsid w:val="74E4815C"/>
    <w:rsid w:val="74E4C3CC"/>
    <w:rsid w:val="74E5F5E7"/>
    <w:rsid w:val="74E797FD"/>
    <w:rsid w:val="74EBA6FC"/>
    <w:rsid w:val="74EF79A3"/>
    <w:rsid w:val="74F955B4"/>
    <w:rsid w:val="7503B1AE"/>
    <w:rsid w:val="75074A12"/>
    <w:rsid w:val="75091B17"/>
    <w:rsid w:val="7509C81A"/>
    <w:rsid w:val="750AA404"/>
    <w:rsid w:val="7512D7BA"/>
    <w:rsid w:val="7515E72D"/>
    <w:rsid w:val="751D7099"/>
    <w:rsid w:val="751FE1FF"/>
    <w:rsid w:val="752BCC4F"/>
    <w:rsid w:val="75311796"/>
    <w:rsid w:val="75347E92"/>
    <w:rsid w:val="75353127"/>
    <w:rsid w:val="75377FC7"/>
    <w:rsid w:val="7537CC9B"/>
    <w:rsid w:val="753E3D0F"/>
    <w:rsid w:val="754027AD"/>
    <w:rsid w:val="7545EADF"/>
    <w:rsid w:val="75491DB6"/>
    <w:rsid w:val="754B1889"/>
    <w:rsid w:val="754C16ED"/>
    <w:rsid w:val="75507BD5"/>
    <w:rsid w:val="75592969"/>
    <w:rsid w:val="755A60D1"/>
    <w:rsid w:val="7563259C"/>
    <w:rsid w:val="756498BE"/>
    <w:rsid w:val="756EAA6B"/>
    <w:rsid w:val="7571A7E0"/>
    <w:rsid w:val="7571E28C"/>
    <w:rsid w:val="7572F7B1"/>
    <w:rsid w:val="75797FD9"/>
    <w:rsid w:val="75798577"/>
    <w:rsid w:val="757EB1DA"/>
    <w:rsid w:val="75816AC7"/>
    <w:rsid w:val="7581E318"/>
    <w:rsid w:val="758238CD"/>
    <w:rsid w:val="7589CCFC"/>
    <w:rsid w:val="758F66FD"/>
    <w:rsid w:val="75996893"/>
    <w:rsid w:val="75A1EB85"/>
    <w:rsid w:val="75AE58C6"/>
    <w:rsid w:val="75B17CA1"/>
    <w:rsid w:val="75B2F6A3"/>
    <w:rsid w:val="75BC32BE"/>
    <w:rsid w:val="75BFB38A"/>
    <w:rsid w:val="75C165AB"/>
    <w:rsid w:val="75C754F9"/>
    <w:rsid w:val="75CA8C3C"/>
    <w:rsid w:val="75CAAEAF"/>
    <w:rsid w:val="75CB09FE"/>
    <w:rsid w:val="75CE005C"/>
    <w:rsid w:val="75CF7E11"/>
    <w:rsid w:val="75D18FB6"/>
    <w:rsid w:val="75D21E07"/>
    <w:rsid w:val="75D5069B"/>
    <w:rsid w:val="75DB12ED"/>
    <w:rsid w:val="75E46964"/>
    <w:rsid w:val="75E7DB89"/>
    <w:rsid w:val="75F13736"/>
    <w:rsid w:val="75F630F7"/>
    <w:rsid w:val="75FBCDFF"/>
    <w:rsid w:val="75FFE539"/>
    <w:rsid w:val="760AE770"/>
    <w:rsid w:val="76100A05"/>
    <w:rsid w:val="7614550D"/>
    <w:rsid w:val="7615385D"/>
    <w:rsid w:val="76165E53"/>
    <w:rsid w:val="7617175A"/>
    <w:rsid w:val="76178C90"/>
    <w:rsid w:val="761C7B16"/>
    <w:rsid w:val="761DCA7B"/>
    <w:rsid w:val="7630D177"/>
    <w:rsid w:val="7630D486"/>
    <w:rsid w:val="7632A185"/>
    <w:rsid w:val="7635F102"/>
    <w:rsid w:val="7640AF3E"/>
    <w:rsid w:val="7642CE28"/>
    <w:rsid w:val="76451372"/>
    <w:rsid w:val="7645419F"/>
    <w:rsid w:val="764BA860"/>
    <w:rsid w:val="764F48FD"/>
    <w:rsid w:val="7652A4C2"/>
    <w:rsid w:val="765622AA"/>
    <w:rsid w:val="7656782E"/>
    <w:rsid w:val="765AB336"/>
    <w:rsid w:val="765BC663"/>
    <w:rsid w:val="766181A2"/>
    <w:rsid w:val="76641218"/>
    <w:rsid w:val="766656ED"/>
    <w:rsid w:val="76683CE6"/>
    <w:rsid w:val="7668D0AE"/>
    <w:rsid w:val="766AB967"/>
    <w:rsid w:val="76714649"/>
    <w:rsid w:val="767C3774"/>
    <w:rsid w:val="767DAA9F"/>
    <w:rsid w:val="7682BDCB"/>
    <w:rsid w:val="76833756"/>
    <w:rsid w:val="7685E1F8"/>
    <w:rsid w:val="768AABFE"/>
    <w:rsid w:val="7691B776"/>
    <w:rsid w:val="7694FA8A"/>
    <w:rsid w:val="76953F06"/>
    <w:rsid w:val="769728CC"/>
    <w:rsid w:val="769AEDD0"/>
    <w:rsid w:val="76A1A2ED"/>
    <w:rsid w:val="76A94DE0"/>
    <w:rsid w:val="76AFBCFD"/>
    <w:rsid w:val="76B4D14B"/>
    <w:rsid w:val="76B6C538"/>
    <w:rsid w:val="76BC5073"/>
    <w:rsid w:val="76BEEA27"/>
    <w:rsid w:val="76C65338"/>
    <w:rsid w:val="76C7709B"/>
    <w:rsid w:val="76D35FFE"/>
    <w:rsid w:val="76DD87B1"/>
    <w:rsid w:val="76E23101"/>
    <w:rsid w:val="76E2CE01"/>
    <w:rsid w:val="76ECC1CA"/>
    <w:rsid w:val="76ECF7CA"/>
    <w:rsid w:val="76ED9736"/>
    <w:rsid w:val="76EE4991"/>
    <w:rsid w:val="76F02B72"/>
    <w:rsid w:val="76F1D795"/>
    <w:rsid w:val="76F603CF"/>
    <w:rsid w:val="76F6CF14"/>
    <w:rsid w:val="76F81965"/>
    <w:rsid w:val="76F9D06D"/>
    <w:rsid w:val="76FFEBFA"/>
    <w:rsid w:val="77032172"/>
    <w:rsid w:val="77080A59"/>
    <w:rsid w:val="77088389"/>
    <w:rsid w:val="77096E56"/>
    <w:rsid w:val="770BAD76"/>
    <w:rsid w:val="770D3D9A"/>
    <w:rsid w:val="7711CB22"/>
    <w:rsid w:val="77158D20"/>
    <w:rsid w:val="77162396"/>
    <w:rsid w:val="7718825A"/>
    <w:rsid w:val="771A4BAF"/>
    <w:rsid w:val="772250D6"/>
    <w:rsid w:val="772AE053"/>
    <w:rsid w:val="772DAB12"/>
    <w:rsid w:val="77357104"/>
    <w:rsid w:val="7738AE9C"/>
    <w:rsid w:val="773C502A"/>
    <w:rsid w:val="773EE1E2"/>
    <w:rsid w:val="773F2191"/>
    <w:rsid w:val="77497990"/>
    <w:rsid w:val="774A27BF"/>
    <w:rsid w:val="774C55D8"/>
    <w:rsid w:val="774D9FA0"/>
    <w:rsid w:val="774DC1BD"/>
    <w:rsid w:val="7750B6E5"/>
    <w:rsid w:val="7754DE4D"/>
    <w:rsid w:val="77565ECA"/>
    <w:rsid w:val="7757317B"/>
    <w:rsid w:val="775B8A93"/>
    <w:rsid w:val="77698DA0"/>
    <w:rsid w:val="776C50AE"/>
    <w:rsid w:val="776CE5E0"/>
    <w:rsid w:val="7777C5BE"/>
    <w:rsid w:val="7777E14B"/>
    <w:rsid w:val="777F7E90"/>
    <w:rsid w:val="77838F0D"/>
    <w:rsid w:val="77854EA1"/>
    <w:rsid w:val="77871473"/>
    <w:rsid w:val="778C06E2"/>
    <w:rsid w:val="778EF1D8"/>
    <w:rsid w:val="779468DC"/>
    <w:rsid w:val="779B0AAB"/>
    <w:rsid w:val="779C0F5A"/>
    <w:rsid w:val="77A5E8B7"/>
    <w:rsid w:val="77A65CF3"/>
    <w:rsid w:val="77B28F1D"/>
    <w:rsid w:val="77B4C7FC"/>
    <w:rsid w:val="77BBD5D6"/>
    <w:rsid w:val="77BC96D8"/>
    <w:rsid w:val="77C07A57"/>
    <w:rsid w:val="77D0C165"/>
    <w:rsid w:val="77D21089"/>
    <w:rsid w:val="77D57D0D"/>
    <w:rsid w:val="77DEA7BB"/>
    <w:rsid w:val="77DEEFE1"/>
    <w:rsid w:val="77E5C090"/>
    <w:rsid w:val="77EE0AE7"/>
    <w:rsid w:val="77F1DF78"/>
    <w:rsid w:val="77F4C74B"/>
    <w:rsid w:val="77F8FE5C"/>
    <w:rsid w:val="78008F36"/>
    <w:rsid w:val="7806FECF"/>
    <w:rsid w:val="780E6641"/>
    <w:rsid w:val="78148E3D"/>
    <w:rsid w:val="7814B783"/>
    <w:rsid w:val="78166EE3"/>
    <w:rsid w:val="7821EE84"/>
    <w:rsid w:val="78249EAC"/>
    <w:rsid w:val="7828BD36"/>
    <w:rsid w:val="7828BD5F"/>
    <w:rsid w:val="7830C005"/>
    <w:rsid w:val="784594C8"/>
    <w:rsid w:val="7845E898"/>
    <w:rsid w:val="78492276"/>
    <w:rsid w:val="784B0CE0"/>
    <w:rsid w:val="784B6CA1"/>
    <w:rsid w:val="785099A8"/>
    <w:rsid w:val="785AC617"/>
    <w:rsid w:val="78616180"/>
    <w:rsid w:val="786857B1"/>
    <w:rsid w:val="7869D73F"/>
    <w:rsid w:val="786B7189"/>
    <w:rsid w:val="786CD951"/>
    <w:rsid w:val="786CE1D0"/>
    <w:rsid w:val="787489FC"/>
    <w:rsid w:val="78796CC8"/>
    <w:rsid w:val="787B777F"/>
    <w:rsid w:val="787D3C9E"/>
    <w:rsid w:val="787E3CB9"/>
    <w:rsid w:val="787F0B38"/>
    <w:rsid w:val="7880015E"/>
    <w:rsid w:val="788052DE"/>
    <w:rsid w:val="7883877A"/>
    <w:rsid w:val="7885E943"/>
    <w:rsid w:val="78880A0C"/>
    <w:rsid w:val="788A0BD6"/>
    <w:rsid w:val="788E63DF"/>
    <w:rsid w:val="78953B87"/>
    <w:rsid w:val="7896C799"/>
    <w:rsid w:val="789DE59D"/>
    <w:rsid w:val="78A0712A"/>
    <w:rsid w:val="78A19054"/>
    <w:rsid w:val="78A9CDBC"/>
    <w:rsid w:val="78AB945B"/>
    <w:rsid w:val="78B157DC"/>
    <w:rsid w:val="78BB0AE2"/>
    <w:rsid w:val="78BCEADF"/>
    <w:rsid w:val="78C17C48"/>
    <w:rsid w:val="78C5068A"/>
    <w:rsid w:val="78C85191"/>
    <w:rsid w:val="78C957EF"/>
    <w:rsid w:val="78C9BD1B"/>
    <w:rsid w:val="78CEB76B"/>
    <w:rsid w:val="78CF3596"/>
    <w:rsid w:val="78D06CA1"/>
    <w:rsid w:val="78D6329F"/>
    <w:rsid w:val="78DAB79A"/>
    <w:rsid w:val="78DD0AB8"/>
    <w:rsid w:val="78E7EA3B"/>
    <w:rsid w:val="78F13B8E"/>
    <w:rsid w:val="78F792C2"/>
    <w:rsid w:val="78F7CF93"/>
    <w:rsid w:val="78F8FD0E"/>
    <w:rsid w:val="78FF15CC"/>
    <w:rsid w:val="78FF47A7"/>
    <w:rsid w:val="7901B666"/>
    <w:rsid w:val="79027A0B"/>
    <w:rsid w:val="7903FB94"/>
    <w:rsid w:val="7904B3E3"/>
    <w:rsid w:val="790682E3"/>
    <w:rsid w:val="79075E94"/>
    <w:rsid w:val="79089BC0"/>
    <w:rsid w:val="790C1B73"/>
    <w:rsid w:val="790E629B"/>
    <w:rsid w:val="7918AA56"/>
    <w:rsid w:val="791B3FCD"/>
    <w:rsid w:val="791CB68D"/>
    <w:rsid w:val="7927C9C1"/>
    <w:rsid w:val="792978F5"/>
    <w:rsid w:val="7939171E"/>
    <w:rsid w:val="793E08F1"/>
    <w:rsid w:val="7948EF61"/>
    <w:rsid w:val="7949C740"/>
    <w:rsid w:val="794DD7FF"/>
    <w:rsid w:val="794ED71D"/>
    <w:rsid w:val="79535E8F"/>
    <w:rsid w:val="79539230"/>
    <w:rsid w:val="795A355B"/>
    <w:rsid w:val="795F18F0"/>
    <w:rsid w:val="79604D02"/>
    <w:rsid w:val="796066AD"/>
    <w:rsid w:val="79630CAA"/>
    <w:rsid w:val="796363C5"/>
    <w:rsid w:val="79695BDF"/>
    <w:rsid w:val="796D9C50"/>
    <w:rsid w:val="796E0FA4"/>
    <w:rsid w:val="796ED5F9"/>
    <w:rsid w:val="79723ED8"/>
    <w:rsid w:val="79742313"/>
    <w:rsid w:val="797A95E3"/>
    <w:rsid w:val="797CFE7C"/>
    <w:rsid w:val="797D9CBD"/>
    <w:rsid w:val="79863144"/>
    <w:rsid w:val="7988B6A8"/>
    <w:rsid w:val="7989B79D"/>
    <w:rsid w:val="798DA9B7"/>
    <w:rsid w:val="79919B47"/>
    <w:rsid w:val="79942897"/>
    <w:rsid w:val="79966918"/>
    <w:rsid w:val="79991CBA"/>
    <w:rsid w:val="799D4023"/>
    <w:rsid w:val="79A048B2"/>
    <w:rsid w:val="79A1ED0A"/>
    <w:rsid w:val="79A587F0"/>
    <w:rsid w:val="79A6C531"/>
    <w:rsid w:val="79AA3510"/>
    <w:rsid w:val="79B027AA"/>
    <w:rsid w:val="79B1A5A9"/>
    <w:rsid w:val="79B1ACF8"/>
    <w:rsid w:val="79B5E222"/>
    <w:rsid w:val="79B5F441"/>
    <w:rsid w:val="79B7A4E1"/>
    <w:rsid w:val="79C5053C"/>
    <w:rsid w:val="79CA4440"/>
    <w:rsid w:val="79D3A057"/>
    <w:rsid w:val="79D9A71A"/>
    <w:rsid w:val="79DE181B"/>
    <w:rsid w:val="79E95167"/>
    <w:rsid w:val="79ECC36C"/>
    <w:rsid w:val="7A0A586F"/>
    <w:rsid w:val="7A0CCCDD"/>
    <w:rsid w:val="7A0D0A70"/>
    <w:rsid w:val="7A0FF2C3"/>
    <w:rsid w:val="7A133740"/>
    <w:rsid w:val="7A191D37"/>
    <w:rsid w:val="7A1ADB21"/>
    <w:rsid w:val="7A1B5EB3"/>
    <w:rsid w:val="7A20D8EB"/>
    <w:rsid w:val="7A2254E9"/>
    <w:rsid w:val="7A28B09D"/>
    <w:rsid w:val="7A29D6F2"/>
    <w:rsid w:val="7A2DF0A7"/>
    <w:rsid w:val="7A2E33E3"/>
    <w:rsid w:val="7A31EC5F"/>
    <w:rsid w:val="7A369787"/>
    <w:rsid w:val="7A39C52E"/>
    <w:rsid w:val="7A3C5C2B"/>
    <w:rsid w:val="7A413394"/>
    <w:rsid w:val="7A4717C4"/>
    <w:rsid w:val="7A4B701F"/>
    <w:rsid w:val="7A4C7558"/>
    <w:rsid w:val="7A4E7F35"/>
    <w:rsid w:val="7A54DCD5"/>
    <w:rsid w:val="7A55CAD3"/>
    <w:rsid w:val="7A56E945"/>
    <w:rsid w:val="7A590483"/>
    <w:rsid w:val="7A597EF8"/>
    <w:rsid w:val="7A66C841"/>
    <w:rsid w:val="7A6824E2"/>
    <w:rsid w:val="7A6AD631"/>
    <w:rsid w:val="7A6B7C15"/>
    <w:rsid w:val="7A6E41B8"/>
    <w:rsid w:val="7A6F50B7"/>
    <w:rsid w:val="7A72EDAF"/>
    <w:rsid w:val="7A739696"/>
    <w:rsid w:val="7A74C3E4"/>
    <w:rsid w:val="7A808D65"/>
    <w:rsid w:val="7A82562C"/>
    <w:rsid w:val="7A84F5E8"/>
    <w:rsid w:val="7A850AAB"/>
    <w:rsid w:val="7A878EEC"/>
    <w:rsid w:val="7A882C0C"/>
    <w:rsid w:val="7A9D2C62"/>
    <w:rsid w:val="7AA1451C"/>
    <w:rsid w:val="7AA21F31"/>
    <w:rsid w:val="7AA2D8AA"/>
    <w:rsid w:val="7AA2FC34"/>
    <w:rsid w:val="7AA4EDDF"/>
    <w:rsid w:val="7AA7587B"/>
    <w:rsid w:val="7AA7D766"/>
    <w:rsid w:val="7AAF5BF9"/>
    <w:rsid w:val="7AB37B72"/>
    <w:rsid w:val="7AB7DBF2"/>
    <w:rsid w:val="7AB8C69B"/>
    <w:rsid w:val="7ABB87A9"/>
    <w:rsid w:val="7ABF7BC7"/>
    <w:rsid w:val="7AC8E8B4"/>
    <w:rsid w:val="7AC92CD7"/>
    <w:rsid w:val="7ACE5EE3"/>
    <w:rsid w:val="7AD118CC"/>
    <w:rsid w:val="7AD18BEE"/>
    <w:rsid w:val="7AD2E43C"/>
    <w:rsid w:val="7AD64A3D"/>
    <w:rsid w:val="7AD6F560"/>
    <w:rsid w:val="7ADA33BB"/>
    <w:rsid w:val="7ADD9D87"/>
    <w:rsid w:val="7ADFD1AE"/>
    <w:rsid w:val="7AE0837F"/>
    <w:rsid w:val="7AE2EF99"/>
    <w:rsid w:val="7AEA7804"/>
    <w:rsid w:val="7AEA94C1"/>
    <w:rsid w:val="7AF781AC"/>
    <w:rsid w:val="7AFE1C95"/>
    <w:rsid w:val="7B060C12"/>
    <w:rsid w:val="7B0DA0DA"/>
    <w:rsid w:val="7B1027E9"/>
    <w:rsid w:val="7B105417"/>
    <w:rsid w:val="7B113820"/>
    <w:rsid w:val="7B1ACA78"/>
    <w:rsid w:val="7B216A57"/>
    <w:rsid w:val="7B229CC9"/>
    <w:rsid w:val="7B25293E"/>
    <w:rsid w:val="7B2A4D08"/>
    <w:rsid w:val="7B2D1A7F"/>
    <w:rsid w:val="7B310F58"/>
    <w:rsid w:val="7B355D4E"/>
    <w:rsid w:val="7B35CBD4"/>
    <w:rsid w:val="7B399C4F"/>
    <w:rsid w:val="7B3B5B26"/>
    <w:rsid w:val="7B3BD708"/>
    <w:rsid w:val="7B3C66C4"/>
    <w:rsid w:val="7B45E178"/>
    <w:rsid w:val="7B4619AE"/>
    <w:rsid w:val="7B46FB49"/>
    <w:rsid w:val="7B472667"/>
    <w:rsid w:val="7B472686"/>
    <w:rsid w:val="7B478C56"/>
    <w:rsid w:val="7B4DB48C"/>
    <w:rsid w:val="7B5316E6"/>
    <w:rsid w:val="7B53D62B"/>
    <w:rsid w:val="7B586844"/>
    <w:rsid w:val="7B5AAAC1"/>
    <w:rsid w:val="7B5CF15D"/>
    <w:rsid w:val="7B5D54F8"/>
    <w:rsid w:val="7B613E4E"/>
    <w:rsid w:val="7B658201"/>
    <w:rsid w:val="7B663CCE"/>
    <w:rsid w:val="7B69B2B4"/>
    <w:rsid w:val="7B76F441"/>
    <w:rsid w:val="7B78C16D"/>
    <w:rsid w:val="7B798973"/>
    <w:rsid w:val="7B7A707D"/>
    <w:rsid w:val="7B817A97"/>
    <w:rsid w:val="7B8293DF"/>
    <w:rsid w:val="7B843CFB"/>
    <w:rsid w:val="7B86B31A"/>
    <w:rsid w:val="7B89D6B6"/>
    <w:rsid w:val="7B8CF583"/>
    <w:rsid w:val="7B9265DF"/>
    <w:rsid w:val="7B96E27E"/>
    <w:rsid w:val="7B9AC7AF"/>
    <w:rsid w:val="7B9B0A30"/>
    <w:rsid w:val="7B9B701B"/>
    <w:rsid w:val="7B9BF3EB"/>
    <w:rsid w:val="7B9D897C"/>
    <w:rsid w:val="7B9F779F"/>
    <w:rsid w:val="7BA5ADA2"/>
    <w:rsid w:val="7BA7731F"/>
    <w:rsid w:val="7BA8D642"/>
    <w:rsid w:val="7BAAE256"/>
    <w:rsid w:val="7BAECABD"/>
    <w:rsid w:val="7BB37350"/>
    <w:rsid w:val="7BB4AEDA"/>
    <w:rsid w:val="7BB6675D"/>
    <w:rsid w:val="7BB79232"/>
    <w:rsid w:val="7BB92835"/>
    <w:rsid w:val="7BBAEE94"/>
    <w:rsid w:val="7BC1A7D2"/>
    <w:rsid w:val="7BC371CC"/>
    <w:rsid w:val="7BC73E92"/>
    <w:rsid w:val="7BCB9989"/>
    <w:rsid w:val="7BD8B20C"/>
    <w:rsid w:val="7BDB944E"/>
    <w:rsid w:val="7BDD6B64"/>
    <w:rsid w:val="7BDE90BA"/>
    <w:rsid w:val="7BEA42E0"/>
    <w:rsid w:val="7BEBBB23"/>
    <w:rsid w:val="7BF1FF91"/>
    <w:rsid w:val="7BF5014C"/>
    <w:rsid w:val="7BF7F59B"/>
    <w:rsid w:val="7BF9E7CF"/>
    <w:rsid w:val="7C07E194"/>
    <w:rsid w:val="7C11E91E"/>
    <w:rsid w:val="7C139C6E"/>
    <w:rsid w:val="7C182F4F"/>
    <w:rsid w:val="7C1BBC90"/>
    <w:rsid w:val="7C24E976"/>
    <w:rsid w:val="7C35E277"/>
    <w:rsid w:val="7C442EB0"/>
    <w:rsid w:val="7C49C639"/>
    <w:rsid w:val="7C49EECD"/>
    <w:rsid w:val="7C4EA8DC"/>
    <w:rsid w:val="7C517024"/>
    <w:rsid w:val="7C54F498"/>
    <w:rsid w:val="7C5EB0A9"/>
    <w:rsid w:val="7C6343BD"/>
    <w:rsid w:val="7C639881"/>
    <w:rsid w:val="7C63BF9E"/>
    <w:rsid w:val="7C645518"/>
    <w:rsid w:val="7C6A5D01"/>
    <w:rsid w:val="7C6AE06C"/>
    <w:rsid w:val="7C6B2DC7"/>
    <w:rsid w:val="7C6F0B3F"/>
    <w:rsid w:val="7C70EE0E"/>
    <w:rsid w:val="7C70EEA2"/>
    <w:rsid w:val="7C726E43"/>
    <w:rsid w:val="7C75FF6B"/>
    <w:rsid w:val="7C7E5F46"/>
    <w:rsid w:val="7C7F0E83"/>
    <w:rsid w:val="7C7FFBFF"/>
    <w:rsid w:val="7C808BF6"/>
    <w:rsid w:val="7C89996F"/>
    <w:rsid w:val="7C8D9FFC"/>
    <w:rsid w:val="7C8E2FFD"/>
    <w:rsid w:val="7C8F3D1F"/>
    <w:rsid w:val="7C9588CE"/>
    <w:rsid w:val="7C97BE98"/>
    <w:rsid w:val="7C9B0858"/>
    <w:rsid w:val="7C9D0779"/>
    <w:rsid w:val="7C9E6FE1"/>
    <w:rsid w:val="7CA01C15"/>
    <w:rsid w:val="7CA537F7"/>
    <w:rsid w:val="7CAAE39F"/>
    <w:rsid w:val="7CADEB30"/>
    <w:rsid w:val="7CAFC612"/>
    <w:rsid w:val="7CB2A11F"/>
    <w:rsid w:val="7CB637FB"/>
    <w:rsid w:val="7CB6C3FB"/>
    <w:rsid w:val="7CB90F3C"/>
    <w:rsid w:val="7CBD0B94"/>
    <w:rsid w:val="7CC19DED"/>
    <w:rsid w:val="7CC84CF5"/>
    <w:rsid w:val="7CCA57C2"/>
    <w:rsid w:val="7CCB6B2D"/>
    <w:rsid w:val="7CCC5170"/>
    <w:rsid w:val="7CD74797"/>
    <w:rsid w:val="7CDBD797"/>
    <w:rsid w:val="7CE91962"/>
    <w:rsid w:val="7CEE1D09"/>
    <w:rsid w:val="7CF2F06D"/>
    <w:rsid w:val="7CF5F3F1"/>
    <w:rsid w:val="7CF6E44E"/>
    <w:rsid w:val="7CF6F487"/>
    <w:rsid w:val="7CF9B6CC"/>
    <w:rsid w:val="7CFAFCE6"/>
    <w:rsid w:val="7D05A51C"/>
    <w:rsid w:val="7D063806"/>
    <w:rsid w:val="7D081A69"/>
    <w:rsid w:val="7D097232"/>
    <w:rsid w:val="7D123983"/>
    <w:rsid w:val="7D1284EF"/>
    <w:rsid w:val="7D12F4B3"/>
    <w:rsid w:val="7D13180D"/>
    <w:rsid w:val="7D170ABF"/>
    <w:rsid w:val="7D22C5E1"/>
    <w:rsid w:val="7D236CD7"/>
    <w:rsid w:val="7D23C242"/>
    <w:rsid w:val="7D241E74"/>
    <w:rsid w:val="7D24794A"/>
    <w:rsid w:val="7D2AF7BD"/>
    <w:rsid w:val="7D2F786D"/>
    <w:rsid w:val="7D31C70F"/>
    <w:rsid w:val="7D358D6E"/>
    <w:rsid w:val="7D372F95"/>
    <w:rsid w:val="7D394F7C"/>
    <w:rsid w:val="7D3C01E8"/>
    <w:rsid w:val="7D4206D1"/>
    <w:rsid w:val="7D53834D"/>
    <w:rsid w:val="7D59416E"/>
    <w:rsid w:val="7D5C82E3"/>
    <w:rsid w:val="7D609DC1"/>
    <w:rsid w:val="7D653DA6"/>
    <w:rsid w:val="7D6E0497"/>
    <w:rsid w:val="7D74ECC5"/>
    <w:rsid w:val="7D7859E8"/>
    <w:rsid w:val="7D7C568C"/>
    <w:rsid w:val="7D7FA15D"/>
    <w:rsid w:val="7D7FEBC9"/>
    <w:rsid w:val="7D8AA83A"/>
    <w:rsid w:val="7D8CFD60"/>
    <w:rsid w:val="7D8DDCBC"/>
    <w:rsid w:val="7D8E837A"/>
    <w:rsid w:val="7D92FDB0"/>
    <w:rsid w:val="7D94F9EA"/>
    <w:rsid w:val="7D95DDEE"/>
    <w:rsid w:val="7D970129"/>
    <w:rsid w:val="7D990A3B"/>
    <w:rsid w:val="7D991036"/>
    <w:rsid w:val="7D9D9623"/>
    <w:rsid w:val="7DA24911"/>
    <w:rsid w:val="7DA3A863"/>
    <w:rsid w:val="7DA4C19A"/>
    <w:rsid w:val="7DA5D251"/>
    <w:rsid w:val="7DA7F799"/>
    <w:rsid w:val="7DACBC26"/>
    <w:rsid w:val="7DACECCF"/>
    <w:rsid w:val="7DB42150"/>
    <w:rsid w:val="7DB42B14"/>
    <w:rsid w:val="7DB4ADB9"/>
    <w:rsid w:val="7DB4FD3A"/>
    <w:rsid w:val="7DBBD066"/>
    <w:rsid w:val="7DC2B49C"/>
    <w:rsid w:val="7DC37B0B"/>
    <w:rsid w:val="7DC6F3F1"/>
    <w:rsid w:val="7DC8257A"/>
    <w:rsid w:val="7DCBC52B"/>
    <w:rsid w:val="7DCC5833"/>
    <w:rsid w:val="7DD57345"/>
    <w:rsid w:val="7DD75D69"/>
    <w:rsid w:val="7DD77E5F"/>
    <w:rsid w:val="7DDEB1FF"/>
    <w:rsid w:val="7DE7A28A"/>
    <w:rsid w:val="7DEEAB83"/>
    <w:rsid w:val="7DEEC526"/>
    <w:rsid w:val="7DEF8678"/>
    <w:rsid w:val="7DF38798"/>
    <w:rsid w:val="7DF4417C"/>
    <w:rsid w:val="7DF5A327"/>
    <w:rsid w:val="7DFC2F30"/>
    <w:rsid w:val="7DFDE3DA"/>
    <w:rsid w:val="7E05DE0D"/>
    <w:rsid w:val="7E07FCF3"/>
    <w:rsid w:val="7E092063"/>
    <w:rsid w:val="7E0A420F"/>
    <w:rsid w:val="7E0B228C"/>
    <w:rsid w:val="7E0C4483"/>
    <w:rsid w:val="7E0F4681"/>
    <w:rsid w:val="7E10BECC"/>
    <w:rsid w:val="7E114B32"/>
    <w:rsid w:val="7E140C1D"/>
    <w:rsid w:val="7E187CEB"/>
    <w:rsid w:val="7E1D24F6"/>
    <w:rsid w:val="7E1D9163"/>
    <w:rsid w:val="7E2D008A"/>
    <w:rsid w:val="7E2DC9D5"/>
    <w:rsid w:val="7E312771"/>
    <w:rsid w:val="7E37EE22"/>
    <w:rsid w:val="7E41CEF7"/>
    <w:rsid w:val="7E474E47"/>
    <w:rsid w:val="7E4CDF50"/>
    <w:rsid w:val="7E4E8A2B"/>
    <w:rsid w:val="7E513752"/>
    <w:rsid w:val="7E520E97"/>
    <w:rsid w:val="7E560F7D"/>
    <w:rsid w:val="7E5767EF"/>
    <w:rsid w:val="7E59A9AD"/>
    <w:rsid w:val="7E5EF609"/>
    <w:rsid w:val="7E6C2189"/>
    <w:rsid w:val="7E6D5923"/>
    <w:rsid w:val="7E6DF23E"/>
    <w:rsid w:val="7E705B7E"/>
    <w:rsid w:val="7E73CCD2"/>
    <w:rsid w:val="7E7668CF"/>
    <w:rsid w:val="7E770C19"/>
    <w:rsid w:val="7E7DD935"/>
    <w:rsid w:val="7E7F5016"/>
    <w:rsid w:val="7E8279B9"/>
    <w:rsid w:val="7E82CB17"/>
    <w:rsid w:val="7E8489F5"/>
    <w:rsid w:val="7E852840"/>
    <w:rsid w:val="7E8608A4"/>
    <w:rsid w:val="7E86C6CB"/>
    <w:rsid w:val="7E8AF8BA"/>
    <w:rsid w:val="7E91318A"/>
    <w:rsid w:val="7E94692F"/>
    <w:rsid w:val="7E9B8EFF"/>
    <w:rsid w:val="7E9C1922"/>
    <w:rsid w:val="7E9ECDDA"/>
    <w:rsid w:val="7E9F055E"/>
    <w:rsid w:val="7EA0E9AC"/>
    <w:rsid w:val="7EA24098"/>
    <w:rsid w:val="7EA367D2"/>
    <w:rsid w:val="7EA5DCAD"/>
    <w:rsid w:val="7EAA30C0"/>
    <w:rsid w:val="7EAB741C"/>
    <w:rsid w:val="7EAFB73C"/>
    <w:rsid w:val="7EB05193"/>
    <w:rsid w:val="7EB0BFB7"/>
    <w:rsid w:val="7EB1A2B3"/>
    <w:rsid w:val="7EB380FE"/>
    <w:rsid w:val="7EB65BFF"/>
    <w:rsid w:val="7EBA2F81"/>
    <w:rsid w:val="7ED00D46"/>
    <w:rsid w:val="7ED1D860"/>
    <w:rsid w:val="7ED9176F"/>
    <w:rsid w:val="7ED9E748"/>
    <w:rsid w:val="7EE114A9"/>
    <w:rsid w:val="7EF44AFF"/>
    <w:rsid w:val="7F0AD554"/>
    <w:rsid w:val="7F0D4DDD"/>
    <w:rsid w:val="7F11C9EF"/>
    <w:rsid w:val="7F1381CB"/>
    <w:rsid w:val="7F195905"/>
    <w:rsid w:val="7F19BE5F"/>
    <w:rsid w:val="7F1A04DF"/>
    <w:rsid w:val="7F1AE567"/>
    <w:rsid w:val="7F1DAC72"/>
    <w:rsid w:val="7F21F539"/>
    <w:rsid w:val="7F24A86C"/>
    <w:rsid w:val="7F25A0D2"/>
    <w:rsid w:val="7F2666C6"/>
    <w:rsid w:val="7F27E937"/>
    <w:rsid w:val="7F29141B"/>
    <w:rsid w:val="7F2A3BFB"/>
    <w:rsid w:val="7F30E377"/>
    <w:rsid w:val="7F356617"/>
    <w:rsid w:val="7F35A800"/>
    <w:rsid w:val="7F389784"/>
    <w:rsid w:val="7F3C4C57"/>
    <w:rsid w:val="7F40C8D1"/>
    <w:rsid w:val="7F42CA50"/>
    <w:rsid w:val="7F42F7D3"/>
    <w:rsid w:val="7F47D505"/>
    <w:rsid w:val="7F4B6D3A"/>
    <w:rsid w:val="7F4BA68F"/>
    <w:rsid w:val="7F53E3BE"/>
    <w:rsid w:val="7F54EDD2"/>
    <w:rsid w:val="7F55E395"/>
    <w:rsid w:val="7F577041"/>
    <w:rsid w:val="7F5A4432"/>
    <w:rsid w:val="7F60BD70"/>
    <w:rsid w:val="7F63E781"/>
    <w:rsid w:val="7F671A39"/>
    <w:rsid w:val="7F673AA9"/>
    <w:rsid w:val="7F682611"/>
    <w:rsid w:val="7F6A7F02"/>
    <w:rsid w:val="7F6ECB24"/>
    <w:rsid w:val="7F6F1843"/>
    <w:rsid w:val="7F6FE9C9"/>
    <w:rsid w:val="7F775D01"/>
    <w:rsid w:val="7F7A444F"/>
    <w:rsid w:val="7F7C2A65"/>
    <w:rsid w:val="7F7F5014"/>
    <w:rsid w:val="7F82CF47"/>
    <w:rsid w:val="7F82E7C0"/>
    <w:rsid w:val="7F833250"/>
    <w:rsid w:val="7F84A6EC"/>
    <w:rsid w:val="7F87FFDF"/>
    <w:rsid w:val="7F8977EE"/>
    <w:rsid w:val="7F8DB96A"/>
    <w:rsid w:val="7F95784E"/>
    <w:rsid w:val="7F9B428F"/>
    <w:rsid w:val="7F9BA7D1"/>
    <w:rsid w:val="7F9FCF8E"/>
    <w:rsid w:val="7FA33C3A"/>
    <w:rsid w:val="7FA6D563"/>
    <w:rsid w:val="7FA75231"/>
    <w:rsid w:val="7FB0E802"/>
    <w:rsid w:val="7FB22ECD"/>
    <w:rsid w:val="7FB61734"/>
    <w:rsid w:val="7FB73C57"/>
    <w:rsid w:val="7FBBF37B"/>
    <w:rsid w:val="7FBF56F5"/>
    <w:rsid w:val="7FC44273"/>
    <w:rsid w:val="7FC5D310"/>
    <w:rsid w:val="7FC5EF91"/>
    <w:rsid w:val="7FC6B470"/>
    <w:rsid w:val="7FC8B789"/>
    <w:rsid w:val="7FCA84D4"/>
    <w:rsid w:val="7FCCFA0B"/>
    <w:rsid w:val="7FCF5507"/>
    <w:rsid w:val="7FD00EA9"/>
    <w:rsid w:val="7FD0F45F"/>
    <w:rsid w:val="7FD17A1B"/>
    <w:rsid w:val="7FD291B0"/>
    <w:rsid w:val="7FDCFFA2"/>
    <w:rsid w:val="7FDF1046"/>
    <w:rsid w:val="7FE2A90D"/>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youtu.be/vw5UyeWN03c?t=71" TargetMode="External" Id="rId13" /><Relationship Type="http://schemas.openxmlformats.org/officeDocument/2006/relationships/hyperlink" Target="https://youtu.be/vw5UyeWN03c?t=3029" TargetMode="External" Id="rId18" /><Relationship Type="http://schemas.openxmlformats.org/officeDocument/2006/relationships/hyperlink" Target="https://youtu.be/vw5UyeWN03c?t=7920" TargetMode="External" Id="rId26" /><Relationship Type="http://schemas.openxmlformats.org/officeDocument/2006/relationships/customXml" Target="../customXml/item3.xml" Id="rId3" /><Relationship Type="http://schemas.openxmlformats.org/officeDocument/2006/relationships/hyperlink" Target="https://youtu.be/vw5UyeWN03c?t=6902" TargetMode="External" Id="rId21" /><Relationship Type="http://schemas.openxmlformats.org/officeDocument/2006/relationships/settings" Target="settings.xml" Id="rId7" /><Relationship Type="http://schemas.openxmlformats.org/officeDocument/2006/relationships/hyperlink" Target="https://youtu.be/vw5UyeWN03c?t=2" TargetMode="External" Id="rId12" /><Relationship Type="http://schemas.openxmlformats.org/officeDocument/2006/relationships/hyperlink" Target="https://youtu.be/vw5UyeWN03c?t=489" TargetMode="External" Id="rId17" /><Relationship Type="http://schemas.openxmlformats.org/officeDocument/2006/relationships/hyperlink" Target="https://youtu.be/vw5UyeWN03c?t=7914" TargetMode="External" Id="rId25" /><Relationship Type="http://schemas.openxmlformats.org/officeDocument/2006/relationships/customXml" Target="../customXml/item2.xml" Id="rId2" /><Relationship Type="http://schemas.openxmlformats.org/officeDocument/2006/relationships/hyperlink" Target="https://youtu.be/vw5UyeWN03c?t=482" TargetMode="External" Id="rId16" /><Relationship Type="http://schemas.openxmlformats.org/officeDocument/2006/relationships/hyperlink" Target="https://youtu.be/vw5UyeWN03c?t=6387"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vw5UyeWN03c&amp;feature=youtu.be" TargetMode="External" Id="rId11" /><Relationship Type="http://schemas.openxmlformats.org/officeDocument/2006/relationships/hyperlink" Target="https://youtu.be/vw5UyeWN03c?t=7631" TargetMode="External" Id="rId24" /><Relationship Type="http://schemas.openxmlformats.org/officeDocument/2006/relationships/numbering" Target="numbering.xml" Id="rId5" /><Relationship Type="http://schemas.openxmlformats.org/officeDocument/2006/relationships/hyperlink" Target="https://youtu.be/vw5UyeWN03c?t=106" TargetMode="External" Id="rId15" /><Relationship Type="http://schemas.openxmlformats.org/officeDocument/2006/relationships/hyperlink" Target="https://youtu.be/vw5UyeWN03c?t=7555"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https://youtu.be/vw5UyeWN03c?t=5174" TargetMode="External" Id="rId19" /><Relationship Type="http://schemas.microsoft.com/office/2020/10/relationships/intelligence" Target="intelligence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youtu.be/vw5UyeWN03c?t=79" TargetMode="External" Id="rId14" /><Relationship Type="http://schemas.openxmlformats.org/officeDocument/2006/relationships/hyperlink" Target="https://youtu.be/vw5UyeWN03c?t=7301" TargetMode="External" Id="rId22" /><Relationship Type="http://schemas.openxmlformats.org/officeDocument/2006/relationships/header" Target="header1.xml" Id="rId27" /><Relationship Type="http://schemas.openxmlformats.org/officeDocument/2006/relationships/theme" Target="theme/theme1.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360CA922-ED21-4D70-B6E5-D26BEB8CBA4C}">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customXml/itemProps4.xml><?xml version="1.0" encoding="utf-8"?>
<ds:datastoreItem xmlns:ds="http://schemas.openxmlformats.org/officeDocument/2006/customXml" ds:itemID="{80D7D155-78B1-4FCC-ADE1-F6D6C436A3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69</revision>
  <dcterms:created xsi:type="dcterms:W3CDTF">2025-05-08T15:15:00.0000000Z</dcterms:created>
  <dcterms:modified xsi:type="dcterms:W3CDTF">2026-03-20T13:17:45.3003165Z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