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3C392E" w14:textId="77777777" w:rsidR="00CA6CA5" w:rsidRPr="00CA6CA5" w:rsidRDefault="00CA6CA5" w:rsidP="00CA6CA5">
      <w:pPr>
        <w:spacing w:after="0"/>
        <w:jc w:val="center"/>
        <w:rPr>
          <w:rFonts w:asciiTheme="minorHAnsi" w:eastAsiaTheme="minorHAnsi" w:hAnsiTheme="minorHAnsi" w:cstheme="minorHAnsi"/>
          <w:b/>
          <w:sz w:val="22"/>
          <w:szCs w:val="22"/>
        </w:rPr>
      </w:pPr>
      <w:r w:rsidRPr="00CA6CA5">
        <w:rPr>
          <w:rFonts w:asciiTheme="minorHAnsi" w:eastAsiaTheme="minorHAnsi" w:hAnsiTheme="minorHAnsi" w:cstheme="minorHAnsi"/>
          <w:b/>
          <w:sz w:val="22"/>
          <w:szCs w:val="22"/>
        </w:rPr>
        <w:t>LOCAL PARTNERSHIP FORUM MEETING</w:t>
      </w:r>
    </w:p>
    <w:p w14:paraId="516A8DED" w14:textId="0EEE6541" w:rsidR="00CA6CA5" w:rsidRPr="00CA6CA5" w:rsidRDefault="009D5097" w:rsidP="6F357E7E">
      <w:pPr>
        <w:spacing w:after="0"/>
        <w:jc w:val="center"/>
        <w:rPr>
          <w:rFonts w:asciiTheme="minorHAnsi" w:hAnsiTheme="minorHAnsi"/>
          <w:b/>
          <w:bCs/>
          <w:sz w:val="22"/>
          <w:szCs w:val="22"/>
        </w:rPr>
      </w:pPr>
      <w:r w:rsidRPr="6F357E7E">
        <w:rPr>
          <w:rFonts w:asciiTheme="minorHAnsi" w:hAnsiTheme="minorHAnsi"/>
          <w:b/>
          <w:bCs/>
          <w:sz w:val="22"/>
          <w:szCs w:val="22"/>
        </w:rPr>
        <w:t>Thursday 1</w:t>
      </w:r>
      <w:r w:rsidR="4B614D7F" w:rsidRPr="6F357E7E">
        <w:rPr>
          <w:rFonts w:asciiTheme="minorHAnsi" w:hAnsiTheme="minorHAnsi"/>
          <w:b/>
          <w:bCs/>
          <w:sz w:val="22"/>
          <w:szCs w:val="22"/>
        </w:rPr>
        <w:t>0th</w:t>
      </w:r>
      <w:r w:rsidR="008B39FA" w:rsidRPr="6F357E7E">
        <w:rPr>
          <w:rFonts w:asciiTheme="minorHAnsi" w:hAnsiTheme="minorHAnsi"/>
          <w:b/>
          <w:bCs/>
          <w:sz w:val="22"/>
          <w:szCs w:val="22"/>
        </w:rPr>
        <w:t xml:space="preserve"> </w:t>
      </w:r>
      <w:r w:rsidR="21A09812" w:rsidRPr="6F357E7E">
        <w:rPr>
          <w:rFonts w:asciiTheme="minorHAnsi" w:hAnsiTheme="minorHAnsi"/>
          <w:b/>
          <w:bCs/>
          <w:sz w:val="22"/>
          <w:szCs w:val="22"/>
        </w:rPr>
        <w:t>April</w:t>
      </w:r>
      <w:r w:rsidR="00CA6CA5" w:rsidRPr="6F357E7E">
        <w:rPr>
          <w:rFonts w:asciiTheme="minorHAnsi" w:hAnsiTheme="minorHAnsi"/>
          <w:b/>
          <w:bCs/>
          <w:sz w:val="22"/>
          <w:szCs w:val="22"/>
        </w:rPr>
        <w:t xml:space="preserve"> 202</w:t>
      </w:r>
      <w:r w:rsidR="00BE0281" w:rsidRPr="6F357E7E">
        <w:rPr>
          <w:rFonts w:asciiTheme="minorHAnsi" w:hAnsiTheme="minorHAnsi"/>
          <w:b/>
          <w:bCs/>
          <w:sz w:val="22"/>
          <w:szCs w:val="22"/>
        </w:rPr>
        <w:t>5</w:t>
      </w:r>
      <w:r w:rsidR="00CA6CA5" w:rsidRPr="6F357E7E">
        <w:rPr>
          <w:rFonts w:asciiTheme="minorHAnsi" w:hAnsiTheme="minorHAnsi"/>
          <w:b/>
          <w:bCs/>
          <w:sz w:val="22"/>
          <w:szCs w:val="22"/>
        </w:rPr>
        <w:t xml:space="preserve"> at 10am, via Teams </w:t>
      </w:r>
    </w:p>
    <w:tbl>
      <w:tblPr>
        <w:tblStyle w:val="TableGrid"/>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5"/>
        <w:gridCol w:w="6191"/>
      </w:tblGrid>
      <w:tr w:rsidR="00CA6CA5" w:rsidRPr="00CA6CA5" w14:paraId="6169B1C7" w14:textId="77777777" w:rsidTr="1FAFBCAF">
        <w:trPr>
          <w:trHeight w:val="5565"/>
        </w:trPr>
        <w:tc>
          <w:tcPr>
            <w:tcW w:w="3165" w:type="dxa"/>
          </w:tcPr>
          <w:p w14:paraId="7FD38C71" w14:textId="77777777" w:rsidR="00CA6CA5" w:rsidRPr="00CA6CA5" w:rsidRDefault="00CA6CA5" w:rsidP="00CA6CA5">
            <w:pPr>
              <w:rPr>
                <w:rFonts w:asciiTheme="minorHAnsi" w:eastAsia="Times New Roman" w:hAnsiTheme="minorHAnsi" w:cstheme="minorHAnsi"/>
                <w:b/>
              </w:rPr>
            </w:pPr>
          </w:p>
          <w:p w14:paraId="71BFD8F6" w14:textId="77777777" w:rsidR="00CA6CA5" w:rsidRPr="00CA6CA5" w:rsidRDefault="00CA6CA5" w:rsidP="00CA6CA5">
            <w:pPr>
              <w:rPr>
                <w:rFonts w:asciiTheme="minorHAnsi" w:eastAsia="Times New Roman" w:hAnsiTheme="minorHAnsi" w:cstheme="minorHAnsi"/>
                <w:b/>
              </w:rPr>
            </w:pPr>
            <w:r w:rsidRPr="6F357E7E">
              <w:rPr>
                <w:rFonts w:asciiTheme="minorHAnsi" w:eastAsia="Times New Roman" w:hAnsiTheme="minorHAnsi"/>
                <w:b/>
                <w:bCs/>
              </w:rPr>
              <w:t xml:space="preserve">Present </w:t>
            </w:r>
          </w:p>
          <w:p w14:paraId="095FD024" w14:textId="2D873F93" w:rsidR="5D0218C4" w:rsidRDefault="5D0218C4" w:rsidP="6F357E7E">
            <w:pPr>
              <w:rPr>
                <w:rFonts w:ascii="Calibri" w:eastAsia="Times New Roman" w:hAnsi="Calibri" w:cs="Calibri"/>
                <w:lang w:eastAsia="en-GB"/>
              </w:rPr>
            </w:pPr>
            <w:r w:rsidRPr="6F357E7E">
              <w:rPr>
                <w:rFonts w:ascii="Calibri" w:eastAsia="Times New Roman" w:hAnsi="Calibri" w:cs="Calibri"/>
                <w:lang w:eastAsia="en-GB"/>
              </w:rPr>
              <w:t>Peter Hewin</w:t>
            </w:r>
          </w:p>
          <w:p w14:paraId="1DD810F1" w14:textId="77777777" w:rsidR="00713D1E" w:rsidRDefault="00713D1E" w:rsidP="00713D1E">
            <w:pPr>
              <w:textAlignment w:val="baseline"/>
              <w:rPr>
                <w:rFonts w:ascii="Calibri" w:eastAsia="Times New Roman" w:hAnsi="Calibri" w:cs="Calibri"/>
                <w:lang w:eastAsia="en-GB"/>
              </w:rPr>
            </w:pPr>
            <w:r w:rsidRPr="6F357E7E">
              <w:rPr>
                <w:rFonts w:ascii="Calibri" w:eastAsia="Times New Roman" w:hAnsi="Calibri" w:cs="Calibri"/>
                <w:lang w:eastAsia="en-GB"/>
              </w:rPr>
              <w:t>Rachel Gidman</w:t>
            </w:r>
          </w:p>
          <w:p w14:paraId="3E5BF428" w14:textId="5099A51A" w:rsidR="004F067F" w:rsidRDefault="5D0218C4" w:rsidP="00CA6CA5">
            <w:pPr>
              <w:textAlignment w:val="baseline"/>
              <w:rPr>
                <w:rFonts w:ascii="Calibri" w:eastAsia="Times New Roman" w:hAnsi="Calibri" w:cs="Calibri"/>
                <w:lang w:eastAsia="en-GB"/>
              </w:rPr>
            </w:pPr>
            <w:r w:rsidRPr="6F357E7E">
              <w:rPr>
                <w:rFonts w:ascii="Calibri" w:eastAsia="Times New Roman" w:hAnsi="Calibri" w:cs="Calibri"/>
                <w:lang w:eastAsia="en-GB"/>
              </w:rPr>
              <w:t>Paul Bostock</w:t>
            </w:r>
          </w:p>
          <w:p w14:paraId="71473EF8" w14:textId="77777777" w:rsidR="00CA6CA5" w:rsidRPr="00CA6CA5" w:rsidRDefault="008B39FA" w:rsidP="00CA6CA5">
            <w:pPr>
              <w:rPr>
                <w:rFonts w:asciiTheme="minorHAnsi" w:eastAsia="Times New Roman" w:hAnsiTheme="minorHAnsi" w:cstheme="minorHAnsi"/>
              </w:rPr>
            </w:pPr>
            <w:r>
              <w:rPr>
                <w:rFonts w:asciiTheme="minorHAnsi" w:eastAsia="Times New Roman" w:hAnsiTheme="minorHAnsi" w:cstheme="minorHAnsi"/>
              </w:rPr>
              <w:t>Rachel Pressley</w:t>
            </w:r>
          </w:p>
          <w:p w14:paraId="5547A91A" w14:textId="77777777" w:rsidR="00CA6CA5" w:rsidRPr="00CA6CA5" w:rsidRDefault="00CA6CA5" w:rsidP="00CA6CA5">
            <w:pPr>
              <w:rPr>
                <w:rFonts w:asciiTheme="minorHAnsi" w:eastAsia="Times New Roman" w:hAnsiTheme="minorHAnsi" w:cstheme="minorHAnsi"/>
              </w:rPr>
            </w:pPr>
            <w:r w:rsidRPr="6F357E7E">
              <w:rPr>
                <w:rFonts w:asciiTheme="minorHAnsi" w:eastAsia="Times New Roman" w:hAnsiTheme="minorHAnsi"/>
              </w:rPr>
              <w:t>Mike Jones</w:t>
            </w:r>
          </w:p>
          <w:p w14:paraId="62953EE9" w14:textId="77777777"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Emma Cooke</w:t>
            </w:r>
          </w:p>
          <w:p w14:paraId="6E455D85" w14:textId="77777777"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Lorna McCourt</w:t>
            </w:r>
          </w:p>
          <w:p w14:paraId="072B33D3" w14:textId="2A11A570" w:rsidR="00CA6CA5" w:rsidRPr="00CA6CA5" w:rsidRDefault="00CA6CA5" w:rsidP="6F357E7E">
            <w:pPr>
              <w:rPr>
                <w:rFonts w:asciiTheme="minorHAnsi" w:eastAsia="Times New Roman" w:hAnsiTheme="minorHAnsi"/>
              </w:rPr>
            </w:pPr>
            <w:r w:rsidRPr="6F357E7E">
              <w:rPr>
                <w:rFonts w:asciiTheme="minorHAnsi" w:eastAsia="Times New Roman" w:hAnsiTheme="minorHAnsi"/>
              </w:rPr>
              <w:t>Bill Salter</w:t>
            </w:r>
          </w:p>
          <w:p w14:paraId="1F6FDF20" w14:textId="77777777" w:rsidR="00CA6CA5" w:rsidRDefault="00CC52AB" w:rsidP="00CA6CA5">
            <w:pPr>
              <w:rPr>
                <w:rFonts w:asciiTheme="minorHAnsi" w:eastAsia="Times New Roman" w:hAnsiTheme="minorHAnsi" w:cstheme="minorHAnsi"/>
              </w:rPr>
            </w:pPr>
            <w:r>
              <w:rPr>
                <w:rFonts w:asciiTheme="minorHAnsi" w:eastAsia="Times New Roman" w:hAnsiTheme="minorHAnsi" w:cstheme="minorHAnsi"/>
              </w:rPr>
              <w:t>Cyrille Legras</w:t>
            </w:r>
          </w:p>
          <w:p w14:paraId="75A25276" w14:textId="650E8070" w:rsidR="00CC52AB" w:rsidRDefault="009D5097" w:rsidP="6F357E7E">
            <w:pPr>
              <w:rPr>
                <w:rFonts w:asciiTheme="minorHAnsi" w:eastAsia="Times New Roman" w:hAnsiTheme="minorHAnsi"/>
              </w:rPr>
            </w:pPr>
            <w:r w:rsidRPr="6F357E7E">
              <w:rPr>
                <w:rFonts w:asciiTheme="minorHAnsi" w:eastAsia="Times New Roman" w:hAnsiTheme="minorHAnsi"/>
              </w:rPr>
              <w:t>Lianne Morse</w:t>
            </w:r>
          </w:p>
          <w:p w14:paraId="363F1F1E" w14:textId="77777777" w:rsidR="009D5097" w:rsidRDefault="009D5097" w:rsidP="00CA6CA5">
            <w:pPr>
              <w:rPr>
                <w:rFonts w:asciiTheme="minorHAnsi" w:eastAsia="Times New Roman" w:hAnsiTheme="minorHAnsi" w:cstheme="minorHAnsi"/>
              </w:rPr>
            </w:pPr>
            <w:r w:rsidRPr="6F357E7E">
              <w:rPr>
                <w:rFonts w:asciiTheme="minorHAnsi" w:eastAsia="Times New Roman" w:hAnsiTheme="minorHAnsi"/>
              </w:rPr>
              <w:t>Claire Whiles</w:t>
            </w:r>
          </w:p>
          <w:p w14:paraId="538E1AB6" w14:textId="5029C8D6" w:rsidR="004F067F" w:rsidRPr="00CA6CA5" w:rsidRDefault="004F067F" w:rsidP="6F357E7E">
            <w:pPr>
              <w:rPr>
                <w:rFonts w:asciiTheme="minorHAnsi" w:eastAsia="Times New Roman" w:hAnsiTheme="minorHAnsi"/>
              </w:rPr>
            </w:pPr>
            <w:r w:rsidRPr="6F357E7E">
              <w:rPr>
                <w:rFonts w:asciiTheme="minorHAnsi" w:eastAsia="Times New Roman" w:hAnsiTheme="minorHAnsi"/>
              </w:rPr>
              <w:t>Mathew Thomas</w:t>
            </w:r>
          </w:p>
          <w:p w14:paraId="282D8BAA" w14:textId="7E104C42" w:rsidR="004F067F" w:rsidRPr="00CA6CA5" w:rsidRDefault="65DD8CA6" w:rsidP="6F357E7E">
            <w:pPr>
              <w:rPr>
                <w:rFonts w:asciiTheme="minorHAnsi" w:eastAsia="Times New Roman" w:hAnsiTheme="minorHAnsi"/>
              </w:rPr>
            </w:pPr>
            <w:r w:rsidRPr="6F357E7E">
              <w:rPr>
                <w:rFonts w:asciiTheme="minorHAnsi" w:eastAsia="Times New Roman" w:hAnsiTheme="minorHAnsi"/>
              </w:rPr>
              <w:t>Katrina Griffiths</w:t>
            </w:r>
          </w:p>
          <w:p w14:paraId="240E373C" w14:textId="1BDBED89" w:rsidR="004F067F" w:rsidRPr="00CA6CA5" w:rsidRDefault="43D52973" w:rsidP="6F357E7E">
            <w:pPr>
              <w:rPr>
                <w:rFonts w:asciiTheme="minorHAnsi" w:eastAsia="Times New Roman" w:hAnsiTheme="minorHAnsi"/>
              </w:rPr>
            </w:pPr>
            <w:r w:rsidRPr="6F357E7E">
              <w:rPr>
                <w:rFonts w:asciiTheme="minorHAnsi" w:eastAsia="Times New Roman" w:hAnsiTheme="minorHAnsi"/>
              </w:rPr>
              <w:t>Philip Dore</w:t>
            </w:r>
          </w:p>
          <w:p w14:paraId="7E12A20A" w14:textId="365599B1" w:rsidR="004F067F" w:rsidRPr="00CA6CA5" w:rsidRDefault="6992DD53" w:rsidP="6F357E7E">
            <w:pPr>
              <w:rPr>
                <w:rFonts w:asciiTheme="minorHAnsi" w:eastAsia="Times New Roman" w:hAnsiTheme="minorHAnsi"/>
              </w:rPr>
            </w:pPr>
            <w:r w:rsidRPr="6F357E7E">
              <w:rPr>
                <w:rFonts w:asciiTheme="minorHAnsi" w:eastAsia="Times New Roman" w:hAnsiTheme="minorHAnsi"/>
              </w:rPr>
              <w:t>Katherine Davies</w:t>
            </w:r>
          </w:p>
          <w:p w14:paraId="090CBC0A" w14:textId="77777777" w:rsidR="004F067F" w:rsidRDefault="6992DD53" w:rsidP="6F357E7E">
            <w:pPr>
              <w:rPr>
                <w:rFonts w:asciiTheme="minorHAnsi" w:eastAsia="Times New Roman" w:hAnsiTheme="minorHAnsi"/>
              </w:rPr>
            </w:pPr>
            <w:r w:rsidRPr="6F357E7E">
              <w:rPr>
                <w:rFonts w:asciiTheme="minorHAnsi" w:eastAsia="Times New Roman" w:hAnsiTheme="minorHAnsi"/>
              </w:rPr>
              <w:t>Jonathan Strachan-Taylor</w:t>
            </w:r>
          </w:p>
          <w:p w14:paraId="21CF8E51" w14:textId="0E1E9570" w:rsidR="00B41E83" w:rsidRPr="00CA6CA5" w:rsidRDefault="00B41E83" w:rsidP="6F357E7E">
            <w:pPr>
              <w:rPr>
                <w:rFonts w:asciiTheme="minorHAnsi" w:eastAsia="Times New Roman" w:hAnsiTheme="minorHAnsi"/>
              </w:rPr>
            </w:pPr>
            <w:r>
              <w:rPr>
                <w:rFonts w:asciiTheme="minorHAnsi" w:eastAsia="Times New Roman" w:hAnsiTheme="minorHAnsi"/>
              </w:rPr>
              <w:t>Annie Ashman</w:t>
            </w:r>
          </w:p>
        </w:tc>
        <w:tc>
          <w:tcPr>
            <w:tcW w:w="6191" w:type="dxa"/>
          </w:tcPr>
          <w:p w14:paraId="040AC6F1" w14:textId="77777777" w:rsidR="004F067F" w:rsidRDefault="004F067F" w:rsidP="53E76A5D">
            <w:pPr>
              <w:rPr>
                <w:rFonts w:asciiTheme="minorHAnsi" w:eastAsia="Times New Roman" w:hAnsiTheme="minorHAnsi"/>
                <w:sz w:val="24"/>
                <w:szCs w:val="24"/>
              </w:rPr>
            </w:pPr>
          </w:p>
          <w:p w14:paraId="32937C0A" w14:textId="77777777" w:rsidR="004F067F" w:rsidRDefault="004F067F" w:rsidP="53E76A5D">
            <w:pPr>
              <w:rPr>
                <w:rFonts w:asciiTheme="minorHAnsi" w:eastAsia="Times New Roman" w:hAnsiTheme="minorHAnsi"/>
              </w:rPr>
            </w:pPr>
          </w:p>
          <w:p w14:paraId="72EF4257" w14:textId="0391F775" w:rsidR="004F067F" w:rsidRPr="00DE1ED9" w:rsidRDefault="74816D64" w:rsidP="1FAFBCAF">
            <w:pPr>
              <w:rPr>
                <w:rFonts w:asciiTheme="minorHAnsi" w:eastAsia="Times New Roman" w:hAnsiTheme="minorHAnsi"/>
                <w:highlight w:val="yellow"/>
              </w:rPr>
            </w:pPr>
            <w:r w:rsidRPr="1FAFBCAF">
              <w:rPr>
                <w:rFonts w:asciiTheme="minorHAnsi" w:eastAsia="Times New Roman" w:hAnsiTheme="minorHAnsi"/>
              </w:rPr>
              <w:t>BAOT/UNISON (Co-Chair)</w:t>
            </w:r>
          </w:p>
          <w:p w14:paraId="54AF509D" w14:textId="25A4D9C7" w:rsidR="00713D1E" w:rsidRDefault="00713D1E" w:rsidP="0C233E53">
            <w:pPr>
              <w:rPr>
                <w:rFonts w:asciiTheme="minorHAnsi" w:eastAsia="Times New Roman" w:hAnsiTheme="minorHAnsi"/>
              </w:rPr>
            </w:pPr>
            <w:r w:rsidRPr="0C233E53">
              <w:rPr>
                <w:rFonts w:asciiTheme="minorHAnsi" w:eastAsia="Times New Roman" w:hAnsiTheme="minorHAnsi"/>
              </w:rPr>
              <w:t xml:space="preserve">Executive Director of People and Culture (co-chair) </w:t>
            </w:r>
          </w:p>
          <w:p w14:paraId="3C9BEFBC" w14:textId="3E46E87E" w:rsidR="004F067F" w:rsidRDefault="74816D64" w:rsidP="6F357E7E">
            <w:pPr>
              <w:rPr>
                <w:rFonts w:asciiTheme="minorHAnsi" w:eastAsia="Times New Roman" w:hAnsiTheme="minorHAnsi"/>
              </w:rPr>
            </w:pPr>
            <w:r w:rsidRPr="6F357E7E">
              <w:rPr>
                <w:rFonts w:asciiTheme="minorHAnsi" w:eastAsia="Times New Roman" w:hAnsiTheme="minorHAnsi"/>
              </w:rPr>
              <w:t>Chief Operating Officer</w:t>
            </w:r>
          </w:p>
          <w:p w14:paraId="2B81D7D3" w14:textId="77777777" w:rsidR="00CA6CA5" w:rsidRPr="004F067F" w:rsidRDefault="008B39FA" w:rsidP="53E76A5D">
            <w:pPr>
              <w:rPr>
                <w:rFonts w:asciiTheme="minorHAnsi" w:eastAsia="Times New Roman" w:hAnsiTheme="minorHAnsi"/>
              </w:rPr>
            </w:pPr>
            <w:r w:rsidRPr="004F067F">
              <w:rPr>
                <w:rFonts w:asciiTheme="minorHAnsi" w:eastAsia="Times New Roman" w:hAnsiTheme="minorHAnsi"/>
              </w:rPr>
              <w:t>Head of People Assurance and Experience</w:t>
            </w:r>
          </w:p>
          <w:p w14:paraId="2F417CDD" w14:textId="77777777" w:rsidR="00CA6CA5" w:rsidRPr="004F067F" w:rsidRDefault="00CA6CA5" w:rsidP="53E76A5D">
            <w:pPr>
              <w:rPr>
                <w:rFonts w:asciiTheme="minorHAnsi" w:eastAsia="Times New Roman" w:hAnsiTheme="minorHAnsi"/>
              </w:rPr>
            </w:pPr>
            <w:r w:rsidRPr="004F067F">
              <w:rPr>
                <w:rFonts w:asciiTheme="minorHAnsi" w:eastAsia="Times New Roman" w:hAnsiTheme="minorHAnsi"/>
              </w:rPr>
              <w:t>Independent Member - Trade Union</w:t>
            </w:r>
          </w:p>
          <w:p w14:paraId="442675D3" w14:textId="2FC04F3E" w:rsidR="00CA6CA5" w:rsidRPr="004F067F" w:rsidRDefault="00CA6CA5" w:rsidP="6F357E7E">
            <w:pPr>
              <w:rPr>
                <w:rFonts w:asciiTheme="minorHAnsi" w:eastAsia="Times New Roman" w:hAnsiTheme="minorHAnsi"/>
              </w:rPr>
            </w:pPr>
            <w:r w:rsidRPr="6F357E7E">
              <w:rPr>
                <w:rFonts w:asciiTheme="minorHAnsi" w:eastAsia="Times New Roman" w:hAnsiTheme="minorHAnsi"/>
              </w:rPr>
              <w:t>Director of Therapies &amp; Health Science</w:t>
            </w:r>
          </w:p>
          <w:p w14:paraId="443A3900" w14:textId="77777777" w:rsidR="00CA6CA5" w:rsidRPr="004F067F" w:rsidRDefault="00CA6CA5" w:rsidP="53E76A5D">
            <w:pPr>
              <w:rPr>
                <w:rFonts w:asciiTheme="minorHAnsi" w:eastAsia="Times New Roman" w:hAnsiTheme="minorHAnsi"/>
              </w:rPr>
            </w:pPr>
            <w:r w:rsidRPr="6F357E7E">
              <w:rPr>
                <w:rFonts w:asciiTheme="minorHAnsi" w:eastAsia="Times New Roman" w:hAnsiTheme="minorHAnsi"/>
              </w:rPr>
              <w:t>UNISON</w:t>
            </w:r>
          </w:p>
          <w:p w14:paraId="5DF80155" w14:textId="77777777" w:rsidR="00CA6CA5" w:rsidRPr="004F067F" w:rsidRDefault="3C669CFA" w:rsidP="53E76A5D">
            <w:pPr>
              <w:rPr>
                <w:rFonts w:asciiTheme="minorHAnsi" w:eastAsia="Times New Roman" w:hAnsiTheme="minorHAnsi"/>
              </w:rPr>
            </w:pPr>
            <w:r w:rsidRPr="6F357E7E">
              <w:rPr>
                <w:rFonts w:asciiTheme="minorHAnsi" w:eastAsia="Times New Roman" w:hAnsiTheme="minorHAnsi"/>
              </w:rPr>
              <w:t>UNISON</w:t>
            </w:r>
          </w:p>
          <w:p w14:paraId="7DB4B74E" w14:textId="55C54B87" w:rsidR="009D5097" w:rsidRPr="004F067F" w:rsidRDefault="5CEED552" w:rsidP="2DE2FFBB">
            <w:pPr>
              <w:rPr>
                <w:rFonts w:asciiTheme="minorHAnsi" w:eastAsia="Times New Roman" w:hAnsiTheme="minorHAnsi"/>
              </w:rPr>
            </w:pPr>
            <w:r w:rsidRPr="2DE2FFBB">
              <w:rPr>
                <w:rFonts w:asciiTheme="minorHAnsi" w:eastAsia="Times New Roman" w:hAnsiTheme="minorHAnsi"/>
              </w:rPr>
              <w:t>UNISON</w:t>
            </w:r>
          </w:p>
          <w:p w14:paraId="3A2D856A" w14:textId="028E0489" w:rsidR="009D5097" w:rsidRPr="004F067F" w:rsidRDefault="009D5097" w:rsidP="6F357E7E">
            <w:pPr>
              <w:rPr>
                <w:rFonts w:asciiTheme="minorHAnsi" w:eastAsia="Times New Roman" w:hAnsiTheme="minorHAnsi"/>
              </w:rPr>
            </w:pPr>
            <w:r w:rsidRPr="6F357E7E">
              <w:rPr>
                <w:rFonts w:asciiTheme="minorHAnsi" w:eastAsia="Times New Roman" w:hAnsiTheme="minorHAnsi"/>
              </w:rPr>
              <w:t>Deputy Director of People and Culture</w:t>
            </w:r>
          </w:p>
          <w:p w14:paraId="3117FF6B" w14:textId="77777777" w:rsidR="004F067F" w:rsidRDefault="009D5097" w:rsidP="53E76A5D">
            <w:pPr>
              <w:rPr>
                <w:rFonts w:asciiTheme="minorHAnsi" w:eastAsia="Times New Roman" w:hAnsiTheme="minorHAnsi"/>
              </w:rPr>
            </w:pPr>
            <w:r w:rsidRPr="6F357E7E">
              <w:rPr>
                <w:rFonts w:asciiTheme="minorHAnsi" w:eastAsia="Times New Roman" w:hAnsiTheme="minorHAnsi"/>
              </w:rPr>
              <w:t>Assistant Director of OD, Wellbeing &amp; Cultur</w:t>
            </w:r>
            <w:r w:rsidR="004F067F" w:rsidRPr="6F357E7E">
              <w:rPr>
                <w:rFonts w:asciiTheme="minorHAnsi" w:eastAsia="Times New Roman" w:hAnsiTheme="minorHAnsi"/>
              </w:rPr>
              <w:t>e</w:t>
            </w:r>
          </w:p>
          <w:p w14:paraId="7AB91303" w14:textId="12E033E4" w:rsidR="004F067F" w:rsidRPr="004F067F" w:rsidRDefault="004F067F" w:rsidP="6F357E7E">
            <w:pPr>
              <w:rPr>
                <w:rFonts w:asciiTheme="minorHAnsi" w:eastAsia="Times New Roman" w:hAnsiTheme="minorHAnsi"/>
              </w:rPr>
            </w:pPr>
            <w:r w:rsidRPr="6F357E7E">
              <w:rPr>
                <w:rFonts w:asciiTheme="minorHAnsi" w:eastAsia="Times New Roman" w:hAnsiTheme="minorHAnsi"/>
              </w:rPr>
              <w:t>UNISON</w:t>
            </w:r>
          </w:p>
          <w:p w14:paraId="48F94D74" w14:textId="767F0C46" w:rsidR="004F067F" w:rsidRPr="004F067F" w:rsidRDefault="6D2BB3EA" w:rsidP="6F357E7E">
            <w:pPr>
              <w:rPr>
                <w:rFonts w:asciiTheme="minorHAnsi" w:eastAsia="Times New Roman" w:hAnsiTheme="minorHAnsi"/>
              </w:rPr>
            </w:pPr>
            <w:r w:rsidRPr="6F357E7E">
              <w:rPr>
                <w:rFonts w:asciiTheme="minorHAnsi" w:eastAsia="Times New Roman" w:hAnsiTheme="minorHAnsi"/>
              </w:rPr>
              <w:t>Associate Director of People and Culture</w:t>
            </w:r>
          </w:p>
          <w:p w14:paraId="60F9C7C3" w14:textId="3F9CBA3B" w:rsidR="004F067F" w:rsidRPr="004F067F" w:rsidRDefault="37D37531" w:rsidP="6F357E7E">
            <w:pPr>
              <w:rPr>
                <w:rFonts w:asciiTheme="minorHAnsi" w:eastAsia="Times New Roman" w:hAnsiTheme="minorHAnsi"/>
              </w:rPr>
            </w:pPr>
            <w:r w:rsidRPr="6F357E7E">
              <w:rPr>
                <w:rFonts w:asciiTheme="minorHAnsi" w:eastAsia="Times New Roman" w:hAnsiTheme="minorHAnsi"/>
              </w:rPr>
              <w:t>RCN</w:t>
            </w:r>
          </w:p>
          <w:p w14:paraId="03F3EEBD" w14:textId="2EF9130E" w:rsidR="004F067F" w:rsidRPr="004F067F" w:rsidRDefault="2D2F8137" w:rsidP="2DE2FFBB">
            <w:pPr>
              <w:rPr>
                <w:rFonts w:asciiTheme="minorHAnsi" w:eastAsia="Times New Roman" w:hAnsiTheme="minorHAnsi"/>
              </w:rPr>
            </w:pPr>
            <w:r w:rsidRPr="2DE2FFBB">
              <w:rPr>
                <w:rFonts w:asciiTheme="minorHAnsi" w:eastAsia="Times New Roman" w:hAnsiTheme="minorHAnsi"/>
              </w:rPr>
              <w:t>RCN</w:t>
            </w:r>
          </w:p>
          <w:p w14:paraId="2A4C24E6" w14:textId="77777777" w:rsidR="004F067F" w:rsidRDefault="6FB6C99D" w:rsidP="6F357E7E">
            <w:pPr>
              <w:rPr>
                <w:rFonts w:asciiTheme="minorHAnsi" w:eastAsia="Times New Roman" w:hAnsiTheme="minorHAnsi"/>
              </w:rPr>
            </w:pPr>
            <w:r w:rsidRPr="6F357E7E">
              <w:rPr>
                <w:rFonts w:asciiTheme="minorHAnsi" w:eastAsia="Times New Roman" w:hAnsiTheme="minorHAnsi"/>
              </w:rPr>
              <w:t>GMB</w:t>
            </w:r>
          </w:p>
          <w:p w14:paraId="0E5802A2" w14:textId="2058D3C1" w:rsidR="00B41E83" w:rsidRPr="004F067F" w:rsidRDefault="00B41E83" w:rsidP="6F357E7E">
            <w:pPr>
              <w:rPr>
                <w:rFonts w:asciiTheme="minorHAnsi" w:eastAsia="Times New Roman" w:hAnsiTheme="minorHAnsi"/>
              </w:rPr>
            </w:pPr>
            <w:r>
              <w:rPr>
                <w:rFonts w:asciiTheme="minorHAnsi" w:eastAsia="Times New Roman" w:hAnsiTheme="minorHAnsi"/>
              </w:rPr>
              <w:t>Deputy Director of Public Health</w:t>
            </w:r>
          </w:p>
        </w:tc>
      </w:tr>
      <w:tr w:rsidR="00CA6CA5" w:rsidRPr="00CA6CA5" w14:paraId="7783029B" w14:textId="77777777" w:rsidTr="1FAFBCAF">
        <w:tc>
          <w:tcPr>
            <w:tcW w:w="3165" w:type="dxa"/>
          </w:tcPr>
          <w:p w14:paraId="0A7356CE" w14:textId="77777777" w:rsidR="00CA6CA5" w:rsidRPr="00CC52AB" w:rsidRDefault="00CA6CA5" w:rsidP="00CA6CA5">
            <w:pPr>
              <w:rPr>
                <w:rFonts w:asciiTheme="minorHAnsi" w:eastAsia="Times New Roman" w:hAnsiTheme="minorHAnsi" w:cstheme="minorHAnsi"/>
                <w:b/>
              </w:rPr>
            </w:pPr>
            <w:r w:rsidRPr="6F357E7E">
              <w:rPr>
                <w:rFonts w:asciiTheme="minorHAnsi" w:eastAsia="Times New Roman" w:hAnsiTheme="minorHAnsi"/>
                <w:b/>
                <w:bCs/>
              </w:rPr>
              <w:t>In attendance</w:t>
            </w:r>
          </w:p>
          <w:p w14:paraId="05D5D855" w14:textId="239BDD92" w:rsidR="009D5097" w:rsidRPr="008B39FA" w:rsidRDefault="10763247" w:rsidP="6F357E7E">
            <w:pPr>
              <w:spacing w:line="259" w:lineRule="auto"/>
              <w:rPr>
                <w:rFonts w:asciiTheme="minorHAnsi" w:eastAsia="Times New Roman" w:hAnsiTheme="minorHAnsi"/>
              </w:rPr>
            </w:pPr>
            <w:r w:rsidRPr="6F357E7E">
              <w:rPr>
                <w:rFonts w:asciiTheme="minorHAnsi" w:eastAsia="Times New Roman" w:hAnsiTheme="minorHAnsi"/>
              </w:rPr>
              <w:t>Izzy Turner</w:t>
            </w:r>
          </w:p>
        </w:tc>
        <w:tc>
          <w:tcPr>
            <w:tcW w:w="6191" w:type="dxa"/>
          </w:tcPr>
          <w:p w14:paraId="7266860E" w14:textId="0F3E33BA" w:rsidR="00CA6CA5" w:rsidRPr="00CA6CA5" w:rsidRDefault="00CA6CA5" w:rsidP="00CA6CA5">
            <w:pPr>
              <w:rPr>
                <w:rFonts w:asciiTheme="minorHAnsi" w:eastAsia="Times New Roman" w:hAnsiTheme="minorHAnsi" w:cstheme="minorHAnsi"/>
              </w:rPr>
            </w:pPr>
          </w:p>
          <w:p w14:paraId="4BEA531B" w14:textId="12137098" w:rsidR="00CA6CA5" w:rsidRPr="00CA6CA5" w:rsidRDefault="59A48C8A" w:rsidP="6F357E7E">
            <w:pPr>
              <w:rPr>
                <w:rFonts w:asciiTheme="minorHAnsi" w:eastAsia="Times New Roman" w:hAnsiTheme="minorHAnsi"/>
              </w:rPr>
            </w:pPr>
            <w:r w:rsidRPr="6F357E7E">
              <w:rPr>
                <w:rFonts w:asciiTheme="minorHAnsi" w:eastAsia="Times New Roman" w:hAnsiTheme="minorHAnsi"/>
              </w:rPr>
              <w:t>Student on work experience with People and Culture</w:t>
            </w:r>
            <w:r w:rsidR="0D577FDE" w:rsidRPr="6F357E7E">
              <w:rPr>
                <w:rFonts w:asciiTheme="minorHAnsi" w:eastAsia="Times New Roman" w:hAnsiTheme="minorHAnsi"/>
              </w:rPr>
              <w:t xml:space="preserve"> </w:t>
            </w:r>
          </w:p>
        </w:tc>
      </w:tr>
      <w:tr w:rsidR="00CA6CA5" w:rsidRPr="00CA6CA5" w14:paraId="087E2FC0" w14:textId="77777777" w:rsidTr="1FAFBCAF">
        <w:trPr>
          <w:trHeight w:val="80"/>
        </w:trPr>
        <w:tc>
          <w:tcPr>
            <w:tcW w:w="3165" w:type="dxa"/>
          </w:tcPr>
          <w:p w14:paraId="7807DF4E" w14:textId="764638A9" w:rsidR="009D5097" w:rsidRPr="00CA6CA5" w:rsidRDefault="009D5097" w:rsidP="3CFBAF81">
            <w:pPr>
              <w:spacing w:line="259" w:lineRule="auto"/>
              <w:rPr>
                <w:rFonts w:asciiTheme="minorHAnsi" w:eastAsia="Times New Roman" w:hAnsiTheme="minorHAnsi"/>
              </w:rPr>
            </w:pPr>
          </w:p>
        </w:tc>
        <w:tc>
          <w:tcPr>
            <w:tcW w:w="6191" w:type="dxa"/>
          </w:tcPr>
          <w:p w14:paraId="610E9BDC" w14:textId="3D546422" w:rsidR="00CA6CA5" w:rsidRPr="00CA6CA5" w:rsidRDefault="00CA6CA5" w:rsidP="3CFBAF81">
            <w:pPr>
              <w:rPr>
                <w:rFonts w:asciiTheme="minorHAnsi" w:eastAsia="Times New Roman" w:hAnsiTheme="minorHAnsi"/>
              </w:rPr>
            </w:pPr>
          </w:p>
        </w:tc>
      </w:tr>
      <w:tr w:rsidR="00CA6CA5" w:rsidRPr="00CA6CA5" w14:paraId="4293E00A" w14:textId="77777777" w:rsidTr="1FAFBCAF">
        <w:tc>
          <w:tcPr>
            <w:tcW w:w="3165" w:type="dxa"/>
          </w:tcPr>
          <w:p w14:paraId="6BFA90A5" w14:textId="77777777" w:rsidR="00CA6CA5" w:rsidRPr="00CA6CA5" w:rsidRDefault="00CA6CA5" w:rsidP="00CA6CA5">
            <w:pPr>
              <w:rPr>
                <w:rFonts w:asciiTheme="minorHAnsi" w:eastAsia="Times New Roman" w:hAnsiTheme="minorHAnsi" w:cstheme="minorHAnsi"/>
                <w:b/>
              </w:rPr>
            </w:pPr>
            <w:r w:rsidRPr="00CA6CA5">
              <w:rPr>
                <w:rFonts w:asciiTheme="minorHAnsi" w:eastAsia="Times New Roman" w:hAnsiTheme="minorHAnsi" w:cstheme="minorHAnsi"/>
                <w:b/>
              </w:rPr>
              <w:t>Apologies</w:t>
            </w:r>
          </w:p>
        </w:tc>
        <w:tc>
          <w:tcPr>
            <w:tcW w:w="6191" w:type="dxa"/>
          </w:tcPr>
          <w:p w14:paraId="068BF71E" w14:textId="77777777" w:rsidR="00CA6CA5" w:rsidRPr="00CA6CA5" w:rsidRDefault="00CA6CA5" w:rsidP="00CA6CA5">
            <w:pPr>
              <w:rPr>
                <w:rFonts w:asciiTheme="minorHAnsi" w:eastAsia="Times New Roman" w:hAnsiTheme="minorHAnsi" w:cstheme="minorHAnsi"/>
              </w:rPr>
            </w:pPr>
          </w:p>
        </w:tc>
      </w:tr>
      <w:tr w:rsidR="00CA6CA5" w:rsidRPr="00CA6CA5" w14:paraId="5028CA81" w14:textId="77777777" w:rsidTr="1FAFBCAF">
        <w:tc>
          <w:tcPr>
            <w:tcW w:w="3165" w:type="dxa"/>
          </w:tcPr>
          <w:p w14:paraId="0E3BBF9C" w14:textId="77777777" w:rsidR="05C65DA4" w:rsidRDefault="05C65DA4" w:rsidP="6F357E7E">
            <w:pPr>
              <w:rPr>
                <w:rFonts w:ascii="Calibri" w:eastAsia="Times New Roman" w:hAnsi="Calibri" w:cs="Calibri"/>
                <w:lang w:eastAsia="en-GB"/>
              </w:rPr>
            </w:pPr>
            <w:r w:rsidRPr="6F357E7E">
              <w:rPr>
                <w:rFonts w:ascii="Calibri" w:eastAsia="Times New Roman" w:hAnsi="Calibri" w:cs="Calibri"/>
                <w:lang w:eastAsia="en-GB"/>
              </w:rPr>
              <w:t>Dawn Ward</w:t>
            </w:r>
          </w:p>
          <w:p w14:paraId="23A0DB2E" w14:textId="523B022F" w:rsidR="43EA2864" w:rsidRDefault="43EA2864" w:rsidP="6F357E7E">
            <w:pPr>
              <w:rPr>
                <w:rFonts w:ascii="Calibri" w:eastAsia="Times New Roman" w:hAnsi="Calibri" w:cs="Calibri"/>
                <w:lang w:eastAsia="en-GB"/>
              </w:rPr>
            </w:pPr>
            <w:r w:rsidRPr="6F357E7E">
              <w:rPr>
                <w:rFonts w:ascii="Calibri" w:eastAsia="Times New Roman" w:hAnsi="Calibri" w:cs="Calibri"/>
                <w:lang w:eastAsia="en-GB"/>
              </w:rPr>
              <w:t>Suzanne Rankin</w:t>
            </w:r>
          </w:p>
          <w:p w14:paraId="2CD6D499" w14:textId="6D0EAA39" w:rsidR="43EA2864" w:rsidRDefault="43EA2864" w:rsidP="6F357E7E">
            <w:pPr>
              <w:rPr>
                <w:rFonts w:ascii="Calibri" w:eastAsia="Times New Roman" w:hAnsi="Calibri" w:cs="Calibri"/>
                <w:lang w:eastAsia="en-GB"/>
              </w:rPr>
            </w:pPr>
            <w:r w:rsidRPr="6F357E7E">
              <w:rPr>
                <w:rFonts w:ascii="Calibri" w:eastAsia="Times New Roman" w:hAnsi="Calibri" w:cs="Calibri"/>
                <w:lang w:eastAsia="en-GB"/>
              </w:rPr>
              <w:t>Claire Beynon</w:t>
            </w:r>
          </w:p>
          <w:p w14:paraId="60755B83" w14:textId="4DEFECBE" w:rsidR="43EA2864" w:rsidRDefault="43EA2864" w:rsidP="6F357E7E">
            <w:pPr>
              <w:rPr>
                <w:rFonts w:ascii="Calibri" w:eastAsia="Times New Roman" w:hAnsi="Calibri" w:cs="Calibri"/>
                <w:lang w:eastAsia="en-GB"/>
              </w:rPr>
            </w:pPr>
            <w:r w:rsidRPr="6F357E7E">
              <w:rPr>
                <w:rFonts w:ascii="Calibri" w:eastAsia="Times New Roman" w:hAnsi="Calibri" w:cs="Calibri"/>
                <w:lang w:eastAsia="en-GB"/>
              </w:rPr>
              <w:t>Jennifer Lavington</w:t>
            </w:r>
          </w:p>
          <w:p w14:paraId="622BFE1C" w14:textId="3304F7B9" w:rsidR="43EA2864" w:rsidRDefault="43EA2864" w:rsidP="6F357E7E">
            <w:pPr>
              <w:rPr>
                <w:rFonts w:ascii="Calibri" w:eastAsia="Times New Roman" w:hAnsi="Calibri" w:cs="Calibri"/>
                <w:lang w:eastAsia="en-GB"/>
              </w:rPr>
            </w:pPr>
            <w:r w:rsidRPr="6F357E7E">
              <w:rPr>
                <w:rFonts w:ascii="Calibri" w:eastAsia="Times New Roman" w:hAnsi="Calibri" w:cs="Calibri"/>
                <w:lang w:eastAsia="en-GB"/>
              </w:rPr>
              <w:t>Matt Phillps</w:t>
            </w:r>
          </w:p>
          <w:p w14:paraId="61B2006D" w14:textId="55F268EE" w:rsidR="34CD7534" w:rsidRDefault="34CD7534" w:rsidP="6F357E7E">
            <w:pPr>
              <w:rPr>
                <w:rFonts w:ascii="Calibri" w:eastAsia="Times New Roman" w:hAnsi="Calibri" w:cs="Calibri"/>
                <w:lang w:eastAsia="en-GB"/>
              </w:rPr>
            </w:pPr>
            <w:r w:rsidRPr="6F357E7E">
              <w:rPr>
                <w:rFonts w:ascii="Calibri" w:eastAsia="Times New Roman" w:hAnsi="Calibri" w:cs="Calibri"/>
                <w:lang w:eastAsia="en-GB"/>
              </w:rPr>
              <w:t>Bill Salter</w:t>
            </w:r>
          </w:p>
          <w:p w14:paraId="04E256AC" w14:textId="77777777" w:rsidR="532CFA37" w:rsidRDefault="532CFA37" w:rsidP="6F357E7E">
            <w:pPr>
              <w:rPr>
                <w:rFonts w:asciiTheme="minorHAnsi" w:eastAsia="Times New Roman" w:hAnsiTheme="minorHAnsi"/>
              </w:rPr>
            </w:pPr>
            <w:r w:rsidRPr="6F357E7E">
              <w:rPr>
                <w:rFonts w:asciiTheme="minorHAnsi" w:eastAsia="Times New Roman" w:hAnsiTheme="minorHAnsi"/>
              </w:rPr>
              <w:t>Joanne Brandon</w:t>
            </w:r>
          </w:p>
          <w:p w14:paraId="556D09F8" w14:textId="13C1EA48" w:rsidR="001C68A7" w:rsidRPr="00CA6CA5" w:rsidRDefault="001C68A7" w:rsidP="00CA6CA5">
            <w:pPr>
              <w:rPr>
                <w:rFonts w:asciiTheme="minorHAnsi" w:eastAsiaTheme="minorHAnsi" w:hAnsiTheme="minorHAnsi" w:cstheme="minorHAnsi"/>
                <w:color w:val="000000"/>
              </w:rPr>
            </w:pPr>
          </w:p>
        </w:tc>
        <w:tc>
          <w:tcPr>
            <w:tcW w:w="6191" w:type="dxa"/>
          </w:tcPr>
          <w:p w14:paraId="7FF7A27A" w14:textId="7836FEF1" w:rsidR="4EE6E54E" w:rsidRDefault="4EE6E54E" w:rsidP="2892CBB0">
            <w:pPr>
              <w:rPr>
                <w:rFonts w:asciiTheme="minorHAnsi" w:eastAsia="Times New Roman" w:hAnsiTheme="minorHAnsi"/>
              </w:rPr>
            </w:pPr>
            <w:r w:rsidRPr="2892CBB0">
              <w:rPr>
                <w:rFonts w:asciiTheme="minorHAnsi" w:eastAsia="Times New Roman" w:hAnsiTheme="minorHAnsi"/>
              </w:rPr>
              <w:t xml:space="preserve">Chair of Staff Representatives – BAOT/UNISON </w:t>
            </w:r>
          </w:p>
          <w:p w14:paraId="214B7371" w14:textId="3AF8CF33" w:rsidR="13D1A873" w:rsidRDefault="13D1A873" w:rsidP="6F357E7E">
            <w:pPr>
              <w:rPr>
                <w:rFonts w:asciiTheme="minorHAnsi" w:eastAsia="Times New Roman" w:hAnsiTheme="minorHAnsi"/>
              </w:rPr>
            </w:pPr>
            <w:r w:rsidRPr="6F357E7E">
              <w:rPr>
                <w:rFonts w:asciiTheme="minorHAnsi" w:eastAsia="Times New Roman" w:hAnsiTheme="minorHAnsi"/>
              </w:rPr>
              <w:t>Chief Executive</w:t>
            </w:r>
          </w:p>
          <w:p w14:paraId="0702A6D2" w14:textId="77777777" w:rsidR="13D1A873" w:rsidRDefault="13D1A873" w:rsidP="6F357E7E">
            <w:pPr>
              <w:rPr>
                <w:rFonts w:asciiTheme="minorHAnsi" w:eastAsia="Times New Roman" w:hAnsiTheme="minorHAnsi"/>
              </w:rPr>
            </w:pPr>
            <w:r w:rsidRPr="6F357E7E">
              <w:rPr>
                <w:rFonts w:asciiTheme="minorHAnsi" w:eastAsia="Times New Roman" w:hAnsiTheme="minorHAnsi"/>
              </w:rPr>
              <w:t>Executive Director of Public Health</w:t>
            </w:r>
          </w:p>
          <w:p w14:paraId="3156F2E8" w14:textId="41F4EBD2" w:rsidR="6F357E7E" w:rsidRDefault="427F078E" w:rsidP="26F01E88">
            <w:pPr>
              <w:rPr>
                <w:rFonts w:asciiTheme="minorHAnsi" w:eastAsia="Times New Roman" w:hAnsiTheme="minorHAnsi"/>
              </w:rPr>
            </w:pPr>
            <w:r w:rsidRPr="26F01E88">
              <w:rPr>
                <w:rFonts w:asciiTheme="minorHAnsi" w:eastAsia="Times New Roman" w:hAnsiTheme="minorHAnsi"/>
              </w:rPr>
              <w:t>CSP</w:t>
            </w:r>
          </w:p>
          <w:p w14:paraId="403C2110" w14:textId="77777777" w:rsidR="13D1A873" w:rsidRDefault="13D1A873" w:rsidP="6F357E7E">
            <w:pPr>
              <w:rPr>
                <w:rFonts w:asciiTheme="minorHAnsi" w:eastAsia="Times New Roman" w:hAnsiTheme="minorHAnsi"/>
              </w:rPr>
            </w:pPr>
            <w:r w:rsidRPr="6F357E7E">
              <w:rPr>
                <w:rFonts w:asciiTheme="minorHAnsi" w:eastAsia="Times New Roman" w:hAnsiTheme="minorHAnsi"/>
              </w:rPr>
              <w:t>Director of Corporate Governance</w:t>
            </w:r>
          </w:p>
          <w:p w14:paraId="72D61EDB" w14:textId="11E09535" w:rsidR="626F1F4F" w:rsidRDefault="626F1F4F" w:rsidP="6F357E7E">
            <w:pPr>
              <w:rPr>
                <w:rFonts w:asciiTheme="minorHAnsi" w:eastAsia="Times New Roman" w:hAnsiTheme="minorHAnsi"/>
              </w:rPr>
            </w:pPr>
            <w:r w:rsidRPr="6F357E7E">
              <w:rPr>
                <w:rFonts w:asciiTheme="minorHAnsi" w:eastAsia="Times New Roman" w:hAnsiTheme="minorHAnsi"/>
              </w:rPr>
              <w:t>UNISON</w:t>
            </w:r>
          </w:p>
          <w:p w14:paraId="087FB8C4" w14:textId="3053772C" w:rsidR="012A49AD" w:rsidRDefault="012A49AD" w:rsidP="6F357E7E">
            <w:pPr>
              <w:rPr>
                <w:rFonts w:asciiTheme="minorHAnsi" w:eastAsia="Times New Roman" w:hAnsiTheme="minorHAnsi"/>
              </w:rPr>
            </w:pPr>
            <w:r w:rsidRPr="6F357E7E">
              <w:rPr>
                <w:rFonts w:asciiTheme="minorHAnsi" w:eastAsia="Times New Roman" w:hAnsiTheme="minorHAnsi"/>
              </w:rPr>
              <w:t>Director of Communications, Arts, Health Charity and Engagement</w:t>
            </w:r>
          </w:p>
          <w:p w14:paraId="53CD5566" w14:textId="244B78B5" w:rsidR="6F357E7E" w:rsidRDefault="6F357E7E" w:rsidP="6F357E7E">
            <w:pPr>
              <w:rPr>
                <w:rFonts w:asciiTheme="minorHAnsi" w:eastAsia="Times New Roman" w:hAnsiTheme="minorHAnsi"/>
              </w:rPr>
            </w:pPr>
          </w:p>
          <w:p w14:paraId="06464098" w14:textId="114576CB" w:rsidR="001C68A7" w:rsidRPr="00CA6CA5" w:rsidRDefault="001C68A7" w:rsidP="00CA6CA5">
            <w:pPr>
              <w:rPr>
                <w:rFonts w:asciiTheme="minorHAnsi" w:eastAsia="Times New Roman" w:hAnsiTheme="minorHAnsi" w:cstheme="minorHAnsi"/>
              </w:rPr>
            </w:pPr>
          </w:p>
        </w:tc>
      </w:tr>
      <w:tr w:rsidR="00CA6CA5" w:rsidRPr="00CA6CA5" w14:paraId="77420124" w14:textId="77777777" w:rsidTr="1FAFBCAF">
        <w:trPr>
          <w:trHeight w:val="80"/>
        </w:trPr>
        <w:tc>
          <w:tcPr>
            <w:tcW w:w="3165" w:type="dxa"/>
          </w:tcPr>
          <w:p w14:paraId="007BD391" w14:textId="1DDB9046" w:rsidR="00CA6CA5" w:rsidRPr="00CA6CA5" w:rsidRDefault="00CA6CA5" w:rsidP="3CFBAF81">
            <w:pPr>
              <w:rPr>
                <w:rFonts w:asciiTheme="minorHAnsi" w:eastAsia="Times New Roman" w:hAnsiTheme="minorHAnsi"/>
                <w:b/>
                <w:bCs/>
              </w:rPr>
            </w:pPr>
            <w:r w:rsidRPr="3CFBAF81">
              <w:rPr>
                <w:rFonts w:asciiTheme="minorHAnsi" w:eastAsia="Times New Roman" w:hAnsiTheme="minorHAnsi"/>
                <w:b/>
                <w:bCs/>
              </w:rPr>
              <w:t>Secretariat</w:t>
            </w:r>
          </w:p>
          <w:p w14:paraId="29700BDD" w14:textId="77777777" w:rsidR="00CA6CA5" w:rsidRPr="00CA6CA5" w:rsidRDefault="00CA6CA5" w:rsidP="00CA6CA5">
            <w:pPr>
              <w:rPr>
                <w:rFonts w:asciiTheme="minorHAnsi" w:eastAsia="Times New Roman" w:hAnsiTheme="minorHAnsi" w:cstheme="minorHAnsi"/>
              </w:rPr>
            </w:pPr>
            <w:r w:rsidRPr="00CA6CA5">
              <w:rPr>
                <w:rFonts w:asciiTheme="minorHAnsi" w:eastAsia="Times New Roman" w:hAnsiTheme="minorHAnsi" w:cstheme="minorHAnsi"/>
              </w:rPr>
              <w:t>Louise Blunsdon</w:t>
            </w:r>
          </w:p>
          <w:p w14:paraId="4A83DAE1" w14:textId="41AED14B" w:rsidR="00CA6CA5" w:rsidRPr="00CA6CA5" w:rsidRDefault="00CA6CA5" w:rsidP="2DE2FFBB">
            <w:pPr>
              <w:rPr>
                <w:rFonts w:asciiTheme="minorHAnsi" w:eastAsia="Times New Roman" w:hAnsiTheme="minorHAnsi"/>
              </w:rPr>
            </w:pPr>
          </w:p>
        </w:tc>
        <w:tc>
          <w:tcPr>
            <w:tcW w:w="6191" w:type="dxa"/>
          </w:tcPr>
          <w:p w14:paraId="22F72EF0" w14:textId="2005475E" w:rsidR="2DE2FFBB" w:rsidRDefault="2DE2FFBB" w:rsidP="2DE2FFBB">
            <w:pPr>
              <w:rPr>
                <w:rFonts w:asciiTheme="minorHAnsi" w:eastAsia="Times New Roman" w:hAnsiTheme="minorHAnsi"/>
              </w:rPr>
            </w:pPr>
          </w:p>
          <w:p w14:paraId="5709E0EF" w14:textId="077A5F32" w:rsidR="00CA6CA5" w:rsidRPr="00CA6CA5" w:rsidRDefault="00CA6CA5" w:rsidP="2DE2FFBB">
            <w:pPr>
              <w:rPr>
                <w:rFonts w:asciiTheme="minorHAnsi" w:eastAsia="Times New Roman" w:hAnsiTheme="minorHAnsi"/>
              </w:rPr>
            </w:pPr>
            <w:r w:rsidRPr="2DE2FFBB">
              <w:rPr>
                <w:rFonts w:asciiTheme="minorHAnsi" w:eastAsia="Times New Roman" w:hAnsiTheme="minorHAnsi"/>
              </w:rPr>
              <w:t>People Assurance and Experience Coordinator (Minutes)</w:t>
            </w:r>
          </w:p>
          <w:p w14:paraId="310711C8" w14:textId="77777777" w:rsidR="00CA6CA5" w:rsidRPr="00CA6CA5" w:rsidRDefault="00CA6CA5" w:rsidP="00CA6CA5">
            <w:pPr>
              <w:rPr>
                <w:rFonts w:asciiTheme="minorHAnsi" w:eastAsia="Times New Roman" w:hAnsiTheme="minorHAnsi" w:cstheme="minorHAnsi"/>
              </w:rPr>
            </w:pPr>
          </w:p>
        </w:tc>
      </w:tr>
    </w:tbl>
    <w:p w14:paraId="3A32B9F7" w14:textId="65CB7C68" w:rsidR="00CA6CA5" w:rsidRPr="00CA6CA5" w:rsidRDefault="00CA6CA5" w:rsidP="6F357E7E">
      <w:pPr>
        <w:spacing w:after="0"/>
        <w:rPr>
          <w:rFonts w:asciiTheme="minorHAnsi" w:eastAsia="Times New Roman" w:hAnsiTheme="minorHAnsi"/>
          <w:b/>
          <w:bCs/>
          <w:sz w:val="22"/>
          <w:szCs w:val="22"/>
        </w:rPr>
      </w:pPr>
      <w:r w:rsidRPr="6F357E7E">
        <w:rPr>
          <w:rFonts w:ascii="Calibri" w:eastAsia="Times New Roman" w:hAnsi="Calibri" w:cs="Calibri"/>
          <w:b/>
          <w:bCs/>
          <w:sz w:val="22"/>
          <w:szCs w:val="22"/>
        </w:rPr>
        <w:t>LPF 2</w:t>
      </w:r>
      <w:r w:rsidR="00BF3164" w:rsidRPr="6F357E7E">
        <w:rPr>
          <w:rFonts w:ascii="Calibri" w:eastAsia="Times New Roman" w:hAnsi="Calibri" w:cs="Calibri"/>
          <w:b/>
          <w:bCs/>
          <w:sz w:val="22"/>
          <w:szCs w:val="22"/>
        </w:rPr>
        <w:t>5</w:t>
      </w:r>
      <w:r w:rsidRPr="6F357E7E">
        <w:rPr>
          <w:rFonts w:ascii="Calibri" w:eastAsia="Times New Roman" w:hAnsi="Calibri" w:cs="Calibri"/>
          <w:b/>
          <w:bCs/>
          <w:sz w:val="22"/>
          <w:szCs w:val="22"/>
        </w:rPr>
        <w:t>/0</w:t>
      </w:r>
      <w:r w:rsidR="01703787" w:rsidRPr="6F357E7E">
        <w:rPr>
          <w:rFonts w:ascii="Calibri" w:eastAsia="Times New Roman" w:hAnsi="Calibri" w:cs="Calibri"/>
          <w:b/>
          <w:bCs/>
          <w:sz w:val="22"/>
          <w:szCs w:val="22"/>
        </w:rPr>
        <w:t>14</w:t>
      </w:r>
      <w:r>
        <w:tab/>
      </w:r>
      <w:r w:rsidRPr="6F357E7E">
        <w:rPr>
          <w:rFonts w:asciiTheme="minorHAnsi" w:eastAsia="Times New Roman" w:hAnsiTheme="minorHAnsi"/>
          <w:b/>
          <w:bCs/>
          <w:sz w:val="22"/>
          <w:szCs w:val="22"/>
        </w:rPr>
        <w:t xml:space="preserve">WELCOME AND APOLOGIES </w:t>
      </w:r>
      <w:r>
        <w:tab/>
      </w:r>
    </w:p>
    <w:p w14:paraId="4715042F" w14:textId="77777777" w:rsidR="00CA6CA5" w:rsidRPr="00CA6CA5" w:rsidRDefault="00CA6CA5" w:rsidP="00CA6CA5">
      <w:pPr>
        <w:spacing w:after="0"/>
        <w:textAlignment w:val="baseline"/>
        <w:rPr>
          <w:rFonts w:asciiTheme="minorHAnsi" w:eastAsia="Times New Roman" w:hAnsiTheme="minorHAnsi" w:cstheme="minorHAnsi"/>
          <w:sz w:val="22"/>
          <w:szCs w:val="22"/>
          <w:lang w:eastAsia="en-GB"/>
        </w:rPr>
      </w:pPr>
    </w:p>
    <w:p w14:paraId="0C4E558C" w14:textId="75FFD704" w:rsidR="008B39FA" w:rsidRDefault="44D765A9" w:rsidP="2892CBB0">
      <w:pPr>
        <w:spacing w:after="0"/>
        <w:rPr>
          <w:rFonts w:asciiTheme="minorHAnsi" w:eastAsia="Times New Roman" w:hAnsiTheme="minorHAnsi"/>
          <w:sz w:val="22"/>
          <w:szCs w:val="22"/>
        </w:rPr>
      </w:pPr>
      <w:r w:rsidRPr="2892CBB0">
        <w:rPr>
          <w:rFonts w:asciiTheme="minorHAnsi" w:eastAsia="Times New Roman" w:hAnsiTheme="minorHAnsi"/>
          <w:sz w:val="22"/>
          <w:szCs w:val="22"/>
        </w:rPr>
        <w:t xml:space="preserve">Peter Hewin (PH) </w:t>
      </w:r>
      <w:r w:rsidR="00CA6CA5" w:rsidRPr="2892CBB0">
        <w:rPr>
          <w:rFonts w:asciiTheme="minorHAnsi" w:eastAsia="Times New Roman" w:hAnsiTheme="minorHAnsi"/>
          <w:sz w:val="22"/>
          <w:szCs w:val="22"/>
        </w:rPr>
        <w:t>welcomed everyone to the meeting</w:t>
      </w:r>
      <w:r w:rsidR="00D241A6" w:rsidRPr="2892CBB0">
        <w:rPr>
          <w:rFonts w:asciiTheme="minorHAnsi" w:eastAsia="Times New Roman" w:hAnsiTheme="minorHAnsi"/>
          <w:sz w:val="22"/>
          <w:szCs w:val="22"/>
        </w:rPr>
        <w:t>, noting I</w:t>
      </w:r>
      <w:r w:rsidR="00A43EBF" w:rsidRPr="2892CBB0">
        <w:rPr>
          <w:rFonts w:asciiTheme="minorHAnsi" w:eastAsia="Times New Roman" w:hAnsiTheme="minorHAnsi"/>
          <w:sz w:val="22"/>
          <w:szCs w:val="22"/>
        </w:rPr>
        <w:t xml:space="preserve">zzy Turner who has joined on work experience from Exeter University. </w:t>
      </w:r>
      <w:r w:rsidR="00CA6CA5" w:rsidRPr="2892CBB0">
        <w:rPr>
          <w:rFonts w:asciiTheme="minorHAnsi" w:eastAsia="Times New Roman" w:hAnsiTheme="minorHAnsi"/>
          <w:sz w:val="22"/>
          <w:szCs w:val="22"/>
        </w:rPr>
        <w:t xml:space="preserve"> </w:t>
      </w:r>
      <w:r w:rsidR="00A43EBF" w:rsidRPr="2892CBB0">
        <w:rPr>
          <w:rFonts w:asciiTheme="minorHAnsi" w:eastAsia="Times New Roman" w:hAnsiTheme="minorHAnsi"/>
          <w:sz w:val="22"/>
          <w:szCs w:val="22"/>
        </w:rPr>
        <w:t>A</w:t>
      </w:r>
      <w:r w:rsidR="00CA6CA5" w:rsidRPr="2892CBB0">
        <w:rPr>
          <w:rFonts w:asciiTheme="minorHAnsi" w:eastAsia="Times New Roman" w:hAnsiTheme="minorHAnsi"/>
          <w:sz w:val="22"/>
          <w:szCs w:val="22"/>
        </w:rPr>
        <w:t xml:space="preserve">pologies for absence were noted. </w:t>
      </w:r>
    </w:p>
    <w:p w14:paraId="101F00F3" w14:textId="77777777" w:rsidR="006A2222" w:rsidRDefault="006A2222" w:rsidP="2892CBB0">
      <w:pPr>
        <w:spacing w:after="0"/>
        <w:rPr>
          <w:rFonts w:asciiTheme="minorHAnsi" w:eastAsia="Times New Roman" w:hAnsiTheme="minorHAnsi"/>
          <w:sz w:val="22"/>
          <w:szCs w:val="22"/>
        </w:rPr>
      </w:pPr>
    </w:p>
    <w:p w14:paraId="19AE7D42" w14:textId="62FDDF94" w:rsidR="006A2222" w:rsidRPr="00534564" w:rsidRDefault="006A2222" w:rsidP="2892CBB0">
      <w:pPr>
        <w:spacing w:after="0" w:line="257" w:lineRule="auto"/>
        <w:rPr>
          <w:rFonts w:asciiTheme="minorHAnsi" w:hAnsiTheme="minorHAnsi"/>
          <w:sz w:val="22"/>
          <w:szCs w:val="22"/>
        </w:rPr>
      </w:pPr>
      <w:r w:rsidRPr="2892CBB0">
        <w:rPr>
          <w:rFonts w:asciiTheme="minorHAnsi" w:hAnsiTheme="minorHAnsi"/>
          <w:sz w:val="22"/>
          <w:szCs w:val="22"/>
        </w:rPr>
        <w:t xml:space="preserve">Mike Jones (MJ) </w:t>
      </w:r>
      <w:r w:rsidR="00DD0114" w:rsidRPr="2892CBB0">
        <w:rPr>
          <w:rFonts w:asciiTheme="minorHAnsi" w:hAnsiTheme="minorHAnsi"/>
          <w:sz w:val="22"/>
          <w:szCs w:val="22"/>
        </w:rPr>
        <w:t xml:space="preserve">noted that the last LPF meeting had been Fiona Salter’s last before she retired.   He </w:t>
      </w:r>
      <w:r w:rsidRPr="2892CBB0">
        <w:rPr>
          <w:rFonts w:asciiTheme="minorHAnsi" w:hAnsiTheme="minorHAnsi"/>
          <w:sz w:val="22"/>
          <w:szCs w:val="22"/>
        </w:rPr>
        <w:t xml:space="preserve">suggested sending a letter of thanks </w:t>
      </w:r>
      <w:r w:rsidR="00DD0114" w:rsidRPr="2892CBB0">
        <w:rPr>
          <w:rFonts w:asciiTheme="minorHAnsi" w:hAnsiTheme="minorHAnsi"/>
          <w:sz w:val="22"/>
          <w:szCs w:val="22"/>
        </w:rPr>
        <w:t xml:space="preserve">from the LPF for her contribution as </w:t>
      </w:r>
      <w:r w:rsidRPr="2892CBB0">
        <w:rPr>
          <w:rFonts w:asciiTheme="minorHAnsi" w:hAnsiTheme="minorHAnsi"/>
          <w:sz w:val="22"/>
          <w:szCs w:val="22"/>
        </w:rPr>
        <w:t>RCN Trade Union representative</w:t>
      </w:r>
      <w:r w:rsidR="00DD0114" w:rsidRPr="2892CBB0">
        <w:rPr>
          <w:rFonts w:asciiTheme="minorHAnsi" w:hAnsiTheme="minorHAnsi"/>
          <w:sz w:val="22"/>
          <w:szCs w:val="22"/>
        </w:rPr>
        <w:t xml:space="preserve"> and participation in the Forum</w:t>
      </w:r>
      <w:r w:rsidRPr="2892CBB0">
        <w:rPr>
          <w:rFonts w:asciiTheme="minorHAnsi" w:hAnsiTheme="minorHAnsi"/>
          <w:sz w:val="22"/>
          <w:szCs w:val="22"/>
        </w:rPr>
        <w:t>. PH supported the suggestion, and Rachel Gidman (RG) agreed to draft the letter for review by PH and herself before sending it to Fiona.</w:t>
      </w:r>
    </w:p>
    <w:p w14:paraId="560812CF" w14:textId="77777777" w:rsidR="006A2222" w:rsidRDefault="006A2222" w:rsidP="006A2222">
      <w:pPr>
        <w:spacing w:after="0" w:line="259" w:lineRule="auto"/>
        <w:rPr>
          <w:rFonts w:ascii="Aptos" w:eastAsia="Aptos" w:hAnsi="Aptos" w:cs="Aptos"/>
          <w:b/>
          <w:bCs/>
          <w:sz w:val="22"/>
          <w:szCs w:val="22"/>
        </w:rPr>
      </w:pPr>
    </w:p>
    <w:p w14:paraId="0EC67422" w14:textId="77777777" w:rsidR="006A2222" w:rsidRPr="00534564" w:rsidRDefault="006A2222" w:rsidP="006A2222">
      <w:pPr>
        <w:spacing w:after="160" w:line="259" w:lineRule="auto"/>
        <w:rPr>
          <w:rFonts w:ascii="Aptos" w:eastAsia="Aptos" w:hAnsi="Aptos" w:cs="Aptos"/>
          <w:sz w:val="22"/>
          <w:szCs w:val="22"/>
        </w:rPr>
      </w:pPr>
      <w:r w:rsidRPr="2892CBB0">
        <w:rPr>
          <w:rFonts w:ascii="Aptos" w:eastAsia="Aptos" w:hAnsi="Aptos" w:cs="Aptos"/>
          <w:b/>
          <w:bCs/>
          <w:sz w:val="22"/>
          <w:szCs w:val="22"/>
        </w:rPr>
        <w:t>Action</w:t>
      </w:r>
      <w:r w:rsidRPr="2892CBB0">
        <w:rPr>
          <w:rFonts w:ascii="Aptos" w:eastAsia="Aptos" w:hAnsi="Aptos" w:cs="Aptos"/>
          <w:sz w:val="22"/>
          <w:szCs w:val="22"/>
        </w:rPr>
        <w:t>: RG</w:t>
      </w:r>
    </w:p>
    <w:p w14:paraId="0A0B3023" w14:textId="79A0E062" w:rsidR="00CA6CA5" w:rsidRPr="00CA6CA5" w:rsidRDefault="00CA6CA5" w:rsidP="2892CBB0">
      <w:pPr>
        <w:spacing w:after="0"/>
        <w:rPr>
          <w:rFonts w:asciiTheme="minorHAnsi" w:eastAsia="Times New Roman" w:hAnsiTheme="minorHAnsi"/>
          <w:b/>
          <w:bCs/>
          <w:sz w:val="22"/>
          <w:szCs w:val="22"/>
        </w:rPr>
      </w:pPr>
      <w:r w:rsidRPr="2892CBB0">
        <w:rPr>
          <w:rFonts w:asciiTheme="minorHAnsi" w:eastAsia="Times New Roman" w:hAnsiTheme="minorHAnsi"/>
          <w:b/>
          <w:bCs/>
          <w:sz w:val="22"/>
          <w:szCs w:val="22"/>
        </w:rPr>
        <w:lastRenderedPageBreak/>
        <w:t>LPF 2</w:t>
      </w:r>
      <w:r w:rsidR="00BF3164" w:rsidRPr="2892CBB0">
        <w:rPr>
          <w:rFonts w:asciiTheme="minorHAnsi" w:eastAsia="Times New Roman" w:hAnsiTheme="minorHAnsi"/>
          <w:b/>
          <w:bCs/>
          <w:sz w:val="22"/>
          <w:szCs w:val="22"/>
        </w:rPr>
        <w:t>5</w:t>
      </w:r>
      <w:r w:rsidRPr="2892CBB0">
        <w:rPr>
          <w:rFonts w:asciiTheme="minorHAnsi" w:eastAsia="Times New Roman" w:hAnsiTheme="minorHAnsi"/>
          <w:b/>
          <w:bCs/>
          <w:sz w:val="22"/>
          <w:szCs w:val="22"/>
        </w:rPr>
        <w:t>/</w:t>
      </w:r>
      <w:r w:rsidR="00BF3164" w:rsidRPr="2892CBB0">
        <w:rPr>
          <w:rFonts w:asciiTheme="minorHAnsi" w:eastAsia="Times New Roman" w:hAnsiTheme="minorHAnsi"/>
          <w:b/>
          <w:bCs/>
          <w:sz w:val="22"/>
          <w:szCs w:val="22"/>
        </w:rPr>
        <w:t>0</w:t>
      </w:r>
      <w:r w:rsidR="6BF22870" w:rsidRPr="2892CBB0">
        <w:rPr>
          <w:rFonts w:asciiTheme="minorHAnsi" w:eastAsia="Times New Roman" w:hAnsiTheme="minorHAnsi"/>
          <w:b/>
          <w:bCs/>
          <w:sz w:val="22"/>
          <w:szCs w:val="22"/>
        </w:rPr>
        <w:t>15</w:t>
      </w:r>
      <w:r>
        <w:tab/>
      </w:r>
      <w:r w:rsidRPr="2892CBB0">
        <w:rPr>
          <w:rFonts w:asciiTheme="minorHAnsi" w:eastAsia="Times New Roman" w:hAnsiTheme="minorHAnsi"/>
          <w:b/>
          <w:bCs/>
          <w:sz w:val="22"/>
          <w:szCs w:val="22"/>
        </w:rPr>
        <w:t>DECLARATIONS OF INTEREST</w:t>
      </w:r>
    </w:p>
    <w:p w14:paraId="6A425AFF" w14:textId="77777777" w:rsidR="00CA6CA5" w:rsidRPr="00CA6CA5" w:rsidRDefault="00CA6CA5" w:rsidP="00CA6CA5">
      <w:pPr>
        <w:spacing w:after="0"/>
        <w:rPr>
          <w:rFonts w:asciiTheme="minorHAnsi" w:eastAsia="Times New Roman" w:hAnsiTheme="minorHAnsi" w:cstheme="minorHAnsi"/>
          <w:sz w:val="22"/>
          <w:szCs w:val="22"/>
        </w:rPr>
      </w:pPr>
      <w:r w:rsidRPr="00CA6CA5">
        <w:rPr>
          <w:rFonts w:asciiTheme="minorHAnsi" w:eastAsia="Times New Roman" w:hAnsiTheme="minorHAnsi" w:cstheme="minorHAnsi"/>
          <w:sz w:val="22"/>
          <w:szCs w:val="22"/>
        </w:rPr>
        <w:t>There were no declarations of interest made in respect of agenda items.</w:t>
      </w:r>
    </w:p>
    <w:p w14:paraId="0EA9CFE4" w14:textId="77777777" w:rsidR="00CA6CA5" w:rsidRPr="00CA6CA5" w:rsidRDefault="00CA6CA5" w:rsidP="00CA6CA5">
      <w:pPr>
        <w:spacing w:after="0"/>
        <w:rPr>
          <w:rFonts w:asciiTheme="minorHAnsi" w:eastAsia="Times New Roman" w:hAnsiTheme="minorHAnsi" w:cstheme="minorHAnsi"/>
          <w:b/>
          <w:sz w:val="22"/>
          <w:szCs w:val="22"/>
        </w:rPr>
      </w:pPr>
    </w:p>
    <w:p w14:paraId="1910BC44" w14:textId="77777777" w:rsidR="00C61B2B" w:rsidRDefault="00CA6CA5" w:rsidP="00C61B2B">
      <w:pPr>
        <w:spacing w:after="120"/>
        <w:rPr>
          <w:rFonts w:asciiTheme="minorHAnsi" w:eastAsia="Times New Roman" w:hAnsiTheme="minorHAnsi"/>
          <w:b/>
          <w:bCs/>
          <w:sz w:val="22"/>
          <w:szCs w:val="22"/>
        </w:rPr>
      </w:pPr>
      <w:r w:rsidRPr="6F357E7E">
        <w:rPr>
          <w:rFonts w:asciiTheme="minorHAnsi" w:eastAsia="Times New Roman" w:hAnsiTheme="minorHAnsi"/>
          <w:b/>
          <w:bCs/>
          <w:sz w:val="22"/>
          <w:szCs w:val="22"/>
        </w:rPr>
        <w:t>LPF 2</w:t>
      </w:r>
      <w:r w:rsidR="00BF3164" w:rsidRPr="6F357E7E">
        <w:rPr>
          <w:rFonts w:asciiTheme="minorHAnsi" w:eastAsia="Times New Roman" w:hAnsiTheme="minorHAnsi"/>
          <w:b/>
          <w:bCs/>
          <w:sz w:val="22"/>
          <w:szCs w:val="22"/>
        </w:rPr>
        <w:t>5</w:t>
      </w:r>
      <w:r w:rsidRPr="6F357E7E">
        <w:rPr>
          <w:rFonts w:asciiTheme="minorHAnsi" w:eastAsia="Times New Roman" w:hAnsiTheme="minorHAnsi"/>
          <w:b/>
          <w:bCs/>
          <w:sz w:val="22"/>
          <w:szCs w:val="22"/>
        </w:rPr>
        <w:t>/</w:t>
      </w:r>
      <w:r w:rsidR="00BF3164" w:rsidRPr="6F357E7E">
        <w:rPr>
          <w:rFonts w:asciiTheme="minorHAnsi" w:eastAsia="Times New Roman" w:hAnsiTheme="minorHAnsi"/>
          <w:b/>
          <w:bCs/>
          <w:sz w:val="22"/>
          <w:szCs w:val="22"/>
        </w:rPr>
        <w:t>0</w:t>
      </w:r>
      <w:r w:rsidR="1162247B" w:rsidRPr="6F357E7E">
        <w:rPr>
          <w:rFonts w:asciiTheme="minorHAnsi" w:eastAsia="Times New Roman" w:hAnsiTheme="minorHAnsi"/>
          <w:b/>
          <w:bCs/>
          <w:sz w:val="22"/>
          <w:szCs w:val="22"/>
        </w:rPr>
        <w:t>16</w:t>
      </w:r>
      <w:r>
        <w:tab/>
      </w:r>
      <w:r w:rsidRPr="6F357E7E">
        <w:rPr>
          <w:rFonts w:asciiTheme="minorHAnsi" w:eastAsia="Times New Roman" w:hAnsiTheme="minorHAnsi"/>
          <w:b/>
          <w:bCs/>
          <w:sz w:val="22"/>
          <w:szCs w:val="22"/>
        </w:rPr>
        <w:t>MINUTES OF THE PREVIOUS MEETIN</w:t>
      </w:r>
      <w:r w:rsidR="29B7F905" w:rsidRPr="6F357E7E">
        <w:rPr>
          <w:rFonts w:asciiTheme="minorHAnsi" w:eastAsia="Times New Roman" w:hAnsiTheme="minorHAnsi"/>
          <w:b/>
          <w:bCs/>
          <w:sz w:val="22"/>
          <w:szCs w:val="22"/>
        </w:rPr>
        <w:t>G</w:t>
      </w:r>
    </w:p>
    <w:p w14:paraId="70D956A6" w14:textId="77777777" w:rsidR="00D9577C" w:rsidRDefault="6B60070C" w:rsidP="26F01E88">
      <w:pPr>
        <w:spacing w:after="160" w:line="259" w:lineRule="auto"/>
        <w:rPr>
          <w:rFonts w:asciiTheme="minorHAnsi" w:hAnsiTheme="minorHAnsi"/>
          <w:sz w:val="22"/>
          <w:szCs w:val="22"/>
        </w:rPr>
      </w:pPr>
      <w:r w:rsidRPr="26F01E88">
        <w:rPr>
          <w:rFonts w:asciiTheme="minorHAnsi" w:hAnsiTheme="minorHAnsi"/>
          <w:sz w:val="22"/>
          <w:szCs w:val="22"/>
        </w:rPr>
        <w:t>The minutes of the previous meeting held on 13 February were reviewed and approved with minor amendments.</w:t>
      </w:r>
      <w:r w:rsidR="00D9577C" w:rsidRPr="26F01E88">
        <w:rPr>
          <w:rFonts w:asciiTheme="minorHAnsi" w:hAnsiTheme="minorHAnsi"/>
          <w:sz w:val="22"/>
          <w:szCs w:val="22"/>
        </w:rPr>
        <w:t xml:space="preserve"> </w:t>
      </w:r>
    </w:p>
    <w:p w14:paraId="4E1357A2" w14:textId="7073FA3F" w:rsidR="00C42C4A" w:rsidRDefault="3EF60948" w:rsidP="5F03D356">
      <w:pPr>
        <w:pStyle w:val="ListParagraph"/>
        <w:numPr>
          <w:ilvl w:val="0"/>
          <w:numId w:val="2"/>
        </w:numPr>
        <w:spacing w:after="0" w:line="257" w:lineRule="auto"/>
        <w:rPr>
          <w:rFonts w:asciiTheme="minorHAnsi" w:hAnsiTheme="minorHAnsi"/>
        </w:rPr>
      </w:pPr>
      <w:r w:rsidRPr="5F03D356">
        <w:rPr>
          <w:rFonts w:asciiTheme="minorHAnsi" w:hAnsiTheme="minorHAnsi"/>
          <w:b/>
          <w:bCs/>
          <w:sz w:val="22"/>
          <w:szCs w:val="22"/>
        </w:rPr>
        <w:t>LPF 25/</w:t>
      </w:r>
      <w:r w:rsidR="02A7961D" w:rsidRPr="5F03D356">
        <w:rPr>
          <w:rFonts w:asciiTheme="minorHAnsi" w:hAnsiTheme="minorHAnsi"/>
          <w:b/>
          <w:bCs/>
          <w:sz w:val="22"/>
          <w:szCs w:val="22"/>
        </w:rPr>
        <w:t xml:space="preserve">003 </w:t>
      </w:r>
      <w:r w:rsidR="02A7961D" w:rsidRPr="5F03D356">
        <w:rPr>
          <w:rFonts w:asciiTheme="minorHAnsi" w:hAnsiTheme="minorHAnsi"/>
          <w:sz w:val="22"/>
          <w:szCs w:val="22"/>
        </w:rPr>
        <w:t>Mathew</w:t>
      </w:r>
      <w:r w:rsidR="00DB5194" w:rsidRPr="5F03D356">
        <w:rPr>
          <w:rFonts w:asciiTheme="minorHAnsi" w:hAnsiTheme="minorHAnsi"/>
          <w:sz w:val="22"/>
          <w:szCs w:val="22"/>
        </w:rPr>
        <w:t xml:space="preserve"> Thomas</w:t>
      </w:r>
      <w:r w:rsidR="00B07BBA" w:rsidRPr="5F03D356">
        <w:rPr>
          <w:rFonts w:asciiTheme="minorHAnsi" w:hAnsiTheme="minorHAnsi"/>
          <w:sz w:val="22"/>
          <w:szCs w:val="22"/>
        </w:rPr>
        <w:t xml:space="preserve"> (MT)</w:t>
      </w:r>
      <w:r w:rsidR="00DB5194" w:rsidRPr="5F03D356">
        <w:rPr>
          <w:rFonts w:asciiTheme="minorHAnsi" w:hAnsiTheme="minorHAnsi"/>
          <w:sz w:val="22"/>
          <w:szCs w:val="22"/>
        </w:rPr>
        <w:t xml:space="preserve"> raised the issue of staff within </w:t>
      </w:r>
      <w:r w:rsidR="00B07BBA" w:rsidRPr="5F03D356">
        <w:rPr>
          <w:rFonts w:asciiTheme="minorHAnsi" w:hAnsiTheme="minorHAnsi"/>
          <w:sz w:val="22"/>
          <w:szCs w:val="22"/>
        </w:rPr>
        <w:t xml:space="preserve">Capital Estates and Facilities </w:t>
      </w:r>
      <w:r w:rsidR="00DB5194" w:rsidRPr="5F03D356">
        <w:rPr>
          <w:rFonts w:asciiTheme="minorHAnsi" w:hAnsiTheme="minorHAnsi"/>
          <w:sz w:val="22"/>
          <w:szCs w:val="22"/>
        </w:rPr>
        <w:t xml:space="preserve">not having email addresses. Paul Bostock </w:t>
      </w:r>
      <w:r w:rsidR="001E4BF4" w:rsidRPr="5F03D356">
        <w:rPr>
          <w:rFonts w:asciiTheme="minorHAnsi" w:hAnsiTheme="minorHAnsi"/>
          <w:sz w:val="22"/>
          <w:szCs w:val="22"/>
        </w:rPr>
        <w:t xml:space="preserve">(PB) </w:t>
      </w:r>
      <w:r w:rsidR="00B97DA6" w:rsidRPr="5F03D356">
        <w:rPr>
          <w:rFonts w:asciiTheme="minorHAnsi" w:hAnsiTheme="minorHAnsi"/>
          <w:sz w:val="22"/>
          <w:szCs w:val="22"/>
        </w:rPr>
        <w:t xml:space="preserve">commented that he thought this issue had been </w:t>
      </w:r>
      <w:r w:rsidR="00C42C4A" w:rsidRPr="5F03D356">
        <w:rPr>
          <w:rFonts w:asciiTheme="minorHAnsi" w:hAnsiTheme="minorHAnsi"/>
          <w:sz w:val="22"/>
          <w:szCs w:val="22"/>
        </w:rPr>
        <w:t>resolved but</w:t>
      </w:r>
      <w:r w:rsidR="00DB5194" w:rsidRPr="5F03D356">
        <w:rPr>
          <w:rFonts w:asciiTheme="minorHAnsi" w:hAnsiTheme="minorHAnsi"/>
          <w:sz w:val="22"/>
          <w:szCs w:val="22"/>
        </w:rPr>
        <w:t xml:space="preserve"> agreed to </w:t>
      </w:r>
      <w:r w:rsidR="00C42C4A" w:rsidRPr="5F03D356">
        <w:rPr>
          <w:rFonts w:asciiTheme="minorHAnsi" w:hAnsiTheme="minorHAnsi"/>
          <w:sz w:val="22"/>
          <w:szCs w:val="22"/>
        </w:rPr>
        <w:t xml:space="preserve">discuss </w:t>
      </w:r>
      <w:r w:rsidR="00DB5194" w:rsidRPr="5F03D356">
        <w:rPr>
          <w:rFonts w:asciiTheme="minorHAnsi" w:hAnsiTheme="minorHAnsi"/>
          <w:sz w:val="22"/>
          <w:szCs w:val="22"/>
        </w:rPr>
        <w:t>with David Thomas</w:t>
      </w:r>
      <w:r w:rsidR="00994803" w:rsidRPr="5F03D356">
        <w:rPr>
          <w:rFonts w:asciiTheme="minorHAnsi" w:hAnsiTheme="minorHAnsi"/>
          <w:sz w:val="22"/>
          <w:szCs w:val="22"/>
        </w:rPr>
        <w:t>.</w:t>
      </w:r>
    </w:p>
    <w:p w14:paraId="6F61FDC5" w14:textId="2B7E22E0" w:rsidR="00C42C4A" w:rsidRDefault="00C42C4A" w:rsidP="1FAFBCAF">
      <w:pPr>
        <w:tabs>
          <w:tab w:val="num" w:pos="720"/>
        </w:tabs>
        <w:spacing w:after="160" w:line="259" w:lineRule="auto"/>
        <w:ind w:firstLine="720"/>
        <w:rPr>
          <w:rFonts w:ascii="Aptos" w:eastAsia="Aptos" w:hAnsi="Aptos" w:cs="Aptos"/>
          <w:sz w:val="22"/>
          <w:szCs w:val="22"/>
        </w:rPr>
      </w:pPr>
      <w:r w:rsidRPr="1FAFBCAF">
        <w:rPr>
          <w:rFonts w:ascii="Aptos" w:eastAsia="Aptos" w:hAnsi="Aptos" w:cs="Aptos"/>
          <w:b/>
          <w:bCs/>
          <w:sz w:val="22"/>
          <w:szCs w:val="22"/>
        </w:rPr>
        <w:t>Action:</w:t>
      </w:r>
      <w:r w:rsidRPr="1FAFBCAF">
        <w:rPr>
          <w:rFonts w:ascii="Aptos" w:eastAsia="Aptos" w:hAnsi="Aptos" w:cs="Aptos"/>
          <w:sz w:val="22"/>
          <w:szCs w:val="22"/>
        </w:rPr>
        <w:t xml:space="preserve"> P</w:t>
      </w:r>
      <w:r w:rsidR="010E7AB7" w:rsidRPr="1FAFBCAF">
        <w:rPr>
          <w:rFonts w:ascii="Aptos" w:eastAsia="Aptos" w:hAnsi="Aptos" w:cs="Aptos"/>
          <w:sz w:val="22"/>
          <w:szCs w:val="22"/>
        </w:rPr>
        <w:t>B</w:t>
      </w:r>
    </w:p>
    <w:p w14:paraId="3AE02EF2" w14:textId="6DCF3B31" w:rsidR="000A74FC" w:rsidRPr="00B93C34" w:rsidRDefault="55972D34" w:rsidP="5F03D356">
      <w:pPr>
        <w:pStyle w:val="ListParagraph"/>
        <w:numPr>
          <w:ilvl w:val="0"/>
          <w:numId w:val="1"/>
        </w:numPr>
        <w:spacing w:after="0" w:line="259" w:lineRule="auto"/>
        <w:rPr>
          <w:rFonts w:asciiTheme="minorHAnsi" w:hAnsiTheme="minorHAnsi"/>
        </w:rPr>
      </w:pPr>
      <w:r w:rsidRPr="5F03D356">
        <w:rPr>
          <w:rFonts w:asciiTheme="minorHAnsi" w:hAnsiTheme="minorHAnsi"/>
          <w:b/>
          <w:bCs/>
          <w:sz w:val="22"/>
          <w:szCs w:val="22"/>
        </w:rPr>
        <w:t xml:space="preserve">LPF 25/003: </w:t>
      </w:r>
      <w:r w:rsidR="7EAAB697" w:rsidRPr="5F03D356">
        <w:rPr>
          <w:rFonts w:asciiTheme="minorHAnsi" w:hAnsiTheme="minorHAnsi"/>
          <w:sz w:val="22"/>
          <w:szCs w:val="22"/>
        </w:rPr>
        <w:t xml:space="preserve">MT highlighted the need for clarity on the annual leave principles, specifically the requirement for 80% of leave to be booked by December 1st. </w:t>
      </w:r>
      <w:r w:rsidR="38375083" w:rsidRPr="5F03D356">
        <w:rPr>
          <w:rFonts w:asciiTheme="minorHAnsi" w:hAnsiTheme="minorHAnsi"/>
          <w:sz w:val="22"/>
          <w:szCs w:val="22"/>
        </w:rPr>
        <w:t>He mentioned that there was a consensus in the previous meeting that the annual leave year is from April 1st to March 31st.  RG agreed that there was a consensus.</w:t>
      </w:r>
      <w:r w:rsidR="5DA1C375" w:rsidRPr="5F03D356">
        <w:rPr>
          <w:rFonts w:asciiTheme="minorHAnsi" w:hAnsiTheme="minorHAnsi"/>
          <w:sz w:val="22"/>
          <w:szCs w:val="22"/>
        </w:rPr>
        <w:t xml:space="preserve">  </w:t>
      </w:r>
      <w:r w:rsidR="5D22B8AF" w:rsidRPr="5F03D356">
        <w:rPr>
          <w:rFonts w:asciiTheme="minorHAnsi" w:hAnsiTheme="minorHAnsi"/>
          <w:sz w:val="22"/>
          <w:szCs w:val="22"/>
        </w:rPr>
        <w:t xml:space="preserve">PH requested that the minutes are updated for accuracy.  </w:t>
      </w:r>
    </w:p>
    <w:p w14:paraId="5D5635F7" w14:textId="19C32F77" w:rsidR="000A74FC" w:rsidRPr="00B93C34" w:rsidRDefault="5D22B8AF" w:rsidP="6F5F2910">
      <w:pPr>
        <w:pStyle w:val="ListParagraph"/>
        <w:spacing w:after="0" w:line="259" w:lineRule="auto"/>
        <w:rPr>
          <w:rFonts w:asciiTheme="minorHAnsi" w:hAnsiTheme="minorHAnsi"/>
        </w:rPr>
      </w:pPr>
      <w:r w:rsidRPr="6F5F2910">
        <w:rPr>
          <w:rFonts w:asciiTheme="minorHAnsi" w:hAnsiTheme="minorHAnsi"/>
          <w:b/>
          <w:bCs/>
          <w:sz w:val="22"/>
          <w:szCs w:val="22"/>
        </w:rPr>
        <w:t>Action:</w:t>
      </w:r>
      <w:r w:rsidRPr="6F5F2910">
        <w:rPr>
          <w:rFonts w:asciiTheme="minorHAnsi" w:hAnsiTheme="minorHAnsi"/>
          <w:sz w:val="22"/>
          <w:szCs w:val="22"/>
        </w:rPr>
        <w:t xml:space="preserve"> LB</w:t>
      </w:r>
    </w:p>
    <w:p w14:paraId="5038EFA0" w14:textId="74E6C322" w:rsidR="000A74FC" w:rsidRPr="00B93C34" w:rsidRDefault="000A74FC" w:rsidP="1FAFBCAF">
      <w:pPr>
        <w:spacing w:after="0" w:line="259" w:lineRule="auto"/>
        <w:rPr>
          <w:rFonts w:ascii="Aptos" w:eastAsia="Aptos" w:hAnsi="Aptos" w:cs="Aptos"/>
          <w:sz w:val="22"/>
          <w:szCs w:val="22"/>
        </w:rPr>
      </w:pPr>
    </w:p>
    <w:p w14:paraId="48933879" w14:textId="4851CBC1" w:rsidR="000A74FC" w:rsidRPr="00B93C34" w:rsidRDefault="611E4F6E" w:rsidP="26F01E88">
      <w:pPr>
        <w:spacing w:after="160" w:line="259" w:lineRule="auto"/>
        <w:rPr>
          <w:rFonts w:asciiTheme="minorHAnsi" w:hAnsiTheme="minorHAnsi"/>
          <w:sz w:val="22"/>
          <w:szCs w:val="22"/>
        </w:rPr>
      </w:pPr>
      <w:r w:rsidRPr="26F01E88">
        <w:rPr>
          <w:rFonts w:asciiTheme="minorHAnsi" w:hAnsiTheme="minorHAnsi"/>
          <w:sz w:val="22"/>
          <w:szCs w:val="22"/>
        </w:rPr>
        <w:t>MT and PH raised concerns about the visibility of Outlook calendars, particularly regarding confidentiality and data protection issues. They mentioned that clinical teams were worried about the negative impact on their efficiency due to the visibility of their calendars.</w:t>
      </w:r>
    </w:p>
    <w:p w14:paraId="58B786CE" w14:textId="608C1AA6" w:rsidR="000A74FC" w:rsidRPr="00B93C34" w:rsidRDefault="611E4F6E" w:rsidP="26F01E88">
      <w:pPr>
        <w:spacing w:after="160" w:line="259" w:lineRule="auto"/>
        <w:rPr>
          <w:rFonts w:asciiTheme="minorHAnsi" w:hAnsiTheme="minorHAnsi"/>
          <w:sz w:val="22"/>
          <w:szCs w:val="22"/>
        </w:rPr>
      </w:pPr>
      <w:r w:rsidRPr="2DE2FFBB">
        <w:rPr>
          <w:rFonts w:asciiTheme="minorHAnsi" w:hAnsiTheme="minorHAnsi"/>
          <w:sz w:val="22"/>
          <w:szCs w:val="22"/>
        </w:rPr>
        <w:t xml:space="preserve">PH mentioned that the implementation date of the Outlook calendar visibility had been postponed </w:t>
      </w:r>
      <w:proofErr w:type="gramStart"/>
      <w:r w:rsidR="6AA6D3B8" w:rsidRPr="2DE2FFBB">
        <w:rPr>
          <w:rFonts w:asciiTheme="minorHAnsi" w:hAnsiTheme="minorHAnsi"/>
          <w:sz w:val="22"/>
          <w:szCs w:val="22"/>
        </w:rPr>
        <w:t>to</w:t>
      </w:r>
      <w:r w:rsidRPr="2DE2FFBB">
        <w:rPr>
          <w:rFonts w:asciiTheme="minorHAnsi" w:hAnsiTheme="minorHAnsi"/>
          <w:sz w:val="22"/>
          <w:szCs w:val="22"/>
        </w:rPr>
        <w:t xml:space="preserve"> </w:t>
      </w:r>
      <w:r w:rsidR="5DE129B6" w:rsidRPr="2DE2FFBB">
        <w:rPr>
          <w:rFonts w:asciiTheme="minorHAnsi" w:hAnsiTheme="minorHAnsi"/>
          <w:sz w:val="22"/>
          <w:szCs w:val="22"/>
        </w:rPr>
        <w:t>allow</w:t>
      </w:r>
      <w:proofErr w:type="gramEnd"/>
      <w:r w:rsidR="5DE129B6" w:rsidRPr="2DE2FFBB">
        <w:rPr>
          <w:rFonts w:asciiTheme="minorHAnsi" w:hAnsiTheme="minorHAnsi"/>
          <w:sz w:val="22"/>
          <w:szCs w:val="22"/>
        </w:rPr>
        <w:t xml:space="preserve"> for</w:t>
      </w:r>
      <w:r w:rsidRPr="2DE2FFBB">
        <w:rPr>
          <w:rFonts w:asciiTheme="minorHAnsi" w:hAnsiTheme="minorHAnsi"/>
          <w:sz w:val="22"/>
          <w:szCs w:val="22"/>
        </w:rPr>
        <w:t xml:space="preserve"> further discussions about confidentiality and data protection issues.</w:t>
      </w:r>
    </w:p>
    <w:p w14:paraId="3D7905A9" w14:textId="71B46445" w:rsidR="000A74FC" w:rsidRPr="00B93C34" w:rsidRDefault="611E4F6E" w:rsidP="26F01E88">
      <w:pPr>
        <w:spacing w:after="160" w:line="259" w:lineRule="auto"/>
        <w:rPr>
          <w:rFonts w:asciiTheme="minorHAnsi" w:hAnsiTheme="minorHAnsi"/>
          <w:sz w:val="22"/>
          <w:szCs w:val="22"/>
        </w:rPr>
      </w:pPr>
      <w:r w:rsidRPr="26F01E88">
        <w:rPr>
          <w:rFonts w:asciiTheme="minorHAnsi" w:hAnsiTheme="minorHAnsi"/>
          <w:sz w:val="22"/>
          <w:szCs w:val="22"/>
        </w:rPr>
        <w:t>PB agreed to discuss the concerns with David Thomas, who is leading that part of the agenda, and provide clarity on the next steps.</w:t>
      </w:r>
    </w:p>
    <w:p w14:paraId="36F0A6BD" w14:textId="3E38E015" w:rsidR="000A74FC" w:rsidRPr="00B93C34" w:rsidRDefault="611E4F6E" w:rsidP="5ADFE8EC">
      <w:pPr>
        <w:spacing w:after="0" w:line="257" w:lineRule="auto"/>
        <w:rPr>
          <w:rFonts w:ascii="Aptos" w:eastAsia="Aptos" w:hAnsi="Aptos" w:cs="Aptos"/>
          <w:sz w:val="22"/>
          <w:szCs w:val="22"/>
        </w:rPr>
      </w:pPr>
      <w:r w:rsidRPr="26F01E88">
        <w:rPr>
          <w:rFonts w:ascii="Aptos" w:eastAsia="Aptos" w:hAnsi="Aptos" w:cs="Aptos"/>
          <w:b/>
          <w:bCs/>
          <w:sz w:val="22"/>
          <w:szCs w:val="22"/>
        </w:rPr>
        <w:t>Action</w:t>
      </w:r>
      <w:r w:rsidRPr="26F01E88">
        <w:rPr>
          <w:rFonts w:ascii="Aptos" w:eastAsia="Aptos" w:hAnsi="Aptos" w:cs="Aptos"/>
          <w:sz w:val="22"/>
          <w:szCs w:val="22"/>
        </w:rPr>
        <w:t>: PB</w:t>
      </w:r>
    </w:p>
    <w:p w14:paraId="0F6A00B1" w14:textId="6F324695" w:rsidR="000A74FC" w:rsidRPr="00B93C34" w:rsidRDefault="000A74FC" w:rsidP="5ADFE8EC">
      <w:pPr>
        <w:spacing w:after="0" w:line="257" w:lineRule="auto"/>
        <w:rPr>
          <w:rFonts w:ascii="Aptos" w:eastAsia="Aptos" w:hAnsi="Aptos" w:cs="Aptos"/>
          <w:sz w:val="22"/>
          <w:szCs w:val="22"/>
        </w:rPr>
      </w:pPr>
    </w:p>
    <w:p w14:paraId="6319D30D" w14:textId="68E610C8" w:rsidR="000A74FC" w:rsidRPr="00B93C34" w:rsidRDefault="000A74FC" w:rsidP="26F01E88">
      <w:pPr>
        <w:tabs>
          <w:tab w:val="num" w:pos="720"/>
        </w:tabs>
        <w:spacing w:after="160" w:line="259" w:lineRule="auto"/>
        <w:rPr>
          <w:rFonts w:asciiTheme="minorHAnsi" w:hAnsiTheme="minorHAnsi"/>
          <w:sz w:val="22"/>
          <w:szCs w:val="22"/>
        </w:rPr>
      </w:pPr>
      <w:r w:rsidRPr="26F01E88">
        <w:rPr>
          <w:rFonts w:ascii="Aptos" w:eastAsia="Aptos" w:hAnsi="Aptos" w:cs="Aptos"/>
          <w:sz w:val="22"/>
          <w:szCs w:val="22"/>
        </w:rPr>
        <w:t>S</w:t>
      </w:r>
      <w:r w:rsidRPr="26F01E88">
        <w:rPr>
          <w:rFonts w:asciiTheme="minorHAnsi" w:hAnsiTheme="minorHAnsi"/>
          <w:sz w:val="22"/>
          <w:szCs w:val="22"/>
        </w:rPr>
        <w:t>taff survey discrepancies: Claire Whiles</w:t>
      </w:r>
      <w:r w:rsidR="4EE2D14C" w:rsidRPr="26F01E88">
        <w:rPr>
          <w:rFonts w:asciiTheme="minorHAnsi" w:hAnsiTheme="minorHAnsi"/>
          <w:sz w:val="22"/>
          <w:szCs w:val="22"/>
        </w:rPr>
        <w:t xml:space="preserve"> (CW)</w:t>
      </w:r>
      <w:r w:rsidR="00EC451C" w:rsidRPr="26F01E88">
        <w:rPr>
          <w:rFonts w:asciiTheme="minorHAnsi" w:hAnsiTheme="minorHAnsi"/>
          <w:sz w:val="22"/>
          <w:szCs w:val="22"/>
        </w:rPr>
        <w:t xml:space="preserve"> </w:t>
      </w:r>
      <w:r w:rsidRPr="26F01E88">
        <w:rPr>
          <w:rFonts w:asciiTheme="minorHAnsi" w:hAnsiTheme="minorHAnsi"/>
          <w:sz w:val="22"/>
          <w:szCs w:val="22"/>
        </w:rPr>
        <w:t xml:space="preserve">agreed to clarify the </w:t>
      </w:r>
      <w:r w:rsidR="5325F5E1" w:rsidRPr="26F01E88">
        <w:rPr>
          <w:rFonts w:asciiTheme="minorHAnsi" w:hAnsiTheme="minorHAnsi"/>
          <w:sz w:val="22"/>
          <w:szCs w:val="22"/>
        </w:rPr>
        <w:t xml:space="preserve">notes in the minutes regarding </w:t>
      </w:r>
      <w:r w:rsidRPr="26F01E88">
        <w:rPr>
          <w:rFonts w:asciiTheme="minorHAnsi" w:hAnsiTheme="minorHAnsi"/>
          <w:sz w:val="22"/>
          <w:szCs w:val="22"/>
        </w:rPr>
        <w:t>engagement scores</w:t>
      </w:r>
      <w:r w:rsidR="3ECCA704" w:rsidRPr="26F01E88">
        <w:rPr>
          <w:rFonts w:asciiTheme="minorHAnsi" w:hAnsiTheme="minorHAnsi"/>
          <w:sz w:val="22"/>
          <w:szCs w:val="22"/>
        </w:rPr>
        <w:t>.</w:t>
      </w:r>
    </w:p>
    <w:p w14:paraId="288FA8AD" w14:textId="57FC293D" w:rsidR="3ECCA704" w:rsidRDefault="3ECCA704" w:rsidP="5ADFE8EC">
      <w:pPr>
        <w:tabs>
          <w:tab w:val="num" w:pos="720"/>
        </w:tabs>
        <w:spacing w:after="160" w:line="259" w:lineRule="auto"/>
        <w:rPr>
          <w:rFonts w:ascii="Aptos" w:eastAsia="Aptos" w:hAnsi="Aptos" w:cs="Aptos"/>
          <w:sz w:val="22"/>
          <w:szCs w:val="22"/>
        </w:rPr>
      </w:pPr>
      <w:r w:rsidRPr="2DE2FFBB">
        <w:rPr>
          <w:rFonts w:ascii="Aptos" w:eastAsia="Aptos" w:hAnsi="Aptos" w:cs="Aptos"/>
          <w:b/>
          <w:bCs/>
          <w:sz w:val="22"/>
          <w:szCs w:val="22"/>
        </w:rPr>
        <w:t>Action:</w:t>
      </w:r>
      <w:r w:rsidRPr="2DE2FFBB">
        <w:rPr>
          <w:rFonts w:ascii="Aptos" w:eastAsia="Aptos" w:hAnsi="Aptos" w:cs="Aptos"/>
          <w:sz w:val="22"/>
          <w:szCs w:val="22"/>
        </w:rPr>
        <w:t xml:space="preserve"> CW</w:t>
      </w:r>
    </w:p>
    <w:p w14:paraId="1BB07290" w14:textId="65E98D5F" w:rsidR="00F36874" w:rsidRDefault="00F36874" w:rsidP="26F01E88">
      <w:pPr>
        <w:tabs>
          <w:tab w:val="num" w:pos="720"/>
        </w:tabs>
        <w:spacing w:after="160" w:line="259" w:lineRule="auto"/>
        <w:rPr>
          <w:rFonts w:asciiTheme="minorHAnsi" w:hAnsiTheme="minorHAnsi"/>
          <w:sz w:val="22"/>
          <w:szCs w:val="22"/>
        </w:rPr>
      </w:pPr>
      <w:r w:rsidRPr="2DE2FFBB">
        <w:rPr>
          <w:rFonts w:asciiTheme="minorHAnsi" w:hAnsiTheme="minorHAnsi"/>
          <w:sz w:val="22"/>
          <w:szCs w:val="22"/>
        </w:rPr>
        <w:t xml:space="preserve">Workforce </w:t>
      </w:r>
      <w:r w:rsidR="5A9158C7" w:rsidRPr="2DE2FFBB">
        <w:rPr>
          <w:rFonts w:asciiTheme="minorHAnsi" w:hAnsiTheme="minorHAnsi"/>
          <w:sz w:val="22"/>
          <w:szCs w:val="22"/>
        </w:rPr>
        <w:t>R</w:t>
      </w:r>
      <w:r w:rsidRPr="2DE2FFBB">
        <w:rPr>
          <w:rFonts w:asciiTheme="minorHAnsi" w:hAnsiTheme="minorHAnsi"/>
          <w:sz w:val="22"/>
          <w:szCs w:val="22"/>
        </w:rPr>
        <w:t xml:space="preserve">ace </w:t>
      </w:r>
      <w:r w:rsidR="735E6EB1" w:rsidRPr="2DE2FFBB">
        <w:rPr>
          <w:rFonts w:asciiTheme="minorHAnsi" w:hAnsiTheme="minorHAnsi"/>
          <w:sz w:val="22"/>
          <w:szCs w:val="22"/>
        </w:rPr>
        <w:t>E</w:t>
      </w:r>
      <w:r w:rsidRPr="2DE2FFBB">
        <w:rPr>
          <w:rFonts w:asciiTheme="minorHAnsi" w:hAnsiTheme="minorHAnsi"/>
          <w:sz w:val="22"/>
          <w:szCs w:val="22"/>
        </w:rPr>
        <w:t xml:space="preserve">quality </w:t>
      </w:r>
      <w:r w:rsidR="5B00F91E" w:rsidRPr="2DE2FFBB">
        <w:rPr>
          <w:rFonts w:asciiTheme="minorHAnsi" w:hAnsiTheme="minorHAnsi"/>
          <w:sz w:val="22"/>
          <w:szCs w:val="22"/>
        </w:rPr>
        <w:t>S</w:t>
      </w:r>
      <w:r w:rsidRPr="2DE2FFBB">
        <w:rPr>
          <w:rFonts w:asciiTheme="minorHAnsi" w:hAnsiTheme="minorHAnsi"/>
          <w:sz w:val="22"/>
          <w:szCs w:val="22"/>
        </w:rPr>
        <w:t xml:space="preserve">tandards: RG noted the need to correct the terminology from "workplace" to "workforce" </w:t>
      </w:r>
      <w:r w:rsidR="00045E92" w:rsidRPr="2DE2FFBB">
        <w:rPr>
          <w:rFonts w:asciiTheme="minorHAnsi" w:hAnsiTheme="minorHAnsi"/>
          <w:sz w:val="22"/>
          <w:szCs w:val="22"/>
        </w:rPr>
        <w:t>in relation to the WRES.</w:t>
      </w:r>
    </w:p>
    <w:p w14:paraId="059CDA06" w14:textId="08353FC5" w:rsidR="00045E92" w:rsidRPr="00B93C34" w:rsidRDefault="70F96568" w:rsidP="00F36874">
      <w:pPr>
        <w:tabs>
          <w:tab w:val="num" w:pos="720"/>
        </w:tabs>
        <w:spacing w:after="160" w:line="259" w:lineRule="auto"/>
        <w:rPr>
          <w:rFonts w:ascii="Aptos" w:eastAsia="Aptos" w:hAnsi="Aptos" w:cs="Aptos"/>
          <w:sz w:val="22"/>
          <w:szCs w:val="22"/>
        </w:rPr>
      </w:pPr>
      <w:r w:rsidRPr="5F03D356">
        <w:rPr>
          <w:rFonts w:ascii="Aptos" w:eastAsia="Aptos" w:hAnsi="Aptos" w:cs="Aptos"/>
          <w:b/>
          <w:bCs/>
          <w:sz w:val="22"/>
          <w:szCs w:val="22"/>
        </w:rPr>
        <w:t>Action:</w:t>
      </w:r>
      <w:r w:rsidR="00045E92" w:rsidRPr="5F03D356">
        <w:rPr>
          <w:rFonts w:ascii="Aptos" w:eastAsia="Aptos" w:hAnsi="Aptos" w:cs="Aptos"/>
          <w:b/>
          <w:bCs/>
          <w:sz w:val="22"/>
          <w:szCs w:val="22"/>
        </w:rPr>
        <w:t xml:space="preserve"> </w:t>
      </w:r>
      <w:r w:rsidR="00045E92" w:rsidRPr="5F03D356">
        <w:rPr>
          <w:rFonts w:ascii="Aptos" w:eastAsia="Aptos" w:hAnsi="Aptos" w:cs="Aptos"/>
          <w:sz w:val="22"/>
          <w:szCs w:val="22"/>
        </w:rPr>
        <w:t>LB</w:t>
      </w:r>
    </w:p>
    <w:p w14:paraId="1AC7C836" w14:textId="3A039148" w:rsidR="0050698C" w:rsidRPr="00205EEC" w:rsidRDefault="030E07A0" w:rsidP="5ADFE8EC">
      <w:pPr>
        <w:spacing w:before="240" w:after="120" w:line="300" w:lineRule="auto"/>
        <w:rPr>
          <w:rFonts w:asciiTheme="minorHAnsi" w:eastAsia="Times New Roman" w:hAnsiTheme="minorHAnsi"/>
          <w:b/>
          <w:bCs/>
          <w:sz w:val="22"/>
          <w:szCs w:val="22"/>
        </w:rPr>
      </w:pPr>
      <w:r w:rsidRPr="26F01E88">
        <w:rPr>
          <w:rFonts w:asciiTheme="minorHAnsi" w:eastAsia="Times New Roman" w:hAnsiTheme="minorHAnsi"/>
          <w:b/>
          <w:bCs/>
          <w:sz w:val="22"/>
          <w:szCs w:val="22"/>
        </w:rPr>
        <w:t>L</w:t>
      </w:r>
      <w:r w:rsidR="3D93FAD9" w:rsidRPr="26F01E88">
        <w:rPr>
          <w:rFonts w:asciiTheme="minorHAnsi" w:eastAsia="Times New Roman" w:hAnsiTheme="minorHAnsi"/>
          <w:b/>
          <w:bCs/>
          <w:sz w:val="22"/>
          <w:szCs w:val="22"/>
        </w:rPr>
        <w:t>PF 25/017</w:t>
      </w:r>
      <w:r w:rsidR="0050698C">
        <w:tab/>
      </w:r>
      <w:r w:rsidR="3D93FAD9" w:rsidRPr="26F01E88">
        <w:rPr>
          <w:rFonts w:asciiTheme="minorHAnsi" w:eastAsia="Times New Roman" w:hAnsiTheme="minorHAnsi"/>
          <w:b/>
          <w:bCs/>
          <w:sz w:val="22"/>
          <w:szCs w:val="22"/>
        </w:rPr>
        <w:t>ACTION LOG</w:t>
      </w:r>
    </w:p>
    <w:p w14:paraId="6DC903E6" w14:textId="0385B18D" w:rsidR="0050698C" w:rsidRPr="00205EEC" w:rsidRDefault="01FC28FA" w:rsidP="5ADFE8EC">
      <w:pPr>
        <w:spacing w:after="120" w:line="300" w:lineRule="auto"/>
      </w:pPr>
      <w:r w:rsidRPr="26F01E88">
        <w:rPr>
          <w:rFonts w:ascii="Calibri" w:eastAsia="Calibri" w:hAnsi="Calibri" w:cs="Calibri"/>
          <w:sz w:val="22"/>
          <w:szCs w:val="22"/>
        </w:rPr>
        <w:t xml:space="preserve">The action log was noted and the following </w:t>
      </w:r>
      <w:r w:rsidR="3FAC6259" w:rsidRPr="26F01E88">
        <w:rPr>
          <w:rFonts w:ascii="Calibri" w:eastAsia="Calibri" w:hAnsi="Calibri" w:cs="Calibri"/>
          <w:sz w:val="22"/>
          <w:szCs w:val="22"/>
        </w:rPr>
        <w:t>updates provided</w:t>
      </w:r>
      <w:r w:rsidRPr="26F01E88">
        <w:rPr>
          <w:rFonts w:ascii="Calibri" w:eastAsia="Calibri" w:hAnsi="Calibri" w:cs="Calibri"/>
          <w:sz w:val="22"/>
          <w:szCs w:val="22"/>
        </w:rPr>
        <w:t>:</w:t>
      </w:r>
    </w:p>
    <w:p w14:paraId="3F658866" w14:textId="5602116B" w:rsidR="0050698C" w:rsidRPr="00205EEC" w:rsidRDefault="01FC28FA" w:rsidP="5F03D356">
      <w:pPr>
        <w:pStyle w:val="ListParagraph"/>
        <w:numPr>
          <w:ilvl w:val="0"/>
          <w:numId w:val="8"/>
        </w:numPr>
        <w:spacing w:after="160" w:line="259" w:lineRule="auto"/>
        <w:rPr>
          <w:rFonts w:asciiTheme="minorHAnsi" w:hAnsiTheme="minorHAnsi"/>
          <w:sz w:val="22"/>
          <w:szCs w:val="22"/>
          <w:lang w:val="en-US"/>
        </w:rPr>
      </w:pPr>
      <w:r w:rsidRPr="5F03D356">
        <w:rPr>
          <w:rStyle w:val="normaltextrun"/>
          <w:rFonts w:ascii="Calibri" w:eastAsia="Calibri" w:hAnsi="Calibri" w:cs="Calibri"/>
          <w:b/>
          <w:bCs/>
          <w:color w:val="000000" w:themeColor="text1"/>
          <w:sz w:val="22"/>
          <w:szCs w:val="22"/>
        </w:rPr>
        <w:t>LPF 25/003</w:t>
      </w:r>
      <w:r w:rsidRPr="5F03D356">
        <w:rPr>
          <w:rFonts w:ascii="Calibri" w:eastAsia="Calibri" w:hAnsi="Calibri" w:cs="Calibri"/>
          <w:b/>
          <w:bCs/>
          <w:sz w:val="22"/>
          <w:szCs w:val="22"/>
        </w:rPr>
        <w:t xml:space="preserve"> </w:t>
      </w:r>
      <w:r w:rsidR="41BBF211" w:rsidRPr="5F03D356">
        <w:rPr>
          <w:rFonts w:ascii="Calibri" w:eastAsia="Calibri" w:hAnsi="Calibri" w:cs="Calibri"/>
          <w:b/>
          <w:bCs/>
          <w:sz w:val="22"/>
          <w:szCs w:val="22"/>
        </w:rPr>
        <w:t>(Interpretation of the Annual Leave Principles</w:t>
      </w:r>
      <w:r w:rsidRPr="5F03D356">
        <w:rPr>
          <w:rFonts w:ascii="Calibri" w:eastAsia="Calibri" w:hAnsi="Calibri" w:cs="Calibri"/>
          <w:b/>
          <w:bCs/>
          <w:sz w:val="22"/>
          <w:szCs w:val="22"/>
        </w:rPr>
        <w:t>):</w:t>
      </w:r>
      <w:r w:rsidRPr="5F03D356">
        <w:rPr>
          <w:rFonts w:ascii="Calibri" w:eastAsia="Calibri" w:hAnsi="Calibri" w:cs="Calibri"/>
          <w:sz w:val="22"/>
          <w:szCs w:val="22"/>
        </w:rPr>
        <w:t xml:space="preserve"> </w:t>
      </w:r>
      <w:r w:rsidR="340D9BFA" w:rsidRPr="5F03D356">
        <w:rPr>
          <w:rFonts w:asciiTheme="minorHAnsi" w:hAnsiTheme="minorHAnsi"/>
          <w:sz w:val="22"/>
          <w:szCs w:val="22"/>
        </w:rPr>
        <w:t xml:space="preserve">PH </w:t>
      </w:r>
      <w:r w:rsidR="61FE38D2" w:rsidRPr="5F03D356">
        <w:rPr>
          <w:rFonts w:asciiTheme="minorHAnsi" w:hAnsiTheme="minorHAnsi"/>
          <w:sz w:val="22"/>
          <w:szCs w:val="22"/>
        </w:rPr>
        <w:t xml:space="preserve">explained that a meeting with Jason Roberts has been scheduled </w:t>
      </w:r>
      <w:r w:rsidR="67DAE188" w:rsidRPr="5F03D356">
        <w:rPr>
          <w:rFonts w:asciiTheme="minorHAnsi" w:hAnsiTheme="minorHAnsi"/>
          <w:sz w:val="22"/>
          <w:szCs w:val="22"/>
        </w:rPr>
        <w:t>to discuss and reach a common understanding</w:t>
      </w:r>
      <w:r w:rsidR="0991746A" w:rsidRPr="5F03D356">
        <w:rPr>
          <w:rFonts w:asciiTheme="minorHAnsi" w:hAnsiTheme="minorHAnsi"/>
          <w:sz w:val="22"/>
          <w:szCs w:val="22"/>
        </w:rPr>
        <w:t xml:space="preserve"> as it was felt that LM’s response was inaccurate.  LM explained that she </w:t>
      </w:r>
      <w:r w:rsidR="0991746A" w:rsidRPr="5F03D356">
        <w:rPr>
          <w:rFonts w:asciiTheme="minorHAnsi" w:hAnsiTheme="minorHAnsi"/>
          <w:sz w:val="22"/>
          <w:szCs w:val="22"/>
          <w:lang w:val="en-US"/>
        </w:rPr>
        <w:t xml:space="preserve">met with the rostering and corporate nursing team and responded to trade union colleagues based on those discussions. LM added that her interpretation was incorrect and </w:t>
      </w:r>
      <w:proofErr w:type="spellStart"/>
      <w:r w:rsidR="0991746A" w:rsidRPr="5F03D356">
        <w:rPr>
          <w:rFonts w:asciiTheme="minorHAnsi" w:hAnsiTheme="minorHAnsi"/>
          <w:sz w:val="22"/>
          <w:szCs w:val="22"/>
          <w:lang w:val="en-US"/>
        </w:rPr>
        <w:t>apologised</w:t>
      </w:r>
      <w:proofErr w:type="spellEnd"/>
      <w:r w:rsidR="0991746A" w:rsidRPr="5F03D356">
        <w:rPr>
          <w:rFonts w:asciiTheme="minorHAnsi" w:hAnsiTheme="minorHAnsi"/>
          <w:sz w:val="22"/>
          <w:szCs w:val="22"/>
          <w:lang w:val="en-US"/>
        </w:rPr>
        <w:t xml:space="preserve"> for the </w:t>
      </w:r>
      <w:r w:rsidR="0991746A" w:rsidRPr="5F03D356">
        <w:rPr>
          <w:rFonts w:asciiTheme="minorHAnsi" w:hAnsiTheme="minorHAnsi"/>
          <w:sz w:val="22"/>
          <w:szCs w:val="22"/>
          <w:lang w:val="en-US"/>
        </w:rPr>
        <w:lastRenderedPageBreak/>
        <w:t>misunderstanding.</w:t>
      </w:r>
      <w:r w:rsidR="28B42705" w:rsidRPr="5F03D356">
        <w:rPr>
          <w:rFonts w:asciiTheme="minorHAnsi" w:hAnsiTheme="minorHAnsi"/>
          <w:sz w:val="22"/>
          <w:szCs w:val="22"/>
          <w:lang w:val="en-US"/>
        </w:rPr>
        <w:t xml:space="preserve">  PH </w:t>
      </w:r>
      <w:r w:rsidR="6F9BA7C2" w:rsidRPr="5F03D356">
        <w:rPr>
          <w:rFonts w:asciiTheme="minorHAnsi" w:hAnsiTheme="minorHAnsi"/>
          <w:sz w:val="22"/>
          <w:szCs w:val="22"/>
          <w:lang w:val="en-US"/>
        </w:rPr>
        <w:t xml:space="preserve">thanked LM and requested the meeting is </w:t>
      </w:r>
      <w:proofErr w:type="spellStart"/>
      <w:r w:rsidR="6F9BA7C2" w:rsidRPr="5F03D356">
        <w:rPr>
          <w:rFonts w:asciiTheme="minorHAnsi" w:hAnsiTheme="minorHAnsi"/>
          <w:sz w:val="22"/>
          <w:szCs w:val="22"/>
          <w:lang w:val="en-US"/>
        </w:rPr>
        <w:t>p</w:t>
      </w:r>
      <w:r w:rsidR="50CC71DA" w:rsidRPr="5F03D356">
        <w:rPr>
          <w:rFonts w:asciiTheme="minorHAnsi" w:hAnsiTheme="minorHAnsi"/>
          <w:sz w:val="22"/>
          <w:szCs w:val="22"/>
          <w:lang w:val="en-US"/>
        </w:rPr>
        <w:t>rioritised</w:t>
      </w:r>
      <w:proofErr w:type="spellEnd"/>
      <w:r w:rsidR="6F9BA7C2" w:rsidRPr="5F03D356">
        <w:rPr>
          <w:rFonts w:asciiTheme="minorHAnsi" w:hAnsiTheme="minorHAnsi"/>
          <w:sz w:val="22"/>
          <w:szCs w:val="22"/>
          <w:lang w:val="en-US"/>
        </w:rPr>
        <w:t xml:space="preserve"> so that a common understanding can be reached.</w:t>
      </w:r>
    </w:p>
    <w:p w14:paraId="4129B94B" w14:textId="440D2DAC" w:rsidR="0050698C" w:rsidRPr="00205EEC" w:rsidRDefault="44028644" w:rsidP="5F03D356">
      <w:pPr>
        <w:spacing w:after="160" w:line="259" w:lineRule="auto"/>
        <w:rPr>
          <w:rFonts w:asciiTheme="minorHAnsi" w:hAnsiTheme="minorHAnsi"/>
          <w:b/>
          <w:bCs/>
          <w:sz w:val="22"/>
          <w:szCs w:val="22"/>
          <w:lang w:val="en-US"/>
        </w:rPr>
      </w:pPr>
      <w:r w:rsidRPr="5F03D356">
        <w:rPr>
          <w:rFonts w:asciiTheme="minorHAnsi" w:hAnsiTheme="minorHAnsi"/>
          <w:b/>
          <w:bCs/>
          <w:sz w:val="22"/>
          <w:szCs w:val="22"/>
          <w:lang w:val="en-US"/>
        </w:rPr>
        <w:t xml:space="preserve">Action: </w:t>
      </w:r>
      <w:r w:rsidR="24D1E34E" w:rsidRPr="5F03D356">
        <w:rPr>
          <w:rFonts w:asciiTheme="minorHAnsi" w:hAnsiTheme="minorHAnsi"/>
          <w:sz w:val="22"/>
          <w:szCs w:val="22"/>
          <w:lang w:val="en-US"/>
        </w:rPr>
        <w:t>Carys Fox</w:t>
      </w:r>
    </w:p>
    <w:p w14:paraId="744705BB" w14:textId="678676AF" w:rsidR="0050698C" w:rsidRPr="00205EEC" w:rsidRDefault="0050698C" w:rsidP="5ADFE8EC">
      <w:pPr>
        <w:spacing w:after="0" w:line="257" w:lineRule="auto"/>
        <w:rPr>
          <w:rFonts w:asciiTheme="minorHAnsi" w:hAnsiTheme="minorHAnsi"/>
          <w:sz w:val="22"/>
          <w:szCs w:val="22"/>
          <w:lang w:val="en-US"/>
        </w:rPr>
      </w:pPr>
    </w:p>
    <w:p w14:paraId="1665044D" w14:textId="501BBD08" w:rsidR="0050698C" w:rsidRPr="00205EEC" w:rsidRDefault="44028644" w:rsidP="26F01E88">
      <w:pPr>
        <w:spacing w:after="20" w:line="300" w:lineRule="auto"/>
        <w:rPr>
          <w:rFonts w:asciiTheme="minorHAnsi" w:eastAsia="Times New Roman" w:hAnsiTheme="minorHAnsi"/>
          <w:b/>
          <w:bCs/>
          <w:sz w:val="22"/>
          <w:szCs w:val="22"/>
        </w:rPr>
      </w:pPr>
      <w:r w:rsidRPr="26F01E88">
        <w:rPr>
          <w:rFonts w:asciiTheme="minorHAnsi" w:eastAsia="Times New Roman" w:hAnsiTheme="minorHAnsi"/>
          <w:b/>
          <w:bCs/>
          <w:sz w:val="22"/>
          <w:szCs w:val="22"/>
        </w:rPr>
        <w:t>LPF 25/018</w:t>
      </w:r>
      <w:r w:rsidR="0050698C">
        <w:tab/>
      </w:r>
      <w:r w:rsidRPr="26F01E88">
        <w:rPr>
          <w:rFonts w:asciiTheme="minorHAnsi" w:eastAsia="Times New Roman" w:hAnsiTheme="minorHAnsi"/>
          <w:b/>
          <w:bCs/>
          <w:sz w:val="22"/>
          <w:szCs w:val="22"/>
        </w:rPr>
        <w:t>CHIEF EXECUTIVE UPDATE</w:t>
      </w:r>
    </w:p>
    <w:p w14:paraId="2C5C1706" w14:textId="6DCCE58D" w:rsidR="0050698C" w:rsidRPr="00205EEC" w:rsidRDefault="44028644" w:rsidP="1FAFBCAF">
      <w:pPr>
        <w:spacing w:after="20" w:line="300" w:lineRule="auto"/>
        <w:rPr>
          <w:rFonts w:asciiTheme="minorHAnsi" w:eastAsia="Times New Roman" w:hAnsiTheme="minorHAnsi"/>
          <w:sz w:val="22"/>
          <w:szCs w:val="22"/>
        </w:rPr>
      </w:pPr>
      <w:r w:rsidRPr="1FAFBCAF">
        <w:rPr>
          <w:rFonts w:asciiTheme="minorHAnsi" w:eastAsia="Times New Roman" w:hAnsiTheme="minorHAnsi"/>
          <w:sz w:val="22"/>
          <w:szCs w:val="22"/>
        </w:rPr>
        <w:t xml:space="preserve">The </w:t>
      </w:r>
      <w:r w:rsidR="57D2AFD0" w:rsidRPr="1FAFBCAF">
        <w:rPr>
          <w:rFonts w:asciiTheme="minorHAnsi" w:eastAsia="Times New Roman" w:hAnsiTheme="minorHAnsi"/>
          <w:sz w:val="22"/>
          <w:szCs w:val="22"/>
        </w:rPr>
        <w:t xml:space="preserve">CEO report was delivered </w:t>
      </w:r>
      <w:r w:rsidR="2B78BC70" w:rsidRPr="1FAFBCAF">
        <w:rPr>
          <w:rFonts w:asciiTheme="minorHAnsi" w:eastAsia="Times New Roman" w:hAnsiTheme="minorHAnsi"/>
          <w:sz w:val="22"/>
          <w:szCs w:val="22"/>
        </w:rPr>
        <w:t>by The</w:t>
      </w:r>
      <w:r w:rsidR="0058146C" w:rsidRPr="1FAFBCAF">
        <w:rPr>
          <w:rFonts w:asciiTheme="minorHAnsi" w:eastAsia="Times New Roman" w:hAnsiTheme="minorHAnsi"/>
          <w:sz w:val="22"/>
          <w:szCs w:val="22"/>
        </w:rPr>
        <w:t xml:space="preserve"> Chief Operating Officer.</w:t>
      </w:r>
      <w:r w:rsidR="57D2AFD0" w:rsidRPr="1FAFBCAF">
        <w:rPr>
          <w:rFonts w:asciiTheme="minorHAnsi" w:eastAsia="Times New Roman" w:hAnsiTheme="minorHAnsi"/>
          <w:sz w:val="22"/>
          <w:szCs w:val="22"/>
        </w:rPr>
        <w:t xml:space="preserve"> </w:t>
      </w:r>
      <w:r w:rsidRPr="1FAFBCAF">
        <w:rPr>
          <w:rFonts w:asciiTheme="minorHAnsi" w:eastAsia="Times New Roman" w:hAnsiTheme="minorHAnsi"/>
          <w:sz w:val="22"/>
          <w:szCs w:val="22"/>
        </w:rPr>
        <w:t xml:space="preserve"> The key points included:</w:t>
      </w:r>
    </w:p>
    <w:p w14:paraId="58163368" w14:textId="3FAEDE53" w:rsidR="2DE2FFBB" w:rsidRDefault="2DE2FFBB" w:rsidP="2DE2FFBB">
      <w:pPr>
        <w:spacing w:after="0" w:line="259" w:lineRule="auto"/>
        <w:rPr>
          <w:rFonts w:asciiTheme="minorHAnsi" w:hAnsiTheme="minorHAnsi"/>
          <w:sz w:val="22"/>
          <w:szCs w:val="22"/>
        </w:rPr>
      </w:pPr>
    </w:p>
    <w:p w14:paraId="051C432F" w14:textId="376D862A" w:rsidR="0050698C" w:rsidRPr="00205EEC" w:rsidRDefault="0B6C9D39" w:rsidP="4199C7D5">
      <w:pPr>
        <w:pStyle w:val="ListParagraph"/>
        <w:numPr>
          <w:ilvl w:val="0"/>
          <w:numId w:val="7"/>
        </w:numPr>
        <w:spacing w:after="160" w:line="259" w:lineRule="auto"/>
        <w:rPr>
          <w:rFonts w:asciiTheme="minorHAnsi" w:hAnsiTheme="minorHAnsi"/>
          <w:sz w:val="22"/>
          <w:szCs w:val="22"/>
        </w:rPr>
      </w:pPr>
      <w:r w:rsidRPr="4199C7D5">
        <w:rPr>
          <w:rFonts w:asciiTheme="minorHAnsi" w:hAnsiTheme="minorHAnsi"/>
          <w:sz w:val="22"/>
          <w:szCs w:val="22"/>
        </w:rPr>
        <w:t>PB</w:t>
      </w:r>
      <w:r w:rsidR="6558DC80" w:rsidRPr="4199C7D5">
        <w:rPr>
          <w:rFonts w:asciiTheme="minorHAnsi" w:hAnsiTheme="minorHAnsi"/>
          <w:sz w:val="22"/>
          <w:szCs w:val="22"/>
        </w:rPr>
        <w:t xml:space="preserve"> </w:t>
      </w:r>
      <w:r w:rsidR="37153B30" w:rsidRPr="4199C7D5">
        <w:rPr>
          <w:rFonts w:asciiTheme="minorHAnsi" w:hAnsiTheme="minorHAnsi"/>
          <w:sz w:val="22"/>
          <w:szCs w:val="22"/>
        </w:rPr>
        <w:t>thanked staff</w:t>
      </w:r>
      <w:r w:rsidR="54001309" w:rsidRPr="4199C7D5">
        <w:rPr>
          <w:rFonts w:asciiTheme="minorHAnsi" w:hAnsiTheme="minorHAnsi"/>
          <w:sz w:val="22"/>
          <w:szCs w:val="22"/>
        </w:rPr>
        <w:t xml:space="preserve"> for their contribution and efforts</w:t>
      </w:r>
      <w:r w:rsidR="6558DC80" w:rsidRPr="4199C7D5">
        <w:rPr>
          <w:rFonts w:asciiTheme="minorHAnsi" w:hAnsiTheme="minorHAnsi"/>
          <w:sz w:val="22"/>
          <w:szCs w:val="22"/>
        </w:rPr>
        <w:t xml:space="preserve"> as we transition out of the Winter period.  </w:t>
      </w:r>
    </w:p>
    <w:p w14:paraId="31E52980" w14:textId="69AF9134" w:rsidR="0050698C" w:rsidRPr="00205EEC" w:rsidRDefault="167901B0" w:rsidP="5F03D356">
      <w:pPr>
        <w:pStyle w:val="ListParagraph"/>
        <w:numPr>
          <w:ilvl w:val="0"/>
          <w:numId w:val="7"/>
        </w:numPr>
        <w:spacing w:after="160" w:line="259" w:lineRule="auto"/>
        <w:rPr>
          <w:rFonts w:asciiTheme="minorHAnsi" w:hAnsiTheme="minorHAnsi"/>
          <w:sz w:val="22"/>
          <w:szCs w:val="22"/>
        </w:rPr>
      </w:pPr>
      <w:r w:rsidRPr="5F03D356">
        <w:rPr>
          <w:rFonts w:asciiTheme="minorHAnsi" w:hAnsiTheme="minorHAnsi"/>
          <w:color w:val="242424"/>
          <w:sz w:val="22"/>
          <w:szCs w:val="22"/>
        </w:rPr>
        <w:t>I</w:t>
      </w:r>
      <w:r w:rsidRPr="5F03D356">
        <w:rPr>
          <w:rFonts w:asciiTheme="minorHAnsi" w:hAnsiTheme="minorHAnsi"/>
          <w:sz w:val="22"/>
          <w:szCs w:val="22"/>
        </w:rPr>
        <w:t>nfrastructure issues – PB acknowledged the poor state of the infrastructure</w:t>
      </w:r>
      <w:r w:rsidR="6E136522" w:rsidRPr="5F03D356">
        <w:rPr>
          <w:rFonts w:asciiTheme="minorHAnsi" w:hAnsiTheme="minorHAnsi"/>
          <w:sz w:val="22"/>
          <w:szCs w:val="22"/>
        </w:rPr>
        <w:t xml:space="preserve"> </w:t>
      </w:r>
      <w:r w:rsidR="0299703F" w:rsidRPr="5F03D356">
        <w:rPr>
          <w:rFonts w:asciiTheme="minorHAnsi" w:hAnsiTheme="minorHAnsi"/>
          <w:sz w:val="22"/>
          <w:szCs w:val="22"/>
        </w:rPr>
        <w:t>and specific examples were provided.</w:t>
      </w:r>
      <w:r w:rsidRPr="5F03D356">
        <w:rPr>
          <w:rFonts w:asciiTheme="minorHAnsi" w:hAnsiTheme="minorHAnsi"/>
          <w:sz w:val="22"/>
          <w:szCs w:val="22"/>
        </w:rPr>
        <w:t xml:space="preserve">  Suzanne Rankin has been vocal about these issues with the Welsh Government</w:t>
      </w:r>
      <w:r w:rsidR="4CD016E8" w:rsidRPr="5F03D356">
        <w:rPr>
          <w:rFonts w:asciiTheme="minorHAnsi" w:hAnsiTheme="minorHAnsi"/>
          <w:sz w:val="22"/>
          <w:szCs w:val="22"/>
        </w:rPr>
        <w:t xml:space="preserve">.  Funding is </w:t>
      </w:r>
      <w:r w:rsidRPr="5F03D356">
        <w:rPr>
          <w:rFonts w:asciiTheme="minorHAnsi" w:hAnsiTheme="minorHAnsi"/>
          <w:sz w:val="22"/>
          <w:szCs w:val="22"/>
        </w:rPr>
        <w:t>often spent on essential but non-visible improvements</w:t>
      </w:r>
      <w:r w:rsidR="27870816" w:rsidRPr="5F03D356">
        <w:rPr>
          <w:rFonts w:asciiTheme="minorHAnsi" w:hAnsiTheme="minorHAnsi"/>
          <w:sz w:val="22"/>
          <w:szCs w:val="22"/>
        </w:rPr>
        <w:t xml:space="preserve"> such as boilers and drains. </w:t>
      </w:r>
      <w:r w:rsidR="224BEE92" w:rsidRPr="5F03D356">
        <w:rPr>
          <w:rFonts w:asciiTheme="minorHAnsi" w:hAnsiTheme="minorHAnsi"/>
          <w:sz w:val="22"/>
          <w:szCs w:val="22"/>
        </w:rPr>
        <w:t xml:space="preserve"> PB explained there is a </w:t>
      </w:r>
      <w:r w:rsidRPr="5F03D356">
        <w:rPr>
          <w:rFonts w:asciiTheme="minorHAnsi" w:hAnsiTheme="minorHAnsi"/>
          <w:sz w:val="22"/>
          <w:szCs w:val="22"/>
        </w:rPr>
        <w:t>commitment to lobbying hard for infrastructure improvements, with priorities including ITU, vascular hybrid theatre, and bone marrow transplant facilities</w:t>
      </w:r>
      <w:r w:rsidR="2404825E" w:rsidRPr="5F03D356">
        <w:rPr>
          <w:rFonts w:asciiTheme="minorHAnsi" w:hAnsiTheme="minorHAnsi"/>
          <w:sz w:val="22"/>
          <w:szCs w:val="22"/>
        </w:rPr>
        <w:t>.</w:t>
      </w:r>
    </w:p>
    <w:p w14:paraId="2DB733C1" w14:textId="4F7A8B60" w:rsidR="0050698C" w:rsidRPr="00205EEC" w:rsidRDefault="3684466B" w:rsidP="1FAFBCAF">
      <w:pPr>
        <w:pStyle w:val="ListParagraph"/>
        <w:numPr>
          <w:ilvl w:val="0"/>
          <w:numId w:val="7"/>
        </w:numPr>
        <w:spacing w:after="160" w:line="259" w:lineRule="auto"/>
        <w:rPr>
          <w:rFonts w:asciiTheme="minorHAnsi" w:hAnsiTheme="minorHAnsi"/>
          <w:sz w:val="22"/>
          <w:szCs w:val="22"/>
        </w:rPr>
      </w:pPr>
      <w:r w:rsidRPr="1FAFBCAF">
        <w:rPr>
          <w:rFonts w:asciiTheme="minorHAnsi" w:hAnsiTheme="minorHAnsi"/>
          <w:sz w:val="22"/>
          <w:szCs w:val="22"/>
        </w:rPr>
        <w:t>Finance - t</w:t>
      </w:r>
      <w:r w:rsidR="56F7ECEB" w:rsidRPr="1FAFBCAF">
        <w:rPr>
          <w:rFonts w:asciiTheme="minorHAnsi" w:hAnsiTheme="minorHAnsi"/>
          <w:sz w:val="22"/>
          <w:szCs w:val="22"/>
        </w:rPr>
        <w:t>he financial difficulties were addressed</w:t>
      </w:r>
      <w:r w:rsidR="00FE57D3" w:rsidRPr="1FAFBCAF">
        <w:rPr>
          <w:rFonts w:asciiTheme="minorHAnsi" w:hAnsiTheme="minorHAnsi"/>
          <w:sz w:val="22"/>
          <w:szCs w:val="22"/>
        </w:rPr>
        <w:t>,</w:t>
      </w:r>
      <w:r w:rsidR="56F7ECEB" w:rsidRPr="1FAFBCAF">
        <w:rPr>
          <w:rFonts w:asciiTheme="minorHAnsi" w:hAnsiTheme="minorHAnsi"/>
          <w:sz w:val="22"/>
          <w:szCs w:val="22"/>
        </w:rPr>
        <w:t xml:space="preserve"> noting that we continue to spend more money than </w:t>
      </w:r>
      <w:r w:rsidR="51C310BA" w:rsidRPr="1FAFBCAF">
        <w:rPr>
          <w:rFonts w:asciiTheme="minorHAnsi" w:hAnsiTheme="minorHAnsi"/>
          <w:sz w:val="22"/>
          <w:szCs w:val="22"/>
        </w:rPr>
        <w:t xml:space="preserve">is </w:t>
      </w:r>
      <w:r w:rsidR="56F7ECEB" w:rsidRPr="1FAFBCAF">
        <w:rPr>
          <w:rFonts w:asciiTheme="minorHAnsi" w:hAnsiTheme="minorHAnsi"/>
          <w:sz w:val="22"/>
          <w:szCs w:val="22"/>
        </w:rPr>
        <w:t>receive</w:t>
      </w:r>
      <w:r w:rsidR="39AE95ED" w:rsidRPr="1FAFBCAF">
        <w:rPr>
          <w:rFonts w:asciiTheme="minorHAnsi" w:hAnsiTheme="minorHAnsi"/>
          <w:sz w:val="22"/>
          <w:szCs w:val="22"/>
        </w:rPr>
        <w:t>d</w:t>
      </w:r>
      <w:r w:rsidR="2C086D1F" w:rsidRPr="1FAFBCAF">
        <w:rPr>
          <w:rFonts w:asciiTheme="minorHAnsi" w:hAnsiTheme="minorHAnsi"/>
          <w:sz w:val="22"/>
          <w:szCs w:val="22"/>
        </w:rPr>
        <w:t>.</w:t>
      </w:r>
      <w:r w:rsidR="6558DC80" w:rsidRPr="1FAFBCAF">
        <w:rPr>
          <w:rFonts w:asciiTheme="minorHAnsi" w:hAnsiTheme="minorHAnsi"/>
          <w:sz w:val="22"/>
          <w:szCs w:val="22"/>
        </w:rPr>
        <w:t xml:space="preserve"> </w:t>
      </w:r>
      <w:r w:rsidR="7A5FEB02" w:rsidRPr="1FAFBCAF">
        <w:rPr>
          <w:rFonts w:asciiTheme="minorHAnsi" w:hAnsiTheme="minorHAnsi"/>
          <w:sz w:val="22"/>
          <w:szCs w:val="22"/>
        </w:rPr>
        <w:t>PB</w:t>
      </w:r>
      <w:r w:rsidR="6558DC80" w:rsidRPr="1FAFBCAF">
        <w:rPr>
          <w:rFonts w:asciiTheme="minorHAnsi" w:hAnsiTheme="minorHAnsi"/>
          <w:sz w:val="22"/>
          <w:szCs w:val="22"/>
        </w:rPr>
        <w:t xml:space="preserve"> explain</w:t>
      </w:r>
      <w:r w:rsidR="4B0C316E" w:rsidRPr="1FAFBCAF">
        <w:rPr>
          <w:rFonts w:asciiTheme="minorHAnsi" w:hAnsiTheme="minorHAnsi"/>
          <w:sz w:val="22"/>
          <w:szCs w:val="22"/>
        </w:rPr>
        <w:t>ed</w:t>
      </w:r>
      <w:r w:rsidR="6558DC80" w:rsidRPr="1FAFBCAF">
        <w:rPr>
          <w:rFonts w:asciiTheme="minorHAnsi" w:hAnsiTheme="minorHAnsi"/>
          <w:sz w:val="22"/>
          <w:szCs w:val="22"/>
        </w:rPr>
        <w:t xml:space="preserve"> that other </w:t>
      </w:r>
      <w:r w:rsidR="2047AA7C" w:rsidRPr="1FAFBCAF">
        <w:rPr>
          <w:rFonts w:asciiTheme="minorHAnsi" w:hAnsiTheme="minorHAnsi"/>
          <w:sz w:val="22"/>
          <w:szCs w:val="22"/>
        </w:rPr>
        <w:t>H</w:t>
      </w:r>
      <w:r w:rsidR="6558DC80" w:rsidRPr="1FAFBCAF">
        <w:rPr>
          <w:rFonts w:asciiTheme="minorHAnsi" w:hAnsiTheme="minorHAnsi"/>
          <w:sz w:val="22"/>
          <w:szCs w:val="22"/>
        </w:rPr>
        <w:t xml:space="preserve">ealth </w:t>
      </w:r>
      <w:r w:rsidR="58550CCF" w:rsidRPr="1FAFBCAF">
        <w:rPr>
          <w:rFonts w:asciiTheme="minorHAnsi" w:hAnsiTheme="minorHAnsi"/>
          <w:sz w:val="22"/>
          <w:szCs w:val="22"/>
        </w:rPr>
        <w:t>B</w:t>
      </w:r>
      <w:r w:rsidR="6558DC80" w:rsidRPr="1FAFBCAF">
        <w:rPr>
          <w:rFonts w:asciiTheme="minorHAnsi" w:hAnsiTheme="minorHAnsi"/>
          <w:sz w:val="22"/>
          <w:szCs w:val="22"/>
        </w:rPr>
        <w:t xml:space="preserve">oards have managed to stop the rate of overspend and received additional support from Welsh </w:t>
      </w:r>
      <w:r w:rsidR="74A8BFEA" w:rsidRPr="1FAFBCAF">
        <w:rPr>
          <w:rFonts w:asciiTheme="minorHAnsi" w:hAnsiTheme="minorHAnsi"/>
          <w:sz w:val="22"/>
          <w:szCs w:val="22"/>
        </w:rPr>
        <w:t>Government,</w:t>
      </w:r>
      <w:r w:rsidR="03AD5FD0" w:rsidRPr="1FAFBCAF">
        <w:rPr>
          <w:rFonts w:asciiTheme="minorHAnsi" w:hAnsiTheme="minorHAnsi"/>
          <w:sz w:val="22"/>
          <w:szCs w:val="22"/>
        </w:rPr>
        <w:t xml:space="preserve"> but </w:t>
      </w:r>
      <w:r w:rsidR="6558DC80" w:rsidRPr="1FAFBCAF">
        <w:rPr>
          <w:rFonts w:asciiTheme="minorHAnsi" w:hAnsiTheme="minorHAnsi"/>
          <w:sz w:val="22"/>
          <w:szCs w:val="22"/>
        </w:rPr>
        <w:t>Cardiff and Vale UHB</w:t>
      </w:r>
      <w:r w:rsidR="7B41251E" w:rsidRPr="1FAFBCAF">
        <w:rPr>
          <w:rFonts w:asciiTheme="minorHAnsi" w:hAnsiTheme="minorHAnsi"/>
          <w:sz w:val="22"/>
          <w:szCs w:val="22"/>
        </w:rPr>
        <w:t xml:space="preserve"> </w:t>
      </w:r>
      <w:r w:rsidR="6558DC80" w:rsidRPr="1FAFBCAF">
        <w:rPr>
          <w:rFonts w:asciiTheme="minorHAnsi" w:hAnsiTheme="minorHAnsi"/>
          <w:sz w:val="22"/>
          <w:szCs w:val="22"/>
        </w:rPr>
        <w:t>struggle to explain its ongoing deficit, which complicates receiving financial support</w:t>
      </w:r>
      <w:r w:rsidR="28F472D9" w:rsidRPr="1FAFBCAF">
        <w:rPr>
          <w:rFonts w:asciiTheme="minorHAnsi" w:hAnsiTheme="minorHAnsi"/>
          <w:sz w:val="22"/>
          <w:szCs w:val="22"/>
        </w:rPr>
        <w:t>.</w:t>
      </w:r>
      <w:r w:rsidR="419ADC81" w:rsidRPr="1FAFBCAF">
        <w:rPr>
          <w:rFonts w:asciiTheme="minorHAnsi" w:hAnsiTheme="minorHAnsi"/>
          <w:sz w:val="22"/>
          <w:szCs w:val="22"/>
        </w:rPr>
        <w:t xml:space="preserve">  The current deficit is </w:t>
      </w:r>
      <w:r w:rsidR="0084702B" w:rsidRPr="1FAFBCAF">
        <w:rPr>
          <w:rFonts w:asciiTheme="minorHAnsi" w:hAnsiTheme="minorHAnsi"/>
          <w:sz w:val="22"/>
          <w:szCs w:val="22"/>
        </w:rPr>
        <w:t>approx.</w:t>
      </w:r>
      <w:r w:rsidR="419ADC81" w:rsidRPr="1FAFBCAF">
        <w:rPr>
          <w:rFonts w:asciiTheme="minorHAnsi" w:hAnsiTheme="minorHAnsi"/>
          <w:sz w:val="22"/>
          <w:szCs w:val="22"/>
        </w:rPr>
        <w:t xml:space="preserve"> £58 billion</w:t>
      </w:r>
      <w:r w:rsidR="0F6F85D9" w:rsidRPr="1FAFBCAF">
        <w:rPr>
          <w:rFonts w:asciiTheme="minorHAnsi" w:hAnsiTheme="minorHAnsi"/>
          <w:sz w:val="22"/>
          <w:szCs w:val="22"/>
        </w:rPr>
        <w:t xml:space="preserve"> which</w:t>
      </w:r>
      <w:r w:rsidR="419ADC81" w:rsidRPr="1FAFBCAF">
        <w:rPr>
          <w:rFonts w:asciiTheme="minorHAnsi" w:hAnsiTheme="minorHAnsi"/>
          <w:sz w:val="22"/>
          <w:szCs w:val="22"/>
        </w:rPr>
        <w:t xml:space="preserve"> assum</w:t>
      </w:r>
      <w:r w:rsidR="13284C3B" w:rsidRPr="1FAFBCAF">
        <w:rPr>
          <w:rFonts w:asciiTheme="minorHAnsi" w:hAnsiTheme="minorHAnsi"/>
          <w:sz w:val="22"/>
          <w:szCs w:val="22"/>
        </w:rPr>
        <w:t>es</w:t>
      </w:r>
      <w:r w:rsidR="419ADC81" w:rsidRPr="1FAFBCAF">
        <w:rPr>
          <w:rFonts w:asciiTheme="minorHAnsi" w:hAnsiTheme="minorHAnsi"/>
          <w:sz w:val="22"/>
          <w:szCs w:val="22"/>
        </w:rPr>
        <w:t xml:space="preserve"> a £30 million savings program, but</w:t>
      </w:r>
      <w:r w:rsidR="452923AA" w:rsidRPr="1FAFBCAF">
        <w:rPr>
          <w:rFonts w:asciiTheme="minorHAnsi" w:hAnsiTheme="minorHAnsi"/>
          <w:sz w:val="22"/>
          <w:szCs w:val="22"/>
        </w:rPr>
        <w:t xml:space="preserve"> we are still far from reaching this target.</w:t>
      </w:r>
      <w:r w:rsidR="7D16EDDC" w:rsidRPr="1FAFBCAF">
        <w:rPr>
          <w:rFonts w:asciiTheme="minorHAnsi" w:hAnsiTheme="minorHAnsi"/>
          <w:sz w:val="22"/>
          <w:szCs w:val="22"/>
        </w:rPr>
        <w:t xml:space="preserve">  PB mentioned the need to continue with some </w:t>
      </w:r>
      <w:r w:rsidR="4F4D0D7B" w:rsidRPr="1FAFBCAF">
        <w:rPr>
          <w:rFonts w:asciiTheme="minorHAnsi" w:hAnsiTheme="minorHAnsi"/>
          <w:sz w:val="22"/>
          <w:szCs w:val="22"/>
        </w:rPr>
        <w:t>controls</w:t>
      </w:r>
      <w:r w:rsidR="7D16EDDC" w:rsidRPr="1FAFBCAF">
        <w:rPr>
          <w:rFonts w:asciiTheme="minorHAnsi" w:hAnsiTheme="minorHAnsi"/>
          <w:sz w:val="22"/>
          <w:szCs w:val="22"/>
        </w:rPr>
        <w:t xml:space="preserve"> that were put in place in January.</w:t>
      </w:r>
    </w:p>
    <w:p w14:paraId="6B0A4DA9" w14:textId="70739249" w:rsidR="0050698C" w:rsidRPr="00205EEC" w:rsidRDefault="6CCEE04C" w:rsidP="4199C7D5">
      <w:pPr>
        <w:pStyle w:val="ListParagraph"/>
        <w:numPr>
          <w:ilvl w:val="0"/>
          <w:numId w:val="7"/>
        </w:numPr>
        <w:spacing w:after="160" w:line="259" w:lineRule="auto"/>
        <w:rPr>
          <w:rFonts w:asciiTheme="minorHAnsi" w:hAnsiTheme="minorHAnsi"/>
          <w:sz w:val="22"/>
          <w:szCs w:val="22"/>
        </w:rPr>
      </w:pPr>
      <w:r w:rsidRPr="360DD23C">
        <w:rPr>
          <w:rFonts w:asciiTheme="minorHAnsi" w:hAnsiTheme="minorHAnsi"/>
          <w:sz w:val="22"/>
          <w:szCs w:val="22"/>
        </w:rPr>
        <w:t xml:space="preserve">Overtime - </w:t>
      </w:r>
      <w:r w:rsidR="1875E973" w:rsidRPr="360DD23C">
        <w:rPr>
          <w:rFonts w:asciiTheme="minorHAnsi" w:hAnsiTheme="minorHAnsi"/>
          <w:sz w:val="22"/>
          <w:szCs w:val="22"/>
        </w:rPr>
        <w:t>T</w:t>
      </w:r>
      <w:r w:rsidR="40E03AB4" w:rsidRPr="360DD23C">
        <w:rPr>
          <w:rFonts w:asciiTheme="minorHAnsi" w:hAnsiTheme="minorHAnsi"/>
          <w:sz w:val="22"/>
          <w:szCs w:val="22"/>
        </w:rPr>
        <w:t>here are exceptional circumstances where overtime is allowed</w:t>
      </w:r>
      <w:r w:rsidR="58B5380D" w:rsidRPr="360DD23C">
        <w:rPr>
          <w:rFonts w:asciiTheme="minorHAnsi" w:hAnsiTheme="minorHAnsi"/>
          <w:sz w:val="22"/>
          <w:szCs w:val="22"/>
        </w:rPr>
        <w:t xml:space="preserve"> </w:t>
      </w:r>
      <w:proofErr w:type="spellStart"/>
      <w:r w:rsidR="460ED5A5" w:rsidRPr="360DD23C">
        <w:rPr>
          <w:rFonts w:asciiTheme="minorHAnsi" w:hAnsiTheme="minorHAnsi"/>
          <w:sz w:val="22"/>
          <w:szCs w:val="22"/>
        </w:rPr>
        <w:t>e.g</w:t>
      </w:r>
      <w:proofErr w:type="spellEnd"/>
      <w:r w:rsidR="460ED5A5" w:rsidRPr="360DD23C">
        <w:rPr>
          <w:rFonts w:asciiTheme="minorHAnsi" w:hAnsiTheme="minorHAnsi"/>
          <w:sz w:val="22"/>
          <w:szCs w:val="22"/>
        </w:rPr>
        <w:t xml:space="preserve"> </w:t>
      </w:r>
      <w:r w:rsidR="5ADFE8EC" w:rsidRPr="360DD23C">
        <w:rPr>
          <w:rFonts w:asciiTheme="minorHAnsi" w:hAnsiTheme="minorHAnsi"/>
          <w:sz w:val="22"/>
          <w:szCs w:val="22"/>
        </w:rPr>
        <w:t>unplanned theatre overruns</w:t>
      </w:r>
      <w:r w:rsidR="5ECB835D" w:rsidRPr="360DD23C">
        <w:rPr>
          <w:rFonts w:asciiTheme="minorHAnsi" w:hAnsiTheme="minorHAnsi"/>
          <w:sz w:val="22"/>
          <w:szCs w:val="22"/>
        </w:rPr>
        <w:t xml:space="preserve"> but p</w:t>
      </w:r>
      <w:r w:rsidR="61ECDF15" w:rsidRPr="360DD23C">
        <w:rPr>
          <w:rFonts w:asciiTheme="minorHAnsi" w:hAnsiTheme="minorHAnsi"/>
          <w:sz w:val="22"/>
          <w:szCs w:val="22"/>
        </w:rPr>
        <w:t>lanned overtime r</w:t>
      </w:r>
      <w:r w:rsidR="5ADFE8EC" w:rsidRPr="360DD23C">
        <w:rPr>
          <w:rFonts w:asciiTheme="minorHAnsi" w:hAnsiTheme="minorHAnsi"/>
          <w:sz w:val="22"/>
          <w:szCs w:val="22"/>
        </w:rPr>
        <w:t xml:space="preserve">equests </w:t>
      </w:r>
      <w:r w:rsidR="2D3CBBC2" w:rsidRPr="360DD23C">
        <w:rPr>
          <w:rFonts w:asciiTheme="minorHAnsi" w:hAnsiTheme="minorHAnsi"/>
          <w:sz w:val="22"/>
          <w:szCs w:val="22"/>
        </w:rPr>
        <w:t xml:space="preserve">require formal approval through </w:t>
      </w:r>
      <w:r w:rsidR="5ADFE8EC" w:rsidRPr="360DD23C">
        <w:rPr>
          <w:rFonts w:asciiTheme="minorHAnsi" w:hAnsiTheme="minorHAnsi"/>
          <w:sz w:val="22"/>
          <w:szCs w:val="22"/>
        </w:rPr>
        <w:t xml:space="preserve">the PMO.  </w:t>
      </w:r>
      <w:r w:rsidR="72411F65" w:rsidRPr="360DD23C">
        <w:rPr>
          <w:rFonts w:asciiTheme="minorHAnsi" w:hAnsiTheme="minorHAnsi"/>
          <w:sz w:val="22"/>
          <w:szCs w:val="22"/>
        </w:rPr>
        <w:t xml:space="preserve">RG </w:t>
      </w:r>
      <w:r w:rsidR="00047D8A" w:rsidRPr="360DD23C">
        <w:rPr>
          <w:rFonts w:asciiTheme="minorHAnsi" w:hAnsiTheme="minorHAnsi"/>
          <w:sz w:val="22"/>
          <w:szCs w:val="22"/>
        </w:rPr>
        <w:t xml:space="preserve">confirmed for </w:t>
      </w:r>
      <w:r w:rsidR="72411F65" w:rsidRPr="360DD23C">
        <w:rPr>
          <w:rFonts w:asciiTheme="minorHAnsi" w:hAnsiTheme="minorHAnsi"/>
          <w:sz w:val="22"/>
          <w:szCs w:val="22"/>
        </w:rPr>
        <w:t xml:space="preserve">the </w:t>
      </w:r>
      <w:r w:rsidR="00103F18" w:rsidRPr="360DD23C">
        <w:rPr>
          <w:rFonts w:asciiTheme="minorHAnsi" w:hAnsiTheme="minorHAnsi"/>
          <w:sz w:val="22"/>
          <w:szCs w:val="22"/>
        </w:rPr>
        <w:t xml:space="preserve">Forum </w:t>
      </w:r>
      <w:r w:rsidR="72411F65" w:rsidRPr="360DD23C">
        <w:rPr>
          <w:rFonts w:asciiTheme="minorHAnsi" w:hAnsiTheme="minorHAnsi"/>
          <w:sz w:val="22"/>
          <w:szCs w:val="22"/>
        </w:rPr>
        <w:t xml:space="preserve">that </w:t>
      </w:r>
      <w:r w:rsidR="73DD4F9B" w:rsidRPr="360DD23C">
        <w:rPr>
          <w:rFonts w:asciiTheme="minorHAnsi" w:hAnsiTheme="minorHAnsi"/>
          <w:sz w:val="22"/>
          <w:szCs w:val="22"/>
        </w:rPr>
        <w:t>the terms and conditions for overtime apply to all staff.</w:t>
      </w:r>
      <w:r w:rsidR="35F30940" w:rsidRPr="360DD23C">
        <w:rPr>
          <w:rFonts w:asciiTheme="minorHAnsi" w:hAnsiTheme="minorHAnsi"/>
          <w:sz w:val="22"/>
          <w:szCs w:val="22"/>
        </w:rPr>
        <w:t xml:space="preserve"> </w:t>
      </w:r>
      <w:r w:rsidR="35F30940" w:rsidRPr="360DD23C">
        <w:rPr>
          <w:rFonts w:asciiTheme="minorHAnsi" w:hAnsiTheme="minorHAnsi"/>
          <w:color w:val="000000" w:themeColor="text1"/>
          <w:sz w:val="22"/>
          <w:szCs w:val="22"/>
        </w:rPr>
        <w:t xml:space="preserve">PB explained that the organisation encourages staff to </w:t>
      </w:r>
      <w:r w:rsidR="00EA133B" w:rsidRPr="360DD23C">
        <w:rPr>
          <w:rFonts w:asciiTheme="minorHAnsi" w:hAnsiTheme="minorHAnsi"/>
          <w:color w:val="000000" w:themeColor="text1"/>
          <w:sz w:val="22"/>
          <w:szCs w:val="22"/>
        </w:rPr>
        <w:t xml:space="preserve">utilise </w:t>
      </w:r>
      <w:r w:rsidR="35F30940" w:rsidRPr="360DD23C">
        <w:rPr>
          <w:rFonts w:asciiTheme="minorHAnsi" w:hAnsiTheme="minorHAnsi"/>
          <w:color w:val="000000" w:themeColor="text1"/>
          <w:sz w:val="22"/>
          <w:szCs w:val="22"/>
        </w:rPr>
        <w:t>bank shifts</w:t>
      </w:r>
      <w:r w:rsidR="00EA133B" w:rsidRPr="360DD23C">
        <w:rPr>
          <w:rFonts w:asciiTheme="minorHAnsi" w:hAnsiTheme="minorHAnsi"/>
          <w:color w:val="000000" w:themeColor="text1"/>
          <w:sz w:val="22"/>
          <w:szCs w:val="22"/>
        </w:rPr>
        <w:t xml:space="preserve"> first rather than overtime</w:t>
      </w:r>
      <w:r w:rsidR="35F30940" w:rsidRPr="360DD23C">
        <w:rPr>
          <w:rFonts w:asciiTheme="minorHAnsi" w:hAnsiTheme="minorHAnsi"/>
          <w:color w:val="000000" w:themeColor="text1"/>
          <w:sz w:val="22"/>
          <w:szCs w:val="22"/>
        </w:rPr>
        <w:t xml:space="preserve">, as bank </w:t>
      </w:r>
      <w:r w:rsidR="00EA133B" w:rsidRPr="360DD23C">
        <w:rPr>
          <w:rFonts w:asciiTheme="minorHAnsi" w:hAnsiTheme="minorHAnsi"/>
          <w:color w:val="000000" w:themeColor="text1"/>
          <w:sz w:val="22"/>
          <w:szCs w:val="22"/>
        </w:rPr>
        <w:t xml:space="preserve">can be </w:t>
      </w:r>
      <w:r w:rsidR="35F30940" w:rsidRPr="360DD23C">
        <w:rPr>
          <w:rFonts w:asciiTheme="minorHAnsi" w:hAnsiTheme="minorHAnsi"/>
          <w:color w:val="000000" w:themeColor="text1"/>
          <w:sz w:val="22"/>
          <w:szCs w:val="22"/>
        </w:rPr>
        <w:t>cheaper</w:t>
      </w:r>
      <w:r w:rsidR="00EA133B" w:rsidRPr="360DD23C">
        <w:rPr>
          <w:rFonts w:asciiTheme="minorHAnsi" w:hAnsiTheme="minorHAnsi"/>
          <w:color w:val="000000" w:themeColor="text1"/>
          <w:sz w:val="22"/>
          <w:szCs w:val="22"/>
        </w:rPr>
        <w:t xml:space="preserve">, </w:t>
      </w:r>
      <w:r w:rsidR="53474A05" w:rsidRPr="360DD23C">
        <w:rPr>
          <w:rFonts w:asciiTheme="minorHAnsi" w:hAnsiTheme="minorHAnsi"/>
          <w:color w:val="000000" w:themeColor="text1"/>
          <w:sz w:val="22"/>
          <w:szCs w:val="22"/>
        </w:rPr>
        <w:t>however that it is u</w:t>
      </w:r>
      <w:r w:rsidR="35F30940" w:rsidRPr="360DD23C">
        <w:rPr>
          <w:rFonts w:asciiTheme="minorHAnsi" w:hAnsiTheme="minorHAnsi"/>
          <w:color w:val="000000" w:themeColor="text1"/>
          <w:sz w:val="22"/>
          <w:szCs w:val="22"/>
        </w:rPr>
        <w:t>ltimately the individual's choice whether to work additional hours.</w:t>
      </w:r>
    </w:p>
    <w:p w14:paraId="0550037E" w14:textId="7C5B38D2" w:rsidR="0050698C" w:rsidRDefault="1BB31546" w:rsidP="5F03D356">
      <w:pPr>
        <w:spacing w:after="0" w:line="259" w:lineRule="auto"/>
        <w:rPr>
          <w:rFonts w:asciiTheme="minorHAnsi" w:hAnsiTheme="minorHAnsi"/>
          <w:sz w:val="22"/>
          <w:szCs w:val="22"/>
        </w:rPr>
      </w:pPr>
      <w:r w:rsidRPr="5F03D356">
        <w:rPr>
          <w:rFonts w:asciiTheme="minorHAnsi" w:hAnsiTheme="minorHAnsi"/>
          <w:sz w:val="22"/>
          <w:szCs w:val="22"/>
        </w:rPr>
        <w:t xml:space="preserve">Katherine Davies (KD) </w:t>
      </w:r>
      <w:r w:rsidR="5FBDD09F" w:rsidRPr="5F03D356">
        <w:rPr>
          <w:rFonts w:asciiTheme="minorHAnsi" w:hAnsiTheme="minorHAnsi"/>
          <w:sz w:val="22"/>
          <w:szCs w:val="22"/>
        </w:rPr>
        <w:t xml:space="preserve">highlighted the need for clear communication to ward managers so that they are aware </w:t>
      </w:r>
      <w:r w:rsidR="5123E150" w:rsidRPr="5F03D356">
        <w:rPr>
          <w:rFonts w:asciiTheme="minorHAnsi" w:hAnsiTheme="minorHAnsi"/>
          <w:sz w:val="22"/>
          <w:szCs w:val="22"/>
        </w:rPr>
        <w:t xml:space="preserve">that </w:t>
      </w:r>
      <w:r w:rsidR="647743A7" w:rsidRPr="5F03D356">
        <w:rPr>
          <w:rFonts w:asciiTheme="minorHAnsi" w:hAnsiTheme="minorHAnsi"/>
          <w:sz w:val="22"/>
          <w:szCs w:val="22"/>
        </w:rPr>
        <w:t xml:space="preserve">staff can be paid for </w:t>
      </w:r>
      <w:r w:rsidR="5123E150" w:rsidRPr="5F03D356">
        <w:rPr>
          <w:rFonts w:asciiTheme="minorHAnsi" w:hAnsiTheme="minorHAnsi"/>
          <w:sz w:val="22"/>
          <w:szCs w:val="22"/>
        </w:rPr>
        <w:t>exceptional circumstances</w:t>
      </w:r>
      <w:r w:rsidR="37550345" w:rsidRPr="5F03D356">
        <w:rPr>
          <w:rFonts w:asciiTheme="minorHAnsi" w:hAnsiTheme="minorHAnsi"/>
          <w:sz w:val="22"/>
          <w:szCs w:val="22"/>
        </w:rPr>
        <w:t>.</w:t>
      </w:r>
      <w:r w:rsidRPr="5F03D356">
        <w:rPr>
          <w:rFonts w:asciiTheme="minorHAnsi" w:hAnsiTheme="minorHAnsi"/>
          <w:sz w:val="22"/>
          <w:szCs w:val="22"/>
        </w:rPr>
        <w:t xml:space="preserve"> R</w:t>
      </w:r>
      <w:r w:rsidR="6CE7A216" w:rsidRPr="5F03D356">
        <w:rPr>
          <w:rFonts w:asciiTheme="minorHAnsi" w:hAnsiTheme="minorHAnsi"/>
          <w:sz w:val="22"/>
          <w:szCs w:val="22"/>
        </w:rPr>
        <w:t>G</w:t>
      </w:r>
      <w:r w:rsidRPr="5F03D356">
        <w:rPr>
          <w:rFonts w:asciiTheme="minorHAnsi" w:hAnsiTheme="minorHAnsi"/>
          <w:sz w:val="22"/>
          <w:szCs w:val="22"/>
        </w:rPr>
        <w:t xml:space="preserve"> agreed to work with </w:t>
      </w:r>
      <w:r w:rsidR="004A6E17" w:rsidRPr="5F03D356">
        <w:rPr>
          <w:rFonts w:asciiTheme="minorHAnsi" w:hAnsiTheme="minorHAnsi"/>
          <w:sz w:val="22"/>
          <w:szCs w:val="22"/>
        </w:rPr>
        <w:t>H</w:t>
      </w:r>
      <w:r w:rsidRPr="5F03D356">
        <w:rPr>
          <w:rFonts w:asciiTheme="minorHAnsi" w:hAnsiTheme="minorHAnsi"/>
          <w:sz w:val="22"/>
          <w:szCs w:val="22"/>
        </w:rPr>
        <w:t xml:space="preserve">eads of </w:t>
      </w:r>
      <w:r w:rsidR="004A6E17" w:rsidRPr="5F03D356">
        <w:rPr>
          <w:rFonts w:asciiTheme="minorHAnsi" w:hAnsiTheme="minorHAnsi"/>
          <w:sz w:val="22"/>
          <w:szCs w:val="22"/>
        </w:rPr>
        <w:t>P</w:t>
      </w:r>
      <w:r w:rsidRPr="5F03D356">
        <w:rPr>
          <w:rFonts w:asciiTheme="minorHAnsi" w:hAnsiTheme="minorHAnsi"/>
          <w:sz w:val="22"/>
          <w:szCs w:val="22"/>
        </w:rPr>
        <w:t xml:space="preserve">eople and </w:t>
      </w:r>
      <w:r w:rsidR="004A6E17" w:rsidRPr="5F03D356">
        <w:rPr>
          <w:rFonts w:asciiTheme="minorHAnsi" w:hAnsiTheme="minorHAnsi"/>
          <w:sz w:val="22"/>
          <w:szCs w:val="22"/>
        </w:rPr>
        <w:t>C</w:t>
      </w:r>
      <w:r w:rsidRPr="5F03D356">
        <w:rPr>
          <w:rFonts w:asciiTheme="minorHAnsi" w:hAnsiTheme="minorHAnsi"/>
          <w:sz w:val="22"/>
          <w:szCs w:val="22"/>
        </w:rPr>
        <w:t>ulture to reiterate the message locally and ensure clear communication.</w:t>
      </w:r>
      <w:r w:rsidR="5FE959CF" w:rsidRPr="5F03D356">
        <w:rPr>
          <w:rFonts w:asciiTheme="minorHAnsi" w:hAnsiTheme="minorHAnsi"/>
          <w:sz w:val="22"/>
          <w:szCs w:val="22"/>
        </w:rPr>
        <w:t xml:space="preserve">  RG explained that the message has already been communicated </w:t>
      </w:r>
      <w:r w:rsidR="791EF97C" w:rsidRPr="5F03D356">
        <w:rPr>
          <w:rFonts w:asciiTheme="minorHAnsi" w:hAnsiTheme="minorHAnsi"/>
          <w:sz w:val="22"/>
          <w:szCs w:val="22"/>
        </w:rPr>
        <w:t xml:space="preserve">but the Heads of People and Culture </w:t>
      </w:r>
      <w:r w:rsidR="004A6E17" w:rsidRPr="5F03D356">
        <w:rPr>
          <w:rFonts w:asciiTheme="minorHAnsi" w:hAnsiTheme="minorHAnsi"/>
          <w:sz w:val="22"/>
          <w:szCs w:val="22"/>
        </w:rPr>
        <w:t xml:space="preserve">will work collaboratively with the Clinical Boards </w:t>
      </w:r>
      <w:r w:rsidR="791EF97C" w:rsidRPr="5F03D356">
        <w:rPr>
          <w:rFonts w:asciiTheme="minorHAnsi" w:hAnsiTheme="minorHAnsi"/>
          <w:sz w:val="22"/>
          <w:szCs w:val="22"/>
        </w:rPr>
        <w:t>to ensure the message is conveyed</w:t>
      </w:r>
      <w:r w:rsidR="004A6E17" w:rsidRPr="5F03D356">
        <w:rPr>
          <w:rFonts w:asciiTheme="minorHAnsi" w:hAnsiTheme="minorHAnsi"/>
          <w:sz w:val="22"/>
          <w:szCs w:val="22"/>
        </w:rPr>
        <w:t xml:space="preserve"> and interpreted consistently</w:t>
      </w:r>
      <w:r w:rsidR="64E79013" w:rsidRPr="5F03D356">
        <w:rPr>
          <w:rFonts w:asciiTheme="minorHAnsi" w:hAnsiTheme="minorHAnsi"/>
          <w:sz w:val="22"/>
          <w:szCs w:val="22"/>
        </w:rPr>
        <w:t>.</w:t>
      </w:r>
    </w:p>
    <w:p w14:paraId="309D9A42" w14:textId="3B73212C" w:rsidR="00724CD0" w:rsidRPr="00724CD0" w:rsidRDefault="00724CD0" w:rsidP="4CFCAA98">
      <w:pPr>
        <w:spacing w:after="0" w:line="259" w:lineRule="auto"/>
        <w:rPr>
          <w:rFonts w:asciiTheme="minorHAnsi" w:hAnsiTheme="minorHAnsi"/>
          <w:b/>
          <w:bCs/>
          <w:sz w:val="22"/>
          <w:szCs w:val="22"/>
        </w:rPr>
      </w:pPr>
      <w:r w:rsidRPr="4CFCAA98">
        <w:rPr>
          <w:rFonts w:asciiTheme="minorHAnsi" w:hAnsiTheme="minorHAnsi"/>
          <w:b/>
          <w:bCs/>
          <w:sz w:val="22"/>
          <w:szCs w:val="22"/>
        </w:rPr>
        <w:t xml:space="preserve">Action: </w:t>
      </w:r>
      <w:r w:rsidRPr="4CFCAA98">
        <w:rPr>
          <w:rFonts w:asciiTheme="minorHAnsi" w:hAnsiTheme="minorHAnsi"/>
          <w:sz w:val="22"/>
          <w:szCs w:val="22"/>
        </w:rPr>
        <w:t>RG</w:t>
      </w:r>
    </w:p>
    <w:p w14:paraId="02031B36" w14:textId="73F58848" w:rsidR="2DE2FFBB" w:rsidRDefault="2DE2FFBB" w:rsidP="2DE2FFBB">
      <w:pPr>
        <w:spacing w:after="0" w:line="257" w:lineRule="auto"/>
        <w:rPr>
          <w:rFonts w:ascii="Aptos" w:eastAsia="Aptos" w:hAnsi="Aptos" w:cs="Aptos"/>
          <w:color w:val="000000" w:themeColor="text1"/>
          <w:sz w:val="22"/>
          <w:szCs w:val="22"/>
        </w:rPr>
      </w:pPr>
    </w:p>
    <w:p w14:paraId="53B3CB14" w14:textId="5D16D9DA" w:rsidR="0050698C" w:rsidRPr="00956B4A" w:rsidRDefault="79AACFED" w:rsidP="1FAFBCAF">
      <w:pPr>
        <w:pStyle w:val="ListParagraph"/>
        <w:numPr>
          <w:ilvl w:val="0"/>
          <w:numId w:val="7"/>
        </w:numPr>
        <w:spacing w:after="160" w:line="259" w:lineRule="auto"/>
        <w:rPr>
          <w:rFonts w:asciiTheme="minorHAnsi" w:hAnsiTheme="minorHAnsi"/>
          <w:sz w:val="22"/>
          <w:szCs w:val="22"/>
        </w:rPr>
      </w:pPr>
      <w:r w:rsidRPr="1FAFBCAF">
        <w:rPr>
          <w:rFonts w:asciiTheme="minorHAnsi" w:hAnsiTheme="minorHAnsi"/>
          <w:sz w:val="22"/>
          <w:szCs w:val="22"/>
        </w:rPr>
        <w:t xml:space="preserve">Organisational </w:t>
      </w:r>
      <w:r w:rsidR="134F9C9A" w:rsidRPr="1FAFBCAF">
        <w:rPr>
          <w:rFonts w:asciiTheme="minorHAnsi" w:hAnsiTheme="minorHAnsi"/>
          <w:sz w:val="22"/>
          <w:szCs w:val="22"/>
        </w:rPr>
        <w:t>Redesign: PB</w:t>
      </w:r>
      <w:r w:rsidR="6566BF5F" w:rsidRPr="1FAFBCAF">
        <w:rPr>
          <w:rFonts w:asciiTheme="minorHAnsi" w:hAnsiTheme="minorHAnsi"/>
          <w:sz w:val="22"/>
          <w:szCs w:val="22"/>
        </w:rPr>
        <w:t xml:space="preserve"> discussed the need for an organi</w:t>
      </w:r>
      <w:r w:rsidR="00170153" w:rsidRPr="1FAFBCAF">
        <w:rPr>
          <w:rFonts w:asciiTheme="minorHAnsi" w:hAnsiTheme="minorHAnsi"/>
          <w:sz w:val="22"/>
          <w:szCs w:val="22"/>
        </w:rPr>
        <w:t>s</w:t>
      </w:r>
      <w:r w:rsidR="6566BF5F" w:rsidRPr="1FAFBCAF">
        <w:rPr>
          <w:rFonts w:asciiTheme="minorHAnsi" w:hAnsiTheme="minorHAnsi"/>
          <w:sz w:val="22"/>
          <w:szCs w:val="22"/>
        </w:rPr>
        <w:t xml:space="preserve">ational redesign to focus more on community, primary care, and mental health services. </w:t>
      </w:r>
      <w:r w:rsidR="64BFF1FD" w:rsidRPr="1FAFBCAF">
        <w:rPr>
          <w:rFonts w:asciiTheme="minorHAnsi" w:hAnsiTheme="minorHAnsi"/>
          <w:sz w:val="22"/>
          <w:szCs w:val="22"/>
        </w:rPr>
        <w:t xml:space="preserve">He mentioned that the current structure is very secondary care-focused and needs to be reoriented. A </w:t>
      </w:r>
      <w:r w:rsidR="00CF1A9B" w:rsidRPr="1FAFBCAF">
        <w:rPr>
          <w:rFonts w:asciiTheme="minorHAnsi" w:hAnsiTheme="minorHAnsi"/>
          <w:sz w:val="22"/>
          <w:szCs w:val="22"/>
        </w:rPr>
        <w:t>6-month</w:t>
      </w:r>
      <w:r w:rsidR="64BFF1FD" w:rsidRPr="1FAFBCAF">
        <w:rPr>
          <w:rFonts w:asciiTheme="minorHAnsi" w:hAnsiTheme="minorHAnsi"/>
          <w:sz w:val="22"/>
          <w:szCs w:val="22"/>
        </w:rPr>
        <w:t xml:space="preserve"> process for staff involvement in designing the new structure was discussed.</w:t>
      </w:r>
    </w:p>
    <w:p w14:paraId="16F13985" w14:textId="351B34AE" w:rsidR="0050698C" w:rsidRPr="008D1D77" w:rsidRDefault="777961C0" w:rsidP="4CFCAA98">
      <w:pPr>
        <w:spacing w:after="160" w:line="259" w:lineRule="auto"/>
        <w:rPr>
          <w:rFonts w:asciiTheme="minorHAnsi" w:hAnsiTheme="minorHAnsi"/>
          <w:sz w:val="22"/>
          <w:szCs w:val="22"/>
        </w:rPr>
      </w:pPr>
      <w:r w:rsidRPr="4CFCAA98">
        <w:rPr>
          <w:rFonts w:asciiTheme="minorHAnsi" w:hAnsiTheme="minorHAnsi"/>
          <w:sz w:val="22"/>
          <w:szCs w:val="22"/>
        </w:rPr>
        <w:t xml:space="preserve">RG </w:t>
      </w:r>
      <w:r w:rsidR="4CCFA09E" w:rsidRPr="4CFCAA98">
        <w:rPr>
          <w:rFonts w:asciiTheme="minorHAnsi" w:hAnsiTheme="minorHAnsi"/>
          <w:sz w:val="22"/>
          <w:szCs w:val="22"/>
        </w:rPr>
        <w:t>expressed the importance of reorganising for success and sustainability</w:t>
      </w:r>
      <w:r w:rsidR="29C8D8BB" w:rsidRPr="4CFCAA98">
        <w:rPr>
          <w:rFonts w:asciiTheme="minorHAnsi" w:hAnsiTheme="minorHAnsi"/>
          <w:sz w:val="22"/>
          <w:szCs w:val="22"/>
        </w:rPr>
        <w:t xml:space="preserve"> adding that a letter has been sent to the Welsh Government requesting expertise to assist with the redesign. RG noted that effective communication and engagement are crucial to alleviate staff fears and ensure clarity. </w:t>
      </w:r>
    </w:p>
    <w:p w14:paraId="628334B0" w14:textId="38F18E23" w:rsidR="64BB4BE7" w:rsidRDefault="64BB4BE7" w:rsidP="1FAFBCAF">
      <w:pPr>
        <w:spacing w:line="259" w:lineRule="auto"/>
        <w:rPr>
          <w:rFonts w:asciiTheme="minorHAnsi" w:hAnsiTheme="minorHAnsi"/>
          <w:color w:val="000000" w:themeColor="text1"/>
          <w:sz w:val="22"/>
          <w:szCs w:val="22"/>
        </w:rPr>
      </w:pPr>
      <w:r w:rsidRPr="1FAFBCAF">
        <w:rPr>
          <w:rFonts w:asciiTheme="minorHAnsi" w:hAnsiTheme="minorHAnsi"/>
          <w:color w:val="000000" w:themeColor="text1"/>
          <w:sz w:val="22"/>
          <w:szCs w:val="22"/>
        </w:rPr>
        <w:lastRenderedPageBreak/>
        <w:t xml:space="preserve">LM </w:t>
      </w:r>
      <w:r w:rsidR="6181B821" w:rsidRPr="1FAFBCAF">
        <w:rPr>
          <w:rFonts w:asciiTheme="minorHAnsi" w:hAnsiTheme="minorHAnsi"/>
          <w:color w:val="000000" w:themeColor="text1"/>
          <w:sz w:val="22"/>
          <w:szCs w:val="22"/>
        </w:rPr>
        <w:t>reassure</w:t>
      </w:r>
      <w:r w:rsidR="00170153" w:rsidRPr="1FAFBCAF">
        <w:rPr>
          <w:rFonts w:asciiTheme="minorHAnsi" w:hAnsiTheme="minorHAnsi"/>
          <w:color w:val="000000" w:themeColor="text1"/>
          <w:sz w:val="22"/>
          <w:szCs w:val="22"/>
        </w:rPr>
        <w:t>d Trade Union</w:t>
      </w:r>
      <w:r w:rsidRPr="1FAFBCAF">
        <w:rPr>
          <w:rFonts w:asciiTheme="minorHAnsi" w:hAnsiTheme="minorHAnsi"/>
          <w:color w:val="000000" w:themeColor="text1"/>
          <w:sz w:val="22"/>
          <w:szCs w:val="22"/>
        </w:rPr>
        <w:t xml:space="preserve"> colleagues that they will be involved in every step of the organi</w:t>
      </w:r>
      <w:r w:rsidR="00EE183E" w:rsidRPr="1FAFBCAF">
        <w:rPr>
          <w:rFonts w:asciiTheme="minorHAnsi" w:hAnsiTheme="minorHAnsi"/>
          <w:color w:val="000000" w:themeColor="text1"/>
          <w:sz w:val="22"/>
          <w:szCs w:val="22"/>
        </w:rPr>
        <w:t>s</w:t>
      </w:r>
      <w:r w:rsidRPr="1FAFBCAF">
        <w:rPr>
          <w:rFonts w:asciiTheme="minorHAnsi" w:hAnsiTheme="minorHAnsi"/>
          <w:color w:val="000000" w:themeColor="text1"/>
          <w:sz w:val="22"/>
          <w:szCs w:val="22"/>
        </w:rPr>
        <w:t>ation redesign</w:t>
      </w:r>
      <w:r w:rsidR="7428B022" w:rsidRPr="1FAFBCAF">
        <w:rPr>
          <w:rFonts w:asciiTheme="minorHAnsi" w:hAnsiTheme="minorHAnsi"/>
          <w:color w:val="000000" w:themeColor="text1"/>
          <w:sz w:val="22"/>
          <w:szCs w:val="22"/>
        </w:rPr>
        <w:t xml:space="preserve"> adding that</w:t>
      </w:r>
      <w:r w:rsidRPr="1FAFBCAF">
        <w:rPr>
          <w:rFonts w:asciiTheme="minorHAnsi" w:hAnsiTheme="minorHAnsi"/>
          <w:color w:val="000000" w:themeColor="text1"/>
          <w:sz w:val="22"/>
          <w:szCs w:val="22"/>
        </w:rPr>
        <w:t xml:space="preserve"> the </w:t>
      </w:r>
      <w:r w:rsidR="005A412F" w:rsidRPr="1FAFBCAF">
        <w:rPr>
          <w:rFonts w:asciiTheme="minorHAnsi" w:hAnsiTheme="minorHAnsi"/>
          <w:color w:val="000000" w:themeColor="text1"/>
          <w:sz w:val="22"/>
          <w:szCs w:val="22"/>
        </w:rPr>
        <w:t>O</w:t>
      </w:r>
      <w:r w:rsidRPr="1FAFBCAF">
        <w:rPr>
          <w:rFonts w:asciiTheme="minorHAnsi" w:hAnsiTheme="minorHAnsi"/>
          <w:color w:val="000000" w:themeColor="text1"/>
          <w:sz w:val="22"/>
          <w:szCs w:val="22"/>
        </w:rPr>
        <w:t>rgani</w:t>
      </w:r>
      <w:r w:rsidR="7B85F5BC" w:rsidRPr="1FAFBCAF">
        <w:rPr>
          <w:rFonts w:asciiTheme="minorHAnsi" w:hAnsiTheme="minorHAnsi"/>
          <w:color w:val="000000" w:themeColor="text1"/>
          <w:sz w:val="22"/>
          <w:szCs w:val="22"/>
        </w:rPr>
        <w:t>s</w:t>
      </w:r>
      <w:r w:rsidRPr="1FAFBCAF">
        <w:rPr>
          <w:rFonts w:asciiTheme="minorHAnsi" w:hAnsiTheme="minorHAnsi"/>
          <w:color w:val="000000" w:themeColor="text1"/>
          <w:sz w:val="22"/>
          <w:szCs w:val="22"/>
        </w:rPr>
        <w:t xml:space="preserve">ational </w:t>
      </w:r>
      <w:r w:rsidR="005A412F" w:rsidRPr="1FAFBCAF">
        <w:rPr>
          <w:rFonts w:asciiTheme="minorHAnsi" w:hAnsiTheme="minorHAnsi"/>
          <w:color w:val="000000" w:themeColor="text1"/>
          <w:sz w:val="22"/>
          <w:szCs w:val="22"/>
        </w:rPr>
        <w:t>C</w:t>
      </w:r>
      <w:r w:rsidRPr="1FAFBCAF">
        <w:rPr>
          <w:rFonts w:asciiTheme="minorHAnsi" w:hAnsiTheme="minorHAnsi"/>
          <w:color w:val="000000" w:themeColor="text1"/>
          <w:sz w:val="22"/>
          <w:szCs w:val="22"/>
        </w:rPr>
        <w:t xml:space="preserve">hange </w:t>
      </w:r>
      <w:r w:rsidR="005A412F" w:rsidRPr="1FAFBCAF">
        <w:rPr>
          <w:rFonts w:asciiTheme="minorHAnsi" w:hAnsiTheme="minorHAnsi"/>
          <w:color w:val="000000" w:themeColor="text1"/>
          <w:sz w:val="22"/>
          <w:szCs w:val="22"/>
        </w:rPr>
        <w:t>P</w:t>
      </w:r>
      <w:r w:rsidRPr="1FAFBCAF">
        <w:rPr>
          <w:rFonts w:asciiTheme="minorHAnsi" w:hAnsiTheme="minorHAnsi"/>
          <w:color w:val="000000" w:themeColor="text1"/>
          <w:sz w:val="22"/>
          <w:szCs w:val="22"/>
        </w:rPr>
        <w:t>olicy will be followed, including discussions with affected staff. A phasing plan is being drafted to outline the steps</w:t>
      </w:r>
      <w:r w:rsidR="13514168" w:rsidRPr="1FAFBCAF">
        <w:rPr>
          <w:rFonts w:asciiTheme="minorHAnsi" w:hAnsiTheme="minorHAnsi"/>
          <w:color w:val="000000" w:themeColor="text1"/>
          <w:sz w:val="22"/>
          <w:szCs w:val="22"/>
        </w:rPr>
        <w:t xml:space="preserve"> / details. </w:t>
      </w:r>
      <w:r w:rsidRPr="1FAFBCAF">
        <w:rPr>
          <w:rFonts w:asciiTheme="minorHAnsi" w:hAnsiTheme="minorHAnsi"/>
          <w:color w:val="000000" w:themeColor="text1"/>
          <w:sz w:val="22"/>
          <w:szCs w:val="22"/>
        </w:rPr>
        <w:t xml:space="preserve">Once approved by the </w:t>
      </w:r>
      <w:r w:rsidR="48DD971C" w:rsidRPr="1FAFBCAF">
        <w:rPr>
          <w:rFonts w:asciiTheme="minorHAnsi" w:hAnsiTheme="minorHAnsi"/>
          <w:color w:val="000000" w:themeColor="text1"/>
          <w:sz w:val="22"/>
          <w:szCs w:val="22"/>
        </w:rPr>
        <w:t>E</w:t>
      </w:r>
      <w:r w:rsidRPr="1FAFBCAF">
        <w:rPr>
          <w:rFonts w:asciiTheme="minorHAnsi" w:hAnsiTheme="minorHAnsi"/>
          <w:color w:val="000000" w:themeColor="text1"/>
          <w:sz w:val="22"/>
          <w:szCs w:val="22"/>
        </w:rPr>
        <w:t>xecutive team, th</w:t>
      </w:r>
      <w:r w:rsidR="5FA8E728" w:rsidRPr="1FAFBCAF">
        <w:rPr>
          <w:rFonts w:asciiTheme="minorHAnsi" w:hAnsiTheme="minorHAnsi"/>
          <w:color w:val="000000" w:themeColor="text1"/>
          <w:sz w:val="22"/>
          <w:szCs w:val="22"/>
        </w:rPr>
        <w:t>e</w:t>
      </w:r>
      <w:r w:rsidRPr="1FAFBCAF">
        <w:rPr>
          <w:rFonts w:asciiTheme="minorHAnsi" w:hAnsiTheme="minorHAnsi"/>
          <w:color w:val="000000" w:themeColor="text1"/>
          <w:sz w:val="22"/>
          <w:szCs w:val="22"/>
        </w:rPr>
        <w:t xml:space="preserve"> plan, along with the timelines, will be shared in writing for better understanding.</w:t>
      </w:r>
      <w:r w:rsidR="2C2242C5" w:rsidRPr="1FAFBCAF">
        <w:rPr>
          <w:rFonts w:asciiTheme="minorHAnsi" w:hAnsiTheme="minorHAnsi"/>
          <w:color w:val="000000" w:themeColor="text1"/>
          <w:sz w:val="22"/>
          <w:szCs w:val="22"/>
        </w:rPr>
        <w:t xml:space="preserve"> MT </w:t>
      </w:r>
      <w:r w:rsidR="46A3411D" w:rsidRPr="1FAFBCAF">
        <w:rPr>
          <w:rFonts w:asciiTheme="minorHAnsi" w:hAnsiTheme="minorHAnsi"/>
          <w:color w:val="000000" w:themeColor="text1"/>
          <w:sz w:val="22"/>
          <w:szCs w:val="22"/>
        </w:rPr>
        <w:t>thanked</w:t>
      </w:r>
      <w:r w:rsidR="2C2242C5" w:rsidRPr="1FAFBCAF">
        <w:rPr>
          <w:rFonts w:asciiTheme="minorHAnsi" w:hAnsiTheme="minorHAnsi"/>
          <w:color w:val="000000" w:themeColor="text1"/>
          <w:sz w:val="22"/>
          <w:szCs w:val="22"/>
        </w:rPr>
        <w:t xml:space="preserve"> LM for the comments around involving the Trade Unions. He acknowledge</w:t>
      </w:r>
      <w:r w:rsidR="46EF385B" w:rsidRPr="1FAFBCAF">
        <w:rPr>
          <w:rFonts w:asciiTheme="minorHAnsi" w:hAnsiTheme="minorHAnsi"/>
          <w:color w:val="000000" w:themeColor="text1"/>
          <w:sz w:val="22"/>
          <w:szCs w:val="22"/>
        </w:rPr>
        <w:t>d</w:t>
      </w:r>
      <w:r w:rsidR="2C2242C5" w:rsidRPr="1FAFBCAF">
        <w:rPr>
          <w:rFonts w:asciiTheme="minorHAnsi" w:hAnsiTheme="minorHAnsi"/>
          <w:color w:val="000000" w:themeColor="text1"/>
          <w:sz w:val="22"/>
          <w:szCs w:val="22"/>
        </w:rPr>
        <w:t xml:space="preserve"> that the upcoming changes could be significant and challengin</w:t>
      </w:r>
      <w:r w:rsidR="608C2C58" w:rsidRPr="1FAFBCAF">
        <w:rPr>
          <w:rFonts w:asciiTheme="minorHAnsi" w:hAnsiTheme="minorHAnsi"/>
          <w:color w:val="000000" w:themeColor="text1"/>
          <w:sz w:val="22"/>
          <w:szCs w:val="22"/>
        </w:rPr>
        <w:t xml:space="preserve">g </w:t>
      </w:r>
      <w:r w:rsidR="68FDAB7F" w:rsidRPr="1FAFBCAF">
        <w:rPr>
          <w:rFonts w:asciiTheme="minorHAnsi" w:hAnsiTheme="minorHAnsi"/>
          <w:color w:val="000000" w:themeColor="text1"/>
          <w:sz w:val="22"/>
          <w:szCs w:val="22"/>
        </w:rPr>
        <w:t>and emphasised</w:t>
      </w:r>
      <w:r w:rsidR="2C2242C5" w:rsidRPr="1FAFBCAF">
        <w:rPr>
          <w:rFonts w:asciiTheme="minorHAnsi" w:hAnsiTheme="minorHAnsi"/>
          <w:color w:val="000000" w:themeColor="text1"/>
          <w:sz w:val="22"/>
          <w:szCs w:val="22"/>
        </w:rPr>
        <w:t xml:space="preserve"> the need for strong partnership to achieve desired outcomes. </w:t>
      </w:r>
    </w:p>
    <w:p w14:paraId="42712E80" w14:textId="7EC94228" w:rsidR="4E2FCB90" w:rsidRDefault="00D7900C" w:rsidP="360DD23C">
      <w:pPr>
        <w:spacing w:after="20" w:line="259" w:lineRule="auto"/>
        <w:rPr>
          <w:rFonts w:asciiTheme="minorHAnsi" w:hAnsiTheme="minorHAnsi"/>
          <w:color w:val="242424"/>
          <w:sz w:val="22"/>
          <w:szCs w:val="22"/>
        </w:rPr>
      </w:pPr>
      <w:r w:rsidRPr="360DD23C">
        <w:rPr>
          <w:rFonts w:asciiTheme="minorHAnsi" w:hAnsiTheme="minorHAnsi"/>
          <w:color w:val="000000" w:themeColor="text1"/>
          <w:sz w:val="22"/>
          <w:szCs w:val="22"/>
        </w:rPr>
        <w:t xml:space="preserve">PH thanked PB for his time at a recent meeting </w:t>
      </w:r>
      <w:r w:rsidR="00C17C57" w:rsidRPr="360DD23C">
        <w:rPr>
          <w:rFonts w:asciiTheme="minorHAnsi" w:hAnsiTheme="minorHAnsi"/>
          <w:color w:val="000000" w:themeColor="text1"/>
          <w:sz w:val="22"/>
          <w:szCs w:val="22"/>
        </w:rPr>
        <w:t xml:space="preserve">with TU representatives to discuss this, </w:t>
      </w:r>
      <w:r w:rsidRPr="360DD23C">
        <w:rPr>
          <w:rFonts w:asciiTheme="minorHAnsi" w:hAnsiTheme="minorHAnsi"/>
          <w:color w:val="000000" w:themeColor="text1"/>
          <w:sz w:val="22"/>
          <w:szCs w:val="22"/>
        </w:rPr>
        <w:t xml:space="preserve">noting that the early </w:t>
      </w:r>
      <w:r w:rsidR="00C17C57" w:rsidRPr="360DD23C">
        <w:rPr>
          <w:rFonts w:asciiTheme="minorHAnsi" w:hAnsiTheme="minorHAnsi"/>
          <w:color w:val="000000" w:themeColor="text1"/>
          <w:sz w:val="22"/>
          <w:szCs w:val="22"/>
        </w:rPr>
        <w:t xml:space="preserve">engagement </w:t>
      </w:r>
      <w:r w:rsidRPr="360DD23C">
        <w:rPr>
          <w:rFonts w:asciiTheme="minorHAnsi" w:hAnsiTheme="minorHAnsi"/>
          <w:color w:val="000000" w:themeColor="text1"/>
          <w:sz w:val="22"/>
          <w:szCs w:val="22"/>
        </w:rPr>
        <w:t>was very helpful</w:t>
      </w:r>
      <w:r w:rsidR="00264C1C" w:rsidRPr="360DD23C">
        <w:rPr>
          <w:rFonts w:asciiTheme="minorHAnsi" w:hAnsiTheme="minorHAnsi"/>
          <w:color w:val="000000" w:themeColor="text1"/>
          <w:sz w:val="22"/>
          <w:szCs w:val="22"/>
        </w:rPr>
        <w:t>.  He</w:t>
      </w:r>
      <w:r w:rsidR="6025CBEB" w:rsidRPr="360DD23C">
        <w:rPr>
          <w:rFonts w:asciiTheme="minorHAnsi" w:hAnsiTheme="minorHAnsi"/>
          <w:color w:val="000000" w:themeColor="text1"/>
          <w:sz w:val="22"/>
          <w:szCs w:val="22"/>
        </w:rPr>
        <w:t xml:space="preserve"> </w:t>
      </w:r>
      <w:r w:rsidRPr="360DD23C">
        <w:rPr>
          <w:rFonts w:asciiTheme="minorHAnsi" w:hAnsiTheme="minorHAnsi"/>
          <w:color w:val="000000" w:themeColor="text1"/>
          <w:sz w:val="22"/>
          <w:szCs w:val="22"/>
        </w:rPr>
        <w:t xml:space="preserve">reiterated the support for </w:t>
      </w:r>
      <w:r w:rsidR="420221B7" w:rsidRPr="360DD23C">
        <w:rPr>
          <w:rFonts w:asciiTheme="minorHAnsi" w:hAnsiTheme="minorHAnsi"/>
          <w:color w:val="000000" w:themeColor="text1"/>
          <w:sz w:val="22"/>
          <w:szCs w:val="22"/>
        </w:rPr>
        <w:t>sustainability, the</w:t>
      </w:r>
      <w:r w:rsidRPr="360DD23C">
        <w:rPr>
          <w:rFonts w:asciiTheme="minorHAnsi" w:hAnsiTheme="minorHAnsi"/>
          <w:color w:val="000000" w:themeColor="text1"/>
          <w:sz w:val="22"/>
          <w:szCs w:val="22"/>
        </w:rPr>
        <w:t xml:space="preserve"> need for change a</w:t>
      </w:r>
      <w:r w:rsidR="70668AD9" w:rsidRPr="360DD23C">
        <w:rPr>
          <w:rFonts w:asciiTheme="minorHAnsi" w:hAnsiTheme="minorHAnsi"/>
          <w:color w:val="000000" w:themeColor="text1"/>
          <w:sz w:val="22"/>
          <w:szCs w:val="22"/>
        </w:rPr>
        <w:t>nd</w:t>
      </w:r>
      <w:r w:rsidRPr="360DD23C">
        <w:rPr>
          <w:rFonts w:asciiTheme="minorHAnsi" w:hAnsiTheme="minorHAnsi"/>
          <w:color w:val="000000" w:themeColor="text1"/>
          <w:sz w:val="22"/>
          <w:szCs w:val="22"/>
        </w:rPr>
        <w:t xml:space="preserve"> acknowled</w:t>
      </w:r>
      <w:r w:rsidR="121EFF20" w:rsidRPr="360DD23C">
        <w:rPr>
          <w:rFonts w:asciiTheme="minorHAnsi" w:hAnsiTheme="minorHAnsi"/>
          <w:color w:val="000000" w:themeColor="text1"/>
          <w:sz w:val="22"/>
          <w:szCs w:val="22"/>
        </w:rPr>
        <w:t>ged</w:t>
      </w:r>
      <w:r w:rsidRPr="360DD23C">
        <w:rPr>
          <w:rFonts w:asciiTheme="minorHAnsi" w:hAnsiTheme="minorHAnsi"/>
          <w:color w:val="000000" w:themeColor="text1"/>
          <w:sz w:val="22"/>
          <w:szCs w:val="22"/>
        </w:rPr>
        <w:t xml:space="preserve"> the necessary process. </w:t>
      </w:r>
      <w:r w:rsidR="0C4B9839" w:rsidRPr="360DD23C">
        <w:rPr>
          <w:rFonts w:asciiTheme="minorHAnsi" w:hAnsiTheme="minorHAnsi"/>
          <w:color w:val="000000" w:themeColor="text1"/>
          <w:sz w:val="22"/>
          <w:szCs w:val="22"/>
        </w:rPr>
        <w:t xml:space="preserve">  </w:t>
      </w:r>
      <w:r w:rsidR="2E71B270" w:rsidRPr="360DD23C">
        <w:rPr>
          <w:rFonts w:asciiTheme="minorHAnsi" w:hAnsiTheme="minorHAnsi"/>
          <w:color w:val="242424"/>
          <w:sz w:val="22"/>
          <w:szCs w:val="22"/>
        </w:rPr>
        <w:t xml:space="preserve">PB explained that the redesign is necessary regardless of the financial situation </w:t>
      </w:r>
      <w:r w:rsidR="4A970136" w:rsidRPr="360DD23C">
        <w:rPr>
          <w:rFonts w:asciiTheme="minorHAnsi" w:hAnsiTheme="minorHAnsi"/>
          <w:color w:val="242424"/>
          <w:sz w:val="22"/>
          <w:szCs w:val="22"/>
        </w:rPr>
        <w:t>and</w:t>
      </w:r>
      <w:r w:rsidR="2E71B270" w:rsidRPr="360DD23C">
        <w:rPr>
          <w:rFonts w:asciiTheme="minorHAnsi" w:hAnsiTheme="minorHAnsi"/>
          <w:color w:val="242424"/>
          <w:sz w:val="22"/>
          <w:szCs w:val="22"/>
        </w:rPr>
        <w:t xml:space="preserve"> the primary goal is to shift focus from secondary care to primary, community, and mental health care. This involves designing a clinical model of care for patients and service users, and understanding the corporate support needed to deliver it. The redesign will include non-</w:t>
      </w:r>
      <w:r w:rsidR="00264C1C" w:rsidRPr="360DD23C">
        <w:rPr>
          <w:rFonts w:asciiTheme="minorHAnsi" w:hAnsiTheme="minorHAnsi"/>
          <w:color w:val="242424"/>
          <w:sz w:val="22"/>
          <w:szCs w:val="22"/>
        </w:rPr>
        <w:t>C</w:t>
      </w:r>
      <w:r w:rsidR="2E71B270" w:rsidRPr="360DD23C">
        <w:rPr>
          <w:rFonts w:asciiTheme="minorHAnsi" w:hAnsiTheme="minorHAnsi"/>
          <w:color w:val="242424"/>
          <w:sz w:val="22"/>
          <w:szCs w:val="22"/>
        </w:rPr>
        <w:t xml:space="preserve">linical </w:t>
      </w:r>
      <w:r w:rsidR="00264C1C" w:rsidRPr="360DD23C">
        <w:rPr>
          <w:rFonts w:asciiTheme="minorHAnsi" w:hAnsiTheme="minorHAnsi"/>
          <w:color w:val="242424"/>
          <w:sz w:val="22"/>
          <w:szCs w:val="22"/>
        </w:rPr>
        <w:t>B</w:t>
      </w:r>
      <w:r w:rsidR="2E71B270" w:rsidRPr="360DD23C">
        <w:rPr>
          <w:rFonts w:asciiTheme="minorHAnsi" w:hAnsiTheme="minorHAnsi"/>
          <w:color w:val="242424"/>
          <w:sz w:val="22"/>
          <w:szCs w:val="22"/>
        </w:rPr>
        <w:t xml:space="preserve">oard functions as well. </w:t>
      </w:r>
      <w:r w:rsidR="6D131A3C" w:rsidRPr="360DD23C">
        <w:rPr>
          <w:rFonts w:asciiTheme="minorHAnsi" w:hAnsiTheme="minorHAnsi"/>
          <w:color w:val="242424"/>
          <w:sz w:val="22"/>
          <w:szCs w:val="22"/>
        </w:rPr>
        <w:t xml:space="preserve">PB also discussed the need to improve the </w:t>
      </w:r>
      <w:r w:rsidR="2E71B270" w:rsidRPr="360DD23C">
        <w:rPr>
          <w:rFonts w:asciiTheme="minorHAnsi" w:hAnsiTheme="minorHAnsi"/>
          <w:color w:val="242424"/>
          <w:sz w:val="22"/>
          <w:szCs w:val="22"/>
        </w:rPr>
        <w:t>booking systems to reduce inconsistencies, cancellations, and DNA rates</w:t>
      </w:r>
      <w:r w:rsidR="6FE4E0E0" w:rsidRPr="360DD23C">
        <w:rPr>
          <w:rFonts w:asciiTheme="minorHAnsi" w:hAnsiTheme="minorHAnsi"/>
          <w:color w:val="242424"/>
          <w:sz w:val="22"/>
          <w:szCs w:val="22"/>
        </w:rPr>
        <w:t>.</w:t>
      </w:r>
    </w:p>
    <w:p w14:paraId="4A327C79" w14:textId="4CB4CF12" w:rsidR="4CFCAA98" w:rsidRDefault="4CFCAA98" w:rsidP="4CFCAA98">
      <w:pPr>
        <w:spacing w:after="20" w:line="259" w:lineRule="auto"/>
        <w:rPr>
          <w:rFonts w:asciiTheme="minorHAnsi" w:hAnsiTheme="minorHAnsi"/>
          <w:color w:val="242424"/>
          <w:sz w:val="22"/>
          <w:szCs w:val="22"/>
        </w:rPr>
      </w:pPr>
    </w:p>
    <w:p w14:paraId="7DA359F4" w14:textId="22FAA8CD" w:rsidR="4E2FCB90" w:rsidRDefault="4E2FCB90" w:rsidP="4F853AD0">
      <w:pPr>
        <w:spacing w:after="20" w:line="259" w:lineRule="auto"/>
        <w:rPr>
          <w:rFonts w:asciiTheme="minorHAnsi" w:eastAsia="Times New Roman" w:hAnsiTheme="minorHAnsi"/>
          <w:b/>
          <w:bCs/>
          <w:sz w:val="22"/>
          <w:szCs w:val="22"/>
        </w:rPr>
      </w:pPr>
      <w:r w:rsidRPr="4F853AD0">
        <w:rPr>
          <w:rFonts w:asciiTheme="minorHAnsi" w:eastAsia="Times New Roman" w:hAnsiTheme="minorHAnsi"/>
          <w:b/>
          <w:bCs/>
          <w:sz w:val="22"/>
          <w:szCs w:val="22"/>
        </w:rPr>
        <w:t>PF 25/019</w:t>
      </w:r>
      <w:r>
        <w:tab/>
      </w:r>
      <w:r w:rsidRPr="4F853AD0">
        <w:rPr>
          <w:rFonts w:asciiTheme="minorHAnsi" w:eastAsia="Times New Roman" w:hAnsiTheme="minorHAnsi"/>
          <w:b/>
          <w:bCs/>
          <w:sz w:val="22"/>
          <w:szCs w:val="22"/>
        </w:rPr>
        <w:t>HIGH LEVEL STAFF SURVEY RESULTS 202</w:t>
      </w:r>
      <w:r w:rsidR="5D4FDD8C" w:rsidRPr="4F853AD0">
        <w:rPr>
          <w:rFonts w:asciiTheme="minorHAnsi" w:eastAsia="Times New Roman" w:hAnsiTheme="minorHAnsi"/>
          <w:b/>
          <w:bCs/>
          <w:sz w:val="22"/>
          <w:szCs w:val="22"/>
        </w:rPr>
        <w:t>4</w:t>
      </w:r>
    </w:p>
    <w:p w14:paraId="41926A35" w14:textId="33D40986" w:rsidR="4E2FCB90" w:rsidRDefault="4E2FCB90" w:rsidP="1FAFBCAF">
      <w:pPr>
        <w:spacing w:after="20" w:line="300" w:lineRule="auto"/>
        <w:rPr>
          <w:rFonts w:asciiTheme="minorHAnsi" w:eastAsia="Times New Roman" w:hAnsiTheme="minorHAnsi"/>
          <w:sz w:val="22"/>
          <w:szCs w:val="22"/>
        </w:rPr>
      </w:pPr>
      <w:r w:rsidRPr="1FAFBCAF">
        <w:rPr>
          <w:rFonts w:asciiTheme="minorHAnsi" w:eastAsia="Times New Roman" w:hAnsiTheme="minorHAnsi"/>
          <w:sz w:val="22"/>
          <w:szCs w:val="22"/>
        </w:rPr>
        <w:t xml:space="preserve">Claire Whiles (CW) presented the </w:t>
      </w:r>
      <w:r w:rsidR="0054597B" w:rsidRPr="1FAFBCAF">
        <w:rPr>
          <w:rFonts w:asciiTheme="minorHAnsi" w:eastAsia="Times New Roman" w:hAnsiTheme="minorHAnsi"/>
          <w:sz w:val="22"/>
          <w:szCs w:val="22"/>
        </w:rPr>
        <w:t>S</w:t>
      </w:r>
      <w:r w:rsidRPr="1FAFBCAF">
        <w:rPr>
          <w:rFonts w:asciiTheme="minorHAnsi" w:eastAsia="Times New Roman" w:hAnsiTheme="minorHAnsi"/>
          <w:sz w:val="22"/>
          <w:szCs w:val="22"/>
        </w:rPr>
        <w:t xml:space="preserve">taff </w:t>
      </w:r>
      <w:r w:rsidR="0054597B" w:rsidRPr="1FAFBCAF">
        <w:rPr>
          <w:rFonts w:asciiTheme="minorHAnsi" w:eastAsia="Times New Roman" w:hAnsiTheme="minorHAnsi"/>
          <w:sz w:val="22"/>
          <w:szCs w:val="22"/>
        </w:rPr>
        <w:t>S</w:t>
      </w:r>
      <w:r w:rsidRPr="1FAFBCAF">
        <w:rPr>
          <w:rFonts w:asciiTheme="minorHAnsi" w:eastAsia="Times New Roman" w:hAnsiTheme="minorHAnsi"/>
          <w:sz w:val="22"/>
          <w:szCs w:val="22"/>
        </w:rPr>
        <w:t>urvey result</w:t>
      </w:r>
      <w:r w:rsidR="0054597B" w:rsidRPr="1FAFBCAF">
        <w:rPr>
          <w:rFonts w:asciiTheme="minorHAnsi" w:eastAsia="Times New Roman" w:hAnsiTheme="minorHAnsi"/>
          <w:sz w:val="22"/>
          <w:szCs w:val="22"/>
        </w:rPr>
        <w:t xml:space="preserve">s from the </w:t>
      </w:r>
      <w:r w:rsidRPr="1FAFBCAF">
        <w:rPr>
          <w:rFonts w:asciiTheme="minorHAnsi" w:eastAsia="Times New Roman" w:hAnsiTheme="minorHAnsi"/>
          <w:sz w:val="22"/>
          <w:szCs w:val="22"/>
        </w:rPr>
        <w:t>s</w:t>
      </w:r>
      <w:r w:rsidR="0054597B" w:rsidRPr="1FAFBCAF">
        <w:rPr>
          <w:rFonts w:asciiTheme="minorHAnsi" w:eastAsia="Times New Roman" w:hAnsiTheme="minorHAnsi"/>
          <w:sz w:val="22"/>
          <w:szCs w:val="22"/>
        </w:rPr>
        <w:t xml:space="preserve">urvey </w:t>
      </w:r>
      <w:r w:rsidR="00BB47F9" w:rsidRPr="1FAFBCAF">
        <w:rPr>
          <w:rFonts w:asciiTheme="minorHAnsi" w:eastAsia="Times New Roman" w:hAnsiTheme="minorHAnsi"/>
          <w:sz w:val="22"/>
          <w:szCs w:val="22"/>
        </w:rPr>
        <w:t>undertaken in October 2024</w:t>
      </w:r>
      <w:r w:rsidRPr="1FAFBCAF">
        <w:rPr>
          <w:rFonts w:asciiTheme="minorHAnsi" w:eastAsia="Times New Roman" w:hAnsiTheme="minorHAnsi"/>
          <w:sz w:val="22"/>
          <w:szCs w:val="22"/>
        </w:rPr>
        <w:t>.  The key points included:</w:t>
      </w:r>
    </w:p>
    <w:p w14:paraId="5278629C" w14:textId="6579052B" w:rsidR="4ED4E198" w:rsidRDefault="19B4CFD6" w:rsidP="5F03D356">
      <w:pPr>
        <w:pStyle w:val="ListParagraph"/>
        <w:numPr>
          <w:ilvl w:val="0"/>
          <w:numId w:val="6"/>
        </w:numPr>
        <w:spacing w:line="259" w:lineRule="auto"/>
        <w:rPr>
          <w:rFonts w:asciiTheme="minorHAnsi" w:hAnsiTheme="minorHAnsi"/>
          <w:color w:val="000000" w:themeColor="text1"/>
          <w:sz w:val="22"/>
          <w:szCs w:val="22"/>
        </w:rPr>
      </w:pPr>
      <w:r w:rsidRPr="5F03D356">
        <w:rPr>
          <w:rFonts w:asciiTheme="minorHAnsi" w:hAnsiTheme="minorHAnsi"/>
          <w:sz w:val="22"/>
          <w:szCs w:val="22"/>
        </w:rPr>
        <w:t>T</w:t>
      </w:r>
      <w:r w:rsidRPr="5F03D356">
        <w:rPr>
          <w:rFonts w:asciiTheme="minorHAnsi" w:hAnsiTheme="minorHAnsi"/>
          <w:color w:val="000000" w:themeColor="text1"/>
          <w:sz w:val="22"/>
          <w:szCs w:val="22"/>
        </w:rPr>
        <w:t xml:space="preserve">he importance of the staff survey was </w:t>
      </w:r>
      <w:r w:rsidR="2EAAC555" w:rsidRPr="5F03D356">
        <w:rPr>
          <w:rFonts w:asciiTheme="minorHAnsi" w:hAnsiTheme="minorHAnsi"/>
          <w:color w:val="000000" w:themeColor="text1"/>
          <w:sz w:val="22"/>
          <w:szCs w:val="22"/>
        </w:rPr>
        <w:t>noted,</w:t>
      </w:r>
      <w:r w:rsidR="00BB47F9" w:rsidRPr="5F03D356">
        <w:rPr>
          <w:rFonts w:asciiTheme="minorHAnsi" w:hAnsiTheme="minorHAnsi"/>
          <w:color w:val="000000" w:themeColor="text1"/>
          <w:sz w:val="22"/>
          <w:szCs w:val="22"/>
        </w:rPr>
        <w:t xml:space="preserve"> </w:t>
      </w:r>
      <w:r w:rsidR="6534C008" w:rsidRPr="5F03D356">
        <w:rPr>
          <w:rFonts w:asciiTheme="minorHAnsi" w:hAnsiTheme="minorHAnsi"/>
          <w:color w:val="000000" w:themeColor="text1"/>
          <w:sz w:val="22"/>
          <w:szCs w:val="22"/>
        </w:rPr>
        <w:t xml:space="preserve">and </w:t>
      </w:r>
      <w:r w:rsidR="00BB47F9" w:rsidRPr="5F03D356">
        <w:rPr>
          <w:rFonts w:asciiTheme="minorHAnsi" w:hAnsiTheme="minorHAnsi"/>
          <w:color w:val="000000" w:themeColor="text1"/>
          <w:sz w:val="22"/>
          <w:szCs w:val="22"/>
        </w:rPr>
        <w:t xml:space="preserve">it was acknowledged that </w:t>
      </w:r>
      <w:r w:rsidR="6534C008" w:rsidRPr="5F03D356">
        <w:rPr>
          <w:rFonts w:asciiTheme="minorHAnsi" w:hAnsiTheme="minorHAnsi"/>
          <w:color w:val="000000" w:themeColor="text1"/>
          <w:sz w:val="22"/>
          <w:szCs w:val="22"/>
        </w:rPr>
        <w:t xml:space="preserve">staff experience </w:t>
      </w:r>
      <w:r w:rsidR="2DE2FFBB" w:rsidRPr="5F03D356">
        <w:rPr>
          <w:rFonts w:asciiTheme="minorHAnsi" w:hAnsiTheme="minorHAnsi"/>
          <w:color w:val="000000" w:themeColor="text1"/>
          <w:sz w:val="22"/>
          <w:szCs w:val="22"/>
        </w:rPr>
        <w:t xml:space="preserve">affects wellbeing, safety, retention, and service quality. </w:t>
      </w:r>
    </w:p>
    <w:p w14:paraId="03AAD2C5" w14:textId="5BEE7E04" w:rsidR="3031CB43" w:rsidRDefault="2DE2FFBB" w:rsidP="5F03D356">
      <w:pPr>
        <w:pStyle w:val="ListParagraph"/>
        <w:numPr>
          <w:ilvl w:val="0"/>
          <w:numId w:val="6"/>
        </w:numPr>
        <w:spacing w:line="259" w:lineRule="auto"/>
        <w:rPr>
          <w:rFonts w:asciiTheme="minorHAnsi" w:hAnsiTheme="minorHAnsi"/>
          <w:color w:val="000000" w:themeColor="text1"/>
        </w:rPr>
      </w:pPr>
      <w:r w:rsidRPr="5F03D356">
        <w:rPr>
          <w:rFonts w:asciiTheme="minorHAnsi" w:hAnsiTheme="minorHAnsi"/>
          <w:color w:val="000000" w:themeColor="text1"/>
          <w:sz w:val="22"/>
          <w:szCs w:val="22"/>
        </w:rPr>
        <w:t xml:space="preserve">The 2024 staff survey </w:t>
      </w:r>
      <w:r w:rsidR="1A5F57E6" w:rsidRPr="5F03D356">
        <w:rPr>
          <w:rFonts w:asciiTheme="minorHAnsi" w:hAnsiTheme="minorHAnsi"/>
          <w:color w:val="000000" w:themeColor="text1"/>
          <w:sz w:val="22"/>
          <w:szCs w:val="22"/>
        </w:rPr>
        <w:t xml:space="preserve">results showed an increase in </w:t>
      </w:r>
      <w:r w:rsidRPr="5F03D356">
        <w:rPr>
          <w:rFonts w:asciiTheme="minorHAnsi" w:hAnsiTheme="minorHAnsi"/>
          <w:color w:val="000000" w:themeColor="text1"/>
          <w:sz w:val="22"/>
          <w:szCs w:val="22"/>
        </w:rPr>
        <w:t>participation</w:t>
      </w:r>
      <w:r w:rsidR="17B291C8" w:rsidRPr="5F03D356">
        <w:rPr>
          <w:rFonts w:asciiTheme="minorHAnsi" w:hAnsiTheme="minorHAnsi"/>
          <w:color w:val="000000" w:themeColor="text1"/>
          <w:sz w:val="22"/>
          <w:szCs w:val="22"/>
        </w:rPr>
        <w:t xml:space="preserve"> up to </w:t>
      </w:r>
      <w:r w:rsidRPr="5F03D356">
        <w:rPr>
          <w:rFonts w:asciiTheme="minorHAnsi" w:hAnsiTheme="minorHAnsi"/>
          <w:color w:val="000000" w:themeColor="text1"/>
          <w:sz w:val="22"/>
          <w:szCs w:val="22"/>
        </w:rPr>
        <w:t>26.8%</w:t>
      </w:r>
      <w:r w:rsidR="6D8A4A89" w:rsidRPr="5F03D356">
        <w:rPr>
          <w:rFonts w:asciiTheme="minorHAnsi" w:hAnsiTheme="minorHAnsi"/>
          <w:color w:val="000000" w:themeColor="text1"/>
          <w:sz w:val="22"/>
          <w:szCs w:val="22"/>
        </w:rPr>
        <w:t xml:space="preserve">, The </w:t>
      </w:r>
      <w:r w:rsidRPr="5F03D356">
        <w:rPr>
          <w:rFonts w:asciiTheme="minorHAnsi" w:hAnsiTheme="minorHAnsi"/>
          <w:color w:val="000000" w:themeColor="text1"/>
          <w:sz w:val="22"/>
          <w:szCs w:val="22"/>
        </w:rPr>
        <w:t>responses</w:t>
      </w:r>
      <w:r w:rsidR="51DB334A" w:rsidRPr="5F03D356">
        <w:rPr>
          <w:rFonts w:asciiTheme="minorHAnsi" w:hAnsiTheme="minorHAnsi"/>
          <w:color w:val="000000" w:themeColor="text1"/>
          <w:sz w:val="22"/>
          <w:szCs w:val="22"/>
        </w:rPr>
        <w:t xml:space="preserve"> were </w:t>
      </w:r>
      <w:r w:rsidRPr="5F03D356">
        <w:rPr>
          <w:rFonts w:asciiTheme="minorHAnsi" w:hAnsiTheme="minorHAnsi"/>
          <w:color w:val="000000" w:themeColor="text1"/>
          <w:sz w:val="22"/>
          <w:szCs w:val="22"/>
        </w:rPr>
        <w:t>mainly online. The paper survey return rate was lower than expected. Participation rose in all Clinical</w:t>
      </w:r>
      <w:r w:rsidRPr="5F03D356">
        <w:rPr>
          <w:rFonts w:asciiTheme="minorHAnsi" w:hAnsiTheme="minorHAnsi"/>
          <w:sz w:val="22"/>
          <w:szCs w:val="22"/>
        </w:rPr>
        <w:t xml:space="preserve"> Boards except one </w:t>
      </w:r>
      <w:r w:rsidR="0C2206C7" w:rsidRPr="5F03D356">
        <w:rPr>
          <w:rFonts w:asciiTheme="minorHAnsi" w:hAnsiTheme="minorHAnsi"/>
          <w:sz w:val="22"/>
          <w:szCs w:val="22"/>
        </w:rPr>
        <w:t>area,</w:t>
      </w:r>
      <w:r w:rsidRPr="5F03D356">
        <w:rPr>
          <w:rFonts w:asciiTheme="minorHAnsi" w:hAnsiTheme="minorHAnsi"/>
          <w:sz w:val="22"/>
          <w:szCs w:val="22"/>
        </w:rPr>
        <w:t xml:space="preserve"> and we achieved the highest response rate among </w:t>
      </w:r>
      <w:r w:rsidR="27B67C87" w:rsidRPr="5F03D356">
        <w:rPr>
          <w:rFonts w:asciiTheme="minorHAnsi" w:hAnsiTheme="minorHAnsi"/>
          <w:sz w:val="22"/>
          <w:szCs w:val="22"/>
        </w:rPr>
        <w:t xml:space="preserve">the </w:t>
      </w:r>
      <w:r w:rsidRPr="5F03D356">
        <w:rPr>
          <w:rFonts w:asciiTheme="minorHAnsi" w:hAnsiTheme="minorHAnsi"/>
          <w:sz w:val="22"/>
          <w:szCs w:val="22"/>
        </w:rPr>
        <w:t>larger Health Boards.</w:t>
      </w:r>
      <w:r w:rsidR="24B633E6" w:rsidRPr="5F03D356">
        <w:rPr>
          <w:rFonts w:asciiTheme="minorHAnsi" w:hAnsiTheme="minorHAnsi"/>
          <w:sz w:val="22"/>
          <w:szCs w:val="22"/>
        </w:rPr>
        <w:t xml:space="preserve"> </w:t>
      </w:r>
    </w:p>
    <w:p w14:paraId="2C63AB31" w14:textId="5A480317" w:rsidR="3031CB43" w:rsidRDefault="2DE2FFBB" w:rsidP="5F03D356">
      <w:pPr>
        <w:pStyle w:val="ListParagraph"/>
        <w:numPr>
          <w:ilvl w:val="0"/>
          <w:numId w:val="6"/>
        </w:numPr>
        <w:spacing w:line="259" w:lineRule="auto"/>
        <w:rPr>
          <w:rFonts w:asciiTheme="minorHAnsi" w:hAnsiTheme="minorHAnsi"/>
          <w:color w:val="000000" w:themeColor="text1"/>
        </w:rPr>
      </w:pPr>
      <w:r w:rsidRPr="5F03D356">
        <w:rPr>
          <w:rFonts w:asciiTheme="minorHAnsi" w:hAnsiTheme="minorHAnsi"/>
          <w:color w:val="000000" w:themeColor="text1"/>
          <w:sz w:val="22"/>
          <w:szCs w:val="22"/>
        </w:rPr>
        <w:t xml:space="preserve">The engagement index fell from 72% to 71.1%, </w:t>
      </w:r>
      <w:r w:rsidR="2B89F2DB" w:rsidRPr="5F03D356">
        <w:rPr>
          <w:rFonts w:asciiTheme="minorHAnsi" w:hAnsiTheme="minorHAnsi"/>
          <w:color w:val="000000" w:themeColor="text1"/>
          <w:sz w:val="22"/>
          <w:szCs w:val="22"/>
        </w:rPr>
        <w:t>indicating a concern.</w:t>
      </w:r>
      <w:r w:rsidRPr="5F03D356">
        <w:rPr>
          <w:rFonts w:asciiTheme="minorHAnsi" w:hAnsiTheme="minorHAnsi"/>
          <w:color w:val="000000" w:themeColor="text1"/>
          <w:sz w:val="22"/>
          <w:szCs w:val="22"/>
        </w:rPr>
        <w:t xml:space="preserve"> CW noted the biggest drop related to involvement in changes affecting work. CW emphasi</w:t>
      </w:r>
      <w:r w:rsidR="00471F75" w:rsidRPr="5F03D356">
        <w:rPr>
          <w:rFonts w:asciiTheme="minorHAnsi" w:hAnsiTheme="minorHAnsi"/>
          <w:color w:val="000000" w:themeColor="text1"/>
          <w:sz w:val="22"/>
          <w:szCs w:val="22"/>
        </w:rPr>
        <w:t>s</w:t>
      </w:r>
      <w:r w:rsidRPr="5F03D356">
        <w:rPr>
          <w:rFonts w:asciiTheme="minorHAnsi" w:hAnsiTheme="minorHAnsi"/>
          <w:color w:val="000000" w:themeColor="text1"/>
          <w:sz w:val="22"/>
          <w:szCs w:val="22"/>
        </w:rPr>
        <w:t>ed the importance of staff participation in organi</w:t>
      </w:r>
      <w:r w:rsidR="00471F75" w:rsidRPr="5F03D356">
        <w:rPr>
          <w:rFonts w:asciiTheme="minorHAnsi" w:hAnsiTheme="minorHAnsi"/>
          <w:color w:val="000000" w:themeColor="text1"/>
          <w:sz w:val="22"/>
          <w:szCs w:val="22"/>
        </w:rPr>
        <w:t>s</w:t>
      </w:r>
      <w:r w:rsidRPr="5F03D356">
        <w:rPr>
          <w:rFonts w:asciiTheme="minorHAnsi" w:hAnsiTheme="minorHAnsi"/>
          <w:color w:val="000000" w:themeColor="text1"/>
          <w:sz w:val="22"/>
          <w:szCs w:val="22"/>
        </w:rPr>
        <w:t>ational redesign to ensure they are part of the process.</w:t>
      </w:r>
    </w:p>
    <w:p w14:paraId="5B572706" w14:textId="15F4796F" w:rsidR="14F7EB3F" w:rsidRDefault="5491D597" w:rsidP="4CFCAA98">
      <w:pPr>
        <w:pStyle w:val="ListParagraph"/>
        <w:numPr>
          <w:ilvl w:val="0"/>
          <w:numId w:val="6"/>
        </w:numPr>
        <w:spacing w:line="259" w:lineRule="auto"/>
        <w:rPr>
          <w:rFonts w:asciiTheme="minorHAnsi" w:hAnsiTheme="minorHAnsi"/>
          <w:sz w:val="22"/>
          <w:szCs w:val="22"/>
        </w:rPr>
      </w:pPr>
      <w:r w:rsidRPr="4CFCAA98">
        <w:rPr>
          <w:rFonts w:asciiTheme="minorHAnsi" w:hAnsiTheme="minorHAnsi"/>
          <w:sz w:val="22"/>
          <w:szCs w:val="22"/>
        </w:rPr>
        <w:t>Themes of improvement and concern were highlighted</w:t>
      </w:r>
      <w:r w:rsidR="4F846D38" w:rsidRPr="4CFCAA98">
        <w:rPr>
          <w:rFonts w:asciiTheme="minorHAnsi" w:hAnsiTheme="minorHAnsi"/>
          <w:sz w:val="22"/>
          <w:szCs w:val="22"/>
        </w:rPr>
        <w:t xml:space="preserve"> and the findings </w:t>
      </w:r>
      <w:r w:rsidR="35044714" w:rsidRPr="4CFCAA98">
        <w:rPr>
          <w:rFonts w:asciiTheme="minorHAnsi" w:hAnsiTheme="minorHAnsi"/>
          <w:sz w:val="22"/>
          <w:szCs w:val="22"/>
        </w:rPr>
        <w:t>by sub theme were also presented</w:t>
      </w:r>
      <w:r w:rsidR="267EB503" w:rsidRPr="4CFCAA98">
        <w:rPr>
          <w:rFonts w:asciiTheme="minorHAnsi" w:hAnsiTheme="minorHAnsi"/>
          <w:sz w:val="22"/>
          <w:szCs w:val="22"/>
        </w:rPr>
        <w:t xml:space="preserve">. </w:t>
      </w:r>
      <w:r w:rsidR="27229FE0" w:rsidRPr="4CFCAA98">
        <w:rPr>
          <w:rFonts w:asciiTheme="minorHAnsi" w:hAnsiTheme="minorHAnsi"/>
          <w:sz w:val="22"/>
          <w:szCs w:val="22"/>
        </w:rPr>
        <w:t>A concern was expressed about burnout, the health and safety climate and raising concerns and morale relating to work pressures.</w:t>
      </w:r>
      <w:r w:rsidR="4A12742D" w:rsidRPr="4CFCAA98">
        <w:rPr>
          <w:rFonts w:asciiTheme="minorHAnsi" w:hAnsiTheme="minorHAnsi"/>
          <w:sz w:val="22"/>
          <w:szCs w:val="22"/>
        </w:rPr>
        <w:t xml:space="preserve">  CW explained how the </w:t>
      </w:r>
      <w:r w:rsidR="0D159F02" w:rsidRPr="4CFCAA98">
        <w:rPr>
          <w:rFonts w:asciiTheme="minorHAnsi" w:hAnsiTheme="minorHAnsi"/>
          <w:sz w:val="22"/>
          <w:szCs w:val="22"/>
        </w:rPr>
        <w:t>findings in the report align to UNISONS safe staffing report</w:t>
      </w:r>
      <w:r w:rsidR="0255605E" w:rsidRPr="4CFCAA98">
        <w:rPr>
          <w:rFonts w:asciiTheme="minorHAnsi" w:hAnsiTheme="minorHAnsi"/>
          <w:sz w:val="22"/>
          <w:szCs w:val="22"/>
        </w:rPr>
        <w:t>.</w:t>
      </w:r>
    </w:p>
    <w:p w14:paraId="290D9270" w14:textId="2D8062C8" w:rsidR="14F7EB3F" w:rsidRDefault="27340160" w:rsidP="4CFCAA98">
      <w:pPr>
        <w:pStyle w:val="ListParagraph"/>
        <w:numPr>
          <w:ilvl w:val="0"/>
          <w:numId w:val="6"/>
        </w:numPr>
        <w:spacing w:line="259" w:lineRule="auto"/>
        <w:rPr>
          <w:rFonts w:asciiTheme="minorHAnsi" w:hAnsiTheme="minorHAnsi"/>
          <w:color w:val="242424"/>
          <w:sz w:val="22"/>
          <w:szCs w:val="22"/>
        </w:rPr>
      </w:pPr>
      <w:r w:rsidRPr="4CFCAA98">
        <w:rPr>
          <w:rFonts w:asciiTheme="minorHAnsi" w:hAnsiTheme="minorHAnsi"/>
          <w:sz w:val="22"/>
          <w:szCs w:val="22"/>
        </w:rPr>
        <w:t>The importance of local analysis and understanding</w:t>
      </w:r>
      <w:r w:rsidR="2BAB7DE2" w:rsidRPr="4CFCAA98">
        <w:rPr>
          <w:rFonts w:asciiTheme="minorHAnsi" w:hAnsiTheme="minorHAnsi"/>
          <w:sz w:val="22"/>
          <w:szCs w:val="22"/>
        </w:rPr>
        <w:t xml:space="preserve"> at </w:t>
      </w:r>
      <w:r w:rsidR="518A8684" w:rsidRPr="4CFCAA98">
        <w:rPr>
          <w:rFonts w:asciiTheme="minorHAnsi" w:hAnsiTheme="minorHAnsi"/>
          <w:color w:val="242424"/>
          <w:sz w:val="22"/>
          <w:szCs w:val="22"/>
        </w:rPr>
        <w:t xml:space="preserve">the clinical board level was noted. </w:t>
      </w:r>
      <w:r w:rsidR="0D830B7E" w:rsidRPr="4CFCAA98">
        <w:rPr>
          <w:rFonts w:asciiTheme="minorHAnsi" w:hAnsiTheme="minorHAnsi"/>
          <w:color w:val="242424"/>
          <w:sz w:val="22"/>
          <w:szCs w:val="22"/>
        </w:rPr>
        <w:t xml:space="preserve">It was mentioned that </w:t>
      </w:r>
      <w:r w:rsidR="518A8684" w:rsidRPr="4CFCAA98">
        <w:rPr>
          <w:rFonts w:asciiTheme="minorHAnsi" w:hAnsiTheme="minorHAnsi"/>
          <w:color w:val="242424"/>
          <w:sz w:val="22"/>
          <w:szCs w:val="22"/>
        </w:rPr>
        <w:t>addressing local priorities is necessary for effective staff engagement and improvement</w:t>
      </w:r>
      <w:r w:rsidR="6DB882DE" w:rsidRPr="4CFCAA98">
        <w:rPr>
          <w:rFonts w:asciiTheme="minorHAnsi" w:hAnsiTheme="minorHAnsi"/>
          <w:color w:val="242424"/>
          <w:sz w:val="22"/>
          <w:szCs w:val="22"/>
        </w:rPr>
        <w:t>.</w:t>
      </w:r>
    </w:p>
    <w:p w14:paraId="73C13D53" w14:textId="608A6C42" w:rsidR="14F7EB3F" w:rsidRDefault="14F7EB3F" w:rsidP="4CFCAA98">
      <w:pPr>
        <w:pStyle w:val="ListParagraph"/>
        <w:numPr>
          <w:ilvl w:val="0"/>
          <w:numId w:val="6"/>
        </w:numPr>
        <w:spacing w:line="259" w:lineRule="auto"/>
        <w:rPr>
          <w:rFonts w:asciiTheme="minorHAnsi" w:hAnsiTheme="minorHAnsi"/>
          <w:color w:val="242424"/>
          <w:sz w:val="22"/>
          <w:szCs w:val="22"/>
        </w:rPr>
      </w:pPr>
      <w:r w:rsidRPr="4CFCAA98">
        <w:rPr>
          <w:rFonts w:asciiTheme="minorHAnsi" w:hAnsiTheme="minorHAnsi"/>
          <w:color w:val="242424"/>
          <w:sz w:val="22"/>
          <w:szCs w:val="22"/>
        </w:rPr>
        <w:t>Dashboard access is now being shared across Clinical Boards with the Heads of People and Culture and the OD and Culture team available for support.</w:t>
      </w:r>
      <w:r w:rsidR="53440B11" w:rsidRPr="4CFCAA98">
        <w:rPr>
          <w:rFonts w:asciiTheme="minorHAnsi" w:hAnsiTheme="minorHAnsi"/>
          <w:color w:val="242424"/>
          <w:sz w:val="22"/>
          <w:szCs w:val="22"/>
        </w:rPr>
        <w:t xml:space="preserve">  The team are looking at the narrative comments to provide further insights to the statistics.</w:t>
      </w:r>
    </w:p>
    <w:p w14:paraId="69E985BE" w14:textId="6DB026B8" w:rsidR="284564AC" w:rsidRDefault="284564AC" w:rsidP="4CFCAA98">
      <w:pPr>
        <w:pStyle w:val="ListParagraph"/>
        <w:numPr>
          <w:ilvl w:val="0"/>
          <w:numId w:val="6"/>
        </w:numPr>
        <w:spacing w:line="259" w:lineRule="auto"/>
        <w:rPr>
          <w:rFonts w:asciiTheme="minorHAnsi" w:hAnsiTheme="minorHAnsi"/>
          <w:b/>
          <w:bCs/>
          <w:color w:val="4F52B2"/>
          <w:sz w:val="22"/>
          <w:szCs w:val="22"/>
          <w:vertAlign w:val="superscript"/>
        </w:rPr>
      </w:pPr>
      <w:r w:rsidRPr="4CFCAA98">
        <w:rPr>
          <w:rFonts w:asciiTheme="minorHAnsi" w:hAnsiTheme="minorHAnsi"/>
          <w:color w:val="242424"/>
          <w:sz w:val="22"/>
          <w:szCs w:val="22"/>
        </w:rPr>
        <w:t xml:space="preserve">Clinical boards are reviewing their results to inform localised priority actions.  Efforts are being made to introduce a feedback loop to teams, ensuring they understand the actions taken based on the staff survey findings and the outcomes being implemented. </w:t>
      </w:r>
    </w:p>
    <w:p w14:paraId="16C2547D" w14:textId="3B3FC8B3" w:rsidR="51B272AD" w:rsidRDefault="3F9ABCF4" w:rsidP="1FAFBCAF">
      <w:pPr>
        <w:pStyle w:val="ListParagraph"/>
        <w:numPr>
          <w:ilvl w:val="0"/>
          <w:numId w:val="6"/>
        </w:numPr>
        <w:spacing w:line="259" w:lineRule="auto"/>
        <w:rPr>
          <w:rFonts w:asciiTheme="minorHAnsi" w:hAnsiTheme="minorHAnsi"/>
          <w:color w:val="242424"/>
          <w:sz w:val="22"/>
          <w:szCs w:val="22"/>
        </w:rPr>
      </w:pPr>
      <w:r w:rsidRPr="1FAFBCAF">
        <w:rPr>
          <w:rFonts w:asciiTheme="minorHAnsi" w:hAnsiTheme="minorHAnsi"/>
          <w:color w:val="242424"/>
          <w:sz w:val="22"/>
          <w:szCs w:val="22"/>
        </w:rPr>
        <w:t xml:space="preserve">Ongoing support will continue to be provided from </w:t>
      </w:r>
      <w:r w:rsidR="00471F75" w:rsidRPr="1FAFBCAF">
        <w:rPr>
          <w:rFonts w:asciiTheme="minorHAnsi" w:hAnsiTheme="minorHAnsi"/>
          <w:color w:val="242424"/>
          <w:sz w:val="22"/>
          <w:szCs w:val="22"/>
        </w:rPr>
        <w:t xml:space="preserve">a </w:t>
      </w:r>
      <w:r w:rsidRPr="1FAFBCAF">
        <w:rPr>
          <w:rFonts w:asciiTheme="minorHAnsi" w:hAnsiTheme="minorHAnsi"/>
          <w:color w:val="242424"/>
          <w:sz w:val="22"/>
          <w:szCs w:val="22"/>
        </w:rPr>
        <w:t>People and Culture perspective</w:t>
      </w:r>
      <w:r w:rsidR="061FFF6C" w:rsidRPr="1FAFBCAF">
        <w:rPr>
          <w:rFonts w:asciiTheme="minorHAnsi" w:hAnsiTheme="minorHAnsi"/>
          <w:color w:val="242424"/>
          <w:sz w:val="22"/>
          <w:szCs w:val="22"/>
        </w:rPr>
        <w:t xml:space="preserve"> with targeted interventions for hotspots and areas of concern.</w:t>
      </w:r>
    </w:p>
    <w:p w14:paraId="6F454087" w14:textId="06F47B3D" w:rsidR="51B272AD" w:rsidRDefault="001076D1" w:rsidP="1FAFBCAF">
      <w:pPr>
        <w:pStyle w:val="ListParagraph"/>
        <w:numPr>
          <w:ilvl w:val="0"/>
          <w:numId w:val="6"/>
        </w:numPr>
        <w:spacing w:line="259" w:lineRule="auto"/>
        <w:rPr>
          <w:rFonts w:asciiTheme="minorHAnsi" w:hAnsiTheme="minorHAnsi"/>
          <w:color w:val="242424"/>
          <w:sz w:val="22"/>
          <w:szCs w:val="22"/>
        </w:rPr>
      </w:pPr>
      <w:r w:rsidRPr="1FAFBCAF">
        <w:rPr>
          <w:rFonts w:asciiTheme="minorHAnsi" w:hAnsiTheme="minorHAnsi"/>
          <w:color w:val="242424"/>
          <w:sz w:val="22"/>
          <w:szCs w:val="22"/>
        </w:rPr>
        <w:lastRenderedPageBreak/>
        <w:t>The i</w:t>
      </w:r>
      <w:r w:rsidR="51B272AD" w:rsidRPr="1FAFBCAF">
        <w:rPr>
          <w:rFonts w:asciiTheme="minorHAnsi" w:hAnsiTheme="minorHAnsi"/>
          <w:color w:val="242424"/>
          <w:sz w:val="22"/>
          <w:szCs w:val="22"/>
        </w:rPr>
        <w:t xml:space="preserve">mportance of working </w:t>
      </w:r>
      <w:r w:rsidR="0079A5AD" w:rsidRPr="1FAFBCAF">
        <w:rPr>
          <w:rFonts w:asciiTheme="minorHAnsi" w:hAnsiTheme="minorHAnsi"/>
          <w:color w:val="242424"/>
          <w:sz w:val="22"/>
          <w:szCs w:val="22"/>
        </w:rPr>
        <w:t>together</w:t>
      </w:r>
      <w:r w:rsidR="51B272AD" w:rsidRPr="1FAFBCAF">
        <w:rPr>
          <w:rFonts w:asciiTheme="minorHAnsi" w:hAnsiTheme="minorHAnsi"/>
          <w:color w:val="242424"/>
          <w:sz w:val="22"/>
          <w:szCs w:val="22"/>
        </w:rPr>
        <w:t xml:space="preserve"> in </w:t>
      </w:r>
      <w:r w:rsidR="67ABE90A" w:rsidRPr="1FAFBCAF">
        <w:rPr>
          <w:rFonts w:asciiTheme="minorHAnsi" w:hAnsiTheme="minorHAnsi"/>
          <w:color w:val="242424"/>
          <w:sz w:val="22"/>
          <w:szCs w:val="22"/>
        </w:rPr>
        <w:t>partnership</w:t>
      </w:r>
      <w:r w:rsidR="51B272AD" w:rsidRPr="1FAFBCAF">
        <w:rPr>
          <w:rFonts w:asciiTheme="minorHAnsi" w:hAnsiTheme="minorHAnsi"/>
          <w:color w:val="242424"/>
          <w:sz w:val="22"/>
          <w:szCs w:val="22"/>
        </w:rPr>
        <w:t xml:space="preserve"> was emphasised</w:t>
      </w:r>
      <w:r w:rsidR="6A66F579" w:rsidRPr="1FAFBCAF">
        <w:rPr>
          <w:rFonts w:asciiTheme="minorHAnsi" w:hAnsiTheme="minorHAnsi"/>
          <w:color w:val="242424"/>
          <w:sz w:val="22"/>
          <w:szCs w:val="22"/>
        </w:rPr>
        <w:t xml:space="preserve"> as well as </w:t>
      </w:r>
      <w:r w:rsidR="6079ACB4" w:rsidRPr="1FAFBCAF">
        <w:rPr>
          <w:rFonts w:asciiTheme="minorHAnsi" w:hAnsiTheme="minorHAnsi"/>
          <w:color w:val="242424"/>
          <w:sz w:val="22"/>
          <w:szCs w:val="22"/>
        </w:rPr>
        <w:t>ensuring there is communication on how colleagues can raise concerns safely and a commitment to sharing learning from areas showing positive change</w:t>
      </w:r>
    </w:p>
    <w:p w14:paraId="09519EBE" w14:textId="106090EA" w:rsidR="4D1EFF40" w:rsidRDefault="4D1EFF40" w:rsidP="4CFCAA98">
      <w:pPr>
        <w:shd w:val="clear" w:color="auto" w:fill="FFFFFF" w:themeFill="background1"/>
        <w:spacing w:before="75" w:after="75"/>
        <w:ind w:right="75"/>
        <w:rPr>
          <w:rFonts w:asciiTheme="minorHAnsi" w:hAnsiTheme="minorHAnsi"/>
          <w:b/>
          <w:bCs/>
          <w:color w:val="4F52B2"/>
          <w:sz w:val="22"/>
          <w:szCs w:val="22"/>
          <w:vertAlign w:val="superscript"/>
        </w:rPr>
      </w:pPr>
      <w:r w:rsidRPr="4CFCAA98">
        <w:rPr>
          <w:rFonts w:asciiTheme="minorHAnsi" w:hAnsiTheme="minorHAnsi"/>
          <w:color w:val="242424"/>
          <w:sz w:val="22"/>
          <w:szCs w:val="22"/>
        </w:rPr>
        <w:t xml:space="preserve">PH thanked CW for the presentation, noting it made the data easier to understand. </w:t>
      </w:r>
      <w:r w:rsidR="32125270" w:rsidRPr="4CFCAA98">
        <w:rPr>
          <w:rFonts w:asciiTheme="minorHAnsi" w:hAnsiTheme="minorHAnsi"/>
          <w:color w:val="242424"/>
          <w:sz w:val="22"/>
          <w:szCs w:val="22"/>
        </w:rPr>
        <w:t>He h</w:t>
      </w:r>
      <w:r w:rsidRPr="4CFCAA98">
        <w:rPr>
          <w:rFonts w:asciiTheme="minorHAnsi" w:hAnsiTheme="minorHAnsi"/>
          <w:color w:val="242424"/>
          <w:sz w:val="22"/>
          <w:szCs w:val="22"/>
        </w:rPr>
        <w:t>ighlighted the encouraging uptick in work-life balance, attributing it to the efforts made</w:t>
      </w:r>
      <w:r w:rsidR="60965F12" w:rsidRPr="4CFCAA98">
        <w:rPr>
          <w:rFonts w:asciiTheme="minorHAnsi" w:hAnsiTheme="minorHAnsi"/>
          <w:color w:val="242424"/>
          <w:sz w:val="22"/>
          <w:szCs w:val="22"/>
        </w:rPr>
        <w:t xml:space="preserve"> but expressed a concern about</w:t>
      </w:r>
      <w:r w:rsidRPr="4CFCAA98">
        <w:rPr>
          <w:rFonts w:asciiTheme="minorHAnsi" w:hAnsiTheme="minorHAnsi"/>
          <w:color w:val="242424"/>
          <w:sz w:val="22"/>
          <w:szCs w:val="22"/>
        </w:rPr>
        <w:t xml:space="preserve"> burnout and </w:t>
      </w:r>
      <w:r w:rsidR="433D25AD" w:rsidRPr="4CFCAA98">
        <w:rPr>
          <w:rFonts w:asciiTheme="minorHAnsi" w:hAnsiTheme="minorHAnsi"/>
          <w:color w:val="242424"/>
          <w:sz w:val="22"/>
          <w:szCs w:val="22"/>
        </w:rPr>
        <w:t>behaviours</w:t>
      </w:r>
      <w:r w:rsidRPr="4CFCAA98">
        <w:rPr>
          <w:rFonts w:asciiTheme="minorHAnsi" w:hAnsiTheme="minorHAnsi"/>
          <w:color w:val="242424"/>
          <w:sz w:val="22"/>
          <w:szCs w:val="22"/>
        </w:rPr>
        <w:t xml:space="preserve"> in the workplace, acknowledging the challenges ahead. </w:t>
      </w:r>
    </w:p>
    <w:p w14:paraId="300819A3" w14:textId="4B7C411B" w:rsidR="568B6DBE" w:rsidRDefault="568B6DBE" w:rsidP="4CFCAA98">
      <w:pPr>
        <w:shd w:val="clear" w:color="auto" w:fill="FFFFFF" w:themeFill="background1"/>
        <w:spacing w:after="0" w:line="259" w:lineRule="auto"/>
        <w:rPr>
          <w:rFonts w:asciiTheme="minorHAnsi" w:hAnsiTheme="minorHAnsi"/>
          <w:b/>
          <w:bCs/>
          <w:color w:val="4F52B2"/>
          <w:sz w:val="22"/>
          <w:szCs w:val="22"/>
          <w:vertAlign w:val="superscript"/>
        </w:rPr>
      </w:pPr>
      <w:r w:rsidRPr="4CFCAA98">
        <w:rPr>
          <w:rFonts w:asciiTheme="minorHAnsi" w:hAnsiTheme="minorHAnsi"/>
          <w:color w:val="242424"/>
          <w:sz w:val="22"/>
          <w:szCs w:val="22"/>
        </w:rPr>
        <w:t>MT emphasised the importance of maintaining staff engagement</w:t>
      </w:r>
      <w:r w:rsidR="53F524B1" w:rsidRPr="4CFCAA98">
        <w:rPr>
          <w:rFonts w:asciiTheme="minorHAnsi" w:hAnsiTheme="minorHAnsi"/>
          <w:color w:val="242424"/>
          <w:sz w:val="22"/>
          <w:szCs w:val="22"/>
        </w:rPr>
        <w:t xml:space="preserve">, </w:t>
      </w:r>
      <w:r w:rsidR="253A1865" w:rsidRPr="4CFCAA98">
        <w:rPr>
          <w:rFonts w:asciiTheme="minorHAnsi" w:hAnsiTheme="minorHAnsi"/>
          <w:color w:val="242424"/>
          <w:sz w:val="22"/>
          <w:szCs w:val="22"/>
        </w:rPr>
        <w:t xml:space="preserve">highlighting the significance of focus groups. He raised the concern </w:t>
      </w:r>
      <w:r w:rsidR="54373912" w:rsidRPr="4CFCAA98">
        <w:rPr>
          <w:rFonts w:asciiTheme="minorHAnsi" w:hAnsiTheme="minorHAnsi"/>
          <w:color w:val="242424"/>
          <w:sz w:val="22"/>
          <w:szCs w:val="22"/>
        </w:rPr>
        <w:t xml:space="preserve">that failing to deliver on promises to staff could lead to disengagement. MT </w:t>
      </w:r>
      <w:r w:rsidRPr="4CFCAA98">
        <w:rPr>
          <w:rFonts w:asciiTheme="minorHAnsi" w:hAnsiTheme="minorHAnsi"/>
          <w:color w:val="242424"/>
          <w:sz w:val="22"/>
          <w:szCs w:val="22"/>
        </w:rPr>
        <w:t xml:space="preserve">requested information on when Trade Union lead reps can access the breakdown of survey results by Clinical Boards. </w:t>
      </w:r>
      <w:r w:rsidR="3AC50279" w:rsidRPr="4CFCAA98">
        <w:rPr>
          <w:rFonts w:asciiTheme="minorHAnsi" w:hAnsiTheme="minorHAnsi"/>
          <w:color w:val="242424"/>
          <w:sz w:val="22"/>
          <w:szCs w:val="22"/>
        </w:rPr>
        <w:t>CW explained that survey results were shared with Clinical Boards last Wednesday evening, and names are being provided to enable access to the dashboard. CW noted that</w:t>
      </w:r>
      <w:r w:rsidR="1324FBC2" w:rsidRPr="4CFCAA98">
        <w:rPr>
          <w:rFonts w:asciiTheme="minorHAnsi" w:hAnsiTheme="minorHAnsi"/>
          <w:color w:val="242424"/>
          <w:sz w:val="22"/>
          <w:szCs w:val="22"/>
        </w:rPr>
        <w:t xml:space="preserve"> 3</w:t>
      </w:r>
      <w:r w:rsidR="3AC50279" w:rsidRPr="4CFCAA98">
        <w:rPr>
          <w:rFonts w:asciiTheme="minorHAnsi" w:hAnsiTheme="minorHAnsi"/>
          <w:color w:val="242424"/>
          <w:sz w:val="22"/>
          <w:szCs w:val="22"/>
        </w:rPr>
        <w:t xml:space="preserve"> staff survey focus groups are planned for this year</w:t>
      </w:r>
      <w:r w:rsidR="5854697C" w:rsidRPr="4CFCAA98">
        <w:rPr>
          <w:rFonts w:asciiTheme="minorHAnsi" w:hAnsiTheme="minorHAnsi"/>
          <w:color w:val="242424"/>
          <w:sz w:val="22"/>
          <w:szCs w:val="22"/>
        </w:rPr>
        <w:t xml:space="preserve"> and a</w:t>
      </w:r>
      <w:r w:rsidR="3AC50279" w:rsidRPr="4CFCAA98">
        <w:rPr>
          <w:rFonts w:asciiTheme="minorHAnsi" w:hAnsiTheme="minorHAnsi"/>
          <w:color w:val="242424"/>
          <w:sz w:val="22"/>
          <w:szCs w:val="22"/>
        </w:rPr>
        <w:t xml:space="preserve">cknowledged the need to demonstrate the "you said, we did" approach continuously. </w:t>
      </w:r>
    </w:p>
    <w:p w14:paraId="0360F609" w14:textId="516A41F9" w:rsidR="26F01E88" w:rsidRDefault="26F01E88" w:rsidP="26F01E88">
      <w:pPr>
        <w:shd w:val="clear" w:color="auto" w:fill="FFFFFF" w:themeFill="background1"/>
        <w:spacing w:after="0" w:line="259" w:lineRule="auto"/>
        <w:rPr>
          <w:rFonts w:ascii="Segoe UI" w:eastAsia="Segoe UI" w:hAnsi="Segoe UI" w:cs="Segoe UI"/>
          <w:color w:val="242424"/>
          <w:sz w:val="21"/>
          <w:szCs w:val="21"/>
        </w:rPr>
      </w:pPr>
    </w:p>
    <w:p w14:paraId="0F5F757F" w14:textId="787A166C" w:rsidR="0A4888FA" w:rsidRDefault="3CE4075F" w:rsidP="26F01E88">
      <w:pPr>
        <w:spacing w:after="20" w:line="300" w:lineRule="auto"/>
        <w:rPr>
          <w:rFonts w:asciiTheme="minorHAnsi" w:eastAsia="Times New Roman" w:hAnsiTheme="minorHAnsi"/>
          <w:b/>
          <w:bCs/>
          <w:sz w:val="22"/>
          <w:szCs w:val="22"/>
        </w:rPr>
      </w:pPr>
      <w:r w:rsidRPr="2DE2FFBB">
        <w:rPr>
          <w:rFonts w:asciiTheme="minorHAnsi" w:eastAsia="Times New Roman" w:hAnsiTheme="minorHAnsi"/>
          <w:b/>
          <w:bCs/>
          <w:sz w:val="22"/>
          <w:szCs w:val="22"/>
        </w:rPr>
        <w:t>L</w:t>
      </w:r>
      <w:r w:rsidR="0A4888FA" w:rsidRPr="2DE2FFBB">
        <w:rPr>
          <w:rFonts w:asciiTheme="minorHAnsi" w:eastAsia="Times New Roman" w:hAnsiTheme="minorHAnsi"/>
          <w:b/>
          <w:bCs/>
          <w:sz w:val="22"/>
          <w:szCs w:val="22"/>
        </w:rPr>
        <w:t>PF 25/020</w:t>
      </w:r>
      <w:r w:rsidR="0A4888FA">
        <w:tab/>
      </w:r>
      <w:r w:rsidR="0A4888FA" w:rsidRPr="2DE2FFBB">
        <w:rPr>
          <w:rFonts w:asciiTheme="minorHAnsi" w:eastAsia="Times New Roman" w:hAnsiTheme="minorHAnsi"/>
          <w:b/>
          <w:bCs/>
          <w:sz w:val="22"/>
          <w:szCs w:val="22"/>
        </w:rPr>
        <w:t>PEOPLE AND CULTURE PLAN PRIORITIES</w:t>
      </w:r>
    </w:p>
    <w:p w14:paraId="3FDA5EA5" w14:textId="015796D0" w:rsidR="0A4888FA" w:rsidRDefault="0A4888FA" w:rsidP="4CFCAA98">
      <w:pPr>
        <w:spacing w:after="0" w:line="300" w:lineRule="auto"/>
        <w:rPr>
          <w:rFonts w:asciiTheme="minorHAnsi" w:hAnsiTheme="minorHAnsi"/>
          <w:sz w:val="22"/>
          <w:szCs w:val="22"/>
        </w:rPr>
      </w:pPr>
      <w:r w:rsidRPr="4CFCAA98">
        <w:rPr>
          <w:rFonts w:asciiTheme="minorHAnsi" w:hAnsiTheme="minorHAnsi"/>
          <w:sz w:val="22"/>
          <w:szCs w:val="22"/>
        </w:rPr>
        <w:t xml:space="preserve">Lianne Morse (LM) presented the </w:t>
      </w:r>
      <w:r w:rsidR="00CF1A9B" w:rsidRPr="4CFCAA98">
        <w:rPr>
          <w:rFonts w:asciiTheme="minorHAnsi" w:hAnsiTheme="minorHAnsi"/>
          <w:sz w:val="22"/>
          <w:szCs w:val="22"/>
        </w:rPr>
        <w:t xml:space="preserve">People and Culture </w:t>
      </w:r>
      <w:r w:rsidR="00D13E6E" w:rsidRPr="4CFCAA98">
        <w:rPr>
          <w:rFonts w:asciiTheme="minorHAnsi" w:hAnsiTheme="minorHAnsi"/>
          <w:sz w:val="22"/>
          <w:szCs w:val="22"/>
        </w:rPr>
        <w:t>priorities</w:t>
      </w:r>
      <w:r w:rsidRPr="4CFCAA98">
        <w:rPr>
          <w:rFonts w:asciiTheme="minorHAnsi" w:hAnsiTheme="minorHAnsi"/>
          <w:sz w:val="22"/>
          <w:szCs w:val="22"/>
        </w:rPr>
        <w:t>.  The key points included:</w:t>
      </w:r>
    </w:p>
    <w:p w14:paraId="1DDB1E05" w14:textId="1D15C77E" w:rsidR="00D0378A" w:rsidRPr="00D0378A" w:rsidRDefault="09450072" w:rsidP="4CFCAA98">
      <w:pPr>
        <w:pStyle w:val="ListParagraph"/>
        <w:numPr>
          <w:ilvl w:val="0"/>
          <w:numId w:val="5"/>
        </w:numPr>
        <w:spacing w:after="0" w:line="300" w:lineRule="auto"/>
        <w:rPr>
          <w:rFonts w:asciiTheme="minorHAnsi" w:hAnsiTheme="minorHAnsi"/>
          <w:color w:val="242424"/>
          <w:sz w:val="22"/>
          <w:szCs w:val="22"/>
        </w:rPr>
      </w:pPr>
      <w:r w:rsidRPr="4CFCAA98">
        <w:rPr>
          <w:rFonts w:asciiTheme="minorHAnsi" w:hAnsiTheme="minorHAnsi"/>
          <w:sz w:val="22"/>
          <w:szCs w:val="22"/>
        </w:rPr>
        <w:t>The 3 main priorities were presented:</w:t>
      </w:r>
    </w:p>
    <w:p w14:paraId="3F45EC72" w14:textId="334A348E" w:rsidR="00D0378A" w:rsidRPr="00D0378A" w:rsidRDefault="073F870A" w:rsidP="1FAFBCAF">
      <w:pPr>
        <w:pStyle w:val="ListParagraph"/>
        <w:numPr>
          <w:ilvl w:val="1"/>
          <w:numId w:val="5"/>
        </w:numPr>
        <w:spacing w:after="0"/>
        <w:rPr>
          <w:rFonts w:asciiTheme="minorHAnsi" w:hAnsiTheme="minorHAnsi"/>
          <w:color w:val="242424"/>
          <w:sz w:val="22"/>
          <w:szCs w:val="22"/>
        </w:rPr>
      </w:pPr>
      <w:r w:rsidRPr="1FAFBCAF">
        <w:rPr>
          <w:rFonts w:asciiTheme="minorHAnsi" w:hAnsiTheme="minorHAnsi"/>
          <w:color w:val="242424"/>
          <w:sz w:val="22"/>
          <w:szCs w:val="22"/>
        </w:rPr>
        <w:t xml:space="preserve"> </w:t>
      </w:r>
      <w:r w:rsidRPr="1FAFBCAF">
        <w:rPr>
          <w:rFonts w:asciiTheme="minorHAnsi" w:hAnsiTheme="minorHAnsi"/>
          <w:b/>
          <w:bCs/>
          <w:color w:val="323130"/>
          <w:sz w:val="22"/>
          <w:szCs w:val="22"/>
        </w:rPr>
        <w:t xml:space="preserve">Improving </w:t>
      </w:r>
      <w:r w:rsidR="26CDA2D8" w:rsidRPr="1FAFBCAF">
        <w:rPr>
          <w:rFonts w:asciiTheme="minorHAnsi" w:hAnsiTheme="minorHAnsi"/>
          <w:b/>
          <w:bCs/>
          <w:color w:val="323130"/>
          <w:sz w:val="22"/>
          <w:szCs w:val="22"/>
        </w:rPr>
        <w:t>Wellbeing</w:t>
      </w:r>
      <w:r w:rsidRPr="1FAFBCAF">
        <w:rPr>
          <w:rFonts w:asciiTheme="minorHAnsi" w:hAnsiTheme="minorHAnsi"/>
          <w:b/>
          <w:bCs/>
          <w:color w:val="323130"/>
          <w:sz w:val="22"/>
          <w:szCs w:val="22"/>
        </w:rPr>
        <w:t xml:space="preserve"> and </w:t>
      </w:r>
      <w:r w:rsidR="59512C2A" w:rsidRPr="1FAFBCAF">
        <w:rPr>
          <w:rFonts w:asciiTheme="minorHAnsi" w:hAnsiTheme="minorHAnsi"/>
          <w:b/>
          <w:bCs/>
          <w:color w:val="323130"/>
          <w:sz w:val="22"/>
          <w:szCs w:val="22"/>
        </w:rPr>
        <w:t>A</w:t>
      </w:r>
      <w:r w:rsidRPr="1FAFBCAF">
        <w:rPr>
          <w:rFonts w:asciiTheme="minorHAnsi" w:hAnsiTheme="minorHAnsi"/>
          <w:b/>
          <w:bCs/>
          <w:color w:val="323130"/>
          <w:sz w:val="22"/>
          <w:szCs w:val="22"/>
        </w:rPr>
        <w:t xml:space="preserve">vailability to </w:t>
      </w:r>
      <w:r w:rsidR="00D0378A" w:rsidRPr="1FAFBCAF">
        <w:rPr>
          <w:rFonts w:asciiTheme="minorHAnsi" w:hAnsiTheme="minorHAnsi"/>
          <w:b/>
          <w:bCs/>
          <w:color w:val="323130"/>
          <w:sz w:val="22"/>
          <w:szCs w:val="22"/>
        </w:rPr>
        <w:t>Work</w:t>
      </w:r>
      <w:r w:rsidR="00D0378A" w:rsidRPr="1FAFBCAF">
        <w:rPr>
          <w:rFonts w:asciiTheme="minorHAnsi" w:hAnsiTheme="minorHAnsi"/>
          <w:color w:val="323130"/>
          <w:sz w:val="22"/>
          <w:szCs w:val="22"/>
        </w:rPr>
        <w:t>: -</w:t>
      </w:r>
      <w:r w:rsidR="4EC902D4" w:rsidRPr="1FAFBCAF">
        <w:rPr>
          <w:rFonts w:asciiTheme="minorHAnsi" w:hAnsiTheme="minorHAnsi"/>
          <w:color w:val="323130"/>
          <w:sz w:val="22"/>
          <w:szCs w:val="22"/>
        </w:rPr>
        <w:t xml:space="preserve"> </w:t>
      </w:r>
      <w:r w:rsidR="7F516711" w:rsidRPr="1FAFBCAF">
        <w:rPr>
          <w:rFonts w:asciiTheme="minorHAnsi" w:hAnsiTheme="minorHAnsi"/>
          <w:color w:val="323130"/>
          <w:sz w:val="22"/>
          <w:szCs w:val="22"/>
        </w:rPr>
        <w:t xml:space="preserve">the aim is to support colleagues and reduce </w:t>
      </w:r>
      <w:r w:rsidR="7F516711" w:rsidRPr="1FAFBCAF">
        <w:rPr>
          <w:rFonts w:asciiTheme="minorHAnsi" w:hAnsiTheme="minorHAnsi"/>
          <w:color w:val="242424"/>
          <w:sz w:val="22"/>
          <w:szCs w:val="22"/>
        </w:rPr>
        <w:t>absence rates with a goal to achieve a 5.5% absence rate by the end of the 12-month period.</w:t>
      </w:r>
      <w:r w:rsidR="5BEE6F7B" w:rsidRPr="1FAFBCAF">
        <w:rPr>
          <w:rFonts w:asciiTheme="minorHAnsi" w:hAnsiTheme="minorHAnsi"/>
          <w:color w:val="242424"/>
          <w:sz w:val="22"/>
          <w:szCs w:val="22"/>
        </w:rPr>
        <w:t xml:space="preserve">  </w:t>
      </w:r>
      <w:r w:rsidR="00D0378A" w:rsidRPr="1FAFBCAF">
        <w:rPr>
          <w:rFonts w:asciiTheme="minorHAnsi" w:hAnsiTheme="minorHAnsi"/>
          <w:color w:val="242424"/>
          <w:sz w:val="22"/>
          <w:szCs w:val="22"/>
        </w:rPr>
        <w:t>Also,</w:t>
      </w:r>
      <w:r w:rsidR="5BEE6F7B" w:rsidRPr="1FAFBCAF">
        <w:rPr>
          <w:rFonts w:asciiTheme="minorHAnsi" w:hAnsiTheme="minorHAnsi"/>
          <w:color w:val="242424"/>
          <w:sz w:val="22"/>
          <w:szCs w:val="22"/>
        </w:rPr>
        <w:t xml:space="preserve"> </w:t>
      </w:r>
      <w:r w:rsidR="001076D1" w:rsidRPr="1FAFBCAF">
        <w:rPr>
          <w:rFonts w:asciiTheme="minorHAnsi" w:hAnsiTheme="minorHAnsi"/>
          <w:color w:val="242424"/>
          <w:sz w:val="22"/>
          <w:szCs w:val="22"/>
        </w:rPr>
        <w:t xml:space="preserve">there is </w:t>
      </w:r>
      <w:r w:rsidR="5BEE6F7B" w:rsidRPr="1FAFBCAF">
        <w:rPr>
          <w:rFonts w:asciiTheme="minorHAnsi" w:hAnsiTheme="minorHAnsi"/>
          <w:color w:val="242424"/>
          <w:sz w:val="22"/>
          <w:szCs w:val="22"/>
        </w:rPr>
        <w:t xml:space="preserve">a plan is to implement </w:t>
      </w:r>
      <w:proofErr w:type="spellStart"/>
      <w:r w:rsidR="5BEE6F7B" w:rsidRPr="1FAFBCAF">
        <w:rPr>
          <w:rFonts w:asciiTheme="minorHAnsi" w:hAnsiTheme="minorHAnsi"/>
          <w:color w:val="242424"/>
          <w:sz w:val="22"/>
          <w:szCs w:val="22"/>
        </w:rPr>
        <w:t>E</w:t>
      </w:r>
      <w:r w:rsidR="001076D1" w:rsidRPr="1FAFBCAF">
        <w:rPr>
          <w:rFonts w:asciiTheme="minorHAnsi" w:hAnsiTheme="minorHAnsi"/>
          <w:color w:val="242424"/>
          <w:sz w:val="22"/>
          <w:szCs w:val="22"/>
        </w:rPr>
        <w:t>-</w:t>
      </w:r>
      <w:r w:rsidR="5BEE6F7B" w:rsidRPr="1FAFBCAF">
        <w:rPr>
          <w:rFonts w:asciiTheme="minorHAnsi" w:hAnsiTheme="minorHAnsi"/>
          <w:color w:val="242424"/>
          <w:sz w:val="22"/>
          <w:szCs w:val="22"/>
        </w:rPr>
        <w:t>roster</w:t>
      </w:r>
      <w:r w:rsidR="001076D1" w:rsidRPr="1FAFBCAF">
        <w:rPr>
          <w:rFonts w:asciiTheme="minorHAnsi" w:hAnsiTheme="minorHAnsi"/>
          <w:color w:val="242424"/>
          <w:sz w:val="22"/>
          <w:szCs w:val="22"/>
        </w:rPr>
        <w:t>ing</w:t>
      </w:r>
      <w:proofErr w:type="spellEnd"/>
      <w:r w:rsidR="5BEE6F7B" w:rsidRPr="1FAFBCAF">
        <w:rPr>
          <w:rFonts w:asciiTheme="minorHAnsi" w:hAnsiTheme="minorHAnsi"/>
          <w:color w:val="242424"/>
          <w:sz w:val="22"/>
          <w:szCs w:val="22"/>
        </w:rPr>
        <w:t xml:space="preserve"> for the medical and dental workforce.</w:t>
      </w:r>
    </w:p>
    <w:p w14:paraId="312F9A9A" w14:textId="68721F87" w:rsidR="073F870A" w:rsidRPr="00D0378A" w:rsidRDefault="073F870A" w:rsidP="360DD23C">
      <w:pPr>
        <w:pStyle w:val="ListParagraph"/>
        <w:numPr>
          <w:ilvl w:val="1"/>
          <w:numId w:val="5"/>
        </w:numPr>
        <w:spacing w:after="0"/>
        <w:rPr>
          <w:rFonts w:asciiTheme="minorHAnsi" w:hAnsiTheme="minorHAnsi"/>
          <w:color w:val="323130"/>
          <w:sz w:val="22"/>
          <w:szCs w:val="22"/>
        </w:rPr>
      </w:pPr>
      <w:r w:rsidRPr="360DD23C">
        <w:rPr>
          <w:rFonts w:asciiTheme="minorHAnsi" w:hAnsiTheme="minorHAnsi"/>
          <w:b/>
          <w:bCs/>
          <w:color w:val="323130"/>
          <w:sz w:val="22"/>
          <w:szCs w:val="22"/>
        </w:rPr>
        <w:t xml:space="preserve">Management and </w:t>
      </w:r>
      <w:r w:rsidR="6BB09799" w:rsidRPr="360DD23C">
        <w:rPr>
          <w:rFonts w:asciiTheme="minorHAnsi" w:hAnsiTheme="minorHAnsi"/>
          <w:b/>
          <w:bCs/>
          <w:color w:val="323130"/>
          <w:sz w:val="22"/>
          <w:szCs w:val="22"/>
        </w:rPr>
        <w:t>L</w:t>
      </w:r>
      <w:r w:rsidRPr="360DD23C">
        <w:rPr>
          <w:rFonts w:asciiTheme="minorHAnsi" w:hAnsiTheme="minorHAnsi"/>
          <w:b/>
          <w:bCs/>
          <w:color w:val="323130"/>
          <w:sz w:val="22"/>
          <w:szCs w:val="22"/>
        </w:rPr>
        <w:t xml:space="preserve">eadership </w:t>
      </w:r>
      <w:r w:rsidR="02C79DBC" w:rsidRPr="360DD23C">
        <w:rPr>
          <w:rFonts w:asciiTheme="minorHAnsi" w:hAnsiTheme="minorHAnsi"/>
          <w:b/>
          <w:bCs/>
          <w:color w:val="323130"/>
          <w:sz w:val="22"/>
          <w:szCs w:val="22"/>
        </w:rPr>
        <w:t>D</w:t>
      </w:r>
      <w:r w:rsidRPr="360DD23C">
        <w:rPr>
          <w:rFonts w:asciiTheme="minorHAnsi" w:hAnsiTheme="minorHAnsi"/>
          <w:b/>
          <w:bCs/>
          <w:color w:val="323130"/>
          <w:sz w:val="22"/>
          <w:szCs w:val="22"/>
        </w:rPr>
        <w:t>evelopment</w:t>
      </w:r>
      <w:r w:rsidR="0B4A484D" w:rsidRPr="360DD23C">
        <w:rPr>
          <w:rFonts w:asciiTheme="minorHAnsi" w:hAnsiTheme="minorHAnsi"/>
          <w:color w:val="323130"/>
          <w:sz w:val="22"/>
          <w:szCs w:val="22"/>
        </w:rPr>
        <w:t xml:space="preserve"> – the aim is to </w:t>
      </w:r>
      <w:r w:rsidR="78DE5114" w:rsidRPr="360DD23C">
        <w:rPr>
          <w:rFonts w:asciiTheme="minorHAnsi" w:hAnsiTheme="minorHAnsi"/>
          <w:color w:val="323130"/>
          <w:sz w:val="22"/>
          <w:szCs w:val="22"/>
        </w:rPr>
        <w:t>standardi</w:t>
      </w:r>
      <w:r w:rsidR="00E438A7" w:rsidRPr="360DD23C">
        <w:rPr>
          <w:rFonts w:asciiTheme="minorHAnsi" w:hAnsiTheme="minorHAnsi"/>
          <w:color w:val="323130"/>
          <w:sz w:val="22"/>
          <w:szCs w:val="22"/>
        </w:rPr>
        <w:t>s</w:t>
      </w:r>
      <w:r w:rsidR="78DE5114" w:rsidRPr="360DD23C">
        <w:rPr>
          <w:rFonts w:asciiTheme="minorHAnsi" w:hAnsiTheme="minorHAnsi"/>
          <w:color w:val="323130"/>
          <w:sz w:val="22"/>
          <w:szCs w:val="22"/>
        </w:rPr>
        <w:t xml:space="preserve">e our people practices and ensure that the advice and training </w:t>
      </w:r>
      <w:r w:rsidR="009E1D5E" w:rsidRPr="360DD23C">
        <w:rPr>
          <w:rFonts w:asciiTheme="minorHAnsi" w:hAnsiTheme="minorHAnsi"/>
          <w:color w:val="323130"/>
          <w:sz w:val="22"/>
          <w:szCs w:val="22"/>
        </w:rPr>
        <w:t>provided</w:t>
      </w:r>
      <w:r w:rsidR="29A0C959" w:rsidRPr="360DD23C">
        <w:rPr>
          <w:rFonts w:asciiTheme="minorHAnsi" w:hAnsiTheme="minorHAnsi"/>
          <w:color w:val="323130"/>
          <w:sz w:val="22"/>
          <w:szCs w:val="22"/>
        </w:rPr>
        <w:t xml:space="preserve"> </w:t>
      </w:r>
      <w:r w:rsidR="78DE5114" w:rsidRPr="360DD23C">
        <w:rPr>
          <w:rFonts w:asciiTheme="minorHAnsi" w:hAnsiTheme="minorHAnsi"/>
          <w:color w:val="323130"/>
          <w:sz w:val="22"/>
          <w:szCs w:val="22"/>
        </w:rPr>
        <w:t xml:space="preserve">is consistent, giving </w:t>
      </w:r>
      <w:r w:rsidR="3FF884A4" w:rsidRPr="360DD23C">
        <w:rPr>
          <w:rFonts w:asciiTheme="minorHAnsi" w:hAnsiTheme="minorHAnsi"/>
          <w:color w:val="323130"/>
          <w:sz w:val="22"/>
          <w:szCs w:val="22"/>
        </w:rPr>
        <w:t>managers</w:t>
      </w:r>
      <w:r w:rsidR="78DE5114" w:rsidRPr="360DD23C">
        <w:rPr>
          <w:rFonts w:asciiTheme="minorHAnsi" w:hAnsiTheme="minorHAnsi"/>
          <w:color w:val="323130"/>
          <w:sz w:val="22"/>
          <w:szCs w:val="22"/>
        </w:rPr>
        <w:t xml:space="preserve"> the confidence to make informed decisions. </w:t>
      </w:r>
      <w:r w:rsidR="2DB804BD" w:rsidRPr="360DD23C">
        <w:rPr>
          <w:rFonts w:asciiTheme="minorHAnsi" w:hAnsiTheme="minorHAnsi"/>
          <w:color w:val="323130"/>
          <w:sz w:val="22"/>
          <w:szCs w:val="22"/>
        </w:rPr>
        <w:t>The example of the development of the General Manage</w:t>
      </w:r>
      <w:r w:rsidR="001076D1" w:rsidRPr="360DD23C">
        <w:rPr>
          <w:rFonts w:asciiTheme="minorHAnsi" w:hAnsiTheme="minorHAnsi"/>
          <w:color w:val="323130"/>
          <w:sz w:val="22"/>
          <w:szCs w:val="22"/>
        </w:rPr>
        <w:t xml:space="preserve">rs </w:t>
      </w:r>
      <w:r w:rsidR="2DB804BD" w:rsidRPr="360DD23C">
        <w:rPr>
          <w:rFonts w:asciiTheme="minorHAnsi" w:hAnsiTheme="minorHAnsi"/>
          <w:color w:val="323130"/>
          <w:sz w:val="22"/>
          <w:szCs w:val="22"/>
        </w:rPr>
        <w:t>Program</w:t>
      </w:r>
      <w:r w:rsidR="001076D1" w:rsidRPr="360DD23C">
        <w:rPr>
          <w:rFonts w:asciiTheme="minorHAnsi" w:hAnsiTheme="minorHAnsi"/>
          <w:color w:val="323130"/>
          <w:sz w:val="22"/>
          <w:szCs w:val="22"/>
        </w:rPr>
        <w:t>me</w:t>
      </w:r>
      <w:r w:rsidR="2DB804BD" w:rsidRPr="360DD23C">
        <w:rPr>
          <w:rFonts w:asciiTheme="minorHAnsi" w:hAnsiTheme="minorHAnsi"/>
          <w:color w:val="323130"/>
          <w:sz w:val="22"/>
          <w:szCs w:val="22"/>
        </w:rPr>
        <w:t xml:space="preserve"> was provided.</w:t>
      </w:r>
    </w:p>
    <w:p w14:paraId="1D840870" w14:textId="49068917" w:rsidR="073F870A" w:rsidRDefault="073F870A" w:rsidP="4CFCAA98">
      <w:pPr>
        <w:pStyle w:val="ListParagraph"/>
        <w:numPr>
          <w:ilvl w:val="1"/>
          <w:numId w:val="5"/>
        </w:numPr>
        <w:spacing w:after="0"/>
        <w:rPr>
          <w:rFonts w:asciiTheme="minorHAnsi" w:hAnsiTheme="minorHAnsi"/>
          <w:color w:val="242424"/>
          <w:sz w:val="22"/>
          <w:szCs w:val="22"/>
        </w:rPr>
      </w:pPr>
      <w:r w:rsidRPr="4CFCAA98">
        <w:rPr>
          <w:rFonts w:asciiTheme="minorHAnsi" w:hAnsiTheme="minorHAnsi"/>
          <w:b/>
          <w:bCs/>
          <w:color w:val="323130"/>
          <w:sz w:val="22"/>
          <w:szCs w:val="22"/>
        </w:rPr>
        <w:t>Build Workforce Planning Expertise</w:t>
      </w:r>
      <w:r w:rsidR="168A0747" w:rsidRPr="4CFCAA98">
        <w:rPr>
          <w:rFonts w:asciiTheme="minorHAnsi" w:hAnsiTheme="minorHAnsi"/>
          <w:color w:val="323130"/>
          <w:sz w:val="22"/>
          <w:szCs w:val="22"/>
        </w:rPr>
        <w:t xml:space="preserve"> – We </w:t>
      </w:r>
      <w:r w:rsidR="45A87071" w:rsidRPr="4CFCAA98">
        <w:rPr>
          <w:rFonts w:asciiTheme="minorHAnsi" w:hAnsiTheme="minorHAnsi"/>
          <w:color w:val="242424"/>
          <w:sz w:val="22"/>
          <w:szCs w:val="22"/>
        </w:rPr>
        <w:t>are in the resource planning stage, which involves addressing immediate needs for the next 12 months. The goal is to train and develop managers to understand the importance of workforce planning. By the end of the 12 months, the aim is to transition to operational workforce planning, looking ahead 12 months to assess workforce supply and demand. Additionally, the team is working on improving data accuracy</w:t>
      </w:r>
      <w:r w:rsidR="3D70BB0F" w:rsidRPr="4CFCAA98">
        <w:rPr>
          <w:rFonts w:asciiTheme="minorHAnsi" w:hAnsiTheme="minorHAnsi"/>
          <w:color w:val="242424"/>
          <w:sz w:val="22"/>
          <w:szCs w:val="22"/>
        </w:rPr>
        <w:t>.  LM explained</w:t>
      </w:r>
      <w:r w:rsidR="6E67B5F3" w:rsidRPr="4CFCAA98">
        <w:rPr>
          <w:rFonts w:asciiTheme="minorHAnsi" w:hAnsiTheme="minorHAnsi"/>
          <w:color w:val="242424"/>
          <w:sz w:val="22"/>
          <w:szCs w:val="22"/>
        </w:rPr>
        <w:t xml:space="preserve"> that updates will be brought to the group </w:t>
      </w:r>
      <w:r w:rsidR="7CB072A5" w:rsidRPr="4CFCAA98">
        <w:rPr>
          <w:rFonts w:asciiTheme="minorHAnsi" w:hAnsiTheme="minorHAnsi"/>
          <w:color w:val="242424"/>
          <w:sz w:val="22"/>
          <w:szCs w:val="22"/>
        </w:rPr>
        <w:t>regularly to show how we are improving and measuring against KPIs.</w:t>
      </w:r>
    </w:p>
    <w:p w14:paraId="13370E02" w14:textId="5761EFF0" w:rsidR="2DE2FFBB" w:rsidRDefault="2DE2FFBB" w:rsidP="2DE2FFBB">
      <w:pPr>
        <w:shd w:val="clear" w:color="auto" w:fill="FFFFFF" w:themeFill="background1"/>
        <w:spacing w:after="0" w:line="259" w:lineRule="auto"/>
        <w:rPr>
          <w:rFonts w:ascii="Segoe UI" w:eastAsia="Segoe UI" w:hAnsi="Segoe UI" w:cs="Segoe UI"/>
          <w:color w:val="242424"/>
          <w:sz w:val="21"/>
          <w:szCs w:val="21"/>
        </w:rPr>
      </w:pPr>
    </w:p>
    <w:p w14:paraId="15F2574D" w14:textId="5DCFBB50" w:rsidR="5E4A7539" w:rsidRDefault="5E4A7539" w:rsidP="1FAFBCAF">
      <w:pPr>
        <w:shd w:val="clear" w:color="auto" w:fill="FFFFFF" w:themeFill="background1"/>
        <w:spacing w:after="0" w:line="259" w:lineRule="auto"/>
        <w:rPr>
          <w:rFonts w:asciiTheme="minorHAnsi" w:hAnsiTheme="minorHAnsi"/>
          <w:sz w:val="22"/>
          <w:szCs w:val="22"/>
        </w:rPr>
      </w:pPr>
      <w:r w:rsidRPr="1FAFBCAF">
        <w:rPr>
          <w:rFonts w:asciiTheme="minorHAnsi" w:hAnsiTheme="minorHAnsi"/>
          <w:color w:val="242424"/>
          <w:sz w:val="22"/>
          <w:szCs w:val="22"/>
        </w:rPr>
        <w:t xml:space="preserve">MT </w:t>
      </w:r>
      <w:r w:rsidR="7A689BDC" w:rsidRPr="1FAFBCAF">
        <w:rPr>
          <w:rFonts w:asciiTheme="minorHAnsi" w:hAnsiTheme="minorHAnsi"/>
          <w:color w:val="242424"/>
          <w:sz w:val="22"/>
          <w:szCs w:val="22"/>
        </w:rPr>
        <w:t xml:space="preserve">explained </w:t>
      </w:r>
      <w:r w:rsidR="6CCF23DE" w:rsidRPr="1FAFBCAF">
        <w:rPr>
          <w:rFonts w:asciiTheme="minorHAnsi" w:hAnsiTheme="minorHAnsi"/>
          <w:color w:val="242424"/>
          <w:sz w:val="22"/>
          <w:szCs w:val="22"/>
        </w:rPr>
        <w:t xml:space="preserve">that </w:t>
      </w:r>
      <w:r w:rsidR="7A689BDC" w:rsidRPr="1FAFBCAF">
        <w:rPr>
          <w:rFonts w:asciiTheme="minorHAnsi" w:hAnsiTheme="minorHAnsi"/>
          <w:color w:val="242424"/>
          <w:sz w:val="22"/>
          <w:szCs w:val="22"/>
        </w:rPr>
        <w:t xml:space="preserve">since 2018 the All Wales managing attendance training has been delivered in partnership and although </w:t>
      </w:r>
      <w:r w:rsidR="001076D1" w:rsidRPr="1FAFBCAF">
        <w:rPr>
          <w:rFonts w:asciiTheme="minorHAnsi" w:hAnsiTheme="minorHAnsi"/>
          <w:color w:val="242424"/>
          <w:sz w:val="22"/>
          <w:szCs w:val="22"/>
        </w:rPr>
        <w:t xml:space="preserve">he </w:t>
      </w:r>
      <w:r w:rsidR="7A689BDC" w:rsidRPr="1FAFBCAF">
        <w:rPr>
          <w:rFonts w:asciiTheme="minorHAnsi" w:hAnsiTheme="minorHAnsi"/>
          <w:color w:val="242424"/>
          <w:sz w:val="22"/>
          <w:szCs w:val="22"/>
        </w:rPr>
        <w:t>acknowledged the need for change,</w:t>
      </w:r>
      <w:r w:rsidR="00D44DCF" w:rsidRPr="1FAFBCAF">
        <w:rPr>
          <w:rFonts w:asciiTheme="minorHAnsi" w:hAnsiTheme="minorHAnsi"/>
          <w:color w:val="242424"/>
          <w:sz w:val="22"/>
          <w:szCs w:val="22"/>
        </w:rPr>
        <w:t xml:space="preserve"> he</w:t>
      </w:r>
      <w:r w:rsidR="7A689BDC" w:rsidRPr="1FAFBCAF">
        <w:rPr>
          <w:rFonts w:asciiTheme="minorHAnsi" w:hAnsiTheme="minorHAnsi"/>
          <w:color w:val="242424"/>
          <w:sz w:val="22"/>
          <w:szCs w:val="22"/>
        </w:rPr>
        <w:t xml:space="preserve"> expressed a concern </w:t>
      </w:r>
      <w:r w:rsidR="3AD4012E" w:rsidRPr="1FAFBCAF">
        <w:rPr>
          <w:rFonts w:asciiTheme="minorHAnsi" w:hAnsiTheme="minorHAnsi"/>
          <w:color w:val="242424"/>
          <w:sz w:val="22"/>
          <w:szCs w:val="22"/>
        </w:rPr>
        <w:t>regarding the significant redesign of the training. MT provided the ex</w:t>
      </w:r>
      <w:r w:rsidR="219E2CF0" w:rsidRPr="1FAFBCAF">
        <w:rPr>
          <w:rFonts w:asciiTheme="minorHAnsi" w:hAnsiTheme="minorHAnsi"/>
          <w:color w:val="242424"/>
          <w:sz w:val="22"/>
          <w:szCs w:val="22"/>
        </w:rPr>
        <w:t>ample tha</w:t>
      </w:r>
      <w:r w:rsidR="481A1CF6" w:rsidRPr="1FAFBCAF">
        <w:rPr>
          <w:rFonts w:asciiTheme="minorHAnsi" w:hAnsiTheme="minorHAnsi"/>
          <w:color w:val="242424"/>
          <w:sz w:val="22"/>
          <w:szCs w:val="22"/>
        </w:rPr>
        <w:t>t</w:t>
      </w:r>
      <w:r w:rsidR="219E2CF0" w:rsidRPr="1FAFBCAF">
        <w:rPr>
          <w:rFonts w:asciiTheme="minorHAnsi" w:hAnsiTheme="minorHAnsi"/>
          <w:color w:val="242424"/>
          <w:sz w:val="22"/>
          <w:szCs w:val="22"/>
        </w:rPr>
        <w:t xml:space="preserve"> </w:t>
      </w:r>
      <w:r w:rsidRPr="1FAFBCAF">
        <w:rPr>
          <w:rFonts w:asciiTheme="minorHAnsi" w:hAnsiTheme="minorHAnsi"/>
          <w:color w:val="242424"/>
          <w:sz w:val="22"/>
          <w:szCs w:val="22"/>
        </w:rPr>
        <w:t>key messages promoting well-being and compassionate leadership have been removed from the training</w:t>
      </w:r>
      <w:r w:rsidR="1C453514" w:rsidRPr="1FAFBCAF">
        <w:rPr>
          <w:rFonts w:asciiTheme="minorHAnsi" w:hAnsiTheme="minorHAnsi"/>
          <w:color w:val="242424"/>
          <w:sz w:val="22"/>
          <w:szCs w:val="22"/>
        </w:rPr>
        <w:t xml:space="preserve"> and commented that the new training </w:t>
      </w:r>
      <w:r w:rsidRPr="1FAFBCAF">
        <w:rPr>
          <w:rFonts w:asciiTheme="minorHAnsi" w:hAnsiTheme="minorHAnsi"/>
          <w:color w:val="242424"/>
          <w:sz w:val="22"/>
          <w:szCs w:val="22"/>
        </w:rPr>
        <w:t>might be taking a step backward in terms of well-being</w:t>
      </w:r>
      <w:r w:rsidR="7E7C0BA3" w:rsidRPr="1FAFBCAF">
        <w:rPr>
          <w:rFonts w:asciiTheme="minorHAnsi" w:hAnsiTheme="minorHAnsi"/>
          <w:color w:val="242424"/>
          <w:sz w:val="22"/>
          <w:szCs w:val="22"/>
        </w:rPr>
        <w:t xml:space="preserve">.  </w:t>
      </w:r>
      <w:r w:rsidR="00D44DCF" w:rsidRPr="1FAFBCAF">
        <w:rPr>
          <w:rFonts w:asciiTheme="minorHAnsi" w:hAnsiTheme="minorHAnsi"/>
          <w:color w:val="242424"/>
          <w:sz w:val="22"/>
          <w:szCs w:val="22"/>
        </w:rPr>
        <w:t xml:space="preserve">   He </w:t>
      </w:r>
      <w:r w:rsidR="54FB213A" w:rsidRPr="1FAFBCAF">
        <w:rPr>
          <w:rFonts w:asciiTheme="minorHAnsi" w:hAnsiTheme="minorHAnsi"/>
          <w:color w:val="242424"/>
          <w:sz w:val="22"/>
          <w:szCs w:val="22"/>
        </w:rPr>
        <w:t>queried</w:t>
      </w:r>
      <w:r w:rsidRPr="1FAFBCAF">
        <w:rPr>
          <w:rFonts w:asciiTheme="minorHAnsi" w:hAnsiTheme="minorHAnsi"/>
          <w:color w:val="242424"/>
          <w:sz w:val="22"/>
          <w:szCs w:val="22"/>
        </w:rPr>
        <w:t xml:space="preserve"> why such a significant change in managing attendance training was made without </w:t>
      </w:r>
      <w:r w:rsidR="00D44DCF" w:rsidRPr="1FAFBCAF">
        <w:rPr>
          <w:rFonts w:asciiTheme="minorHAnsi" w:hAnsiTheme="minorHAnsi"/>
          <w:color w:val="242424"/>
          <w:sz w:val="22"/>
          <w:szCs w:val="22"/>
        </w:rPr>
        <w:t>trade union involvement</w:t>
      </w:r>
      <w:r w:rsidRPr="1FAFBCAF">
        <w:rPr>
          <w:rFonts w:asciiTheme="minorHAnsi" w:hAnsiTheme="minorHAnsi"/>
          <w:color w:val="242424"/>
          <w:sz w:val="22"/>
          <w:szCs w:val="22"/>
        </w:rPr>
        <w:t>.</w:t>
      </w:r>
    </w:p>
    <w:p w14:paraId="5EBA2E67" w14:textId="1B41B68D" w:rsidR="2DE2FFBB" w:rsidRDefault="2DE2FFBB" w:rsidP="4CFCAA98">
      <w:pPr>
        <w:shd w:val="clear" w:color="auto" w:fill="FFFFFF" w:themeFill="background1"/>
        <w:spacing w:after="0" w:line="259" w:lineRule="auto"/>
        <w:rPr>
          <w:rFonts w:asciiTheme="minorHAnsi" w:hAnsiTheme="minorHAnsi"/>
          <w:color w:val="242424"/>
          <w:sz w:val="22"/>
          <w:szCs w:val="22"/>
        </w:rPr>
      </w:pPr>
    </w:p>
    <w:p w14:paraId="135B1944" w14:textId="522E6761" w:rsidR="623A0EEB" w:rsidRDefault="375462F6" w:rsidP="1FAFBCAF">
      <w:pPr>
        <w:shd w:val="clear" w:color="auto" w:fill="FFFFFF" w:themeFill="background1"/>
        <w:spacing w:after="0" w:line="259" w:lineRule="auto"/>
        <w:rPr>
          <w:rFonts w:asciiTheme="minorHAnsi" w:hAnsiTheme="minorHAnsi"/>
          <w:sz w:val="22"/>
          <w:szCs w:val="22"/>
        </w:rPr>
      </w:pPr>
      <w:r w:rsidRPr="1FAFBCAF">
        <w:rPr>
          <w:rFonts w:asciiTheme="minorHAnsi" w:hAnsiTheme="minorHAnsi"/>
          <w:color w:val="242424"/>
          <w:sz w:val="22"/>
          <w:szCs w:val="22"/>
        </w:rPr>
        <w:t>LM expla</w:t>
      </w:r>
      <w:r w:rsidR="035B1857" w:rsidRPr="1FAFBCAF">
        <w:rPr>
          <w:rFonts w:asciiTheme="minorHAnsi" w:hAnsiTheme="minorHAnsi"/>
          <w:color w:val="242424"/>
          <w:sz w:val="22"/>
          <w:szCs w:val="22"/>
        </w:rPr>
        <w:t>i</w:t>
      </w:r>
      <w:r w:rsidRPr="1FAFBCAF">
        <w:rPr>
          <w:rFonts w:asciiTheme="minorHAnsi" w:hAnsiTheme="minorHAnsi"/>
          <w:color w:val="242424"/>
          <w:sz w:val="22"/>
          <w:szCs w:val="22"/>
        </w:rPr>
        <w:t>ned that feedback from managers regarding the policy has been received</w:t>
      </w:r>
      <w:r w:rsidR="00D44DCF" w:rsidRPr="1FAFBCAF">
        <w:rPr>
          <w:rFonts w:asciiTheme="minorHAnsi" w:hAnsiTheme="minorHAnsi"/>
          <w:color w:val="242424"/>
          <w:sz w:val="22"/>
          <w:szCs w:val="22"/>
        </w:rPr>
        <w:t xml:space="preserve"> and responded to</w:t>
      </w:r>
      <w:r w:rsidR="317F7C6C" w:rsidRPr="1FAFBCAF">
        <w:rPr>
          <w:rFonts w:asciiTheme="minorHAnsi" w:hAnsiTheme="minorHAnsi"/>
          <w:color w:val="242424"/>
          <w:sz w:val="22"/>
          <w:szCs w:val="22"/>
        </w:rPr>
        <w:t xml:space="preserve">, adding that </w:t>
      </w:r>
      <w:r w:rsidRPr="1FAFBCAF">
        <w:rPr>
          <w:rFonts w:asciiTheme="minorHAnsi" w:hAnsiTheme="minorHAnsi"/>
          <w:color w:val="242424"/>
          <w:sz w:val="22"/>
          <w:szCs w:val="22"/>
        </w:rPr>
        <w:t xml:space="preserve">compassionate leadership is inherent in everything </w:t>
      </w:r>
      <w:r w:rsidR="58AC8DC7" w:rsidRPr="1FAFBCAF">
        <w:rPr>
          <w:rFonts w:asciiTheme="minorHAnsi" w:hAnsiTheme="minorHAnsi"/>
          <w:color w:val="242424"/>
          <w:sz w:val="22"/>
          <w:szCs w:val="22"/>
        </w:rPr>
        <w:t xml:space="preserve">we </w:t>
      </w:r>
      <w:r w:rsidRPr="1FAFBCAF">
        <w:rPr>
          <w:rFonts w:asciiTheme="minorHAnsi" w:hAnsiTheme="minorHAnsi"/>
          <w:color w:val="242424"/>
          <w:sz w:val="22"/>
          <w:szCs w:val="22"/>
        </w:rPr>
        <w:t>do</w:t>
      </w:r>
      <w:r w:rsidR="20FF526C" w:rsidRPr="1FAFBCAF">
        <w:rPr>
          <w:rFonts w:asciiTheme="minorHAnsi" w:hAnsiTheme="minorHAnsi"/>
          <w:color w:val="242424"/>
          <w:sz w:val="22"/>
          <w:szCs w:val="22"/>
        </w:rPr>
        <w:t xml:space="preserve"> and that </w:t>
      </w:r>
      <w:r w:rsidR="26A9E79F" w:rsidRPr="1FAFBCAF">
        <w:rPr>
          <w:rFonts w:asciiTheme="minorHAnsi" w:hAnsiTheme="minorHAnsi"/>
          <w:color w:val="242424"/>
          <w:sz w:val="22"/>
          <w:szCs w:val="22"/>
        </w:rPr>
        <w:t>labelling</w:t>
      </w:r>
      <w:r w:rsidRPr="1FAFBCAF">
        <w:rPr>
          <w:rFonts w:asciiTheme="minorHAnsi" w:hAnsiTheme="minorHAnsi"/>
          <w:color w:val="242424"/>
          <w:sz w:val="22"/>
          <w:szCs w:val="22"/>
        </w:rPr>
        <w:t xml:space="preserve"> it explicitly is unnecessary. </w:t>
      </w:r>
      <w:r w:rsidR="0CC05C93" w:rsidRPr="1FAFBCAF">
        <w:rPr>
          <w:rFonts w:asciiTheme="minorHAnsi" w:hAnsiTheme="minorHAnsi"/>
          <w:color w:val="242424"/>
          <w:sz w:val="22"/>
          <w:szCs w:val="22"/>
        </w:rPr>
        <w:t xml:space="preserve">LM commented that the policy is there to be </w:t>
      </w:r>
      <w:r w:rsidR="640BA4EC" w:rsidRPr="1FAFBCAF">
        <w:rPr>
          <w:rFonts w:asciiTheme="minorHAnsi" w:hAnsiTheme="minorHAnsi"/>
          <w:color w:val="242424"/>
          <w:sz w:val="22"/>
          <w:szCs w:val="22"/>
        </w:rPr>
        <w:t>progressed,</w:t>
      </w:r>
      <w:r w:rsidRPr="1FAFBCAF">
        <w:rPr>
          <w:rFonts w:asciiTheme="minorHAnsi" w:hAnsiTheme="minorHAnsi"/>
          <w:color w:val="242424"/>
          <w:sz w:val="22"/>
          <w:szCs w:val="22"/>
        </w:rPr>
        <w:t xml:space="preserve"> and managers should use their discretion, which involves knowing the individual in their team. </w:t>
      </w:r>
      <w:r w:rsidR="5C32EC92" w:rsidRPr="1FAFBCAF">
        <w:rPr>
          <w:rFonts w:asciiTheme="minorHAnsi" w:hAnsiTheme="minorHAnsi"/>
          <w:color w:val="242424"/>
          <w:sz w:val="22"/>
          <w:szCs w:val="22"/>
        </w:rPr>
        <w:t xml:space="preserve">LM explained that </w:t>
      </w:r>
      <w:r w:rsidRPr="1FAFBCAF">
        <w:rPr>
          <w:rFonts w:asciiTheme="minorHAnsi" w:hAnsiTheme="minorHAnsi"/>
          <w:color w:val="242424"/>
          <w:sz w:val="22"/>
          <w:szCs w:val="22"/>
        </w:rPr>
        <w:t>the previous approach was not right and led to the change</w:t>
      </w:r>
      <w:r w:rsidR="70FCCDF1" w:rsidRPr="1FAFBCAF">
        <w:rPr>
          <w:rFonts w:asciiTheme="minorHAnsi" w:hAnsiTheme="minorHAnsi"/>
          <w:color w:val="242424"/>
          <w:sz w:val="22"/>
          <w:szCs w:val="22"/>
        </w:rPr>
        <w:t xml:space="preserve"> but assured the group that compassion </w:t>
      </w:r>
      <w:r w:rsidR="70FCCDF1" w:rsidRPr="1FAFBCAF">
        <w:rPr>
          <w:rFonts w:asciiTheme="minorHAnsi" w:hAnsiTheme="minorHAnsi"/>
          <w:color w:val="242424"/>
          <w:sz w:val="22"/>
          <w:szCs w:val="22"/>
        </w:rPr>
        <w:lastRenderedPageBreak/>
        <w:t>will still be a thread in the training and expressed the desire to continue delivering the training in partnership</w:t>
      </w:r>
      <w:r w:rsidR="572585B9" w:rsidRPr="1FAFBCAF">
        <w:rPr>
          <w:rFonts w:asciiTheme="minorHAnsi" w:hAnsiTheme="minorHAnsi"/>
          <w:color w:val="242424"/>
          <w:sz w:val="22"/>
          <w:szCs w:val="22"/>
        </w:rPr>
        <w:t>.</w:t>
      </w:r>
      <w:r w:rsidR="71372669" w:rsidRPr="1FAFBCAF">
        <w:rPr>
          <w:rFonts w:asciiTheme="minorHAnsi" w:hAnsiTheme="minorHAnsi"/>
          <w:color w:val="242424"/>
          <w:sz w:val="22"/>
          <w:szCs w:val="22"/>
        </w:rPr>
        <w:t xml:space="preserve">  RG explained that </w:t>
      </w:r>
      <w:r w:rsidR="572585B9" w:rsidRPr="1FAFBCAF">
        <w:rPr>
          <w:rFonts w:asciiTheme="minorHAnsi" w:hAnsiTheme="minorHAnsi"/>
          <w:color w:val="242424"/>
          <w:sz w:val="22"/>
          <w:szCs w:val="22"/>
        </w:rPr>
        <w:t xml:space="preserve">the approach was </w:t>
      </w:r>
      <w:r w:rsidR="42B0C646" w:rsidRPr="1FAFBCAF">
        <w:rPr>
          <w:rFonts w:asciiTheme="minorHAnsi" w:hAnsiTheme="minorHAnsi"/>
          <w:color w:val="242424"/>
          <w:sz w:val="22"/>
          <w:szCs w:val="22"/>
        </w:rPr>
        <w:t>intentional,</w:t>
      </w:r>
      <w:r w:rsidR="572585B9" w:rsidRPr="1FAFBCAF">
        <w:rPr>
          <w:rFonts w:asciiTheme="minorHAnsi" w:hAnsiTheme="minorHAnsi"/>
          <w:color w:val="242424"/>
          <w:sz w:val="22"/>
          <w:szCs w:val="22"/>
        </w:rPr>
        <w:t xml:space="preserve"> </w:t>
      </w:r>
      <w:r w:rsidR="13A904C1" w:rsidRPr="1FAFBCAF">
        <w:rPr>
          <w:rFonts w:asciiTheme="minorHAnsi" w:hAnsiTheme="minorHAnsi"/>
          <w:color w:val="242424"/>
          <w:sz w:val="22"/>
          <w:szCs w:val="22"/>
        </w:rPr>
        <w:t>and it was done to</w:t>
      </w:r>
      <w:r w:rsidR="2035DBF7" w:rsidRPr="1FAFBCAF">
        <w:rPr>
          <w:rFonts w:asciiTheme="minorHAnsi" w:hAnsiTheme="minorHAnsi"/>
          <w:color w:val="242424"/>
          <w:sz w:val="22"/>
          <w:szCs w:val="22"/>
        </w:rPr>
        <w:t xml:space="preserve"> provide assurance that the team was delivering the necessary content</w:t>
      </w:r>
      <w:r w:rsidR="49DFA7BC" w:rsidRPr="1FAFBCAF">
        <w:rPr>
          <w:rFonts w:asciiTheme="minorHAnsi" w:hAnsiTheme="minorHAnsi"/>
          <w:color w:val="242424"/>
          <w:sz w:val="22"/>
          <w:szCs w:val="22"/>
        </w:rPr>
        <w:t xml:space="preserve"> and to support the development of junior colleagues.  </w:t>
      </w:r>
      <w:r w:rsidR="566A122B" w:rsidRPr="1FAFBCAF">
        <w:rPr>
          <w:rFonts w:asciiTheme="minorHAnsi" w:hAnsiTheme="minorHAnsi"/>
          <w:color w:val="242424"/>
          <w:sz w:val="22"/>
          <w:szCs w:val="22"/>
        </w:rPr>
        <w:t>It was explained that</w:t>
      </w:r>
      <w:r w:rsidR="6483068F" w:rsidRPr="1FAFBCAF">
        <w:rPr>
          <w:rFonts w:asciiTheme="minorHAnsi" w:hAnsiTheme="minorHAnsi"/>
          <w:color w:val="242424"/>
          <w:sz w:val="22"/>
          <w:szCs w:val="22"/>
        </w:rPr>
        <w:t xml:space="preserve"> the approach has been delivered through a multidisciplinary team, including education, HR, and EDI. It focuses on being directive around policy while also ensuring necessary conversations are conducted in a compassionate manner </w:t>
      </w:r>
      <w:r w:rsidR="6483068F" w:rsidRPr="1FAFBCAF">
        <w:rPr>
          <w:rFonts w:asciiTheme="minorHAnsi" w:hAnsiTheme="minorHAnsi"/>
          <w:sz w:val="22"/>
          <w:szCs w:val="22"/>
        </w:rPr>
        <w:t xml:space="preserve"> </w:t>
      </w:r>
    </w:p>
    <w:p w14:paraId="13B0BA86" w14:textId="5950854D" w:rsidR="623A0EEB" w:rsidRDefault="623A0EEB" w:rsidP="4CFCAA98">
      <w:pPr>
        <w:shd w:val="clear" w:color="auto" w:fill="FFFFFF" w:themeFill="background1"/>
        <w:spacing w:after="0" w:line="259" w:lineRule="auto"/>
        <w:rPr>
          <w:rFonts w:asciiTheme="minorHAnsi" w:hAnsiTheme="minorHAnsi"/>
          <w:color w:val="242424"/>
          <w:sz w:val="22"/>
          <w:szCs w:val="22"/>
        </w:rPr>
      </w:pPr>
    </w:p>
    <w:p w14:paraId="0263904B" w14:textId="482F162F" w:rsidR="623A0EEB" w:rsidRDefault="21210347" w:rsidP="5F03D356">
      <w:pPr>
        <w:shd w:val="clear" w:color="auto" w:fill="FFFFFF" w:themeFill="background1"/>
        <w:spacing w:after="0" w:line="259" w:lineRule="auto"/>
        <w:rPr>
          <w:rFonts w:asciiTheme="minorHAnsi" w:hAnsiTheme="minorHAnsi"/>
          <w:color w:val="242424"/>
          <w:sz w:val="22"/>
          <w:szCs w:val="22"/>
        </w:rPr>
      </w:pPr>
      <w:r w:rsidRPr="5F03D356">
        <w:rPr>
          <w:rFonts w:asciiTheme="minorHAnsi" w:hAnsiTheme="minorHAnsi"/>
          <w:color w:val="242424"/>
          <w:sz w:val="22"/>
          <w:szCs w:val="22"/>
        </w:rPr>
        <w:t xml:space="preserve"> </w:t>
      </w:r>
      <w:r w:rsidR="623A0EEB" w:rsidRPr="5F03D356">
        <w:rPr>
          <w:rFonts w:asciiTheme="minorHAnsi" w:hAnsiTheme="minorHAnsi"/>
          <w:color w:val="242424"/>
          <w:sz w:val="22"/>
          <w:szCs w:val="22"/>
        </w:rPr>
        <w:t>PB highlighted that the policy has not changed, but its application has and expressed the view</w:t>
      </w:r>
      <w:r w:rsidR="6AD042D2" w:rsidRPr="5F03D356">
        <w:rPr>
          <w:rFonts w:asciiTheme="minorHAnsi" w:hAnsiTheme="minorHAnsi"/>
          <w:color w:val="242424"/>
          <w:sz w:val="22"/>
          <w:szCs w:val="22"/>
        </w:rPr>
        <w:t xml:space="preserve"> that discret</w:t>
      </w:r>
      <w:r w:rsidR="2EF19E95" w:rsidRPr="5F03D356">
        <w:rPr>
          <w:rFonts w:asciiTheme="minorHAnsi" w:hAnsiTheme="minorHAnsi"/>
          <w:color w:val="242424"/>
          <w:sz w:val="22"/>
          <w:szCs w:val="22"/>
        </w:rPr>
        <w:t xml:space="preserve">ion amongst managers can lead to an inconsistent approach. </w:t>
      </w:r>
      <w:r w:rsidR="224FCB63" w:rsidRPr="5F03D356">
        <w:rPr>
          <w:rFonts w:asciiTheme="minorHAnsi" w:hAnsiTheme="minorHAnsi"/>
          <w:color w:val="242424"/>
          <w:sz w:val="22"/>
          <w:szCs w:val="22"/>
        </w:rPr>
        <w:t xml:space="preserve"> He explained that </w:t>
      </w:r>
      <w:r w:rsidR="623A0EEB" w:rsidRPr="5F03D356">
        <w:rPr>
          <w:rFonts w:asciiTheme="minorHAnsi" w:hAnsiTheme="minorHAnsi"/>
          <w:color w:val="242424"/>
          <w:sz w:val="22"/>
          <w:szCs w:val="22"/>
        </w:rPr>
        <w:t xml:space="preserve">the </w:t>
      </w:r>
      <w:r w:rsidR="7C5EEA30" w:rsidRPr="5F03D356">
        <w:rPr>
          <w:rFonts w:asciiTheme="minorHAnsi" w:hAnsiTheme="minorHAnsi"/>
          <w:color w:val="242424"/>
          <w:sz w:val="22"/>
          <w:szCs w:val="22"/>
        </w:rPr>
        <w:t>H</w:t>
      </w:r>
      <w:r w:rsidR="623A0EEB" w:rsidRPr="5F03D356">
        <w:rPr>
          <w:rFonts w:asciiTheme="minorHAnsi" w:hAnsiTheme="minorHAnsi"/>
          <w:color w:val="242424"/>
          <w:sz w:val="22"/>
          <w:szCs w:val="22"/>
        </w:rPr>
        <w:t xml:space="preserve">ealth </w:t>
      </w:r>
      <w:r w:rsidR="020AB71D" w:rsidRPr="5F03D356">
        <w:rPr>
          <w:rFonts w:asciiTheme="minorHAnsi" w:hAnsiTheme="minorHAnsi"/>
          <w:color w:val="242424"/>
          <w:sz w:val="22"/>
          <w:szCs w:val="22"/>
        </w:rPr>
        <w:t>B</w:t>
      </w:r>
      <w:r w:rsidR="623A0EEB" w:rsidRPr="5F03D356">
        <w:rPr>
          <w:rFonts w:asciiTheme="minorHAnsi" w:hAnsiTheme="minorHAnsi"/>
          <w:color w:val="242424"/>
          <w:sz w:val="22"/>
          <w:szCs w:val="22"/>
        </w:rPr>
        <w:t xml:space="preserve">oard has lower vacancies compared to other </w:t>
      </w:r>
      <w:r w:rsidR="47BDBFC2" w:rsidRPr="5F03D356">
        <w:rPr>
          <w:rFonts w:asciiTheme="minorHAnsi" w:hAnsiTheme="minorHAnsi"/>
          <w:color w:val="242424"/>
          <w:sz w:val="22"/>
          <w:szCs w:val="22"/>
        </w:rPr>
        <w:t>H</w:t>
      </w:r>
      <w:r w:rsidR="623A0EEB" w:rsidRPr="5F03D356">
        <w:rPr>
          <w:rFonts w:asciiTheme="minorHAnsi" w:hAnsiTheme="minorHAnsi"/>
          <w:color w:val="242424"/>
          <w:sz w:val="22"/>
          <w:szCs w:val="22"/>
        </w:rPr>
        <w:t xml:space="preserve">ealth </w:t>
      </w:r>
      <w:r w:rsidR="2819BC56" w:rsidRPr="5F03D356">
        <w:rPr>
          <w:rFonts w:asciiTheme="minorHAnsi" w:hAnsiTheme="minorHAnsi"/>
          <w:color w:val="242424"/>
          <w:sz w:val="22"/>
          <w:szCs w:val="22"/>
        </w:rPr>
        <w:t>B</w:t>
      </w:r>
      <w:r w:rsidR="623A0EEB" w:rsidRPr="5F03D356">
        <w:rPr>
          <w:rFonts w:asciiTheme="minorHAnsi" w:hAnsiTheme="minorHAnsi"/>
          <w:color w:val="242424"/>
          <w:sz w:val="22"/>
          <w:szCs w:val="22"/>
        </w:rPr>
        <w:t>oards, but a higher sickness rate</w:t>
      </w:r>
      <w:r w:rsidR="7401F052" w:rsidRPr="5F03D356">
        <w:rPr>
          <w:rFonts w:asciiTheme="minorHAnsi" w:hAnsiTheme="minorHAnsi"/>
          <w:color w:val="242424"/>
          <w:sz w:val="22"/>
          <w:szCs w:val="22"/>
        </w:rPr>
        <w:t xml:space="preserve"> and </w:t>
      </w:r>
      <w:r w:rsidR="623A0EEB" w:rsidRPr="5F03D356">
        <w:rPr>
          <w:rFonts w:asciiTheme="minorHAnsi" w:hAnsiTheme="minorHAnsi"/>
          <w:color w:val="242424"/>
          <w:sz w:val="22"/>
          <w:szCs w:val="22"/>
        </w:rPr>
        <w:t>question</w:t>
      </w:r>
      <w:r w:rsidR="4B08C95A" w:rsidRPr="5F03D356">
        <w:rPr>
          <w:rFonts w:asciiTheme="minorHAnsi" w:hAnsiTheme="minorHAnsi"/>
          <w:color w:val="242424"/>
          <w:sz w:val="22"/>
          <w:szCs w:val="22"/>
        </w:rPr>
        <w:t>ed</w:t>
      </w:r>
      <w:r w:rsidR="623A0EEB" w:rsidRPr="5F03D356">
        <w:rPr>
          <w:rFonts w:asciiTheme="minorHAnsi" w:hAnsiTheme="minorHAnsi"/>
          <w:color w:val="242424"/>
          <w:sz w:val="22"/>
          <w:szCs w:val="22"/>
        </w:rPr>
        <w:t xml:space="preserve"> whether the staff are genuinely sicker or if there are cultural or </w:t>
      </w:r>
      <w:r w:rsidR="54D7D9FC" w:rsidRPr="5F03D356">
        <w:rPr>
          <w:rFonts w:asciiTheme="minorHAnsi" w:hAnsiTheme="minorHAnsi"/>
          <w:color w:val="242424"/>
          <w:sz w:val="22"/>
          <w:szCs w:val="22"/>
        </w:rPr>
        <w:t>behavioural</w:t>
      </w:r>
      <w:r w:rsidR="623A0EEB" w:rsidRPr="5F03D356">
        <w:rPr>
          <w:rFonts w:asciiTheme="minorHAnsi" w:hAnsiTheme="minorHAnsi"/>
          <w:color w:val="242424"/>
          <w:sz w:val="22"/>
          <w:szCs w:val="22"/>
        </w:rPr>
        <w:t xml:space="preserve"> issues at play. </w:t>
      </w:r>
      <w:r w:rsidR="5F6034C5" w:rsidRPr="5F03D356">
        <w:rPr>
          <w:rFonts w:asciiTheme="minorHAnsi" w:hAnsiTheme="minorHAnsi"/>
          <w:color w:val="242424"/>
          <w:sz w:val="22"/>
          <w:szCs w:val="22"/>
        </w:rPr>
        <w:t xml:space="preserve">PB stressed the need </w:t>
      </w:r>
      <w:r w:rsidR="623A0EEB" w:rsidRPr="5F03D356">
        <w:rPr>
          <w:rFonts w:asciiTheme="minorHAnsi" w:hAnsiTheme="minorHAnsi"/>
          <w:color w:val="242424"/>
          <w:sz w:val="22"/>
          <w:szCs w:val="22"/>
        </w:rPr>
        <w:t>to support staff to return to work and manage those with cultural or behavio</w:t>
      </w:r>
      <w:r w:rsidR="117F7BAF" w:rsidRPr="5F03D356">
        <w:rPr>
          <w:rFonts w:asciiTheme="minorHAnsi" w:hAnsiTheme="minorHAnsi"/>
          <w:color w:val="242424"/>
          <w:sz w:val="22"/>
          <w:szCs w:val="22"/>
        </w:rPr>
        <w:t>u</w:t>
      </w:r>
      <w:r w:rsidR="623A0EEB" w:rsidRPr="5F03D356">
        <w:rPr>
          <w:rFonts w:asciiTheme="minorHAnsi" w:hAnsiTheme="minorHAnsi"/>
          <w:color w:val="242424"/>
          <w:sz w:val="22"/>
          <w:szCs w:val="22"/>
        </w:rPr>
        <w:t>ral issues.</w:t>
      </w:r>
      <w:r w:rsidR="4368179E" w:rsidRPr="5F03D356">
        <w:rPr>
          <w:rFonts w:asciiTheme="minorHAnsi" w:hAnsiTheme="minorHAnsi"/>
          <w:color w:val="242424"/>
          <w:sz w:val="22"/>
          <w:szCs w:val="22"/>
        </w:rPr>
        <w:t xml:space="preserve"> </w:t>
      </w:r>
      <w:r w:rsidR="08994671" w:rsidRPr="5F03D356">
        <w:rPr>
          <w:rFonts w:asciiTheme="minorHAnsi" w:hAnsiTheme="minorHAnsi"/>
          <w:color w:val="242424"/>
          <w:sz w:val="22"/>
          <w:szCs w:val="22"/>
        </w:rPr>
        <w:t xml:space="preserve">The importance of being fair </w:t>
      </w:r>
      <w:r w:rsidR="623A0EEB" w:rsidRPr="5F03D356">
        <w:rPr>
          <w:rFonts w:asciiTheme="minorHAnsi" w:hAnsiTheme="minorHAnsi"/>
          <w:color w:val="242424"/>
          <w:sz w:val="22"/>
          <w:szCs w:val="22"/>
        </w:rPr>
        <w:t>to staff who come to work</w:t>
      </w:r>
      <w:r w:rsidR="30028D42" w:rsidRPr="5F03D356">
        <w:rPr>
          <w:rFonts w:asciiTheme="minorHAnsi" w:hAnsiTheme="minorHAnsi"/>
          <w:color w:val="242424"/>
          <w:sz w:val="22"/>
          <w:szCs w:val="22"/>
        </w:rPr>
        <w:t xml:space="preserve"> was also mentioned.</w:t>
      </w:r>
      <w:r w:rsidR="6557FF4F" w:rsidRPr="5F03D356">
        <w:rPr>
          <w:rFonts w:asciiTheme="minorHAnsi" w:hAnsiTheme="minorHAnsi"/>
          <w:color w:val="242424"/>
          <w:sz w:val="22"/>
          <w:szCs w:val="22"/>
        </w:rPr>
        <w:t xml:space="preserve">  Emma Cook (EC) </w:t>
      </w:r>
      <w:r w:rsidR="00220B3D" w:rsidRPr="5F03D356">
        <w:rPr>
          <w:rFonts w:asciiTheme="minorHAnsi" w:hAnsiTheme="minorHAnsi"/>
          <w:color w:val="242424"/>
          <w:sz w:val="22"/>
          <w:szCs w:val="22"/>
        </w:rPr>
        <w:t>suggested there was</w:t>
      </w:r>
      <w:r w:rsidR="6557FF4F" w:rsidRPr="5F03D356">
        <w:rPr>
          <w:rFonts w:asciiTheme="minorHAnsi" w:hAnsiTheme="minorHAnsi"/>
          <w:color w:val="242424"/>
          <w:sz w:val="22"/>
          <w:szCs w:val="22"/>
        </w:rPr>
        <w:t xml:space="preserve"> </w:t>
      </w:r>
      <w:r w:rsidR="0249BBF6" w:rsidRPr="5F03D356">
        <w:rPr>
          <w:rFonts w:asciiTheme="minorHAnsi" w:hAnsiTheme="minorHAnsi"/>
          <w:color w:val="242424"/>
          <w:sz w:val="22"/>
          <w:szCs w:val="22"/>
        </w:rPr>
        <w:t>inconsistency in managing sickness across the organi</w:t>
      </w:r>
      <w:r w:rsidR="00C5041F" w:rsidRPr="5F03D356">
        <w:rPr>
          <w:rFonts w:asciiTheme="minorHAnsi" w:hAnsiTheme="minorHAnsi"/>
          <w:color w:val="242424"/>
          <w:sz w:val="22"/>
          <w:szCs w:val="22"/>
        </w:rPr>
        <w:t>s</w:t>
      </w:r>
      <w:r w:rsidR="0249BBF6" w:rsidRPr="5F03D356">
        <w:rPr>
          <w:rFonts w:asciiTheme="minorHAnsi" w:hAnsiTheme="minorHAnsi"/>
          <w:color w:val="242424"/>
          <w:sz w:val="22"/>
          <w:szCs w:val="22"/>
        </w:rPr>
        <w:t>ation</w:t>
      </w:r>
      <w:r w:rsidR="037F9EAC" w:rsidRPr="5F03D356">
        <w:rPr>
          <w:rFonts w:asciiTheme="minorHAnsi" w:hAnsiTheme="minorHAnsi"/>
          <w:color w:val="242424"/>
          <w:sz w:val="22"/>
          <w:szCs w:val="22"/>
        </w:rPr>
        <w:t xml:space="preserve"> and expressed the importance of </w:t>
      </w:r>
      <w:r w:rsidR="0249BBF6" w:rsidRPr="5F03D356">
        <w:rPr>
          <w:rFonts w:asciiTheme="minorHAnsi" w:hAnsiTheme="minorHAnsi"/>
          <w:color w:val="242424"/>
          <w:sz w:val="22"/>
          <w:szCs w:val="22"/>
        </w:rPr>
        <w:t>having a clear structure that is delivered compassionately</w:t>
      </w:r>
      <w:r w:rsidR="5B353802" w:rsidRPr="5F03D356">
        <w:rPr>
          <w:rFonts w:asciiTheme="minorHAnsi" w:hAnsiTheme="minorHAnsi"/>
          <w:color w:val="242424"/>
          <w:sz w:val="22"/>
          <w:szCs w:val="22"/>
        </w:rPr>
        <w:t>.</w:t>
      </w:r>
    </w:p>
    <w:p w14:paraId="42A4BB95" w14:textId="3622C2D5" w:rsidR="40056AA4" w:rsidRDefault="40056AA4" w:rsidP="4CFCAA98">
      <w:pPr>
        <w:shd w:val="clear" w:color="auto" w:fill="FFFFFF" w:themeFill="background1"/>
        <w:spacing w:after="0" w:line="259" w:lineRule="auto"/>
        <w:rPr>
          <w:rFonts w:asciiTheme="minorHAnsi" w:hAnsiTheme="minorHAnsi"/>
          <w:color w:val="242424"/>
          <w:sz w:val="22"/>
          <w:szCs w:val="22"/>
        </w:rPr>
      </w:pPr>
      <w:r w:rsidRPr="4CFCAA98">
        <w:rPr>
          <w:rFonts w:asciiTheme="minorHAnsi" w:hAnsiTheme="minorHAnsi"/>
          <w:color w:val="242424"/>
          <w:sz w:val="22"/>
          <w:szCs w:val="22"/>
        </w:rPr>
        <w:t xml:space="preserve">Katherine Davies (KD) </w:t>
      </w:r>
      <w:r w:rsidR="00D0378A" w:rsidRPr="4CFCAA98">
        <w:rPr>
          <w:rFonts w:asciiTheme="minorHAnsi" w:hAnsiTheme="minorHAnsi"/>
          <w:color w:val="242424"/>
          <w:sz w:val="22"/>
          <w:szCs w:val="22"/>
        </w:rPr>
        <w:t>highlighted</w:t>
      </w:r>
      <w:r w:rsidR="51AB21B4" w:rsidRPr="4CFCAA98">
        <w:rPr>
          <w:rFonts w:asciiTheme="minorHAnsi" w:hAnsiTheme="minorHAnsi"/>
          <w:color w:val="242424"/>
          <w:sz w:val="22"/>
          <w:szCs w:val="22"/>
        </w:rPr>
        <w:t xml:space="preserve"> the importance of looking at the underlying causes of sickness, suggesting that the problem may not be the staff themselves but other factors caus</w:t>
      </w:r>
      <w:r w:rsidR="0E5B9DE4" w:rsidRPr="4CFCAA98">
        <w:rPr>
          <w:rFonts w:asciiTheme="minorHAnsi" w:hAnsiTheme="minorHAnsi"/>
          <w:color w:val="242424"/>
          <w:sz w:val="22"/>
          <w:szCs w:val="22"/>
        </w:rPr>
        <w:t xml:space="preserve">ing them to be off sick.  KD also expressed a concern over </w:t>
      </w:r>
      <w:r w:rsidRPr="4CFCAA98">
        <w:rPr>
          <w:rFonts w:asciiTheme="minorHAnsi" w:hAnsiTheme="minorHAnsi"/>
          <w:color w:val="242424"/>
          <w:sz w:val="22"/>
          <w:szCs w:val="22"/>
        </w:rPr>
        <w:t>staff coming to work when they are not well, which can make others unwell. They provide</w:t>
      </w:r>
      <w:r w:rsidR="33E6857B" w:rsidRPr="4CFCAA98">
        <w:rPr>
          <w:rFonts w:asciiTheme="minorHAnsi" w:hAnsiTheme="minorHAnsi"/>
          <w:color w:val="242424"/>
          <w:sz w:val="22"/>
          <w:szCs w:val="22"/>
        </w:rPr>
        <w:t>d</w:t>
      </w:r>
      <w:r w:rsidRPr="4CFCAA98">
        <w:rPr>
          <w:rFonts w:asciiTheme="minorHAnsi" w:hAnsiTheme="minorHAnsi"/>
          <w:color w:val="242424"/>
          <w:sz w:val="22"/>
          <w:szCs w:val="22"/>
        </w:rPr>
        <w:t xml:space="preserve"> an example of an employee with long COVID who returned to work on a phased return but caught COVID again from colleagues who came to work knowing they had COVID. </w:t>
      </w:r>
    </w:p>
    <w:p w14:paraId="652FA895" w14:textId="78B421A1" w:rsidR="2A7FA847" w:rsidRDefault="2A7FA847" w:rsidP="1FAFBCAF">
      <w:pPr>
        <w:shd w:val="clear" w:color="auto" w:fill="FFFFFF" w:themeFill="background1"/>
        <w:spacing w:after="0" w:line="259" w:lineRule="auto"/>
        <w:rPr>
          <w:rFonts w:asciiTheme="minorHAnsi" w:hAnsiTheme="minorHAnsi"/>
          <w:color w:val="242424"/>
          <w:sz w:val="22"/>
          <w:szCs w:val="22"/>
        </w:rPr>
      </w:pPr>
      <w:r w:rsidRPr="1FAFBCAF">
        <w:rPr>
          <w:rFonts w:asciiTheme="minorHAnsi" w:hAnsiTheme="minorHAnsi"/>
          <w:color w:val="242424"/>
          <w:sz w:val="22"/>
          <w:szCs w:val="22"/>
        </w:rPr>
        <w:t>PB acknowledged that some employees may not be physically ill but feel unable to come to work due to their work environment. He explained that the organisation is looking at hotspots</w:t>
      </w:r>
      <w:r w:rsidR="72AE72DD" w:rsidRPr="1FAFBCAF">
        <w:rPr>
          <w:rFonts w:asciiTheme="minorHAnsi" w:hAnsiTheme="minorHAnsi"/>
          <w:color w:val="242424"/>
          <w:sz w:val="22"/>
          <w:szCs w:val="22"/>
        </w:rPr>
        <w:t xml:space="preserve"> and gave the example of healthcare support workers who have a high sickness rate. PB explained that he does not want people to com</w:t>
      </w:r>
      <w:r w:rsidR="0F9F1ACC" w:rsidRPr="1FAFBCAF">
        <w:rPr>
          <w:rFonts w:asciiTheme="minorHAnsi" w:hAnsiTheme="minorHAnsi"/>
          <w:color w:val="242424"/>
          <w:sz w:val="22"/>
          <w:szCs w:val="22"/>
        </w:rPr>
        <w:t>e to work who have infectious symptoms</w:t>
      </w:r>
      <w:r w:rsidR="759AA200" w:rsidRPr="1FAFBCAF">
        <w:rPr>
          <w:rFonts w:asciiTheme="minorHAnsi" w:hAnsiTheme="minorHAnsi"/>
          <w:color w:val="242424"/>
          <w:sz w:val="22"/>
          <w:szCs w:val="22"/>
        </w:rPr>
        <w:t>. The</w:t>
      </w:r>
      <w:r w:rsidR="26BF0E3C" w:rsidRPr="1FAFBCAF">
        <w:rPr>
          <w:rFonts w:asciiTheme="minorHAnsi" w:hAnsiTheme="minorHAnsi"/>
          <w:color w:val="242424"/>
          <w:sz w:val="22"/>
          <w:szCs w:val="22"/>
        </w:rPr>
        <w:t xml:space="preserve"> </w:t>
      </w:r>
      <w:r w:rsidR="0F9F1ACC" w:rsidRPr="1FAFBCAF">
        <w:rPr>
          <w:rFonts w:asciiTheme="minorHAnsi" w:hAnsiTheme="minorHAnsi"/>
          <w:color w:val="242424"/>
          <w:sz w:val="22"/>
          <w:szCs w:val="22"/>
        </w:rPr>
        <w:t xml:space="preserve">expectation is to have a sickness rate of </w:t>
      </w:r>
      <w:r w:rsidR="73988E39" w:rsidRPr="1FAFBCAF">
        <w:rPr>
          <w:rFonts w:asciiTheme="minorHAnsi" w:hAnsiTheme="minorHAnsi"/>
          <w:color w:val="242424"/>
          <w:sz w:val="22"/>
          <w:szCs w:val="22"/>
        </w:rPr>
        <w:t>approx.</w:t>
      </w:r>
      <w:r w:rsidR="0F9F1ACC" w:rsidRPr="1FAFBCAF">
        <w:rPr>
          <w:rFonts w:asciiTheme="minorHAnsi" w:hAnsiTheme="minorHAnsi"/>
          <w:color w:val="242424"/>
          <w:sz w:val="22"/>
          <w:szCs w:val="22"/>
        </w:rPr>
        <w:t xml:space="preserve"> 5%</w:t>
      </w:r>
      <w:r w:rsidR="376A3A8A" w:rsidRPr="1FAFBCAF">
        <w:rPr>
          <w:rFonts w:asciiTheme="minorHAnsi" w:hAnsiTheme="minorHAnsi"/>
          <w:color w:val="242424"/>
          <w:sz w:val="22"/>
          <w:szCs w:val="22"/>
        </w:rPr>
        <w:t xml:space="preserve"> and the </w:t>
      </w:r>
      <w:r w:rsidR="1D75D1E9" w:rsidRPr="1FAFBCAF">
        <w:rPr>
          <w:rFonts w:asciiTheme="minorHAnsi" w:hAnsiTheme="minorHAnsi"/>
          <w:color w:val="242424"/>
          <w:sz w:val="22"/>
          <w:szCs w:val="22"/>
        </w:rPr>
        <w:t xml:space="preserve">goal is to support those who need it </w:t>
      </w:r>
      <w:r w:rsidRPr="1FAFBCAF">
        <w:rPr>
          <w:rFonts w:asciiTheme="minorHAnsi" w:hAnsiTheme="minorHAnsi"/>
          <w:color w:val="242424"/>
          <w:sz w:val="22"/>
          <w:szCs w:val="22"/>
        </w:rPr>
        <w:t>and manage those who should be at work.</w:t>
      </w:r>
      <w:r w:rsidR="2D104674" w:rsidRPr="1FAFBCAF">
        <w:rPr>
          <w:rFonts w:asciiTheme="minorHAnsi" w:hAnsiTheme="minorHAnsi"/>
          <w:color w:val="242424"/>
          <w:sz w:val="22"/>
          <w:szCs w:val="22"/>
        </w:rPr>
        <w:t xml:space="preserve">  RG informed the group they are gathering information to understand why some employees are off sick and </w:t>
      </w:r>
      <w:r w:rsidR="00D0378A" w:rsidRPr="1FAFBCAF">
        <w:rPr>
          <w:rFonts w:asciiTheme="minorHAnsi" w:hAnsiTheme="minorHAnsi"/>
          <w:color w:val="242424"/>
          <w:sz w:val="22"/>
          <w:szCs w:val="22"/>
        </w:rPr>
        <w:t>emphasised</w:t>
      </w:r>
      <w:r w:rsidR="2D104674" w:rsidRPr="1FAFBCAF">
        <w:rPr>
          <w:rFonts w:asciiTheme="minorHAnsi" w:hAnsiTheme="minorHAnsi"/>
          <w:color w:val="242424"/>
          <w:sz w:val="22"/>
          <w:szCs w:val="22"/>
        </w:rPr>
        <w:t xml:space="preserve"> the importance of supporting managers with the right education to address these issues</w:t>
      </w:r>
      <w:r w:rsidR="7C1848ED" w:rsidRPr="1FAFBCAF">
        <w:rPr>
          <w:rFonts w:asciiTheme="minorHAnsi" w:hAnsiTheme="minorHAnsi"/>
          <w:color w:val="242424"/>
          <w:sz w:val="22"/>
          <w:szCs w:val="22"/>
        </w:rPr>
        <w:t xml:space="preserve"> and find solutions. </w:t>
      </w:r>
    </w:p>
    <w:p w14:paraId="2776A219" w14:textId="1AB17908" w:rsidR="2DE2FFBB" w:rsidRDefault="2DE2FFBB" w:rsidP="4CFCAA98">
      <w:pPr>
        <w:shd w:val="clear" w:color="auto" w:fill="FFFFFF" w:themeFill="background1"/>
        <w:spacing w:after="0" w:line="259" w:lineRule="auto"/>
        <w:rPr>
          <w:rFonts w:asciiTheme="minorHAnsi" w:hAnsiTheme="minorHAnsi"/>
          <w:color w:val="242424"/>
          <w:sz w:val="22"/>
          <w:szCs w:val="22"/>
        </w:rPr>
      </w:pPr>
    </w:p>
    <w:p w14:paraId="343411CD" w14:textId="225D0268" w:rsidR="455E408B" w:rsidRDefault="455E408B" w:rsidP="5F03D356">
      <w:pPr>
        <w:shd w:val="clear" w:color="auto" w:fill="FFFFFF" w:themeFill="background1"/>
        <w:spacing w:after="0" w:line="259" w:lineRule="auto"/>
        <w:rPr>
          <w:rFonts w:asciiTheme="minorHAnsi" w:hAnsiTheme="minorHAnsi"/>
          <w:color w:val="242424"/>
          <w:sz w:val="22"/>
          <w:szCs w:val="22"/>
        </w:rPr>
      </w:pPr>
      <w:r w:rsidRPr="5F03D356">
        <w:rPr>
          <w:rFonts w:asciiTheme="minorHAnsi" w:hAnsiTheme="minorHAnsi"/>
          <w:color w:val="242424"/>
          <w:sz w:val="22"/>
          <w:szCs w:val="22"/>
        </w:rPr>
        <w:t xml:space="preserve">PH </w:t>
      </w:r>
      <w:r w:rsidR="05EF16E2" w:rsidRPr="5F03D356">
        <w:rPr>
          <w:rFonts w:asciiTheme="minorHAnsi" w:hAnsiTheme="minorHAnsi"/>
          <w:color w:val="242424"/>
          <w:sz w:val="22"/>
          <w:szCs w:val="22"/>
        </w:rPr>
        <w:t>acknowledge</w:t>
      </w:r>
      <w:r w:rsidR="104A4098" w:rsidRPr="5F03D356">
        <w:rPr>
          <w:rFonts w:asciiTheme="minorHAnsi" w:hAnsiTheme="minorHAnsi"/>
          <w:color w:val="242424"/>
          <w:sz w:val="22"/>
          <w:szCs w:val="22"/>
        </w:rPr>
        <w:t>d</w:t>
      </w:r>
      <w:r w:rsidR="05EF16E2" w:rsidRPr="5F03D356">
        <w:rPr>
          <w:rFonts w:asciiTheme="minorHAnsi" w:hAnsiTheme="minorHAnsi"/>
          <w:color w:val="242424"/>
          <w:sz w:val="22"/>
          <w:szCs w:val="22"/>
        </w:rPr>
        <w:t xml:space="preserve"> the arguments presented and </w:t>
      </w:r>
      <w:r w:rsidR="6D1F79D7" w:rsidRPr="5F03D356">
        <w:rPr>
          <w:rFonts w:asciiTheme="minorHAnsi" w:hAnsiTheme="minorHAnsi"/>
          <w:color w:val="242424"/>
          <w:sz w:val="22"/>
          <w:szCs w:val="22"/>
        </w:rPr>
        <w:t>reiterated</w:t>
      </w:r>
      <w:r w:rsidR="05EF16E2" w:rsidRPr="5F03D356">
        <w:rPr>
          <w:rFonts w:asciiTheme="minorHAnsi" w:hAnsiTheme="minorHAnsi"/>
          <w:color w:val="242424"/>
          <w:sz w:val="22"/>
          <w:szCs w:val="22"/>
        </w:rPr>
        <w:t xml:space="preserve"> that staff side has always recogni</w:t>
      </w:r>
      <w:r w:rsidR="00737DBC" w:rsidRPr="5F03D356">
        <w:rPr>
          <w:rFonts w:asciiTheme="minorHAnsi" w:hAnsiTheme="minorHAnsi"/>
          <w:color w:val="242424"/>
          <w:sz w:val="22"/>
          <w:szCs w:val="22"/>
        </w:rPr>
        <w:t>s</w:t>
      </w:r>
      <w:r w:rsidR="05EF16E2" w:rsidRPr="5F03D356">
        <w:rPr>
          <w:rFonts w:asciiTheme="minorHAnsi" w:hAnsiTheme="minorHAnsi"/>
          <w:color w:val="242424"/>
          <w:sz w:val="22"/>
          <w:szCs w:val="22"/>
        </w:rPr>
        <w:t>ed that absence from work creates additional strain on those who are workin</w:t>
      </w:r>
      <w:r w:rsidR="03EA8DEA" w:rsidRPr="5F03D356">
        <w:rPr>
          <w:rFonts w:asciiTheme="minorHAnsi" w:hAnsiTheme="minorHAnsi"/>
          <w:color w:val="242424"/>
          <w:sz w:val="22"/>
          <w:szCs w:val="22"/>
        </w:rPr>
        <w:t xml:space="preserve">g and that the </w:t>
      </w:r>
      <w:r w:rsidR="05EF16E2" w:rsidRPr="5F03D356">
        <w:rPr>
          <w:rFonts w:asciiTheme="minorHAnsi" w:hAnsiTheme="minorHAnsi"/>
          <w:color w:val="242424"/>
          <w:sz w:val="22"/>
          <w:szCs w:val="22"/>
        </w:rPr>
        <w:t xml:space="preserve">goal of managing attendance is to get people back to work as quickly as possible with necessary adjustments. </w:t>
      </w:r>
      <w:r w:rsidR="097B2A17" w:rsidRPr="5F03D356">
        <w:rPr>
          <w:rFonts w:asciiTheme="minorHAnsi" w:hAnsiTheme="minorHAnsi"/>
          <w:color w:val="242424"/>
          <w:sz w:val="22"/>
          <w:szCs w:val="22"/>
        </w:rPr>
        <w:t xml:space="preserve">PH noted MT’s efforts in developing </w:t>
      </w:r>
      <w:r w:rsidR="05EF16E2" w:rsidRPr="5F03D356">
        <w:rPr>
          <w:rFonts w:asciiTheme="minorHAnsi" w:hAnsiTheme="minorHAnsi"/>
          <w:color w:val="242424"/>
          <w:sz w:val="22"/>
          <w:szCs w:val="22"/>
        </w:rPr>
        <w:t>the training in partnership and expresse</w:t>
      </w:r>
      <w:r w:rsidR="32F9E528" w:rsidRPr="5F03D356">
        <w:rPr>
          <w:rFonts w:asciiTheme="minorHAnsi" w:hAnsiTheme="minorHAnsi"/>
          <w:color w:val="242424"/>
          <w:sz w:val="22"/>
          <w:szCs w:val="22"/>
        </w:rPr>
        <w:t>d</w:t>
      </w:r>
      <w:r w:rsidR="05EF16E2" w:rsidRPr="5F03D356">
        <w:rPr>
          <w:rFonts w:asciiTheme="minorHAnsi" w:hAnsiTheme="minorHAnsi"/>
          <w:color w:val="242424"/>
          <w:sz w:val="22"/>
          <w:szCs w:val="22"/>
        </w:rPr>
        <w:t xml:space="preserve"> concern about the sudden removal of the Michael West values, which have been central to People Services' ethos. </w:t>
      </w:r>
      <w:r w:rsidR="5E47D770" w:rsidRPr="5F03D356">
        <w:rPr>
          <w:rFonts w:asciiTheme="minorHAnsi" w:hAnsiTheme="minorHAnsi"/>
          <w:color w:val="242424"/>
          <w:sz w:val="22"/>
          <w:szCs w:val="22"/>
        </w:rPr>
        <w:t xml:space="preserve">PH commented that this feels </w:t>
      </w:r>
      <w:r w:rsidR="05EF16E2" w:rsidRPr="5F03D356">
        <w:rPr>
          <w:rFonts w:asciiTheme="minorHAnsi" w:hAnsiTheme="minorHAnsi"/>
          <w:color w:val="242424"/>
          <w:sz w:val="22"/>
          <w:szCs w:val="22"/>
        </w:rPr>
        <w:t xml:space="preserve">contrary to the principles of social partnership and </w:t>
      </w:r>
      <w:r w:rsidR="30E99A3B" w:rsidRPr="5F03D356">
        <w:rPr>
          <w:rFonts w:asciiTheme="minorHAnsi" w:hAnsiTheme="minorHAnsi"/>
          <w:color w:val="242424"/>
          <w:sz w:val="22"/>
          <w:szCs w:val="22"/>
        </w:rPr>
        <w:t>made the case</w:t>
      </w:r>
      <w:r w:rsidR="05EF16E2" w:rsidRPr="5F03D356">
        <w:rPr>
          <w:rFonts w:asciiTheme="minorHAnsi" w:hAnsiTheme="minorHAnsi"/>
          <w:color w:val="242424"/>
          <w:sz w:val="22"/>
          <w:szCs w:val="22"/>
        </w:rPr>
        <w:t xml:space="preserve"> for discussions rather than presenting a fait accompli. </w:t>
      </w:r>
      <w:r w:rsidR="7278E147" w:rsidRPr="5F03D356">
        <w:rPr>
          <w:rFonts w:asciiTheme="minorHAnsi" w:hAnsiTheme="minorHAnsi"/>
          <w:color w:val="242424"/>
          <w:sz w:val="22"/>
          <w:szCs w:val="22"/>
        </w:rPr>
        <w:t>PH reiterated</w:t>
      </w:r>
      <w:r w:rsidR="05EF16E2" w:rsidRPr="5F03D356">
        <w:rPr>
          <w:rFonts w:asciiTheme="minorHAnsi" w:hAnsiTheme="minorHAnsi"/>
          <w:color w:val="242424"/>
          <w:sz w:val="22"/>
          <w:szCs w:val="22"/>
        </w:rPr>
        <w:t xml:space="preserve"> the importance of</w:t>
      </w:r>
      <w:r w:rsidR="2C33109D" w:rsidRPr="5F03D356">
        <w:rPr>
          <w:rFonts w:asciiTheme="minorHAnsi" w:hAnsiTheme="minorHAnsi"/>
          <w:color w:val="242424"/>
          <w:sz w:val="22"/>
          <w:szCs w:val="22"/>
        </w:rPr>
        <w:t xml:space="preserve"> a</w:t>
      </w:r>
      <w:r w:rsidR="05EF16E2" w:rsidRPr="5F03D356">
        <w:rPr>
          <w:rFonts w:asciiTheme="minorHAnsi" w:hAnsiTheme="minorHAnsi"/>
          <w:color w:val="242424"/>
          <w:sz w:val="22"/>
          <w:szCs w:val="22"/>
        </w:rPr>
        <w:t xml:space="preserve"> commitment to social partnership, especially during challenging times</w:t>
      </w:r>
    </w:p>
    <w:p w14:paraId="13B6DD25" w14:textId="77777777" w:rsidR="00ED315C" w:rsidRDefault="00ED315C" w:rsidP="4CFCAA98">
      <w:pPr>
        <w:shd w:val="clear" w:color="auto" w:fill="FFFFFF" w:themeFill="background1"/>
        <w:spacing w:after="0" w:line="259" w:lineRule="auto"/>
        <w:rPr>
          <w:rFonts w:asciiTheme="minorHAnsi" w:hAnsiTheme="minorHAnsi"/>
          <w:color w:val="242424"/>
          <w:sz w:val="22"/>
          <w:szCs w:val="22"/>
        </w:rPr>
      </w:pPr>
    </w:p>
    <w:p w14:paraId="153B0822" w14:textId="55682324" w:rsidR="00634A37" w:rsidRDefault="2429AAA6" w:rsidP="360DD23C">
      <w:pPr>
        <w:shd w:val="clear" w:color="auto" w:fill="FFFFFF" w:themeFill="background1"/>
        <w:spacing w:after="0" w:line="259" w:lineRule="auto"/>
        <w:rPr>
          <w:rFonts w:asciiTheme="minorHAnsi" w:hAnsiTheme="minorHAnsi"/>
          <w:color w:val="242424"/>
          <w:sz w:val="22"/>
          <w:szCs w:val="22"/>
        </w:rPr>
      </w:pPr>
      <w:r w:rsidRPr="360DD23C">
        <w:rPr>
          <w:rFonts w:asciiTheme="minorHAnsi" w:hAnsiTheme="minorHAnsi"/>
          <w:color w:val="242424"/>
          <w:sz w:val="22"/>
          <w:szCs w:val="22"/>
        </w:rPr>
        <w:t xml:space="preserve">RG </w:t>
      </w:r>
      <w:r w:rsidR="00ED315C" w:rsidRPr="360DD23C">
        <w:rPr>
          <w:rFonts w:asciiTheme="minorHAnsi" w:hAnsiTheme="minorHAnsi"/>
          <w:color w:val="242424"/>
          <w:sz w:val="22"/>
          <w:szCs w:val="22"/>
        </w:rPr>
        <w:t xml:space="preserve">re-iterated that the UHB uses </w:t>
      </w:r>
      <w:r w:rsidR="00634A37" w:rsidRPr="360DD23C">
        <w:rPr>
          <w:rFonts w:asciiTheme="minorHAnsi" w:hAnsiTheme="minorHAnsi"/>
          <w:color w:val="242424"/>
          <w:sz w:val="22"/>
          <w:szCs w:val="22"/>
        </w:rPr>
        <w:t>the</w:t>
      </w:r>
      <w:r w:rsidR="1B1B38EA" w:rsidRPr="360DD23C">
        <w:rPr>
          <w:rFonts w:asciiTheme="minorHAnsi" w:hAnsiTheme="minorHAnsi"/>
          <w:color w:val="242424"/>
          <w:sz w:val="22"/>
          <w:szCs w:val="22"/>
        </w:rPr>
        <w:t xml:space="preserve"> All Wales</w:t>
      </w:r>
      <w:r w:rsidR="00634A37" w:rsidRPr="360DD23C">
        <w:rPr>
          <w:rFonts w:asciiTheme="minorHAnsi" w:hAnsiTheme="minorHAnsi"/>
          <w:color w:val="242424"/>
          <w:sz w:val="22"/>
          <w:szCs w:val="22"/>
        </w:rPr>
        <w:t xml:space="preserve"> </w:t>
      </w:r>
      <w:r w:rsidR="00ED315C" w:rsidRPr="360DD23C">
        <w:rPr>
          <w:rFonts w:asciiTheme="minorHAnsi" w:hAnsiTheme="minorHAnsi"/>
          <w:color w:val="242424"/>
          <w:sz w:val="22"/>
          <w:szCs w:val="22"/>
        </w:rPr>
        <w:t>Managing Attendance at Work P</w:t>
      </w:r>
      <w:r w:rsidR="00634A37" w:rsidRPr="360DD23C">
        <w:rPr>
          <w:rFonts w:asciiTheme="minorHAnsi" w:hAnsiTheme="minorHAnsi"/>
          <w:color w:val="242424"/>
          <w:sz w:val="22"/>
          <w:szCs w:val="22"/>
        </w:rPr>
        <w:t>olicy</w:t>
      </w:r>
      <w:r w:rsidR="2D160DFA" w:rsidRPr="360DD23C">
        <w:rPr>
          <w:rFonts w:asciiTheme="minorHAnsi" w:hAnsiTheme="minorHAnsi"/>
          <w:color w:val="242424"/>
          <w:sz w:val="22"/>
          <w:szCs w:val="22"/>
        </w:rPr>
        <w:t>,</w:t>
      </w:r>
      <w:r w:rsidR="00ED315C" w:rsidRPr="360DD23C">
        <w:rPr>
          <w:rFonts w:asciiTheme="minorHAnsi" w:hAnsiTheme="minorHAnsi"/>
          <w:color w:val="242424"/>
          <w:sz w:val="22"/>
          <w:szCs w:val="22"/>
        </w:rPr>
        <w:t xml:space="preserve"> but that additional </w:t>
      </w:r>
      <w:r w:rsidR="65C6D0B8" w:rsidRPr="360DD23C">
        <w:rPr>
          <w:rFonts w:asciiTheme="minorHAnsi" w:hAnsiTheme="minorHAnsi"/>
          <w:color w:val="242424"/>
          <w:sz w:val="22"/>
          <w:szCs w:val="22"/>
        </w:rPr>
        <w:t>focus</w:t>
      </w:r>
      <w:r w:rsidR="1F9610C8" w:rsidRPr="360DD23C">
        <w:rPr>
          <w:rFonts w:asciiTheme="minorHAnsi" w:hAnsiTheme="minorHAnsi"/>
          <w:color w:val="242424"/>
          <w:sz w:val="22"/>
          <w:szCs w:val="22"/>
        </w:rPr>
        <w:t xml:space="preserve"> </w:t>
      </w:r>
      <w:r w:rsidR="00ED315C" w:rsidRPr="360DD23C">
        <w:rPr>
          <w:rFonts w:asciiTheme="minorHAnsi" w:hAnsiTheme="minorHAnsi"/>
          <w:color w:val="242424"/>
          <w:sz w:val="22"/>
          <w:szCs w:val="22"/>
        </w:rPr>
        <w:t xml:space="preserve">has been placed on </w:t>
      </w:r>
      <w:r w:rsidR="00634A37" w:rsidRPr="360DD23C">
        <w:rPr>
          <w:rFonts w:asciiTheme="minorHAnsi" w:hAnsiTheme="minorHAnsi"/>
          <w:color w:val="242424"/>
          <w:sz w:val="22"/>
          <w:szCs w:val="22"/>
        </w:rPr>
        <w:t xml:space="preserve">how the training was delivered and the interpretation of the </w:t>
      </w:r>
      <w:r w:rsidR="004F1C7B" w:rsidRPr="360DD23C">
        <w:rPr>
          <w:rFonts w:asciiTheme="minorHAnsi" w:hAnsiTheme="minorHAnsi"/>
          <w:color w:val="242424"/>
          <w:sz w:val="22"/>
          <w:szCs w:val="22"/>
        </w:rPr>
        <w:t>P</w:t>
      </w:r>
      <w:r w:rsidR="00634A37" w:rsidRPr="360DD23C">
        <w:rPr>
          <w:rFonts w:asciiTheme="minorHAnsi" w:hAnsiTheme="minorHAnsi"/>
          <w:color w:val="242424"/>
          <w:sz w:val="22"/>
          <w:szCs w:val="22"/>
        </w:rPr>
        <w:t xml:space="preserve">olicy. </w:t>
      </w:r>
      <w:r w:rsidR="0334F351" w:rsidRPr="360DD23C">
        <w:rPr>
          <w:rFonts w:asciiTheme="minorHAnsi" w:hAnsiTheme="minorHAnsi"/>
          <w:color w:val="242424"/>
          <w:sz w:val="22"/>
          <w:szCs w:val="22"/>
        </w:rPr>
        <w:t xml:space="preserve">RG added that the </w:t>
      </w:r>
      <w:r w:rsidR="00634A37" w:rsidRPr="360DD23C">
        <w:rPr>
          <w:rFonts w:asciiTheme="minorHAnsi" w:hAnsiTheme="minorHAnsi"/>
          <w:color w:val="242424"/>
          <w:sz w:val="22"/>
          <w:szCs w:val="22"/>
        </w:rPr>
        <w:t xml:space="preserve">training has not started yet </w:t>
      </w:r>
      <w:r w:rsidR="004F1C7B" w:rsidRPr="360DD23C">
        <w:rPr>
          <w:rFonts w:asciiTheme="minorHAnsi" w:hAnsiTheme="minorHAnsi"/>
          <w:color w:val="242424"/>
          <w:sz w:val="22"/>
          <w:szCs w:val="22"/>
        </w:rPr>
        <w:t xml:space="preserve">but that senior members of the People Services team will be directly involved in </w:t>
      </w:r>
      <w:r w:rsidR="00634A37" w:rsidRPr="360DD23C">
        <w:rPr>
          <w:rFonts w:asciiTheme="minorHAnsi" w:hAnsiTheme="minorHAnsi"/>
          <w:color w:val="242424"/>
          <w:sz w:val="22"/>
          <w:szCs w:val="22"/>
        </w:rPr>
        <w:t xml:space="preserve">delivering </w:t>
      </w:r>
      <w:r w:rsidR="004F1C7B" w:rsidRPr="360DD23C">
        <w:rPr>
          <w:rFonts w:asciiTheme="minorHAnsi" w:hAnsiTheme="minorHAnsi"/>
          <w:color w:val="242424"/>
          <w:sz w:val="22"/>
          <w:szCs w:val="22"/>
        </w:rPr>
        <w:t>it.</w:t>
      </w:r>
      <w:r w:rsidR="620729EF" w:rsidRPr="360DD23C">
        <w:rPr>
          <w:rFonts w:asciiTheme="minorHAnsi" w:hAnsiTheme="minorHAnsi"/>
          <w:color w:val="242424"/>
          <w:sz w:val="22"/>
          <w:szCs w:val="22"/>
        </w:rPr>
        <w:t xml:space="preserve"> RG emphasised the need t</w:t>
      </w:r>
      <w:r w:rsidR="00634A37" w:rsidRPr="360DD23C">
        <w:rPr>
          <w:rFonts w:asciiTheme="minorHAnsi" w:hAnsiTheme="minorHAnsi"/>
          <w:color w:val="242424"/>
          <w:sz w:val="22"/>
          <w:szCs w:val="22"/>
        </w:rPr>
        <w:t>o balance the training and work in partnership</w:t>
      </w:r>
      <w:r w:rsidR="4AED951B" w:rsidRPr="360DD23C">
        <w:rPr>
          <w:rFonts w:asciiTheme="minorHAnsi" w:hAnsiTheme="minorHAnsi"/>
          <w:color w:val="242424"/>
          <w:sz w:val="22"/>
          <w:szCs w:val="22"/>
        </w:rPr>
        <w:t xml:space="preserve"> adding that </w:t>
      </w:r>
      <w:r w:rsidR="00634A37" w:rsidRPr="360DD23C">
        <w:rPr>
          <w:rFonts w:asciiTheme="minorHAnsi" w:hAnsiTheme="minorHAnsi"/>
          <w:color w:val="242424"/>
          <w:sz w:val="22"/>
          <w:szCs w:val="22"/>
        </w:rPr>
        <w:t xml:space="preserve">discretion can be included in the training but should not lead to everyone doing what they want. The training should be directive to support managers and involve practical aspects. </w:t>
      </w:r>
      <w:r w:rsidR="4DB7E62D" w:rsidRPr="360DD23C">
        <w:rPr>
          <w:rFonts w:asciiTheme="minorHAnsi" w:hAnsiTheme="minorHAnsi"/>
          <w:color w:val="242424"/>
          <w:sz w:val="22"/>
          <w:szCs w:val="22"/>
        </w:rPr>
        <w:t>RG</w:t>
      </w:r>
      <w:r w:rsidR="00634A37" w:rsidRPr="360DD23C">
        <w:rPr>
          <w:rFonts w:asciiTheme="minorHAnsi" w:hAnsiTheme="minorHAnsi"/>
          <w:color w:val="242424"/>
          <w:sz w:val="22"/>
          <w:szCs w:val="22"/>
        </w:rPr>
        <w:t xml:space="preserve"> suggest</w:t>
      </w:r>
      <w:r w:rsidR="58B0B66A" w:rsidRPr="360DD23C">
        <w:rPr>
          <w:rFonts w:asciiTheme="minorHAnsi" w:hAnsiTheme="minorHAnsi"/>
          <w:color w:val="242424"/>
          <w:sz w:val="22"/>
          <w:szCs w:val="22"/>
        </w:rPr>
        <w:t>ed</w:t>
      </w:r>
      <w:r w:rsidR="00634A37" w:rsidRPr="360DD23C">
        <w:rPr>
          <w:rFonts w:asciiTheme="minorHAnsi" w:hAnsiTheme="minorHAnsi"/>
          <w:color w:val="242424"/>
          <w:sz w:val="22"/>
          <w:szCs w:val="22"/>
        </w:rPr>
        <w:t xml:space="preserve"> discussing the policy</w:t>
      </w:r>
      <w:r w:rsidR="459016A9" w:rsidRPr="360DD23C">
        <w:rPr>
          <w:rFonts w:asciiTheme="minorHAnsi" w:hAnsiTheme="minorHAnsi"/>
          <w:color w:val="242424"/>
          <w:sz w:val="22"/>
          <w:szCs w:val="22"/>
        </w:rPr>
        <w:t xml:space="preserve"> further</w:t>
      </w:r>
      <w:r w:rsidR="00634A37" w:rsidRPr="360DD23C">
        <w:rPr>
          <w:rFonts w:asciiTheme="minorHAnsi" w:hAnsiTheme="minorHAnsi"/>
          <w:color w:val="242424"/>
          <w:sz w:val="22"/>
          <w:szCs w:val="22"/>
        </w:rPr>
        <w:t xml:space="preserve"> outside the meeting</w:t>
      </w:r>
      <w:r w:rsidR="607DEA6F" w:rsidRPr="360DD23C">
        <w:rPr>
          <w:rFonts w:asciiTheme="minorHAnsi" w:hAnsiTheme="minorHAnsi"/>
          <w:color w:val="242424"/>
          <w:sz w:val="22"/>
          <w:szCs w:val="22"/>
        </w:rPr>
        <w:t>.</w:t>
      </w:r>
    </w:p>
    <w:p w14:paraId="42131393" w14:textId="6F8452B0" w:rsidR="006D7B95" w:rsidRDefault="006D7B95" w:rsidP="4CFCAA98">
      <w:pPr>
        <w:shd w:val="clear" w:color="auto" w:fill="FFFFFF" w:themeFill="background1"/>
        <w:spacing w:after="0" w:line="259" w:lineRule="auto"/>
        <w:rPr>
          <w:rFonts w:asciiTheme="minorHAnsi" w:hAnsiTheme="minorHAnsi"/>
          <w:color w:val="242424"/>
          <w:sz w:val="22"/>
          <w:szCs w:val="22"/>
        </w:rPr>
      </w:pPr>
      <w:r w:rsidRPr="00E77A2F">
        <w:rPr>
          <w:rFonts w:asciiTheme="minorHAnsi" w:hAnsiTheme="minorHAnsi"/>
          <w:b/>
          <w:bCs/>
          <w:color w:val="242424"/>
          <w:sz w:val="22"/>
          <w:szCs w:val="22"/>
        </w:rPr>
        <w:t>Action:</w:t>
      </w:r>
      <w:r>
        <w:rPr>
          <w:rFonts w:asciiTheme="minorHAnsi" w:hAnsiTheme="minorHAnsi"/>
          <w:color w:val="242424"/>
          <w:sz w:val="22"/>
          <w:szCs w:val="22"/>
        </w:rPr>
        <w:t xml:space="preserve"> RG</w:t>
      </w:r>
      <w:r w:rsidR="00320731">
        <w:rPr>
          <w:rFonts w:asciiTheme="minorHAnsi" w:hAnsiTheme="minorHAnsi"/>
          <w:color w:val="242424"/>
          <w:sz w:val="22"/>
          <w:szCs w:val="22"/>
        </w:rPr>
        <w:t xml:space="preserve"> /PH</w:t>
      </w:r>
    </w:p>
    <w:p w14:paraId="1101889F" w14:textId="53159123" w:rsidR="2DE2FFBB" w:rsidRDefault="2DE2FFBB" w:rsidP="2DE2FFBB">
      <w:pPr>
        <w:shd w:val="clear" w:color="auto" w:fill="FFFFFF" w:themeFill="background1"/>
        <w:spacing w:after="0" w:line="259" w:lineRule="auto"/>
        <w:rPr>
          <w:rFonts w:ascii="Segoe UI" w:eastAsia="Segoe UI" w:hAnsi="Segoe UI" w:cs="Segoe UI"/>
          <w:color w:val="242424"/>
          <w:sz w:val="21"/>
          <w:szCs w:val="21"/>
        </w:rPr>
      </w:pPr>
    </w:p>
    <w:p w14:paraId="386B64AE" w14:textId="34332584" w:rsidR="114A5463" w:rsidRDefault="114A5463" w:rsidP="2DE2FFBB">
      <w:pPr>
        <w:shd w:val="clear" w:color="auto" w:fill="FFFFFF" w:themeFill="background1"/>
        <w:spacing w:after="0" w:line="259" w:lineRule="auto"/>
        <w:rPr>
          <w:rFonts w:asciiTheme="minorHAnsi" w:eastAsia="Times New Roman" w:hAnsiTheme="minorHAnsi"/>
          <w:b/>
          <w:bCs/>
          <w:sz w:val="22"/>
          <w:szCs w:val="22"/>
        </w:rPr>
      </w:pPr>
      <w:r w:rsidRPr="2DE2FFBB">
        <w:rPr>
          <w:rFonts w:asciiTheme="minorHAnsi" w:eastAsia="Times New Roman" w:hAnsiTheme="minorHAnsi"/>
          <w:b/>
          <w:bCs/>
          <w:sz w:val="22"/>
          <w:szCs w:val="22"/>
        </w:rPr>
        <w:t>LPF 25/021</w:t>
      </w:r>
      <w:r>
        <w:tab/>
      </w:r>
      <w:r w:rsidR="4000E137" w:rsidRPr="2DE2FFBB">
        <w:rPr>
          <w:rFonts w:ascii="Segoe UI" w:eastAsia="Segoe UI" w:hAnsi="Segoe UI" w:cs="Segoe UI"/>
          <w:b/>
          <w:bCs/>
          <w:color w:val="242424"/>
          <w:sz w:val="21"/>
          <w:szCs w:val="21"/>
        </w:rPr>
        <w:t>INTEGRATED PERFORMANCE REPORT</w:t>
      </w:r>
    </w:p>
    <w:p w14:paraId="3EB62DD7" w14:textId="41E30AAC" w:rsidR="76F19DE1" w:rsidRDefault="76F19DE1" w:rsidP="4CFCAA98">
      <w:pPr>
        <w:shd w:val="clear" w:color="auto" w:fill="FFFFFF" w:themeFill="background1"/>
        <w:spacing w:after="0" w:line="259" w:lineRule="auto"/>
        <w:rPr>
          <w:rFonts w:asciiTheme="minorHAnsi" w:hAnsiTheme="minorHAnsi"/>
          <w:color w:val="242424"/>
          <w:sz w:val="22"/>
          <w:szCs w:val="22"/>
        </w:rPr>
      </w:pPr>
      <w:r w:rsidRPr="4CFCAA98">
        <w:rPr>
          <w:rFonts w:asciiTheme="minorHAnsi" w:hAnsiTheme="minorHAnsi"/>
          <w:color w:val="000000" w:themeColor="text1"/>
          <w:sz w:val="22"/>
          <w:szCs w:val="22"/>
        </w:rPr>
        <w:t>T</w:t>
      </w:r>
      <w:r w:rsidRPr="4CFCAA98">
        <w:rPr>
          <w:rFonts w:asciiTheme="minorHAnsi" w:hAnsiTheme="minorHAnsi"/>
          <w:color w:val="242424"/>
          <w:sz w:val="22"/>
          <w:szCs w:val="22"/>
        </w:rPr>
        <w:t>he Integrated Performance Report was received by the LPF and taken as read, with the following additional information provided:</w:t>
      </w:r>
      <w:r w:rsidRPr="4CFCAA98">
        <w:rPr>
          <w:rFonts w:asciiTheme="minorHAnsi" w:hAnsiTheme="minorHAnsi"/>
          <w:color w:val="000000" w:themeColor="text1"/>
          <w:sz w:val="22"/>
          <w:szCs w:val="22"/>
        </w:rPr>
        <w:t> </w:t>
      </w:r>
    </w:p>
    <w:p w14:paraId="45A96826" w14:textId="5F314219" w:rsidR="63C0A6A2" w:rsidRDefault="63C0A6A2" w:rsidP="4CFCAA98">
      <w:pPr>
        <w:shd w:val="clear" w:color="auto" w:fill="FFFFFF" w:themeFill="background1"/>
        <w:spacing w:after="0" w:line="259" w:lineRule="auto"/>
        <w:rPr>
          <w:rFonts w:asciiTheme="minorHAnsi" w:hAnsiTheme="minorHAnsi"/>
          <w:b/>
          <w:bCs/>
          <w:color w:val="242424"/>
          <w:sz w:val="22"/>
          <w:szCs w:val="22"/>
          <w:u w:val="single"/>
        </w:rPr>
      </w:pPr>
      <w:r w:rsidRPr="4CFCAA98">
        <w:rPr>
          <w:rFonts w:asciiTheme="minorHAnsi" w:hAnsiTheme="minorHAnsi"/>
          <w:b/>
          <w:bCs/>
          <w:color w:val="242424"/>
          <w:sz w:val="22"/>
          <w:szCs w:val="22"/>
          <w:u w:val="single"/>
        </w:rPr>
        <w:t>Public Health</w:t>
      </w:r>
    </w:p>
    <w:p w14:paraId="7159FF8B" w14:textId="77777777" w:rsidR="00E9570C" w:rsidRDefault="78836E3F" w:rsidP="4CFCAA98">
      <w:pPr>
        <w:shd w:val="clear" w:color="auto" w:fill="FFFFFF" w:themeFill="background1"/>
        <w:spacing w:after="0" w:line="259" w:lineRule="auto"/>
        <w:rPr>
          <w:rFonts w:asciiTheme="minorHAnsi" w:hAnsiTheme="minorHAnsi"/>
          <w:color w:val="000000" w:themeColor="text1"/>
          <w:sz w:val="22"/>
          <w:szCs w:val="22"/>
        </w:rPr>
      </w:pPr>
      <w:r w:rsidRPr="4CFCAA98">
        <w:rPr>
          <w:rFonts w:asciiTheme="minorHAnsi" w:hAnsiTheme="minorHAnsi"/>
          <w:color w:val="242424"/>
          <w:sz w:val="22"/>
          <w:szCs w:val="22"/>
        </w:rPr>
        <w:t>Annie Ashman (AA)</w:t>
      </w:r>
      <w:r w:rsidR="00E9570C" w:rsidRPr="4CFCAA98">
        <w:rPr>
          <w:rFonts w:asciiTheme="minorHAnsi" w:hAnsiTheme="minorHAnsi"/>
          <w:color w:val="242424"/>
          <w:sz w:val="22"/>
          <w:szCs w:val="22"/>
        </w:rPr>
        <w:t xml:space="preserve"> provided the following updates:</w:t>
      </w:r>
    </w:p>
    <w:p w14:paraId="41F60B9A" w14:textId="242409DE" w:rsidR="78836E3F" w:rsidRPr="00E9570C" w:rsidRDefault="004F1C7B" w:rsidP="1FAFBCAF">
      <w:pPr>
        <w:pStyle w:val="ListParagraph"/>
        <w:numPr>
          <w:ilvl w:val="0"/>
          <w:numId w:val="4"/>
        </w:numPr>
        <w:shd w:val="clear" w:color="auto" w:fill="FFFFFF" w:themeFill="background1"/>
        <w:spacing w:after="0" w:line="259" w:lineRule="auto"/>
        <w:rPr>
          <w:rFonts w:asciiTheme="minorHAnsi" w:hAnsiTheme="minorHAnsi"/>
          <w:color w:val="242424"/>
          <w:sz w:val="22"/>
          <w:szCs w:val="22"/>
        </w:rPr>
      </w:pPr>
      <w:r w:rsidRPr="1FAFBCAF">
        <w:rPr>
          <w:rFonts w:asciiTheme="minorHAnsi" w:hAnsiTheme="minorHAnsi"/>
          <w:color w:val="242424"/>
          <w:sz w:val="22"/>
          <w:szCs w:val="22"/>
        </w:rPr>
        <w:t>T</w:t>
      </w:r>
      <w:r w:rsidR="006828D6" w:rsidRPr="1FAFBCAF">
        <w:rPr>
          <w:rFonts w:asciiTheme="minorHAnsi" w:hAnsiTheme="minorHAnsi"/>
          <w:color w:val="242424"/>
          <w:sz w:val="22"/>
          <w:szCs w:val="22"/>
        </w:rPr>
        <w:t xml:space="preserve">here had been </w:t>
      </w:r>
      <w:r w:rsidR="6B1B16F3" w:rsidRPr="1FAFBCAF">
        <w:rPr>
          <w:rFonts w:asciiTheme="minorHAnsi" w:hAnsiTheme="minorHAnsi"/>
          <w:color w:val="242424"/>
          <w:sz w:val="22"/>
          <w:szCs w:val="22"/>
        </w:rPr>
        <w:t>suboptimal COVID-19 and flu vaccination uptake among staff</w:t>
      </w:r>
      <w:r w:rsidR="40414512" w:rsidRPr="1FAFBCAF">
        <w:rPr>
          <w:rFonts w:asciiTheme="minorHAnsi" w:hAnsiTheme="minorHAnsi"/>
          <w:color w:val="242424"/>
          <w:sz w:val="22"/>
          <w:szCs w:val="22"/>
        </w:rPr>
        <w:t xml:space="preserve"> </w:t>
      </w:r>
    </w:p>
    <w:p w14:paraId="6072FC88" w14:textId="660E8F75" w:rsidR="6B1B16F3" w:rsidRPr="00E9570C" w:rsidRDefault="00941A0B" w:rsidP="4CFCAA98">
      <w:pPr>
        <w:pStyle w:val="ListParagraph"/>
        <w:numPr>
          <w:ilvl w:val="0"/>
          <w:numId w:val="4"/>
        </w:numPr>
        <w:shd w:val="clear" w:color="auto" w:fill="FFFFFF" w:themeFill="background1"/>
        <w:spacing w:after="0" w:line="259" w:lineRule="auto"/>
        <w:rPr>
          <w:rFonts w:asciiTheme="minorHAnsi" w:hAnsiTheme="minorHAnsi"/>
          <w:color w:val="242424"/>
          <w:sz w:val="22"/>
          <w:szCs w:val="22"/>
        </w:rPr>
      </w:pPr>
      <w:r w:rsidRPr="4CFCAA98">
        <w:rPr>
          <w:rFonts w:asciiTheme="minorHAnsi" w:hAnsiTheme="minorHAnsi"/>
          <w:color w:val="242424"/>
          <w:sz w:val="22"/>
          <w:szCs w:val="22"/>
        </w:rPr>
        <w:t>Mpox</w:t>
      </w:r>
      <w:r w:rsidR="006659FB" w:rsidRPr="4CFCAA98">
        <w:rPr>
          <w:rFonts w:asciiTheme="minorHAnsi" w:hAnsiTheme="minorHAnsi"/>
          <w:color w:val="242424"/>
          <w:sz w:val="22"/>
          <w:szCs w:val="22"/>
        </w:rPr>
        <w:t xml:space="preserve"> virus –</w:t>
      </w:r>
      <w:r w:rsidR="6B1B16F3" w:rsidRPr="4CFCAA98">
        <w:rPr>
          <w:rFonts w:asciiTheme="minorHAnsi" w:hAnsiTheme="minorHAnsi"/>
          <w:color w:val="242424"/>
          <w:sz w:val="22"/>
          <w:szCs w:val="22"/>
        </w:rPr>
        <w:t xml:space="preserve">the risk to the UK is now assessed as very low. </w:t>
      </w:r>
    </w:p>
    <w:p w14:paraId="02D5B818" w14:textId="2A475E01" w:rsidR="6B1B16F3" w:rsidRPr="00E9570C" w:rsidRDefault="00715199" w:rsidP="4CFCAA98">
      <w:pPr>
        <w:pStyle w:val="ListParagraph"/>
        <w:numPr>
          <w:ilvl w:val="0"/>
          <w:numId w:val="4"/>
        </w:numPr>
        <w:shd w:val="clear" w:color="auto" w:fill="FFFFFF" w:themeFill="background1"/>
        <w:spacing w:after="0" w:line="259" w:lineRule="auto"/>
        <w:rPr>
          <w:rFonts w:asciiTheme="minorHAnsi" w:hAnsiTheme="minorHAnsi"/>
          <w:color w:val="242424"/>
          <w:sz w:val="22"/>
          <w:szCs w:val="22"/>
        </w:rPr>
      </w:pPr>
      <w:r w:rsidRPr="4CFCAA98">
        <w:rPr>
          <w:rFonts w:asciiTheme="minorHAnsi" w:hAnsiTheme="minorHAnsi"/>
          <w:color w:val="242424"/>
          <w:sz w:val="22"/>
          <w:szCs w:val="22"/>
        </w:rPr>
        <w:t>Work is taking place on a new</w:t>
      </w:r>
      <w:r w:rsidR="00E217AF" w:rsidRPr="4CFCAA98">
        <w:rPr>
          <w:rFonts w:asciiTheme="minorHAnsi" w:hAnsiTheme="minorHAnsi"/>
          <w:color w:val="242424"/>
          <w:sz w:val="22"/>
          <w:szCs w:val="22"/>
        </w:rPr>
        <w:t xml:space="preserve"> no smoking </w:t>
      </w:r>
      <w:r w:rsidRPr="4CFCAA98">
        <w:rPr>
          <w:rFonts w:asciiTheme="minorHAnsi" w:hAnsiTheme="minorHAnsi"/>
          <w:color w:val="242424"/>
          <w:sz w:val="22"/>
          <w:szCs w:val="22"/>
        </w:rPr>
        <w:t>enforcement model</w:t>
      </w:r>
      <w:r w:rsidR="00BB33BC" w:rsidRPr="4CFCAA98">
        <w:rPr>
          <w:rFonts w:asciiTheme="minorHAnsi" w:hAnsiTheme="minorHAnsi"/>
          <w:color w:val="242424"/>
          <w:sz w:val="22"/>
          <w:szCs w:val="22"/>
        </w:rPr>
        <w:t xml:space="preserve"> </w:t>
      </w:r>
      <w:r w:rsidR="003E518F" w:rsidRPr="4CFCAA98">
        <w:rPr>
          <w:rFonts w:asciiTheme="minorHAnsi" w:hAnsiTheme="minorHAnsi"/>
          <w:color w:val="242424"/>
          <w:sz w:val="22"/>
          <w:szCs w:val="22"/>
        </w:rPr>
        <w:t>to address co</w:t>
      </w:r>
      <w:r w:rsidR="6B1B16F3" w:rsidRPr="4CFCAA98">
        <w:rPr>
          <w:rFonts w:asciiTheme="minorHAnsi" w:hAnsiTheme="minorHAnsi"/>
          <w:color w:val="242424"/>
          <w:sz w:val="22"/>
          <w:szCs w:val="22"/>
        </w:rPr>
        <w:t>ncerns raised by staff and the public health team about people smoking on hospital sites.</w:t>
      </w:r>
    </w:p>
    <w:p w14:paraId="7D9AA86F" w14:textId="77777777" w:rsidR="00A23931" w:rsidRPr="00E9570C" w:rsidRDefault="464A1AB8" w:rsidP="4CFCAA98">
      <w:pPr>
        <w:shd w:val="clear" w:color="auto" w:fill="FFFFFF" w:themeFill="background1"/>
        <w:spacing w:after="0" w:line="259" w:lineRule="auto"/>
        <w:rPr>
          <w:rFonts w:asciiTheme="minorHAnsi" w:hAnsiTheme="minorHAnsi"/>
          <w:b/>
          <w:bCs/>
          <w:color w:val="242424"/>
          <w:sz w:val="22"/>
          <w:szCs w:val="22"/>
          <w:u w:val="single"/>
        </w:rPr>
      </w:pPr>
      <w:r w:rsidRPr="4CFCAA98">
        <w:rPr>
          <w:rFonts w:asciiTheme="minorHAnsi" w:hAnsiTheme="minorHAnsi"/>
          <w:b/>
          <w:bCs/>
          <w:color w:val="242424"/>
          <w:sz w:val="22"/>
          <w:szCs w:val="22"/>
          <w:u w:val="single"/>
        </w:rPr>
        <w:t xml:space="preserve">Quality and Safety </w:t>
      </w:r>
    </w:p>
    <w:p w14:paraId="5EAFAB8B" w14:textId="42AAF6E9" w:rsidR="464A1AB8" w:rsidRDefault="464A1AB8" w:rsidP="1FAFBCAF">
      <w:pPr>
        <w:shd w:val="clear" w:color="auto" w:fill="FFFFFF" w:themeFill="background1"/>
        <w:spacing w:after="0" w:line="259" w:lineRule="auto"/>
        <w:rPr>
          <w:rFonts w:asciiTheme="minorHAnsi" w:hAnsiTheme="minorHAnsi"/>
          <w:color w:val="242424"/>
          <w:sz w:val="22"/>
          <w:szCs w:val="22"/>
        </w:rPr>
      </w:pPr>
      <w:r w:rsidRPr="1FAFBCAF">
        <w:rPr>
          <w:rFonts w:asciiTheme="minorHAnsi" w:hAnsiTheme="minorHAnsi"/>
          <w:color w:val="242424"/>
          <w:sz w:val="22"/>
          <w:szCs w:val="22"/>
        </w:rPr>
        <w:t xml:space="preserve">RG </w:t>
      </w:r>
      <w:r w:rsidR="41FE9B0F" w:rsidRPr="1FAFBCAF">
        <w:rPr>
          <w:rFonts w:asciiTheme="minorHAnsi" w:hAnsiTheme="minorHAnsi"/>
          <w:color w:val="242424"/>
          <w:sz w:val="22"/>
          <w:szCs w:val="22"/>
        </w:rPr>
        <w:t>informed</w:t>
      </w:r>
      <w:r w:rsidRPr="1FAFBCAF">
        <w:rPr>
          <w:rFonts w:asciiTheme="minorHAnsi" w:hAnsiTheme="minorHAnsi"/>
          <w:color w:val="242424"/>
          <w:sz w:val="22"/>
          <w:szCs w:val="22"/>
        </w:rPr>
        <w:t xml:space="preserve"> the group that the LPF </w:t>
      </w:r>
      <w:r w:rsidR="54DF70E2" w:rsidRPr="1FAFBCAF">
        <w:rPr>
          <w:rFonts w:asciiTheme="minorHAnsi" w:hAnsiTheme="minorHAnsi"/>
          <w:color w:val="242424"/>
          <w:sz w:val="22"/>
          <w:szCs w:val="22"/>
        </w:rPr>
        <w:t>clashes</w:t>
      </w:r>
      <w:r w:rsidRPr="1FAFBCAF">
        <w:rPr>
          <w:rFonts w:asciiTheme="minorHAnsi" w:hAnsiTheme="minorHAnsi"/>
          <w:color w:val="242424"/>
          <w:sz w:val="22"/>
          <w:szCs w:val="22"/>
        </w:rPr>
        <w:t xml:space="preserve"> with the </w:t>
      </w:r>
      <w:r w:rsidR="006828D6" w:rsidRPr="1FAFBCAF">
        <w:rPr>
          <w:rFonts w:asciiTheme="minorHAnsi" w:hAnsiTheme="minorHAnsi"/>
          <w:color w:val="242424"/>
          <w:sz w:val="22"/>
          <w:szCs w:val="22"/>
        </w:rPr>
        <w:t xml:space="preserve">Nursing Productivity Group which meant that </w:t>
      </w:r>
      <w:r w:rsidR="60E9D29D" w:rsidRPr="1FAFBCAF">
        <w:rPr>
          <w:rFonts w:asciiTheme="minorHAnsi" w:hAnsiTheme="minorHAnsi"/>
          <w:color w:val="242424"/>
          <w:sz w:val="22"/>
          <w:szCs w:val="22"/>
        </w:rPr>
        <w:t xml:space="preserve">Jason Roberts </w:t>
      </w:r>
      <w:r w:rsidR="006828D6" w:rsidRPr="1FAFBCAF">
        <w:rPr>
          <w:rFonts w:asciiTheme="minorHAnsi" w:hAnsiTheme="minorHAnsi"/>
          <w:color w:val="242424"/>
          <w:sz w:val="22"/>
          <w:szCs w:val="22"/>
        </w:rPr>
        <w:t xml:space="preserve">could not attend or send a </w:t>
      </w:r>
      <w:r w:rsidR="60E9D29D" w:rsidRPr="1FAFBCAF">
        <w:rPr>
          <w:rFonts w:asciiTheme="minorHAnsi" w:hAnsiTheme="minorHAnsi"/>
          <w:color w:val="242424"/>
          <w:sz w:val="22"/>
          <w:szCs w:val="22"/>
        </w:rPr>
        <w:t>deputy.</w:t>
      </w:r>
      <w:r w:rsidR="006828D6" w:rsidRPr="1FAFBCAF">
        <w:rPr>
          <w:rFonts w:asciiTheme="minorHAnsi" w:hAnsiTheme="minorHAnsi"/>
          <w:color w:val="242424"/>
          <w:sz w:val="22"/>
          <w:szCs w:val="22"/>
        </w:rPr>
        <w:t xml:space="preserve">   She asked if the LPF dates could be looked at to enable him to attend some meetings. </w:t>
      </w:r>
    </w:p>
    <w:p w14:paraId="614D8971" w14:textId="158A3655" w:rsidR="74A29FCB" w:rsidRPr="00A23931" w:rsidRDefault="74A29FCB" w:rsidP="4CFCAA98">
      <w:pPr>
        <w:shd w:val="clear" w:color="auto" w:fill="FFFFFF" w:themeFill="background1"/>
        <w:spacing w:after="0" w:line="259" w:lineRule="auto"/>
        <w:rPr>
          <w:rFonts w:asciiTheme="minorHAnsi" w:hAnsiTheme="minorHAnsi"/>
          <w:color w:val="242424"/>
          <w:sz w:val="22"/>
          <w:szCs w:val="22"/>
        </w:rPr>
      </w:pPr>
      <w:r w:rsidRPr="4CFCAA98">
        <w:rPr>
          <w:rFonts w:asciiTheme="minorHAnsi" w:hAnsiTheme="minorHAnsi"/>
          <w:b/>
          <w:bCs/>
          <w:color w:val="242424"/>
          <w:sz w:val="22"/>
          <w:szCs w:val="22"/>
        </w:rPr>
        <w:t>Action</w:t>
      </w:r>
      <w:r w:rsidR="00A23931" w:rsidRPr="4CFCAA98">
        <w:rPr>
          <w:rFonts w:asciiTheme="minorHAnsi" w:hAnsiTheme="minorHAnsi"/>
          <w:b/>
          <w:bCs/>
          <w:color w:val="242424"/>
          <w:sz w:val="22"/>
          <w:szCs w:val="22"/>
        </w:rPr>
        <w:t xml:space="preserve">: </w:t>
      </w:r>
      <w:r w:rsidR="00A23931" w:rsidRPr="4CFCAA98">
        <w:rPr>
          <w:rFonts w:asciiTheme="minorHAnsi" w:hAnsiTheme="minorHAnsi"/>
          <w:color w:val="242424"/>
          <w:sz w:val="22"/>
          <w:szCs w:val="22"/>
        </w:rPr>
        <w:t>LB</w:t>
      </w:r>
    </w:p>
    <w:p w14:paraId="49042C75" w14:textId="77777777" w:rsidR="00526FDA" w:rsidRDefault="00526FDA" w:rsidP="4CFCAA98">
      <w:pPr>
        <w:shd w:val="clear" w:color="auto" w:fill="FFFFFF" w:themeFill="background1"/>
        <w:spacing w:after="0" w:line="259" w:lineRule="auto"/>
        <w:rPr>
          <w:rFonts w:asciiTheme="minorHAnsi" w:hAnsiTheme="minorHAnsi"/>
          <w:b/>
          <w:bCs/>
          <w:color w:val="242424"/>
          <w:sz w:val="22"/>
          <w:szCs w:val="22"/>
          <w:u w:val="single"/>
        </w:rPr>
      </w:pPr>
    </w:p>
    <w:p w14:paraId="5DA7EDB7" w14:textId="583D76D2" w:rsidR="007F61A0" w:rsidRPr="00526FDA" w:rsidRDefault="74A29FCB" w:rsidP="4CFCAA98">
      <w:pPr>
        <w:shd w:val="clear" w:color="auto" w:fill="FFFFFF" w:themeFill="background1"/>
        <w:spacing w:after="0" w:line="259" w:lineRule="auto"/>
        <w:rPr>
          <w:rFonts w:asciiTheme="minorHAnsi" w:hAnsiTheme="minorHAnsi"/>
          <w:b/>
          <w:bCs/>
          <w:color w:val="242424"/>
          <w:sz w:val="22"/>
          <w:szCs w:val="22"/>
          <w:u w:val="single"/>
        </w:rPr>
      </w:pPr>
      <w:r w:rsidRPr="4CFCAA98">
        <w:rPr>
          <w:rFonts w:asciiTheme="minorHAnsi" w:hAnsiTheme="minorHAnsi"/>
          <w:b/>
          <w:bCs/>
          <w:color w:val="242424"/>
          <w:sz w:val="22"/>
          <w:szCs w:val="22"/>
          <w:u w:val="single"/>
        </w:rPr>
        <w:t>People and Culture:</w:t>
      </w:r>
    </w:p>
    <w:p w14:paraId="3A635E0E" w14:textId="00FE60D2" w:rsidR="007F61A0" w:rsidRDefault="007F61A0" w:rsidP="4CFCAA98">
      <w:pPr>
        <w:shd w:val="clear" w:color="auto" w:fill="FFFFFF" w:themeFill="background1"/>
        <w:spacing w:after="0" w:line="259" w:lineRule="auto"/>
        <w:rPr>
          <w:rFonts w:asciiTheme="minorHAnsi" w:hAnsiTheme="minorHAnsi"/>
          <w:color w:val="242424"/>
          <w:sz w:val="22"/>
          <w:szCs w:val="22"/>
        </w:rPr>
      </w:pPr>
      <w:r w:rsidRPr="4CFCAA98">
        <w:rPr>
          <w:rFonts w:asciiTheme="minorHAnsi" w:hAnsiTheme="minorHAnsi"/>
          <w:color w:val="242424"/>
          <w:sz w:val="22"/>
          <w:szCs w:val="22"/>
        </w:rPr>
        <w:t>LM informed the group:</w:t>
      </w:r>
    </w:p>
    <w:p w14:paraId="762C4306" w14:textId="0A2D1096" w:rsidR="0F9246D6" w:rsidRPr="00D53D73" w:rsidRDefault="0F9246D6" w:rsidP="4CFCAA98">
      <w:pPr>
        <w:pStyle w:val="ListParagraph"/>
        <w:numPr>
          <w:ilvl w:val="0"/>
          <w:numId w:val="3"/>
        </w:numPr>
        <w:shd w:val="clear" w:color="auto" w:fill="FFFFFF" w:themeFill="background1"/>
        <w:spacing w:after="0" w:line="259" w:lineRule="auto"/>
        <w:rPr>
          <w:rFonts w:asciiTheme="minorHAnsi" w:hAnsiTheme="minorHAnsi"/>
          <w:color w:val="242424"/>
          <w:sz w:val="22"/>
          <w:szCs w:val="22"/>
        </w:rPr>
      </w:pPr>
      <w:r w:rsidRPr="4CFCAA98">
        <w:rPr>
          <w:rFonts w:asciiTheme="minorHAnsi" w:hAnsiTheme="minorHAnsi"/>
          <w:color w:val="242424"/>
          <w:sz w:val="22"/>
          <w:szCs w:val="22"/>
        </w:rPr>
        <w:t>Sickness rates peaked in December</w:t>
      </w:r>
      <w:r w:rsidR="115C7553" w:rsidRPr="4CFCAA98">
        <w:rPr>
          <w:rFonts w:asciiTheme="minorHAnsi" w:hAnsiTheme="minorHAnsi"/>
          <w:color w:val="242424"/>
          <w:sz w:val="22"/>
          <w:szCs w:val="22"/>
        </w:rPr>
        <w:t xml:space="preserve"> </w:t>
      </w:r>
      <w:r w:rsidR="00D53D73" w:rsidRPr="4CFCAA98">
        <w:rPr>
          <w:rFonts w:asciiTheme="minorHAnsi" w:hAnsiTheme="minorHAnsi"/>
          <w:color w:val="242424"/>
          <w:sz w:val="22"/>
          <w:szCs w:val="22"/>
        </w:rPr>
        <w:t xml:space="preserve">but are now </w:t>
      </w:r>
      <w:r w:rsidR="115C7553" w:rsidRPr="4CFCAA98">
        <w:rPr>
          <w:rFonts w:asciiTheme="minorHAnsi" w:hAnsiTheme="minorHAnsi"/>
          <w:color w:val="242424"/>
          <w:sz w:val="22"/>
          <w:szCs w:val="22"/>
        </w:rPr>
        <w:t>return</w:t>
      </w:r>
      <w:r w:rsidR="00D53D73" w:rsidRPr="4CFCAA98">
        <w:rPr>
          <w:rFonts w:asciiTheme="minorHAnsi" w:hAnsiTheme="minorHAnsi"/>
          <w:color w:val="242424"/>
          <w:sz w:val="22"/>
          <w:szCs w:val="22"/>
        </w:rPr>
        <w:t>i</w:t>
      </w:r>
      <w:r w:rsidR="115C7553" w:rsidRPr="4CFCAA98">
        <w:rPr>
          <w:rFonts w:asciiTheme="minorHAnsi" w:hAnsiTheme="minorHAnsi"/>
          <w:color w:val="242424"/>
          <w:sz w:val="22"/>
          <w:szCs w:val="22"/>
        </w:rPr>
        <w:t>ng to normal as we move into Spring</w:t>
      </w:r>
      <w:r w:rsidR="00D53D73" w:rsidRPr="4CFCAA98">
        <w:rPr>
          <w:rFonts w:asciiTheme="minorHAnsi" w:hAnsiTheme="minorHAnsi"/>
          <w:color w:val="242424"/>
          <w:sz w:val="22"/>
          <w:szCs w:val="22"/>
        </w:rPr>
        <w:t>.</w:t>
      </w:r>
    </w:p>
    <w:p w14:paraId="73F59A6D" w14:textId="77D56F7F" w:rsidR="115C7553" w:rsidRPr="00AB426A" w:rsidRDefault="115C7553" w:rsidP="4CFCAA98">
      <w:pPr>
        <w:pStyle w:val="ListParagraph"/>
        <w:numPr>
          <w:ilvl w:val="0"/>
          <w:numId w:val="3"/>
        </w:numPr>
        <w:shd w:val="clear" w:color="auto" w:fill="FFFFFF" w:themeFill="background1"/>
        <w:spacing w:after="0" w:line="259" w:lineRule="auto"/>
        <w:rPr>
          <w:rFonts w:asciiTheme="minorHAnsi" w:hAnsiTheme="minorHAnsi"/>
          <w:color w:val="242424"/>
          <w:sz w:val="22"/>
          <w:szCs w:val="22"/>
        </w:rPr>
      </w:pPr>
      <w:r w:rsidRPr="4CFCAA98">
        <w:rPr>
          <w:rFonts w:asciiTheme="minorHAnsi" w:hAnsiTheme="minorHAnsi"/>
          <w:color w:val="242424"/>
          <w:sz w:val="22"/>
          <w:szCs w:val="22"/>
        </w:rPr>
        <w:t xml:space="preserve">Turnover </w:t>
      </w:r>
      <w:r w:rsidR="0F9246D6" w:rsidRPr="4CFCAA98">
        <w:rPr>
          <w:rFonts w:asciiTheme="minorHAnsi" w:hAnsiTheme="minorHAnsi"/>
          <w:color w:val="242424"/>
          <w:sz w:val="22"/>
          <w:szCs w:val="22"/>
        </w:rPr>
        <w:t xml:space="preserve">is improving, with March data showing slight decreases and significant improvements in nursing, midwifery, estates, ancillary, and healthcare support workers. </w:t>
      </w:r>
    </w:p>
    <w:p w14:paraId="77E985EE" w14:textId="4C395CD6" w:rsidR="2DE2FFBB" w:rsidRPr="00AB426A" w:rsidRDefault="0F9246D6" w:rsidP="4CFCAA98">
      <w:pPr>
        <w:pStyle w:val="ListParagraph"/>
        <w:numPr>
          <w:ilvl w:val="0"/>
          <w:numId w:val="3"/>
        </w:numPr>
        <w:shd w:val="clear" w:color="auto" w:fill="FFFFFF" w:themeFill="background1"/>
        <w:spacing w:after="0"/>
        <w:rPr>
          <w:rFonts w:asciiTheme="minorHAnsi" w:hAnsiTheme="minorHAnsi"/>
          <w:color w:val="242424"/>
          <w:sz w:val="22"/>
          <w:szCs w:val="22"/>
        </w:rPr>
      </w:pPr>
      <w:r w:rsidRPr="4CFCAA98">
        <w:rPr>
          <w:rFonts w:asciiTheme="minorHAnsi" w:hAnsiTheme="minorHAnsi"/>
          <w:color w:val="242424"/>
          <w:sz w:val="22"/>
          <w:szCs w:val="22"/>
        </w:rPr>
        <w:t>Enhanced scrutiny measures are ongoing, and there will be continuous monitoring of agency and variable pay spend, as well as monthly monitoring of staff in post to assess workforce stability and growth</w:t>
      </w:r>
      <w:r w:rsidR="00D53D73" w:rsidRPr="4CFCAA98">
        <w:rPr>
          <w:rFonts w:asciiTheme="minorHAnsi" w:hAnsiTheme="minorHAnsi"/>
          <w:color w:val="242424"/>
          <w:sz w:val="22"/>
          <w:szCs w:val="22"/>
        </w:rPr>
        <w:t>.</w:t>
      </w:r>
    </w:p>
    <w:p w14:paraId="33CB6F24" w14:textId="77777777" w:rsidR="00526FDA" w:rsidRDefault="00526FDA" w:rsidP="4CFCAA98">
      <w:pPr>
        <w:shd w:val="clear" w:color="auto" w:fill="FFFFFF" w:themeFill="background1"/>
        <w:spacing w:after="0" w:line="259" w:lineRule="auto"/>
        <w:rPr>
          <w:rFonts w:asciiTheme="minorHAnsi" w:hAnsiTheme="minorHAnsi"/>
          <w:color w:val="242424"/>
          <w:sz w:val="22"/>
          <w:szCs w:val="22"/>
        </w:rPr>
      </w:pPr>
    </w:p>
    <w:p w14:paraId="15C26970" w14:textId="74E026EA" w:rsidR="500C88DD" w:rsidRDefault="10AEBD75" w:rsidP="1FAFBCAF">
      <w:pPr>
        <w:shd w:val="clear" w:color="auto" w:fill="FFFFFF" w:themeFill="background1"/>
        <w:spacing w:after="0"/>
        <w:rPr>
          <w:rFonts w:asciiTheme="minorHAnsi" w:hAnsiTheme="minorHAnsi"/>
          <w:color w:val="242424"/>
          <w:sz w:val="22"/>
          <w:szCs w:val="22"/>
        </w:rPr>
      </w:pPr>
      <w:r w:rsidRPr="1FAFBCAF">
        <w:rPr>
          <w:rFonts w:asciiTheme="minorHAnsi" w:hAnsiTheme="minorHAnsi"/>
          <w:color w:val="242424"/>
          <w:sz w:val="22"/>
          <w:szCs w:val="22"/>
        </w:rPr>
        <w:t xml:space="preserve">PH queried whether enhanced scrutiny measures still include any restrictions on training.   LM explained </w:t>
      </w:r>
      <w:r w:rsidR="00A338C2" w:rsidRPr="1FAFBCAF">
        <w:rPr>
          <w:rFonts w:asciiTheme="minorHAnsi" w:hAnsiTheme="minorHAnsi"/>
          <w:color w:val="242424"/>
          <w:sz w:val="22"/>
          <w:szCs w:val="22"/>
        </w:rPr>
        <w:t>there are not any</w:t>
      </w:r>
      <w:r w:rsidR="6E7FE471" w:rsidRPr="1FAFBCAF">
        <w:rPr>
          <w:rFonts w:asciiTheme="minorHAnsi" w:hAnsiTheme="minorHAnsi"/>
          <w:color w:val="242424"/>
          <w:sz w:val="22"/>
          <w:szCs w:val="22"/>
        </w:rPr>
        <w:t xml:space="preserve"> </w:t>
      </w:r>
      <w:r w:rsidR="0C01C225" w:rsidRPr="1FAFBCAF">
        <w:rPr>
          <w:rFonts w:asciiTheme="minorHAnsi" w:hAnsiTheme="minorHAnsi"/>
          <w:color w:val="242424"/>
          <w:sz w:val="22"/>
          <w:szCs w:val="22"/>
        </w:rPr>
        <w:t>restrictions,</w:t>
      </w:r>
      <w:r w:rsidR="6E7FE471" w:rsidRPr="1FAFBCAF">
        <w:rPr>
          <w:rFonts w:asciiTheme="minorHAnsi" w:hAnsiTheme="minorHAnsi"/>
          <w:color w:val="242424"/>
          <w:sz w:val="22"/>
          <w:szCs w:val="22"/>
        </w:rPr>
        <w:t xml:space="preserve"> but the</w:t>
      </w:r>
      <w:r w:rsidRPr="1FAFBCAF">
        <w:rPr>
          <w:rFonts w:asciiTheme="minorHAnsi" w:hAnsiTheme="minorHAnsi"/>
          <w:color w:val="242424"/>
          <w:sz w:val="22"/>
          <w:szCs w:val="22"/>
        </w:rPr>
        <w:t xml:space="preserve"> ask is for managers to be sensible aro</w:t>
      </w:r>
      <w:r w:rsidR="7DFF3F6B" w:rsidRPr="1FAFBCAF">
        <w:rPr>
          <w:rFonts w:asciiTheme="minorHAnsi" w:hAnsiTheme="minorHAnsi"/>
          <w:color w:val="242424"/>
          <w:sz w:val="22"/>
          <w:szCs w:val="22"/>
        </w:rPr>
        <w:t>und study le</w:t>
      </w:r>
      <w:r w:rsidR="0599EAB6" w:rsidRPr="1FAFBCAF">
        <w:rPr>
          <w:rFonts w:asciiTheme="minorHAnsi" w:hAnsiTheme="minorHAnsi"/>
          <w:color w:val="242424"/>
          <w:sz w:val="22"/>
          <w:szCs w:val="22"/>
        </w:rPr>
        <w:t>ave.</w:t>
      </w:r>
      <w:r w:rsidR="006828D6" w:rsidRPr="1FAFBCAF">
        <w:rPr>
          <w:rFonts w:asciiTheme="minorHAnsi" w:hAnsiTheme="minorHAnsi"/>
          <w:color w:val="242424"/>
          <w:sz w:val="22"/>
          <w:szCs w:val="22"/>
        </w:rPr>
        <w:t xml:space="preserve"> </w:t>
      </w:r>
      <w:r w:rsidR="0599EAB6" w:rsidRPr="1FAFBCAF">
        <w:rPr>
          <w:rFonts w:asciiTheme="minorHAnsi" w:hAnsiTheme="minorHAnsi"/>
          <w:color w:val="242424"/>
          <w:sz w:val="22"/>
          <w:szCs w:val="22"/>
        </w:rPr>
        <w:t xml:space="preserve">Cyrille Legras (CL) asked if there is any written </w:t>
      </w:r>
      <w:r w:rsidR="19353B96" w:rsidRPr="1FAFBCAF">
        <w:rPr>
          <w:rFonts w:asciiTheme="minorHAnsi" w:hAnsiTheme="minorHAnsi"/>
          <w:color w:val="242424"/>
          <w:sz w:val="22"/>
          <w:szCs w:val="22"/>
        </w:rPr>
        <w:t>information available</w:t>
      </w:r>
      <w:r w:rsidR="0599EAB6" w:rsidRPr="1FAFBCAF">
        <w:rPr>
          <w:rFonts w:asciiTheme="minorHAnsi" w:hAnsiTheme="minorHAnsi"/>
          <w:color w:val="242424"/>
          <w:sz w:val="22"/>
          <w:szCs w:val="22"/>
        </w:rPr>
        <w:t xml:space="preserve"> on the </w:t>
      </w:r>
      <w:r w:rsidR="4A97E127" w:rsidRPr="1FAFBCAF">
        <w:rPr>
          <w:rFonts w:asciiTheme="minorHAnsi" w:hAnsiTheme="minorHAnsi"/>
          <w:color w:val="242424"/>
          <w:sz w:val="22"/>
          <w:szCs w:val="22"/>
        </w:rPr>
        <w:t>study</w:t>
      </w:r>
      <w:r w:rsidR="0599EAB6" w:rsidRPr="1FAFBCAF">
        <w:rPr>
          <w:rFonts w:asciiTheme="minorHAnsi" w:hAnsiTheme="minorHAnsi"/>
          <w:color w:val="242424"/>
          <w:sz w:val="22"/>
          <w:szCs w:val="22"/>
        </w:rPr>
        <w:t xml:space="preserve"> leave allowance for employees.  LM explained there is for statutory and </w:t>
      </w:r>
      <w:r w:rsidR="2673C63D" w:rsidRPr="1FAFBCAF">
        <w:rPr>
          <w:rFonts w:asciiTheme="minorHAnsi" w:hAnsiTheme="minorHAnsi"/>
          <w:color w:val="242424"/>
          <w:sz w:val="22"/>
          <w:szCs w:val="22"/>
        </w:rPr>
        <w:t>mandatory</w:t>
      </w:r>
      <w:r w:rsidR="0599EAB6" w:rsidRPr="1FAFBCAF">
        <w:rPr>
          <w:rFonts w:asciiTheme="minorHAnsi" w:hAnsiTheme="minorHAnsi"/>
          <w:color w:val="242424"/>
          <w:sz w:val="22"/>
          <w:szCs w:val="22"/>
        </w:rPr>
        <w:t xml:space="preserve"> training but </w:t>
      </w:r>
      <w:r w:rsidR="226F5508" w:rsidRPr="1FAFBCAF">
        <w:rPr>
          <w:rFonts w:asciiTheme="minorHAnsi" w:hAnsiTheme="minorHAnsi"/>
          <w:color w:val="242424"/>
          <w:sz w:val="22"/>
          <w:szCs w:val="22"/>
        </w:rPr>
        <w:t>for other training this is unique to the post</w:t>
      </w:r>
      <w:r w:rsidR="42143BC8" w:rsidRPr="1FAFBCAF">
        <w:rPr>
          <w:rFonts w:asciiTheme="minorHAnsi" w:hAnsiTheme="minorHAnsi"/>
          <w:color w:val="242424"/>
          <w:sz w:val="22"/>
          <w:szCs w:val="22"/>
        </w:rPr>
        <w:t>.</w:t>
      </w:r>
      <w:r w:rsidR="009E3771" w:rsidRPr="1FAFBCAF">
        <w:rPr>
          <w:rFonts w:asciiTheme="minorHAnsi" w:hAnsiTheme="minorHAnsi"/>
          <w:color w:val="242424"/>
          <w:sz w:val="22"/>
          <w:szCs w:val="22"/>
        </w:rPr>
        <w:t xml:space="preserve"> </w:t>
      </w:r>
      <w:r w:rsidR="500C88DD" w:rsidRPr="1FAFBCAF">
        <w:rPr>
          <w:rFonts w:asciiTheme="minorHAnsi" w:hAnsiTheme="minorHAnsi"/>
          <w:color w:val="242424"/>
          <w:sz w:val="22"/>
          <w:szCs w:val="22"/>
        </w:rPr>
        <w:t xml:space="preserve">CW informed the group that the </w:t>
      </w:r>
      <w:r w:rsidR="009E3771" w:rsidRPr="1FAFBCAF">
        <w:rPr>
          <w:rFonts w:asciiTheme="minorHAnsi" w:hAnsiTheme="minorHAnsi"/>
          <w:color w:val="242424"/>
          <w:sz w:val="22"/>
          <w:szCs w:val="22"/>
        </w:rPr>
        <w:t>S</w:t>
      </w:r>
      <w:r w:rsidR="500C88DD" w:rsidRPr="1FAFBCAF">
        <w:rPr>
          <w:rFonts w:asciiTheme="minorHAnsi" w:hAnsiTheme="minorHAnsi"/>
          <w:color w:val="242424"/>
          <w:sz w:val="22"/>
          <w:szCs w:val="22"/>
        </w:rPr>
        <w:t xml:space="preserve">tudy </w:t>
      </w:r>
      <w:r w:rsidR="009E3771" w:rsidRPr="1FAFBCAF">
        <w:rPr>
          <w:rFonts w:asciiTheme="minorHAnsi" w:hAnsiTheme="minorHAnsi"/>
          <w:color w:val="242424"/>
          <w:sz w:val="22"/>
          <w:szCs w:val="22"/>
        </w:rPr>
        <w:t>L</w:t>
      </w:r>
      <w:r w:rsidR="500C88DD" w:rsidRPr="1FAFBCAF">
        <w:rPr>
          <w:rFonts w:asciiTheme="minorHAnsi" w:hAnsiTheme="minorHAnsi"/>
          <w:color w:val="242424"/>
          <w:sz w:val="22"/>
          <w:szCs w:val="22"/>
        </w:rPr>
        <w:t xml:space="preserve">eave </w:t>
      </w:r>
      <w:r w:rsidR="5792190D" w:rsidRPr="1FAFBCAF">
        <w:rPr>
          <w:rFonts w:asciiTheme="minorHAnsi" w:hAnsiTheme="minorHAnsi"/>
          <w:color w:val="242424"/>
          <w:sz w:val="22"/>
          <w:szCs w:val="22"/>
        </w:rPr>
        <w:t>Procedure</w:t>
      </w:r>
      <w:r w:rsidR="009E3771" w:rsidRPr="1FAFBCAF">
        <w:rPr>
          <w:rFonts w:asciiTheme="minorHAnsi" w:hAnsiTheme="minorHAnsi"/>
          <w:color w:val="242424"/>
          <w:sz w:val="22"/>
          <w:szCs w:val="22"/>
        </w:rPr>
        <w:t xml:space="preserve"> </w:t>
      </w:r>
      <w:r w:rsidR="500C88DD" w:rsidRPr="1FAFBCAF">
        <w:rPr>
          <w:rFonts w:asciiTheme="minorHAnsi" w:hAnsiTheme="minorHAnsi"/>
          <w:color w:val="242424"/>
          <w:sz w:val="22"/>
          <w:szCs w:val="22"/>
        </w:rPr>
        <w:t xml:space="preserve">is </w:t>
      </w:r>
      <w:r w:rsidR="009E3771" w:rsidRPr="1FAFBCAF">
        <w:rPr>
          <w:rFonts w:asciiTheme="minorHAnsi" w:hAnsiTheme="minorHAnsi"/>
          <w:color w:val="242424"/>
          <w:sz w:val="22"/>
          <w:szCs w:val="22"/>
        </w:rPr>
        <w:t>due to be reviewed</w:t>
      </w:r>
      <w:r w:rsidR="500C88DD" w:rsidRPr="1FAFBCAF">
        <w:rPr>
          <w:rFonts w:asciiTheme="minorHAnsi" w:hAnsiTheme="minorHAnsi"/>
          <w:color w:val="242424"/>
          <w:sz w:val="22"/>
          <w:szCs w:val="22"/>
        </w:rPr>
        <w:t xml:space="preserve">. The </w:t>
      </w:r>
      <w:r w:rsidR="009E3771" w:rsidRPr="1FAFBCAF">
        <w:rPr>
          <w:rFonts w:asciiTheme="minorHAnsi" w:hAnsiTheme="minorHAnsi"/>
          <w:color w:val="242424"/>
          <w:sz w:val="22"/>
          <w:szCs w:val="22"/>
        </w:rPr>
        <w:t xml:space="preserve">Procedure </w:t>
      </w:r>
      <w:r w:rsidR="500C88DD" w:rsidRPr="1FAFBCAF">
        <w:rPr>
          <w:rFonts w:asciiTheme="minorHAnsi" w:hAnsiTheme="minorHAnsi"/>
          <w:color w:val="242424"/>
          <w:sz w:val="22"/>
          <w:szCs w:val="22"/>
        </w:rPr>
        <w:t xml:space="preserve">does not specify the amount of time allocated for each member of staff, and </w:t>
      </w:r>
      <w:r w:rsidR="74A1A345" w:rsidRPr="1FAFBCAF">
        <w:rPr>
          <w:rFonts w:asciiTheme="minorHAnsi" w:hAnsiTheme="minorHAnsi"/>
          <w:color w:val="242424"/>
          <w:sz w:val="22"/>
          <w:szCs w:val="22"/>
        </w:rPr>
        <w:t xml:space="preserve">an element of </w:t>
      </w:r>
      <w:r w:rsidR="500C88DD" w:rsidRPr="1FAFBCAF">
        <w:rPr>
          <w:rFonts w:asciiTheme="minorHAnsi" w:hAnsiTheme="minorHAnsi"/>
          <w:color w:val="242424"/>
          <w:sz w:val="22"/>
          <w:szCs w:val="22"/>
        </w:rPr>
        <w:t xml:space="preserve">discretion from </w:t>
      </w:r>
      <w:r w:rsidR="3E752662" w:rsidRPr="1FAFBCAF">
        <w:rPr>
          <w:rFonts w:asciiTheme="minorHAnsi" w:hAnsiTheme="minorHAnsi"/>
          <w:color w:val="242424"/>
          <w:sz w:val="22"/>
          <w:szCs w:val="22"/>
        </w:rPr>
        <w:t xml:space="preserve">managers is </w:t>
      </w:r>
      <w:r w:rsidR="500C88DD" w:rsidRPr="1FAFBCAF">
        <w:rPr>
          <w:rFonts w:asciiTheme="minorHAnsi" w:hAnsiTheme="minorHAnsi"/>
          <w:color w:val="242424"/>
          <w:sz w:val="22"/>
          <w:szCs w:val="22"/>
        </w:rPr>
        <w:t xml:space="preserve">involved. The </w:t>
      </w:r>
      <w:r w:rsidR="0C24D724" w:rsidRPr="1FAFBCAF">
        <w:rPr>
          <w:rFonts w:asciiTheme="minorHAnsi" w:hAnsiTheme="minorHAnsi"/>
          <w:color w:val="242424"/>
          <w:sz w:val="22"/>
          <w:szCs w:val="22"/>
        </w:rPr>
        <w:t>TUs will be involved with the review.</w:t>
      </w:r>
    </w:p>
    <w:p w14:paraId="775CD771" w14:textId="26E53160" w:rsidR="49BBA35D" w:rsidRDefault="49BBA35D" w:rsidP="1FAFBCAF">
      <w:pPr>
        <w:shd w:val="clear" w:color="auto" w:fill="FFFFFF" w:themeFill="background1"/>
        <w:spacing w:after="0" w:line="259" w:lineRule="auto"/>
        <w:rPr>
          <w:rFonts w:asciiTheme="minorHAnsi" w:hAnsiTheme="minorHAnsi"/>
          <w:color w:val="242424"/>
          <w:sz w:val="22"/>
          <w:szCs w:val="22"/>
        </w:rPr>
      </w:pPr>
      <w:r w:rsidRPr="1FAFBCAF">
        <w:rPr>
          <w:rFonts w:asciiTheme="minorHAnsi" w:hAnsiTheme="minorHAnsi"/>
          <w:color w:val="242424"/>
          <w:sz w:val="22"/>
          <w:szCs w:val="22"/>
        </w:rPr>
        <w:t xml:space="preserve">It was agreed </w:t>
      </w:r>
      <w:r w:rsidR="00810ED8" w:rsidRPr="1FAFBCAF">
        <w:rPr>
          <w:rFonts w:asciiTheme="minorHAnsi" w:hAnsiTheme="minorHAnsi"/>
          <w:color w:val="242424"/>
          <w:sz w:val="22"/>
          <w:szCs w:val="22"/>
        </w:rPr>
        <w:t xml:space="preserve">this discussion would be </w:t>
      </w:r>
      <w:r w:rsidRPr="1FAFBCAF">
        <w:rPr>
          <w:rFonts w:asciiTheme="minorHAnsi" w:hAnsiTheme="minorHAnsi"/>
          <w:color w:val="242424"/>
          <w:sz w:val="22"/>
          <w:szCs w:val="22"/>
        </w:rPr>
        <w:t xml:space="preserve">delegated to the Employment Policies </w:t>
      </w:r>
      <w:proofErr w:type="gramStart"/>
      <w:r w:rsidRPr="1FAFBCAF">
        <w:rPr>
          <w:rFonts w:asciiTheme="minorHAnsi" w:hAnsiTheme="minorHAnsi"/>
          <w:color w:val="242424"/>
          <w:sz w:val="22"/>
          <w:szCs w:val="22"/>
        </w:rPr>
        <w:t>Sub Group</w:t>
      </w:r>
      <w:proofErr w:type="gramEnd"/>
      <w:r w:rsidR="00810ED8" w:rsidRPr="1FAFBCAF">
        <w:rPr>
          <w:rFonts w:asciiTheme="minorHAnsi" w:hAnsiTheme="minorHAnsi"/>
          <w:color w:val="242424"/>
          <w:sz w:val="22"/>
          <w:szCs w:val="22"/>
        </w:rPr>
        <w:t xml:space="preserve"> as part of the review process</w:t>
      </w:r>
      <w:r w:rsidRPr="1FAFBCAF">
        <w:rPr>
          <w:rFonts w:asciiTheme="minorHAnsi" w:hAnsiTheme="minorHAnsi"/>
          <w:color w:val="242424"/>
          <w:sz w:val="22"/>
          <w:szCs w:val="22"/>
        </w:rPr>
        <w:t>.</w:t>
      </w:r>
    </w:p>
    <w:p w14:paraId="100DB736" w14:textId="50D88FD5" w:rsidR="2DE2FFBB" w:rsidRDefault="2DE2FFBB" w:rsidP="4F853AD0">
      <w:pPr>
        <w:shd w:val="clear" w:color="auto" w:fill="FFFFFF" w:themeFill="background1"/>
        <w:spacing w:after="0" w:line="259" w:lineRule="auto"/>
        <w:rPr>
          <w:rFonts w:ascii="Segoe UI" w:eastAsia="Segoe UI" w:hAnsi="Segoe UI" w:cs="Segoe UI"/>
          <w:color w:val="242424"/>
          <w:sz w:val="21"/>
          <w:szCs w:val="21"/>
        </w:rPr>
      </w:pPr>
    </w:p>
    <w:p w14:paraId="6C360503" w14:textId="72D5E64C" w:rsidR="4E305590" w:rsidRDefault="4E305590" w:rsidP="4CFCAA98">
      <w:pPr>
        <w:shd w:val="clear" w:color="auto" w:fill="FFFFFF" w:themeFill="background1"/>
        <w:spacing w:after="0" w:line="259" w:lineRule="auto"/>
        <w:rPr>
          <w:rFonts w:asciiTheme="minorHAnsi" w:hAnsiTheme="minorHAnsi"/>
          <w:color w:val="242424"/>
          <w:sz w:val="22"/>
          <w:szCs w:val="22"/>
        </w:rPr>
      </w:pPr>
      <w:r w:rsidRPr="4CFCAA98">
        <w:rPr>
          <w:rFonts w:asciiTheme="minorHAnsi" w:hAnsiTheme="minorHAnsi"/>
          <w:color w:val="242424"/>
          <w:sz w:val="22"/>
          <w:szCs w:val="22"/>
        </w:rPr>
        <w:t>PB suggested setting out the principles for managers and staff regarding managing statutory training</w:t>
      </w:r>
      <w:r w:rsidR="2E683EF9" w:rsidRPr="4CFCAA98">
        <w:rPr>
          <w:rFonts w:asciiTheme="minorHAnsi" w:hAnsiTheme="minorHAnsi"/>
          <w:color w:val="242424"/>
          <w:sz w:val="22"/>
          <w:szCs w:val="22"/>
        </w:rPr>
        <w:t xml:space="preserve"> and to be clear </w:t>
      </w:r>
      <w:r w:rsidRPr="4CFCAA98">
        <w:rPr>
          <w:rFonts w:asciiTheme="minorHAnsi" w:hAnsiTheme="minorHAnsi"/>
          <w:color w:val="242424"/>
          <w:sz w:val="22"/>
          <w:szCs w:val="22"/>
        </w:rPr>
        <w:t>about what is reasonable. This guide would help ensure consistency across clinical boards and address concerns about discretion leading to different practices</w:t>
      </w:r>
      <w:r w:rsidR="00822DBE" w:rsidRPr="4CFCAA98">
        <w:rPr>
          <w:rFonts w:asciiTheme="minorHAnsi" w:hAnsiTheme="minorHAnsi"/>
          <w:color w:val="242424"/>
          <w:sz w:val="22"/>
          <w:szCs w:val="22"/>
        </w:rPr>
        <w:t xml:space="preserve"> an</w:t>
      </w:r>
      <w:r w:rsidR="0019580F" w:rsidRPr="4CFCAA98">
        <w:rPr>
          <w:rFonts w:asciiTheme="minorHAnsi" w:hAnsiTheme="minorHAnsi"/>
          <w:color w:val="242424"/>
          <w:sz w:val="22"/>
          <w:szCs w:val="22"/>
        </w:rPr>
        <w:t>d would be</w:t>
      </w:r>
      <w:r w:rsidR="00822DBE" w:rsidRPr="4CFCAA98">
        <w:rPr>
          <w:rFonts w:asciiTheme="minorHAnsi" w:hAnsiTheme="minorHAnsi"/>
          <w:color w:val="242424"/>
          <w:sz w:val="22"/>
          <w:szCs w:val="22"/>
        </w:rPr>
        <w:t xml:space="preserve"> a </w:t>
      </w:r>
      <w:r w:rsidRPr="4CFCAA98">
        <w:rPr>
          <w:rFonts w:asciiTheme="minorHAnsi" w:hAnsiTheme="minorHAnsi"/>
          <w:color w:val="242424"/>
          <w:sz w:val="22"/>
          <w:szCs w:val="22"/>
        </w:rPr>
        <w:t>clear process for training requests</w:t>
      </w:r>
      <w:r w:rsidR="00822DBE" w:rsidRPr="4CFCAA98">
        <w:rPr>
          <w:rFonts w:asciiTheme="minorHAnsi" w:hAnsiTheme="minorHAnsi"/>
          <w:color w:val="242424"/>
          <w:sz w:val="22"/>
          <w:szCs w:val="22"/>
        </w:rPr>
        <w:t>.</w:t>
      </w:r>
    </w:p>
    <w:p w14:paraId="7B5AC627" w14:textId="3B8BD8B5" w:rsidR="29C1A334" w:rsidRDefault="29C1A334" w:rsidP="4CFCAA98">
      <w:pPr>
        <w:shd w:val="clear" w:color="auto" w:fill="FFFFFF" w:themeFill="background1"/>
        <w:spacing w:after="0" w:line="259" w:lineRule="auto"/>
        <w:rPr>
          <w:rFonts w:asciiTheme="minorHAnsi" w:hAnsiTheme="minorHAnsi"/>
          <w:color w:val="242424"/>
          <w:sz w:val="22"/>
          <w:szCs w:val="22"/>
        </w:rPr>
      </w:pPr>
      <w:r w:rsidRPr="4CFCAA98">
        <w:rPr>
          <w:rFonts w:asciiTheme="minorHAnsi" w:hAnsiTheme="minorHAnsi"/>
          <w:color w:val="242424"/>
          <w:sz w:val="22"/>
          <w:szCs w:val="22"/>
        </w:rPr>
        <w:t xml:space="preserve">RG </w:t>
      </w:r>
      <w:r w:rsidR="0019580F" w:rsidRPr="4CFCAA98">
        <w:rPr>
          <w:rFonts w:asciiTheme="minorHAnsi" w:hAnsiTheme="minorHAnsi"/>
          <w:color w:val="242424"/>
          <w:sz w:val="22"/>
          <w:szCs w:val="22"/>
        </w:rPr>
        <w:t xml:space="preserve">informed the group there is a </w:t>
      </w:r>
      <w:r w:rsidRPr="4CFCAA98">
        <w:rPr>
          <w:rFonts w:asciiTheme="minorHAnsi" w:hAnsiTheme="minorHAnsi"/>
          <w:color w:val="242424"/>
          <w:sz w:val="22"/>
          <w:szCs w:val="22"/>
        </w:rPr>
        <w:t xml:space="preserve">plan to create </w:t>
      </w:r>
      <w:r w:rsidR="244223EF" w:rsidRPr="4CFCAA98">
        <w:rPr>
          <w:rFonts w:asciiTheme="minorHAnsi" w:hAnsiTheme="minorHAnsi"/>
          <w:color w:val="242424"/>
          <w:sz w:val="22"/>
          <w:szCs w:val="22"/>
        </w:rPr>
        <w:t>a booklet to guide new employees</w:t>
      </w:r>
      <w:r w:rsidR="2E25E5DC" w:rsidRPr="4CFCAA98">
        <w:rPr>
          <w:rFonts w:asciiTheme="minorHAnsi" w:hAnsiTheme="minorHAnsi"/>
          <w:color w:val="242424"/>
          <w:sz w:val="22"/>
          <w:szCs w:val="22"/>
        </w:rPr>
        <w:t xml:space="preserve"> </w:t>
      </w:r>
      <w:r w:rsidR="1614C7F8" w:rsidRPr="4CFCAA98">
        <w:rPr>
          <w:rFonts w:asciiTheme="minorHAnsi" w:hAnsiTheme="minorHAnsi"/>
          <w:color w:val="242424"/>
          <w:sz w:val="22"/>
          <w:szCs w:val="22"/>
        </w:rPr>
        <w:t>and help identify</w:t>
      </w:r>
      <w:r w:rsidR="244223EF" w:rsidRPr="4CFCAA98">
        <w:rPr>
          <w:rFonts w:asciiTheme="minorHAnsi" w:hAnsiTheme="minorHAnsi"/>
          <w:color w:val="242424"/>
          <w:sz w:val="22"/>
          <w:szCs w:val="22"/>
        </w:rPr>
        <w:t xml:space="preserve"> the regulatory, mandatory, and statutory requirements for each role</w:t>
      </w:r>
      <w:r w:rsidR="50F083C6" w:rsidRPr="4CFCAA98">
        <w:rPr>
          <w:rFonts w:asciiTheme="minorHAnsi" w:hAnsiTheme="minorHAnsi"/>
          <w:color w:val="242424"/>
          <w:sz w:val="22"/>
          <w:szCs w:val="22"/>
        </w:rPr>
        <w:t xml:space="preserve">. </w:t>
      </w:r>
      <w:r w:rsidR="244223EF" w:rsidRPr="4CFCAA98">
        <w:rPr>
          <w:rFonts w:asciiTheme="minorHAnsi" w:hAnsiTheme="minorHAnsi"/>
          <w:color w:val="242424"/>
          <w:sz w:val="22"/>
          <w:szCs w:val="22"/>
        </w:rPr>
        <w:t>This will help clarify what is expected from them and facilitate the creation of a training needs analysis. The goal is to ensure that the right people are in management courses and to develop a more mature approach to training and development as part of the "brilliant basics" initiative for this year.</w:t>
      </w:r>
    </w:p>
    <w:p w14:paraId="73FF2B93" w14:textId="1AB6F69C" w:rsidR="2DE2FFBB" w:rsidRDefault="2DE2FFBB" w:rsidP="1FAFBCAF">
      <w:pPr>
        <w:shd w:val="clear" w:color="auto" w:fill="FFFFFF" w:themeFill="background1"/>
        <w:spacing w:after="0" w:line="259" w:lineRule="auto"/>
        <w:rPr>
          <w:rFonts w:asciiTheme="minorHAnsi" w:hAnsiTheme="minorHAnsi"/>
          <w:color w:val="242424"/>
          <w:sz w:val="22"/>
          <w:szCs w:val="22"/>
        </w:rPr>
      </w:pPr>
    </w:p>
    <w:p w14:paraId="7E53ABC0" w14:textId="58275A2A" w:rsidR="7BE56BDF" w:rsidRDefault="7BE56BDF" w:rsidP="5F03D356">
      <w:pPr>
        <w:shd w:val="clear" w:color="auto" w:fill="FFFFFF" w:themeFill="background1"/>
        <w:spacing w:after="0" w:line="259" w:lineRule="auto"/>
        <w:rPr>
          <w:rFonts w:asciiTheme="minorHAnsi" w:hAnsiTheme="minorHAnsi"/>
          <w:b/>
          <w:bCs/>
          <w:color w:val="242424"/>
          <w:sz w:val="22"/>
          <w:szCs w:val="22"/>
        </w:rPr>
      </w:pPr>
      <w:r w:rsidRPr="5F03D356">
        <w:rPr>
          <w:rFonts w:asciiTheme="minorHAnsi" w:hAnsiTheme="minorHAnsi"/>
          <w:b/>
          <w:bCs/>
          <w:sz w:val="22"/>
          <w:szCs w:val="22"/>
        </w:rPr>
        <w:t>LPF 25/022</w:t>
      </w:r>
      <w:r>
        <w:tab/>
      </w:r>
      <w:r w:rsidRPr="5F03D356">
        <w:rPr>
          <w:rFonts w:asciiTheme="minorHAnsi" w:hAnsiTheme="minorHAnsi"/>
          <w:b/>
          <w:bCs/>
          <w:sz w:val="22"/>
          <w:szCs w:val="22"/>
        </w:rPr>
        <w:t>LOCAL PARTNERSHIP FORUM ANNUAL REPORT</w:t>
      </w:r>
    </w:p>
    <w:p w14:paraId="7ADDA0C8" w14:textId="7DF733FD" w:rsidR="15C37D3D" w:rsidRDefault="15C37D3D" w:rsidP="4CFCAA98">
      <w:pPr>
        <w:shd w:val="clear" w:color="auto" w:fill="FFFFFF" w:themeFill="background1"/>
        <w:spacing w:after="0" w:line="259" w:lineRule="auto"/>
        <w:rPr>
          <w:rFonts w:asciiTheme="minorHAnsi" w:hAnsiTheme="minorHAnsi"/>
          <w:color w:val="242424"/>
          <w:sz w:val="22"/>
          <w:szCs w:val="22"/>
        </w:rPr>
      </w:pPr>
      <w:r w:rsidRPr="4CFCAA98">
        <w:rPr>
          <w:rFonts w:asciiTheme="minorHAnsi" w:hAnsiTheme="minorHAnsi"/>
          <w:color w:val="242424"/>
          <w:sz w:val="22"/>
          <w:szCs w:val="22"/>
        </w:rPr>
        <w:t>The LPF noted the Local Partnership Forum Annual Report.</w:t>
      </w:r>
    </w:p>
    <w:p w14:paraId="2D4D7551" w14:textId="1C2C14C0" w:rsidR="2DE2FFBB" w:rsidRDefault="2DE2FFBB" w:rsidP="4CFCAA98">
      <w:pPr>
        <w:shd w:val="clear" w:color="auto" w:fill="FFFFFF" w:themeFill="background1"/>
        <w:spacing w:after="0" w:line="259" w:lineRule="auto"/>
        <w:rPr>
          <w:rFonts w:asciiTheme="minorHAnsi" w:hAnsiTheme="minorHAnsi"/>
          <w:b/>
          <w:bCs/>
          <w:sz w:val="22"/>
          <w:szCs w:val="22"/>
        </w:rPr>
      </w:pPr>
    </w:p>
    <w:p w14:paraId="5EF630D7" w14:textId="0EDAF103" w:rsidR="7BE56BDF" w:rsidRDefault="7BE56BDF" w:rsidP="4CFCAA98">
      <w:pPr>
        <w:shd w:val="clear" w:color="auto" w:fill="FFFFFF" w:themeFill="background1"/>
        <w:spacing w:after="0" w:line="259" w:lineRule="auto"/>
        <w:rPr>
          <w:rFonts w:asciiTheme="minorHAnsi" w:hAnsiTheme="minorHAnsi"/>
          <w:b/>
          <w:bCs/>
          <w:sz w:val="22"/>
          <w:szCs w:val="22"/>
        </w:rPr>
      </w:pPr>
      <w:r w:rsidRPr="4CFCAA98">
        <w:rPr>
          <w:rFonts w:asciiTheme="minorHAnsi" w:hAnsiTheme="minorHAnsi"/>
          <w:b/>
          <w:bCs/>
          <w:sz w:val="22"/>
          <w:szCs w:val="22"/>
        </w:rPr>
        <w:t>LPF 25/023</w:t>
      </w:r>
      <w:r>
        <w:tab/>
      </w:r>
      <w:r w:rsidRPr="4CFCAA98">
        <w:rPr>
          <w:rFonts w:asciiTheme="minorHAnsi" w:hAnsiTheme="minorHAnsi"/>
          <w:b/>
          <w:bCs/>
          <w:sz w:val="22"/>
          <w:szCs w:val="22"/>
        </w:rPr>
        <w:t>WORKFORCE PARTNERSHIP GROUP ANNUAL REPORT</w:t>
      </w:r>
    </w:p>
    <w:p w14:paraId="67B8BAC6" w14:textId="33655039" w:rsidR="4BA648DE" w:rsidRDefault="4BA648DE" w:rsidP="5F03D356">
      <w:pPr>
        <w:shd w:val="clear" w:color="auto" w:fill="FFFFFF" w:themeFill="background1"/>
        <w:spacing w:after="0" w:line="259" w:lineRule="auto"/>
        <w:rPr>
          <w:rFonts w:asciiTheme="minorHAnsi" w:hAnsiTheme="minorHAnsi"/>
          <w:color w:val="242424"/>
          <w:sz w:val="22"/>
          <w:szCs w:val="22"/>
        </w:rPr>
      </w:pPr>
      <w:r w:rsidRPr="5F03D356">
        <w:rPr>
          <w:rFonts w:asciiTheme="minorHAnsi" w:hAnsiTheme="minorHAnsi"/>
          <w:color w:val="242424"/>
          <w:sz w:val="22"/>
          <w:szCs w:val="22"/>
        </w:rPr>
        <w:t xml:space="preserve">The LPF noted the Workforce Partnership </w:t>
      </w:r>
      <w:r w:rsidR="00DE6A5F" w:rsidRPr="5F03D356">
        <w:rPr>
          <w:rFonts w:asciiTheme="minorHAnsi" w:hAnsiTheme="minorHAnsi"/>
          <w:color w:val="242424"/>
          <w:sz w:val="22"/>
          <w:szCs w:val="22"/>
        </w:rPr>
        <w:t xml:space="preserve">Group </w:t>
      </w:r>
      <w:r w:rsidRPr="5F03D356">
        <w:rPr>
          <w:rFonts w:asciiTheme="minorHAnsi" w:hAnsiTheme="minorHAnsi"/>
          <w:color w:val="242424"/>
          <w:sz w:val="22"/>
          <w:szCs w:val="22"/>
        </w:rPr>
        <w:t>Annual Report.</w:t>
      </w:r>
    </w:p>
    <w:p w14:paraId="5E459914" w14:textId="2AC308F6" w:rsidR="2DE2FFBB" w:rsidRDefault="2DE2FFBB" w:rsidP="4CFCAA98">
      <w:pPr>
        <w:shd w:val="clear" w:color="auto" w:fill="FFFFFF" w:themeFill="background1"/>
        <w:spacing w:after="0" w:line="259" w:lineRule="auto"/>
        <w:rPr>
          <w:rFonts w:asciiTheme="minorHAnsi" w:hAnsiTheme="minorHAnsi"/>
          <w:color w:val="242424"/>
          <w:sz w:val="22"/>
          <w:szCs w:val="22"/>
        </w:rPr>
      </w:pPr>
    </w:p>
    <w:p w14:paraId="4F408F29" w14:textId="1C4B7DC5" w:rsidR="7BE56BDF" w:rsidRDefault="7BE56BDF" w:rsidP="4CFCAA98">
      <w:pPr>
        <w:shd w:val="clear" w:color="auto" w:fill="FFFFFF" w:themeFill="background1"/>
        <w:spacing w:after="0" w:line="259" w:lineRule="auto"/>
        <w:rPr>
          <w:rFonts w:asciiTheme="minorHAnsi" w:hAnsiTheme="minorHAnsi"/>
          <w:b/>
          <w:bCs/>
          <w:color w:val="242424"/>
          <w:sz w:val="22"/>
          <w:szCs w:val="22"/>
        </w:rPr>
      </w:pPr>
      <w:r w:rsidRPr="4CFCAA98">
        <w:rPr>
          <w:rFonts w:asciiTheme="minorHAnsi" w:hAnsiTheme="minorHAnsi"/>
          <w:b/>
          <w:bCs/>
          <w:sz w:val="22"/>
          <w:szCs w:val="22"/>
        </w:rPr>
        <w:t>LPF 25/024</w:t>
      </w:r>
      <w:r>
        <w:tab/>
      </w:r>
      <w:r w:rsidRPr="4CFCAA98">
        <w:rPr>
          <w:rFonts w:asciiTheme="minorHAnsi" w:hAnsiTheme="minorHAnsi"/>
          <w:b/>
          <w:bCs/>
          <w:sz w:val="22"/>
          <w:szCs w:val="22"/>
        </w:rPr>
        <w:t>LOCAL PARTNERSHIP FORUM WORKPLAN 2025-2026</w:t>
      </w:r>
    </w:p>
    <w:p w14:paraId="61500280" w14:textId="2FC63BEE" w:rsidR="76468BA5" w:rsidRDefault="76468BA5" w:rsidP="4CFCAA98">
      <w:pPr>
        <w:shd w:val="clear" w:color="auto" w:fill="FFFFFF" w:themeFill="background1"/>
        <w:spacing w:after="0" w:line="259" w:lineRule="auto"/>
        <w:rPr>
          <w:rFonts w:asciiTheme="minorHAnsi" w:hAnsiTheme="minorHAnsi"/>
          <w:color w:val="242424"/>
          <w:sz w:val="22"/>
          <w:szCs w:val="22"/>
        </w:rPr>
      </w:pPr>
      <w:r w:rsidRPr="4CFCAA98">
        <w:rPr>
          <w:rFonts w:asciiTheme="minorHAnsi" w:hAnsiTheme="minorHAnsi"/>
          <w:color w:val="242424"/>
          <w:sz w:val="22"/>
          <w:szCs w:val="22"/>
        </w:rPr>
        <w:t>The LPF noted the Local Partnership Forum Workplan 2025-2026.</w:t>
      </w:r>
    </w:p>
    <w:p w14:paraId="3168509C" w14:textId="1EE34FB3" w:rsidR="2DE2FFBB" w:rsidRDefault="2DE2FFBB" w:rsidP="4CFCAA98">
      <w:pPr>
        <w:shd w:val="clear" w:color="auto" w:fill="FFFFFF" w:themeFill="background1"/>
        <w:spacing w:after="0" w:line="259" w:lineRule="auto"/>
        <w:rPr>
          <w:rFonts w:asciiTheme="minorHAnsi" w:hAnsiTheme="minorHAnsi"/>
          <w:color w:val="242424"/>
          <w:sz w:val="22"/>
          <w:szCs w:val="22"/>
        </w:rPr>
      </w:pPr>
    </w:p>
    <w:p w14:paraId="5BBA4B5F" w14:textId="21B095ED" w:rsidR="7BE56BDF" w:rsidRDefault="7BE56BDF" w:rsidP="4CFCAA98">
      <w:pPr>
        <w:shd w:val="clear" w:color="auto" w:fill="FFFFFF" w:themeFill="background1"/>
        <w:spacing w:after="0" w:line="259" w:lineRule="auto"/>
        <w:rPr>
          <w:rFonts w:asciiTheme="minorHAnsi" w:hAnsiTheme="minorHAnsi"/>
          <w:b/>
          <w:bCs/>
          <w:color w:val="242424"/>
          <w:sz w:val="22"/>
          <w:szCs w:val="22"/>
        </w:rPr>
      </w:pPr>
      <w:r w:rsidRPr="4CFCAA98">
        <w:rPr>
          <w:rFonts w:asciiTheme="minorHAnsi" w:hAnsiTheme="minorHAnsi"/>
          <w:b/>
          <w:bCs/>
          <w:sz w:val="22"/>
          <w:szCs w:val="22"/>
        </w:rPr>
        <w:t>LPF 25/025</w:t>
      </w:r>
      <w:r>
        <w:tab/>
      </w:r>
      <w:r w:rsidRPr="4CFCAA98">
        <w:rPr>
          <w:rFonts w:asciiTheme="minorHAnsi" w:hAnsiTheme="minorHAnsi"/>
          <w:b/>
          <w:bCs/>
          <w:sz w:val="22"/>
          <w:szCs w:val="22"/>
        </w:rPr>
        <w:t xml:space="preserve">WELSH HEALTH CIRCULAR 017 IMPLEMENTATION OF THE </w:t>
      </w:r>
      <w:proofErr w:type="gramStart"/>
      <w:r w:rsidRPr="4CFCAA98">
        <w:rPr>
          <w:rFonts w:asciiTheme="minorHAnsi" w:hAnsiTheme="minorHAnsi"/>
          <w:b/>
          <w:bCs/>
          <w:sz w:val="22"/>
          <w:szCs w:val="22"/>
        </w:rPr>
        <w:t>NON PAY</w:t>
      </w:r>
      <w:proofErr w:type="gramEnd"/>
      <w:r w:rsidRPr="4CFCAA98">
        <w:rPr>
          <w:rFonts w:asciiTheme="minorHAnsi" w:hAnsiTheme="minorHAnsi"/>
          <w:b/>
          <w:bCs/>
          <w:sz w:val="22"/>
          <w:szCs w:val="22"/>
        </w:rPr>
        <w:t xml:space="preserve"> AGREEMENT</w:t>
      </w:r>
    </w:p>
    <w:p w14:paraId="68002AFC" w14:textId="53F868E7" w:rsidR="5D11326F" w:rsidRDefault="5D11326F" w:rsidP="4CFCAA98">
      <w:pPr>
        <w:shd w:val="clear" w:color="auto" w:fill="FFFFFF" w:themeFill="background1"/>
        <w:spacing w:after="0" w:line="259" w:lineRule="auto"/>
        <w:rPr>
          <w:rFonts w:asciiTheme="minorHAnsi" w:hAnsiTheme="minorHAnsi"/>
          <w:color w:val="242424"/>
          <w:sz w:val="22"/>
          <w:szCs w:val="22"/>
        </w:rPr>
      </w:pPr>
      <w:r w:rsidRPr="4CFCAA98">
        <w:rPr>
          <w:rFonts w:asciiTheme="minorHAnsi" w:hAnsiTheme="minorHAnsi"/>
          <w:color w:val="242424"/>
          <w:sz w:val="22"/>
          <w:szCs w:val="22"/>
        </w:rPr>
        <w:t xml:space="preserve">The LPF noted the </w:t>
      </w:r>
      <w:r w:rsidR="78DF726C" w:rsidRPr="4CFCAA98">
        <w:rPr>
          <w:rFonts w:asciiTheme="minorHAnsi" w:hAnsiTheme="minorHAnsi"/>
          <w:color w:val="242424"/>
          <w:sz w:val="22"/>
          <w:szCs w:val="22"/>
        </w:rPr>
        <w:t xml:space="preserve">report on the </w:t>
      </w:r>
      <w:proofErr w:type="spellStart"/>
      <w:r w:rsidR="78DF726C" w:rsidRPr="4CFCAA98">
        <w:rPr>
          <w:rFonts w:asciiTheme="minorHAnsi" w:hAnsiTheme="minorHAnsi"/>
          <w:color w:val="242424"/>
          <w:sz w:val="22"/>
          <w:szCs w:val="22"/>
        </w:rPr>
        <w:t>non pay</w:t>
      </w:r>
      <w:proofErr w:type="spellEnd"/>
      <w:r w:rsidR="78DF726C" w:rsidRPr="4CFCAA98">
        <w:rPr>
          <w:rFonts w:asciiTheme="minorHAnsi" w:hAnsiTheme="minorHAnsi"/>
          <w:color w:val="242424"/>
          <w:sz w:val="22"/>
          <w:szCs w:val="22"/>
        </w:rPr>
        <w:t xml:space="preserve"> agreement.  Katrina Griffiths (KG) informed the group that this has been through LPF </w:t>
      </w:r>
      <w:r w:rsidR="766D111E" w:rsidRPr="4CFCAA98">
        <w:rPr>
          <w:rFonts w:asciiTheme="minorHAnsi" w:hAnsiTheme="minorHAnsi"/>
          <w:color w:val="242424"/>
          <w:sz w:val="22"/>
          <w:szCs w:val="22"/>
        </w:rPr>
        <w:t>before,</w:t>
      </w:r>
      <w:r w:rsidR="78DF726C" w:rsidRPr="4CFCAA98">
        <w:rPr>
          <w:rFonts w:asciiTheme="minorHAnsi" w:hAnsiTheme="minorHAnsi"/>
          <w:color w:val="242424"/>
          <w:sz w:val="22"/>
          <w:szCs w:val="22"/>
        </w:rPr>
        <w:t xml:space="preserve"> </w:t>
      </w:r>
      <w:r w:rsidR="457C8AF3" w:rsidRPr="4CFCAA98">
        <w:rPr>
          <w:rFonts w:asciiTheme="minorHAnsi" w:hAnsiTheme="minorHAnsi"/>
          <w:color w:val="242424"/>
          <w:sz w:val="22"/>
          <w:szCs w:val="22"/>
        </w:rPr>
        <w:t>but it</w:t>
      </w:r>
      <w:r w:rsidR="3903CC9B" w:rsidRPr="4CFCAA98">
        <w:rPr>
          <w:rFonts w:asciiTheme="minorHAnsi" w:hAnsiTheme="minorHAnsi"/>
          <w:color w:val="242424"/>
          <w:sz w:val="22"/>
          <w:szCs w:val="22"/>
        </w:rPr>
        <w:t xml:space="preserve"> has been reformatted following a request from the Welsh Government</w:t>
      </w:r>
    </w:p>
    <w:p w14:paraId="0761316E" w14:textId="03B29311" w:rsidR="2DE2FFBB" w:rsidRDefault="2DE2FFBB" w:rsidP="4CFCAA98">
      <w:pPr>
        <w:shd w:val="clear" w:color="auto" w:fill="FFFFFF" w:themeFill="background1"/>
        <w:spacing w:after="0" w:line="259" w:lineRule="auto"/>
        <w:rPr>
          <w:rFonts w:asciiTheme="minorHAnsi" w:hAnsiTheme="minorHAnsi"/>
          <w:b/>
          <w:bCs/>
          <w:sz w:val="22"/>
          <w:szCs w:val="22"/>
        </w:rPr>
      </w:pPr>
    </w:p>
    <w:p w14:paraId="32F61BAE" w14:textId="124199FC" w:rsidR="7BE56BDF" w:rsidRDefault="7BE56BDF" w:rsidP="4CFCAA98">
      <w:pPr>
        <w:shd w:val="clear" w:color="auto" w:fill="FFFFFF" w:themeFill="background1"/>
        <w:spacing w:after="0" w:line="259" w:lineRule="auto"/>
        <w:rPr>
          <w:rFonts w:asciiTheme="minorHAnsi" w:hAnsiTheme="minorHAnsi"/>
          <w:b/>
          <w:bCs/>
          <w:color w:val="242424"/>
          <w:sz w:val="22"/>
          <w:szCs w:val="22"/>
        </w:rPr>
      </w:pPr>
      <w:r w:rsidRPr="4CFCAA98">
        <w:rPr>
          <w:rFonts w:asciiTheme="minorHAnsi" w:hAnsiTheme="minorHAnsi"/>
          <w:b/>
          <w:bCs/>
          <w:sz w:val="22"/>
          <w:szCs w:val="22"/>
        </w:rPr>
        <w:t>LPF 25/026</w:t>
      </w:r>
      <w:r>
        <w:tab/>
      </w:r>
      <w:r w:rsidRPr="4CFCAA98">
        <w:rPr>
          <w:rFonts w:asciiTheme="minorHAnsi" w:hAnsiTheme="minorHAnsi"/>
          <w:b/>
          <w:bCs/>
          <w:sz w:val="22"/>
          <w:szCs w:val="22"/>
        </w:rPr>
        <w:t>REVIEW OF THE MEETING</w:t>
      </w:r>
    </w:p>
    <w:p w14:paraId="044B01CE" w14:textId="330F12EA" w:rsidR="2E9412A7" w:rsidRDefault="2E9412A7" w:rsidP="4CFCAA98">
      <w:pPr>
        <w:shd w:val="clear" w:color="auto" w:fill="FFFFFF" w:themeFill="background1"/>
        <w:spacing w:after="0" w:line="259" w:lineRule="auto"/>
        <w:rPr>
          <w:rFonts w:asciiTheme="minorHAnsi" w:hAnsiTheme="minorHAnsi"/>
          <w:sz w:val="22"/>
          <w:szCs w:val="22"/>
        </w:rPr>
      </w:pPr>
      <w:r w:rsidRPr="4CFCAA98">
        <w:rPr>
          <w:rFonts w:asciiTheme="minorHAnsi" w:hAnsiTheme="minorHAnsi"/>
          <w:sz w:val="22"/>
          <w:szCs w:val="22"/>
        </w:rPr>
        <w:t>No comments were raised.</w:t>
      </w:r>
    </w:p>
    <w:p w14:paraId="099C1AAF" w14:textId="1FF68C56" w:rsidR="2DE2FFBB" w:rsidRDefault="2DE2FFBB" w:rsidP="4CFCAA98">
      <w:pPr>
        <w:shd w:val="clear" w:color="auto" w:fill="FFFFFF" w:themeFill="background1"/>
        <w:spacing w:after="0" w:line="259" w:lineRule="auto"/>
        <w:rPr>
          <w:rFonts w:asciiTheme="minorHAnsi" w:hAnsiTheme="minorHAnsi"/>
          <w:b/>
          <w:bCs/>
          <w:sz w:val="22"/>
          <w:szCs w:val="22"/>
        </w:rPr>
      </w:pPr>
    </w:p>
    <w:p w14:paraId="34D8D9FC" w14:textId="53F87745" w:rsidR="7BE56BDF" w:rsidRDefault="7BE56BDF" w:rsidP="4CFCAA98">
      <w:pPr>
        <w:shd w:val="clear" w:color="auto" w:fill="FFFFFF" w:themeFill="background1"/>
        <w:spacing w:after="0" w:line="259" w:lineRule="auto"/>
        <w:rPr>
          <w:rFonts w:asciiTheme="minorHAnsi" w:hAnsiTheme="minorHAnsi"/>
          <w:b/>
          <w:bCs/>
          <w:color w:val="242424"/>
          <w:sz w:val="22"/>
          <w:szCs w:val="22"/>
        </w:rPr>
      </w:pPr>
      <w:r w:rsidRPr="4CFCAA98">
        <w:rPr>
          <w:rFonts w:asciiTheme="minorHAnsi" w:hAnsiTheme="minorHAnsi"/>
          <w:b/>
          <w:bCs/>
          <w:sz w:val="22"/>
          <w:szCs w:val="22"/>
        </w:rPr>
        <w:t>LPF 25/027</w:t>
      </w:r>
      <w:r>
        <w:tab/>
      </w:r>
      <w:r w:rsidRPr="4CFCAA98">
        <w:rPr>
          <w:rFonts w:asciiTheme="minorHAnsi" w:hAnsiTheme="minorHAnsi"/>
          <w:b/>
          <w:bCs/>
          <w:sz w:val="22"/>
          <w:szCs w:val="22"/>
        </w:rPr>
        <w:t>ANY OTHER BUSINESS</w:t>
      </w:r>
    </w:p>
    <w:p w14:paraId="168A5D62" w14:textId="2A4F5630" w:rsidR="2973A73D" w:rsidRDefault="2973A73D" w:rsidP="1FAFBCAF">
      <w:pPr>
        <w:shd w:val="clear" w:color="auto" w:fill="FFFFFF" w:themeFill="background1"/>
        <w:tabs>
          <w:tab w:val="left" w:pos="720"/>
          <w:tab w:val="left" w:pos="1440"/>
          <w:tab w:val="left" w:pos="2160"/>
          <w:tab w:val="left" w:pos="2880"/>
          <w:tab w:val="left" w:pos="3600"/>
          <w:tab w:val="left" w:pos="4320"/>
          <w:tab w:val="left" w:pos="5235"/>
        </w:tabs>
        <w:spacing w:after="0" w:line="259" w:lineRule="auto"/>
        <w:rPr>
          <w:rFonts w:asciiTheme="minorHAnsi" w:hAnsiTheme="minorHAnsi"/>
          <w:color w:val="242424"/>
          <w:sz w:val="22"/>
          <w:szCs w:val="22"/>
        </w:rPr>
      </w:pPr>
      <w:r w:rsidRPr="1FAFBCAF">
        <w:rPr>
          <w:rFonts w:asciiTheme="minorHAnsi" w:hAnsiTheme="minorHAnsi"/>
          <w:color w:val="242424"/>
          <w:sz w:val="22"/>
          <w:szCs w:val="22"/>
        </w:rPr>
        <w:t xml:space="preserve">CL requested an update on the VERS applications.  RG explained that 5 applications will be going through the Remuneration </w:t>
      </w:r>
      <w:r w:rsidR="003A5B2D" w:rsidRPr="1FAFBCAF">
        <w:rPr>
          <w:rFonts w:asciiTheme="minorHAnsi" w:hAnsiTheme="minorHAnsi"/>
          <w:color w:val="242424"/>
          <w:sz w:val="22"/>
          <w:szCs w:val="22"/>
        </w:rPr>
        <w:t>and Terms of Service C</w:t>
      </w:r>
      <w:r w:rsidRPr="1FAFBCAF">
        <w:rPr>
          <w:rFonts w:asciiTheme="minorHAnsi" w:hAnsiTheme="minorHAnsi"/>
          <w:color w:val="242424"/>
          <w:sz w:val="22"/>
          <w:szCs w:val="22"/>
        </w:rPr>
        <w:t>ommittee</w:t>
      </w:r>
      <w:r w:rsidR="14A76049" w:rsidRPr="1FAFBCAF">
        <w:rPr>
          <w:rFonts w:asciiTheme="minorHAnsi" w:hAnsiTheme="minorHAnsi"/>
          <w:color w:val="242424"/>
          <w:sz w:val="22"/>
          <w:szCs w:val="22"/>
        </w:rPr>
        <w:t xml:space="preserve"> at the end of April.  LM added that there appears to be a disconnect between the application being submitted by the member of staff </w:t>
      </w:r>
      <w:r w:rsidR="782EC4ED" w:rsidRPr="1FAFBCAF">
        <w:rPr>
          <w:rFonts w:asciiTheme="minorHAnsi" w:hAnsiTheme="minorHAnsi"/>
          <w:color w:val="242424"/>
          <w:sz w:val="22"/>
          <w:szCs w:val="22"/>
        </w:rPr>
        <w:t xml:space="preserve">and the manager sending it through to the People and Culture team. </w:t>
      </w:r>
      <w:r w:rsidR="359D51C5" w:rsidRPr="1FAFBCAF">
        <w:rPr>
          <w:rFonts w:asciiTheme="minorHAnsi" w:hAnsiTheme="minorHAnsi"/>
          <w:color w:val="242424"/>
          <w:sz w:val="22"/>
          <w:szCs w:val="22"/>
        </w:rPr>
        <w:t xml:space="preserve"> </w:t>
      </w:r>
      <w:r w:rsidR="4497B82B" w:rsidRPr="1FAFBCAF">
        <w:rPr>
          <w:rFonts w:asciiTheme="minorHAnsi" w:hAnsiTheme="minorHAnsi"/>
          <w:color w:val="242424"/>
          <w:sz w:val="22"/>
          <w:szCs w:val="22"/>
        </w:rPr>
        <w:t xml:space="preserve">LM explained that additional comms may be required to ensure the individual is being kept informed </w:t>
      </w:r>
      <w:r w:rsidR="125F0F6A" w:rsidRPr="1FAFBCAF">
        <w:rPr>
          <w:rFonts w:asciiTheme="minorHAnsi" w:hAnsiTheme="minorHAnsi"/>
          <w:color w:val="242424"/>
          <w:sz w:val="22"/>
          <w:szCs w:val="22"/>
        </w:rPr>
        <w:t xml:space="preserve">and is aware </w:t>
      </w:r>
      <w:r w:rsidR="4497B82B" w:rsidRPr="1FAFBCAF">
        <w:rPr>
          <w:rFonts w:asciiTheme="minorHAnsi" w:hAnsiTheme="minorHAnsi"/>
          <w:color w:val="242424"/>
          <w:sz w:val="22"/>
          <w:szCs w:val="22"/>
        </w:rPr>
        <w:t>of the process</w:t>
      </w:r>
      <w:r w:rsidR="5050F6A0" w:rsidRPr="1FAFBCAF">
        <w:rPr>
          <w:rFonts w:asciiTheme="minorHAnsi" w:hAnsiTheme="minorHAnsi"/>
          <w:color w:val="242424"/>
          <w:sz w:val="22"/>
          <w:szCs w:val="22"/>
        </w:rPr>
        <w:t>.</w:t>
      </w:r>
    </w:p>
    <w:p w14:paraId="701172AE" w14:textId="648C9F2B" w:rsidR="2B353C99" w:rsidRDefault="2B353C99" w:rsidP="5F03D356">
      <w:pPr>
        <w:tabs>
          <w:tab w:val="left" w:pos="720"/>
          <w:tab w:val="left" w:pos="1440"/>
          <w:tab w:val="left" w:pos="2160"/>
          <w:tab w:val="left" w:pos="2880"/>
          <w:tab w:val="left" w:pos="3600"/>
          <w:tab w:val="left" w:pos="4320"/>
          <w:tab w:val="left" w:pos="5235"/>
        </w:tabs>
        <w:rPr>
          <w:rFonts w:asciiTheme="minorHAnsi" w:hAnsiTheme="minorHAnsi"/>
          <w:b/>
          <w:bCs/>
          <w:color w:val="000000" w:themeColor="text1"/>
          <w:sz w:val="22"/>
          <w:szCs w:val="22"/>
        </w:rPr>
      </w:pPr>
      <w:r w:rsidRPr="5F03D356">
        <w:rPr>
          <w:rFonts w:asciiTheme="minorHAnsi" w:hAnsiTheme="minorHAnsi"/>
          <w:b/>
          <w:bCs/>
          <w:color w:val="000000" w:themeColor="text1"/>
          <w:sz w:val="22"/>
          <w:szCs w:val="22"/>
        </w:rPr>
        <w:t xml:space="preserve">Action: </w:t>
      </w:r>
      <w:r w:rsidRPr="5F03D356">
        <w:rPr>
          <w:rFonts w:asciiTheme="minorHAnsi" w:hAnsiTheme="minorHAnsi"/>
          <w:color w:val="000000" w:themeColor="text1"/>
          <w:sz w:val="22"/>
          <w:szCs w:val="22"/>
        </w:rPr>
        <w:t>LM</w:t>
      </w:r>
      <w:r w:rsidR="0B6DDCC7" w:rsidRPr="5F03D356">
        <w:rPr>
          <w:rFonts w:asciiTheme="minorHAnsi" w:hAnsiTheme="minorHAnsi"/>
          <w:color w:val="000000" w:themeColor="text1"/>
          <w:sz w:val="22"/>
          <w:szCs w:val="22"/>
        </w:rPr>
        <w:t>/ RP</w:t>
      </w:r>
    </w:p>
    <w:p w14:paraId="72C86D80" w14:textId="3CB0FCF5" w:rsidR="2B353C99" w:rsidRDefault="2B353C99" w:rsidP="1FAFBCAF">
      <w:pPr>
        <w:shd w:val="clear" w:color="auto" w:fill="FFFFFF" w:themeFill="background1"/>
        <w:spacing w:after="0" w:line="259" w:lineRule="auto"/>
        <w:rPr>
          <w:rFonts w:asciiTheme="minorHAnsi" w:hAnsiTheme="minorHAnsi"/>
          <w:color w:val="242424"/>
          <w:sz w:val="22"/>
          <w:szCs w:val="22"/>
        </w:rPr>
      </w:pPr>
      <w:r w:rsidRPr="1FAFBCAF">
        <w:rPr>
          <w:rFonts w:asciiTheme="minorHAnsi" w:hAnsiTheme="minorHAnsi"/>
          <w:color w:val="242424"/>
          <w:sz w:val="22"/>
          <w:szCs w:val="22"/>
        </w:rPr>
        <w:t>Jonathan Strachan Taylor (JST) requested confirmation around the rule that local procedures do not override All Wales policies.</w:t>
      </w:r>
      <w:r w:rsidR="477213D7" w:rsidRPr="1FAFBCAF">
        <w:rPr>
          <w:rFonts w:asciiTheme="minorHAnsi" w:hAnsiTheme="minorHAnsi"/>
          <w:color w:val="242424"/>
          <w:sz w:val="22"/>
          <w:szCs w:val="22"/>
        </w:rPr>
        <w:t xml:space="preserve">  PH </w:t>
      </w:r>
      <w:r w:rsidR="003A5B2D" w:rsidRPr="1FAFBCAF">
        <w:rPr>
          <w:rFonts w:asciiTheme="minorHAnsi" w:hAnsiTheme="minorHAnsi"/>
          <w:color w:val="242424"/>
          <w:sz w:val="22"/>
          <w:szCs w:val="22"/>
        </w:rPr>
        <w:t xml:space="preserve">stated </w:t>
      </w:r>
      <w:r w:rsidR="477213D7" w:rsidRPr="1FAFBCAF">
        <w:rPr>
          <w:rFonts w:asciiTheme="minorHAnsi" w:hAnsiTheme="minorHAnsi"/>
          <w:color w:val="242424"/>
          <w:sz w:val="22"/>
          <w:szCs w:val="22"/>
        </w:rPr>
        <w:t xml:space="preserve">that this has already been clarified within the meeting.  RG added that as a member of the national forums, she has a voice and wouldn’t let issues pass nationally </w:t>
      </w:r>
      <w:r w:rsidR="7A66CF3A" w:rsidRPr="1FAFBCAF">
        <w:rPr>
          <w:rFonts w:asciiTheme="minorHAnsi" w:hAnsiTheme="minorHAnsi"/>
          <w:color w:val="242424"/>
          <w:sz w:val="22"/>
          <w:szCs w:val="22"/>
        </w:rPr>
        <w:t xml:space="preserve">if she </w:t>
      </w:r>
      <w:r w:rsidR="477213D7" w:rsidRPr="1FAFBCAF">
        <w:rPr>
          <w:rFonts w:asciiTheme="minorHAnsi" w:hAnsiTheme="minorHAnsi"/>
          <w:color w:val="242424"/>
          <w:sz w:val="22"/>
          <w:szCs w:val="22"/>
        </w:rPr>
        <w:t>had a problem with them</w:t>
      </w:r>
      <w:r w:rsidR="551F8E5A" w:rsidRPr="1FAFBCAF">
        <w:rPr>
          <w:rFonts w:asciiTheme="minorHAnsi" w:hAnsiTheme="minorHAnsi"/>
          <w:color w:val="242424"/>
          <w:sz w:val="22"/>
          <w:szCs w:val="22"/>
        </w:rPr>
        <w:t>.</w:t>
      </w:r>
    </w:p>
    <w:p w14:paraId="572BA2A8" w14:textId="450D2F72" w:rsidR="4F853AD0" w:rsidRDefault="4F853AD0" w:rsidP="4CFCAA98">
      <w:pPr>
        <w:shd w:val="clear" w:color="auto" w:fill="FFFFFF" w:themeFill="background1"/>
        <w:spacing w:after="0" w:line="259" w:lineRule="auto"/>
        <w:rPr>
          <w:rFonts w:asciiTheme="minorHAnsi" w:hAnsiTheme="minorHAnsi"/>
          <w:color w:val="242424"/>
          <w:sz w:val="22"/>
          <w:szCs w:val="22"/>
        </w:rPr>
      </w:pPr>
    </w:p>
    <w:p w14:paraId="538A5343" w14:textId="1B72FD12" w:rsidR="7BE56BDF" w:rsidRDefault="7BE56BDF" w:rsidP="4CFCAA98">
      <w:pPr>
        <w:spacing w:line="300" w:lineRule="auto"/>
        <w:rPr>
          <w:rFonts w:asciiTheme="minorHAnsi" w:hAnsiTheme="minorHAnsi"/>
          <w:sz w:val="22"/>
          <w:szCs w:val="22"/>
        </w:rPr>
      </w:pPr>
      <w:r w:rsidRPr="4CFCAA98">
        <w:rPr>
          <w:rFonts w:asciiTheme="minorHAnsi" w:hAnsiTheme="minorHAnsi"/>
          <w:b/>
          <w:bCs/>
          <w:sz w:val="22"/>
          <w:szCs w:val="22"/>
        </w:rPr>
        <w:t>LPF 25/028</w:t>
      </w:r>
      <w:r>
        <w:tab/>
      </w:r>
      <w:r w:rsidRPr="4CFCAA98">
        <w:rPr>
          <w:rFonts w:asciiTheme="minorHAnsi" w:hAnsiTheme="minorHAnsi"/>
          <w:b/>
          <w:bCs/>
          <w:sz w:val="22"/>
          <w:szCs w:val="22"/>
        </w:rPr>
        <w:t>FUTURE MEETING ARRANGEMENTS</w:t>
      </w:r>
    </w:p>
    <w:p w14:paraId="7B618F3E" w14:textId="114F90FF" w:rsidR="2BB24403" w:rsidRDefault="2BB24403" w:rsidP="6F5F2910">
      <w:pPr>
        <w:shd w:val="clear" w:color="auto" w:fill="FFFFFF" w:themeFill="background1"/>
        <w:spacing w:after="0" w:line="259" w:lineRule="auto"/>
        <w:rPr>
          <w:rFonts w:asciiTheme="minorHAnsi" w:hAnsiTheme="minorHAnsi"/>
          <w:color w:val="242424"/>
          <w:sz w:val="22"/>
          <w:szCs w:val="22"/>
        </w:rPr>
      </w:pPr>
      <w:r w:rsidRPr="6F5F2910">
        <w:rPr>
          <w:rFonts w:asciiTheme="minorHAnsi" w:hAnsiTheme="minorHAnsi"/>
          <w:color w:val="242424"/>
          <w:sz w:val="22"/>
          <w:szCs w:val="22"/>
        </w:rPr>
        <w:t xml:space="preserve">The next meeting will be held remotely on </w:t>
      </w:r>
      <w:r w:rsidR="63166B3B" w:rsidRPr="6F5F2910">
        <w:rPr>
          <w:rFonts w:asciiTheme="minorHAnsi" w:hAnsiTheme="minorHAnsi"/>
          <w:color w:val="242424"/>
          <w:sz w:val="22"/>
          <w:szCs w:val="22"/>
        </w:rPr>
        <w:t>W</w:t>
      </w:r>
      <w:r w:rsidRPr="6F5F2910">
        <w:rPr>
          <w:rFonts w:asciiTheme="minorHAnsi" w:hAnsiTheme="minorHAnsi"/>
          <w:color w:val="242424"/>
          <w:sz w:val="22"/>
          <w:szCs w:val="22"/>
        </w:rPr>
        <w:t>e</w:t>
      </w:r>
      <w:r w:rsidR="63166B3B" w:rsidRPr="6F5F2910">
        <w:rPr>
          <w:rFonts w:asciiTheme="minorHAnsi" w:hAnsiTheme="minorHAnsi"/>
          <w:color w:val="242424"/>
          <w:sz w:val="22"/>
          <w:szCs w:val="22"/>
        </w:rPr>
        <w:t>dnesday 18</w:t>
      </w:r>
      <w:r w:rsidR="63166B3B" w:rsidRPr="6F5F2910">
        <w:rPr>
          <w:rFonts w:asciiTheme="minorHAnsi" w:hAnsiTheme="minorHAnsi"/>
          <w:color w:val="242424"/>
          <w:sz w:val="22"/>
          <w:szCs w:val="22"/>
          <w:vertAlign w:val="superscript"/>
        </w:rPr>
        <w:t>th</w:t>
      </w:r>
      <w:r w:rsidR="63166B3B" w:rsidRPr="6F5F2910">
        <w:rPr>
          <w:rFonts w:asciiTheme="minorHAnsi" w:hAnsiTheme="minorHAnsi"/>
          <w:color w:val="242424"/>
          <w:sz w:val="22"/>
          <w:szCs w:val="22"/>
        </w:rPr>
        <w:t xml:space="preserve"> June</w:t>
      </w:r>
      <w:r w:rsidRPr="6F5F2910">
        <w:rPr>
          <w:rFonts w:asciiTheme="minorHAnsi" w:hAnsiTheme="minorHAnsi"/>
          <w:color w:val="242424"/>
          <w:sz w:val="22"/>
          <w:szCs w:val="22"/>
        </w:rPr>
        <w:t xml:space="preserve"> </w:t>
      </w:r>
      <w:r w:rsidR="152796B2" w:rsidRPr="6F5F2910">
        <w:rPr>
          <w:rFonts w:asciiTheme="minorHAnsi" w:hAnsiTheme="minorHAnsi"/>
          <w:color w:val="242424"/>
          <w:sz w:val="22"/>
          <w:szCs w:val="22"/>
        </w:rPr>
        <w:t xml:space="preserve">from 12pm </w:t>
      </w:r>
      <w:r w:rsidRPr="6F5F2910">
        <w:rPr>
          <w:rFonts w:asciiTheme="minorHAnsi" w:hAnsiTheme="minorHAnsi"/>
          <w:color w:val="242424"/>
          <w:sz w:val="22"/>
          <w:szCs w:val="22"/>
        </w:rPr>
        <w:t xml:space="preserve">with a staff representatives pre-meeting at </w:t>
      </w:r>
      <w:r w:rsidR="40F9AA81" w:rsidRPr="6F5F2910">
        <w:rPr>
          <w:rFonts w:asciiTheme="minorHAnsi" w:hAnsiTheme="minorHAnsi"/>
          <w:color w:val="242424"/>
          <w:sz w:val="22"/>
          <w:szCs w:val="22"/>
        </w:rPr>
        <w:t>10:45am.</w:t>
      </w:r>
    </w:p>
    <w:p w14:paraId="6A593A51" w14:textId="22347B20" w:rsidR="2DE2FFBB" w:rsidRDefault="2DE2FFBB" w:rsidP="4CFCAA98">
      <w:pPr>
        <w:shd w:val="clear" w:color="auto" w:fill="FFFFFF" w:themeFill="background1"/>
        <w:spacing w:after="0" w:line="259" w:lineRule="auto"/>
        <w:rPr>
          <w:rFonts w:asciiTheme="minorHAnsi" w:hAnsiTheme="minorHAnsi"/>
          <w:color w:val="242424"/>
          <w:sz w:val="22"/>
          <w:szCs w:val="22"/>
        </w:rPr>
      </w:pPr>
    </w:p>
    <w:sectPr w:rsidR="2DE2FFBB" w:rsidSect="00C558FE">
      <w:headerReference w:type="even" r:id="rId11"/>
      <w:headerReference w:type="default" r:id="rId12"/>
      <w:footerReference w:type="even" r:id="rId13"/>
      <w:footerReference w:type="default" r:id="rId14"/>
      <w:headerReference w:type="first" r:id="rId15"/>
      <w:footerReference w:type="first" r:id="rId16"/>
      <w:pgSz w:w="11900" w:h="16820"/>
      <w:pgMar w:top="1440" w:right="1440" w:bottom="1440" w:left="144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8514BC" w14:textId="77777777" w:rsidR="00C3469D" w:rsidRDefault="00C3469D" w:rsidP="0025191B">
      <w:r>
        <w:separator/>
      </w:r>
    </w:p>
  </w:endnote>
  <w:endnote w:type="continuationSeparator" w:id="0">
    <w:p w14:paraId="2FC8644F" w14:textId="77777777" w:rsidR="00C3469D" w:rsidRDefault="00C3469D" w:rsidP="0025191B">
      <w:r>
        <w:continuationSeparator/>
      </w:r>
    </w:p>
  </w:endnote>
  <w:endnote w:type="continuationNotice" w:id="1">
    <w:p w14:paraId="2C3F1804" w14:textId="77777777" w:rsidR="00C3469D" w:rsidRDefault="00C3469D">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BB9180" w14:textId="77777777" w:rsidR="003E0CB3" w:rsidRDefault="003E0CB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36907874"/>
      <w:docPartObj>
        <w:docPartGallery w:val="Page Numbers (Bottom of Page)"/>
        <w:docPartUnique/>
      </w:docPartObj>
    </w:sdtPr>
    <w:sdtEndPr>
      <w:rPr>
        <w:noProof/>
      </w:rPr>
    </w:sdtEndPr>
    <w:sdtContent>
      <w:p w14:paraId="032B605E" w14:textId="77777777" w:rsidR="0037373B" w:rsidRDefault="0037373B">
        <w:pPr>
          <w:pStyle w:val="Footer"/>
        </w:pPr>
        <w:r>
          <w:rPr>
            <w:noProof/>
          </w:rPr>
          <mc:AlternateContent>
            <mc:Choice Requires="wps">
              <w:drawing>
                <wp:anchor distT="0" distB="0" distL="114300" distR="114300" simplePos="0" relativeHeight="251658243" behindDoc="0" locked="0" layoutInCell="1" allowOverlap="1" wp14:anchorId="7F326948" wp14:editId="2BDD5252">
                  <wp:simplePos x="0" y="0"/>
                  <wp:positionH relativeFrom="column">
                    <wp:posOffset>2219325</wp:posOffset>
                  </wp:positionH>
                  <wp:positionV relativeFrom="paragraph">
                    <wp:posOffset>-3776980</wp:posOffset>
                  </wp:positionV>
                  <wp:extent cx="5903562" cy="6010275"/>
                  <wp:effectExtent l="0" t="0" r="2540" b="9525"/>
                  <wp:wrapNone/>
                  <wp:docPr id="2" name="Rectangle 2"/>
                  <wp:cNvGraphicFramePr/>
                  <a:graphic xmlns:a="http://schemas.openxmlformats.org/drawingml/2006/main">
                    <a:graphicData uri="http://schemas.microsoft.com/office/word/2010/wordprocessingShape">
                      <wps:wsp>
                        <wps:cNvSpPr/>
                        <wps:spPr>
                          <a:xfrm>
                            <a:off x="0" y="0"/>
                            <a:ext cx="5903562" cy="6010275"/>
                          </a:xfrm>
                          <a:prstGeom prst="rect">
                            <a:avLst/>
                          </a:prstGeom>
                          <a:blipFill dpi="0" rotWithShape="1">
                            <a:blip r:embed="rId1">
                              <a:alphaModFix amt="15000"/>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rto="http://schemas.microsoft.com/office/word/2006/arto">
              <w:pict w14:anchorId="4AA90998">
                <v:rect id="Rectangle 2" style="position:absolute;margin-left:174.75pt;margin-top:-297.4pt;width:464.85pt;height:473.2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d="f" strokeweight="1pt" w14:anchorId="0D24E62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">
                  <v:fill type="frame" opacity="9830f" o:title="" recolor="t" rotate="t" r:id="rId4"/>
                </v:rect>
              </w:pict>
            </mc:Fallback>
          </mc:AlternateContent>
        </w:r>
        <w:r>
          <w:fldChar w:fldCharType="begin"/>
        </w:r>
        <w:r>
          <w:instrText xml:space="preserve"> PAGE   \* MERGEFORMAT </w:instrText>
        </w:r>
        <w:r>
          <w:fldChar w:fldCharType="separate"/>
        </w:r>
        <w:r>
          <w:rPr>
            <w:noProof/>
          </w:rPr>
          <w:t>2</w:t>
        </w:r>
        <w:r>
          <w:rPr>
            <w:noProof/>
          </w:rPr>
          <w:fldChar w:fldCharType="end"/>
        </w:r>
      </w:p>
    </w:sdtContent>
  </w:sdt>
  <w:p w14:paraId="321CB8D6" w14:textId="77777777" w:rsidR="0037373B" w:rsidRDefault="0037373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584F9A" w14:textId="77777777" w:rsidR="003E0CB3" w:rsidRDefault="003E0C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3BFFCA" w14:textId="77777777" w:rsidR="00C3469D" w:rsidRDefault="00C3469D" w:rsidP="0025191B">
      <w:r>
        <w:separator/>
      </w:r>
    </w:p>
  </w:footnote>
  <w:footnote w:type="continuationSeparator" w:id="0">
    <w:p w14:paraId="1233F35A" w14:textId="77777777" w:rsidR="00C3469D" w:rsidRDefault="00C3469D" w:rsidP="0025191B">
      <w:r>
        <w:continuationSeparator/>
      </w:r>
    </w:p>
  </w:footnote>
  <w:footnote w:type="continuationNotice" w:id="1">
    <w:p w14:paraId="4932614B" w14:textId="77777777" w:rsidR="00C3469D" w:rsidRDefault="00C3469D">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5B7EB6" w14:textId="2914A3ED" w:rsidR="0037373B" w:rsidRDefault="0037373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97238F" w14:textId="17E18E59" w:rsidR="0037373B" w:rsidRDefault="0037373B" w:rsidP="0025191B">
    <w:pPr>
      <w:pStyle w:val="Header"/>
      <w:ind w:left="-1440"/>
    </w:pPr>
    <w:r>
      <w:rPr>
        <w:noProof/>
      </w:rPr>
      <w:drawing>
        <wp:anchor distT="0" distB="0" distL="114300" distR="114300" simplePos="0" relativeHeight="251658245" behindDoc="1" locked="0" layoutInCell="0" allowOverlap="1" wp14:anchorId="36DE216A" wp14:editId="25D8D97B">
          <wp:simplePos x="0" y="0"/>
          <wp:positionH relativeFrom="margin">
            <wp:posOffset>4168140</wp:posOffset>
          </wp:positionH>
          <wp:positionV relativeFrom="margin">
            <wp:posOffset>-769620</wp:posOffset>
          </wp:positionV>
          <wp:extent cx="2262505" cy="705485"/>
          <wp:effectExtent l="0" t="0" r="4445" b="0"/>
          <wp:wrapNone/>
          <wp:docPr id="3" name="Picture 3"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rdiffandVale-WordHeader_Clinical-Landscape"/>
                  <pic:cNvPicPr>
                    <a:picLocks noChangeAspect="1" noChangeArrowheads="1"/>
                  </pic:cNvPicPr>
                </pic:nvPicPr>
                <pic:blipFill>
                  <a:blip r:embed="rId1">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1" locked="0" layoutInCell="1" allowOverlap="1" wp14:anchorId="48DFA267" wp14:editId="092A9F4E">
          <wp:simplePos x="0" y="0"/>
          <wp:positionH relativeFrom="column">
            <wp:posOffset>-655320</wp:posOffset>
          </wp:positionH>
          <wp:positionV relativeFrom="paragraph">
            <wp:posOffset>220980</wp:posOffset>
          </wp:positionV>
          <wp:extent cx="1564640" cy="494665"/>
          <wp:effectExtent l="0" t="0" r="0" b="63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OF-RGB_Hospitals.jpg"/>
                  <pic:cNvPicPr/>
                </pic:nvPicPr>
                <pic:blipFill>
                  <a:blip r:embed="rId2">
                    <a:extLst>
                      <a:ext uri="{28A0092B-C50C-407E-A947-70E740481C1C}">
                        <a14:useLocalDpi xmlns:a14="http://schemas.microsoft.com/office/drawing/2010/main" val="0"/>
                      </a:ext>
                    </a:extLst>
                  </a:blip>
                  <a:stretch>
                    <a:fillRect/>
                  </a:stretch>
                </pic:blipFill>
                <pic:spPr>
                  <a:xfrm>
                    <a:off x="0" y="0"/>
                    <a:ext cx="1564640" cy="494665"/>
                  </a:xfrm>
                  <a:prstGeom prst="rect">
                    <a:avLst/>
                  </a:prstGeom>
                </pic:spPr>
              </pic:pic>
            </a:graphicData>
          </a:graphic>
          <wp14:sizeRelV relativeFrom="margin">
            <wp14:pctHeight>0</wp14:pctHeight>
          </wp14:sizeRelV>
        </wp:anchor>
      </w:drawing>
    </w:r>
    <w:r>
      <w:rPr>
        <w:noProof/>
      </w:rPr>
      <w:drawing>
        <wp:anchor distT="0" distB="0" distL="114300" distR="114300" simplePos="0" relativeHeight="251658244" behindDoc="1" locked="0" layoutInCell="0" allowOverlap="1" wp14:anchorId="5D14BE4F" wp14:editId="7B331E24">
          <wp:simplePos x="0" y="0"/>
          <wp:positionH relativeFrom="margin">
            <wp:posOffset>7342505</wp:posOffset>
          </wp:positionH>
          <wp:positionV relativeFrom="margin">
            <wp:posOffset>-769620</wp:posOffset>
          </wp:positionV>
          <wp:extent cx="2262505" cy="705485"/>
          <wp:effectExtent l="0" t="0" r="4445" b="0"/>
          <wp:wrapNone/>
          <wp:docPr id="5" name="Picture 5" descr="CardiffandVale-WordHeader_Clinical-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rdiffandVale-WordHeader_Clinical-Landscape"/>
                  <pic:cNvPicPr>
                    <a:picLocks noChangeAspect="1" noChangeArrowheads="1"/>
                  </pic:cNvPicPr>
                </pic:nvPicPr>
                <pic:blipFill>
                  <a:blip r:embed="rId1">
                    <a:extLst>
                      <a:ext uri="{28A0092B-C50C-407E-A947-70E740481C1C}">
                        <a14:useLocalDpi xmlns:a14="http://schemas.microsoft.com/office/drawing/2010/main" val="0"/>
                      </a:ext>
                    </a:extLst>
                  </a:blip>
                  <a:srcRect l="77429" t="4428" r="2257" b="86612"/>
                  <a:stretch>
                    <a:fillRect/>
                  </a:stretch>
                </pic:blipFill>
                <pic:spPr bwMode="auto">
                  <a:xfrm>
                    <a:off x="0" y="0"/>
                    <a:ext cx="2262505" cy="705485"/>
                  </a:xfrm>
                  <a:prstGeom prst="rect">
                    <a:avLst/>
                  </a:prstGeom>
                  <a:noFill/>
                </pic:spPr>
              </pic:pic>
            </a:graphicData>
          </a:graphic>
          <wp14:sizeRelH relativeFrom="page">
            <wp14:pctWidth>0</wp14:pctWidth>
          </wp14:sizeRelH>
          <wp14:sizeRelV relativeFrom="page">
            <wp14:pctHeight>0</wp14:pctHeight>
          </wp14:sizeRelV>
        </wp:anchor>
      </w:drawing>
    </w:r>
    <w:r>
      <w:rPr>
        <w:noProof/>
      </w:rPr>
      <w:softHyphen/>
    </w:r>
    <w:r>
      <w:rPr>
        <w:noProof/>
      </w:rPr>
      <w:softHyphen/>
    </w:r>
    <w:r>
      <w:rPr>
        <w:noProof/>
      </w:rPr>
      <w:softHyphen/>
    </w:r>
    <w:r w:rsidRPr="00DA2F21">
      <w:rPr>
        <w:noProof/>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C6EA4E" w14:textId="48B028A8" w:rsidR="0037373B" w:rsidRDefault="0037373B">
    <w:pPr>
      <w:pStyle w:val="Header"/>
    </w:pPr>
  </w:p>
</w:hdr>
</file>

<file path=word/intelligence2.xml><?xml version="1.0" encoding="utf-8"?>
<int2:intelligence xmlns:int2="http://schemas.microsoft.com/office/intelligence/2020/intelligence" xmlns:oel="http://schemas.microsoft.com/office/2019/extlst">
  <int2:observations>
    <int2:textHash int2:hashCode="QMXEuEcm7IdKKp" int2:id="B8gDMG4d">
      <int2:state int2:value="Rejected" int2:type="AugLoop_Text_Critique"/>
    </int2:textHash>
    <int2:textHash int2:hashCode="m/C6mGJeQTWOW1" int2:id="GFmr1kYO">
      <int2:state int2:value="Rejected" int2:type="AugLoop_Text_Critique"/>
    </int2:textHash>
    <int2:textHash int2:hashCode="+pOqN1ZKhZqaJe" int2:id="O1AtcNuS">
      <int2:state int2:value="Rejected" int2:type="AugLoop_Text_Critique"/>
    </int2:textHash>
    <int2:textHash int2:hashCode="BeReAPxrDzxmUN" int2:id="QGi2XgnE">
      <int2:state int2:value="Rejected" int2:type="AugLoop_Text_Critique"/>
    </int2:textHash>
    <int2:textHash int2:hashCode="rA27V0v5jiSEGF" int2:id="Vkxcfebs">
      <int2:state int2:value="Rejected" int2:type="AugLoop_Text_Critique"/>
    </int2:textHash>
    <int2:textHash int2:hashCode="hN6B5b8f/AaH/i" int2:id="Z5s6HbpO">
      <int2:state int2:value="Rejected" int2:type="AugLoop_Text_Critique"/>
    </int2:textHash>
    <int2:textHash int2:hashCode="v3jXqOAVqWKVSe" int2:id="lAekvlCM">
      <int2:state int2:value="Rejected" int2:type="AugLoop_Text_Critique"/>
    </int2:textHash>
    <int2:textHash int2:hashCode="U13FxHSHwCrWIG" int2:id="xmXVtoTV">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994216"/>
    <w:multiLevelType w:val="multilevel"/>
    <w:tmpl w:val="D8BAF65C"/>
    <w:styleLink w:val="Style1"/>
    <w:lvl w:ilvl="0">
      <w:start w:val="1"/>
      <w:numFmt w:val="bullet"/>
      <w:lvlText w:val=""/>
      <w:lvlJc w:val="left"/>
      <w:pPr>
        <w:ind w:left="360" w:hanging="360"/>
      </w:pPr>
      <w:rPr>
        <w:rFonts w:ascii="Symbol" w:hAnsi="Symbol" w:hint="default"/>
        <w:color w:val="30C9FF"/>
      </w:rPr>
    </w:lvl>
    <w:lvl w:ilvl="1">
      <w:start w:val="1"/>
      <w:numFmt w:val="bullet"/>
      <w:lvlText w:val="o"/>
      <w:lvlJc w:val="left"/>
      <w:pPr>
        <w:ind w:left="936" w:hanging="360"/>
      </w:pPr>
      <w:rPr>
        <w:rFonts w:ascii="Courier New" w:hAnsi="Courier New" w:cs="Courier New" w:hint="default"/>
        <w:color w:val="30C9FF"/>
      </w:rPr>
    </w:lvl>
    <w:lvl w:ilvl="2">
      <w:start w:val="1"/>
      <w:numFmt w:val="bullet"/>
      <w:lvlText w:val=""/>
      <w:lvlJc w:val="left"/>
      <w:pPr>
        <w:ind w:left="1656" w:hanging="360"/>
      </w:pPr>
      <w:rPr>
        <w:rFonts w:ascii="Wingdings" w:hAnsi="Wingdings" w:hint="default"/>
        <w:color w:val="30C9FF"/>
      </w:rPr>
    </w:lvl>
    <w:lvl w:ilvl="3">
      <w:start w:val="1"/>
      <w:numFmt w:val="bullet"/>
      <w:lvlText w:val=""/>
      <w:lvlJc w:val="left"/>
      <w:pPr>
        <w:ind w:left="2376" w:hanging="360"/>
      </w:pPr>
      <w:rPr>
        <w:rFonts w:ascii="Symbol" w:hAnsi="Symbol" w:hint="default"/>
        <w:color w:val="30C9FF"/>
      </w:rPr>
    </w:lvl>
    <w:lvl w:ilvl="4">
      <w:start w:val="1"/>
      <w:numFmt w:val="bullet"/>
      <w:lvlText w:val="o"/>
      <w:lvlJc w:val="left"/>
      <w:pPr>
        <w:ind w:left="3096" w:hanging="360"/>
      </w:pPr>
      <w:rPr>
        <w:rFonts w:ascii="Courier New" w:hAnsi="Courier New" w:cs="Courier New" w:hint="default"/>
      </w:rPr>
    </w:lvl>
    <w:lvl w:ilvl="5">
      <w:start w:val="1"/>
      <w:numFmt w:val="bullet"/>
      <w:lvlText w:val=""/>
      <w:lvlJc w:val="left"/>
      <w:pPr>
        <w:ind w:left="3816" w:hanging="360"/>
      </w:pPr>
      <w:rPr>
        <w:rFonts w:ascii="Wingdings" w:hAnsi="Wingdings" w:hint="default"/>
      </w:rPr>
    </w:lvl>
    <w:lvl w:ilvl="6">
      <w:start w:val="1"/>
      <w:numFmt w:val="bullet"/>
      <w:lvlText w:val=""/>
      <w:lvlJc w:val="left"/>
      <w:pPr>
        <w:ind w:left="4536" w:hanging="360"/>
      </w:pPr>
      <w:rPr>
        <w:rFonts w:ascii="Symbol" w:hAnsi="Symbol" w:hint="default"/>
      </w:rPr>
    </w:lvl>
    <w:lvl w:ilvl="7">
      <w:start w:val="1"/>
      <w:numFmt w:val="bullet"/>
      <w:lvlText w:val="o"/>
      <w:lvlJc w:val="left"/>
      <w:pPr>
        <w:ind w:left="5256" w:hanging="360"/>
      </w:pPr>
      <w:rPr>
        <w:rFonts w:ascii="Courier New" w:hAnsi="Courier New" w:cs="Courier New" w:hint="default"/>
      </w:rPr>
    </w:lvl>
    <w:lvl w:ilvl="8">
      <w:start w:val="1"/>
      <w:numFmt w:val="bullet"/>
      <w:lvlText w:val=""/>
      <w:lvlJc w:val="left"/>
      <w:pPr>
        <w:ind w:left="5976" w:hanging="360"/>
      </w:pPr>
      <w:rPr>
        <w:rFonts w:ascii="Wingdings" w:hAnsi="Wingdings" w:hint="default"/>
      </w:rPr>
    </w:lvl>
  </w:abstractNum>
  <w:abstractNum w:abstractNumId="1" w15:restartNumberingAfterBreak="0">
    <w:nsid w:val="22EAED47"/>
    <w:multiLevelType w:val="hybridMultilevel"/>
    <w:tmpl w:val="39AABA0C"/>
    <w:lvl w:ilvl="0" w:tplc="0CEE4810">
      <w:start w:val="1"/>
      <w:numFmt w:val="bullet"/>
      <w:lvlText w:val=""/>
      <w:lvlJc w:val="left"/>
      <w:pPr>
        <w:ind w:left="720" w:hanging="360"/>
      </w:pPr>
      <w:rPr>
        <w:rFonts w:ascii="Symbol" w:hAnsi="Symbol" w:hint="default"/>
      </w:rPr>
    </w:lvl>
    <w:lvl w:ilvl="1" w:tplc="F4585F16">
      <w:start w:val="1"/>
      <w:numFmt w:val="bullet"/>
      <w:lvlText w:val="o"/>
      <w:lvlJc w:val="left"/>
      <w:pPr>
        <w:ind w:left="1440" w:hanging="360"/>
      </w:pPr>
      <w:rPr>
        <w:rFonts w:ascii="Courier New" w:hAnsi="Courier New" w:hint="default"/>
      </w:rPr>
    </w:lvl>
    <w:lvl w:ilvl="2" w:tplc="5BD08DEA">
      <w:start w:val="1"/>
      <w:numFmt w:val="bullet"/>
      <w:lvlText w:val=""/>
      <w:lvlJc w:val="left"/>
      <w:pPr>
        <w:ind w:left="2160" w:hanging="360"/>
      </w:pPr>
      <w:rPr>
        <w:rFonts w:ascii="Wingdings" w:hAnsi="Wingdings" w:hint="default"/>
      </w:rPr>
    </w:lvl>
    <w:lvl w:ilvl="3" w:tplc="C5ACDDDC">
      <w:start w:val="1"/>
      <w:numFmt w:val="bullet"/>
      <w:lvlText w:val=""/>
      <w:lvlJc w:val="left"/>
      <w:pPr>
        <w:ind w:left="2880" w:hanging="360"/>
      </w:pPr>
      <w:rPr>
        <w:rFonts w:ascii="Symbol" w:hAnsi="Symbol" w:hint="default"/>
      </w:rPr>
    </w:lvl>
    <w:lvl w:ilvl="4" w:tplc="00B46C00">
      <w:start w:val="1"/>
      <w:numFmt w:val="bullet"/>
      <w:lvlText w:val="o"/>
      <w:lvlJc w:val="left"/>
      <w:pPr>
        <w:ind w:left="3600" w:hanging="360"/>
      </w:pPr>
      <w:rPr>
        <w:rFonts w:ascii="Courier New" w:hAnsi="Courier New" w:hint="default"/>
      </w:rPr>
    </w:lvl>
    <w:lvl w:ilvl="5" w:tplc="C19C261E">
      <w:start w:val="1"/>
      <w:numFmt w:val="bullet"/>
      <w:lvlText w:val=""/>
      <w:lvlJc w:val="left"/>
      <w:pPr>
        <w:ind w:left="4320" w:hanging="360"/>
      </w:pPr>
      <w:rPr>
        <w:rFonts w:ascii="Wingdings" w:hAnsi="Wingdings" w:hint="default"/>
      </w:rPr>
    </w:lvl>
    <w:lvl w:ilvl="6" w:tplc="BDE0B34A">
      <w:start w:val="1"/>
      <w:numFmt w:val="bullet"/>
      <w:lvlText w:val=""/>
      <w:lvlJc w:val="left"/>
      <w:pPr>
        <w:ind w:left="5040" w:hanging="360"/>
      </w:pPr>
      <w:rPr>
        <w:rFonts w:ascii="Symbol" w:hAnsi="Symbol" w:hint="default"/>
      </w:rPr>
    </w:lvl>
    <w:lvl w:ilvl="7" w:tplc="97CE5970">
      <w:start w:val="1"/>
      <w:numFmt w:val="bullet"/>
      <w:lvlText w:val="o"/>
      <w:lvlJc w:val="left"/>
      <w:pPr>
        <w:ind w:left="5760" w:hanging="360"/>
      </w:pPr>
      <w:rPr>
        <w:rFonts w:ascii="Courier New" w:hAnsi="Courier New" w:hint="default"/>
      </w:rPr>
    </w:lvl>
    <w:lvl w:ilvl="8" w:tplc="7A1606C4">
      <w:start w:val="1"/>
      <w:numFmt w:val="bullet"/>
      <w:lvlText w:val=""/>
      <w:lvlJc w:val="left"/>
      <w:pPr>
        <w:ind w:left="6480" w:hanging="360"/>
      </w:pPr>
      <w:rPr>
        <w:rFonts w:ascii="Wingdings" w:hAnsi="Wingdings" w:hint="default"/>
      </w:rPr>
    </w:lvl>
  </w:abstractNum>
  <w:abstractNum w:abstractNumId="2" w15:restartNumberingAfterBreak="0">
    <w:nsid w:val="27F29CF4"/>
    <w:multiLevelType w:val="hybridMultilevel"/>
    <w:tmpl w:val="BC9E6F66"/>
    <w:lvl w:ilvl="0" w:tplc="FC9EFEB6">
      <w:start w:val="1"/>
      <w:numFmt w:val="bullet"/>
      <w:lvlText w:val=""/>
      <w:lvlJc w:val="left"/>
      <w:pPr>
        <w:ind w:left="720" w:hanging="360"/>
      </w:pPr>
      <w:rPr>
        <w:rFonts w:ascii="Symbol" w:hAnsi="Symbol" w:hint="default"/>
      </w:rPr>
    </w:lvl>
    <w:lvl w:ilvl="1" w:tplc="50A67800">
      <w:start w:val="1"/>
      <w:numFmt w:val="bullet"/>
      <w:lvlText w:val="o"/>
      <w:lvlJc w:val="left"/>
      <w:pPr>
        <w:ind w:left="1440" w:hanging="360"/>
      </w:pPr>
      <w:rPr>
        <w:rFonts w:ascii="Courier New" w:hAnsi="Courier New" w:hint="default"/>
      </w:rPr>
    </w:lvl>
    <w:lvl w:ilvl="2" w:tplc="26DC3B04">
      <w:start w:val="1"/>
      <w:numFmt w:val="bullet"/>
      <w:lvlText w:val=""/>
      <w:lvlJc w:val="left"/>
      <w:pPr>
        <w:ind w:left="2160" w:hanging="360"/>
      </w:pPr>
      <w:rPr>
        <w:rFonts w:ascii="Wingdings" w:hAnsi="Wingdings" w:hint="default"/>
      </w:rPr>
    </w:lvl>
    <w:lvl w:ilvl="3" w:tplc="54A6CD76">
      <w:start w:val="1"/>
      <w:numFmt w:val="bullet"/>
      <w:lvlText w:val=""/>
      <w:lvlJc w:val="left"/>
      <w:pPr>
        <w:ind w:left="2880" w:hanging="360"/>
      </w:pPr>
      <w:rPr>
        <w:rFonts w:ascii="Symbol" w:hAnsi="Symbol" w:hint="default"/>
      </w:rPr>
    </w:lvl>
    <w:lvl w:ilvl="4" w:tplc="BBE83F52">
      <w:start w:val="1"/>
      <w:numFmt w:val="bullet"/>
      <w:lvlText w:val="o"/>
      <w:lvlJc w:val="left"/>
      <w:pPr>
        <w:ind w:left="3600" w:hanging="360"/>
      </w:pPr>
      <w:rPr>
        <w:rFonts w:ascii="Courier New" w:hAnsi="Courier New" w:hint="default"/>
      </w:rPr>
    </w:lvl>
    <w:lvl w:ilvl="5" w:tplc="AAC4947A">
      <w:start w:val="1"/>
      <w:numFmt w:val="bullet"/>
      <w:lvlText w:val=""/>
      <w:lvlJc w:val="left"/>
      <w:pPr>
        <w:ind w:left="4320" w:hanging="360"/>
      </w:pPr>
      <w:rPr>
        <w:rFonts w:ascii="Wingdings" w:hAnsi="Wingdings" w:hint="default"/>
      </w:rPr>
    </w:lvl>
    <w:lvl w:ilvl="6" w:tplc="B2061784">
      <w:start w:val="1"/>
      <w:numFmt w:val="bullet"/>
      <w:lvlText w:val=""/>
      <w:lvlJc w:val="left"/>
      <w:pPr>
        <w:ind w:left="5040" w:hanging="360"/>
      </w:pPr>
      <w:rPr>
        <w:rFonts w:ascii="Symbol" w:hAnsi="Symbol" w:hint="default"/>
      </w:rPr>
    </w:lvl>
    <w:lvl w:ilvl="7" w:tplc="AAEEF89C">
      <w:start w:val="1"/>
      <w:numFmt w:val="bullet"/>
      <w:lvlText w:val="o"/>
      <w:lvlJc w:val="left"/>
      <w:pPr>
        <w:ind w:left="5760" w:hanging="360"/>
      </w:pPr>
      <w:rPr>
        <w:rFonts w:ascii="Courier New" w:hAnsi="Courier New" w:hint="default"/>
      </w:rPr>
    </w:lvl>
    <w:lvl w:ilvl="8" w:tplc="04CA1ADC">
      <w:start w:val="1"/>
      <w:numFmt w:val="bullet"/>
      <w:lvlText w:val=""/>
      <w:lvlJc w:val="left"/>
      <w:pPr>
        <w:ind w:left="6480" w:hanging="360"/>
      </w:pPr>
      <w:rPr>
        <w:rFonts w:ascii="Wingdings" w:hAnsi="Wingdings" w:hint="default"/>
      </w:rPr>
    </w:lvl>
  </w:abstractNum>
  <w:abstractNum w:abstractNumId="3" w15:restartNumberingAfterBreak="0">
    <w:nsid w:val="3222BE7B"/>
    <w:multiLevelType w:val="hybridMultilevel"/>
    <w:tmpl w:val="46EACAA8"/>
    <w:lvl w:ilvl="0" w:tplc="3AD8E38A">
      <w:start w:val="1"/>
      <w:numFmt w:val="bullet"/>
      <w:lvlText w:val=""/>
      <w:lvlJc w:val="left"/>
      <w:pPr>
        <w:ind w:left="720" w:hanging="360"/>
      </w:pPr>
      <w:rPr>
        <w:rFonts w:ascii="Symbol" w:hAnsi="Symbol" w:hint="default"/>
      </w:rPr>
    </w:lvl>
    <w:lvl w:ilvl="1" w:tplc="A1CCA3CC">
      <w:start w:val="1"/>
      <w:numFmt w:val="bullet"/>
      <w:lvlText w:val="o"/>
      <w:lvlJc w:val="left"/>
      <w:pPr>
        <w:ind w:left="1440" w:hanging="360"/>
      </w:pPr>
      <w:rPr>
        <w:rFonts w:ascii="Courier New" w:hAnsi="Courier New" w:hint="default"/>
      </w:rPr>
    </w:lvl>
    <w:lvl w:ilvl="2" w:tplc="629A4412">
      <w:start w:val="1"/>
      <w:numFmt w:val="bullet"/>
      <w:lvlText w:val=""/>
      <w:lvlJc w:val="left"/>
      <w:pPr>
        <w:ind w:left="2160" w:hanging="360"/>
      </w:pPr>
      <w:rPr>
        <w:rFonts w:ascii="Wingdings" w:hAnsi="Wingdings" w:hint="default"/>
      </w:rPr>
    </w:lvl>
    <w:lvl w:ilvl="3" w:tplc="C0561AA8">
      <w:start w:val="1"/>
      <w:numFmt w:val="bullet"/>
      <w:lvlText w:val=""/>
      <w:lvlJc w:val="left"/>
      <w:pPr>
        <w:ind w:left="2880" w:hanging="360"/>
      </w:pPr>
      <w:rPr>
        <w:rFonts w:ascii="Symbol" w:hAnsi="Symbol" w:hint="default"/>
      </w:rPr>
    </w:lvl>
    <w:lvl w:ilvl="4" w:tplc="1DB4EB14">
      <w:start w:val="1"/>
      <w:numFmt w:val="bullet"/>
      <w:lvlText w:val="o"/>
      <w:lvlJc w:val="left"/>
      <w:pPr>
        <w:ind w:left="3600" w:hanging="360"/>
      </w:pPr>
      <w:rPr>
        <w:rFonts w:ascii="Courier New" w:hAnsi="Courier New" w:hint="default"/>
      </w:rPr>
    </w:lvl>
    <w:lvl w:ilvl="5" w:tplc="FA5897E4">
      <w:start w:val="1"/>
      <w:numFmt w:val="bullet"/>
      <w:lvlText w:val=""/>
      <w:lvlJc w:val="left"/>
      <w:pPr>
        <w:ind w:left="4320" w:hanging="360"/>
      </w:pPr>
      <w:rPr>
        <w:rFonts w:ascii="Wingdings" w:hAnsi="Wingdings" w:hint="default"/>
      </w:rPr>
    </w:lvl>
    <w:lvl w:ilvl="6" w:tplc="A8821FFA">
      <w:start w:val="1"/>
      <w:numFmt w:val="bullet"/>
      <w:lvlText w:val=""/>
      <w:lvlJc w:val="left"/>
      <w:pPr>
        <w:ind w:left="5040" w:hanging="360"/>
      </w:pPr>
      <w:rPr>
        <w:rFonts w:ascii="Symbol" w:hAnsi="Symbol" w:hint="default"/>
      </w:rPr>
    </w:lvl>
    <w:lvl w:ilvl="7" w:tplc="10340390">
      <w:start w:val="1"/>
      <w:numFmt w:val="bullet"/>
      <w:lvlText w:val="o"/>
      <w:lvlJc w:val="left"/>
      <w:pPr>
        <w:ind w:left="5760" w:hanging="360"/>
      </w:pPr>
      <w:rPr>
        <w:rFonts w:ascii="Courier New" w:hAnsi="Courier New" w:hint="default"/>
      </w:rPr>
    </w:lvl>
    <w:lvl w:ilvl="8" w:tplc="01103E96">
      <w:start w:val="1"/>
      <w:numFmt w:val="bullet"/>
      <w:lvlText w:val=""/>
      <w:lvlJc w:val="left"/>
      <w:pPr>
        <w:ind w:left="6480" w:hanging="360"/>
      </w:pPr>
      <w:rPr>
        <w:rFonts w:ascii="Wingdings" w:hAnsi="Wingdings" w:hint="default"/>
      </w:rPr>
    </w:lvl>
  </w:abstractNum>
  <w:abstractNum w:abstractNumId="4" w15:restartNumberingAfterBreak="0">
    <w:nsid w:val="34D1CE58"/>
    <w:multiLevelType w:val="hybridMultilevel"/>
    <w:tmpl w:val="ED5A5456"/>
    <w:lvl w:ilvl="0" w:tplc="E6645046">
      <w:start w:val="1"/>
      <w:numFmt w:val="bullet"/>
      <w:lvlText w:val=""/>
      <w:lvlJc w:val="left"/>
      <w:pPr>
        <w:ind w:left="720" w:hanging="360"/>
      </w:pPr>
      <w:rPr>
        <w:rFonts w:ascii="Symbol" w:hAnsi="Symbol" w:hint="default"/>
      </w:rPr>
    </w:lvl>
    <w:lvl w:ilvl="1" w:tplc="DC22B9BC">
      <w:start w:val="1"/>
      <w:numFmt w:val="bullet"/>
      <w:lvlText w:val="o"/>
      <w:lvlJc w:val="left"/>
      <w:pPr>
        <w:ind w:left="1440" w:hanging="360"/>
      </w:pPr>
      <w:rPr>
        <w:rFonts w:ascii="Courier New" w:hAnsi="Courier New" w:hint="default"/>
      </w:rPr>
    </w:lvl>
    <w:lvl w:ilvl="2" w:tplc="EB0A5CF0">
      <w:start w:val="1"/>
      <w:numFmt w:val="bullet"/>
      <w:lvlText w:val=""/>
      <w:lvlJc w:val="left"/>
      <w:pPr>
        <w:ind w:left="2160" w:hanging="360"/>
      </w:pPr>
      <w:rPr>
        <w:rFonts w:ascii="Wingdings" w:hAnsi="Wingdings" w:hint="default"/>
      </w:rPr>
    </w:lvl>
    <w:lvl w:ilvl="3" w:tplc="BE52BFEE">
      <w:start w:val="1"/>
      <w:numFmt w:val="bullet"/>
      <w:lvlText w:val=""/>
      <w:lvlJc w:val="left"/>
      <w:pPr>
        <w:ind w:left="2880" w:hanging="360"/>
      </w:pPr>
      <w:rPr>
        <w:rFonts w:ascii="Symbol" w:hAnsi="Symbol" w:hint="default"/>
      </w:rPr>
    </w:lvl>
    <w:lvl w:ilvl="4" w:tplc="BD7CED0A">
      <w:start w:val="1"/>
      <w:numFmt w:val="bullet"/>
      <w:lvlText w:val="o"/>
      <w:lvlJc w:val="left"/>
      <w:pPr>
        <w:ind w:left="3600" w:hanging="360"/>
      </w:pPr>
      <w:rPr>
        <w:rFonts w:ascii="Courier New" w:hAnsi="Courier New" w:hint="default"/>
      </w:rPr>
    </w:lvl>
    <w:lvl w:ilvl="5" w:tplc="2F6ED916">
      <w:start w:val="1"/>
      <w:numFmt w:val="bullet"/>
      <w:lvlText w:val=""/>
      <w:lvlJc w:val="left"/>
      <w:pPr>
        <w:ind w:left="4320" w:hanging="360"/>
      </w:pPr>
      <w:rPr>
        <w:rFonts w:ascii="Wingdings" w:hAnsi="Wingdings" w:hint="default"/>
      </w:rPr>
    </w:lvl>
    <w:lvl w:ilvl="6" w:tplc="CB96F716">
      <w:start w:val="1"/>
      <w:numFmt w:val="bullet"/>
      <w:lvlText w:val=""/>
      <w:lvlJc w:val="left"/>
      <w:pPr>
        <w:ind w:left="5040" w:hanging="360"/>
      </w:pPr>
      <w:rPr>
        <w:rFonts w:ascii="Symbol" w:hAnsi="Symbol" w:hint="default"/>
      </w:rPr>
    </w:lvl>
    <w:lvl w:ilvl="7" w:tplc="A684B020">
      <w:start w:val="1"/>
      <w:numFmt w:val="bullet"/>
      <w:lvlText w:val="o"/>
      <w:lvlJc w:val="left"/>
      <w:pPr>
        <w:ind w:left="5760" w:hanging="360"/>
      </w:pPr>
      <w:rPr>
        <w:rFonts w:ascii="Courier New" w:hAnsi="Courier New" w:hint="default"/>
      </w:rPr>
    </w:lvl>
    <w:lvl w:ilvl="8" w:tplc="5DA018CE">
      <w:start w:val="1"/>
      <w:numFmt w:val="bullet"/>
      <w:lvlText w:val=""/>
      <w:lvlJc w:val="left"/>
      <w:pPr>
        <w:ind w:left="6480" w:hanging="360"/>
      </w:pPr>
      <w:rPr>
        <w:rFonts w:ascii="Wingdings" w:hAnsi="Wingdings" w:hint="default"/>
      </w:rPr>
    </w:lvl>
  </w:abstractNum>
  <w:abstractNum w:abstractNumId="5" w15:restartNumberingAfterBreak="0">
    <w:nsid w:val="36645F54"/>
    <w:multiLevelType w:val="hybridMultilevel"/>
    <w:tmpl w:val="70B2FAE0"/>
    <w:lvl w:ilvl="0" w:tplc="27F2F520">
      <w:start w:val="1"/>
      <w:numFmt w:val="bullet"/>
      <w:lvlText w:val=""/>
      <w:lvlJc w:val="left"/>
      <w:pPr>
        <w:ind w:left="720" w:hanging="360"/>
      </w:pPr>
      <w:rPr>
        <w:rFonts w:ascii="Symbol" w:hAnsi="Symbol" w:hint="default"/>
      </w:rPr>
    </w:lvl>
    <w:lvl w:ilvl="1" w:tplc="70D29A3E">
      <w:start w:val="1"/>
      <w:numFmt w:val="bullet"/>
      <w:lvlText w:val="o"/>
      <w:lvlJc w:val="left"/>
      <w:pPr>
        <w:ind w:left="1440" w:hanging="360"/>
      </w:pPr>
      <w:rPr>
        <w:rFonts w:ascii="Courier New" w:hAnsi="Courier New" w:hint="default"/>
      </w:rPr>
    </w:lvl>
    <w:lvl w:ilvl="2" w:tplc="CC126494">
      <w:start w:val="1"/>
      <w:numFmt w:val="bullet"/>
      <w:lvlText w:val=""/>
      <w:lvlJc w:val="left"/>
      <w:pPr>
        <w:ind w:left="2160" w:hanging="360"/>
      </w:pPr>
      <w:rPr>
        <w:rFonts w:ascii="Wingdings" w:hAnsi="Wingdings" w:hint="default"/>
      </w:rPr>
    </w:lvl>
    <w:lvl w:ilvl="3" w:tplc="EA707412">
      <w:start w:val="1"/>
      <w:numFmt w:val="bullet"/>
      <w:lvlText w:val=""/>
      <w:lvlJc w:val="left"/>
      <w:pPr>
        <w:ind w:left="2880" w:hanging="360"/>
      </w:pPr>
      <w:rPr>
        <w:rFonts w:ascii="Symbol" w:hAnsi="Symbol" w:hint="default"/>
      </w:rPr>
    </w:lvl>
    <w:lvl w:ilvl="4" w:tplc="350ED68A">
      <w:start w:val="1"/>
      <w:numFmt w:val="bullet"/>
      <w:lvlText w:val="o"/>
      <w:lvlJc w:val="left"/>
      <w:pPr>
        <w:ind w:left="3600" w:hanging="360"/>
      </w:pPr>
      <w:rPr>
        <w:rFonts w:ascii="Courier New" w:hAnsi="Courier New" w:hint="default"/>
      </w:rPr>
    </w:lvl>
    <w:lvl w:ilvl="5" w:tplc="EB9A1C16">
      <w:start w:val="1"/>
      <w:numFmt w:val="bullet"/>
      <w:lvlText w:val=""/>
      <w:lvlJc w:val="left"/>
      <w:pPr>
        <w:ind w:left="4320" w:hanging="360"/>
      </w:pPr>
      <w:rPr>
        <w:rFonts w:ascii="Wingdings" w:hAnsi="Wingdings" w:hint="default"/>
      </w:rPr>
    </w:lvl>
    <w:lvl w:ilvl="6" w:tplc="D0DC21C0">
      <w:start w:val="1"/>
      <w:numFmt w:val="bullet"/>
      <w:lvlText w:val=""/>
      <w:lvlJc w:val="left"/>
      <w:pPr>
        <w:ind w:left="5040" w:hanging="360"/>
      </w:pPr>
      <w:rPr>
        <w:rFonts w:ascii="Symbol" w:hAnsi="Symbol" w:hint="default"/>
      </w:rPr>
    </w:lvl>
    <w:lvl w:ilvl="7" w:tplc="40FC62B0">
      <w:start w:val="1"/>
      <w:numFmt w:val="bullet"/>
      <w:lvlText w:val="o"/>
      <w:lvlJc w:val="left"/>
      <w:pPr>
        <w:ind w:left="5760" w:hanging="360"/>
      </w:pPr>
      <w:rPr>
        <w:rFonts w:ascii="Courier New" w:hAnsi="Courier New" w:hint="default"/>
      </w:rPr>
    </w:lvl>
    <w:lvl w:ilvl="8" w:tplc="5C24349E">
      <w:start w:val="1"/>
      <w:numFmt w:val="bullet"/>
      <w:lvlText w:val=""/>
      <w:lvlJc w:val="left"/>
      <w:pPr>
        <w:ind w:left="6480" w:hanging="360"/>
      </w:pPr>
      <w:rPr>
        <w:rFonts w:ascii="Wingdings" w:hAnsi="Wingdings" w:hint="default"/>
      </w:rPr>
    </w:lvl>
  </w:abstractNum>
  <w:abstractNum w:abstractNumId="6" w15:restartNumberingAfterBreak="0">
    <w:nsid w:val="54699969"/>
    <w:multiLevelType w:val="hybridMultilevel"/>
    <w:tmpl w:val="307085D6"/>
    <w:lvl w:ilvl="0" w:tplc="F9DC1F3E">
      <w:start w:val="1"/>
      <w:numFmt w:val="bullet"/>
      <w:lvlText w:val=""/>
      <w:lvlJc w:val="left"/>
      <w:pPr>
        <w:ind w:left="720" w:hanging="360"/>
      </w:pPr>
      <w:rPr>
        <w:rFonts w:ascii="Symbol" w:hAnsi="Symbol" w:hint="default"/>
      </w:rPr>
    </w:lvl>
    <w:lvl w:ilvl="1" w:tplc="E2F8D6D8">
      <w:start w:val="1"/>
      <w:numFmt w:val="bullet"/>
      <w:lvlText w:val="o"/>
      <w:lvlJc w:val="left"/>
      <w:pPr>
        <w:ind w:left="1440" w:hanging="360"/>
      </w:pPr>
      <w:rPr>
        <w:rFonts w:ascii="Courier New" w:hAnsi="Courier New" w:hint="default"/>
      </w:rPr>
    </w:lvl>
    <w:lvl w:ilvl="2" w:tplc="B904462C">
      <w:start w:val="1"/>
      <w:numFmt w:val="bullet"/>
      <w:lvlText w:val=""/>
      <w:lvlJc w:val="left"/>
      <w:pPr>
        <w:ind w:left="2160" w:hanging="360"/>
      </w:pPr>
      <w:rPr>
        <w:rFonts w:ascii="Wingdings" w:hAnsi="Wingdings" w:hint="default"/>
      </w:rPr>
    </w:lvl>
    <w:lvl w:ilvl="3" w:tplc="951AADC0">
      <w:start w:val="1"/>
      <w:numFmt w:val="bullet"/>
      <w:lvlText w:val=""/>
      <w:lvlJc w:val="left"/>
      <w:pPr>
        <w:ind w:left="2880" w:hanging="360"/>
      </w:pPr>
      <w:rPr>
        <w:rFonts w:ascii="Symbol" w:hAnsi="Symbol" w:hint="default"/>
      </w:rPr>
    </w:lvl>
    <w:lvl w:ilvl="4" w:tplc="30F48C92">
      <w:start w:val="1"/>
      <w:numFmt w:val="bullet"/>
      <w:lvlText w:val="o"/>
      <w:lvlJc w:val="left"/>
      <w:pPr>
        <w:ind w:left="3600" w:hanging="360"/>
      </w:pPr>
      <w:rPr>
        <w:rFonts w:ascii="Courier New" w:hAnsi="Courier New" w:hint="default"/>
      </w:rPr>
    </w:lvl>
    <w:lvl w:ilvl="5" w:tplc="30627844">
      <w:start w:val="1"/>
      <w:numFmt w:val="bullet"/>
      <w:lvlText w:val=""/>
      <w:lvlJc w:val="left"/>
      <w:pPr>
        <w:ind w:left="4320" w:hanging="360"/>
      </w:pPr>
      <w:rPr>
        <w:rFonts w:ascii="Wingdings" w:hAnsi="Wingdings" w:hint="default"/>
      </w:rPr>
    </w:lvl>
    <w:lvl w:ilvl="6" w:tplc="68E6CFA2">
      <w:start w:val="1"/>
      <w:numFmt w:val="bullet"/>
      <w:lvlText w:val=""/>
      <w:lvlJc w:val="left"/>
      <w:pPr>
        <w:ind w:left="5040" w:hanging="360"/>
      </w:pPr>
      <w:rPr>
        <w:rFonts w:ascii="Symbol" w:hAnsi="Symbol" w:hint="default"/>
      </w:rPr>
    </w:lvl>
    <w:lvl w:ilvl="7" w:tplc="F8A0A382">
      <w:start w:val="1"/>
      <w:numFmt w:val="bullet"/>
      <w:lvlText w:val="o"/>
      <w:lvlJc w:val="left"/>
      <w:pPr>
        <w:ind w:left="5760" w:hanging="360"/>
      </w:pPr>
      <w:rPr>
        <w:rFonts w:ascii="Courier New" w:hAnsi="Courier New" w:hint="default"/>
      </w:rPr>
    </w:lvl>
    <w:lvl w:ilvl="8" w:tplc="598E0F0C">
      <w:start w:val="1"/>
      <w:numFmt w:val="bullet"/>
      <w:lvlText w:val=""/>
      <w:lvlJc w:val="left"/>
      <w:pPr>
        <w:ind w:left="6480" w:hanging="360"/>
      </w:pPr>
      <w:rPr>
        <w:rFonts w:ascii="Wingdings" w:hAnsi="Wingdings" w:hint="default"/>
      </w:rPr>
    </w:lvl>
  </w:abstractNum>
  <w:abstractNum w:abstractNumId="7" w15:restartNumberingAfterBreak="0">
    <w:nsid w:val="75924767"/>
    <w:multiLevelType w:val="hybridMultilevel"/>
    <w:tmpl w:val="19D8C60A"/>
    <w:lvl w:ilvl="0" w:tplc="E21CE696">
      <w:start w:val="1"/>
      <w:numFmt w:val="bullet"/>
      <w:lvlText w:val=""/>
      <w:lvlJc w:val="left"/>
      <w:pPr>
        <w:ind w:left="720" w:hanging="360"/>
      </w:pPr>
      <w:rPr>
        <w:rFonts w:ascii="Symbol" w:hAnsi="Symbol" w:hint="default"/>
      </w:rPr>
    </w:lvl>
    <w:lvl w:ilvl="1" w:tplc="C5944EBC">
      <w:start w:val="1"/>
      <w:numFmt w:val="bullet"/>
      <w:lvlText w:val="o"/>
      <w:lvlJc w:val="left"/>
      <w:pPr>
        <w:ind w:left="1440" w:hanging="360"/>
      </w:pPr>
      <w:rPr>
        <w:rFonts w:ascii="Courier New" w:hAnsi="Courier New" w:hint="default"/>
      </w:rPr>
    </w:lvl>
    <w:lvl w:ilvl="2" w:tplc="D2D23D00">
      <w:start w:val="1"/>
      <w:numFmt w:val="bullet"/>
      <w:lvlText w:val=""/>
      <w:lvlJc w:val="left"/>
      <w:pPr>
        <w:ind w:left="2160" w:hanging="360"/>
      </w:pPr>
      <w:rPr>
        <w:rFonts w:ascii="Wingdings" w:hAnsi="Wingdings" w:hint="default"/>
      </w:rPr>
    </w:lvl>
    <w:lvl w:ilvl="3" w:tplc="7C1E0F30">
      <w:start w:val="1"/>
      <w:numFmt w:val="bullet"/>
      <w:lvlText w:val=""/>
      <w:lvlJc w:val="left"/>
      <w:pPr>
        <w:ind w:left="2880" w:hanging="360"/>
      </w:pPr>
      <w:rPr>
        <w:rFonts w:ascii="Symbol" w:hAnsi="Symbol" w:hint="default"/>
      </w:rPr>
    </w:lvl>
    <w:lvl w:ilvl="4" w:tplc="1E3A0CC6">
      <w:start w:val="1"/>
      <w:numFmt w:val="bullet"/>
      <w:lvlText w:val="o"/>
      <w:lvlJc w:val="left"/>
      <w:pPr>
        <w:ind w:left="3600" w:hanging="360"/>
      </w:pPr>
      <w:rPr>
        <w:rFonts w:ascii="Courier New" w:hAnsi="Courier New" w:hint="default"/>
      </w:rPr>
    </w:lvl>
    <w:lvl w:ilvl="5" w:tplc="53CAF2AE">
      <w:start w:val="1"/>
      <w:numFmt w:val="bullet"/>
      <w:lvlText w:val=""/>
      <w:lvlJc w:val="left"/>
      <w:pPr>
        <w:ind w:left="4320" w:hanging="360"/>
      </w:pPr>
      <w:rPr>
        <w:rFonts w:ascii="Wingdings" w:hAnsi="Wingdings" w:hint="default"/>
      </w:rPr>
    </w:lvl>
    <w:lvl w:ilvl="6" w:tplc="BC628CCC">
      <w:start w:val="1"/>
      <w:numFmt w:val="bullet"/>
      <w:lvlText w:val=""/>
      <w:lvlJc w:val="left"/>
      <w:pPr>
        <w:ind w:left="5040" w:hanging="360"/>
      </w:pPr>
      <w:rPr>
        <w:rFonts w:ascii="Symbol" w:hAnsi="Symbol" w:hint="default"/>
      </w:rPr>
    </w:lvl>
    <w:lvl w:ilvl="7" w:tplc="D258FA74">
      <w:start w:val="1"/>
      <w:numFmt w:val="bullet"/>
      <w:lvlText w:val="o"/>
      <w:lvlJc w:val="left"/>
      <w:pPr>
        <w:ind w:left="5760" w:hanging="360"/>
      </w:pPr>
      <w:rPr>
        <w:rFonts w:ascii="Courier New" w:hAnsi="Courier New" w:hint="default"/>
      </w:rPr>
    </w:lvl>
    <w:lvl w:ilvl="8" w:tplc="BBBA4438">
      <w:start w:val="1"/>
      <w:numFmt w:val="bullet"/>
      <w:lvlText w:val=""/>
      <w:lvlJc w:val="left"/>
      <w:pPr>
        <w:ind w:left="6480" w:hanging="360"/>
      </w:pPr>
      <w:rPr>
        <w:rFonts w:ascii="Wingdings" w:hAnsi="Wingdings" w:hint="default"/>
      </w:rPr>
    </w:lvl>
  </w:abstractNum>
  <w:abstractNum w:abstractNumId="8" w15:restartNumberingAfterBreak="0">
    <w:nsid w:val="77E05218"/>
    <w:multiLevelType w:val="hybridMultilevel"/>
    <w:tmpl w:val="BDA0244A"/>
    <w:lvl w:ilvl="0" w:tplc="869A5A22">
      <w:start w:val="1"/>
      <w:numFmt w:val="bullet"/>
      <w:lvlText w:val=""/>
      <w:lvlJc w:val="left"/>
      <w:pPr>
        <w:ind w:left="720" w:hanging="360"/>
      </w:pPr>
      <w:rPr>
        <w:rFonts w:ascii="Symbol" w:hAnsi="Symbol" w:hint="default"/>
      </w:rPr>
    </w:lvl>
    <w:lvl w:ilvl="1" w:tplc="39225732">
      <w:start w:val="1"/>
      <w:numFmt w:val="bullet"/>
      <w:lvlText w:val="o"/>
      <w:lvlJc w:val="left"/>
      <w:pPr>
        <w:ind w:left="1440" w:hanging="360"/>
      </w:pPr>
      <w:rPr>
        <w:rFonts w:ascii="Courier New" w:hAnsi="Courier New" w:hint="default"/>
      </w:rPr>
    </w:lvl>
    <w:lvl w:ilvl="2" w:tplc="6CA46FCA">
      <w:start w:val="1"/>
      <w:numFmt w:val="bullet"/>
      <w:lvlText w:val=""/>
      <w:lvlJc w:val="left"/>
      <w:pPr>
        <w:ind w:left="2160" w:hanging="360"/>
      </w:pPr>
      <w:rPr>
        <w:rFonts w:ascii="Wingdings" w:hAnsi="Wingdings" w:hint="default"/>
      </w:rPr>
    </w:lvl>
    <w:lvl w:ilvl="3" w:tplc="19EE2176">
      <w:start w:val="1"/>
      <w:numFmt w:val="bullet"/>
      <w:lvlText w:val=""/>
      <w:lvlJc w:val="left"/>
      <w:pPr>
        <w:ind w:left="2880" w:hanging="360"/>
      </w:pPr>
      <w:rPr>
        <w:rFonts w:ascii="Symbol" w:hAnsi="Symbol" w:hint="default"/>
      </w:rPr>
    </w:lvl>
    <w:lvl w:ilvl="4" w:tplc="29F86B96">
      <w:start w:val="1"/>
      <w:numFmt w:val="bullet"/>
      <w:lvlText w:val="o"/>
      <w:lvlJc w:val="left"/>
      <w:pPr>
        <w:ind w:left="3600" w:hanging="360"/>
      </w:pPr>
      <w:rPr>
        <w:rFonts w:ascii="Courier New" w:hAnsi="Courier New" w:hint="default"/>
      </w:rPr>
    </w:lvl>
    <w:lvl w:ilvl="5" w:tplc="DA7E9780">
      <w:start w:val="1"/>
      <w:numFmt w:val="bullet"/>
      <w:lvlText w:val=""/>
      <w:lvlJc w:val="left"/>
      <w:pPr>
        <w:ind w:left="4320" w:hanging="360"/>
      </w:pPr>
      <w:rPr>
        <w:rFonts w:ascii="Wingdings" w:hAnsi="Wingdings" w:hint="default"/>
      </w:rPr>
    </w:lvl>
    <w:lvl w:ilvl="6" w:tplc="B2A26CD0">
      <w:start w:val="1"/>
      <w:numFmt w:val="bullet"/>
      <w:lvlText w:val=""/>
      <w:lvlJc w:val="left"/>
      <w:pPr>
        <w:ind w:left="5040" w:hanging="360"/>
      </w:pPr>
      <w:rPr>
        <w:rFonts w:ascii="Symbol" w:hAnsi="Symbol" w:hint="default"/>
      </w:rPr>
    </w:lvl>
    <w:lvl w:ilvl="7" w:tplc="E9527FDA">
      <w:start w:val="1"/>
      <w:numFmt w:val="bullet"/>
      <w:lvlText w:val="o"/>
      <w:lvlJc w:val="left"/>
      <w:pPr>
        <w:ind w:left="5760" w:hanging="360"/>
      </w:pPr>
      <w:rPr>
        <w:rFonts w:ascii="Courier New" w:hAnsi="Courier New" w:hint="default"/>
      </w:rPr>
    </w:lvl>
    <w:lvl w:ilvl="8" w:tplc="66564F26">
      <w:start w:val="1"/>
      <w:numFmt w:val="bullet"/>
      <w:lvlText w:val=""/>
      <w:lvlJc w:val="left"/>
      <w:pPr>
        <w:ind w:left="6480" w:hanging="360"/>
      </w:pPr>
      <w:rPr>
        <w:rFonts w:ascii="Wingdings" w:hAnsi="Wingdings" w:hint="default"/>
      </w:rPr>
    </w:lvl>
  </w:abstractNum>
  <w:num w:numId="1" w16cid:durableId="1655911539">
    <w:abstractNumId w:val="7"/>
  </w:num>
  <w:num w:numId="2" w16cid:durableId="171728895">
    <w:abstractNumId w:val="1"/>
  </w:num>
  <w:num w:numId="3" w16cid:durableId="1670326488">
    <w:abstractNumId w:val="5"/>
  </w:num>
  <w:num w:numId="4" w16cid:durableId="120657379">
    <w:abstractNumId w:val="6"/>
  </w:num>
  <w:num w:numId="5" w16cid:durableId="1022822792">
    <w:abstractNumId w:val="8"/>
  </w:num>
  <w:num w:numId="6" w16cid:durableId="1603099718">
    <w:abstractNumId w:val="2"/>
  </w:num>
  <w:num w:numId="7" w16cid:durableId="191263185">
    <w:abstractNumId w:val="4"/>
  </w:num>
  <w:num w:numId="8" w16cid:durableId="2145079107">
    <w:abstractNumId w:val="3"/>
  </w:num>
  <w:num w:numId="9" w16cid:durableId="393314106">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91B"/>
    <w:rsid w:val="0001404A"/>
    <w:rsid w:val="00044015"/>
    <w:rsid w:val="00045E92"/>
    <w:rsid w:val="00047D8A"/>
    <w:rsid w:val="00053DF9"/>
    <w:rsid w:val="000547B6"/>
    <w:rsid w:val="000669CE"/>
    <w:rsid w:val="0007649C"/>
    <w:rsid w:val="00076AF1"/>
    <w:rsid w:val="000A74FC"/>
    <w:rsid w:val="000A7EB8"/>
    <w:rsid w:val="000B35FB"/>
    <w:rsid w:val="000C0627"/>
    <w:rsid w:val="000D5956"/>
    <w:rsid w:val="000D6275"/>
    <w:rsid w:val="000E3E8B"/>
    <w:rsid w:val="000F3740"/>
    <w:rsid w:val="00103F18"/>
    <w:rsid w:val="001054D7"/>
    <w:rsid w:val="001076D1"/>
    <w:rsid w:val="001100E6"/>
    <w:rsid w:val="00111A2A"/>
    <w:rsid w:val="00116F53"/>
    <w:rsid w:val="00137385"/>
    <w:rsid w:val="0014176B"/>
    <w:rsid w:val="001431B3"/>
    <w:rsid w:val="00145BA9"/>
    <w:rsid w:val="00170153"/>
    <w:rsid w:val="00170419"/>
    <w:rsid w:val="00176507"/>
    <w:rsid w:val="00182C07"/>
    <w:rsid w:val="00185BFC"/>
    <w:rsid w:val="00193DD4"/>
    <w:rsid w:val="0019580F"/>
    <w:rsid w:val="00198A68"/>
    <w:rsid w:val="001A4063"/>
    <w:rsid w:val="001C5371"/>
    <w:rsid w:val="001C68A7"/>
    <w:rsid w:val="001E4BF4"/>
    <w:rsid w:val="00217E88"/>
    <w:rsid w:val="00220B3D"/>
    <w:rsid w:val="002359AA"/>
    <w:rsid w:val="0025191B"/>
    <w:rsid w:val="00264C1C"/>
    <w:rsid w:val="002955BD"/>
    <w:rsid w:val="002A1A21"/>
    <w:rsid w:val="002B48F0"/>
    <w:rsid w:val="002D172E"/>
    <w:rsid w:val="002E181E"/>
    <w:rsid w:val="002E5887"/>
    <w:rsid w:val="002E5900"/>
    <w:rsid w:val="002E5DAC"/>
    <w:rsid w:val="002F01A2"/>
    <w:rsid w:val="002F1596"/>
    <w:rsid w:val="002FFE5D"/>
    <w:rsid w:val="00315F1D"/>
    <w:rsid w:val="00320731"/>
    <w:rsid w:val="0032185D"/>
    <w:rsid w:val="00331C76"/>
    <w:rsid w:val="0037373B"/>
    <w:rsid w:val="00374585"/>
    <w:rsid w:val="00386062"/>
    <w:rsid w:val="003A1076"/>
    <w:rsid w:val="003A355F"/>
    <w:rsid w:val="003A5B2D"/>
    <w:rsid w:val="003A73BF"/>
    <w:rsid w:val="003B5329"/>
    <w:rsid w:val="003D555C"/>
    <w:rsid w:val="003D7D5D"/>
    <w:rsid w:val="003E0CB3"/>
    <w:rsid w:val="003E518F"/>
    <w:rsid w:val="00415587"/>
    <w:rsid w:val="00416FA9"/>
    <w:rsid w:val="00430FF6"/>
    <w:rsid w:val="00431DAC"/>
    <w:rsid w:val="004708FC"/>
    <w:rsid w:val="00471F75"/>
    <w:rsid w:val="00473096"/>
    <w:rsid w:val="00483917"/>
    <w:rsid w:val="004A6E17"/>
    <w:rsid w:val="004A74C1"/>
    <w:rsid w:val="004B24CF"/>
    <w:rsid w:val="004B4145"/>
    <w:rsid w:val="004BBBF3"/>
    <w:rsid w:val="004C0879"/>
    <w:rsid w:val="004D3DF4"/>
    <w:rsid w:val="004E6387"/>
    <w:rsid w:val="004E7761"/>
    <w:rsid w:val="004F067F"/>
    <w:rsid w:val="004F1C7B"/>
    <w:rsid w:val="004F6A61"/>
    <w:rsid w:val="005049FC"/>
    <w:rsid w:val="0050698C"/>
    <w:rsid w:val="00506B9D"/>
    <w:rsid w:val="005113C6"/>
    <w:rsid w:val="00515179"/>
    <w:rsid w:val="00517737"/>
    <w:rsid w:val="00523B48"/>
    <w:rsid w:val="00526FDA"/>
    <w:rsid w:val="00534564"/>
    <w:rsid w:val="00541C1A"/>
    <w:rsid w:val="0054597B"/>
    <w:rsid w:val="0054638F"/>
    <w:rsid w:val="00547E72"/>
    <w:rsid w:val="00550F5F"/>
    <w:rsid w:val="0055105C"/>
    <w:rsid w:val="0055263E"/>
    <w:rsid w:val="00562ADD"/>
    <w:rsid w:val="00571DAA"/>
    <w:rsid w:val="0058146C"/>
    <w:rsid w:val="005A3A8C"/>
    <w:rsid w:val="005A412F"/>
    <w:rsid w:val="005A601D"/>
    <w:rsid w:val="005B051F"/>
    <w:rsid w:val="005C0611"/>
    <w:rsid w:val="005C1427"/>
    <w:rsid w:val="005C3AAB"/>
    <w:rsid w:val="005C3F9A"/>
    <w:rsid w:val="005C5FFD"/>
    <w:rsid w:val="005D1914"/>
    <w:rsid w:val="005D71C7"/>
    <w:rsid w:val="0061349D"/>
    <w:rsid w:val="00614BF8"/>
    <w:rsid w:val="006202C1"/>
    <w:rsid w:val="0062044E"/>
    <w:rsid w:val="00621029"/>
    <w:rsid w:val="00623D82"/>
    <w:rsid w:val="00630605"/>
    <w:rsid w:val="00634A37"/>
    <w:rsid w:val="00640F44"/>
    <w:rsid w:val="00647254"/>
    <w:rsid w:val="006659FB"/>
    <w:rsid w:val="00666CC9"/>
    <w:rsid w:val="006828D6"/>
    <w:rsid w:val="006A2222"/>
    <w:rsid w:val="006A3868"/>
    <w:rsid w:val="006A3D95"/>
    <w:rsid w:val="006C757E"/>
    <w:rsid w:val="006D6BF3"/>
    <w:rsid w:val="006D7B95"/>
    <w:rsid w:val="0070419B"/>
    <w:rsid w:val="00713D1E"/>
    <w:rsid w:val="00714699"/>
    <w:rsid w:val="00715199"/>
    <w:rsid w:val="00724CD0"/>
    <w:rsid w:val="00727D65"/>
    <w:rsid w:val="0072CA54"/>
    <w:rsid w:val="00737DBC"/>
    <w:rsid w:val="00741336"/>
    <w:rsid w:val="00742161"/>
    <w:rsid w:val="00743E55"/>
    <w:rsid w:val="007704B4"/>
    <w:rsid w:val="007769B8"/>
    <w:rsid w:val="007966B3"/>
    <w:rsid w:val="0079A5AD"/>
    <w:rsid w:val="007D352B"/>
    <w:rsid w:val="007E7F78"/>
    <w:rsid w:val="007F1173"/>
    <w:rsid w:val="007F318A"/>
    <w:rsid w:val="007F4EDC"/>
    <w:rsid w:val="007F53E4"/>
    <w:rsid w:val="007F564D"/>
    <w:rsid w:val="007F61A0"/>
    <w:rsid w:val="00810ED8"/>
    <w:rsid w:val="00822DBE"/>
    <w:rsid w:val="0084702B"/>
    <w:rsid w:val="0084B98E"/>
    <w:rsid w:val="00861A61"/>
    <w:rsid w:val="00883840"/>
    <w:rsid w:val="008A02CB"/>
    <w:rsid w:val="008A6BEC"/>
    <w:rsid w:val="008A795A"/>
    <w:rsid w:val="008B2707"/>
    <w:rsid w:val="008B39FA"/>
    <w:rsid w:val="008B612D"/>
    <w:rsid w:val="008C179B"/>
    <w:rsid w:val="008D1D77"/>
    <w:rsid w:val="009051F5"/>
    <w:rsid w:val="00913377"/>
    <w:rsid w:val="00922B58"/>
    <w:rsid w:val="009302CB"/>
    <w:rsid w:val="00941A0B"/>
    <w:rsid w:val="0094209A"/>
    <w:rsid w:val="0094B52D"/>
    <w:rsid w:val="00956B4A"/>
    <w:rsid w:val="00956C09"/>
    <w:rsid w:val="00957A56"/>
    <w:rsid w:val="00994803"/>
    <w:rsid w:val="009A6B94"/>
    <w:rsid w:val="009A7475"/>
    <w:rsid w:val="009B1EF7"/>
    <w:rsid w:val="009B2858"/>
    <w:rsid w:val="009B2DB2"/>
    <w:rsid w:val="009B6B08"/>
    <w:rsid w:val="009C20ED"/>
    <w:rsid w:val="009D1D66"/>
    <w:rsid w:val="009D5097"/>
    <w:rsid w:val="009E13B8"/>
    <w:rsid w:val="009E1CB4"/>
    <w:rsid w:val="009E1D5E"/>
    <w:rsid w:val="009E3771"/>
    <w:rsid w:val="009E4D8A"/>
    <w:rsid w:val="009F57AF"/>
    <w:rsid w:val="00A10751"/>
    <w:rsid w:val="00A23931"/>
    <w:rsid w:val="00A250BA"/>
    <w:rsid w:val="00A338C2"/>
    <w:rsid w:val="00A43EBF"/>
    <w:rsid w:val="00A73988"/>
    <w:rsid w:val="00A74273"/>
    <w:rsid w:val="00A82AC9"/>
    <w:rsid w:val="00A86D1A"/>
    <w:rsid w:val="00A93E90"/>
    <w:rsid w:val="00AA125B"/>
    <w:rsid w:val="00AA4493"/>
    <w:rsid w:val="00AA4805"/>
    <w:rsid w:val="00AA7ACF"/>
    <w:rsid w:val="00AB426A"/>
    <w:rsid w:val="00AB7812"/>
    <w:rsid w:val="00AC0C58"/>
    <w:rsid w:val="00AD3BE9"/>
    <w:rsid w:val="00AE41C9"/>
    <w:rsid w:val="00B0563F"/>
    <w:rsid w:val="00B07BBA"/>
    <w:rsid w:val="00B100C4"/>
    <w:rsid w:val="00B25460"/>
    <w:rsid w:val="00B41E83"/>
    <w:rsid w:val="00B4498A"/>
    <w:rsid w:val="00B45714"/>
    <w:rsid w:val="00B72341"/>
    <w:rsid w:val="00B816C6"/>
    <w:rsid w:val="00B97DA6"/>
    <w:rsid w:val="00BA26E0"/>
    <w:rsid w:val="00BA398E"/>
    <w:rsid w:val="00BB32BA"/>
    <w:rsid w:val="00BB33BC"/>
    <w:rsid w:val="00BB47F9"/>
    <w:rsid w:val="00BC0661"/>
    <w:rsid w:val="00BD2245"/>
    <w:rsid w:val="00BD3C0C"/>
    <w:rsid w:val="00BE0281"/>
    <w:rsid w:val="00BF3164"/>
    <w:rsid w:val="00C074BD"/>
    <w:rsid w:val="00C0D9B4"/>
    <w:rsid w:val="00C17C57"/>
    <w:rsid w:val="00C3469D"/>
    <w:rsid w:val="00C42C4A"/>
    <w:rsid w:val="00C5041F"/>
    <w:rsid w:val="00C558FE"/>
    <w:rsid w:val="00C61B2B"/>
    <w:rsid w:val="00C6263D"/>
    <w:rsid w:val="00C835F8"/>
    <w:rsid w:val="00C85AEF"/>
    <w:rsid w:val="00CA1573"/>
    <w:rsid w:val="00CA5BED"/>
    <w:rsid w:val="00CA6CA5"/>
    <w:rsid w:val="00CB6388"/>
    <w:rsid w:val="00CC52AB"/>
    <w:rsid w:val="00CD1A52"/>
    <w:rsid w:val="00CD5A34"/>
    <w:rsid w:val="00CF1A9B"/>
    <w:rsid w:val="00D03564"/>
    <w:rsid w:val="00D0378A"/>
    <w:rsid w:val="00D11C53"/>
    <w:rsid w:val="00D13E6E"/>
    <w:rsid w:val="00D23858"/>
    <w:rsid w:val="00D241A6"/>
    <w:rsid w:val="00D31F72"/>
    <w:rsid w:val="00D44DCF"/>
    <w:rsid w:val="00D45A21"/>
    <w:rsid w:val="00D53D73"/>
    <w:rsid w:val="00D55E19"/>
    <w:rsid w:val="00D63D64"/>
    <w:rsid w:val="00D748CA"/>
    <w:rsid w:val="00D7900C"/>
    <w:rsid w:val="00D9577C"/>
    <w:rsid w:val="00DA2F21"/>
    <w:rsid w:val="00DA34F0"/>
    <w:rsid w:val="00DA78F5"/>
    <w:rsid w:val="00DB5194"/>
    <w:rsid w:val="00DD0114"/>
    <w:rsid w:val="00DE1ED9"/>
    <w:rsid w:val="00DE4C1B"/>
    <w:rsid w:val="00DE65E0"/>
    <w:rsid w:val="00DE6A5F"/>
    <w:rsid w:val="00DF08CA"/>
    <w:rsid w:val="00E07B3A"/>
    <w:rsid w:val="00E217AF"/>
    <w:rsid w:val="00E25AB2"/>
    <w:rsid w:val="00E438A7"/>
    <w:rsid w:val="00E5659A"/>
    <w:rsid w:val="00E61608"/>
    <w:rsid w:val="00E77A2F"/>
    <w:rsid w:val="00E80C5E"/>
    <w:rsid w:val="00E92261"/>
    <w:rsid w:val="00E9570C"/>
    <w:rsid w:val="00E97FA0"/>
    <w:rsid w:val="00EA133B"/>
    <w:rsid w:val="00EA218D"/>
    <w:rsid w:val="00EC2CCC"/>
    <w:rsid w:val="00EC451C"/>
    <w:rsid w:val="00ED315C"/>
    <w:rsid w:val="00ED53A7"/>
    <w:rsid w:val="00EE183E"/>
    <w:rsid w:val="00EE2252"/>
    <w:rsid w:val="00EF01B1"/>
    <w:rsid w:val="00F05790"/>
    <w:rsid w:val="00F1C77C"/>
    <w:rsid w:val="00F26AEF"/>
    <w:rsid w:val="00F34D5C"/>
    <w:rsid w:val="00F36874"/>
    <w:rsid w:val="00F3D6FC"/>
    <w:rsid w:val="00F5774D"/>
    <w:rsid w:val="00F670BB"/>
    <w:rsid w:val="00F71D84"/>
    <w:rsid w:val="00F90640"/>
    <w:rsid w:val="00F9202C"/>
    <w:rsid w:val="00F936A6"/>
    <w:rsid w:val="00F940B8"/>
    <w:rsid w:val="00FAE602"/>
    <w:rsid w:val="00FB14F6"/>
    <w:rsid w:val="00FC10F7"/>
    <w:rsid w:val="00FD00AC"/>
    <w:rsid w:val="00FD1275"/>
    <w:rsid w:val="00FD53EA"/>
    <w:rsid w:val="00FD6404"/>
    <w:rsid w:val="00FE1F76"/>
    <w:rsid w:val="00FE57D3"/>
    <w:rsid w:val="00FF0459"/>
    <w:rsid w:val="00FF39B1"/>
    <w:rsid w:val="0106C28F"/>
    <w:rsid w:val="010A74FE"/>
    <w:rsid w:val="010E7AB7"/>
    <w:rsid w:val="01143157"/>
    <w:rsid w:val="011708F2"/>
    <w:rsid w:val="012A49AD"/>
    <w:rsid w:val="01327745"/>
    <w:rsid w:val="0132B9EF"/>
    <w:rsid w:val="01375E25"/>
    <w:rsid w:val="0142382C"/>
    <w:rsid w:val="01442FD0"/>
    <w:rsid w:val="014A9392"/>
    <w:rsid w:val="015CD56C"/>
    <w:rsid w:val="01703787"/>
    <w:rsid w:val="0179562D"/>
    <w:rsid w:val="0186855D"/>
    <w:rsid w:val="019AF1B8"/>
    <w:rsid w:val="01B1143F"/>
    <w:rsid w:val="01C17089"/>
    <w:rsid w:val="01C8B838"/>
    <w:rsid w:val="01E172F2"/>
    <w:rsid w:val="01FC28FA"/>
    <w:rsid w:val="020AB71D"/>
    <w:rsid w:val="020B00B9"/>
    <w:rsid w:val="0214FF83"/>
    <w:rsid w:val="021760C4"/>
    <w:rsid w:val="02260556"/>
    <w:rsid w:val="0249BBF6"/>
    <w:rsid w:val="0255605E"/>
    <w:rsid w:val="0299703F"/>
    <w:rsid w:val="029D73DD"/>
    <w:rsid w:val="02A7961D"/>
    <w:rsid w:val="02BDF01B"/>
    <w:rsid w:val="02BFDE0A"/>
    <w:rsid w:val="02C79DBC"/>
    <w:rsid w:val="02E61C20"/>
    <w:rsid w:val="02E87AF3"/>
    <w:rsid w:val="02F363C1"/>
    <w:rsid w:val="030E07A0"/>
    <w:rsid w:val="0334F351"/>
    <w:rsid w:val="0352CC80"/>
    <w:rsid w:val="035B1857"/>
    <w:rsid w:val="0364CFBE"/>
    <w:rsid w:val="037F9EAC"/>
    <w:rsid w:val="03897D62"/>
    <w:rsid w:val="03AD5FD0"/>
    <w:rsid w:val="03D04E09"/>
    <w:rsid w:val="03D12858"/>
    <w:rsid w:val="03E47FDF"/>
    <w:rsid w:val="03EA8DEA"/>
    <w:rsid w:val="03F30814"/>
    <w:rsid w:val="041DA73A"/>
    <w:rsid w:val="042CC838"/>
    <w:rsid w:val="043793F5"/>
    <w:rsid w:val="043E5286"/>
    <w:rsid w:val="044C18F7"/>
    <w:rsid w:val="044E5002"/>
    <w:rsid w:val="04532B0F"/>
    <w:rsid w:val="0460CBE2"/>
    <w:rsid w:val="046610EC"/>
    <w:rsid w:val="04798576"/>
    <w:rsid w:val="04849637"/>
    <w:rsid w:val="048E5D39"/>
    <w:rsid w:val="0490DE46"/>
    <w:rsid w:val="04A4424B"/>
    <w:rsid w:val="04A54B06"/>
    <w:rsid w:val="04B660D2"/>
    <w:rsid w:val="04CCE114"/>
    <w:rsid w:val="04E71300"/>
    <w:rsid w:val="0504A0F5"/>
    <w:rsid w:val="050ADC0C"/>
    <w:rsid w:val="051E11DE"/>
    <w:rsid w:val="051F55EB"/>
    <w:rsid w:val="0530CB81"/>
    <w:rsid w:val="054BF733"/>
    <w:rsid w:val="05592B37"/>
    <w:rsid w:val="057275D3"/>
    <w:rsid w:val="05758F2B"/>
    <w:rsid w:val="05790D7F"/>
    <w:rsid w:val="057A718C"/>
    <w:rsid w:val="0587FDEA"/>
    <w:rsid w:val="0599EAB6"/>
    <w:rsid w:val="05A3CF4C"/>
    <w:rsid w:val="05B3CA0B"/>
    <w:rsid w:val="05C22E43"/>
    <w:rsid w:val="05C65DA4"/>
    <w:rsid w:val="05E59834"/>
    <w:rsid w:val="05E91596"/>
    <w:rsid w:val="05EF16E2"/>
    <w:rsid w:val="061FFF6C"/>
    <w:rsid w:val="06289D41"/>
    <w:rsid w:val="062B5579"/>
    <w:rsid w:val="064D84D3"/>
    <w:rsid w:val="065120D1"/>
    <w:rsid w:val="066786F8"/>
    <w:rsid w:val="06678FED"/>
    <w:rsid w:val="0673E669"/>
    <w:rsid w:val="0682A363"/>
    <w:rsid w:val="068BCEE5"/>
    <w:rsid w:val="06948AB7"/>
    <w:rsid w:val="06AE2D64"/>
    <w:rsid w:val="06B23E7B"/>
    <w:rsid w:val="06BBE37C"/>
    <w:rsid w:val="06C0A7C0"/>
    <w:rsid w:val="06C44B6D"/>
    <w:rsid w:val="06D335FE"/>
    <w:rsid w:val="06DC905F"/>
    <w:rsid w:val="06E3E100"/>
    <w:rsid w:val="06E8F983"/>
    <w:rsid w:val="06EBEFBB"/>
    <w:rsid w:val="06EE47B2"/>
    <w:rsid w:val="0711147F"/>
    <w:rsid w:val="0714C873"/>
    <w:rsid w:val="073F870A"/>
    <w:rsid w:val="07657D60"/>
    <w:rsid w:val="0776A7D1"/>
    <w:rsid w:val="07881E56"/>
    <w:rsid w:val="0791BCF7"/>
    <w:rsid w:val="07952C50"/>
    <w:rsid w:val="07966F46"/>
    <w:rsid w:val="079DC7A3"/>
    <w:rsid w:val="07A318DE"/>
    <w:rsid w:val="07B8B3D2"/>
    <w:rsid w:val="0818E5F7"/>
    <w:rsid w:val="0841AFE7"/>
    <w:rsid w:val="086409C6"/>
    <w:rsid w:val="087423BD"/>
    <w:rsid w:val="08994671"/>
    <w:rsid w:val="08A9D7EC"/>
    <w:rsid w:val="08ABC4FD"/>
    <w:rsid w:val="08AD2150"/>
    <w:rsid w:val="08DE02A3"/>
    <w:rsid w:val="0907F08D"/>
    <w:rsid w:val="0908D7DD"/>
    <w:rsid w:val="0908EEE6"/>
    <w:rsid w:val="091BF6FE"/>
    <w:rsid w:val="0941E3A7"/>
    <w:rsid w:val="09450072"/>
    <w:rsid w:val="096AC645"/>
    <w:rsid w:val="0977BDB2"/>
    <w:rsid w:val="097B2A17"/>
    <w:rsid w:val="09856381"/>
    <w:rsid w:val="0991746A"/>
    <w:rsid w:val="09AE14D9"/>
    <w:rsid w:val="09B0947E"/>
    <w:rsid w:val="09CC7FD3"/>
    <w:rsid w:val="09DFA69B"/>
    <w:rsid w:val="09E3C04A"/>
    <w:rsid w:val="0A0E5062"/>
    <w:rsid w:val="0A10C641"/>
    <w:rsid w:val="0A147ECB"/>
    <w:rsid w:val="0A173924"/>
    <w:rsid w:val="0A1F500A"/>
    <w:rsid w:val="0A4888FA"/>
    <w:rsid w:val="0A4D9D6D"/>
    <w:rsid w:val="0A568718"/>
    <w:rsid w:val="0A594502"/>
    <w:rsid w:val="0A75BBE6"/>
    <w:rsid w:val="0A7C7E3D"/>
    <w:rsid w:val="0A9CFF67"/>
    <w:rsid w:val="0AA06FED"/>
    <w:rsid w:val="0AD6E5FE"/>
    <w:rsid w:val="0AFB6C6E"/>
    <w:rsid w:val="0B040BD3"/>
    <w:rsid w:val="0B0A8BB6"/>
    <w:rsid w:val="0B1121B7"/>
    <w:rsid w:val="0B168F53"/>
    <w:rsid w:val="0B1FCF96"/>
    <w:rsid w:val="0B27B665"/>
    <w:rsid w:val="0B4A484D"/>
    <w:rsid w:val="0B6C9D39"/>
    <w:rsid w:val="0B6DDCC7"/>
    <w:rsid w:val="0B6FFCC9"/>
    <w:rsid w:val="0BA6FE07"/>
    <w:rsid w:val="0BB104A9"/>
    <w:rsid w:val="0BB2EC92"/>
    <w:rsid w:val="0BB62301"/>
    <w:rsid w:val="0BBDED7C"/>
    <w:rsid w:val="0BD655F3"/>
    <w:rsid w:val="0BE83928"/>
    <w:rsid w:val="0BEA71CB"/>
    <w:rsid w:val="0C01C225"/>
    <w:rsid w:val="0C0E5C5A"/>
    <w:rsid w:val="0C13FF08"/>
    <w:rsid w:val="0C2206C7"/>
    <w:rsid w:val="0C233E53"/>
    <w:rsid w:val="0C24D724"/>
    <w:rsid w:val="0C2BC645"/>
    <w:rsid w:val="0C3DDEC3"/>
    <w:rsid w:val="0C3E08E1"/>
    <w:rsid w:val="0C452E63"/>
    <w:rsid w:val="0C4B9839"/>
    <w:rsid w:val="0C5A7452"/>
    <w:rsid w:val="0C630C76"/>
    <w:rsid w:val="0C67C2E1"/>
    <w:rsid w:val="0C92AB06"/>
    <w:rsid w:val="0CAB563C"/>
    <w:rsid w:val="0CB96258"/>
    <w:rsid w:val="0CBD23B0"/>
    <w:rsid w:val="0CC05C93"/>
    <w:rsid w:val="0CE90129"/>
    <w:rsid w:val="0CEF6AC9"/>
    <w:rsid w:val="0D159F02"/>
    <w:rsid w:val="0D23464A"/>
    <w:rsid w:val="0D333664"/>
    <w:rsid w:val="0D512C42"/>
    <w:rsid w:val="0D547E19"/>
    <w:rsid w:val="0D576C95"/>
    <w:rsid w:val="0D577FDE"/>
    <w:rsid w:val="0D652607"/>
    <w:rsid w:val="0D830B7E"/>
    <w:rsid w:val="0DA0A100"/>
    <w:rsid w:val="0DA3D88F"/>
    <w:rsid w:val="0DB5B700"/>
    <w:rsid w:val="0DC209CC"/>
    <w:rsid w:val="0DC2D5C7"/>
    <w:rsid w:val="0DC5860C"/>
    <w:rsid w:val="0DCFAD4A"/>
    <w:rsid w:val="0DDB135D"/>
    <w:rsid w:val="0DE9FB4F"/>
    <w:rsid w:val="0DF47449"/>
    <w:rsid w:val="0E5A98FB"/>
    <w:rsid w:val="0E5B9DE4"/>
    <w:rsid w:val="0E667AB6"/>
    <w:rsid w:val="0E83B110"/>
    <w:rsid w:val="0EA6AB6D"/>
    <w:rsid w:val="0EAC0C3D"/>
    <w:rsid w:val="0EAC9BC2"/>
    <w:rsid w:val="0EB28FF9"/>
    <w:rsid w:val="0EB57EF2"/>
    <w:rsid w:val="0EBEDA51"/>
    <w:rsid w:val="0ED52597"/>
    <w:rsid w:val="0EDAE74F"/>
    <w:rsid w:val="0EE1DBC1"/>
    <w:rsid w:val="0EEB2A8C"/>
    <w:rsid w:val="0F0856D0"/>
    <w:rsid w:val="0F0B6297"/>
    <w:rsid w:val="0F0D7635"/>
    <w:rsid w:val="0F0EAB22"/>
    <w:rsid w:val="0F1D5410"/>
    <w:rsid w:val="0F256F39"/>
    <w:rsid w:val="0F302EAF"/>
    <w:rsid w:val="0F33C557"/>
    <w:rsid w:val="0F5AC107"/>
    <w:rsid w:val="0F5D3C64"/>
    <w:rsid w:val="0F633A58"/>
    <w:rsid w:val="0F6F85D9"/>
    <w:rsid w:val="0F9246D6"/>
    <w:rsid w:val="0F9F1ACC"/>
    <w:rsid w:val="0FBB7FF3"/>
    <w:rsid w:val="0FC169DB"/>
    <w:rsid w:val="0FD6689F"/>
    <w:rsid w:val="0FD7081E"/>
    <w:rsid w:val="0FDD3728"/>
    <w:rsid w:val="0FF6731D"/>
    <w:rsid w:val="1011AEAD"/>
    <w:rsid w:val="1048B0E7"/>
    <w:rsid w:val="104A3332"/>
    <w:rsid w:val="104A4098"/>
    <w:rsid w:val="10521080"/>
    <w:rsid w:val="10638214"/>
    <w:rsid w:val="10657E01"/>
    <w:rsid w:val="10687D7A"/>
    <w:rsid w:val="1075D590"/>
    <w:rsid w:val="10763247"/>
    <w:rsid w:val="107828CF"/>
    <w:rsid w:val="1098914E"/>
    <w:rsid w:val="10A56479"/>
    <w:rsid w:val="10A92A19"/>
    <w:rsid w:val="10AEBD75"/>
    <w:rsid w:val="10AF5A89"/>
    <w:rsid w:val="10C8CD74"/>
    <w:rsid w:val="10CFF317"/>
    <w:rsid w:val="10DE332A"/>
    <w:rsid w:val="10E75496"/>
    <w:rsid w:val="10F5DB5E"/>
    <w:rsid w:val="11064FAC"/>
    <w:rsid w:val="1111B3B8"/>
    <w:rsid w:val="113E2185"/>
    <w:rsid w:val="1142046E"/>
    <w:rsid w:val="114A5463"/>
    <w:rsid w:val="114A6B35"/>
    <w:rsid w:val="114C9903"/>
    <w:rsid w:val="1150A6A9"/>
    <w:rsid w:val="115C7553"/>
    <w:rsid w:val="1162247B"/>
    <w:rsid w:val="117E1F36"/>
    <w:rsid w:val="117F59F5"/>
    <w:rsid w:val="117F7BAF"/>
    <w:rsid w:val="11B21718"/>
    <w:rsid w:val="11BBDF11"/>
    <w:rsid w:val="11CC89AC"/>
    <w:rsid w:val="11D81F36"/>
    <w:rsid w:val="11FEA8D9"/>
    <w:rsid w:val="120CCDB2"/>
    <w:rsid w:val="12161C92"/>
    <w:rsid w:val="121EFF20"/>
    <w:rsid w:val="1224C68F"/>
    <w:rsid w:val="12344DCD"/>
    <w:rsid w:val="125E79FA"/>
    <w:rsid w:val="125F0F6A"/>
    <w:rsid w:val="1260A585"/>
    <w:rsid w:val="126283AF"/>
    <w:rsid w:val="127BEC77"/>
    <w:rsid w:val="12BC9A3D"/>
    <w:rsid w:val="12BFC18C"/>
    <w:rsid w:val="12CA237D"/>
    <w:rsid w:val="12E796E7"/>
    <w:rsid w:val="12EF3E6F"/>
    <w:rsid w:val="13084607"/>
    <w:rsid w:val="131E8A87"/>
    <w:rsid w:val="1324FBC2"/>
    <w:rsid w:val="13284C3B"/>
    <w:rsid w:val="13350796"/>
    <w:rsid w:val="133B9F9B"/>
    <w:rsid w:val="134F9C9A"/>
    <w:rsid w:val="13514168"/>
    <w:rsid w:val="1351B57E"/>
    <w:rsid w:val="13553F4A"/>
    <w:rsid w:val="1387729A"/>
    <w:rsid w:val="13A636D4"/>
    <w:rsid w:val="13A904C1"/>
    <w:rsid w:val="13C2F776"/>
    <w:rsid w:val="13D1A873"/>
    <w:rsid w:val="13F7B492"/>
    <w:rsid w:val="13FBF71B"/>
    <w:rsid w:val="1417A626"/>
    <w:rsid w:val="143DD61C"/>
    <w:rsid w:val="1445C01B"/>
    <w:rsid w:val="146598E1"/>
    <w:rsid w:val="1488014D"/>
    <w:rsid w:val="14984477"/>
    <w:rsid w:val="14A24CD4"/>
    <w:rsid w:val="14A76049"/>
    <w:rsid w:val="14B4A966"/>
    <w:rsid w:val="14E416CE"/>
    <w:rsid w:val="14E9E88B"/>
    <w:rsid w:val="14EADD75"/>
    <w:rsid w:val="14F7EB3F"/>
    <w:rsid w:val="151CDD24"/>
    <w:rsid w:val="152796B2"/>
    <w:rsid w:val="153DD27D"/>
    <w:rsid w:val="15414DC4"/>
    <w:rsid w:val="15420FC8"/>
    <w:rsid w:val="1560A6FC"/>
    <w:rsid w:val="156F0EE2"/>
    <w:rsid w:val="1584740F"/>
    <w:rsid w:val="158DA7FD"/>
    <w:rsid w:val="15995904"/>
    <w:rsid w:val="15A26CC0"/>
    <w:rsid w:val="15A3731C"/>
    <w:rsid w:val="15A74397"/>
    <w:rsid w:val="15BD7618"/>
    <w:rsid w:val="15C37D3D"/>
    <w:rsid w:val="15D2CF98"/>
    <w:rsid w:val="15DCAAC9"/>
    <w:rsid w:val="15F07217"/>
    <w:rsid w:val="1603BCEF"/>
    <w:rsid w:val="160EBA94"/>
    <w:rsid w:val="1614C7F8"/>
    <w:rsid w:val="1672B847"/>
    <w:rsid w:val="16739992"/>
    <w:rsid w:val="1676444C"/>
    <w:rsid w:val="167901B0"/>
    <w:rsid w:val="168298B1"/>
    <w:rsid w:val="1685FD6A"/>
    <w:rsid w:val="168A0747"/>
    <w:rsid w:val="16957F30"/>
    <w:rsid w:val="16986301"/>
    <w:rsid w:val="16B705CA"/>
    <w:rsid w:val="16BAC057"/>
    <w:rsid w:val="16BBE42A"/>
    <w:rsid w:val="16C08086"/>
    <w:rsid w:val="16C2DB7E"/>
    <w:rsid w:val="16DAB41A"/>
    <w:rsid w:val="174622D9"/>
    <w:rsid w:val="175E8D91"/>
    <w:rsid w:val="177F1EF5"/>
    <w:rsid w:val="17A9EBC4"/>
    <w:rsid w:val="17AB1477"/>
    <w:rsid w:val="17AF81B6"/>
    <w:rsid w:val="17B291C8"/>
    <w:rsid w:val="17C00E7D"/>
    <w:rsid w:val="17C621A7"/>
    <w:rsid w:val="17D03580"/>
    <w:rsid w:val="17D55528"/>
    <w:rsid w:val="17DF9832"/>
    <w:rsid w:val="17EE2E02"/>
    <w:rsid w:val="17F0AB11"/>
    <w:rsid w:val="183A6B15"/>
    <w:rsid w:val="183FD329"/>
    <w:rsid w:val="184FE466"/>
    <w:rsid w:val="1850C39E"/>
    <w:rsid w:val="1854A427"/>
    <w:rsid w:val="1875E973"/>
    <w:rsid w:val="188506EC"/>
    <w:rsid w:val="18AE01A2"/>
    <w:rsid w:val="18B21733"/>
    <w:rsid w:val="18B8D92C"/>
    <w:rsid w:val="18BDD968"/>
    <w:rsid w:val="18CE8449"/>
    <w:rsid w:val="18EB6F80"/>
    <w:rsid w:val="191E2613"/>
    <w:rsid w:val="1920A880"/>
    <w:rsid w:val="19353B96"/>
    <w:rsid w:val="19368CEB"/>
    <w:rsid w:val="19660752"/>
    <w:rsid w:val="196A38A8"/>
    <w:rsid w:val="196E49A1"/>
    <w:rsid w:val="1975C291"/>
    <w:rsid w:val="19A82A98"/>
    <w:rsid w:val="19AA9ECB"/>
    <w:rsid w:val="19B4CFD6"/>
    <w:rsid w:val="19D60F2C"/>
    <w:rsid w:val="19F671CB"/>
    <w:rsid w:val="1A061A41"/>
    <w:rsid w:val="1A081574"/>
    <w:rsid w:val="1A19519B"/>
    <w:rsid w:val="1A3445F2"/>
    <w:rsid w:val="1A46FB1B"/>
    <w:rsid w:val="1A516600"/>
    <w:rsid w:val="1A5F57E6"/>
    <w:rsid w:val="1A64AF8A"/>
    <w:rsid w:val="1A783267"/>
    <w:rsid w:val="1A8849FF"/>
    <w:rsid w:val="1A898890"/>
    <w:rsid w:val="1AAE5200"/>
    <w:rsid w:val="1AAF3C41"/>
    <w:rsid w:val="1ABD64D3"/>
    <w:rsid w:val="1AD619BF"/>
    <w:rsid w:val="1AD994BC"/>
    <w:rsid w:val="1AE6DDC4"/>
    <w:rsid w:val="1AE8F6C2"/>
    <w:rsid w:val="1B1B38EA"/>
    <w:rsid w:val="1B371510"/>
    <w:rsid w:val="1B5A37A3"/>
    <w:rsid w:val="1B657A97"/>
    <w:rsid w:val="1B6D5AE3"/>
    <w:rsid w:val="1B84840A"/>
    <w:rsid w:val="1B923C7D"/>
    <w:rsid w:val="1B93BD3B"/>
    <w:rsid w:val="1B970CCE"/>
    <w:rsid w:val="1B99EBA7"/>
    <w:rsid w:val="1BA3F05E"/>
    <w:rsid w:val="1BA5C997"/>
    <w:rsid w:val="1BA72E2A"/>
    <w:rsid w:val="1BAB7A3A"/>
    <w:rsid w:val="1BABDC48"/>
    <w:rsid w:val="1BB31546"/>
    <w:rsid w:val="1BF9A475"/>
    <w:rsid w:val="1C013B75"/>
    <w:rsid w:val="1C32D69F"/>
    <w:rsid w:val="1C36E996"/>
    <w:rsid w:val="1C3C661A"/>
    <w:rsid w:val="1C453514"/>
    <w:rsid w:val="1C6381A1"/>
    <w:rsid w:val="1C6F6318"/>
    <w:rsid w:val="1C73977A"/>
    <w:rsid w:val="1C777848"/>
    <w:rsid w:val="1C7A3221"/>
    <w:rsid w:val="1C7C19C6"/>
    <w:rsid w:val="1C7C5868"/>
    <w:rsid w:val="1C835630"/>
    <w:rsid w:val="1C894067"/>
    <w:rsid w:val="1C8E0090"/>
    <w:rsid w:val="1C97256F"/>
    <w:rsid w:val="1CC3F2D6"/>
    <w:rsid w:val="1CD5BBDD"/>
    <w:rsid w:val="1CFEFE87"/>
    <w:rsid w:val="1D08E0EB"/>
    <w:rsid w:val="1D4E7FF9"/>
    <w:rsid w:val="1D5EFD21"/>
    <w:rsid w:val="1D75D1E9"/>
    <w:rsid w:val="1D8B4FE5"/>
    <w:rsid w:val="1D973624"/>
    <w:rsid w:val="1DB044F7"/>
    <w:rsid w:val="1DB434AC"/>
    <w:rsid w:val="1DD293D6"/>
    <w:rsid w:val="1DF538AB"/>
    <w:rsid w:val="1DF63EF2"/>
    <w:rsid w:val="1DF7AAE0"/>
    <w:rsid w:val="1E25DEE6"/>
    <w:rsid w:val="1E44714E"/>
    <w:rsid w:val="1E50EF74"/>
    <w:rsid w:val="1E596B53"/>
    <w:rsid w:val="1E5CF928"/>
    <w:rsid w:val="1E9E55F2"/>
    <w:rsid w:val="1EA8B25F"/>
    <w:rsid w:val="1ED8A6ED"/>
    <w:rsid w:val="1EDCC973"/>
    <w:rsid w:val="1EE6B848"/>
    <w:rsid w:val="1F0C25C3"/>
    <w:rsid w:val="1F1FCC26"/>
    <w:rsid w:val="1F22E4CF"/>
    <w:rsid w:val="1F2E358F"/>
    <w:rsid w:val="1F379883"/>
    <w:rsid w:val="1F480C8C"/>
    <w:rsid w:val="1F4AF8B4"/>
    <w:rsid w:val="1F4DA866"/>
    <w:rsid w:val="1F85F5EF"/>
    <w:rsid w:val="1F9610C8"/>
    <w:rsid w:val="1F975963"/>
    <w:rsid w:val="1FA2CBBE"/>
    <w:rsid w:val="1FAA0659"/>
    <w:rsid w:val="1FAFBCAF"/>
    <w:rsid w:val="1FB22BC1"/>
    <w:rsid w:val="1FB3C35F"/>
    <w:rsid w:val="20016D33"/>
    <w:rsid w:val="2007065A"/>
    <w:rsid w:val="200EB52D"/>
    <w:rsid w:val="2016AF89"/>
    <w:rsid w:val="2035DBF7"/>
    <w:rsid w:val="2047AA7C"/>
    <w:rsid w:val="2067170F"/>
    <w:rsid w:val="208F3DD9"/>
    <w:rsid w:val="20A95854"/>
    <w:rsid w:val="20C2DC91"/>
    <w:rsid w:val="20D5EB57"/>
    <w:rsid w:val="20FDB446"/>
    <w:rsid w:val="20FF526C"/>
    <w:rsid w:val="2101FCD9"/>
    <w:rsid w:val="2108C55A"/>
    <w:rsid w:val="2109E7C6"/>
    <w:rsid w:val="21210347"/>
    <w:rsid w:val="2128DAF3"/>
    <w:rsid w:val="21395208"/>
    <w:rsid w:val="2143CCE2"/>
    <w:rsid w:val="216A1C50"/>
    <w:rsid w:val="2170D446"/>
    <w:rsid w:val="217D15FC"/>
    <w:rsid w:val="217E2D31"/>
    <w:rsid w:val="219A6E88"/>
    <w:rsid w:val="219E2CF0"/>
    <w:rsid w:val="21A09812"/>
    <w:rsid w:val="21A6F60D"/>
    <w:rsid w:val="21B24376"/>
    <w:rsid w:val="21B8C03C"/>
    <w:rsid w:val="21C8836E"/>
    <w:rsid w:val="21D6DF88"/>
    <w:rsid w:val="21DC5F34"/>
    <w:rsid w:val="21EB7885"/>
    <w:rsid w:val="21F79485"/>
    <w:rsid w:val="22182EB7"/>
    <w:rsid w:val="2223FDEF"/>
    <w:rsid w:val="223ABDCE"/>
    <w:rsid w:val="224AF7F9"/>
    <w:rsid w:val="224BCC4C"/>
    <w:rsid w:val="224BEE92"/>
    <w:rsid w:val="224FCB63"/>
    <w:rsid w:val="22636198"/>
    <w:rsid w:val="226F5508"/>
    <w:rsid w:val="229E35F6"/>
    <w:rsid w:val="22A540CE"/>
    <w:rsid w:val="22D2921A"/>
    <w:rsid w:val="22D77F71"/>
    <w:rsid w:val="22DE7FA0"/>
    <w:rsid w:val="22DFBB5D"/>
    <w:rsid w:val="22E032A5"/>
    <w:rsid w:val="22E0DAB6"/>
    <w:rsid w:val="22E9A2F0"/>
    <w:rsid w:val="22EC94D0"/>
    <w:rsid w:val="2305CA9B"/>
    <w:rsid w:val="23143970"/>
    <w:rsid w:val="2314F247"/>
    <w:rsid w:val="231D06C6"/>
    <w:rsid w:val="23385000"/>
    <w:rsid w:val="234F132B"/>
    <w:rsid w:val="236925B0"/>
    <w:rsid w:val="237864B0"/>
    <w:rsid w:val="237F5594"/>
    <w:rsid w:val="238951D3"/>
    <w:rsid w:val="238FA4E4"/>
    <w:rsid w:val="2394DF28"/>
    <w:rsid w:val="23A53CBB"/>
    <w:rsid w:val="23ABD27A"/>
    <w:rsid w:val="23ADCEF5"/>
    <w:rsid w:val="23C871E6"/>
    <w:rsid w:val="23D9E07F"/>
    <w:rsid w:val="23E8848B"/>
    <w:rsid w:val="23EBF808"/>
    <w:rsid w:val="23FECB2E"/>
    <w:rsid w:val="2404825E"/>
    <w:rsid w:val="24094C8C"/>
    <w:rsid w:val="2412A1C5"/>
    <w:rsid w:val="2418E0DB"/>
    <w:rsid w:val="2429AAA6"/>
    <w:rsid w:val="244223EF"/>
    <w:rsid w:val="244654EF"/>
    <w:rsid w:val="24566CCB"/>
    <w:rsid w:val="24571C56"/>
    <w:rsid w:val="2459ECA9"/>
    <w:rsid w:val="246BEDEA"/>
    <w:rsid w:val="2473AC8F"/>
    <w:rsid w:val="248D535F"/>
    <w:rsid w:val="2497E70B"/>
    <w:rsid w:val="24AB4ABA"/>
    <w:rsid w:val="24B3E8E6"/>
    <w:rsid w:val="24B633E6"/>
    <w:rsid w:val="24B67D5C"/>
    <w:rsid w:val="24C58057"/>
    <w:rsid w:val="24C90B8D"/>
    <w:rsid w:val="24D1E34E"/>
    <w:rsid w:val="24D82CC6"/>
    <w:rsid w:val="24F4AEAE"/>
    <w:rsid w:val="2519AA4E"/>
    <w:rsid w:val="251D2305"/>
    <w:rsid w:val="25203749"/>
    <w:rsid w:val="2527CD75"/>
    <w:rsid w:val="252904FE"/>
    <w:rsid w:val="253A1865"/>
    <w:rsid w:val="254B5652"/>
    <w:rsid w:val="2553FA7C"/>
    <w:rsid w:val="25771903"/>
    <w:rsid w:val="258151D5"/>
    <w:rsid w:val="258409AA"/>
    <w:rsid w:val="258F1F8D"/>
    <w:rsid w:val="2593351A"/>
    <w:rsid w:val="25AA0B1E"/>
    <w:rsid w:val="25BE9A56"/>
    <w:rsid w:val="25C32B70"/>
    <w:rsid w:val="25D7FCA8"/>
    <w:rsid w:val="25D9A41E"/>
    <w:rsid w:val="25DB144D"/>
    <w:rsid w:val="25FE879A"/>
    <w:rsid w:val="2625DFC2"/>
    <w:rsid w:val="262C739E"/>
    <w:rsid w:val="26387AE4"/>
    <w:rsid w:val="2645D0E9"/>
    <w:rsid w:val="2652550B"/>
    <w:rsid w:val="2673C63D"/>
    <w:rsid w:val="267EB503"/>
    <w:rsid w:val="268A51A5"/>
    <w:rsid w:val="269E4FD0"/>
    <w:rsid w:val="26A9E79F"/>
    <w:rsid w:val="26B33D7B"/>
    <w:rsid w:val="26BF0E3C"/>
    <w:rsid w:val="26C34295"/>
    <w:rsid w:val="26CDA2D8"/>
    <w:rsid w:val="26F01E88"/>
    <w:rsid w:val="26FA3D34"/>
    <w:rsid w:val="27099AFB"/>
    <w:rsid w:val="27207393"/>
    <w:rsid w:val="27229FE0"/>
    <w:rsid w:val="27340160"/>
    <w:rsid w:val="2755F5D7"/>
    <w:rsid w:val="275982E8"/>
    <w:rsid w:val="275FB7AA"/>
    <w:rsid w:val="276ED2B2"/>
    <w:rsid w:val="2782C94D"/>
    <w:rsid w:val="27870816"/>
    <w:rsid w:val="278D34C0"/>
    <w:rsid w:val="278DA008"/>
    <w:rsid w:val="27B67C87"/>
    <w:rsid w:val="27C86B43"/>
    <w:rsid w:val="27DD4520"/>
    <w:rsid w:val="27DEA16A"/>
    <w:rsid w:val="27FEFF9F"/>
    <w:rsid w:val="280D42D7"/>
    <w:rsid w:val="280DCED5"/>
    <w:rsid w:val="2819BC56"/>
    <w:rsid w:val="284564AC"/>
    <w:rsid w:val="285F637B"/>
    <w:rsid w:val="286546DF"/>
    <w:rsid w:val="288B0409"/>
    <w:rsid w:val="2892CBB0"/>
    <w:rsid w:val="289AB9F0"/>
    <w:rsid w:val="289AD2B1"/>
    <w:rsid w:val="28A49B29"/>
    <w:rsid w:val="28A8D056"/>
    <w:rsid w:val="28A90D06"/>
    <w:rsid w:val="28B42705"/>
    <w:rsid w:val="28B9552C"/>
    <w:rsid w:val="28B9C3BF"/>
    <w:rsid w:val="28BA3429"/>
    <w:rsid w:val="28D1C630"/>
    <w:rsid w:val="28E30196"/>
    <w:rsid w:val="28F472D9"/>
    <w:rsid w:val="2910995E"/>
    <w:rsid w:val="2933F1A0"/>
    <w:rsid w:val="29595E42"/>
    <w:rsid w:val="295D072D"/>
    <w:rsid w:val="295D1716"/>
    <w:rsid w:val="2973A73D"/>
    <w:rsid w:val="29995459"/>
    <w:rsid w:val="299BCC17"/>
    <w:rsid w:val="29A0C959"/>
    <w:rsid w:val="29B00E6C"/>
    <w:rsid w:val="29B7F905"/>
    <w:rsid w:val="29BF1152"/>
    <w:rsid w:val="29C1A334"/>
    <w:rsid w:val="29C623FB"/>
    <w:rsid w:val="29C6253C"/>
    <w:rsid w:val="29C6A6F9"/>
    <w:rsid w:val="29C8D8BB"/>
    <w:rsid w:val="29F3F034"/>
    <w:rsid w:val="2A1207AE"/>
    <w:rsid w:val="2A6AE062"/>
    <w:rsid w:val="2A6C1B1C"/>
    <w:rsid w:val="2A7FA847"/>
    <w:rsid w:val="2A875A58"/>
    <w:rsid w:val="2A8998C6"/>
    <w:rsid w:val="2A96F13A"/>
    <w:rsid w:val="2A9E0F4E"/>
    <w:rsid w:val="2AD5F7FE"/>
    <w:rsid w:val="2B1A67DD"/>
    <w:rsid w:val="2B215F89"/>
    <w:rsid w:val="2B29B86D"/>
    <w:rsid w:val="2B2E2042"/>
    <w:rsid w:val="2B353C99"/>
    <w:rsid w:val="2B3B566A"/>
    <w:rsid w:val="2B5FA208"/>
    <w:rsid w:val="2B78BC70"/>
    <w:rsid w:val="2B89F2DB"/>
    <w:rsid w:val="2B96A651"/>
    <w:rsid w:val="2BAB7DE2"/>
    <w:rsid w:val="2BAC7818"/>
    <w:rsid w:val="2BACFDAC"/>
    <w:rsid w:val="2BB24403"/>
    <w:rsid w:val="2BBBD9E8"/>
    <w:rsid w:val="2BC50A36"/>
    <w:rsid w:val="2BC8258A"/>
    <w:rsid w:val="2BD053A8"/>
    <w:rsid w:val="2BEE1A71"/>
    <w:rsid w:val="2C037392"/>
    <w:rsid w:val="2C07FB57"/>
    <w:rsid w:val="2C086D1F"/>
    <w:rsid w:val="2C1A3847"/>
    <w:rsid w:val="2C2242C5"/>
    <w:rsid w:val="2C33109D"/>
    <w:rsid w:val="2C5FDB98"/>
    <w:rsid w:val="2C7057D9"/>
    <w:rsid w:val="2CAA7DCB"/>
    <w:rsid w:val="2CAE5122"/>
    <w:rsid w:val="2CE08133"/>
    <w:rsid w:val="2CED0400"/>
    <w:rsid w:val="2CF3E31E"/>
    <w:rsid w:val="2D104674"/>
    <w:rsid w:val="2D11240D"/>
    <w:rsid w:val="2D160DFA"/>
    <w:rsid w:val="2D1A649C"/>
    <w:rsid w:val="2D2F8137"/>
    <w:rsid w:val="2D3558A7"/>
    <w:rsid w:val="2D3A85AC"/>
    <w:rsid w:val="2D3B2C9C"/>
    <w:rsid w:val="2D3CBBC2"/>
    <w:rsid w:val="2D509477"/>
    <w:rsid w:val="2D5E619C"/>
    <w:rsid w:val="2D6917D2"/>
    <w:rsid w:val="2D6B8B93"/>
    <w:rsid w:val="2D6E5D70"/>
    <w:rsid w:val="2D6F5962"/>
    <w:rsid w:val="2D7EA284"/>
    <w:rsid w:val="2D940E00"/>
    <w:rsid w:val="2DA5D5CF"/>
    <w:rsid w:val="2DB0FBF0"/>
    <w:rsid w:val="2DB804BD"/>
    <w:rsid w:val="2DC0E163"/>
    <w:rsid w:val="2DE2FFBB"/>
    <w:rsid w:val="2DEBD2FB"/>
    <w:rsid w:val="2DF392F9"/>
    <w:rsid w:val="2DF747C2"/>
    <w:rsid w:val="2E0DAD58"/>
    <w:rsid w:val="2E25E5DC"/>
    <w:rsid w:val="2E417F4E"/>
    <w:rsid w:val="2E537A1E"/>
    <w:rsid w:val="2E641629"/>
    <w:rsid w:val="2E659019"/>
    <w:rsid w:val="2E683EF9"/>
    <w:rsid w:val="2E71B270"/>
    <w:rsid w:val="2E9412A7"/>
    <w:rsid w:val="2EAAC555"/>
    <w:rsid w:val="2EACABDB"/>
    <w:rsid w:val="2EB070F7"/>
    <w:rsid w:val="2EC1F4D7"/>
    <w:rsid w:val="2EC9BA5C"/>
    <w:rsid w:val="2EF19E95"/>
    <w:rsid w:val="2F07045D"/>
    <w:rsid w:val="2F19AEEA"/>
    <w:rsid w:val="2F20601B"/>
    <w:rsid w:val="2F3D84E8"/>
    <w:rsid w:val="2F44EA46"/>
    <w:rsid w:val="2F4686FA"/>
    <w:rsid w:val="2F4BEC96"/>
    <w:rsid w:val="2F5C7B2E"/>
    <w:rsid w:val="2F6EBB6F"/>
    <w:rsid w:val="2F94D11D"/>
    <w:rsid w:val="2F95D365"/>
    <w:rsid w:val="2FA052D2"/>
    <w:rsid w:val="2FB35FB7"/>
    <w:rsid w:val="2FBB5AD1"/>
    <w:rsid w:val="30028D42"/>
    <w:rsid w:val="3009E129"/>
    <w:rsid w:val="302B69D7"/>
    <w:rsid w:val="30314A2F"/>
    <w:rsid w:val="3031CB43"/>
    <w:rsid w:val="30599AE1"/>
    <w:rsid w:val="30607492"/>
    <w:rsid w:val="30766D40"/>
    <w:rsid w:val="30921A1C"/>
    <w:rsid w:val="309C8875"/>
    <w:rsid w:val="30A3703C"/>
    <w:rsid w:val="30B3B21E"/>
    <w:rsid w:val="30C1DD0C"/>
    <w:rsid w:val="30E99A3B"/>
    <w:rsid w:val="310F8791"/>
    <w:rsid w:val="3134EABD"/>
    <w:rsid w:val="3134EED2"/>
    <w:rsid w:val="31508D70"/>
    <w:rsid w:val="31550B19"/>
    <w:rsid w:val="315F317C"/>
    <w:rsid w:val="31687F9B"/>
    <w:rsid w:val="317F7C6C"/>
    <w:rsid w:val="31851216"/>
    <w:rsid w:val="31909AB2"/>
    <w:rsid w:val="31E2CCD3"/>
    <w:rsid w:val="31EE514E"/>
    <w:rsid w:val="32086DBF"/>
    <w:rsid w:val="32117E2F"/>
    <w:rsid w:val="32125270"/>
    <w:rsid w:val="3229218A"/>
    <w:rsid w:val="32309135"/>
    <w:rsid w:val="326AC40E"/>
    <w:rsid w:val="3280564C"/>
    <w:rsid w:val="32806D2E"/>
    <w:rsid w:val="3283CB66"/>
    <w:rsid w:val="328E8C10"/>
    <w:rsid w:val="329D3DB6"/>
    <w:rsid w:val="329EBA53"/>
    <w:rsid w:val="32A73E44"/>
    <w:rsid w:val="32A98F26"/>
    <w:rsid w:val="32DCFA67"/>
    <w:rsid w:val="32F9E528"/>
    <w:rsid w:val="33134520"/>
    <w:rsid w:val="33217F8E"/>
    <w:rsid w:val="33228C2D"/>
    <w:rsid w:val="3348EC39"/>
    <w:rsid w:val="335F35F5"/>
    <w:rsid w:val="338DF443"/>
    <w:rsid w:val="339B0884"/>
    <w:rsid w:val="33B57C20"/>
    <w:rsid w:val="33C9886A"/>
    <w:rsid w:val="33CD29A0"/>
    <w:rsid w:val="33CE182E"/>
    <w:rsid w:val="33D03F57"/>
    <w:rsid w:val="33E6857B"/>
    <w:rsid w:val="340D9BFA"/>
    <w:rsid w:val="34151880"/>
    <w:rsid w:val="342D4803"/>
    <w:rsid w:val="344D4EE8"/>
    <w:rsid w:val="346B07B2"/>
    <w:rsid w:val="347C1F0F"/>
    <w:rsid w:val="3496AF25"/>
    <w:rsid w:val="34A7D7C2"/>
    <w:rsid w:val="34ACED96"/>
    <w:rsid w:val="34B56207"/>
    <w:rsid w:val="34B715B5"/>
    <w:rsid w:val="34BAF4D5"/>
    <w:rsid w:val="34CD7534"/>
    <w:rsid w:val="34D846C0"/>
    <w:rsid w:val="34DDD59A"/>
    <w:rsid w:val="34E62F85"/>
    <w:rsid w:val="35044714"/>
    <w:rsid w:val="3516DFCC"/>
    <w:rsid w:val="351E7663"/>
    <w:rsid w:val="3524A807"/>
    <w:rsid w:val="353E1B62"/>
    <w:rsid w:val="35406326"/>
    <w:rsid w:val="354BC8D3"/>
    <w:rsid w:val="3554C162"/>
    <w:rsid w:val="35807A85"/>
    <w:rsid w:val="359D51C5"/>
    <w:rsid w:val="35B18B0F"/>
    <w:rsid w:val="35B21CBB"/>
    <w:rsid w:val="35DB3A08"/>
    <w:rsid w:val="35DFC366"/>
    <w:rsid w:val="35EA7A36"/>
    <w:rsid w:val="35F30940"/>
    <w:rsid w:val="35F6AB65"/>
    <w:rsid w:val="36033279"/>
    <w:rsid w:val="360DD23C"/>
    <w:rsid w:val="3620FEF8"/>
    <w:rsid w:val="36373F69"/>
    <w:rsid w:val="3649357C"/>
    <w:rsid w:val="3650F474"/>
    <w:rsid w:val="36581C17"/>
    <w:rsid w:val="365E2F52"/>
    <w:rsid w:val="366BFF87"/>
    <w:rsid w:val="36759757"/>
    <w:rsid w:val="36792C03"/>
    <w:rsid w:val="3684466B"/>
    <w:rsid w:val="369CD465"/>
    <w:rsid w:val="36BF69C5"/>
    <w:rsid w:val="36CCBB3D"/>
    <w:rsid w:val="36DCEA2E"/>
    <w:rsid w:val="36E87BD4"/>
    <w:rsid w:val="36F8252F"/>
    <w:rsid w:val="370B94E3"/>
    <w:rsid w:val="37153B30"/>
    <w:rsid w:val="3727CD28"/>
    <w:rsid w:val="373D13C4"/>
    <w:rsid w:val="374DCFC5"/>
    <w:rsid w:val="37514DBA"/>
    <w:rsid w:val="375462F6"/>
    <w:rsid w:val="37550345"/>
    <w:rsid w:val="376A3A8A"/>
    <w:rsid w:val="377E92CF"/>
    <w:rsid w:val="378D3FA6"/>
    <w:rsid w:val="37A662D0"/>
    <w:rsid w:val="37B5051B"/>
    <w:rsid w:val="37BE3A21"/>
    <w:rsid w:val="37C0B636"/>
    <w:rsid w:val="37D18BEE"/>
    <w:rsid w:val="37D37531"/>
    <w:rsid w:val="382B9478"/>
    <w:rsid w:val="38375083"/>
    <w:rsid w:val="38696044"/>
    <w:rsid w:val="387787B6"/>
    <w:rsid w:val="38794909"/>
    <w:rsid w:val="388C284C"/>
    <w:rsid w:val="38A25AE5"/>
    <w:rsid w:val="38F0337B"/>
    <w:rsid w:val="38FF3D3E"/>
    <w:rsid w:val="3903CC9B"/>
    <w:rsid w:val="3915AACF"/>
    <w:rsid w:val="391994E3"/>
    <w:rsid w:val="39234A77"/>
    <w:rsid w:val="395CCCBE"/>
    <w:rsid w:val="3965038A"/>
    <w:rsid w:val="398633A6"/>
    <w:rsid w:val="3995AB5E"/>
    <w:rsid w:val="399A4FB0"/>
    <w:rsid w:val="399B3965"/>
    <w:rsid w:val="39AE95ED"/>
    <w:rsid w:val="39C5CA5E"/>
    <w:rsid w:val="39D3BF52"/>
    <w:rsid w:val="39FC5AC6"/>
    <w:rsid w:val="3A29F0AA"/>
    <w:rsid w:val="3A526032"/>
    <w:rsid w:val="3A86D55D"/>
    <w:rsid w:val="3A875A3E"/>
    <w:rsid w:val="3A8DC5A4"/>
    <w:rsid w:val="3A955500"/>
    <w:rsid w:val="3AB212B0"/>
    <w:rsid w:val="3AC50279"/>
    <w:rsid w:val="3AC60E5A"/>
    <w:rsid w:val="3AD4012E"/>
    <w:rsid w:val="3AE0D7B4"/>
    <w:rsid w:val="3AFDABB5"/>
    <w:rsid w:val="3B021A18"/>
    <w:rsid w:val="3B187CCB"/>
    <w:rsid w:val="3B28A598"/>
    <w:rsid w:val="3B662E9A"/>
    <w:rsid w:val="3B69265A"/>
    <w:rsid w:val="3B6E59F2"/>
    <w:rsid w:val="3B7DB62F"/>
    <w:rsid w:val="3B9210A3"/>
    <w:rsid w:val="3B9D5282"/>
    <w:rsid w:val="3BC0FEE6"/>
    <w:rsid w:val="3BD9024E"/>
    <w:rsid w:val="3BDA1CBB"/>
    <w:rsid w:val="3BF1DD8F"/>
    <w:rsid w:val="3BF2ACB4"/>
    <w:rsid w:val="3BFC264E"/>
    <w:rsid w:val="3C2B12B0"/>
    <w:rsid w:val="3C3A0681"/>
    <w:rsid w:val="3C4DE2AB"/>
    <w:rsid w:val="3C669CFA"/>
    <w:rsid w:val="3C691C49"/>
    <w:rsid w:val="3C936E08"/>
    <w:rsid w:val="3C98413B"/>
    <w:rsid w:val="3C9EC6F6"/>
    <w:rsid w:val="3CB3125B"/>
    <w:rsid w:val="3CB4C952"/>
    <w:rsid w:val="3CBA3A46"/>
    <w:rsid w:val="3CC106B0"/>
    <w:rsid w:val="3CDBAE26"/>
    <w:rsid w:val="3CDBE289"/>
    <w:rsid w:val="3CDE00A2"/>
    <w:rsid w:val="3CE4075F"/>
    <w:rsid w:val="3CFBAF81"/>
    <w:rsid w:val="3CFE8168"/>
    <w:rsid w:val="3D0CAB60"/>
    <w:rsid w:val="3D1F50A5"/>
    <w:rsid w:val="3D2233A7"/>
    <w:rsid w:val="3D35D831"/>
    <w:rsid w:val="3D388C86"/>
    <w:rsid w:val="3D56C17A"/>
    <w:rsid w:val="3D5AB60D"/>
    <w:rsid w:val="3D70BB0F"/>
    <w:rsid w:val="3D8E8E21"/>
    <w:rsid w:val="3D93FAD9"/>
    <w:rsid w:val="3DA6DAF8"/>
    <w:rsid w:val="3DAFB498"/>
    <w:rsid w:val="3DBB1F97"/>
    <w:rsid w:val="3DE177F2"/>
    <w:rsid w:val="3DEB1910"/>
    <w:rsid w:val="3DF4A5DF"/>
    <w:rsid w:val="3DF959E3"/>
    <w:rsid w:val="3E13F063"/>
    <w:rsid w:val="3E16718F"/>
    <w:rsid w:val="3E22692D"/>
    <w:rsid w:val="3E2B4CF8"/>
    <w:rsid w:val="3E4C816E"/>
    <w:rsid w:val="3E53E9BC"/>
    <w:rsid w:val="3E752662"/>
    <w:rsid w:val="3E7C37C1"/>
    <w:rsid w:val="3EA17F04"/>
    <w:rsid w:val="3EBA6F34"/>
    <w:rsid w:val="3EBBDBDF"/>
    <w:rsid w:val="3ECCA704"/>
    <w:rsid w:val="3EF60948"/>
    <w:rsid w:val="3F3198C4"/>
    <w:rsid w:val="3F3B8624"/>
    <w:rsid w:val="3F3E224B"/>
    <w:rsid w:val="3F4602A5"/>
    <w:rsid w:val="3F8BAC80"/>
    <w:rsid w:val="3F9ABCF4"/>
    <w:rsid w:val="3F9BFD8E"/>
    <w:rsid w:val="3FAC6259"/>
    <w:rsid w:val="3FAF17D3"/>
    <w:rsid w:val="3FC340D0"/>
    <w:rsid w:val="3FDE1E68"/>
    <w:rsid w:val="3FF884A4"/>
    <w:rsid w:val="4000E137"/>
    <w:rsid w:val="40056AA4"/>
    <w:rsid w:val="402C08AA"/>
    <w:rsid w:val="402EC797"/>
    <w:rsid w:val="40414512"/>
    <w:rsid w:val="405AD2FE"/>
    <w:rsid w:val="4073F239"/>
    <w:rsid w:val="4073F5E2"/>
    <w:rsid w:val="4074AA1A"/>
    <w:rsid w:val="407B06C7"/>
    <w:rsid w:val="407FC6D4"/>
    <w:rsid w:val="40823F40"/>
    <w:rsid w:val="408D9BC3"/>
    <w:rsid w:val="409A246B"/>
    <w:rsid w:val="40A57A8F"/>
    <w:rsid w:val="40AACBCA"/>
    <w:rsid w:val="40BF2762"/>
    <w:rsid w:val="40C14D3E"/>
    <w:rsid w:val="40DE742C"/>
    <w:rsid w:val="40E03AB4"/>
    <w:rsid w:val="40E52B2A"/>
    <w:rsid w:val="40E7EFE6"/>
    <w:rsid w:val="40EB7BAE"/>
    <w:rsid w:val="40EC8A9E"/>
    <w:rsid w:val="40F4EC9C"/>
    <w:rsid w:val="40F9AA81"/>
    <w:rsid w:val="410E129C"/>
    <w:rsid w:val="411AD730"/>
    <w:rsid w:val="411E733B"/>
    <w:rsid w:val="4120CE8E"/>
    <w:rsid w:val="414BD9BA"/>
    <w:rsid w:val="4156C75F"/>
    <w:rsid w:val="4180CDE7"/>
    <w:rsid w:val="418C210E"/>
    <w:rsid w:val="41987349"/>
    <w:rsid w:val="4199C7D5"/>
    <w:rsid w:val="419ADC81"/>
    <w:rsid w:val="419C53C5"/>
    <w:rsid w:val="419D3855"/>
    <w:rsid w:val="41BBF211"/>
    <w:rsid w:val="41C7D656"/>
    <w:rsid w:val="41E69526"/>
    <w:rsid w:val="41FE77B4"/>
    <w:rsid w:val="41FE9B0F"/>
    <w:rsid w:val="420221B7"/>
    <w:rsid w:val="42143BC8"/>
    <w:rsid w:val="42155471"/>
    <w:rsid w:val="422929B1"/>
    <w:rsid w:val="422D179A"/>
    <w:rsid w:val="424768E8"/>
    <w:rsid w:val="42523421"/>
    <w:rsid w:val="426106C7"/>
    <w:rsid w:val="426EEB7F"/>
    <w:rsid w:val="426F1FCD"/>
    <w:rsid w:val="426F7DD4"/>
    <w:rsid w:val="42796B1C"/>
    <w:rsid w:val="427F078E"/>
    <w:rsid w:val="428796BF"/>
    <w:rsid w:val="4291DF3A"/>
    <w:rsid w:val="42ACEDAF"/>
    <w:rsid w:val="42AD1F14"/>
    <w:rsid w:val="42B0C646"/>
    <w:rsid w:val="42B24E14"/>
    <w:rsid w:val="42EBE085"/>
    <w:rsid w:val="42ED4ECD"/>
    <w:rsid w:val="433D25AD"/>
    <w:rsid w:val="434BD78E"/>
    <w:rsid w:val="434D0D2E"/>
    <w:rsid w:val="4368179E"/>
    <w:rsid w:val="436F6F92"/>
    <w:rsid w:val="43AB8932"/>
    <w:rsid w:val="43D52973"/>
    <w:rsid w:val="43DCF2DB"/>
    <w:rsid w:val="43DE832D"/>
    <w:rsid w:val="43EA2864"/>
    <w:rsid w:val="43F4958B"/>
    <w:rsid w:val="43FA77EA"/>
    <w:rsid w:val="44028644"/>
    <w:rsid w:val="440EA3E5"/>
    <w:rsid w:val="44135288"/>
    <w:rsid w:val="4416E1BB"/>
    <w:rsid w:val="44194827"/>
    <w:rsid w:val="442AAD98"/>
    <w:rsid w:val="443726D8"/>
    <w:rsid w:val="44619125"/>
    <w:rsid w:val="449459D4"/>
    <w:rsid w:val="4497B82B"/>
    <w:rsid w:val="44D4739E"/>
    <w:rsid w:val="44D61DEB"/>
    <w:rsid w:val="44D765A9"/>
    <w:rsid w:val="450A3CC7"/>
    <w:rsid w:val="45232AC7"/>
    <w:rsid w:val="452923AA"/>
    <w:rsid w:val="4538672E"/>
    <w:rsid w:val="4553773E"/>
    <w:rsid w:val="455E408B"/>
    <w:rsid w:val="456E6FC2"/>
    <w:rsid w:val="456F3120"/>
    <w:rsid w:val="4571117A"/>
    <w:rsid w:val="45799D30"/>
    <w:rsid w:val="457C8AF3"/>
    <w:rsid w:val="459016A9"/>
    <w:rsid w:val="45A87071"/>
    <w:rsid w:val="45C3CD6F"/>
    <w:rsid w:val="45DC01F4"/>
    <w:rsid w:val="460ED5A5"/>
    <w:rsid w:val="461ADD13"/>
    <w:rsid w:val="4622F6F2"/>
    <w:rsid w:val="464A1AB8"/>
    <w:rsid w:val="46561611"/>
    <w:rsid w:val="4658227A"/>
    <w:rsid w:val="4665C209"/>
    <w:rsid w:val="4670C76E"/>
    <w:rsid w:val="46775F9C"/>
    <w:rsid w:val="467926AA"/>
    <w:rsid w:val="4680E163"/>
    <w:rsid w:val="46A3411D"/>
    <w:rsid w:val="46A54AE2"/>
    <w:rsid w:val="46AB2F48"/>
    <w:rsid w:val="46B5458D"/>
    <w:rsid w:val="46BAEBB5"/>
    <w:rsid w:val="46CA955B"/>
    <w:rsid w:val="46E5D7CD"/>
    <w:rsid w:val="46EF385B"/>
    <w:rsid w:val="46F5F8A3"/>
    <w:rsid w:val="471110D3"/>
    <w:rsid w:val="471494DA"/>
    <w:rsid w:val="4715047E"/>
    <w:rsid w:val="47545F0C"/>
    <w:rsid w:val="47615F35"/>
    <w:rsid w:val="477213D7"/>
    <w:rsid w:val="477B476D"/>
    <w:rsid w:val="47AE9B25"/>
    <w:rsid w:val="47BDBFC2"/>
    <w:rsid w:val="47CA7F0A"/>
    <w:rsid w:val="47D5BDCC"/>
    <w:rsid w:val="47E5F986"/>
    <w:rsid w:val="47F51A28"/>
    <w:rsid w:val="4807B733"/>
    <w:rsid w:val="4811F672"/>
    <w:rsid w:val="481A1CF6"/>
    <w:rsid w:val="4820170D"/>
    <w:rsid w:val="48415EE7"/>
    <w:rsid w:val="48580B16"/>
    <w:rsid w:val="48666A36"/>
    <w:rsid w:val="486E676C"/>
    <w:rsid w:val="48751DC6"/>
    <w:rsid w:val="487ECEB9"/>
    <w:rsid w:val="488268E1"/>
    <w:rsid w:val="4892E0C4"/>
    <w:rsid w:val="4896D18F"/>
    <w:rsid w:val="489A1651"/>
    <w:rsid w:val="48BBA95D"/>
    <w:rsid w:val="48CF8F5B"/>
    <w:rsid w:val="48D20DF1"/>
    <w:rsid w:val="48D83773"/>
    <w:rsid w:val="48DD971C"/>
    <w:rsid w:val="48F2ED8B"/>
    <w:rsid w:val="48F6329E"/>
    <w:rsid w:val="4910EA9B"/>
    <w:rsid w:val="491A01B4"/>
    <w:rsid w:val="492F39E5"/>
    <w:rsid w:val="4930D9AC"/>
    <w:rsid w:val="4932B557"/>
    <w:rsid w:val="49768565"/>
    <w:rsid w:val="4981D225"/>
    <w:rsid w:val="49901475"/>
    <w:rsid w:val="499A1397"/>
    <w:rsid w:val="499FCB32"/>
    <w:rsid w:val="49B939AB"/>
    <w:rsid w:val="49BBA35D"/>
    <w:rsid w:val="49C113DC"/>
    <w:rsid w:val="49D2E636"/>
    <w:rsid w:val="49DBC293"/>
    <w:rsid w:val="49DFA7BC"/>
    <w:rsid w:val="49E288A7"/>
    <w:rsid w:val="49F7A4D4"/>
    <w:rsid w:val="4A12742D"/>
    <w:rsid w:val="4A19BEFA"/>
    <w:rsid w:val="4A2D9473"/>
    <w:rsid w:val="4A5E86B7"/>
    <w:rsid w:val="4A66C5E6"/>
    <w:rsid w:val="4A792A1E"/>
    <w:rsid w:val="4A81A6CB"/>
    <w:rsid w:val="4A970136"/>
    <w:rsid w:val="4A97E127"/>
    <w:rsid w:val="4A9E112F"/>
    <w:rsid w:val="4AA72F88"/>
    <w:rsid w:val="4ABB457C"/>
    <w:rsid w:val="4AD28BF3"/>
    <w:rsid w:val="4AE3B5A3"/>
    <w:rsid w:val="4AE40258"/>
    <w:rsid w:val="4AED951B"/>
    <w:rsid w:val="4B08C95A"/>
    <w:rsid w:val="4B0ADDFE"/>
    <w:rsid w:val="4B0C316E"/>
    <w:rsid w:val="4B13915C"/>
    <w:rsid w:val="4B1F42A8"/>
    <w:rsid w:val="4B37D906"/>
    <w:rsid w:val="4B3EC4CA"/>
    <w:rsid w:val="4B54EE1E"/>
    <w:rsid w:val="4B614D7F"/>
    <w:rsid w:val="4B622457"/>
    <w:rsid w:val="4B8051F5"/>
    <w:rsid w:val="4B8106AE"/>
    <w:rsid w:val="4B8334F6"/>
    <w:rsid w:val="4B89FF4D"/>
    <w:rsid w:val="4B9A2B97"/>
    <w:rsid w:val="4BA648DE"/>
    <w:rsid w:val="4BBE7733"/>
    <w:rsid w:val="4BD895E5"/>
    <w:rsid w:val="4BE9A457"/>
    <w:rsid w:val="4BF3358D"/>
    <w:rsid w:val="4BF6FD26"/>
    <w:rsid w:val="4BF83280"/>
    <w:rsid w:val="4BF945F2"/>
    <w:rsid w:val="4C0A9C25"/>
    <w:rsid w:val="4C2CAB2D"/>
    <w:rsid w:val="4C358499"/>
    <w:rsid w:val="4C536EC5"/>
    <w:rsid w:val="4C5AB34D"/>
    <w:rsid w:val="4C5D3EEA"/>
    <w:rsid w:val="4C629E97"/>
    <w:rsid w:val="4C7A89B3"/>
    <w:rsid w:val="4C835B8B"/>
    <w:rsid w:val="4C8E12BB"/>
    <w:rsid w:val="4CA3774E"/>
    <w:rsid w:val="4CB37C0B"/>
    <w:rsid w:val="4CCFA09E"/>
    <w:rsid w:val="4CD016E8"/>
    <w:rsid w:val="4CD884E9"/>
    <w:rsid w:val="4CF1768C"/>
    <w:rsid w:val="4CF337EA"/>
    <w:rsid w:val="4CFA3859"/>
    <w:rsid w:val="4CFCAA98"/>
    <w:rsid w:val="4D13D458"/>
    <w:rsid w:val="4D1EFF40"/>
    <w:rsid w:val="4D3072D8"/>
    <w:rsid w:val="4D30B898"/>
    <w:rsid w:val="4D6735FA"/>
    <w:rsid w:val="4D715B2C"/>
    <w:rsid w:val="4DAC8FE9"/>
    <w:rsid w:val="4DB7E62D"/>
    <w:rsid w:val="4DC9AB1E"/>
    <w:rsid w:val="4DDF08F5"/>
    <w:rsid w:val="4DEE4428"/>
    <w:rsid w:val="4E129FC3"/>
    <w:rsid w:val="4E2FCB90"/>
    <w:rsid w:val="4E305590"/>
    <w:rsid w:val="4E4082A9"/>
    <w:rsid w:val="4E413361"/>
    <w:rsid w:val="4E443238"/>
    <w:rsid w:val="4E5A9509"/>
    <w:rsid w:val="4E7232BA"/>
    <w:rsid w:val="4E772064"/>
    <w:rsid w:val="4E9809FB"/>
    <w:rsid w:val="4EAA3207"/>
    <w:rsid w:val="4EAE4E6B"/>
    <w:rsid w:val="4EB13847"/>
    <w:rsid w:val="4EBE6A00"/>
    <w:rsid w:val="4EC0A05B"/>
    <w:rsid w:val="4EC902D4"/>
    <w:rsid w:val="4ECF524F"/>
    <w:rsid w:val="4ED43FC2"/>
    <w:rsid w:val="4ED4E198"/>
    <w:rsid w:val="4EDA3888"/>
    <w:rsid w:val="4EE0B25C"/>
    <w:rsid w:val="4EE12844"/>
    <w:rsid w:val="4EE2D14C"/>
    <w:rsid w:val="4EE413B3"/>
    <w:rsid w:val="4EE6E54E"/>
    <w:rsid w:val="4EE9EF41"/>
    <w:rsid w:val="4EF694F6"/>
    <w:rsid w:val="4F10B0D3"/>
    <w:rsid w:val="4F1A6E07"/>
    <w:rsid w:val="4F408891"/>
    <w:rsid w:val="4F40A350"/>
    <w:rsid w:val="4F4D0D7B"/>
    <w:rsid w:val="4F583DBC"/>
    <w:rsid w:val="4F6D2857"/>
    <w:rsid w:val="4F6E8714"/>
    <w:rsid w:val="4F6E8C07"/>
    <w:rsid w:val="4F737795"/>
    <w:rsid w:val="4F846D38"/>
    <w:rsid w:val="4F853AD0"/>
    <w:rsid w:val="4F8AE22C"/>
    <w:rsid w:val="4F8D3E19"/>
    <w:rsid w:val="4F909B08"/>
    <w:rsid w:val="4F9CAA10"/>
    <w:rsid w:val="4FBEF117"/>
    <w:rsid w:val="4FD773C2"/>
    <w:rsid w:val="4FD9A5B4"/>
    <w:rsid w:val="500C88DD"/>
    <w:rsid w:val="503107BA"/>
    <w:rsid w:val="504C9EC0"/>
    <w:rsid w:val="5050F6A0"/>
    <w:rsid w:val="508243A7"/>
    <w:rsid w:val="50A2BEC7"/>
    <w:rsid w:val="50AC7F6E"/>
    <w:rsid w:val="50B1B6AA"/>
    <w:rsid w:val="50CC71DA"/>
    <w:rsid w:val="50F083C6"/>
    <w:rsid w:val="51049FE0"/>
    <w:rsid w:val="5109FBC5"/>
    <w:rsid w:val="510CB0BC"/>
    <w:rsid w:val="51112746"/>
    <w:rsid w:val="5123E150"/>
    <w:rsid w:val="512D4877"/>
    <w:rsid w:val="51465D55"/>
    <w:rsid w:val="514D94B2"/>
    <w:rsid w:val="5153C12F"/>
    <w:rsid w:val="515F6BF5"/>
    <w:rsid w:val="5161D77F"/>
    <w:rsid w:val="516258CA"/>
    <w:rsid w:val="517762D7"/>
    <w:rsid w:val="517B1AF3"/>
    <w:rsid w:val="5185FF8E"/>
    <w:rsid w:val="5189FB0A"/>
    <w:rsid w:val="518A8684"/>
    <w:rsid w:val="51963483"/>
    <w:rsid w:val="5196BF79"/>
    <w:rsid w:val="51A6D5D8"/>
    <w:rsid w:val="51AB21B4"/>
    <w:rsid w:val="51B272AD"/>
    <w:rsid w:val="51C310BA"/>
    <w:rsid w:val="51D4EF00"/>
    <w:rsid w:val="51DB334A"/>
    <w:rsid w:val="51DD416E"/>
    <w:rsid w:val="51F3C94B"/>
    <w:rsid w:val="51FFF7E2"/>
    <w:rsid w:val="522B6A4A"/>
    <w:rsid w:val="5230DB1F"/>
    <w:rsid w:val="52622181"/>
    <w:rsid w:val="526B7E48"/>
    <w:rsid w:val="526EC571"/>
    <w:rsid w:val="52B323ED"/>
    <w:rsid w:val="52BCB0DD"/>
    <w:rsid w:val="52CC7FC8"/>
    <w:rsid w:val="52D41E90"/>
    <w:rsid w:val="52E19665"/>
    <w:rsid w:val="52E7AED0"/>
    <w:rsid w:val="52E7FAC0"/>
    <w:rsid w:val="52EAC337"/>
    <w:rsid w:val="5325F5E1"/>
    <w:rsid w:val="532A83EC"/>
    <w:rsid w:val="532CFA37"/>
    <w:rsid w:val="53328995"/>
    <w:rsid w:val="533469F2"/>
    <w:rsid w:val="533D09BA"/>
    <w:rsid w:val="53440B11"/>
    <w:rsid w:val="53474A05"/>
    <w:rsid w:val="534AD646"/>
    <w:rsid w:val="5371C9E4"/>
    <w:rsid w:val="53788457"/>
    <w:rsid w:val="53B4FF03"/>
    <w:rsid w:val="53BB2848"/>
    <w:rsid w:val="53BFAC16"/>
    <w:rsid w:val="53C97E63"/>
    <w:rsid w:val="53CD09D0"/>
    <w:rsid w:val="53CFB46E"/>
    <w:rsid w:val="53D4CC19"/>
    <w:rsid w:val="53E4F382"/>
    <w:rsid w:val="53E76A5D"/>
    <w:rsid w:val="53E7E65E"/>
    <w:rsid w:val="53F1D4CF"/>
    <w:rsid w:val="53F524B1"/>
    <w:rsid w:val="53F635D2"/>
    <w:rsid w:val="54001309"/>
    <w:rsid w:val="542FDFB3"/>
    <w:rsid w:val="54373912"/>
    <w:rsid w:val="5467BC64"/>
    <w:rsid w:val="5470C1C2"/>
    <w:rsid w:val="5485098D"/>
    <w:rsid w:val="548AF61A"/>
    <w:rsid w:val="5491D597"/>
    <w:rsid w:val="54A49DB8"/>
    <w:rsid w:val="54B179D6"/>
    <w:rsid w:val="54CAB31A"/>
    <w:rsid w:val="54D71C4D"/>
    <w:rsid w:val="54D7D9FC"/>
    <w:rsid w:val="54DBF157"/>
    <w:rsid w:val="54DF70E2"/>
    <w:rsid w:val="54FB213A"/>
    <w:rsid w:val="550B5C40"/>
    <w:rsid w:val="551F8E5A"/>
    <w:rsid w:val="552A7495"/>
    <w:rsid w:val="554EC8E5"/>
    <w:rsid w:val="555B0497"/>
    <w:rsid w:val="5565F465"/>
    <w:rsid w:val="5566CD5E"/>
    <w:rsid w:val="557BBC90"/>
    <w:rsid w:val="558628D0"/>
    <w:rsid w:val="558F2524"/>
    <w:rsid w:val="55915EF4"/>
    <w:rsid w:val="55972D34"/>
    <w:rsid w:val="559E589C"/>
    <w:rsid w:val="55A94C9A"/>
    <w:rsid w:val="55AAFBE2"/>
    <w:rsid w:val="55BA17D1"/>
    <w:rsid w:val="55BDE775"/>
    <w:rsid w:val="55C0C091"/>
    <w:rsid w:val="55CF8E4C"/>
    <w:rsid w:val="55D2C42D"/>
    <w:rsid w:val="55D40938"/>
    <w:rsid w:val="55EEA019"/>
    <w:rsid w:val="55F8861E"/>
    <w:rsid w:val="560C6CC0"/>
    <w:rsid w:val="5617005B"/>
    <w:rsid w:val="561C7C47"/>
    <w:rsid w:val="56202969"/>
    <w:rsid w:val="56657800"/>
    <w:rsid w:val="566A122B"/>
    <w:rsid w:val="5676B3C6"/>
    <w:rsid w:val="568B6DBE"/>
    <w:rsid w:val="56A178F8"/>
    <w:rsid w:val="56DD33DC"/>
    <w:rsid w:val="56EB2DB5"/>
    <w:rsid w:val="56EEBFD6"/>
    <w:rsid w:val="56F7ECEB"/>
    <w:rsid w:val="57029A8C"/>
    <w:rsid w:val="57078049"/>
    <w:rsid w:val="571831EE"/>
    <w:rsid w:val="571890E0"/>
    <w:rsid w:val="572585B9"/>
    <w:rsid w:val="572CE306"/>
    <w:rsid w:val="57309C18"/>
    <w:rsid w:val="574B5344"/>
    <w:rsid w:val="578B0739"/>
    <w:rsid w:val="5792190D"/>
    <w:rsid w:val="57B0E0D8"/>
    <w:rsid w:val="57B7E5EE"/>
    <w:rsid w:val="57C99930"/>
    <w:rsid w:val="57D2AFD0"/>
    <w:rsid w:val="57F5CD63"/>
    <w:rsid w:val="57FEDB88"/>
    <w:rsid w:val="5800535F"/>
    <w:rsid w:val="58018D74"/>
    <w:rsid w:val="58179C11"/>
    <w:rsid w:val="582351E9"/>
    <w:rsid w:val="5829E048"/>
    <w:rsid w:val="58307B42"/>
    <w:rsid w:val="58402570"/>
    <w:rsid w:val="5854697C"/>
    <w:rsid w:val="58550CCF"/>
    <w:rsid w:val="5858F57E"/>
    <w:rsid w:val="585A127E"/>
    <w:rsid w:val="58667058"/>
    <w:rsid w:val="586ABCED"/>
    <w:rsid w:val="58856A21"/>
    <w:rsid w:val="58AC8DC7"/>
    <w:rsid w:val="58B0B66A"/>
    <w:rsid w:val="58B5380D"/>
    <w:rsid w:val="58BED7AC"/>
    <w:rsid w:val="58C02E98"/>
    <w:rsid w:val="58DDF801"/>
    <w:rsid w:val="58F06BC7"/>
    <w:rsid w:val="58FCF80B"/>
    <w:rsid w:val="5907D93A"/>
    <w:rsid w:val="59217940"/>
    <w:rsid w:val="59512C2A"/>
    <w:rsid w:val="595D0804"/>
    <w:rsid w:val="5976E47C"/>
    <w:rsid w:val="597D44C6"/>
    <w:rsid w:val="59A157EB"/>
    <w:rsid w:val="59A48C8A"/>
    <w:rsid w:val="59B40768"/>
    <w:rsid w:val="59B4423B"/>
    <w:rsid w:val="59D62909"/>
    <w:rsid w:val="59DAE5D4"/>
    <w:rsid w:val="59E9B114"/>
    <w:rsid w:val="5A05C614"/>
    <w:rsid w:val="5A218CC9"/>
    <w:rsid w:val="5A2261BA"/>
    <w:rsid w:val="5A46CA3D"/>
    <w:rsid w:val="5A47B50D"/>
    <w:rsid w:val="5A8A5831"/>
    <w:rsid w:val="5A9158C7"/>
    <w:rsid w:val="5A9E8DEE"/>
    <w:rsid w:val="5AA59ABC"/>
    <w:rsid w:val="5AA8F49B"/>
    <w:rsid w:val="5AD29F03"/>
    <w:rsid w:val="5ADFE8EC"/>
    <w:rsid w:val="5B00F91E"/>
    <w:rsid w:val="5B2C948C"/>
    <w:rsid w:val="5B353802"/>
    <w:rsid w:val="5B3BB57D"/>
    <w:rsid w:val="5B45666A"/>
    <w:rsid w:val="5B5483A1"/>
    <w:rsid w:val="5B570136"/>
    <w:rsid w:val="5B81A87E"/>
    <w:rsid w:val="5B89CBDB"/>
    <w:rsid w:val="5B9E4214"/>
    <w:rsid w:val="5BA7E14A"/>
    <w:rsid w:val="5BAEE8FF"/>
    <w:rsid w:val="5BB2F8B9"/>
    <w:rsid w:val="5BC691E2"/>
    <w:rsid w:val="5BD0745B"/>
    <w:rsid w:val="5BE9BD2A"/>
    <w:rsid w:val="5BEE6F7B"/>
    <w:rsid w:val="5BFB1721"/>
    <w:rsid w:val="5BFB240A"/>
    <w:rsid w:val="5C0D51BF"/>
    <w:rsid w:val="5C13D08E"/>
    <w:rsid w:val="5C27102A"/>
    <w:rsid w:val="5C32EC92"/>
    <w:rsid w:val="5C51901C"/>
    <w:rsid w:val="5C56A2B4"/>
    <w:rsid w:val="5C5E1252"/>
    <w:rsid w:val="5C6042CA"/>
    <w:rsid w:val="5C61008A"/>
    <w:rsid w:val="5C8A9B3B"/>
    <w:rsid w:val="5C8CED7F"/>
    <w:rsid w:val="5C8D8F2F"/>
    <w:rsid w:val="5C953AE6"/>
    <w:rsid w:val="5CB8D7F3"/>
    <w:rsid w:val="5CC1AB88"/>
    <w:rsid w:val="5CC4B649"/>
    <w:rsid w:val="5CCA7292"/>
    <w:rsid w:val="5CD5DF72"/>
    <w:rsid w:val="5CD7467E"/>
    <w:rsid w:val="5CDC41B9"/>
    <w:rsid w:val="5CE7ADD7"/>
    <w:rsid w:val="5CEED552"/>
    <w:rsid w:val="5CFA73B7"/>
    <w:rsid w:val="5D01BD26"/>
    <w:rsid w:val="5D0218C4"/>
    <w:rsid w:val="5D11326F"/>
    <w:rsid w:val="5D199D70"/>
    <w:rsid w:val="5D22B8AF"/>
    <w:rsid w:val="5D35969E"/>
    <w:rsid w:val="5D4FDD8C"/>
    <w:rsid w:val="5D73B8BF"/>
    <w:rsid w:val="5D8C9FE4"/>
    <w:rsid w:val="5D91616C"/>
    <w:rsid w:val="5D932457"/>
    <w:rsid w:val="5DA1C375"/>
    <w:rsid w:val="5DD0BED5"/>
    <w:rsid w:val="5DDE42F0"/>
    <w:rsid w:val="5DE129B6"/>
    <w:rsid w:val="5E10CBCD"/>
    <w:rsid w:val="5E12B638"/>
    <w:rsid w:val="5E160534"/>
    <w:rsid w:val="5E27ED35"/>
    <w:rsid w:val="5E2BED20"/>
    <w:rsid w:val="5E4715B0"/>
    <w:rsid w:val="5E47D770"/>
    <w:rsid w:val="5E4A7539"/>
    <w:rsid w:val="5E4F395D"/>
    <w:rsid w:val="5E5EBF32"/>
    <w:rsid w:val="5E6CCBE2"/>
    <w:rsid w:val="5E74F9A1"/>
    <w:rsid w:val="5E88509B"/>
    <w:rsid w:val="5E8A3382"/>
    <w:rsid w:val="5E9B477E"/>
    <w:rsid w:val="5E9ED03F"/>
    <w:rsid w:val="5EBC8DA7"/>
    <w:rsid w:val="5EC51B95"/>
    <w:rsid w:val="5ECB835D"/>
    <w:rsid w:val="5EDDEAF7"/>
    <w:rsid w:val="5EE73EB8"/>
    <w:rsid w:val="5EF548DF"/>
    <w:rsid w:val="5F03D356"/>
    <w:rsid w:val="5F1E5A5C"/>
    <w:rsid w:val="5F2DCC03"/>
    <w:rsid w:val="5F3E3268"/>
    <w:rsid w:val="5F46F5C5"/>
    <w:rsid w:val="5F50B673"/>
    <w:rsid w:val="5F5CB2C5"/>
    <w:rsid w:val="5F602BFC"/>
    <w:rsid w:val="5F6034C5"/>
    <w:rsid w:val="5F64CD15"/>
    <w:rsid w:val="5F6F21BB"/>
    <w:rsid w:val="5FA408E7"/>
    <w:rsid w:val="5FA8BB3B"/>
    <w:rsid w:val="5FA8E728"/>
    <w:rsid w:val="5FAC3EE2"/>
    <w:rsid w:val="5FB42713"/>
    <w:rsid w:val="5FB73AFB"/>
    <w:rsid w:val="5FBDD09F"/>
    <w:rsid w:val="5FC5CC0B"/>
    <w:rsid w:val="5FC5DDC8"/>
    <w:rsid w:val="5FCE4A98"/>
    <w:rsid w:val="5FD11062"/>
    <w:rsid w:val="5FDD412E"/>
    <w:rsid w:val="5FE1A41A"/>
    <w:rsid w:val="5FE959CF"/>
    <w:rsid w:val="5FFC0253"/>
    <w:rsid w:val="6019A3BA"/>
    <w:rsid w:val="601E3F6E"/>
    <w:rsid w:val="6025CBEB"/>
    <w:rsid w:val="602E2A81"/>
    <w:rsid w:val="602E49DC"/>
    <w:rsid w:val="6044F30D"/>
    <w:rsid w:val="60488427"/>
    <w:rsid w:val="605C5B17"/>
    <w:rsid w:val="6062B8EF"/>
    <w:rsid w:val="606A0F1F"/>
    <w:rsid w:val="606D9CB7"/>
    <w:rsid w:val="6079ACB4"/>
    <w:rsid w:val="607DEA6F"/>
    <w:rsid w:val="607FB544"/>
    <w:rsid w:val="608C2C58"/>
    <w:rsid w:val="60965F12"/>
    <w:rsid w:val="609E6497"/>
    <w:rsid w:val="60B247DD"/>
    <w:rsid w:val="60C6261B"/>
    <w:rsid w:val="60CDF691"/>
    <w:rsid w:val="60CFB1BF"/>
    <w:rsid w:val="60D34293"/>
    <w:rsid w:val="60E9D29D"/>
    <w:rsid w:val="60EB7A41"/>
    <w:rsid w:val="60F9B3D1"/>
    <w:rsid w:val="6102BBC3"/>
    <w:rsid w:val="61032529"/>
    <w:rsid w:val="61120185"/>
    <w:rsid w:val="611D7AA8"/>
    <w:rsid w:val="611E4F6E"/>
    <w:rsid w:val="611EB3B8"/>
    <w:rsid w:val="612B0776"/>
    <w:rsid w:val="613129B9"/>
    <w:rsid w:val="61427E89"/>
    <w:rsid w:val="61571DFD"/>
    <w:rsid w:val="61599268"/>
    <w:rsid w:val="616854E5"/>
    <w:rsid w:val="6181B821"/>
    <w:rsid w:val="619125EF"/>
    <w:rsid w:val="61B24CD6"/>
    <w:rsid w:val="61BFD143"/>
    <w:rsid w:val="61E9843E"/>
    <w:rsid w:val="61ECDF15"/>
    <w:rsid w:val="61FE38D2"/>
    <w:rsid w:val="620576D0"/>
    <w:rsid w:val="62060401"/>
    <w:rsid w:val="620729EF"/>
    <w:rsid w:val="6224715A"/>
    <w:rsid w:val="623A0EEB"/>
    <w:rsid w:val="624C08EF"/>
    <w:rsid w:val="624C70FA"/>
    <w:rsid w:val="6256DDED"/>
    <w:rsid w:val="626A87BB"/>
    <w:rsid w:val="626F1F4F"/>
    <w:rsid w:val="6270AE14"/>
    <w:rsid w:val="628089E5"/>
    <w:rsid w:val="62928C8B"/>
    <w:rsid w:val="62AE2F94"/>
    <w:rsid w:val="62AFCC85"/>
    <w:rsid w:val="62ECE669"/>
    <w:rsid w:val="63166B3B"/>
    <w:rsid w:val="6327DBFF"/>
    <w:rsid w:val="6331C03E"/>
    <w:rsid w:val="633CD894"/>
    <w:rsid w:val="635809DD"/>
    <w:rsid w:val="6359A59A"/>
    <w:rsid w:val="6362F3F4"/>
    <w:rsid w:val="637BDF9D"/>
    <w:rsid w:val="6398CCF3"/>
    <w:rsid w:val="639EEB08"/>
    <w:rsid w:val="63AB8A03"/>
    <w:rsid w:val="63B70713"/>
    <w:rsid w:val="63B779DA"/>
    <w:rsid w:val="63C0A6A2"/>
    <w:rsid w:val="63D5413F"/>
    <w:rsid w:val="63F0A627"/>
    <w:rsid w:val="63FFD178"/>
    <w:rsid w:val="640BA4EC"/>
    <w:rsid w:val="641FF985"/>
    <w:rsid w:val="642F0A5D"/>
    <w:rsid w:val="64559E20"/>
    <w:rsid w:val="645C8A06"/>
    <w:rsid w:val="646993EF"/>
    <w:rsid w:val="6475569F"/>
    <w:rsid w:val="64768E6C"/>
    <w:rsid w:val="647743A7"/>
    <w:rsid w:val="6483068F"/>
    <w:rsid w:val="6483DF79"/>
    <w:rsid w:val="64A1A440"/>
    <w:rsid w:val="64A83D4C"/>
    <w:rsid w:val="64BB4BE7"/>
    <w:rsid w:val="64BFF1FD"/>
    <w:rsid w:val="64CEB3BC"/>
    <w:rsid w:val="64E79013"/>
    <w:rsid w:val="650F35BE"/>
    <w:rsid w:val="651A883F"/>
    <w:rsid w:val="651BC94F"/>
    <w:rsid w:val="651FE6B5"/>
    <w:rsid w:val="65200D05"/>
    <w:rsid w:val="653060D8"/>
    <w:rsid w:val="6534C008"/>
    <w:rsid w:val="654DF184"/>
    <w:rsid w:val="65521F35"/>
    <w:rsid w:val="65554F55"/>
    <w:rsid w:val="6557FF4F"/>
    <w:rsid w:val="6558DC80"/>
    <w:rsid w:val="655BCB30"/>
    <w:rsid w:val="6566BF5F"/>
    <w:rsid w:val="656E3D04"/>
    <w:rsid w:val="659B125E"/>
    <w:rsid w:val="65A5885E"/>
    <w:rsid w:val="65C6D0B8"/>
    <w:rsid w:val="65D06CF3"/>
    <w:rsid w:val="65DD0C3C"/>
    <w:rsid w:val="65DD8CA6"/>
    <w:rsid w:val="65EB6C44"/>
    <w:rsid w:val="66161F10"/>
    <w:rsid w:val="66515E78"/>
    <w:rsid w:val="66762163"/>
    <w:rsid w:val="667EAD51"/>
    <w:rsid w:val="66854A0A"/>
    <w:rsid w:val="66923B64"/>
    <w:rsid w:val="6696557F"/>
    <w:rsid w:val="669E3923"/>
    <w:rsid w:val="66A2054A"/>
    <w:rsid w:val="66D23D7C"/>
    <w:rsid w:val="66DFF1E3"/>
    <w:rsid w:val="66EBCF84"/>
    <w:rsid w:val="67056BA1"/>
    <w:rsid w:val="6738D271"/>
    <w:rsid w:val="674265D4"/>
    <w:rsid w:val="675F08AF"/>
    <w:rsid w:val="675F1E16"/>
    <w:rsid w:val="6768F848"/>
    <w:rsid w:val="676EF871"/>
    <w:rsid w:val="6774E380"/>
    <w:rsid w:val="67927BC8"/>
    <w:rsid w:val="67ABE90A"/>
    <w:rsid w:val="67AD36EB"/>
    <w:rsid w:val="67BFE032"/>
    <w:rsid w:val="67C646E1"/>
    <w:rsid w:val="67CD8949"/>
    <w:rsid w:val="67DAE188"/>
    <w:rsid w:val="67E0CFBF"/>
    <w:rsid w:val="67EA3847"/>
    <w:rsid w:val="67F5BA5E"/>
    <w:rsid w:val="67FAB1F6"/>
    <w:rsid w:val="6834A3CF"/>
    <w:rsid w:val="68413F77"/>
    <w:rsid w:val="6850BB0D"/>
    <w:rsid w:val="686F94FB"/>
    <w:rsid w:val="689D80CC"/>
    <w:rsid w:val="68AC41DC"/>
    <w:rsid w:val="68B2740C"/>
    <w:rsid w:val="68D89399"/>
    <w:rsid w:val="68F8B8CD"/>
    <w:rsid w:val="68FB130D"/>
    <w:rsid w:val="68FDAB7F"/>
    <w:rsid w:val="6901CAE1"/>
    <w:rsid w:val="6902456B"/>
    <w:rsid w:val="6916A0DA"/>
    <w:rsid w:val="691C77EC"/>
    <w:rsid w:val="69277DB3"/>
    <w:rsid w:val="692EDA99"/>
    <w:rsid w:val="6937267F"/>
    <w:rsid w:val="6945BDA6"/>
    <w:rsid w:val="694FD30A"/>
    <w:rsid w:val="696D3E98"/>
    <w:rsid w:val="69713886"/>
    <w:rsid w:val="69908AC7"/>
    <w:rsid w:val="6992DD53"/>
    <w:rsid w:val="699AA1D5"/>
    <w:rsid w:val="699C8150"/>
    <w:rsid w:val="69B4B648"/>
    <w:rsid w:val="69B5111A"/>
    <w:rsid w:val="69D5C487"/>
    <w:rsid w:val="69DAD115"/>
    <w:rsid w:val="69F9E642"/>
    <w:rsid w:val="6A0A5D81"/>
    <w:rsid w:val="6A0B3F0C"/>
    <w:rsid w:val="6A2D2006"/>
    <w:rsid w:val="6A337A8C"/>
    <w:rsid w:val="6A591251"/>
    <w:rsid w:val="6A66F579"/>
    <w:rsid w:val="6A9EC3CF"/>
    <w:rsid w:val="6AA6D3B8"/>
    <w:rsid w:val="6AB00549"/>
    <w:rsid w:val="6AB44D90"/>
    <w:rsid w:val="6ABCE97A"/>
    <w:rsid w:val="6ABE6352"/>
    <w:rsid w:val="6ACC7492"/>
    <w:rsid w:val="6AD042D2"/>
    <w:rsid w:val="6AE4A201"/>
    <w:rsid w:val="6B0096CF"/>
    <w:rsid w:val="6B05F7A1"/>
    <w:rsid w:val="6B17EB55"/>
    <w:rsid w:val="6B1A9AE3"/>
    <w:rsid w:val="6B1B16F3"/>
    <w:rsid w:val="6B3D3919"/>
    <w:rsid w:val="6B4A8A7D"/>
    <w:rsid w:val="6B4DB857"/>
    <w:rsid w:val="6B60070C"/>
    <w:rsid w:val="6B940524"/>
    <w:rsid w:val="6BAF55FB"/>
    <w:rsid w:val="6BB09799"/>
    <w:rsid w:val="6BB8B2DE"/>
    <w:rsid w:val="6BC1C91F"/>
    <w:rsid w:val="6BC8B696"/>
    <w:rsid w:val="6BC8E824"/>
    <w:rsid w:val="6BCD3C13"/>
    <w:rsid w:val="6BD1F4C3"/>
    <w:rsid w:val="6BEE82DF"/>
    <w:rsid w:val="6BF0D506"/>
    <w:rsid w:val="6BF22870"/>
    <w:rsid w:val="6C054766"/>
    <w:rsid w:val="6C0FA851"/>
    <w:rsid w:val="6C271937"/>
    <w:rsid w:val="6C41826C"/>
    <w:rsid w:val="6C47EEB2"/>
    <w:rsid w:val="6C528055"/>
    <w:rsid w:val="6C63919E"/>
    <w:rsid w:val="6C7DD032"/>
    <w:rsid w:val="6C81DA76"/>
    <w:rsid w:val="6C999B99"/>
    <w:rsid w:val="6CA39189"/>
    <w:rsid w:val="6CAA6DCD"/>
    <w:rsid w:val="6CC52BF5"/>
    <w:rsid w:val="6CC9D37F"/>
    <w:rsid w:val="6CCBAB31"/>
    <w:rsid w:val="6CCEE04C"/>
    <w:rsid w:val="6CCF23DE"/>
    <w:rsid w:val="6CCF78CE"/>
    <w:rsid w:val="6CE7A216"/>
    <w:rsid w:val="6CFF30B4"/>
    <w:rsid w:val="6D02A0E2"/>
    <w:rsid w:val="6D0CA925"/>
    <w:rsid w:val="6D131A3C"/>
    <w:rsid w:val="6D1F79D7"/>
    <w:rsid w:val="6D2BB3EA"/>
    <w:rsid w:val="6D2F31A0"/>
    <w:rsid w:val="6D31B32B"/>
    <w:rsid w:val="6D3BA0FE"/>
    <w:rsid w:val="6D4781BD"/>
    <w:rsid w:val="6D4DE816"/>
    <w:rsid w:val="6D547465"/>
    <w:rsid w:val="6D5BADFC"/>
    <w:rsid w:val="6D5D6648"/>
    <w:rsid w:val="6D5FD4A5"/>
    <w:rsid w:val="6D60AC7B"/>
    <w:rsid w:val="6D631FCD"/>
    <w:rsid w:val="6D70FD5B"/>
    <w:rsid w:val="6D80E5F3"/>
    <w:rsid w:val="6D8A4A89"/>
    <w:rsid w:val="6D8DD1E8"/>
    <w:rsid w:val="6D9D7EC6"/>
    <w:rsid w:val="6DB425EA"/>
    <w:rsid w:val="6DB882DE"/>
    <w:rsid w:val="6DC477E3"/>
    <w:rsid w:val="6DC90191"/>
    <w:rsid w:val="6DCEC996"/>
    <w:rsid w:val="6DE202A4"/>
    <w:rsid w:val="6DEDF6F4"/>
    <w:rsid w:val="6DF18FC8"/>
    <w:rsid w:val="6DF1C56F"/>
    <w:rsid w:val="6DF240B4"/>
    <w:rsid w:val="6DF4DD64"/>
    <w:rsid w:val="6E01D730"/>
    <w:rsid w:val="6E12F381"/>
    <w:rsid w:val="6E136522"/>
    <w:rsid w:val="6E165DC5"/>
    <w:rsid w:val="6E2189D4"/>
    <w:rsid w:val="6E2C2659"/>
    <w:rsid w:val="6E32A020"/>
    <w:rsid w:val="6E359FF8"/>
    <w:rsid w:val="6E45E349"/>
    <w:rsid w:val="6E477511"/>
    <w:rsid w:val="6E67B5F3"/>
    <w:rsid w:val="6E7FE471"/>
    <w:rsid w:val="6E8C603C"/>
    <w:rsid w:val="6E99A8CA"/>
    <w:rsid w:val="6EB4A4F8"/>
    <w:rsid w:val="6EC4664F"/>
    <w:rsid w:val="6ED5E1FE"/>
    <w:rsid w:val="6ED5FCD9"/>
    <w:rsid w:val="6EEB785F"/>
    <w:rsid w:val="6EEBE6FA"/>
    <w:rsid w:val="6EF6D408"/>
    <w:rsid w:val="6EF8A810"/>
    <w:rsid w:val="6F08BE9F"/>
    <w:rsid w:val="6F192597"/>
    <w:rsid w:val="6F1FE065"/>
    <w:rsid w:val="6F2BB45F"/>
    <w:rsid w:val="6F357E7E"/>
    <w:rsid w:val="6F59E33F"/>
    <w:rsid w:val="6F5B2E86"/>
    <w:rsid w:val="6F5F2910"/>
    <w:rsid w:val="6F6D9523"/>
    <w:rsid w:val="6F796FCD"/>
    <w:rsid w:val="6F859547"/>
    <w:rsid w:val="6F9BA7C2"/>
    <w:rsid w:val="6FB09896"/>
    <w:rsid w:val="6FB6C99D"/>
    <w:rsid w:val="6FC38AF3"/>
    <w:rsid w:val="6FC8F5D0"/>
    <w:rsid w:val="6FE4E0E0"/>
    <w:rsid w:val="7015EC8C"/>
    <w:rsid w:val="702BFD04"/>
    <w:rsid w:val="7034C5FB"/>
    <w:rsid w:val="7059AB97"/>
    <w:rsid w:val="705E504C"/>
    <w:rsid w:val="70668AD9"/>
    <w:rsid w:val="7067672C"/>
    <w:rsid w:val="706E1D95"/>
    <w:rsid w:val="7074E5B6"/>
    <w:rsid w:val="7089AFA6"/>
    <w:rsid w:val="708F8CDB"/>
    <w:rsid w:val="70A05CB8"/>
    <w:rsid w:val="70B34DA2"/>
    <w:rsid w:val="70BE81C1"/>
    <w:rsid w:val="70C37A4D"/>
    <w:rsid w:val="70D4A047"/>
    <w:rsid w:val="70D9A1AB"/>
    <w:rsid w:val="70E1BC96"/>
    <w:rsid w:val="70F96568"/>
    <w:rsid w:val="70FCCDF1"/>
    <w:rsid w:val="71267D5B"/>
    <w:rsid w:val="71372669"/>
    <w:rsid w:val="716D2255"/>
    <w:rsid w:val="718B1D5A"/>
    <w:rsid w:val="718C6CD4"/>
    <w:rsid w:val="718CB191"/>
    <w:rsid w:val="7194D06C"/>
    <w:rsid w:val="71A04C97"/>
    <w:rsid w:val="71BBF4BD"/>
    <w:rsid w:val="7222BF88"/>
    <w:rsid w:val="72298AD4"/>
    <w:rsid w:val="72411F65"/>
    <w:rsid w:val="72431873"/>
    <w:rsid w:val="72437FDE"/>
    <w:rsid w:val="72453624"/>
    <w:rsid w:val="7278E147"/>
    <w:rsid w:val="72912E8C"/>
    <w:rsid w:val="729C2C18"/>
    <w:rsid w:val="729D4077"/>
    <w:rsid w:val="72A37C60"/>
    <w:rsid w:val="72A6239E"/>
    <w:rsid w:val="72AE72DD"/>
    <w:rsid w:val="72C5E56C"/>
    <w:rsid w:val="72C91322"/>
    <w:rsid w:val="72D5142A"/>
    <w:rsid w:val="72D5FC5F"/>
    <w:rsid w:val="72DB3301"/>
    <w:rsid w:val="72E3F92F"/>
    <w:rsid w:val="72E4DA2E"/>
    <w:rsid w:val="72FB98C1"/>
    <w:rsid w:val="732A171A"/>
    <w:rsid w:val="734C5450"/>
    <w:rsid w:val="73517877"/>
    <w:rsid w:val="735E6EB1"/>
    <w:rsid w:val="735F8A31"/>
    <w:rsid w:val="7364B8AE"/>
    <w:rsid w:val="73988E39"/>
    <w:rsid w:val="73B7CB00"/>
    <w:rsid w:val="73D24638"/>
    <w:rsid w:val="73DC235A"/>
    <w:rsid w:val="73DD4F9B"/>
    <w:rsid w:val="7401F052"/>
    <w:rsid w:val="740E3722"/>
    <w:rsid w:val="741B3286"/>
    <w:rsid w:val="74200442"/>
    <w:rsid w:val="7424D83F"/>
    <w:rsid w:val="742522CB"/>
    <w:rsid w:val="7428B022"/>
    <w:rsid w:val="742AAE5C"/>
    <w:rsid w:val="7442C88C"/>
    <w:rsid w:val="74472994"/>
    <w:rsid w:val="746B57C5"/>
    <w:rsid w:val="747DB55C"/>
    <w:rsid w:val="74816D64"/>
    <w:rsid w:val="74A1A345"/>
    <w:rsid w:val="74A29FCB"/>
    <w:rsid w:val="74A8BFEA"/>
    <w:rsid w:val="74AE32A3"/>
    <w:rsid w:val="74AE37E4"/>
    <w:rsid w:val="74C1BC2C"/>
    <w:rsid w:val="74CD8A6E"/>
    <w:rsid w:val="74DB4CDB"/>
    <w:rsid w:val="74DD4984"/>
    <w:rsid w:val="751A2EED"/>
    <w:rsid w:val="751F3867"/>
    <w:rsid w:val="7584DD1A"/>
    <w:rsid w:val="759AA200"/>
    <w:rsid w:val="75A58C88"/>
    <w:rsid w:val="75C1A084"/>
    <w:rsid w:val="75D8141E"/>
    <w:rsid w:val="75DEEE8D"/>
    <w:rsid w:val="75F69C23"/>
    <w:rsid w:val="75FA9293"/>
    <w:rsid w:val="76238561"/>
    <w:rsid w:val="76285FA3"/>
    <w:rsid w:val="762FBE16"/>
    <w:rsid w:val="76415B30"/>
    <w:rsid w:val="76468BA5"/>
    <w:rsid w:val="766D111E"/>
    <w:rsid w:val="766E041C"/>
    <w:rsid w:val="767A39EC"/>
    <w:rsid w:val="76999BFB"/>
    <w:rsid w:val="76A0BF2D"/>
    <w:rsid w:val="76B12599"/>
    <w:rsid w:val="76B8502B"/>
    <w:rsid w:val="76C48004"/>
    <w:rsid w:val="76C5331E"/>
    <w:rsid w:val="76C8D08F"/>
    <w:rsid w:val="76F19DE1"/>
    <w:rsid w:val="7703E372"/>
    <w:rsid w:val="770D91D8"/>
    <w:rsid w:val="77261922"/>
    <w:rsid w:val="7726859E"/>
    <w:rsid w:val="7734286B"/>
    <w:rsid w:val="774731EF"/>
    <w:rsid w:val="774D476C"/>
    <w:rsid w:val="7750949E"/>
    <w:rsid w:val="775DDE7E"/>
    <w:rsid w:val="777961C0"/>
    <w:rsid w:val="778309D3"/>
    <w:rsid w:val="77937C87"/>
    <w:rsid w:val="7796A92E"/>
    <w:rsid w:val="77A18BFF"/>
    <w:rsid w:val="77A272CC"/>
    <w:rsid w:val="77C3EC96"/>
    <w:rsid w:val="77C7E04E"/>
    <w:rsid w:val="77C96627"/>
    <w:rsid w:val="77C9C2E7"/>
    <w:rsid w:val="77D4E3D1"/>
    <w:rsid w:val="77D7B74B"/>
    <w:rsid w:val="77E63624"/>
    <w:rsid w:val="77F0A491"/>
    <w:rsid w:val="77FE8092"/>
    <w:rsid w:val="780C04D4"/>
    <w:rsid w:val="781D6C50"/>
    <w:rsid w:val="782BC8B0"/>
    <w:rsid w:val="782EC4ED"/>
    <w:rsid w:val="78345001"/>
    <w:rsid w:val="785DBB1A"/>
    <w:rsid w:val="7863557C"/>
    <w:rsid w:val="7874774B"/>
    <w:rsid w:val="78836E3F"/>
    <w:rsid w:val="78882506"/>
    <w:rsid w:val="789AF709"/>
    <w:rsid w:val="789B9D53"/>
    <w:rsid w:val="78A4A68E"/>
    <w:rsid w:val="78AFF2DC"/>
    <w:rsid w:val="78CD29A7"/>
    <w:rsid w:val="78CDB75C"/>
    <w:rsid w:val="78DE5114"/>
    <w:rsid w:val="78DF726C"/>
    <w:rsid w:val="78E419EC"/>
    <w:rsid w:val="78F547F0"/>
    <w:rsid w:val="78FEBBE6"/>
    <w:rsid w:val="7902B4EA"/>
    <w:rsid w:val="79071B8C"/>
    <w:rsid w:val="790913D4"/>
    <w:rsid w:val="791D2924"/>
    <w:rsid w:val="791EF97C"/>
    <w:rsid w:val="79438F08"/>
    <w:rsid w:val="794C741C"/>
    <w:rsid w:val="795242A1"/>
    <w:rsid w:val="7969D076"/>
    <w:rsid w:val="7974A8D7"/>
    <w:rsid w:val="797613EC"/>
    <w:rsid w:val="797C7B04"/>
    <w:rsid w:val="79AACFED"/>
    <w:rsid w:val="79AE25E0"/>
    <w:rsid w:val="79BBA592"/>
    <w:rsid w:val="79BD6434"/>
    <w:rsid w:val="79C40308"/>
    <w:rsid w:val="79CAFDF1"/>
    <w:rsid w:val="79D402B7"/>
    <w:rsid w:val="79F6C7DD"/>
    <w:rsid w:val="79FBB779"/>
    <w:rsid w:val="7A1B278D"/>
    <w:rsid w:val="7A25E18D"/>
    <w:rsid w:val="7A28F33F"/>
    <w:rsid w:val="7A37DF5E"/>
    <w:rsid w:val="7A51B2C8"/>
    <w:rsid w:val="7A5F6EFE"/>
    <w:rsid w:val="7A5FEB02"/>
    <w:rsid w:val="7A66CF3A"/>
    <w:rsid w:val="7A689BDC"/>
    <w:rsid w:val="7A85DB21"/>
    <w:rsid w:val="7A88B49F"/>
    <w:rsid w:val="7A8D3679"/>
    <w:rsid w:val="7A9012AF"/>
    <w:rsid w:val="7AA2DCF1"/>
    <w:rsid w:val="7AA8FBC1"/>
    <w:rsid w:val="7AB2AB4E"/>
    <w:rsid w:val="7ACE9A3F"/>
    <w:rsid w:val="7AD19FB4"/>
    <w:rsid w:val="7AE14D28"/>
    <w:rsid w:val="7B031939"/>
    <w:rsid w:val="7B2B0851"/>
    <w:rsid w:val="7B2C803D"/>
    <w:rsid w:val="7B2E14AC"/>
    <w:rsid w:val="7B33C26D"/>
    <w:rsid w:val="7B41251E"/>
    <w:rsid w:val="7B44BA9C"/>
    <w:rsid w:val="7B577BE3"/>
    <w:rsid w:val="7B765D93"/>
    <w:rsid w:val="7B85F5BC"/>
    <w:rsid w:val="7B879C59"/>
    <w:rsid w:val="7B903E5F"/>
    <w:rsid w:val="7B977824"/>
    <w:rsid w:val="7BA099FD"/>
    <w:rsid w:val="7BDC7472"/>
    <w:rsid w:val="7BE56BDF"/>
    <w:rsid w:val="7C1848ED"/>
    <w:rsid w:val="7C1D3D72"/>
    <w:rsid w:val="7C1E88B9"/>
    <w:rsid w:val="7C4344E1"/>
    <w:rsid w:val="7C438C6D"/>
    <w:rsid w:val="7C5EEA30"/>
    <w:rsid w:val="7C783F01"/>
    <w:rsid w:val="7C8192F9"/>
    <w:rsid w:val="7C8A3D91"/>
    <w:rsid w:val="7CA87217"/>
    <w:rsid w:val="7CA96B03"/>
    <w:rsid w:val="7CB072A5"/>
    <w:rsid w:val="7CB2B577"/>
    <w:rsid w:val="7CB75F59"/>
    <w:rsid w:val="7CC27B66"/>
    <w:rsid w:val="7CD3505D"/>
    <w:rsid w:val="7CE1D2A8"/>
    <w:rsid w:val="7CE382A4"/>
    <w:rsid w:val="7CEAA3F4"/>
    <w:rsid w:val="7D16EDDC"/>
    <w:rsid w:val="7D17B35E"/>
    <w:rsid w:val="7D36C3CB"/>
    <w:rsid w:val="7D4CCE07"/>
    <w:rsid w:val="7D71A4F3"/>
    <w:rsid w:val="7D75C202"/>
    <w:rsid w:val="7D82E66F"/>
    <w:rsid w:val="7D83EAB1"/>
    <w:rsid w:val="7D91216D"/>
    <w:rsid w:val="7D97590F"/>
    <w:rsid w:val="7D97AD60"/>
    <w:rsid w:val="7DAB6683"/>
    <w:rsid w:val="7DB03E69"/>
    <w:rsid w:val="7DB9AAD1"/>
    <w:rsid w:val="7DF035DF"/>
    <w:rsid w:val="7DF4863E"/>
    <w:rsid w:val="7DFF3F6B"/>
    <w:rsid w:val="7E04FEE7"/>
    <w:rsid w:val="7E22F2A3"/>
    <w:rsid w:val="7E2C3571"/>
    <w:rsid w:val="7E320497"/>
    <w:rsid w:val="7E5F28E9"/>
    <w:rsid w:val="7E6BAEE8"/>
    <w:rsid w:val="7E6D44F1"/>
    <w:rsid w:val="7E7C0BA3"/>
    <w:rsid w:val="7E961999"/>
    <w:rsid w:val="7EAAB697"/>
    <w:rsid w:val="7EAB85DE"/>
    <w:rsid w:val="7ECB990E"/>
    <w:rsid w:val="7EDF2760"/>
    <w:rsid w:val="7EF0AD73"/>
    <w:rsid w:val="7EF942DF"/>
    <w:rsid w:val="7F0CB396"/>
    <w:rsid w:val="7F516711"/>
    <w:rsid w:val="7F7A066D"/>
    <w:rsid w:val="7F8DC20E"/>
    <w:rsid w:val="7F9316E9"/>
    <w:rsid w:val="7FA42E1C"/>
    <w:rsid w:val="7FB5A0B0"/>
    <w:rsid w:val="7FB8CEE1"/>
    <w:rsid w:val="7FBEC71D"/>
    <w:rsid w:val="7FD4AB22"/>
    <w:rsid w:val="7FD80DFA"/>
    <w:rsid w:val="7FE87647"/>
    <w:rsid w:val="7FED486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A64DF6"/>
  <w15:chartTrackingRefBased/>
  <w15:docId w15:val="{F9E49181-A49F-4699-95FE-E74AB0B9D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pPr>
        <w:spacing w:after="24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69CE"/>
    <w:rPr>
      <w:rFonts w:ascii="Arial" w:eastAsiaTheme="minorEastAsia" w:hAnsi="Arial"/>
    </w:rPr>
  </w:style>
  <w:style w:type="paragraph" w:styleId="Heading1">
    <w:name w:val="heading 1"/>
    <w:basedOn w:val="Normal"/>
    <w:next w:val="Normal"/>
    <w:link w:val="Heading1Char"/>
    <w:uiPriority w:val="9"/>
    <w:qFormat/>
    <w:rsid w:val="007F564D"/>
    <w:pPr>
      <w:keepNext/>
      <w:keepLines/>
      <w:spacing w:before="240" w:line="259" w:lineRule="auto"/>
      <w:outlineLvl w:val="0"/>
    </w:pPr>
    <w:rPr>
      <w:rFonts w:eastAsiaTheme="majorEastAsia" w:cstheme="majorBidi"/>
      <w:b/>
      <w:color w:val="000000" w:themeColor="text1"/>
      <w:sz w:val="36"/>
      <w:szCs w:val="32"/>
    </w:rPr>
  </w:style>
  <w:style w:type="paragraph" w:styleId="Heading2">
    <w:name w:val="heading 2"/>
    <w:basedOn w:val="Normal"/>
    <w:next w:val="Normal"/>
    <w:link w:val="Heading2Char"/>
    <w:uiPriority w:val="9"/>
    <w:unhideWhenUsed/>
    <w:qFormat/>
    <w:rsid w:val="007F564D"/>
    <w:pPr>
      <w:keepNext/>
      <w:keepLines/>
      <w:spacing w:before="240"/>
      <w:outlineLvl w:val="1"/>
    </w:pPr>
    <w:rPr>
      <w:rFonts w:eastAsiaTheme="majorEastAsia" w:cstheme="majorBidi"/>
      <w:b/>
      <w:color w:val="000000" w:themeColor="text1"/>
      <w:sz w:val="32"/>
      <w:szCs w:val="26"/>
    </w:rPr>
  </w:style>
  <w:style w:type="paragraph" w:styleId="Heading3">
    <w:name w:val="heading 3"/>
    <w:basedOn w:val="Normal"/>
    <w:next w:val="Normal"/>
    <w:link w:val="Heading3Char"/>
    <w:uiPriority w:val="9"/>
    <w:unhideWhenUsed/>
    <w:qFormat/>
    <w:rsid w:val="007F564D"/>
    <w:pPr>
      <w:keepNext/>
      <w:keepLines/>
      <w:spacing w:before="120"/>
      <w:outlineLvl w:val="2"/>
    </w:pPr>
    <w:rPr>
      <w:rFonts w:eastAsiaTheme="majorEastAsia" w:cs="Arial"/>
      <w:b/>
      <w:color w:val="000000" w:themeColor="text1"/>
      <w:sz w:val="28"/>
    </w:rPr>
  </w:style>
  <w:style w:type="paragraph" w:styleId="Heading4">
    <w:name w:val="heading 4"/>
    <w:basedOn w:val="Normal"/>
    <w:next w:val="Normal"/>
    <w:link w:val="Heading4Char"/>
    <w:uiPriority w:val="9"/>
    <w:unhideWhenUsed/>
    <w:qFormat/>
    <w:rsid w:val="007F564D"/>
    <w:pPr>
      <w:keepNext/>
      <w:keepLines/>
      <w:spacing w:before="120"/>
      <w:outlineLvl w:val="3"/>
    </w:pPr>
    <w:rPr>
      <w:rFonts w:eastAsiaTheme="majorEastAsia" w:cstheme="majorBidi"/>
      <w:b/>
      <w:i/>
      <w:iCs/>
      <w:color w:val="000000" w:themeColor="text1"/>
    </w:rPr>
  </w:style>
  <w:style w:type="paragraph" w:styleId="Heading5">
    <w:name w:val="heading 5"/>
    <w:basedOn w:val="Normal"/>
    <w:next w:val="Normal"/>
    <w:link w:val="Heading5Char"/>
    <w:uiPriority w:val="9"/>
    <w:semiHidden/>
    <w:unhideWhenUsed/>
    <w:qFormat/>
    <w:rsid w:val="00145BA9"/>
    <w:pPr>
      <w:keepNext/>
      <w:keepLines/>
      <w:spacing w:before="40"/>
      <w:outlineLvl w:val="4"/>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191B"/>
    <w:pPr>
      <w:tabs>
        <w:tab w:val="center" w:pos="4513"/>
        <w:tab w:val="right" w:pos="9026"/>
      </w:tabs>
    </w:pPr>
  </w:style>
  <w:style w:type="character" w:customStyle="1" w:styleId="HeaderChar">
    <w:name w:val="Header Char"/>
    <w:basedOn w:val="DefaultParagraphFont"/>
    <w:link w:val="Header"/>
    <w:uiPriority w:val="99"/>
    <w:rsid w:val="0025191B"/>
  </w:style>
  <w:style w:type="paragraph" w:styleId="Footer">
    <w:name w:val="footer"/>
    <w:basedOn w:val="Normal"/>
    <w:link w:val="FooterChar"/>
    <w:uiPriority w:val="99"/>
    <w:unhideWhenUsed/>
    <w:rsid w:val="0025191B"/>
    <w:pPr>
      <w:tabs>
        <w:tab w:val="center" w:pos="4513"/>
        <w:tab w:val="right" w:pos="9026"/>
      </w:tabs>
    </w:pPr>
  </w:style>
  <w:style w:type="character" w:customStyle="1" w:styleId="FooterChar">
    <w:name w:val="Footer Char"/>
    <w:basedOn w:val="DefaultParagraphFont"/>
    <w:link w:val="Footer"/>
    <w:uiPriority w:val="99"/>
    <w:rsid w:val="0025191B"/>
  </w:style>
  <w:style w:type="character" w:customStyle="1" w:styleId="Heading1Char">
    <w:name w:val="Heading 1 Char"/>
    <w:basedOn w:val="DefaultParagraphFont"/>
    <w:link w:val="Heading1"/>
    <w:uiPriority w:val="9"/>
    <w:rsid w:val="007F564D"/>
    <w:rPr>
      <w:rFonts w:ascii="Arial" w:eastAsiaTheme="majorEastAsia" w:hAnsi="Arial" w:cstheme="majorBidi"/>
      <w:b/>
      <w:color w:val="000000" w:themeColor="text1"/>
      <w:sz w:val="36"/>
      <w:szCs w:val="32"/>
    </w:rPr>
  </w:style>
  <w:style w:type="paragraph" w:styleId="Title">
    <w:name w:val="Title"/>
    <w:basedOn w:val="Normal"/>
    <w:next w:val="Normal"/>
    <w:link w:val="TitleChar"/>
    <w:uiPriority w:val="10"/>
    <w:qFormat/>
    <w:rsid w:val="000669CE"/>
    <w:pPr>
      <w:contextualSpacing/>
    </w:pPr>
    <w:rPr>
      <w:rFonts w:eastAsiaTheme="majorEastAsia" w:cstheme="majorBidi"/>
      <w:b/>
      <w:color w:val="000000" w:themeColor="text1"/>
      <w:spacing w:val="-10"/>
      <w:kern w:val="28"/>
      <w:sz w:val="56"/>
      <w:szCs w:val="56"/>
    </w:rPr>
  </w:style>
  <w:style w:type="character" w:customStyle="1" w:styleId="TitleChar">
    <w:name w:val="Title Char"/>
    <w:basedOn w:val="DefaultParagraphFont"/>
    <w:link w:val="Title"/>
    <w:uiPriority w:val="10"/>
    <w:rsid w:val="000669CE"/>
    <w:rPr>
      <w:rFonts w:ascii="Arial" w:eastAsiaTheme="majorEastAsia" w:hAnsi="Arial" w:cstheme="majorBidi"/>
      <w:b/>
      <w:color w:val="000000" w:themeColor="text1"/>
      <w:spacing w:val="-10"/>
      <w:kern w:val="28"/>
      <w:sz w:val="56"/>
      <w:szCs w:val="56"/>
    </w:rPr>
  </w:style>
  <w:style w:type="paragraph" w:styleId="NoSpacing">
    <w:name w:val="No Spacing"/>
    <w:uiPriority w:val="1"/>
    <w:qFormat/>
    <w:rsid w:val="00D11C53"/>
    <w:pPr>
      <w:spacing w:after="0"/>
    </w:pPr>
    <w:rPr>
      <w:rFonts w:ascii="Arial" w:eastAsiaTheme="minorEastAsia" w:hAnsi="Arial"/>
    </w:rPr>
  </w:style>
  <w:style w:type="character" w:customStyle="1" w:styleId="Heading2Char">
    <w:name w:val="Heading 2 Char"/>
    <w:basedOn w:val="DefaultParagraphFont"/>
    <w:link w:val="Heading2"/>
    <w:uiPriority w:val="9"/>
    <w:rsid w:val="007F564D"/>
    <w:rPr>
      <w:rFonts w:ascii="Arial" w:eastAsiaTheme="majorEastAsia" w:hAnsi="Arial" w:cstheme="majorBidi"/>
      <w:b/>
      <w:color w:val="000000" w:themeColor="text1"/>
      <w:sz w:val="32"/>
      <w:szCs w:val="26"/>
    </w:rPr>
  </w:style>
  <w:style w:type="character" w:customStyle="1" w:styleId="Heading3Char">
    <w:name w:val="Heading 3 Char"/>
    <w:basedOn w:val="DefaultParagraphFont"/>
    <w:link w:val="Heading3"/>
    <w:uiPriority w:val="9"/>
    <w:rsid w:val="007F564D"/>
    <w:rPr>
      <w:rFonts w:ascii="Arial" w:eastAsiaTheme="majorEastAsia" w:hAnsi="Arial" w:cs="Arial"/>
      <w:b/>
      <w:color w:val="000000" w:themeColor="text1"/>
      <w:sz w:val="28"/>
    </w:rPr>
  </w:style>
  <w:style w:type="character" w:customStyle="1" w:styleId="Heading4Char">
    <w:name w:val="Heading 4 Char"/>
    <w:basedOn w:val="DefaultParagraphFont"/>
    <w:link w:val="Heading4"/>
    <w:uiPriority w:val="9"/>
    <w:rsid w:val="007F564D"/>
    <w:rPr>
      <w:rFonts w:ascii="Arial" w:eastAsiaTheme="majorEastAsia" w:hAnsi="Arial" w:cstheme="majorBidi"/>
      <w:b/>
      <w:i/>
      <w:iCs/>
      <w:color w:val="000000" w:themeColor="text1"/>
    </w:rPr>
  </w:style>
  <w:style w:type="paragraph" w:styleId="Subtitle">
    <w:name w:val="Subtitle"/>
    <w:basedOn w:val="Normal"/>
    <w:next w:val="Normal"/>
    <w:link w:val="SubtitleChar"/>
    <w:uiPriority w:val="11"/>
    <w:qFormat/>
    <w:rsid w:val="007F564D"/>
    <w:pPr>
      <w:numPr>
        <w:ilvl w:val="1"/>
      </w:numPr>
      <w:spacing w:after="160"/>
    </w:pPr>
    <w:rPr>
      <w:spacing w:val="15"/>
      <w:sz w:val="22"/>
      <w:szCs w:val="22"/>
      <w:u w:val="single"/>
      <w14:textOutline w14:w="9525" w14:cap="rnd" w14:cmpd="sng" w14:algn="ctr">
        <w14:noFill/>
        <w14:prstDash w14:val="solid"/>
        <w14:bevel/>
      </w14:textOutline>
    </w:rPr>
  </w:style>
  <w:style w:type="character" w:customStyle="1" w:styleId="SubtitleChar">
    <w:name w:val="Subtitle Char"/>
    <w:basedOn w:val="DefaultParagraphFont"/>
    <w:link w:val="Subtitle"/>
    <w:uiPriority w:val="11"/>
    <w:rsid w:val="007F564D"/>
    <w:rPr>
      <w:rFonts w:ascii="Arial" w:eastAsiaTheme="minorEastAsia" w:hAnsi="Arial"/>
      <w:spacing w:val="15"/>
      <w:sz w:val="22"/>
      <w:szCs w:val="22"/>
      <w:u w:val="single"/>
      <w14:textOutline w14:w="9525" w14:cap="rnd" w14:cmpd="sng" w14:algn="ctr">
        <w14:noFill/>
        <w14:prstDash w14:val="solid"/>
        <w14:bevel/>
      </w14:textOutline>
    </w:rPr>
  </w:style>
  <w:style w:type="character" w:styleId="SubtleEmphasis">
    <w:name w:val="Subtle Emphasis"/>
    <w:basedOn w:val="DefaultParagraphFont"/>
    <w:uiPriority w:val="19"/>
    <w:qFormat/>
    <w:rsid w:val="000669CE"/>
    <w:rPr>
      <w:i/>
      <w:iCs/>
      <w:color w:val="404040" w:themeColor="text1" w:themeTint="BF"/>
    </w:rPr>
  </w:style>
  <w:style w:type="character" w:styleId="Emphasis">
    <w:name w:val="Emphasis"/>
    <w:basedOn w:val="DefaultParagraphFont"/>
    <w:uiPriority w:val="20"/>
    <w:qFormat/>
    <w:rsid w:val="000669CE"/>
    <w:rPr>
      <w:rFonts w:ascii="Arial" w:hAnsi="Arial"/>
      <w:b/>
      <w:i/>
      <w:iCs/>
      <w:color w:val="000000" w:themeColor="text1"/>
    </w:rPr>
  </w:style>
  <w:style w:type="paragraph" w:styleId="Quote">
    <w:name w:val="Quote"/>
    <w:basedOn w:val="Normal"/>
    <w:next w:val="Normal"/>
    <w:link w:val="QuoteChar"/>
    <w:uiPriority w:val="29"/>
    <w:rsid w:val="00EE2252"/>
    <w:pPr>
      <w:pBdr>
        <w:top w:val="single" w:sz="4" w:space="1" w:color="auto"/>
        <w:left w:val="single" w:sz="4" w:space="4" w:color="auto"/>
        <w:bottom w:val="single" w:sz="4" w:space="1" w:color="auto"/>
        <w:right w:val="single" w:sz="4" w:space="4" w:color="auto"/>
      </w:pBdr>
      <w:shd w:val="clear" w:color="auto" w:fill="000000" w:themeFill="text1"/>
      <w:spacing w:before="200" w:after="160"/>
      <w:ind w:left="864" w:right="864"/>
      <w:jc w:val="center"/>
    </w:pPr>
    <w:rPr>
      <w:i/>
      <w:iCs/>
      <w:color w:val="FF7000"/>
    </w:rPr>
  </w:style>
  <w:style w:type="character" w:customStyle="1" w:styleId="QuoteChar">
    <w:name w:val="Quote Char"/>
    <w:basedOn w:val="DefaultParagraphFont"/>
    <w:link w:val="Quote"/>
    <w:uiPriority w:val="29"/>
    <w:rsid w:val="00EE2252"/>
    <w:rPr>
      <w:rFonts w:ascii="Arial" w:eastAsiaTheme="minorEastAsia" w:hAnsi="Arial"/>
      <w:i/>
      <w:iCs/>
      <w:color w:val="FF7000"/>
      <w:shd w:val="clear" w:color="auto" w:fill="000000" w:themeFill="text1"/>
    </w:rPr>
  </w:style>
  <w:style w:type="paragraph" w:styleId="ListParagraph">
    <w:name w:val="List Paragraph"/>
    <w:basedOn w:val="Normal"/>
    <w:uiPriority w:val="34"/>
    <w:qFormat/>
    <w:rsid w:val="00145BA9"/>
    <w:pPr>
      <w:ind w:left="720"/>
      <w:contextualSpacing/>
    </w:pPr>
  </w:style>
  <w:style w:type="character" w:customStyle="1" w:styleId="Heading5Char">
    <w:name w:val="Heading 5 Char"/>
    <w:basedOn w:val="DefaultParagraphFont"/>
    <w:link w:val="Heading5"/>
    <w:uiPriority w:val="9"/>
    <w:semiHidden/>
    <w:rsid w:val="00145BA9"/>
    <w:rPr>
      <w:rFonts w:asciiTheme="majorHAnsi" w:eastAsiaTheme="majorEastAsia" w:hAnsiTheme="majorHAnsi" w:cstheme="majorBidi"/>
    </w:rPr>
  </w:style>
  <w:style w:type="character" w:styleId="IntenseEmphasis">
    <w:name w:val="Intense Emphasis"/>
    <w:basedOn w:val="DefaultParagraphFont"/>
    <w:uiPriority w:val="21"/>
    <w:qFormat/>
    <w:rsid w:val="00EE2252"/>
    <w:rPr>
      <w:i/>
      <w:iCs/>
      <w:color w:val="auto"/>
      <w:u w:val="single"/>
    </w:rPr>
  </w:style>
  <w:style w:type="paragraph" w:styleId="IntenseQuote">
    <w:name w:val="Intense Quote"/>
    <w:basedOn w:val="Normal"/>
    <w:next w:val="Normal"/>
    <w:link w:val="IntenseQuoteChar"/>
    <w:uiPriority w:val="30"/>
    <w:qFormat/>
    <w:rsid w:val="00F34D5C"/>
    <w:pPr>
      <w:pBdr>
        <w:top w:val="single" w:sz="4" w:space="10" w:color="30C9FF"/>
        <w:bottom w:val="single" w:sz="4" w:space="10" w:color="30C9FF"/>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F34D5C"/>
    <w:rPr>
      <w:rFonts w:ascii="Arial" w:eastAsiaTheme="minorEastAsia" w:hAnsi="Arial"/>
      <w:i/>
      <w:iCs/>
    </w:rPr>
  </w:style>
  <w:style w:type="character" w:styleId="IntenseReference">
    <w:name w:val="Intense Reference"/>
    <w:basedOn w:val="DefaultParagraphFont"/>
    <w:uiPriority w:val="32"/>
    <w:qFormat/>
    <w:rsid w:val="00EE2252"/>
    <w:rPr>
      <w:b/>
      <w:bCs/>
      <w:smallCaps/>
      <w:color w:val="auto"/>
      <w:spacing w:val="5"/>
    </w:rPr>
  </w:style>
  <w:style w:type="character" w:styleId="Strong">
    <w:name w:val="Strong"/>
    <w:basedOn w:val="DefaultParagraphFont"/>
    <w:uiPriority w:val="22"/>
    <w:qFormat/>
    <w:rsid w:val="007F564D"/>
    <w:rPr>
      <w:b/>
      <w:bCs/>
    </w:rPr>
  </w:style>
  <w:style w:type="character" w:styleId="SubtleReference">
    <w:name w:val="Subtle Reference"/>
    <w:basedOn w:val="DefaultParagraphFont"/>
    <w:uiPriority w:val="31"/>
    <w:qFormat/>
    <w:rsid w:val="007F564D"/>
    <w:rPr>
      <w:smallCaps/>
      <w:color w:val="5A5A5A" w:themeColor="text1" w:themeTint="A5"/>
    </w:rPr>
  </w:style>
  <w:style w:type="character" w:styleId="BookTitle">
    <w:name w:val="Book Title"/>
    <w:basedOn w:val="DefaultParagraphFont"/>
    <w:uiPriority w:val="33"/>
    <w:qFormat/>
    <w:rsid w:val="007F564D"/>
    <w:rPr>
      <w:b/>
      <w:bCs/>
      <w:i/>
      <w:iCs/>
      <w:spacing w:val="5"/>
    </w:rPr>
  </w:style>
  <w:style w:type="numbering" w:customStyle="1" w:styleId="Style1">
    <w:name w:val="Style1"/>
    <w:uiPriority w:val="99"/>
    <w:rsid w:val="00D11C53"/>
    <w:pPr>
      <w:numPr>
        <w:numId w:val="9"/>
      </w:numPr>
    </w:pPr>
  </w:style>
  <w:style w:type="table" w:styleId="TableGrid">
    <w:name w:val="Table Grid"/>
    <w:basedOn w:val="TableNormal"/>
    <w:uiPriority w:val="39"/>
    <w:rsid w:val="00CA6CA5"/>
    <w:pPr>
      <w:spacing w:after="0"/>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uiPriority w:val="1"/>
    <w:rsid w:val="5ADFE8EC"/>
    <w:rPr>
      <w:rFonts w:asciiTheme="minorHAnsi" w:eastAsiaTheme="minorEastAsia" w:hAnsiTheme="minorHAnsi" w:cstheme="minorBidi"/>
      <w:sz w:val="24"/>
      <w:szCs w:val="24"/>
    </w:rPr>
  </w:style>
  <w:style w:type="character" w:customStyle="1" w:styleId="eop">
    <w:name w:val="eop"/>
    <w:basedOn w:val="DefaultParagraphFont"/>
    <w:uiPriority w:val="1"/>
    <w:rsid w:val="5ADFE8EC"/>
    <w:rPr>
      <w:rFonts w:asciiTheme="minorHAnsi" w:eastAsiaTheme="minorEastAsia" w:hAnsiTheme="minorHAnsi" w:cstheme="minorBidi"/>
      <w:sz w:val="24"/>
      <w:szCs w:val="24"/>
    </w:rPr>
  </w:style>
  <w:style w:type="paragraph" w:styleId="Revision">
    <w:name w:val="Revision"/>
    <w:hidden/>
    <w:uiPriority w:val="99"/>
    <w:semiHidden/>
    <w:rsid w:val="00713D1E"/>
    <w:pPr>
      <w:spacing w:after="0"/>
    </w:pPr>
    <w:rPr>
      <w:rFonts w:ascii="Arial" w:eastAsiaTheme="minorEastAsia" w:hAnsi="Arial"/>
    </w:rPr>
  </w:style>
  <w:style w:type="character" w:styleId="CommentReference">
    <w:name w:val="annotation reference"/>
    <w:basedOn w:val="DefaultParagraphFont"/>
    <w:uiPriority w:val="99"/>
    <w:semiHidden/>
    <w:unhideWhenUsed/>
    <w:rsid w:val="000C0627"/>
    <w:rPr>
      <w:sz w:val="16"/>
      <w:szCs w:val="16"/>
    </w:rPr>
  </w:style>
  <w:style w:type="paragraph" w:styleId="CommentText">
    <w:name w:val="annotation text"/>
    <w:basedOn w:val="Normal"/>
    <w:link w:val="CommentTextChar"/>
    <w:uiPriority w:val="99"/>
    <w:unhideWhenUsed/>
    <w:rsid w:val="000C0627"/>
    <w:rPr>
      <w:sz w:val="20"/>
      <w:szCs w:val="20"/>
    </w:rPr>
  </w:style>
  <w:style w:type="character" w:customStyle="1" w:styleId="CommentTextChar">
    <w:name w:val="Comment Text Char"/>
    <w:basedOn w:val="DefaultParagraphFont"/>
    <w:link w:val="CommentText"/>
    <w:uiPriority w:val="99"/>
    <w:rsid w:val="000C0627"/>
    <w:rPr>
      <w:rFonts w:ascii="Arial" w:eastAsiaTheme="minorEastAsia" w:hAnsi="Arial"/>
      <w:sz w:val="20"/>
      <w:szCs w:val="20"/>
    </w:rPr>
  </w:style>
  <w:style w:type="paragraph" w:styleId="CommentSubject">
    <w:name w:val="annotation subject"/>
    <w:basedOn w:val="CommentText"/>
    <w:next w:val="CommentText"/>
    <w:link w:val="CommentSubjectChar"/>
    <w:uiPriority w:val="99"/>
    <w:semiHidden/>
    <w:unhideWhenUsed/>
    <w:rsid w:val="000C0627"/>
    <w:rPr>
      <w:b/>
      <w:bCs/>
    </w:rPr>
  </w:style>
  <w:style w:type="character" w:customStyle="1" w:styleId="CommentSubjectChar">
    <w:name w:val="Comment Subject Char"/>
    <w:basedOn w:val="CommentTextChar"/>
    <w:link w:val="CommentSubject"/>
    <w:uiPriority w:val="99"/>
    <w:semiHidden/>
    <w:rsid w:val="000C0627"/>
    <w:rPr>
      <w:rFonts w:ascii="Arial" w:eastAsiaTheme="minorEastAsia"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3413744">
      <w:bodyDiv w:val="1"/>
      <w:marLeft w:val="0"/>
      <w:marRight w:val="0"/>
      <w:marTop w:val="0"/>
      <w:marBottom w:val="0"/>
      <w:divBdr>
        <w:top w:val="none" w:sz="0" w:space="0" w:color="auto"/>
        <w:left w:val="none" w:sz="0" w:space="0" w:color="auto"/>
        <w:bottom w:val="none" w:sz="0" w:space="0" w:color="auto"/>
        <w:right w:val="none" w:sz="0" w:space="0" w:color="auto"/>
      </w:divBdr>
    </w:div>
    <w:div w:id="785662421">
      <w:bodyDiv w:val="1"/>
      <w:marLeft w:val="0"/>
      <w:marRight w:val="0"/>
      <w:marTop w:val="0"/>
      <w:marBottom w:val="0"/>
      <w:divBdr>
        <w:top w:val="none" w:sz="0" w:space="0" w:color="auto"/>
        <w:left w:val="none" w:sz="0" w:space="0" w:color="auto"/>
        <w:bottom w:val="none" w:sz="0" w:space="0" w:color="auto"/>
        <w:right w:val="none" w:sz="0" w:space="0" w:color="auto"/>
      </w:divBdr>
    </w:div>
    <w:div w:id="923030108">
      <w:bodyDiv w:val="1"/>
      <w:marLeft w:val="0"/>
      <w:marRight w:val="0"/>
      <w:marTop w:val="0"/>
      <w:marBottom w:val="0"/>
      <w:divBdr>
        <w:top w:val="none" w:sz="0" w:space="0" w:color="auto"/>
        <w:left w:val="none" w:sz="0" w:space="0" w:color="auto"/>
        <w:bottom w:val="none" w:sz="0" w:space="0" w:color="auto"/>
        <w:right w:val="none" w:sz="0" w:space="0" w:color="auto"/>
      </w:divBdr>
    </w:div>
    <w:div w:id="2110932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 Id="rId4" Type="http://schemas.openxmlformats.org/officeDocument/2006/relationships/image" Target="media/image5.jpe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e1a5355f-5c38-485d-917f-829a71416ef6">
      <Terms xmlns="http://schemas.microsoft.com/office/infopath/2007/PartnerControls"/>
    </lcf76f155ced4ddcb4097134ff3c332f>
    <TaxCatchAll xmlns="5bcdea2d-abdf-4f04-aecd-9592119794d4" xsi:nil="true"/>
  </documentManagement>
</p:properties>
</file>

<file path=customXml/itemProps1.xml><?xml version="1.0" encoding="utf-8"?>
<ds:datastoreItem xmlns:ds="http://schemas.openxmlformats.org/officeDocument/2006/customXml" ds:itemID="{55A57C08-A3F7-431A-93AA-EF31F7EBB756}"/>
</file>

<file path=customXml/itemProps2.xml><?xml version="1.0" encoding="utf-8"?>
<ds:datastoreItem xmlns:ds="http://schemas.openxmlformats.org/officeDocument/2006/customXml" ds:itemID="{3CE6EBBC-9D92-4BA0-BADA-6C5956750917}">
  <ds:schemaRefs>
    <ds:schemaRef ds:uri="http://schemas.openxmlformats.org/officeDocument/2006/bibliography"/>
  </ds:schemaRefs>
</ds:datastoreItem>
</file>

<file path=customXml/itemProps3.xml><?xml version="1.0" encoding="utf-8"?>
<ds:datastoreItem xmlns:ds="http://schemas.openxmlformats.org/officeDocument/2006/customXml" ds:itemID="{3649E620-E6AD-45DA-8B99-0958D63FC7AB}">
  <ds:schemaRefs>
    <ds:schemaRef ds:uri="http://schemas.microsoft.com/sharepoint/v3/contenttype/forms"/>
  </ds:schemaRefs>
</ds:datastoreItem>
</file>

<file path=customXml/itemProps4.xml><?xml version="1.0" encoding="utf-8"?>
<ds:datastoreItem xmlns:ds="http://schemas.openxmlformats.org/officeDocument/2006/customXml" ds:itemID="{FFFD5957-B49A-4311-A687-37B1187B37A4}">
  <ds:schemaRefs>
    <ds:schemaRef ds:uri="http://schemas.microsoft.com/office/2006/metadata/properties"/>
    <ds:schemaRef ds:uri="http://schemas.microsoft.com/office/infopath/2007/PartnerControls"/>
    <ds:schemaRef ds:uri="3d2f516a-d0df-42b8-adbc-e76040fc9291"/>
    <ds:schemaRef ds:uri="42a0203b-6ac6-4dc1-ac8d-121f7901de9a"/>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3379</Words>
  <Characters>19263</Characters>
  <Application>Microsoft Office Word</Application>
  <DocSecurity>0</DocSecurity>
  <Lines>160</Lines>
  <Paragraphs>45</Paragraphs>
  <ScaleCrop>false</ScaleCrop>
  <Company/>
  <LinksUpToDate>false</LinksUpToDate>
  <CharactersWithSpaces>22597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Robyn Kelly (Cardiff and Vale UHB - Communication</dc:creator>
  <cp:keywords/>
  <dc:description/>
  <cp:lastModifiedBy>Louise Blunsdon (Cardiff and Vale UHB - People &amp; Culture)</cp:lastModifiedBy>
  <cp:revision>4</cp:revision>
  <dcterms:created xsi:type="dcterms:W3CDTF">2025-06-10T09:46:00Z</dcterms:created>
  <dcterms:modified xsi:type="dcterms:W3CDTF">2025-07-21T10:38:00Z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