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4B07" w:rsidR="003C58BE" w:rsidP="52564D5E" w:rsidRDefault="003C58BE" w14:paraId="06480D49" w14:textId="34B1A2D2">
      <w:pPr>
        <w:jc w:val="center"/>
        <w:rPr>
          <w:rFonts w:ascii="Arial" w:hAnsi="Arial" w:cs="Arial"/>
          <w:b w:val="1"/>
          <w:bCs w:val="1"/>
        </w:rPr>
      </w:pPr>
      <w:r w:rsidRPr="37797C13" w:rsidR="003C58BE">
        <w:rPr>
          <w:rFonts w:ascii="Arial" w:hAnsi="Arial" w:cs="Arial"/>
          <w:b w:val="1"/>
          <w:bCs w:val="1"/>
        </w:rPr>
        <w:t xml:space="preserve">Minutes of the </w:t>
      </w:r>
      <w:r w:rsidRPr="37797C13" w:rsidR="0015244F">
        <w:rPr>
          <w:rFonts w:ascii="Arial" w:hAnsi="Arial" w:cs="Arial"/>
          <w:b w:val="1"/>
          <w:bCs w:val="1"/>
        </w:rPr>
        <w:t xml:space="preserve">Public </w:t>
      </w:r>
      <w:r w:rsidRPr="37797C13" w:rsidR="003C58BE">
        <w:rPr>
          <w:rFonts w:ascii="Arial" w:hAnsi="Arial" w:cs="Arial"/>
          <w:b w:val="1"/>
          <w:bCs w:val="1"/>
        </w:rPr>
        <w:t>Quality Committee</w:t>
      </w:r>
    </w:p>
    <w:p w:rsidRPr="00AE4B07" w:rsidR="003C58BE" w:rsidP="632BE1B6" w:rsidRDefault="003C58BE" w14:paraId="4979A50C" w14:textId="0021F367">
      <w:pPr>
        <w:jc w:val="center"/>
        <w:rPr>
          <w:rFonts w:ascii="Arial" w:hAnsi="Arial" w:cs="Arial"/>
          <w:b w:val="1"/>
          <w:bCs w:val="1"/>
        </w:rPr>
      </w:pPr>
      <w:r w:rsidRPr="7DA24911" w:rsidR="003C58BE">
        <w:rPr>
          <w:rFonts w:ascii="Arial" w:hAnsi="Arial" w:cs="Arial"/>
          <w:b w:val="1"/>
          <w:bCs w:val="1"/>
        </w:rPr>
        <w:t xml:space="preserve">Held on </w:t>
      </w:r>
      <w:r w:rsidRPr="7DA24911" w:rsidR="2983A3E1">
        <w:rPr>
          <w:rFonts w:ascii="Arial" w:hAnsi="Arial" w:cs="Arial"/>
          <w:b w:val="1"/>
          <w:bCs w:val="1"/>
        </w:rPr>
        <w:t>9th Decem</w:t>
      </w:r>
      <w:r w:rsidRPr="7DA24911" w:rsidR="69F4AD5C">
        <w:rPr>
          <w:rFonts w:ascii="Arial" w:hAnsi="Arial" w:cs="Arial"/>
          <w:b w:val="1"/>
          <w:bCs w:val="1"/>
        </w:rPr>
        <w:t>ber</w:t>
      </w:r>
      <w:r w:rsidRPr="7DA24911" w:rsidR="0CC9BA3D">
        <w:rPr>
          <w:rFonts w:ascii="Arial" w:hAnsi="Arial" w:cs="Arial"/>
          <w:b w:val="1"/>
          <w:bCs w:val="1"/>
        </w:rPr>
        <w:t xml:space="preserve"> </w:t>
      </w:r>
      <w:r w:rsidRPr="7DA24911" w:rsidR="0CC9BA3D">
        <w:rPr>
          <w:rFonts w:ascii="Arial" w:hAnsi="Arial" w:cs="Arial"/>
          <w:b w:val="1"/>
          <w:bCs w:val="1"/>
        </w:rPr>
        <w:t>2025</w:t>
      </w:r>
      <w:r w:rsidRPr="7DA24911" w:rsidR="437F4E51">
        <w:rPr>
          <w:rFonts w:ascii="Arial" w:hAnsi="Arial" w:cs="Arial"/>
          <w:b w:val="1"/>
          <w:bCs w:val="1"/>
        </w:rPr>
        <w:t xml:space="preserve"> v</w:t>
      </w:r>
      <w:r w:rsidRPr="7DA24911" w:rsidR="003C58BE">
        <w:rPr>
          <w:rFonts w:ascii="Arial" w:hAnsi="Arial" w:cs="Arial"/>
          <w:b w:val="1"/>
          <w:bCs w:val="1"/>
        </w:rPr>
        <w:t>ia MS Teams</w:t>
      </w:r>
    </w:p>
    <w:p w:rsidR="4A1D8DCE" w:rsidP="47ABA126" w:rsidRDefault="4A1D8DCE" w14:paraId="03B919C2" w14:textId="7BA1BC55">
      <w:pPr>
        <w:pStyle w:val="Normal"/>
        <w:jc w:val="center"/>
        <w:rPr>
          <w:rFonts w:ascii="Arial" w:hAnsi="Arial" w:eastAsia="Arial" w:cs="Arial"/>
          <w:noProof w:val="0"/>
          <w:sz w:val="20"/>
          <w:szCs w:val="20"/>
          <w:lang w:val="en-GB"/>
        </w:rPr>
      </w:pPr>
      <w:r w:rsidRPr="68A0B00B" w:rsidR="4A1D8DCE">
        <w:rPr>
          <w:rFonts w:ascii="Arial" w:hAnsi="Arial" w:cs="Arial"/>
          <w:sz w:val="20"/>
          <w:szCs w:val="20"/>
        </w:rPr>
        <w:t>To view the meeting:</w:t>
      </w:r>
      <w:r w:rsidRPr="68A0B00B" w:rsidR="40DFBB0C">
        <w:rPr>
          <w:rFonts w:ascii="Arial" w:hAnsi="Arial" w:cs="Arial"/>
          <w:sz w:val="20"/>
          <w:szCs w:val="20"/>
        </w:rPr>
        <w:t xml:space="preserve"> </w:t>
      </w:r>
      <w:hyperlink r:id="R6248625928434d41">
        <w:r w:rsidRPr="68A0B00B" w:rsidR="2043D158">
          <w:rPr>
            <w:rStyle w:val="Hyperlink"/>
            <w:rFonts w:ascii="Arial" w:hAnsi="Arial" w:cs="Arial"/>
            <w:sz w:val="20"/>
            <w:szCs w:val="20"/>
          </w:rPr>
          <w:t>https://youtu.be/LPEM6Wmhkug</w:t>
        </w:r>
      </w:hyperlink>
      <w:r w:rsidRPr="68A0B00B" w:rsidR="2043D158">
        <w:rPr>
          <w:rFonts w:ascii="Arial" w:hAnsi="Arial" w:cs="Arial"/>
          <w:sz w:val="20"/>
          <w:szCs w:val="20"/>
        </w:rPr>
        <w:t xml:space="preserve"> </w:t>
      </w:r>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3"/>
        <w:gridCol w:w="794"/>
        <w:gridCol w:w="6729"/>
      </w:tblGrid>
      <w:tr w:rsidRPr="00AE4B07" w:rsidR="003C58BE" w:rsidTr="33D49C90"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33D49C90" w14:paraId="7F340B4E" w14:textId="77777777">
        <w:tc>
          <w:tcPr>
            <w:tcW w:w="2683"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94"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72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33D49C90"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4849510A" w:rsidTr="33D49C90" w14:paraId="467017CA">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4849510A" w:rsidP="4849510A" w:rsidRDefault="4849510A" w14:paraId="048A75A8" w14:textId="6BD7D4E6">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Mike Jones</w:t>
            </w:r>
          </w:p>
        </w:tc>
        <w:tc>
          <w:tcPr>
            <w:tcW w:w="794" w:type="dxa"/>
            <w:tcBorders>
              <w:top w:val="single" w:color="auto" w:sz="4"/>
              <w:left w:val="single" w:color="auto" w:sz="4"/>
              <w:bottom w:val="single" w:color="auto" w:sz="4"/>
              <w:right w:val="single" w:color="auto" w:sz="4"/>
            </w:tcBorders>
            <w:tcMar/>
          </w:tcPr>
          <w:p w:rsidR="4849510A" w:rsidP="4849510A" w:rsidRDefault="4849510A" w14:paraId="195AB5BD" w14:textId="34C12D9B">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MJ</w:t>
            </w:r>
          </w:p>
        </w:tc>
        <w:tc>
          <w:tcPr>
            <w:tcW w:w="6729" w:type="dxa"/>
            <w:tcBorders>
              <w:top w:val="single" w:color="auto" w:sz="4"/>
              <w:left w:val="single" w:color="auto" w:sz="4"/>
              <w:bottom w:val="single" w:color="auto" w:sz="4"/>
              <w:right w:val="single" w:color="auto" w:sz="4"/>
            </w:tcBorders>
            <w:tcMar/>
          </w:tcPr>
          <w:p w:rsidR="4849510A" w:rsidP="4849510A" w:rsidRDefault="4849510A" w14:paraId="2314E75A" w14:textId="1C8643C6">
            <w:pPr>
              <w:spacing w:line="240" w:lineRule="auto"/>
              <w:jc w:val="both"/>
              <w:rPr>
                <w:rFonts w:ascii="Arial" w:hAnsi="Arial" w:cs="Arial"/>
                <w:color w:val="FF0000"/>
                <w:sz w:val="22"/>
                <w:szCs w:val="22"/>
                <w:lang w:eastAsia="en-GB"/>
              </w:rPr>
            </w:pPr>
            <w:r w:rsidRPr="4849510A" w:rsidR="4849510A">
              <w:rPr>
                <w:rFonts w:ascii="Arial" w:hAnsi="Arial" w:cs="Arial"/>
                <w:sz w:val="22"/>
                <w:szCs w:val="22"/>
                <w:lang w:eastAsia="en-GB"/>
              </w:rPr>
              <w:t>Independent Member</w:t>
            </w:r>
            <w:r w:rsidRPr="4849510A" w:rsidR="4849510A">
              <w:rPr>
                <w:rFonts w:ascii="Arial" w:hAnsi="Arial" w:cs="Arial"/>
                <w:sz w:val="22"/>
                <w:szCs w:val="22"/>
                <w:lang w:eastAsia="en-GB"/>
              </w:rPr>
              <w:t xml:space="preserve"> – Trade Union</w:t>
            </w:r>
          </w:p>
        </w:tc>
      </w:tr>
      <w:tr w:rsidR="33D49C90" w:rsidTr="33D49C90" w14:paraId="25A9815D">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35CA8813" w14:textId="1734B5AF">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Rhian Thomas</w:t>
            </w:r>
          </w:p>
        </w:tc>
        <w:tc>
          <w:tcPr>
            <w:tcW w:w="794" w:type="dxa"/>
            <w:tcBorders>
              <w:top w:val="single" w:color="auto" w:sz="4"/>
              <w:left w:val="single" w:color="auto" w:sz="4"/>
              <w:bottom w:val="single" w:color="auto" w:sz="4"/>
              <w:right w:val="single" w:color="auto" w:sz="4"/>
            </w:tcBorders>
            <w:tcMar/>
          </w:tcPr>
          <w:p w:rsidR="33D49C90" w:rsidP="33D49C90" w:rsidRDefault="33D49C90" w14:paraId="1DE82AF7" w14:textId="5C2AA6B5">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RT</w:t>
            </w:r>
          </w:p>
        </w:tc>
        <w:tc>
          <w:tcPr>
            <w:tcW w:w="6729" w:type="dxa"/>
            <w:tcBorders>
              <w:top w:val="single" w:color="auto" w:sz="4"/>
              <w:left w:val="single" w:color="auto" w:sz="4"/>
              <w:bottom w:val="single" w:color="auto" w:sz="4"/>
              <w:right w:val="single" w:color="auto" w:sz="4"/>
            </w:tcBorders>
            <w:tcMar/>
          </w:tcPr>
          <w:p w:rsidR="33D49C90" w:rsidP="33D49C90" w:rsidRDefault="33D49C90" w14:paraId="7B562F52" w14:textId="6B4A4711">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Committee Vice Chair / Independent Member – Capital &amp; Estates</w:t>
            </w:r>
          </w:p>
        </w:tc>
      </w:tr>
      <w:tr w:rsidRPr="00AE4B07" w:rsidR="003355A9" w:rsidTr="33D49C90"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33D49C90" w:rsidTr="33D49C90" w14:paraId="30F447A0">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662200BA" w14:textId="7E93C5F3">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Claire Beynon</w:t>
            </w:r>
          </w:p>
        </w:tc>
        <w:tc>
          <w:tcPr>
            <w:tcW w:w="794" w:type="dxa"/>
            <w:tcBorders>
              <w:top w:val="single" w:color="auto" w:sz="4"/>
              <w:left w:val="single" w:color="auto" w:sz="4"/>
              <w:bottom w:val="single" w:color="auto" w:sz="4"/>
              <w:right w:val="single" w:color="auto" w:sz="4"/>
            </w:tcBorders>
            <w:tcMar/>
          </w:tcPr>
          <w:p w:rsidR="33D49C90" w:rsidP="33D49C90" w:rsidRDefault="33D49C90" w14:paraId="738D5D17" w14:textId="061DFFFB">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CB</w:t>
            </w:r>
          </w:p>
        </w:tc>
        <w:tc>
          <w:tcPr>
            <w:tcW w:w="6729" w:type="dxa"/>
            <w:tcBorders>
              <w:top w:val="single" w:color="auto" w:sz="4"/>
              <w:left w:val="single" w:color="auto" w:sz="4"/>
              <w:bottom w:val="single" w:color="auto" w:sz="4"/>
              <w:right w:val="single" w:color="auto" w:sz="4"/>
            </w:tcBorders>
            <w:tcMar/>
          </w:tcPr>
          <w:p w:rsidR="33D49C90" w:rsidP="33D49C90" w:rsidRDefault="33D49C90" w14:paraId="6A49ABC6" w14:textId="47F1E7AC">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Executive Director of Public Health</w:t>
            </w:r>
          </w:p>
        </w:tc>
      </w:tr>
      <w:tr w:rsidR="33D49C90" w:rsidTr="33D49C90" w14:paraId="275D5FA1">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73D520B9" w14:textId="265180C3">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Paul Bostock</w:t>
            </w:r>
          </w:p>
        </w:tc>
        <w:tc>
          <w:tcPr>
            <w:tcW w:w="794" w:type="dxa"/>
            <w:tcBorders>
              <w:top w:val="single" w:color="auto" w:sz="4"/>
              <w:left w:val="single" w:color="auto" w:sz="4"/>
              <w:bottom w:val="single" w:color="auto" w:sz="4"/>
              <w:right w:val="single" w:color="auto" w:sz="4"/>
            </w:tcBorders>
            <w:tcMar/>
          </w:tcPr>
          <w:p w:rsidR="33D49C90" w:rsidP="33D49C90" w:rsidRDefault="33D49C90" w14:paraId="7D1CFFCA" w14:textId="1FC57310">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PB</w:t>
            </w:r>
          </w:p>
        </w:tc>
        <w:tc>
          <w:tcPr>
            <w:tcW w:w="6729" w:type="dxa"/>
            <w:tcBorders>
              <w:top w:val="single" w:color="auto" w:sz="4"/>
              <w:left w:val="single" w:color="auto" w:sz="4"/>
              <w:bottom w:val="single" w:color="auto" w:sz="4"/>
              <w:right w:val="single" w:color="auto" w:sz="4"/>
            </w:tcBorders>
            <w:tcMar/>
          </w:tcPr>
          <w:p w:rsidR="33D49C90" w:rsidP="33D49C90" w:rsidRDefault="33D49C90" w14:paraId="5AA6D7D7" w14:textId="74DBE575">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Chief Operating Officer</w:t>
            </w:r>
          </w:p>
        </w:tc>
      </w:tr>
      <w:tr w:rsidR="33D49C90" w:rsidTr="33D49C90" w14:paraId="09C57ACB">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561AEF99" w14:textId="33D74B2B">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Vicki Burrell</w:t>
            </w:r>
          </w:p>
        </w:tc>
        <w:tc>
          <w:tcPr>
            <w:tcW w:w="794" w:type="dxa"/>
            <w:tcBorders>
              <w:top w:val="single" w:color="auto" w:sz="4"/>
              <w:left w:val="single" w:color="auto" w:sz="4"/>
              <w:bottom w:val="single" w:color="auto" w:sz="4"/>
              <w:right w:val="single" w:color="auto" w:sz="4"/>
            </w:tcBorders>
            <w:tcMar/>
          </w:tcPr>
          <w:p w:rsidR="33D49C90" w:rsidP="33D49C90" w:rsidRDefault="33D49C90" w14:paraId="3E5C58B7" w14:textId="656B72B5">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VB</w:t>
            </w:r>
          </w:p>
        </w:tc>
        <w:tc>
          <w:tcPr>
            <w:tcW w:w="6729" w:type="dxa"/>
            <w:tcBorders>
              <w:top w:val="single" w:color="auto" w:sz="4"/>
              <w:left w:val="single" w:color="auto" w:sz="4"/>
              <w:bottom w:val="single" w:color="auto" w:sz="4"/>
              <w:right w:val="single" w:color="auto" w:sz="4"/>
            </w:tcBorders>
            <w:tcMar/>
          </w:tcPr>
          <w:p w:rsidR="33D49C90" w:rsidP="33D49C90" w:rsidRDefault="33D49C90" w14:paraId="2212A902" w14:textId="661C6B89">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 xml:space="preserve">Senior Service Improvement Programme Manager </w:t>
            </w:r>
          </w:p>
        </w:tc>
      </w:tr>
      <w:tr w:rsidR="33D49C90" w:rsidTr="33D49C90" w14:paraId="183E4478">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379CB58B" w14:textId="2DFF0277">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Emma Cooke</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41885467" w14:textId="08C2A47D">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EC</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04384D67" w14:textId="79287353">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Executive Director of AHPs, Health Scientists and Community Services Development</w:t>
            </w:r>
          </w:p>
        </w:tc>
      </w:tr>
      <w:tr w:rsidR="33D49C90" w:rsidTr="33D49C90" w14:paraId="4B3E08AE">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1DC6E3DE" w14:textId="626047F1">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Natasha Goswell</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27CFAF4A" w14:textId="2741E95F">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NG</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47C35FB0" w14:textId="2F7DB8CC">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Deputy Executive Nurse Director</w:t>
            </w:r>
          </w:p>
        </w:tc>
      </w:tr>
      <w:tr w:rsidR="33D49C90" w:rsidTr="33D49C90" w14:paraId="308307F1">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65AE82F9" w14:textId="1D367DC8">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Angela Hughes</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032063A4" w14:textId="4E841FB2">
            <w:pPr>
              <w:spacing w:line="240" w:lineRule="auto"/>
              <w:rPr>
                <w:rFonts w:ascii="Arial" w:hAnsi="Arial" w:cs="Arial"/>
                <w:sz w:val="22"/>
                <w:szCs w:val="22"/>
                <w:lang w:eastAsia="en-GB"/>
              </w:rPr>
            </w:pPr>
            <w:r w:rsidRPr="33D49C90" w:rsidR="33D49C90">
              <w:rPr>
                <w:rFonts w:ascii="Arial" w:hAnsi="Arial" w:cs="Arial"/>
                <w:sz w:val="22"/>
                <w:szCs w:val="22"/>
                <w:lang w:eastAsia="en-GB"/>
              </w:rPr>
              <w:t>AH</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5BD76227" w14:textId="3DC0D8CA">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Assistant Director of Patient Experience</w:t>
            </w:r>
          </w:p>
        </w:tc>
      </w:tr>
      <w:tr w:rsidR="33D49C90" w:rsidTr="33D49C90" w14:paraId="3AF7662A">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636A2093" w14:textId="29F46F8D">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Matt Phillips</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21D896B3" w14:textId="43FA73C6">
            <w:pPr>
              <w:spacing w:line="240" w:lineRule="auto"/>
              <w:rPr>
                <w:rFonts w:ascii="Arial" w:hAnsi="Arial" w:cs="Arial"/>
                <w:sz w:val="22"/>
                <w:szCs w:val="22"/>
                <w:lang w:eastAsia="en-GB"/>
              </w:rPr>
            </w:pPr>
            <w:r w:rsidRPr="33D49C90" w:rsidR="33D49C90">
              <w:rPr>
                <w:rFonts w:ascii="Arial" w:hAnsi="Arial" w:cs="Arial"/>
                <w:sz w:val="22"/>
                <w:szCs w:val="22"/>
                <w:lang w:eastAsia="en-GB"/>
              </w:rPr>
              <w:t>MP</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38BA8761" w14:textId="28F4BA8F">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Director of Corporate Governance</w:t>
            </w:r>
          </w:p>
        </w:tc>
      </w:tr>
      <w:tr w:rsidR="33D49C90" w:rsidTr="33D49C90" w14:paraId="1FB9A2A7">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0CD1EFE2" w14:textId="36F1E9B0">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Suzanne Rankin</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62452578" w14:textId="0CD7C0B1">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387D18D2" w14:textId="6AA3159E">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Chief Executive Officer</w:t>
            </w:r>
          </w:p>
        </w:tc>
      </w:tr>
      <w:tr w:rsidR="33D49C90" w:rsidTr="33D49C90" w14:paraId="64E4DD21">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28ADD61B" w14:textId="3948B11F">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Aled Roberts</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0D1D9F49" w14:textId="34BFB878">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AR</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59C6D9E1" w14:textId="79201791">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Associate Medical Director Patient Safety and Clinical Effectiveness</w:t>
            </w:r>
          </w:p>
        </w:tc>
      </w:tr>
      <w:tr w:rsidR="33D49C90" w:rsidTr="33D49C90" w14:paraId="6F61AA36">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7F13C0C7">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Jason Roberts</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5CFE012D">
            <w:pPr>
              <w:spacing w:line="240" w:lineRule="auto"/>
              <w:ind w:right="-691"/>
              <w:rPr>
                <w:rFonts w:ascii="Arial" w:hAnsi="Arial" w:cs="Arial"/>
                <w:sz w:val="22"/>
                <w:szCs w:val="22"/>
                <w:lang w:eastAsia="en-GB"/>
              </w:rPr>
            </w:pPr>
            <w:r w:rsidRPr="33D49C90" w:rsidR="33D49C90">
              <w:rPr>
                <w:rFonts w:ascii="Arial" w:hAnsi="Arial" w:cs="Arial"/>
                <w:sz w:val="22"/>
                <w:szCs w:val="22"/>
                <w:lang w:eastAsia="en-GB"/>
              </w:rPr>
              <w:t>JR</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63FAEFC2">
            <w:pPr>
              <w:spacing w:line="240" w:lineRule="auto"/>
              <w:jc w:val="both"/>
              <w:rPr>
                <w:rFonts w:ascii="Arial" w:hAnsi="Arial" w:cs="Arial"/>
                <w:sz w:val="22"/>
                <w:szCs w:val="22"/>
                <w:lang w:eastAsia="en-GB"/>
              </w:rPr>
            </w:pPr>
            <w:r w:rsidRPr="33D49C90" w:rsidR="33D49C90">
              <w:rPr>
                <w:rFonts w:ascii="Arial" w:hAnsi="Arial" w:cs="Arial"/>
                <w:sz w:val="22"/>
                <w:szCs w:val="22"/>
                <w:lang w:eastAsia="en-GB"/>
              </w:rPr>
              <w:t>Executive Nurse Director</w:t>
            </w:r>
          </w:p>
        </w:tc>
      </w:tr>
      <w:tr w:rsidR="675FDA25" w:rsidTr="33D49C90" w14:paraId="6C4245EF">
        <w:trPr>
          <w:trHeight w:val="300"/>
        </w:trPr>
        <w:tc>
          <w:tcPr>
            <w:tcW w:w="2683" w:type="dxa"/>
            <w:tcBorders>
              <w:top w:val="single" w:color="auto" w:sz="4" w:space="0"/>
              <w:left w:val="single" w:color="auto" w:sz="4" w:space="0"/>
              <w:bottom w:val="single" w:color="auto" w:sz="4" w:space="0"/>
              <w:right w:val="single" w:color="auto" w:sz="4" w:space="0"/>
            </w:tcBorders>
            <w:tcMar/>
          </w:tcPr>
          <w:p w:rsidR="675FDA25" w:rsidP="675FDA25" w:rsidRDefault="675FDA25" w14:paraId="5D0C452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Alexandra Scott</w:t>
            </w:r>
          </w:p>
        </w:tc>
        <w:tc>
          <w:tcPr>
            <w:tcW w:w="794" w:type="dxa"/>
            <w:tcBorders>
              <w:top w:val="single" w:color="auto" w:sz="4" w:space="0"/>
              <w:left w:val="single" w:color="auto" w:sz="4" w:space="0"/>
              <w:bottom w:val="single" w:color="auto" w:sz="4" w:space="0"/>
              <w:right w:val="single" w:color="auto" w:sz="4" w:space="0"/>
            </w:tcBorders>
            <w:tcMar/>
          </w:tcPr>
          <w:p w:rsidR="675FDA25" w:rsidP="675FDA25" w:rsidRDefault="675FDA25" w14:paraId="3DAA5710">
            <w:pPr>
              <w:spacing w:line="240" w:lineRule="auto"/>
              <w:ind w:right="-691"/>
              <w:rPr>
                <w:rFonts w:ascii="Arial" w:hAnsi="Arial" w:cs="Arial"/>
                <w:sz w:val="22"/>
                <w:szCs w:val="22"/>
                <w:lang w:eastAsia="en-GB"/>
              </w:rPr>
            </w:pPr>
            <w:r w:rsidRPr="675FDA25" w:rsidR="675FDA25">
              <w:rPr>
                <w:rFonts w:ascii="Arial" w:hAnsi="Arial" w:cs="Arial"/>
                <w:sz w:val="22"/>
                <w:szCs w:val="22"/>
                <w:lang w:eastAsia="en-GB"/>
              </w:rPr>
              <w:t>AS</w:t>
            </w:r>
          </w:p>
        </w:tc>
        <w:tc>
          <w:tcPr>
            <w:tcW w:w="6729" w:type="dxa"/>
            <w:tcBorders>
              <w:top w:val="single" w:color="auto" w:sz="4" w:space="0"/>
              <w:left w:val="single" w:color="auto" w:sz="4" w:space="0"/>
              <w:bottom w:val="single" w:color="auto" w:sz="4" w:space="0"/>
              <w:right w:val="single" w:color="auto" w:sz="4" w:space="0"/>
            </w:tcBorders>
            <w:tcMar/>
          </w:tcPr>
          <w:p w:rsidR="675FDA25" w:rsidP="675FDA25" w:rsidRDefault="675FDA25" w14:paraId="1468B3A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Assistant Director of Quality and Patient Safety</w:t>
            </w:r>
          </w:p>
        </w:tc>
      </w:tr>
      <w:tr w:rsidRPr="00AE4B07" w:rsidR="00556416" w:rsidTr="33D49C90"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33D49C90" w:rsidRDefault="00556416" w14:paraId="086D972D" w14:textId="7A50673A">
            <w:pPr>
              <w:pStyle w:val="Normal"/>
              <w:suppressLineNumbers w:val="0"/>
              <w:bidi w:val="0"/>
              <w:spacing w:before="0" w:beforeAutospacing="off" w:after="0" w:afterAutospacing="off" w:line="240" w:lineRule="auto"/>
              <w:ind w:left="0" w:right="0"/>
              <w:jc w:val="both"/>
            </w:pPr>
            <w:r w:rsidRPr="33D49C90" w:rsidR="279D9EB3">
              <w:rPr>
                <w:rFonts w:ascii="Arial" w:hAnsi="Arial" w:cs="Arial"/>
                <w:b w:val="1"/>
                <w:bCs w:val="1"/>
                <w:sz w:val="22"/>
                <w:szCs w:val="22"/>
                <w:lang w:eastAsia="en-GB"/>
              </w:rPr>
              <w:t>Additional Attendees</w:t>
            </w:r>
          </w:p>
        </w:tc>
      </w:tr>
      <w:tr w:rsidRPr="00AE4B07" w:rsidR="00556416" w:rsidTr="33D49C90" w14:paraId="74484BEE" w14:textId="77777777">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00D87951" w14:textId="715D2EB0">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Mi</w:t>
            </w:r>
            <w:r w:rsidRPr="33D49C90" w:rsidR="33D49C90">
              <w:rPr>
                <w:rFonts w:ascii="Arial" w:hAnsi="Arial" w:cs="Arial"/>
                <w:sz w:val="22"/>
                <w:szCs w:val="22"/>
                <w:lang w:eastAsia="en-GB"/>
              </w:rPr>
              <w:t>chael</w:t>
            </w:r>
            <w:r w:rsidRPr="33D49C90" w:rsidR="33D49C90">
              <w:rPr>
                <w:rFonts w:ascii="Arial" w:hAnsi="Arial" w:cs="Arial"/>
                <w:sz w:val="22"/>
                <w:szCs w:val="22"/>
                <w:lang w:eastAsia="en-GB"/>
              </w:rPr>
              <w:t xml:space="preserve"> Allum</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472557F8" w14:textId="635E86FB">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MA</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63B5E46C" w14:textId="70A996D4">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Consultant in Public Health</w:t>
            </w:r>
          </w:p>
        </w:tc>
      </w:tr>
      <w:tr w:rsidR="33D49C90" w:rsidTr="33D49C90" w14:paraId="0DB00692">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7A906FA3" w14:textId="7A870C9E">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Rim Al Samsam</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3F17E6BD" w14:textId="596AE91E">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RAS</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4D12FF92" w14:textId="73416AE3">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Clinical Board Director – Mental Health</w:t>
            </w:r>
          </w:p>
        </w:tc>
      </w:tr>
      <w:tr w:rsidR="33D49C90" w:rsidTr="33D49C90" w14:paraId="5E1928E8">
        <w:trPr>
          <w:trHeight w:val="300"/>
        </w:trPr>
        <w:tc>
          <w:tcPr>
            <w:tcW w:w="2683" w:type="dxa"/>
            <w:tcBorders>
              <w:top w:val="single" w:color="auto" w:sz="4" w:space="0"/>
              <w:left w:val="single" w:color="auto" w:sz="4" w:space="0"/>
              <w:bottom w:val="single" w:color="auto" w:sz="4" w:space="0"/>
              <w:right w:val="single" w:color="auto" w:sz="4" w:space="0"/>
            </w:tcBorders>
            <w:tcMar/>
          </w:tcPr>
          <w:p w:rsidR="33D49C90" w:rsidP="33D49C90" w:rsidRDefault="33D49C90" w14:paraId="750658E8" w14:textId="2F9C4598">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Susie Boxall</w:t>
            </w:r>
          </w:p>
        </w:tc>
        <w:tc>
          <w:tcPr>
            <w:tcW w:w="794" w:type="dxa"/>
            <w:tcBorders>
              <w:top w:val="single" w:color="auto" w:sz="4" w:space="0"/>
              <w:left w:val="single" w:color="auto" w:sz="4" w:space="0"/>
              <w:bottom w:val="single" w:color="auto" w:sz="4" w:space="0"/>
              <w:right w:val="single" w:color="auto" w:sz="4" w:space="0"/>
            </w:tcBorders>
            <w:tcMar/>
          </w:tcPr>
          <w:p w:rsidR="33D49C90" w:rsidP="33D49C90" w:rsidRDefault="33D49C90" w14:paraId="79CBF472" w14:textId="4C44AE53">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SB</w:t>
            </w:r>
          </w:p>
        </w:tc>
        <w:tc>
          <w:tcPr>
            <w:tcW w:w="6729" w:type="dxa"/>
            <w:tcBorders>
              <w:top w:val="single" w:color="auto" w:sz="4" w:space="0"/>
              <w:left w:val="single" w:color="auto" w:sz="4" w:space="0"/>
              <w:bottom w:val="single" w:color="auto" w:sz="4" w:space="0"/>
              <w:right w:val="single" w:color="auto" w:sz="4" w:space="0"/>
            </w:tcBorders>
            <w:tcMar/>
          </w:tcPr>
          <w:p w:rsidR="33D49C90" w:rsidP="33D49C90" w:rsidRDefault="33D49C90" w14:paraId="157A9BCC" w14:textId="4AB01FB8">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Strategic Lead for the Lived Experience Team</w:t>
            </w:r>
          </w:p>
        </w:tc>
      </w:tr>
      <w:tr w:rsidR="33D49C90" w:rsidTr="33D49C90" w14:paraId="7D38EB33">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5B6ED6B2" w14:textId="6607C67D">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Rachel Dix</w:t>
            </w:r>
          </w:p>
        </w:tc>
        <w:tc>
          <w:tcPr>
            <w:tcW w:w="794" w:type="dxa"/>
            <w:tcBorders>
              <w:top w:val="single" w:color="auto" w:sz="4"/>
              <w:left w:val="single" w:color="auto" w:sz="4"/>
              <w:bottom w:val="single" w:color="auto" w:sz="4"/>
              <w:right w:val="single" w:color="auto" w:sz="4"/>
            </w:tcBorders>
            <w:tcMar/>
          </w:tcPr>
          <w:p w:rsidR="33D49C90" w:rsidP="33D49C90" w:rsidRDefault="33D49C90" w14:paraId="06228E9C" w14:textId="49AC9080">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RD</w:t>
            </w:r>
          </w:p>
        </w:tc>
        <w:tc>
          <w:tcPr>
            <w:tcW w:w="6729" w:type="dxa"/>
            <w:tcBorders>
              <w:top w:val="single" w:color="auto" w:sz="4"/>
              <w:left w:val="single" w:color="auto" w:sz="4"/>
              <w:bottom w:val="single" w:color="auto" w:sz="4"/>
              <w:right w:val="single" w:color="auto" w:sz="4"/>
            </w:tcBorders>
            <w:tcMar/>
          </w:tcPr>
          <w:p w:rsidR="33D49C90" w:rsidP="33D49C90" w:rsidRDefault="33D49C90" w14:paraId="2A82D81B" w14:textId="72A6E5F1">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Interim Deputy Director of Mental Health Nursing</w:t>
            </w:r>
          </w:p>
        </w:tc>
      </w:tr>
      <w:tr w:rsidR="33D49C90" w:rsidTr="33D49C90" w14:paraId="03F1114C">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7B12AA2C" w14:textId="67EEB440">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Robert Mahoney</w:t>
            </w:r>
          </w:p>
        </w:tc>
        <w:tc>
          <w:tcPr>
            <w:tcW w:w="794" w:type="dxa"/>
            <w:tcBorders>
              <w:top w:val="single" w:color="auto" w:sz="4"/>
              <w:left w:val="single" w:color="auto" w:sz="4"/>
              <w:bottom w:val="single" w:color="auto" w:sz="4"/>
              <w:right w:val="single" w:color="auto" w:sz="4"/>
            </w:tcBorders>
            <w:tcMar/>
          </w:tcPr>
          <w:p w:rsidR="33D49C90" w:rsidP="33D49C90" w:rsidRDefault="33D49C90" w14:paraId="6DB0378B" w14:textId="79B1A3A6">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RM</w:t>
            </w:r>
          </w:p>
        </w:tc>
        <w:tc>
          <w:tcPr>
            <w:tcW w:w="6729" w:type="dxa"/>
            <w:tcBorders>
              <w:top w:val="single" w:color="auto" w:sz="4"/>
              <w:left w:val="single" w:color="auto" w:sz="4"/>
              <w:bottom w:val="single" w:color="auto" w:sz="4"/>
              <w:right w:val="single" w:color="auto" w:sz="4"/>
            </w:tcBorders>
            <w:tcMar/>
          </w:tcPr>
          <w:p w:rsidR="33D49C90" w:rsidP="33D49C90" w:rsidRDefault="33D49C90" w14:paraId="4D4528E6" w14:textId="4CE8D14F">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 xml:space="preserve">Deputy Director of </w:t>
            </w:r>
            <w:r w:rsidRPr="33D49C90" w:rsidR="33D49C90">
              <w:rPr>
                <w:rFonts w:ascii="Arial" w:hAnsi="Arial" w:cs="Arial"/>
                <w:sz w:val="22"/>
                <w:szCs w:val="22"/>
                <w:lang w:eastAsia="en-GB"/>
              </w:rPr>
              <w:t>Finance</w:t>
            </w:r>
            <w:r w:rsidRPr="33D49C90" w:rsidR="33D49C90">
              <w:rPr>
                <w:rFonts w:ascii="Arial" w:hAnsi="Arial" w:cs="Arial"/>
                <w:sz w:val="22"/>
                <w:szCs w:val="22"/>
                <w:lang w:eastAsia="en-GB"/>
              </w:rPr>
              <w:t xml:space="preserve"> (Operational)</w:t>
            </w:r>
          </w:p>
        </w:tc>
      </w:tr>
      <w:tr w:rsidR="33D49C90" w:rsidTr="33D49C90" w14:paraId="6A692BFD">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72897261" w14:textId="1511A34D">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Tara Robinson</w:t>
            </w:r>
          </w:p>
        </w:tc>
        <w:tc>
          <w:tcPr>
            <w:tcW w:w="794" w:type="dxa"/>
            <w:tcBorders>
              <w:top w:val="single" w:color="auto" w:sz="4"/>
              <w:left w:val="single" w:color="auto" w:sz="4"/>
              <w:bottom w:val="single" w:color="auto" w:sz="4"/>
              <w:right w:val="single" w:color="auto" w:sz="4"/>
            </w:tcBorders>
            <w:tcMar/>
          </w:tcPr>
          <w:p w:rsidR="33D49C90" w:rsidP="33D49C90" w:rsidRDefault="33D49C90" w14:paraId="367C3136" w14:textId="5BBDF3EA">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TR</w:t>
            </w:r>
          </w:p>
        </w:tc>
        <w:tc>
          <w:tcPr>
            <w:tcW w:w="6729" w:type="dxa"/>
            <w:tcBorders>
              <w:top w:val="single" w:color="auto" w:sz="4"/>
              <w:left w:val="single" w:color="auto" w:sz="4"/>
              <w:bottom w:val="single" w:color="auto" w:sz="4"/>
              <w:right w:val="single" w:color="auto" w:sz="4"/>
            </w:tcBorders>
            <w:tcMar/>
          </w:tcPr>
          <w:p w:rsidR="33D49C90" w:rsidP="33D49C90" w:rsidRDefault="33D49C90" w14:paraId="7DD0C97E" w14:textId="7B739988">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Director of Nursing – Mental Health Clinical Board</w:t>
            </w:r>
          </w:p>
        </w:tc>
      </w:tr>
      <w:tr w:rsidRPr="00AE4B07" w:rsidR="00556416" w:rsidTr="33D49C90"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33D49C90" w14:paraId="4377A1F6" w14:textId="77777777">
        <w:trPr>
          <w:trHeight w:val="262"/>
        </w:trPr>
        <w:tc>
          <w:tcPr>
            <w:tcW w:w="2683"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94"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729"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33D49C90"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7DA24911" w:rsidTr="33D49C90" w14:paraId="1D861496">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7DA24911" w:rsidP="7DA24911" w:rsidRDefault="7DA24911" w14:paraId="06F8D166" w14:textId="71D78BF3">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Lauranne Cullen</w:t>
            </w:r>
          </w:p>
        </w:tc>
        <w:tc>
          <w:tcPr>
            <w:tcW w:w="794" w:type="dxa"/>
            <w:tcBorders>
              <w:top w:val="single" w:color="auto" w:sz="4"/>
              <w:left w:val="single" w:color="auto" w:sz="4"/>
              <w:bottom w:val="single" w:color="auto" w:sz="4"/>
              <w:right w:val="single" w:color="auto" w:sz="4"/>
            </w:tcBorders>
            <w:tcMar/>
          </w:tcPr>
          <w:p w:rsidR="7DA24911" w:rsidP="7DA24911" w:rsidRDefault="7DA24911" w14:paraId="50BB6AD9" w14:textId="516301E6">
            <w:pPr>
              <w:spacing w:line="240" w:lineRule="auto"/>
              <w:ind w:right="-691"/>
              <w:rPr>
                <w:rFonts w:ascii="Arial" w:hAnsi="Arial" w:cs="Arial"/>
                <w:sz w:val="22"/>
                <w:szCs w:val="22"/>
                <w:lang w:eastAsia="en-GB"/>
              </w:rPr>
            </w:pPr>
            <w:r w:rsidRPr="7DA24911" w:rsidR="7DA24911">
              <w:rPr>
                <w:rFonts w:ascii="Arial" w:hAnsi="Arial" w:cs="Arial"/>
                <w:sz w:val="22"/>
                <w:szCs w:val="22"/>
                <w:lang w:eastAsia="en-GB"/>
              </w:rPr>
              <w:t>LC</w:t>
            </w:r>
          </w:p>
        </w:tc>
        <w:tc>
          <w:tcPr>
            <w:tcW w:w="6729" w:type="dxa"/>
            <w:tcBorders>
              <w:top w:val="single" w:color="auto" w:sz="4"/>
              <w:left w:val="single" w:color="auto" w:sz="4"/>
              <w:bottom w:val="single" w:color="auto" w:sz="4"/>
              <w:right w:val="single" w:color="auto" w:sz="4"/>
            </w:tcBorders>
            <w:tcMar/>
          </w:tcPr>
          <w:p w:rsidR="7DA24911" w:rsidP="7DA24911" w:rsidRDefault="7DA24911" w14:paraId="3B7D432D" w14:textId="168F9FA0">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 xml:space="preserve">Regional Director for </w:t>
            </w:r>
            <w:r w:rsidRPr="7DA24911" w:rsidR="7DA24911">
              <w:rPr>
                <w:rFonts w:ascii="Arial" w:hAnsi="Arial" w:cs="Arial"/>
                <w:sz w:val="22"/>
                <w:szCs w:val="22"/>
                <w:lang w:eastAsia="en-GB"/>
              </w:rPr>
              <w:t>Llais</w:t>
            </w:r>
          </w:p>
        </w:tc>
      </w:tr>
      <w:tr w:rsidR="33D49C90" w:rsidTr="33D49C90" w14:paraId="1240BB8F">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33D49C90" w:rsidP="33D49C90" w:rsidRDefault="33D49C90" w14:paraId="0C1D58C5" w14:textId="20C776E5">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Clive Curtis</w:t>
            </w:r>
          </w:p>
        </w:tc>
        <w:tc>
          <w:tcPr>
            <w:tcW w:w="794" w:type="dxa"/>
            <w:tcBorders>
              <w:top w:val="single" w:color="auto" w:sz="4"/>
              <w:left w:val="single" w:color="auto" w:sz="4"/>
              <w:bottom w:val="single" w:color="auto" w:sz="4"/>
              <w:right w:val="single" w:color="auto" w:sz="4"/>
            </w:tcBorders>
            <w:tcMar/>
          </w:tcPr>
          <w:p w:rsidR="33D49C90" w:rsidP="33D49C90" w:rsidRDefault="33D49C90" w14:paraId="4FB11E52" w14:textId="485500F2">
            <w:pPr>
              <w:pStyle w:val="Normal"/>
              <w:spacing w:line="240" w:lineRule="auto"/>
              <w:rPr>
                <w:rFonts w:ascii="Arial" w:hAnsi="Arial" w:cs="Arial"/>
                <w:sz w:val="22"/>
                <w:szCs w:val="22"/>
                <w:lang w:eastAsia="en-GB"/>
              </w:rPr>
            </w:pPr>
            <w:r w:rsidRPr="33D49C90" w:rsidR="33D49C90">
              <w:rPr>
                <w:rFonts w:ascii="Arial" w:hAnsi="Arial" w:cs="Arial"/>
                <w:sz w:val="22"/>
                <w:szCs w:val="22"/>
                <w:lang w:eastAsia="en-GB"/>
              </w:rPr>
              <w:t>CC</w:t>
            </w:r>
          </w:p>
        </w:tc>
        <w:tc>
          <w:tcPr>
            <w:tcW w:w="6729" w:type="dxa"/>
            <w:tcBorders>
              <w:top w:val="single" w:color="auto" w:sz="4"/>
              <w:left w:val="single" w:color="auto" w:sz="4"/>
              <w:bottom w:val="single" w:color="auto" w:sz="4"/>
              <w:right w:val="single" w:color="auto" w:sz="4"/>
            </w:tcBorders>
            <w:tcMar/>
          </w:tcPr>
          <w:p w:rsidR="33D49C90" w:rsidP="33D49C90" w:rsidRDefault="33D49C90" w14:paraId="079354D7" w14:textId="5502844F">
            <w:pPr>
              <w:pStyle w:val="Normal"/>
              <w:spacing w:line="240" w:lineRule="auto"/>
              <w:jc w:val="both"/>
              <w:rPr>
                <w:rFonts w:ascii="Arial" w:hAnsi="Arial" w:cs="Arial"/>
                <w:sz w:val="22"/>
                <w:szCs w:val="22"/>
                <w:lang w:eastAsia="en-GB"/>
              </w:rPr>
            </w:pPr>
            <w:r w:rsidRPr="33D49C90" w:rsidR="33D49C90">
              <w:rPr>
                <w:rFonts w:ascii="Arial" w:hAnsi="Arial" w:cs="Arial"/>
                <w:sz w:val="22"/>
                <w:szCs w:val="22"/>
                <w:lang w:eastAsia="en-GB"/>
              </w:rPr>
              <w:t>Independent Member - Community</w:t>
            </w:r>
          </w:p>
        </w:tc>
      </w:tr>
      <w:tr w:rsidR="7DA24911" w:rsidTr="33D49C90" w14:paraId="7BE612AA">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7DA24911" w:rsidP="7DA24911" w:rsidRDefault="7DA24911" w14:paraId="258E9034" w14:textId="1A8F6280">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David Fluck</w:t>
            </w:r>
          </w:p>
        </w:tc>
        <w:tc>
          <w:tcPr>
            <w:tcW w:w="794" w:type="dxa"/>
            <w:tcBorders>
              <w:top w:val="single" w:color="auto" w:sz="4"/>
              <w:left w:val="single" w:color="auto" w:sz="4"/>
              <w:bottom w:val="single" w:color="auto" w:sz="4"/>
              <w:right w:val="single" w:color="auto" w:sz="4"/>
            </w:tcBorders>
            <w:tcMar/>
          </w:tcPr>
          <w:p w:rsidR="7DA24911" w:rsidP="7DA24911" w:rsidRDefault="7DA24911" w14:paraId="717A6CE9" w14:textId="5E63274A">
            <w:pPr>
              <w:spacing w:line="240" w:lineRule="auto"/>
              <w:rPr>
                <w:rFonts w:ascii="Arial" w:hAnsi="Arial" w:cs="Arial"/>
                <w:sz w:val="22"/>
                <w:szCs w:val="22"/>
                <w:lang w:eastAsia="en-GB"/>
              </w:rPr>
            </w:pPr>
            <w:r w:rsidRPr="7DA24911" w:rsidR="7DA24911">
              <w:rPr>
                <w:rFonts w:ascii="Arial" w:hAnsi="Arial" w:cs="Arial"/>
                <w:sz w:val="22"/>
                <w:szCs w:val="22"/>
                <w:lang w:eastAsia="en-GB"/>
              </w:rPr>
              <w:t>DF</w:t>
            </w:r>
          </w:p>
        </w:tc>
        <w:tc>
          <w:tcPr>
            <w:tcW w:w="6729" w:type="dxa"/>
            <w:tcBorders>
              <w:top w:val="single" w:color="auto" w:sz="4"/>
              <w:left w:val="single" w:color="auto" w:sz="4"/>
              <w:bottom w:val="single" w:color="auto" w:sz="4"/>
              <w:right w:val="single" w:color="auto" w:sz="4"/>
            </w:tcBorders>
            <w:tcMar/>
          </w:tcPr>
          <w:p w:rsidR="7DA24911" w:rsidP="7DA24911" w:rsidRDefault="7DA24911" w14:paraId="5EF572D1" w14:textId="051C6332">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Executive Medical Director</w:t>
            </w:r>
          </w:p>
        </w:tc>
      </w:tr>
      <w:tr w:rsidR="7D123983" w:rsidTr="33D49C90" w14:paraId="1F6CBFAC">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41846941" w:rsidP="7D123983" w:rsidRDefault="41846941" w14:paraId="5E7D204B" w14:textId="76870389">
            <w:pPr>
              <w:pStyle w:val="Normal"/>
              <w:spacing w:line="240" w:lineRule="auto"/>
              <w:jc w:val="both"/>
              <w:rPr>
                <w:rFonts w:ascii="Arial" w:hAnsi="Arial" w:cs="Arial"/>
                <w:sz w:val="22"/>
                <w:szCs w:val="22"/>
                <w:lang w:eastAsia="en-GB"/>
              </w:rPr>
            </w:pPr>
            <w:r w:rsidRPr="7D123983" w:rsidR="41846941">
              <w:rPr>
                <w:rFonts w:ascii="Arial" w:hAnsi="Arial" w:cs="Arial"/>
                <w:sz w:val="22"/>
                <w:szCs w:val="22"/>
                <w:lang w:eastAsia="en-GB"/>
              </w:rPr>
              <w:t>Angela Hughes</w:t>
            </w:r>
          </w:p>
        </w:tc>
        <w:tc>
          <w:tcPr>
            <w:tcW w:w="794" w:type="dxa"/>
            <w:tcBorders>
              <w:top w:val="single" w:color="auto" w:sz="4"/>
              <w:left w:val="single" w:color="auto" w:sz="4"/>
              <w:bottom w:val="single" w:color="auto" w:sz="4"/>
              <w:right w:val="single" w:color="auto" w:sz="4"/>
            </w:tcBorders>
            <w:tcMar/>
          </w:tcPr>
          <w:p w:rsidR="41846941" w:rsidP="7D123983" w:rsidRDefault="41846941" w14:paraId="739A7B2E" w14:textId="643CA7F1">
            <w:pPr>
              <w:pStyle w:val="Normal"/>
              <w:spacing w:line="240" w:lineRule="auto"/>
              <w:rPr>
                <w:rFonts w:ascii="Arial" w:hAnsi="Arial" w:cs="Arial"/>
                <w:sz w:val="22"/>
                <w:szCs w:val="22"/>
                <w:lang w:eastAsia="en-GB"/>
              </w:rPr>
            </w:pPr>
            <w:r w:rsidRPr="7D123983" w:rsidR="41846941">
              <w:rPr>
                <w:rFonts w:ascii="Arial" w:hAnsi="Arial" w:cs="Arial"/>
                <w:sz w:val="22"/>
                <w:szCs w:val="22"/>
                <w:lang w:eastAsia="en-GB"/>
              </w:rPr>
              <w:t>AH</w:t>
            </w:r>
          </w:p>
        </w:tc>
        <w:tc>
          <w:tcPr>
            <w:tcW w:w="6729" w:type="dxa"/>
            <w:tcBorders>
              <w:top w:val="single" w:color="auto" w:sz="4"/>
              <w:left w:val="single" w:color="auto" w:sz="4"/>
              <w:bottom w:val="single" w:color="auto" w:sz="4"/>
              <w:right w:val="single" w:color="auto" w:sz="4"/>
            </w:tcBorders>
            <w:tcMar/>
          </w:tcPr>
          <w:p w:rsidR="41846941" w:rsidP="7D123983" w:rsidRDefault="41846941" w14:paraId="219E5A5E" w14:textId="6466F0FC">
            <w:pPr>
              <w:pStyle w:val="Normal"/>
              <w:spacing w:line="240" w:lineRule="auto"/>
              <w:jc w:val="both"/>
              <w:rPr>
                <w:rFonts w:ascii="Arial" w:hAnsi="Arial" w:eastAsia="Arial" w:cs="Arial"/>
                <w:b w:val="0"/>
                <w:bCs w:val="0"/>
                <w:i w:val="0"/>
                <w:iCs w:val="0"/>
                <w:caps w:val="0"/>
                <w:smallCaps w:val="0"/>
                <w:noProof w:val="0"/>
                <w:color w:val="auto"/>
                <w:sz w:val="22"/>
                <w:szCs w:val="22"/>
                <w:lang w:val="en-GB"/>
              </w:rPr>
            </w:pPr>
            <w:r w:rsidRPr="7D123983" w:rsidR="41846941">
              <w:rPr>
                <w:rFonts w:ascii="Arial" w:hAnsi="Arial" w:cs="Arial"/>
                <w:color w:val="auto"/>
                <w:sz w:val="22"/>
                <w:szCs w:val="22"/>
                <w:lang w:eastAsia="en-GB"/>
              </w:rPr>
              <w:t>Assistant Director of Patient Experience</w:t>
            </w:r>
          </w:p>
        </w:tc>
      </w:tr>
      <w:tr w:rsidR="7DA24911" w:rsidTr="33D49C90" w14:paraId="2A76D57D">
        <w:trPr>
          <w:trHeight w:val="300"/>
        </w:trPr>
        <w:tc>
          <w:tcPr>
            <w:tcW w:w="2683" w:type="dxa"/>
            <w:tcBorders>
              <w:top w:val="single" w:color="auto" w:sz="4" w:space="0"/>
              <w:left w:val="single" w:color="auto" w:sz="4" w:space="0"/>
              <w:bottom w:val="single" w:color="auto" w:sz="4" w:space="0"/>
              <w:right w:val="single" w:color="auto" w:sz="4" w:space="0"/>
            </w:tcBorders>
            <w:tcMar/>
            <w:hideMark/>
          </w:tcPr>
          <w:p w:rsidR="7DA24911" w:rsidP="7DA24911" w:rsidRDefault="7DA24911" w14:paraId="6C16521A" w14:textId="167D5688">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Ste</w:t>
            </w:r>
            <w:r w:rsidRPr="7DA24911" w:rsidR="7DA24911">
              <w:rPr>
                <w:rFonts w:ascii="Arial" w:hAnsi="Arial" w:cs="Arial"/>
                <w:sz w:val="22"/>
                <w:szCs w:val="22"/>
                <w:lang w:eastAsia="en-GB"/>
              </w:rPr>
              <w:t>phen</w:t>
            </w:r>
            <w:r w:rsidRPr="7DA24911" w:rsidR="7DA24911">
              <w:rPr>
                <w:rFonts w:ascii="Arial" w:hAnsi="Arial" w:cs="Arial"/>
                <w:sz w:val="22"/>
                <w:szCs w:val="22"/>
                <w:lang w:eastAsia="en-GB"/>
              </w:rPr>
              <w:t xml:space="preserve"> Riley</w:t>
            </w:r>
          </w:p>
        </w:tc>
        <w:tc>
          <w:tcPr>
            <w:tcW w:w="794" w:type="dxa"/>
            <w:tcBorders>
              <w:top w:val="single" w:color="auto" w:sz="4"/>
              <w:left w:val="single" w:color="auto" w:sz="4"/>
              <w:bottom w:val="single" w:color="auto" w:sz="4"/>
              <w:right w:val="single" w:color="auto" w:sz="4"/>
            </w:tcBorders>
            <w:tcMar/>
          </w:tcPr>
          <w:p w:rsidR="7DA24911" w:rsidP="7DA24911" w:rsidRDefault="7DA24911" w14:paraId="557EB896" w14:textId="43B2A04C">
            <w:pPr>
              <w:spacing w:line="240" w:lineRule="auto"/>
              <w:rPr>
                <w:rFonts w:ascii="Arial" w:hAnsi="Arial" w:cs="Arial"/>
                <w:sz w:val="22"/>
                <w:szCs w:val="22"/>
                <w:lang w:eastAsia="en-GB"/>
              </w:rPr>
            </w:pPr>
            <w:r w:rsidRPr="7DA24911" w:rsidR="7DA24911">
              <w:rPr>
                <w:rFonts w:ascii="Arial" w:hAnsi="Arial" w:cs="Arial"/>
                <w:sz w:val="22"/>
                <w:szCs w:val="22"/>
                <w:lang w:eastAsia="en-GB"/>
              </w:rPr>
              <w:t>SR</w:t>
            </w:r>
          </w:p>
        </w:tc>
        <w:tc>
          <w:tcPr>
            <w:tcW w:w="6729" w:type="dxa"/>
            <w:tcBorders>
              <w:top w:val="single" w:color="auto" w:sz="4"/>
              <w:left w:val="single" w:color="auto" w:sz="4"/>
              <w:bottom w:val="single" w:color="auto" w:sz="4"/>
              <w:right w:val="single" w:color="auto" w:sz="4"/>
            </w:tcBorders>
            <w:tcMar/>
          </w:tcPr>
          <w:p w:rsidR="7DA24911" w:rsidP="7DA24911" w:rsidRDefault="7DA24911" w14:paraId="52C7E834" w14:textId="4F6DBA1F">
            <w:pPr>
              <w:spacing w:line="240" w:lineRule="auto"/>
              <w:jc w:val="both"/>
              <w:rPr>
                <w:rFonts w:ascii="Arial" w:hAnsi="Arial" w:cs="Arial"/>
                <w:sz w:val="22"/>
                <w:szCs w:val="22"/>
                <w:lang w:eastAsia="en-GB"/>
              </w:rPr>
            </w:pPr>
            <w:r w:rsidRPr="7DA24911" w:rsidR="7DA24911">
              <w:rPr>
                <w:rFonts w:ascii="Arial" w:hAnsi="Arial" w:cs="Arial"/>
                <w:sz w:val="22"/>
                <w:szCs w:val="22"/>
                <w:lang w:eastAsia="en-GB"/>
              </w:rPr>
              <w:t>Independent Member –</w:t>
            </w:r>
            <w:r w:rsidRPr="7DA24911" w:rsidR="7DA24911">
              <w:rPr>
                <w:rFonts w:ascii="Arial" w:hAnsi="Arial" w:cs="Arial"/>
                <w:color w:val="FF0000"/>
                <w:sz w:val="22"/>
                <w:szCs w:val="22"/>
                <w:lang w:eastAsia="en-GB"/>
              </w:rPr>
              <w:t xml:space="preserve"> </w:t>
            </w:r>
            <w:r w:rsidRPr="7DA24911" w:rsidR="7DA24911">
              <w:rPr>
                <w:rFonts w:ascii="Arial" w:hAnsi="Arial" w:cs="Arial"/>
                <w:color w:val="auto"/>
                <w:sz w:val="22"/>
                <w:szCs w:val="22"/>
                <w:lang w:eastAsia="en-GB"/>
              </w:rPr>
              <w:t>University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725"/>
        <w:gridCol w:w="8640"/>
        <w:gridCol w:w="810"/>
      </w:tblGrid>
      <w:tr w:rsidRPr="00AE4B07" w:rsidR="003C58BE" w:rsidTr="33D49C90" w14:paraId="7D258F9B" w14:textId="77777777">
        <w:tc>
          <w:tcPr>
            <w:tcW w:w="1725"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3654F5E" w14:paraId="17CD2A51" w14:textId="1CB1919D">
            <w:pPr>
              <w:spacing w:line="240" w:lineRule="auto"/>
              <w:jc w:val="both"/>
              <w:rPr>
                <w:rFonts w:ascii="Arial" w:hAnsi="Arial" w:cs="Arial"/>
                <w:b w:val="1"/>
                <w:bCs w:val="1"/>
                <w:sz w:val="22"/>
                <w:szCs w:val="22"/>
                <w:lang w:eastAsia="en-GB"/>
              </w:rPr>
            </w:pPr>
            <w:r w:rsidRPr="7DA24911" w:rsidR="1E6B5191">
              <w:rPr>
                <w:rFonts w:ascii="Arial" w:hAnsi="Arial" w:cs="Arial"/>
                <w:b w:val="1"/>
                <w:bCs w:val="1"/>
                <w:sz w:val="22"/>
                <w:szCs w:val="22"/>
                <w:lang w:eastAsia="en-GB"/>
              </w:rPr>
              <w:t>2</w:t>
            </w:r>
            <w:r w:rsidRPr="7DA24911" w:rsidR="3CC52024">
              <w:rPr>
                <w:rFonts w:ascii="Arial" w:hAnsi="Arial" w:cs="Arial"/>
                <w:b w:val="1"/>
                <w:bCs w:val="1"/>
                <w:sz w:val="22"/>
                <w:szCs w:val="22"/>
                <w:lang w:eastAsia="en-GB"/>
              </w:rPr>
              <w:t>025/</w:t>
            </w:r>
            <w:r w:rsidRPr="7DA24911" w:rsidR="6484494F">
              <w:rPr>
                <w:rFonts w:ascii="Arial" w:hAnsi="Arial" w:cs="Arial"/>
                <w:b w:val="1"/>
                <w:bCs w:val="1"/>
                <w:sz w:val="22"/>
                <w:szCs w:val="22"/>
                <w:lang w:eastAsia="en-GB"/>
              </w:rPr>
              <w:t>1</w:t>
            </w:r>
            <w:r w:rsidRPr="7DA24911" w:rsidR="6A498097">
              <w:rPr>
                <w:rFonts w:ascii="Arial" w:hAnsi="Arial" w:cs="Arial"/>
                <w:b w:val="1"/>
                <w:bCs w:val="1"/>
                <w:sz w:val="22"/>
                <w:szCs w:val="22"/>
                <w:lang w:eastAsia="en-GB"/>
              </w:rPr>
              <w:t>2</w:t>
            </w:r>
            <w:r w:rsidRPr="7DA24911" w:rsidR="3CC52024">
              <w:rPr>
                <w:rFonts w:ascii="Arial" w:hAnsi="Arial" w:cs="Arial"/>
                <w:b w:val="1"/>
                <w:bCs w:val="1"/>
                <w:sz w:val="22"/>
                <w:szCs w:val="22"/>
                <w:lang w:eastAsia="en-GB"/>
              </w:rPr>
              <w:t>/1.1</w:t>
            </w:r>
          </w:p>
        </w:tc>
        <w:tc>
          <w:tcPr>
            <w:tcW w:w="8640"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5C8AEE57">
            <w:pPr>
              <w:autoSpaceDE w:val="0"/>
              <w:autoSpaceDN w:val="0"/>
              <w:adjustRightInd w:val="0"/>
              <w:spacing w:line="240" w:lineRule="auto"/>
              <w:rPr>
                <w:rFonts w:ascii="Arial" w:hAnsi="Arial" w:cs="Arial"/>
                <w:b w:val="1"/>
                <w:bCs w:val="1"/>
                <w:sz w:val="22"/>
                <w:szCs w:val="22"/>
                <w:lang w:eastAsia="en-GB"/>
              </w:rPr>
            </w:pPr>
            <w:hyperlink r:id="R7c89e50c60af469d">
              <w:r w:rsidRPr="68A0B00B" w:rsidR="003C58BE">
                <w:rPr>
                  <w:rStyle w:val="Hyperlink"/>
                  <w:rFonts w:ascii="Arial" w:hAnsi="Arial" w:cs="Arial"/>
                  <w:b w:val="1"/>
                  <w:bCs w:val="1"/>
                  <w:sz w:val="22"/>
                  <w:szCs w:val="22"/>
                  <w:lang w:eastAsia="en-GB"/>
                </w:rPr>
                <w:t>Welcome</w:t>
              </w:r>
              <w:r w:rsidRPr="68A0B00B" w:rsidR="7CCA57C2">
                <w:rPr>
                  <w:rStyle w:val="Hyperlink"/>
                  <w:rFonts w:ascii="Arial" w:hAnsi="Arial" w:cs="Arial"/>
                  <w:b w:val="1"/>
                  <w:bCs w:val="1"/>
                  <w:sz w:val="22"/>
                  <w:szCs w:val="22"/>
                  <w:lang w:eastAsia="en-GB"/>
                </w:rPr>
                <w:t xml:space="preserve">s, </w:t>
              </w:r>
              <w:r w:rsidRPr="68A0B00B" w:rsidR="003C58BE">
                <w:rPr>
                  <w:rStyle w:val="Hyperlink"/>
                  <w:rFonts w:ascii="Arial" w:hAnsi="Arial" w:cs="Arial"/>
                  <w:b w:val="1"/>
                  <w:bCs w:val="1"/>
                  <w:sz w:val="22"/>
                  <w:szCs w:val="22"/>
                  <w:lang w:eastAsia="en-GB"/>
                </w:rPr>
                <w:t>Introductions</w:t>
              </w:r>
              <w:r w:rsidRPr="68A0B00B" w:rsidR="003C58BE">
                <w:rPr>
                  <w:rStyle w:val="Hyperlink"/>
                  <w:rFonts w:ascii="Arial" w:hAnsi="Arial" w:cs="Arial"/>
                  <w:b w:val="1"/>
                  <w:bCs w:val="1"/>
                  <w:sz w:val="22"/>
                  <w:szCs w:val="22"/>
                  <w:lang w:eastAsia="en-GB"/>
                </w:rPr>
                <w:t xml:space="preserve"> </w:t>
              </w:r>
              <w:r w:rsidRPr="68A0B00B" w:rsidR="622B6AAC">
                <w:rPr>
                  <w:rStyle w:val="Hyperlink"/>
                  <w:rFonts w:ascii="Arial" w:hAnsi="Arial" w:cs="Arial"/>
                  <w:b w:val="1"/>
                  <w:bCs w:val="1"/>
                  <w:sz w:val="22"/>
                  <w:szCs w:val="22"/>
                  <w:lang w:eastAsia="en-GB"/>
                </w:rPr>
                <w:t>&amp; Apologies</w:t>
              </w:r>
            </w:hyperlink>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003C58BE" w14:paraId="00CA1166" w14:textId="000C80FF">
            <w:pPr>
              <w:spacing w:line="240" w:lineRule="auto"/>
              <w:jc w:val="both"/>
              <w:rPr>
                <w:rFonts w:ascii="Arial" w:hAnsi="Arial" w:eastAsia="Calibri" w:cs="Arial"/>
                <w:sz w:val="22"/>
                <w:szCs w:val="22"/>
              </w:rPr>
            </w:pPr>
            <w:r w:rsidRPr="00F39C34" w:rsidR="3E82CFF9">
              <w:rPr>
                <w:rFonts w:ascii="Arial" w:hAnsi="Arial" w:eastAsia="Calibri" w:cs="Arial"/>
                <w:sz w:val="22"/>
                <w:szCs w:val="22"/>
              </w:rPr>
              <w:t>Ceri Phillips (CP), t</w:t>
            </w:r>
            <w:r w:rsidRPr="00F39C34" w:rsidR="003C58BE">
              <w:rPr>
                <w:rFonts w:ascii="Arial" w:hAnsi="Arial" w:eastAsia="Calibri" w:cs="Arial"/>
                <w:sz w:val="22"/>
                <w:szCs w:val="22"/>
              </w:rPr>
              <w:t>he Committee Chair</w:t>
            </w:r>
            <w:r w:rsidRPr="00F39C34" w:rsidR="5FAA518E">
              <w:rPr>
                <w:rFonts w:ascii="Arial" w:hAnsi="Arial" w:eastAsia="Calibri" w:cs="Arial"/>
                <w:sz w:val="22"/>
                <w:szCs w:val="22"/>
              </w:rPr>
              <w:t>,</w:t>
            </w:r>
            <w:r w:rsidRPr="00F39C34" w:rsidR="003C58BE">
              <w:rPr>
                <w:rFonts w:ascii="Arial" w:hAnsi="Arial" w:eastAsia="Calibri" w:cs="Arial"/>
                <w:sz w:val="22"/>
                <w:szCs w:val="22"/>
              </w:rPr>
              <w:t xml:space="preserve"> welcomed everyone to the meeting in English &amp; Welsh</w:t>
            </w:r>
            <w:r w:rsidRPr="00F39C34" w:rsidR="5242AAF0">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sidR="639FF95E">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hideMark/>
          </w:tcPr>
          <w:p w:rsidRPr="00AE4B07" w:rsidR="003C58BE" w:rsidP="00F39C34" w:rsidRDefault="00823A44" w14:paraId="4133D956" w14:textId="77777777">
            <w:pPr>
              <w:spacing w:line="240" w:lineRule="auto"/>
              <w:ind w:left="112"/>
              <w:jc w:val="both"/>
              <w:rPr>
                <w:rFonts w:ascii="Arial" w:hAnsi="Arial" w:cs="Arial"/>
                <w:b w:val="1"/>
                <w:bCs w:val="1"/>
                <w:sz w:val="18"/>
                <w:szCs w:val="18"/>
                <w:lang w:eastAsia="en-GB"/>
              </w:rPr>
            </w:pPr>
            <w:r w:rsidRPr="00F39C34" w:rsidR="00823A44">
              <w:rPr>
                <w:rFonts w:ascii="Arial" w:hAnsi="Arial" w:cs="Arial"/>
                <w:b w:val="1"/>
                <w:bCs w:val="1"/>
                <w:sz w:val="12"/>
                <w:szCs w:val="12"/>
                <w:lang w:eastAsia="en-GB"/>
              </w:rPr>
              <w:t>ACTION</w:t>
            </w:r>
          </w:p>
        </w:tc>
      </w:tr>
      <w:tr w:rsidRPr="00AE4B07" w:rsidR="003C58BE" w:rsidTr="33D49C90" w14:paraId="72AE3C47" w14:textId="77777777">
        <w:trPr>
          <w:trHeight w:val="416"/>
        </w:trPr>
        <w:tc>
          <w:tcPr>
            <w:tcW w:w="1725" w:type="dxa"/>
            <w:tcBorders>
              <w:top w:val="single" w:color="auto" w:sz="4" w:space="0"/>
              <w:left w:val="single" w:color="auto" w:sz="4" w:space="0"/>
              <w:bottom w:val="single" w:color="auto" w:sz="4" w:space="0"/>
              <w:right w:val="single" w:color="auto" w:sz="4" w:space="0"/>
            </w:tcBorders>
            <w:tcMar/>
          </w:tcPr>
          <w:p w:rsidRPr="00AE4B07" w:rsidR="003C58BE" w:rsidP="4849510A" w:rsidRDefault="3EB9E524" w14:paraId="0E8502F2" w14:textId="6FAFC547">
            <w:pPr>
              <w:spacing w:line="240" w:lineRule="auto"/>
              <w:jc w:val="both"/>
              <w:rPr>
                <w:rFonts w:ascii="Arial" w:hAnsi="Arial" w:cs="Arial"/>
                <w:b w:val="1"/>
                <w:bCs w:val="1"/>
                <w:sz w:val="22"/>
                <w:szCs w:val="22"/>
                <w:lang w:eastAsia="en-GB"/>
              </w:rPr>
            </w:pPr>
            <w:r w:rsidRPr="4849510A" w:rsidR="3415E029">
              <w:rPr>
                <w:rFonts w:ascii="Arial" w:hAnsi="Arial" w:cs="Arial"/>
                <w:b w:val="1"/>
                <w:bCs w:val="1"/>
                <w:sz w:val="22"/>
                <w:szCs w:val="22"/>
                <w:lang w:eastAsia="en-GB"/>
              </w:rPr>
              <w:t xml:space="preserve">QC  </w:t>
            </w:r>
          </w:p>
          <w:p w:rsidRPr="00AE4B07" w:rsidR="003C58BE" w:rsidP="283CF405" w:rsidRDefault="3EB9E524" w14:paraId="24EC910C" w14:textId="33BF0064">
            <w:pPr>
              <w:spacing w:line="240" w:lineRule="auto"/>
              <w:jc w:val="both"/>
              <w:rPr>
                <w:rFonts w:ascii="Arial" w:hAnsi="Arial" w:cs="Arial"/>
                <w:b w:val="1"/>
                <w:bCs w:val="1"/>
                <w:sz w:val="22"/>
                <w:szCs w:val="22"/>
                <w:lang w:eastAsia="en-GB"/>
              </w:rPr>
            </w:pPr>
            <w:r w:rsidRPr="7DA24911" w:rsidR="74B5648B">
              <w:rPr>
                <w:rFonts w:ascii="Arial" w:hAnsi="Arial" w:cs="Arial"/>
                <w:b w:val="1"/>
                <w:bCs w:val="1"/>
                <w:sz w:val="22"/>
                <w:szCs w:val="22"/>
                <w:lang w:eastAsia="en-GB"/>
              </w:rPr>
              <w:t>2025/</w:t>
            </w:r>
            <w:r w:rsidRPr="7DA24911" w:rsidR="7CF2F06D">
              <w:rPr>
                <w:rFonts w:ascii="Arial" w:hAnsi="Arial" w:cs="Arial"/>
                <w:b w:val="1"/>
                <w:bCs w:val="1"/>
                <w:sz w:val="22"/>
                <w:szCs w:val="22"/>
                <w:lang w:eastAsia="en-GB"/>
              </w:rPr>
              <w:t>1</w:t>
            </w:r>
            <w:r w:rsidRPr="7DA24911" w:rsidR="1F4259AA">
              <w:rPr>
                <w:rFonts w:ascii="Arial" w:hAnsi="Arial" w:cs="Arial"/>
                <w:b w:val="1"/>
                <w:bCs w:val="1"/>
                <w:sz w:val="22"/>
                <w:szCs w:val="22"/>
                <w:lang w:eastAsia="en-GB"/>
              </w:rPr>
              <w:t>2</w:t>
            </w:r>
            <w:r w:rsidRPr="7DA24911" w:rsidR="74B5648B">
              <w:rPr>
                <w:rFonts w:ascii="Arial" w:hAnsi="Arial" w:cs="Arial"/>
                <w:b w:val="1"/>
                <w:bCs w:val="1"/>
                <w:sz w:val="22"/>
                <w:szCs w:val="22"/>
                <w:lang w:eastAsia="en-GB"/>
              </w:rPr>
              <w:t>/1.2</w:t>
            </w:r>
          </w:p>
        </w:tc>
        <w:tc>
          <w:tcPr>
            <w:tcW w:w="8640"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1DC522D1">
            <w:pPr>
              <w:spacing w:line="240" w:lineRule="auto"/>
              <w:rPr>
                <w:rFonts w:ascii="Arial" w:hAnsi="Arial" w:cs="Arial"/>
                <w:b w:val="1"/>
                <w:bCs w:val="1"/>
                <w:color w:val="FF0000"/>
                <w:sz w:val="22"/>
                <w:szCs w:val="22"/>
                <w:lang w:eastAsia="en-GB"/>
              </w:rPr>
            </w:pPr>
            <w:hyperlink r:id="R658898bc4a144ab7">
              <w:r w:rsidRPr="68A0B00B" w:rsidR="003C58BE">
                <w:rPr>
                  <w:rStyle w:val="Hyperlink"/>
                  <w:rFonts w:ascii="Arial" w:hAnsi="Arial" w:cs="Arial"/>
                  <w:b w:val="1"/>
                  <w:bCs w:val="1"/>
                  <w:sz w:val="22"/>
                  <w:szCs w:val="22"/>
                  <w:lang w:eastAsia="en-GB"/>
                </w:rPr>
                <w:t>Declarations of Interest</w:t>
              </w:r>
            </w:hyperlink>
            <w:r w:rsidRPr="68A0B00B" w:rsidR="003C58BE">
              <w:rPr>
                <w:rFonts w:ascii="Arial" w:hAnsi="Arial" w:cs="Arial"/>
                <w:b w:val="1"/>
                <w:bCs w:val="1"/>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33D49C90" w14:paraId="7D07AA90" w14:textId="77777777">
        <w:tc>
          <w:tcPr>
            <w:tcW w:w="1725" w:type="dxa"/>
            <w:tcBorders>
              <w:top w:val="single" w:color="auto" w:sz="4" w:space="0"/>
              <w:left w:val="single" w:color="auto" w:sz="4" w:space="0"/>
              <w:bottom w:val="single" w:color="auto" w:sz="4" w:space="0"/>
              <w:right w:val="single" w:color="auto" w:sz="4" w:space="0"/>
            </w:tcBorders>
            <w:tcMar/>
          </w:tcPr>
          <w:p w:rsidRPr="00AE4B07" w:rsidR="003C58BE" w:rsidP="4849510A" w:rsidRDefault="5531BDA5" w14:paraId="37554BEB" w14:textId="6FAFC547">
            <w:pPr>
              <w:spacing w:line="240" w:lineRule="auto"/>
              <w:jc w:val="both"/>
              <w:rPr>
                <w:rFonts w:ascii="Arial" w:hAnsi="Arial" w:cs="Arial"/>
                <w:b w:val="1"/>
                <w:bCs w:val="1"/>
                <w:sz w:val="22"/>
                <w:szCs w:val="22"/>
                <w:lang w:eastAsia="en-GB"/>
              </w:rPr>
            </w:pPr>
            <w:r w:rsidRPr="4849510A" w:rsidR="47E4EB34">
              <w:rPr>
                <w:rFonts w:ascii="Arial" w:hAnsi="Arial" w:cs="Arial"/>
                <w:b w:val="1"/>
                <w:bCs w:val="1"/>
                <w:sz w:val="22"/>
                <w:szCs w:val="22"/>
                <w:lang w:eastAsia="en-GB"/>
              </w:rPr>
              <w:t xml:space="preserve">QC  </w:t>
            </w:r>
          </w:p>
          <w:p w:rsidRPr="00AE4B07" w:rsidR="003C58BE" w:rsidP="09A982BF" w:rsidRDefault="5531BDA5" w14:paraId="62AD627E" w14:textId="38B8EEB7">
            <w:pPr>
              <w:spacing w:line="240" w:lineRule="auto"/>
              <w:jc w:val="both"/>
              <w:rPr>
                <w:rFonts w:ascii="Arial" w:hAnsi="Arial" w:cs="Arial"/>
                <w:b w:val="1"/>
                <w:bCs w:val="1"/>
                <w:sz w:val="22"/>
                <w:szCs w:val="22"/>
                <w:lang w:eastAsia="en-GB"/>
              </w:rPr>
            </w:pPr>
            <w:r w:rsidRPr="7DA24911" w:rsidR="6C25AF37">
              <w:rPr>
                <w:rFonts w:ascii="Arial" w:hAnsi="Arial" w:cs="Arial"/>
                <w:b w:val="1"/>
                <w:bCs w:val="1"/>
                <w:sz w:val="22"/>
                <w:szCs w:val="22"/>
                <w:lang w:eastAsia="en-GB"/>
              </w:rPr>
              <w:t>2025/</w:t>
            </w:r>
            <w:r w:rsidRPr="7DA24911" w:rsidR="42A2881E">
              <w:rPr>
                <w:rFonts w:ascii="Arial" w:hAnsi="Arial" w:cs="Arial"/>
                <w:b w:val="1"/>
                <w:bCs w:val="1"/>
                <w:sz w:val="22"/>
                <w:szCs w:val="22"/>
                <w:lang w:eastAsia="en-GB"/>
              </w:rPr>
              <w:t>1</w:t>
            </w:r>
            <w:r w:rsidRPr="7DA24911" w:rsidR="7470913E">
              <w:rPr>
                <w:rFonts w:ascii="Arial" w:hAnsi="Arial" w:cs="Arial"/>
                <w:b w:val="1"/>
                <w:bCs w:val="1"/>
                <w:sz w:val="22"/>
                <w:szCs w:val="22"/>
                <w:lang w:eastAsia="en-GB"/>
              </w:rPr>
              <w:t>2</w:t>
            </w:r>
            <w:r w:rsidRPr="7DA24911" w:rsidR="6C25AF37">
              <w:rPr>
                <w:rFonts w:ascii="Arial" w:hAnsi="Arial" w:cs="Arial"/>
                <w:b w:val="1"/>
                <w:bCs w:val="1"/>
                <w:sz w:val="22"/>
                <w:szCs w:val="22"/>
                <w:lang w:eastAsia="en-GB"/>
              </w:rPr>
              <w:t>/1.3</w:t>
            </w:r>
          </w:p>
        </w:tc>
        <w:tc>
          <w:tcPr>
            <w:tcW w:w="8640"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7548A1B0">
            <w:pPr>
              <w:spacing w:line="240" w:lineRule="auto"/>
              <w:rPr>
                <w:rFonts w:ascii="Arial" w:hAnsi="Arial" w:cs="Arial"/>
                <w:b w:val="1"/>
                <w:bCs w:val="1"/>
                <w:sz w:val="22"/>
                <w:szCs w:val="22"/>
                <w:lang w:eastAsia="en-GB"/>
              </w:rPr>
            </w:pPr>
            <w:hyperlink r:id="Reb12524481d54620">
              <w:r w:rsidRPr="68A0B00B" w:rsidR="003C58BE">
                <w:rPr>
                  <w:rStyle w:val="Hyperlink"/>
                  <w:rFonts w:ascii="Arial" w:hAnsi="Arial" w:cs="Arial"/>
                  <w:b w:val="1"/>
                  <w:bCs w:val="1"/>
                  <w:sz w:val="22"/>
                  <w:szCs w:val="22"/>
                  <w:lang w:eastAsia="en-GB"/>
                </w:rPr>
                <w:t xml:space="preserve">Minutes of the Committee meeting held on </w:t>
              </w:r>
              <w:r w:rsidRPr="68A0B00B" w:rsidR="700B4168">
                <w:rPr>
                  <w:rStyle w:val="Hyperlink"/>
                  <w:rFonts w:ascii="Arial" w:hAnsi="Arial" w:cs="Arial"/>
                  <w:b w:val="1"/>
                  <w:bCs w:val="1"/>
                  <w:sz w:val="22"/>
                  <w:szCs w:val="22"/>
                  <w:lang w:eastAsia="en-GB"/>
                </w:rPr>
                <w:t>28.10</w:t>
              </w:r>
              <w:r w:rsidRPr="68A0B00B" w:rsidR="4287C89D">
                <w:rPr>
                  <w:rStyle w:val="Hyperlink"/>
                  <w:rFonts w:ascii="Arial" w:hAnsi="Arial" w:cs="Arial"/>
                  <w:b w:val="1"/>
                  <w:bCs w:val="1"/>
                  <w:sz w:val="22"/>
                  <w:szCs w:val="22"/>
                  <w:lang w:eastAsia="en-GB"/>
                </w:rPr>
                <w:t>.2025</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6B8A89AD">
            <w:pPr>
              <w:spacing w:line="240" w:lineRule="auto"/>
              <w:rPr>
                <w:rFonts w:ascii="Arial" w:hAnsi="Arial" w:cs="Arial"/>
                <w:sz w:val="22"/>
                <w:szCs w:val="22"/>
                <w:lang w:eastAsia="en-GB"/>
              </w:rPr>
            </w:pPr>
            <w:r w:rsidRPr="7DA24911" w:rsidR="003C58BE">
              <w:rPr>
                <w:rFonts w:ascii="Arial" w:hAnsi="Arial" w:cs="Arial"/>
                <w:sz w:val="22"/>
                <w:szCs w:val="22"/>
                <w:lang w:eastAsia="en-GB"/>
              </w:rPr>
              <w:t xml:space="preserve">The minutes of the Committee meeting held on </w:t>
            </w:r>
            <w:r w:rsidRPr="7DA24911" w:rsidR="0CF4BED2">
              <w:rPr>
                <w:rFonts w:ascii="Arial" w:hAnsi="Arial" w:cs="Arial"/>
                <w:sz w:val="22"/>
                <w:szCs w:val="22"/>
                <w:lang w:eastAsia="en-GB"/>
              </w:rPr>
              <w:t>28.10</w:t>
            </w:r>
            <w:r w:rsidRPr="7DA24911" w:rsidR="60B5F992">
              <w:rPr>
                <w:rFonts w:ascii="Arial" w:hAnsi="Arial" w:cs="Arial"/>
                <w:sz w:val="22"/>
                <w:szCs w:val="22"/>
                <w:lang w:eastAsia="en-GB"/>
              </w:rPr>
              <w:t>.2025</w:t>
            </w:r>
            <w:r w:rsidRPr="7DA24911" w:rsidR="003C58BE">
              <w:rPr>
                <w:rFonts w:ascii="Arial" w:hAnsi="Arial" w:cs="Arial"/>
                <w:sz w:val="22"/>
                <w:szCs w:val="22"/>
                <w:lang w:eastAsia="en-GB"/>
              </w:rPr>
              <w:t xml:space="preserve"> were received</w:t>
            </w:r>
            <w:r w:rsidRPr="7DA24911" w:rsidR="2B150B60">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0DB99E55">
            <w:pPr>
              <w:numPr>
                <w:ilvl w:val="0"/>
                <w:numId w:val="15"/>
              </w:numPr>
              <w:spacing w:line="240" w:lineRule="auto"/>
              <w:rPr>
                <w:rFonts w:ascii="Arial" w:hAnsi="Arial" w:eastAsia="Calibri" w:cs="Arial"/>
                <w:color w:val="FF0000"/>
                <w:sz w:val="22"/>
                <w:szCs w:val="22"/>
              </w:rPr>
            </w:pPr>
            <w:r w:rsidRPr="7DA24911" w:rsidR="003C58BE">
              <w:rPr>
                <w:rFonts w:ascii="Arial" w:hAnsi="Arial" w:eastAsia="Calibri" w:cs="Arial"/>
                <w:sz w:val="22"/>
                <w:szCs w:val="22"/>
              </w:rPr>
              <w:t xml:space="preserve">The minutes of the meeting held on </w:t>
            </w:r>
            <w:r w:rsidRPr="7DA24911" w:rsidR="1E55A700">
              <w:rPr>
                <w:rFonts w:ascii="Arial" w:hAnsi="Arial" w:eastAsia="Calibri" w:cs="Arial"/>
                <w:sz w:val="22"/>
                <w:szCs w:val="22"/>
              </w:rPr>
              <w:t>28.10.2</w:t>
            </w:r>
            <w:r w:rsidRPr="7DA24911" w:rsidR="5DA17122">
              <w:rPr>
                <w:rFonts w:ascii="Arial" w:hAnsi="Arial" w:eastAsia="Calibri" w:cs="Arial"/>
                <w:sz w:val="22"/>
                <w:szCs w:val="22"/>
              </w:rPr>
              <w:t>025</w:t>
            </w:r>
            <w:r w:rsidRPr="7DA24911" w:rsidR="003C58BE">
              <w:rPr>
                <w:rFonts w:ascii="Arial" w:hAnsi="Arial" w:eastAsia="Calibri" w:cs="Arial"/>
                <w:b w:val="1"/>
                <w:bCs w:val="1"/>
                <w:sz w:val="22"/>
                <w:szCs w:val="22"/>
              </w:rPr>
              <w:t xml:space="preserve"> </w:t>
            </w:r>
            <w:r w:rsidRPr="7DA24911" w:rsidR="003C58BE">
              <w:rPr>
                <w:rFonts w:ascii="Arial" w:hAnsi="Arial" w:eastAsia="Calibri" w:cs="Arial"/>
                <w:sz w:val="22"/>
                <w:szCs w:val="22"/>
              </w:rPr>
              <w:t>were approved as a true and</w:t>
            </w:r>
            <w:r w:rsidRPr="7DA24911" w:rsidR="003C58BE">
              <w:rPr>
                <w:rFonts w:ascii="Arial" w:hAnsi="Arial" w:eastAsia="Calibri" w:cs="Arial"/>
                <w:sz w:val="22"/>
                <w:szCs w:val="22"/>
              </w:rPr>
              <w:t xml:space="preserve"> </w:t>
            </w:r>
            <w:r w:rsidRPr="7DA24911" w:rsidR="003C58BE">
              <w:rPr>
                <w:rFonts w:ascii="Arial" w:hAnsi="Arial" w:eastAsia="Calibri" w:cs="Arial"/>
                <w:sz w:val="22"/>
                <w:szCs w:val="22"/>
              </w:rPr>
              <w:t>accurat</w:t>
            </w:r>
            <w:r w:rsidRPr="7DA24911" w:rsidR="003C58BE">
              <w:rPr>
                <w:rFonts w:ascii="Arial" w:hAnsi="Arial" w:eastAsia="Calibri" w:cs="Arial"/>
                <w:sz w:val="22"/>
                <w:szCs w:val="22"/>
              </w:rPr>
              <w:t>e</w:t>
            </w:r>
            <w:r w:rsidRPr="7DA24911"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33D49C90" w14:paraId="1658E134" w14:textId="77777777">
        <w:tc>
          <w:tcPr>
            <w:tcW w:w="1725"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14AF0FEA" w14:paraId="4295EEA1" w14:textId="6FAFC547">
            <w:pPr>
              <w:spacing w:line="240" w:lineRule="auto"/>
              <w:jc w:val="both"/>
              <w:rPr>
                <w:rFonts w:ascii="Arial" w:hAnsi="Arial" w:cs="Arial"/>
                <w:b w:val="1"/>
                <w:bCs w:val="1"/>
                <w:sz w:val="22"/>
                <w:szCs w:val="22"/>
                <w:lang w:eastAsia="en-GB"/>
              </w:rPr>
            </w:pPr>
            <w:r w:rsidRPr="4849510A" w:rsidR="2AA39492">
              <w:rPr>
                <w:rFonts w:ascii="Arial" w:hAnsi="Arial" w:cs="Arial"/>
                <w:b w:val="1"/>
                <w:bCs w:val="1"/>
                <w:sz w:val="22"/>
                <w:szCs w:val="22"/>
                <w:lang w:eastAsia="en-GB"/>
              </w:rPr>
              <w:t xml:space="preserve">QC  </w:t>
            </w:r>
          </w:p>
          <w:p w:rsidRPr="00AE4B07" w:rsidR="003C58BE" w:rsidP="09A982BF" w:rsidRDefault="14AF0FEA" w14:paraId="40CD4788" w14:textId="502D7B2C">
            <w:pPr>
              <w:spacing w:line="240" w:lineRule="auto"/>
              <w:jc w:val="both"/>
              <w:rPr>
                <w:rFonts w:ascii="Arial" w:hAnsi="Arial" w:cs="Arial"/>
                <w:b w:val="1"/>
                <w:bCs w:val="1"/>
                <w:sz w:val="22"/>
                <w:szCs w:val="22"/>
                <w:lang w:eastAsia="en-GB"/>
              </w:rPr>
            </w:pPr>
            <w:r w:rsidRPr="7DA24911" w:rsidR="57461E60">
              <w:rPr>
                <w:rFonts w:ascii="Arial" w:hAnsi="Arial" w:cs="Arial"/>
                <w:b w:val="1"/>
                <w:bCs w:val="1"/>
                <w:sz w:val="22"/>
                <w:szCs w:val="22"/>
                <w:lang w:eastAsia="en-GB"/>
              </w:rPr>
              <w:t>2025/</w:t>
            </w:r>
            <w:r w:rsidRPr="7DA24911" w:rsidR="7FD0F45F">
              <w:rPr>
                <w:rFonts w:ascii="Arial" w:hAnsi="Arial" w:cs="Arial"/>
                <w:b w:val="1"/>
                <w:bCs w:val="1"/>
                <w:sz w:val="22"/>
                <w:szCs w:val="22"/>
                <w:lang w:eastAsia="en-GB"/>
              </w:rPr>
              <w:t>1</w:t>
            </w:r>
            <w:r w:rsidRPr="7DA24911" w:rsidR="733B9C8A">
              <w:rPr>
                <w:rFonts w:ascii="Arial" w:hAnsi="Arial" w:cs="Arial"/>
                <w:b w:val="1"/>
                <w:bCs w:val="1"/>
                <w:sz w:val="22"/>
                <w:szCs w:val="22"/>
                <w:lang w:eastAsia="en-GB"/>
              </w:rPr>
              <w:t>2</w:t>
            </w:r>
            <w:r w:rsidRPr="7DA24911" w:rsidR="57461E60">
              <w:rPr>
                <w:rFonts w:ascii="Arial" w:hAnsi="Arial" w:cs="Arial"/>
                <w:b w:val="1"/>
                <w:bCs w:val="1"/>
                <w:sz w:val="22"/>
                <w:szCs w:val="22"/>
                <w:lang w:eastAsia="en-GB"/>
              </w:rPr>
              <w:t>/1.4</w:t>
            </w:r>
          </w:p>
        </w:tc>
        <w:tc>
          <w:tcPr>
            <w:tcW w:w="8640"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420573D7">
            <w:pPr>
              <w:spacing w:line="240" w:lineRule="auto"/>
              <w:rPr>
                <w:rFonts w:ascii="Arial" w:hAnsi="Arial" w:cs="Arial"/>
                <w:b w:val="1"/>
                <w:bCs w:val="1"/>
                <w:sz w:val="22"/>
                <w:szCs w:val="22"/>
                <w:lang w:eastAsia="en-GB"/>
              </w:rPr>
            </w:pPr>
            <w:hyperlink r:id="R420691745ec74487">
              <w:r w:rsidRPr="68A0B00B" w:rsidR="003C58BE">
                <w:rPr>
                  <w:rStyle w:val="Hyperlink"/>
                  <w:rFonts w:ascii="Arial" w:hAnsi="Arial" w:cs="Arial"/>
                  <w:b w:val="1"/>
                  <w:bCs w:val="1"/>
                  <w:sz w:val="22"/>
                  <w:szCs w:val="22"/>
                  <w:lang w:eastAsia="en-GB"/>
                </w:rPr>
                <w:t xml:space="preserve">Action Log following the Meeting held </w:t>
              </w:r>
              <w:r w:rsidRPr="68A0B00B" w:rsidR="003C58BE">
                <w:rPr>
                  <w:rStyle w:val="Hyperlink"/>
                  <w:rFonts w:ascii="Arial" w:hAnsi="Arial" w:cs="Arial"/>
                  <w:b w:val="1"/>
                  <w:bCs w:val="1"/>
                  <w:sz w:val="22"/>
                  <w:szCs w:val="22"/>
                  <w:lang w:eastAsia="en-GB"/>
                </w:rPr>
                <w:t>on</w:t>
              </w:r>
              <w:r w:rsidRPr="68A0B00B" w:rsidR="19484762">
                <w:rPr>
                  <w:rStyle w:val="Hyperlink"/>
                  <w:rFonts w:ascii="Arial" w:hAnsi="Arial" w:cs="Arial"/>
                  <w:b w:val="1"/>
                  <w:bCs w:val="1"/>
                  <w:sz w:val="22"/>
                  <w:szCs w:val="22"/>
                  <w:lang w:eastAsia="en-GB"/>
                </w:rPr>
                <w:t xml:space="preserve"> </w:t>
              </w:r>
              <w:r w:rsidRPr="68A0B00B" w:rsidR="3EC6615A">
                <w:rPr>
                  <w:rStyle w:val="Hyperlink"/>
                  <w:rFonts w:ascii="Arial" w:hAnsi="Arial" w:cs="Arial"/>
                  <w:b w:val="1"/>
                  <w:bCs w:val="1"/>
                  <w:sz w:val="22"/>
                  <w:szCs w:val="22"/>
                  <w:lang w:eastAsia="en-GB"/>
                </w:rPr>
                <w:t>28.10</w:t>
              </w:r>
              <w:r w:rsidRPr="68A0B00B" w:rsidR="37F21504">
                <w:rPr>
                  <w:rStyle w:val="Hyperlink"/>
                  <w:rFonts w:ascii="Arial" w:hAnsi="Arial" w:cs="Arial"/>
                  <w:b w:val="1"/>
                  <w:bCs w:val="1"/>
                  <w:sz w:val="22"/>
                  <w:szCs w:val="22"/>
                  <w:lang w:eastAsia="en-GB"/>
                </w:rPr>
                <w:t>.2025</w:t>
              </w:r>
            </w:hyperlink>
          </w:p>
          <w:p w:rsidR="617F6508" w:rsidP="73B67C08" w:rsidRDefault="617F6508" w14:paraId="050FFD9C" w14:textId="7F79A058">
            <w:pPr>
              <w:spacing w:line="240" w:lineRule="auto"/>
              <w:rPr>
                <w:rFonts w:ascii="Arial" w:hAnsi="Arial" w:cs="Arial"/>
                <w:b/>
                <w:bCs/>
                <w:sz w:val="22"/>
                <w:szCs w:val="22"/>
                <w:lang w:eastAsia="en-GB"/>
              </w:rPr>
            </w:pPr>
          </w:p>
          <w:p w:rsidR="24D00F42" w:rsidP="6B8A1BC1" w:rsidRDefault="24D00F42" w14:paraId="45EFA4BB" w14:textId="1838019B">
            <w:pPr>
              <w:spacing w:line="240" w:lineRule="auto"/>
              <w:rPr>
                <w:rFonts w:ascii="Arial" w:hAnsi="Arial" w:cs="Arial"/>
                <w:i w:val="1"/>
                <w:iCs w:val="1"/>
                <w:sz w:val="22"/>
                <w:szCs w:val="22"/>
                <w:u w:val="none"/>
                <w:lang w:eastAsia="en-GB"/>
              </w:rPr>
            </w:pPr>
            <w:r w:rsidRPr="6B8A1BC1" w:rsidR="7711CB22">
              <w:rPr>
                <w:rFonts w:ascii="Arial" w:hAnsi="Arial" w:cs="Arial"/>
                <w:sz w:val="22"/>
                <w:szCs w:val="22"/>
                <w:lang w:eastAsia="en-GB"/>
              </w:rPr>
              <w:t xml:space="preserve">The Action Log following the Meeting held on </w:t>
            </w:r>
            <w:r w:rsidRPr="6B8A1BC1" w:rsidR="3B039C92">
              <w:rPr>
                <w:rFonts w:ascii="Arial" w:hAnsi="Arial" w:cs="Arial"/>
                <w:sz w:val="22"/>
                <w:szCs w:val="22"/>
                <w:lang w:eastAsia="en-GB"/>
              </w:rPr>
              <w:t>28.10.</w:t>
            </w:r>
            <w:r w:rsidRPr="6B8A1BC1" w:rsidR="2AA0C46A">
              <w:rPr>
                <w:rFonts w:ascii="Arial" w:hAnsi="Arial" w:eastAsia="Calibri" w:cs="Arial"/>
                <w:sz w:val="22"/>
                <w:szCs w:val="22"/>
              </w:rPr>
              <w:t>2025</w:t>
            </w:r>
            <w:r w:rsidRPr="6B8A1BC1" w:rsidR="7711CB22">
              <w:rPr>
                <w:rFonts w:ascii="Arial" w:hAnsi="Arial" w:eastAsia="Calibri" w:cs="Arial"/>
                <w:sz w:val="22"/>
                <w:szCs w:val="22"/>
              </w:rPr>
              <w:t xml:space="preserve"> </w:t>
            </w:r>
            <w:r w:rsidRPr="6B8A1BC1" w:rsidR="7711CB22">
              <w:rPr>
                <w:rFonts w:ascii="Arial" w:hAnsi="Arial" w:cs="Arial"/>
                <w:sz w:val="22"/>
                <w:szCs w:val="22"/>
                <w:lang w:eastAsia="en-GB"/>
              </w:rPr>
              <w:t>was received</w:t>
            </w:r>
            <w:r w:rsidRPr="6B8A1BC1" w:rsidR="6BE2A7C2">
              <w:rPr>
                <w:rFonts w:ascii="Arial" w:hAnsi="Arial" w:cs="Arial"/>
                <w:sz w:val="22"/>
                <w:szCs w:val="22"/>
                <w:lang w:eastAsia="en-GB"/>
              </w:rPr>
              <w:t xml:space="preserve"> and discussed</w:t>
            </w:r>
            <w:r w:rsidRPr="6B8A1BC1" w:rsidR="7711CB22">
              <w:rPr>
                <w:rFonts w:ascii="Arial" w:hAnsi="Arial" w:cs="Arial"/>
                <w:sz w:val="22"/>
                <w:szCs w:val="22"/>
                <w:lang w:eastAsia="en-GB"/>
              </w:rPr>
              <w:t xml:space="preserve">. </w:t>
            </w:r>
            <w:r w:rsidRPr="6B8A1BC1" w:rsidR="6EA07AAE">
              <w:rPr>
                <w:rFonts w:ascii="Arial" w:hAnsi="Arial" w:cs="Arial"/>
                <w:sz w:val="22"/>
                <w:szCs w:val="22"/>
                <w:lang w:eastAsia="en-GB"/>
              </w:rPr>
              <w:t xml:space="preserve"> </w:t>
            </w:r>
            <w:r w:rsidRPr="6B8A1BC1" w:rsidR="61B75B0D">
              <w:rPr>
                <w:rFonts w:ascii="Arial" w:hAnsi="Arial" w:cs="Arial"/>
                <w:i w:val="1"/>
                <w:iCs w:val="1"/>
                <w:sz w:val="22"/>
                <w:szCs w:val="22"/>
                <w:u w:val="none"/>
                <w:lang w:eastAsia="en-GB"/>
              </w:rPr>
              <w:t xml:space="preserve"> </w:t>
            </w:r>
          </w:p>
          <w:p w:rsidR="6B8A1BC1" w:rsidP="6B8A1BC1" w:rsidRDefault="6B8A1BC1" w14:paraId="513B12C4" w14:textId="595B193F">
            <w:pPr>
              <w:pStyle w:val="Normal"/>
              <w:spacing w:line="240" w:lineRule="auto"/>
              <w:rPr>
                <w:rFonts w:ascii="Arial" w:hAnsi="Arial" w:cs="Arial"/>
                <w:i w:val="1"/>
                <w:iCs w:val="1"/>
                <w:sz w:val="22"/>
                <w:szCs w:val="22"/>
                <w:u w:val="none"/>
                <w:lang w:eastAsia="en-GB"/>
              </w:rPr>
            </w:pPr>
          </w:p>
          <w:p w:rsidR="2C6E6E44" w:rsidP="33D49C90" w:rsidRDefault="2C6E6E44" w14:paraId="3BE906F7" w14:textId="51364D31">
            <w:pPr>
              <w:pStyle w:val="Normal"/>
              <w:spacing w:line="240" w:lineRule="auto"/>
              <w:rPr>
                <w:rFonts w:ascii="Arial" w:hAnsi="Arial" w:cs="Arial"/>
                <w:i w:val="0"/>
                <w:iCs w:val="0"/>
                <w:sz w:val="22"/>
                <w:szCs w:val="22"/>
                <w:u w:val="none"/>
                <w:lang w:eastAsia="en-GB"/>
              </w:rPr>
            </w:pPr>
            <w:r w:rsidRPr="33D49C90" w:rsidR="455C9F7D">
              <w:rPr>
                <w:rFonts w:ascii="Arial" w:hAnsi="Arial" w:cs="Arial"/>
                <w:b w:val="1"/>
                <w:bCs w:val="1"/>
                <w:i w:val="0"/>
                <w:iCs w:val="0"/>
                <w:color w:val="auto"/>
                <w:sz w:val="22"/>
                <w:szCs w:val="22"/>
                <w:u w:val="single"/>
                <w:lang w:eastAsia="en-GB"/>
              </w:rPr>
              <w:t>QC 2025/10/2.1 - UHB Quality Indicators Report</w:t>
            </w:r>
            <w:r w:rsidRPr="33D49C90" w:rsidR="01311EAA">
              <w:rPr>
                <w:rFonts w:ascii="Arial" w:hAnsi="Arial" w:cs="Arial"/>
                <w:b w:val="1"/>
                <w:bCs w:val="1"/>
                <w:i w:val="0"/>
                <w:iCs w:val="0"/>
                <w:color w:val="auto"/>
                <w:sz w:val="22"/>
                <w:szCs w:val="22"/>
                <w:u w:val="single"/>
                <w:lang w:eastAsia="en-GB"/>
              </w:rPr>
              <w:t xml:space="preserve"> </w:t>
            </w:r>
            <w:r w:rsidRPr="33D49C90" w:rsidR="01311EAA">
              <w:rPr>
                <w:rFonts w:ascii="Arial" w:hAnsi="Arial" w:cs="Arial"/>
                <w:i w:val="0"/>
                <w:iCs w:val="0"/>
                <w:sz w:val="22"/>
                <w:szCs w:val="22"/>
                <w:u w:val="none"/>
                <w:lang w:eastAsia="en-GB"/>
              </w:rPr>
              <w:t xml:space="preserve">- Matt Phillips (MP), the </w:t>
            </w:r>
            <w:r w:rsidRPr="33D49C90" w:rsidR="01311EAA">
              <w:rPr>
                <w:rFonts w:ascii="Arial" w:hAnsi="Arial" w:cs="Arial"/>
                <w:i w:val="0"/>
                <w:iCs w:val="0"/>
                <w:sz w:val="22"/>
                <w:szCs w:val="22"/>
                <w:u w:val="none"/>
                <w:lang w:eastAsia="en-GB"/>
              </w:rPr>
              <w:t>Director</w:t>
            </w:r>
            <w:r w:rsidRPr="33D49C90" w:rsidR="01311EAA">
              <w:rPr>
                <w:rFonts w:ascii="Arial" w:hAnsi="Arial" w:cs="Arial"/>
                <w:i w:val="0"/>
                <w:iCs w:val="0"/>
                <w:sz w:val="22"/>
                <w:szCs w:val="22"/>
                <w:u w:val="none"/>
                <w:lang w:eastAsia="en-GB"/>
              </w:rPr>
              <w:t xml:space="preserve"> of Corporate Governance, </w:t>
            </w:r>
            <w:r w:rsidRPr="33D49C90" w:rsidR="173286EB">
              <w:rPr>
                <w:rFonts w:ascii="Arial" w:hAnsi="Arial" w:cs="Arial"/>
                <w:i w:val="0"/>
                <w:iCs w:val="0"/>
                <w:sz w:val="22"/>
                <w:szCs w:val="22"/>
                <w:u w:val="none"/>
                <w:lang w:eastAsia="en-GB"/>
              </w:rPr>
              <w:t>explained that there was overlap between the SPC training request and work with</w:t>
            </w:r>
            <w:r w:rsidRPr="33D49C90" w:rsidR="53D6AE9D">
              <w:rPr>
                <w:rFonts w:ascii="Arial" w:hAnsi="Arial" w:cs="Arial"/>
                <w:i w:val="0"/>
                <w:iCs w:val="0"/>
                <w:sz w:val="22"/>
                <w:szCs w:val="22"/>
                <w:u w:val="none"/>
                <w:lang w:eastAsia="en-GB"/>
              </w:rPr>
              <w:t xml:space="preserve"> the</w:t>
            </w:r>
            <w:r w:rsidRPr="33D49C90" w:rsidR="173286EB">
              <w:rPr>
                <w:rFonts w:ascii="Arial" w:hAnsi="Arial" w:cs="Arial"/>
                <w:i w:val="0"/>
                <w:iCs w:val="0"/>
                <w:sz w:val="22"/>
                <w:szCs w:val="22"/>
                <w:u w:val="none"/>
                <w:lang w:eastAsia="en-GB"/>
              </w:rPr>
              <w:t xml:space="preserve"> </w:t>
            </w:r>
            <w:r w:rsidRPr="33D49C90" w:rsidR="173286EB">
              <w:rPr>
                <w:rFonts w:ascii="Arial" w:hAnsi="Arial" w:cs="Arial"/>
                <w:i w:val="0"/>
                <w:iCs w:val="0"/>
                <w:sz w:val="22"/>
                <w:szCs w:val="22"/>
                <w:u w:val="none"/>
                <w:lang w:eastAsia="en-GB"/>
              </w:rPr>
              <w:t xml:space="preserve">Welsh Government (WG) Quality Framework. There was a plan for this to be discussed at a future Board Development meeting. </w:t>
            </w:r>
          </w:p>
          <w:p w:rsidR="6BE5F582" w:rsidP="6BE5F582" w:rsidRDefault="6BE5F582" w14:paraId="00002563" w14:textId="3F5C34FE">
            <w:pPr>
              <w:pStyle w:val="Normal"/>
              <w:spacing w:line="240" w:lineRule="auto"/>
              <w:rPr>
                <w:rFonts w:ascii="Arial" w:hAnsi="Arial" w:cs="Arial"/>
                <w:b w:val="1"/>
                <w:bCs w:val="1"/>
                <w:sz w:val="22"/>
                <w:szCs w:val="22"/>
              </w:rPr>
            </w:pPr>
          </w:p>
          <w:p w:rsidRPr="00AE4B07" w:rsidR="003C58BE" w:rsidP="6BE5F582" w:rsidRDefault="003C58BE" w14:paraId="7D09244E" w14:textId="455A2178">
            <w:pPr>
              <w:pStyle w:val="Normal"/>
              <w:spacing w:line="240" w:lineRule="auto"/>
              <w:rPr>
                <w:rFonts w:ascii="Arial" w:hAnsi="Arial" w:cs="Arial"/>
                <w:b w:val="1"/>
                <w:bCs w:val="1"/>
                <w:sz w:val="22"/>
                <w:szCs w:val="22"/>
              </w:rPr>
            </w:pPr>
            <w:r w:rsidRPr="6BE5F582" w:rsidR="003C58BE">
              <w:rPr>
                <w:rFonts w:ascii="Arial" w:hAnsi="Arial" w:cs="Arial"/>
                <w:b w:val="1"/>
                <w:bCs w:val="1"/>
                <w:sz w:val="22"/>
                <w:szCs w:val="22"/>
              </w:rPr>
              <w:t>The Committee resolved that:</w:t>
            </w:r>
          </w:p>
          <w:p w:rsidRPr="00294242" w:rsidR="00D2630B" w:rsidP="5F11A123" w:rsidRDefault="003C58BE" w14:paraId="0230F550" w14:textId="232647DD">
            <w:pPr>
              <w:numPr>
                <w:ilvl w:val="0"/>
                <w:numId w:val="16"/>
              </w:numPr>
              <w:spacing w:line="240" w:lineRule="auto"/>
              <w:rPr>
                <w:rFonts w:ascii="Arial" w:hAnsi="Arial" w:eastAsia="Calibri" w:cs="Arial"/>
                <w:sz w:val="22"/>
                <w:szCs w:val="22"/>
              </w:rPr>
            </w:pPr>
            <w:r w:rsidRPr="7DA24911" w:rsidR="003C58BE">
              <w:rPr>
                <w:rFonts w:ascii="Arial" w:hAnsi="Arial" w:eastAsia="Calibri" w:cs="Arial"/>
                <w:sz w:val="22"/>
                <w:szCs w:val="22"/>
              </w:rPr>
              <w:t>The Action Log from the meeting held on</w:t>
            </w:r>
            <w:r w:rsidRPr="7DA24911" w:rsidR="3F96BED7">
              <w:rPr>
                <w:rFonts w:ascii="Arial" w:hAnsi="Arial" w:eastAsia="Calibri" w:cs="Arial"/>
                <w:sz w:val="22"/>
                <w:szCs w:val="22"/>
              </w:rPr>
              <w:t xml:space="preserve"> </w:t>
            </w:r>
            <w:r w:rsidRPr="7DA24911" w:rsidR="4916130F">
              <w:rPr>
                <w:rFonts w:ascii="Arial" w:hAnsi="Arial" w:eastAsia="Calibri" w:cs="Arial"/>
                <w:sz w:val="22"/>
                <w:szCs w:val="22"/>
              </w:rPr>
              <w:t>28.10</w:t>
            </w:r>
            <w:r w:rsidRPr="7DA24911" w:rsidR="4B5C6279">
              <w:rPr>
                <w:rFonts w:ascii="Arial" w:hAnsi="Arial" w:eastAsia="Calibri" w:cs="Arial"/>
                <w:sz w:val="22"/>
                <w:szCs w:val="22"/>
              </w:rPr>
              <w:t>.</w:t>
            </w:r>
            <w:r w:rsidRPr="7DA24911" w:rsidR="158B0CF8">
              <w:rPr>
                <w:rFonts w:ascii="Arial" w:hAnsi="Arial" w:eastAsia="Calibri" w:cs="Arial"/>
                <w:sz w:val="22"/>
                <w:szCs w:val="22"/>
              </w:rPr>
              <w:t>2025</w:t>
            </w:r>
            <w:r w:rsidRPr="7DA24911" w:rsidR="003C58BE">
              <w:rPr>
                <w:rFonts w:ascii="Arial" w:hAnsi="Arial" w:eastAsia="Calibri" w:cs="Arial"/>
                <w:b w:val="1"/>
                <w:bCs w:val="1"/>
                <w:sz w:val="22"/>
                <w:szCs w:val="22"/>
              </w:rPr>
              <w:t xml:space="preserve"> </w:t>
            </w:r>
            <w:r w:rsidRPr="7DA24911"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33D49C90" w14:paraId="409E7E18" w14:textId="77777777">
        <w:tc>
          <w:tcPr>
            <w:tcW w:w="1725"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02EFEC7A" w14:paraId="134AEC6D" w14:textId="6FAFC547">
            <w:pPr>
              <w:spacing w:line="240" w:lineRule="auto"/>
              <w:jc w:val="both"/>
              <w:rPr>
                <w:rFonts w:ascii="Arial" w:hAnsi="Arial" w:cs="Arial"/>
                <w:b w:val="1"/>
                <w:bCs w:val="1"/>
                <w:sz w:val="22"/>
                <w:szCs w:val="22"/>
                <w:lang w:eastAsia="en-GB"/>
              </w:rPr>
            </w:pPr>
            <w:r w:rsidRPr="4849510A" w:rsidR="334B2B07">
              <w:rPr>
                <w:rFonts w:ascii="Arial" w:hAnsi="Arial" w:cs="Arial"/>
                <w:b w:val="1"/>
                <w:bCs w:val="1"/>
                <w:sz w:val="22"/>
                <w:szCs w:val="22"/>
                <w:lang w:eastAsia="en-GB"/>
              </w:rPr>
              <w:t xml:space="preserve">QC  </w:t>
            </w:r>
          </w:p>
          <w:p w:rsidRPr="00AE4B07" w:rsidR="003C58BE" w:rsidP="09A982BF" w:rsidRDefault="02EFEC7A" w14:paraId="05BEAFF8" w14:textId="462CEE06">
            <w:pPr>
              <w:spacing w:line="240" w:lineRule="auto"/>
              <w:jc w:val="both"/>
              <w:rPr>
                <w:rFonts w:ascii="Arial" w:hAnsi="Arial" w:cs="Arial"/>
                <w:b w:val="1"/>
                <w:bCs w:val="1"/>
                <w:sz w:val="22"/>
                <w:szCs w:val="22"/>
                <w:lang w:eastAsia="en-GB"/>
              </w:rPr>
            </w:pPr>
            <w:r w:rsidRPr="7DA24911" w:rsidR="100B2AD5">
              <w:rPr>
                <w:rFonts w:ascii="Arial" w:hAnsi="Arial" w:cs="Arial"/>
                <w:b w:val="1"/>
                <w:bCs w:val="1"/>
                <w:sz w:val="22"/>
                <w:szCs w:val="22"/>
                <w:lang w:eastAsia="en-GB"/>
              </w:rPr>
              <w:t>2025/</w:t>
            </w:r>
            <w:r w:rsidRPr="7DA24911" w:rsidR="5C07ECE4">
              <w:rPr>
                <w:rFonts w:ascii="Arial" w:hAnsi="Arial" w:cs="Arial"/>
                <w:b w:val="1"/>
                <w:bCs w:val="1"/>
                <w:sz w:val="22"/>
                <w:szCs w:val="22"/>
                <w:lang w:eastAsia="en-GB"/>
              </w:rPr>
              <w:t>1</w:t>
            </w:r>
            <w:r w:rsidRPr="7DA24911" w:rsidR="58ECED37">
              <w:rPr>
                <w:rFonts w:ascii="Arial" w:hAnsi="Arial" w:cs="Arial"/>
                <w:b w:val="1"/>
                <w:bCs w:val="1"/>
                <w:sz w:val="22"/>
                <w:szCs w:val="22"/>
                <w:lang w:eastAsia="en-GB"/>
              </w:rPr>
              <w:t>2</w:t>
            </w:r>
            <w:r w:rsidRPr="7DA24911" w:rsidR="100B2AD5">
              <w:rPr>
                <w:rFonts w:ascii="Arial" w:hAnsi="Arial" w:cs="Arial"/>
                <w:b w:val="1"/>
                <w:bCs w:val="1"/>
                <w:sz w:val="22"/>
                <w:szCs w:val="22"/>
                <w:lang w:eastAsia="en-GB"/>
              </w:rPr>
              <w:t>/1.5</w:t>
            </w:r>
          </w:p>
        </w:tc>
        <w:tc>
          <w:tcPr>
            <w:tcW w:w="8640" w:type="dxa"/>
            <w:tcBorders>
              <w:top w:val="single" w:color="auto" w:sz="4" w:space="0"/>
              <w:left w:val="single" w:color="auto" w:sz="4" w:space="0"/>
              <w:bottom w:val="single" w:color="auto" w:sz="4" w:space="0"/>
              <w:right w:val="single" w:color="auto" w:sz="4" w:space="0"/>
            </w:tcBorders>
            <w:tcMar/>
          </w:tcPr>
          <w:p w:rsidRPr="00AE4B07" w:rsidR="003C58BE" w:rsidP="01E55490" w:rsidRDefault="3AB62361" w14:paraId="7F717BF4" w14:textId="7E28FEED">
            <w:pPr>
              <w:spacing w:line="240" w:lineRule="auto"/>
              <w:rPr>
                <w:rFonts w:ascii="Arial" w:hAnsi="Arial" w:cs="Arial"/>
                <w:b w:val="1"/>
                <w:bCs w:val="1"/>
                <w:sz w:val="22"/>
                <w:szCs w:val="22"/>
                <w:lang w:eastAsia="en-GB"/>
              </w:rPr>
            </w:pPr>
            <w:hyperlink r:id="R1618bf872708421a">
              <w:r w:rsidRPr="68A0B00B" w:rsidR="0E709383">
                <w:rPr>
                  <w:rStyle w:val="Hyperlink"/>
                  <w:rFonts w:ascii="Arial" w:hAnsi="Arial" w:cs="Arial"/>
                  <w:b w:val="1"/>
                  <w:bCs w:val="1"/>
                  <w:sz w:val="22"/>
                  <w:szCs w:val="22"/>
                  <w:lang w:eastAsia="en-GB"/>
                </w:rPr>
                <w:t xml:space="preserve">Committee </w:t>
              </w:r>
              <w:r w:rsidRPr="68A0B00B" w:rsidR="003C58BE">
                <w:rPr>
                  <w:rStyle w:val="Hyperlink"/>
                  <w:rFonts w:ascii="Arial" w:hAnsi="Arial" w:cs="Arial"/>
                  <w:b w:val="1"/>
                  <w:bCs w:val="1"/>
                  <w:sz w:val="22"/>
                  <w:szCs w:val="22"/>
                  <w:lang w:eastAsia="en-GB"/>
                </w:rPr>
                <w:t>Chair’s Actions</w:t>
              </w:r>
            </w:hyperlink>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33D49C90" w14:paraId="7A8C43E2" w14:textId="77777777">
        <w:trPr>
          <w:trHeight w:val="328"/>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4"/>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4"/>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3C285E5B" w:rsidTr="33D49C90" w14:paraId="255EE758" w14:textId="77777777">
        <w:trPr>
          <w:trHeight w:val="525"/>
        </w:trPr>
        <w:tc>
          <w:tcPr>
            <w:tcW w:w="1725" w:type="dxa"/>
            <w:tcBorders>
              <w:top w:val="single" w:color="auto" w:sz="4" w:space="0"/>
              <w:left w:val="single" w:color="auto" w:sz="4" w:space="0"/>
              <w:bottom w:val="single" w:color="auto" w:sz="4" w:space="0"/>
              <w:right w:val="single" w:color="auto" w:sz="4" w:space="0"/>
            </w:tcBorders>
            <w:tcMar/>
          </w:tcPr>
          <w:p w:rsidR="51C70E0F" w:rsidP="4849510A" w:rsidRDefault="6EE99305" w14:paraId="2C3BF06F" w14:textId="6FAFC547">
            <w:pPr>
              <w:spacing w:line="240" w:lineRule="auto"/>
              <w:jc w:val="both"/>
              <w:rPr>
                <w:rFonts w:ascii="Arial" w:hAnsi="Arial" w:cs="Arial"/>
                <w:b w:val="1"/>
                <w:bCs w:val="1"/>
                <w:sz w:val="22"/>
                <w:szCs w:val="22"/>
                <w:lang w:eastAsia="en-GB"/>
              </w:rPr>
            </w:pPr>
            <w:r w:rsidRPr="4849510A" w:rsidR="222487E3">
              <w:rPr>
                <w:rFonts w:ascii="Arial" w:hAnsi="Arial" w:cs="Arial"/>
                <w:b w:val="1"/>
                <w:bCs w:val="1"/>
                <w:sz w:val="22"/>
                <w:szCs w:val="22"/>
                <w:lang w:eastAsia="en-GB"/>
              </w:rPr>
              <w:t xml:space="preserve">QC  </w:t>
            </w:r>
          </w:p>
          <w:p w:rsidR="51C70E0F" w:rsidP="09A982BF" w:rsidRDefault="6EE99305" w14:paraId="7CB1CA26" w14:textId="54397E85">
            <w:pPr>
              <w:spacing w:line="240" w:lineRule="auto"/>
              <w:jc w:val="both"/>
              <w:rPr>
                <w:rFonts w:ascii="Arial" w:hAnsi="Arial" w:cs="Arial"/>
                <w:b w:val="1"/>
                <w:bCs w:val="1"/>
                <w:sz w:val="22"/>
                <w:szCs w:val="22"/>
                <w:lang w:eastAsia="en-GB"/>
              </w:rPr>
            </w:pPr>
            <w:r w:rsidRPr="7DA24911" w:rsidR="5BEAEE32">
              <w:rPr>
                <w:rFonts w:ascii="Arial" w:hAnsi="Arial" w:cs="Arial"/>
                <w:b w:val="1"/>
                <w:bCs w:val="1"/>
                <w:sz w:val="22"/>
                <w:szCs w:val="22"/>
                <w:lang w:eastAsia="en-GB"/>
              </w:rPr>
              <w:t>2025/</w:t>
            </w:r>
            <w:r w:rsidRPr="7DA24911" w:rsidR="1303CBF6">
              <w:rPr>
                <w:rFonts w:ascii="Arial" w:hAnsi="Arial" w:cs="Arial"/>
                <w:b w:val="1"/>
                <w:bCs w:val="1"/>
                <w:sz w:val="22"/>
                <w:szCs w:val="22"/>
                <w:lang w:eastAsia="en-GB"/>
              </w:rPr>
              <w:t>1</w:t>
            </w:r>
            <w:r w:rsidRPr="7DA24911" w:rsidR="6F0E184E">
              <w:rPr>
                <w:rFonts w:ascii="Arial" w:hAnsi="Arial" w:cs="Arial"/>
                <w:b w:val="1"/>
                <w:bCs w:val="1"/>
                <w:sz w:val="22"/>
                <w:szCs w:val="22"/>
                <w:lang w:eastAsia="en-GB"/>
              </w:rPr>
              <w:t>2</w:t>
            </w:r>
            <w:r w:rsidRPr="7DA24911" w:rsidR="5BEAEE32">
              <w:rPr>
                <w:rFonts w:ascii="Arial" w:hAnsi="Arial" w:cs="Arial"/>
                <w:b w:val="1"/>
                <w:bCs w:val="1"/>
                <w:sz w:val="22"/>
                <w:szCs w:val="22"/>
                <w:lang w:eastAsia="en-GB"/>
              </w:rPr>
              <w:t>/2.</w:t>
            </w:r>
            <w:r w:rsidRPr="7DA24911" w:rsidR="7A0D0A70">
              <w:rPr>
                <w:rFonts w:ascii="Arial" w:hAnsi="Arial" w:cs="Arial"/>
                <w:b w:val="1"/>
                <w:bCs w:val="1"/>
                <w:sz w:val="22"/>
                <w:szCs w:val="22"/>
                <w:lang w:eastAsia="en-GB"/>
              </w:rPr>
              <w:t>1</w:t>
            </w:r>
          </w:p>
        </w:tc>
        <w:tc>
          <w:tcPr>
            <w:tcW w:w="8640" w:type="dxa"/>
            <w:tcBorders>
              <w:top w:val="single" w:color="auto" w:sz="4" w:space="0"/>
              <w:left w:val="single" w:color="auto" w:sz="4" w:space="0"/>
              <w:bottom w:val="single" w:color="auto" w:sz="4" w:space="0"/>
              <w:right w:val="single" w:color="auto" w:sz="4" w:space="0"/>
            </w:tcBorders>
            <w:tcMar/>
          </w:tcPr>
          <w:p w:rsidR="21375315" w:rsidP="4849510A" w:rsidRDefault="21375315" w14:paraId="5894C8ED" w14:textId="679B7656">
            <w:pPr>
              <w:pStyle w:val="Normal"/>
              <w:suppressLineNumbers w:val="0"/>
              <w:bidi w:val="0"/>
              <w:spacing w:before="0" w:beforeAutospacing="off" w:after="0" w:afterAutospacing="off" w:line="240" w:lineRule="auto"/>
              <w:ind w:left="0" w:right="0"/>
              <w:jc w:val="left"/>
            </w:pPr>
            <w:hyperlink r:id="R018e4028b029464d">
              <w:r w:rsidRPr="68A0B00B" w:rsidR="31A39316">
                <w:rPr>
                  <w:rStyle w:val="Hyperlink"/>
                  <w:rFonts w:ascii="Arial" w:hAnsi="Arial" w:cs="Arial"/>
                  <w:b w:val="1"/>
                  <w:bCs w:val="1"/>
                  <w:sz w:val="22"/>
                  <w:szCs w:val="22"/>
                  <w:lang w:eastAsia="en-GB"/>
                </w:rPr>
                <w:t xml:space="preserve">UHB </w:t>
              </w:r>
              <w:r w:rsidRPr="68A0B00B" w:rsidR="63CDAF9A">
                <w:rPr>
                  <w:rStyle w:val="Hyperlink"/>
                  <w:rFonts w:ascii="Arial" w:hAnsi="Arial" w:cs="Arial"/>
                  <w:b w:val="1"/>
                  <w:bCs w:val="1"/>
                  <w:sz w:val="22"/>
                  <w:szCs w:val="22"/>
                  <w:lang w:eastAsia="en-GB"/>
                </w:rPr>
                <w:t>Quality Indicators Report</w:t>
              </w:r>
            </w:hyperlink>
          </w:p>
          <w:p w:rsidR="3F85F73C" w:rsidP="73B67C08" w:rsidRDefault="3F85F73C" w14:paraId="04087198" w14:textId="4F26038F">
            <w:pPr>
              <w:spacing w:line="240" w:lineRule="auto"/>
              <w:rPr>
                <w:rFonts w:ascii="Arial" w:hAnsi="Arial" w:cs="Arial"/>
                <w:b/>
                <w:bCs/>
                <w:sz w:val="22"/>
                <w:szCs w:val="22"/>
                <w:lang w:eastAsia="en-GB"/>
              </w:rPr>
            </w:pPr>
          </w:p>
          <w:p w:rsidR="4574DDC9" w:rsidP="4CB8C168" w:rsidRDefault="1997EE85" w14:paraId="17606FD5" w14:textId="7EEF2ED4">
            <w:pPr>
              <w:pStyle w:val="Normal"/>
              <w:spacing w:before="0" w:beforeAutospacing="off" w:after="0" w:afterAutospacing="off" w:line="240" w:lineRule="auto"/>
              <w:jc w:val="both"/>
              <w:rPr>
                <w:rFonts w:ascii="Arial" w:hAnsi="Arial" w:eastAsia="Arial" w:cs="Arial"/>
                <w:noProof w:val="0"/>
                <w:color w:val="auto"/>
                <w:sz w:val="22"/>
                <w:szCs w:val="22"/>
                <w:lang w:val="en-GB"/>
              </w:rPr>
            </w:pPr>
            <w:r w:rsidRPr="6B8A1BC1" w:rsidR="4013AD13">
              <w:rPr>
                <w:rFonts w:ascii="Arial" w:hAnsi="Arial" w:cs="Arial"/>
                <w:color w:val="auto"/>
                <w:sz w:val="22"/>
                <w:szCs w:val="22"/>
                <w:lang w:eastAsia="en-GB"/>
              </w:rPr>
              <w:t>Alexandra Scott (AS), t</w:t>
            </w:r>
            <w:r w:rsidRPr="6B8A1BC1" w:rsidR="71B784A7">
              <w:rPr>
                <w:rFonts w:ascii="Arial" w:hAnsi="Arial" w:cs="Arial"/>
                <w:color w:val="auto"/>
                <w:sz w:val="22"/>
                <w:szCs w:val="22"/>
                <w:lang w:eastAsia="en-GB"/>
              </w:rPr>
              <w:t>he</w:t>
            </w:r>
            <w:r w:rsidRPr="6B8A1BC1" w:rsidR="031F095B">
              <w:rPr>
                <w:rFonts w:ascii="Arial" w:hAnsi="Arial" w:cs="Arial"/>
                <w:color w:val="auto"/>
                <w:sz w:val="22"/>
                <w:szCs w:val="22"/>
                <w:lang w:eastAsia="en-GB"/>
              </w:rPr>
              <w:t xml:space="preserve"> </w:t>
            </w:r>
            <w:r w:rsidRPr="6B8A1BC1" w:rsidR="031F095B">
              <w:rPr>
                <w:rFonts w:ascii="Arial" w:hAnsi="Arial" w:cs="Arial"/>
                <w:color w:val="auto"/>
                <w:sz w:val="22"/>
                <w:szCs w:val="22"/>
                <w:lang w:eastAsia="en-GB"/>
              </w:rPr>
              <w:t>Assistant Director of Quality and Patient Safety</w:t>
            </w:r>
            <w:r w:rsidRPr="6B8A1BC1" w:rsidR="102AD8EF">
              <w:rPr>
                <w:rFonts w:ascii="Arial" w:hAnsi="Arial" w:cs="Arial"/>
                <w:color w:val="auto"/>
                <w:sz w:val="22"/>
                <w:szCs w:val="22"/>
                <w:lang w:eastAsia="en-GB"/>
              </w:rPr>
              <w:t>,</w:t>
            </w:r>
            <w:r w:rsidRPr="6B8A1BC1" w:rsidR="102AD8EF">
              <w:rPr>
                <w:rFonts w:ascii="Arial" w:hAnsi="Arial" w:cs="Arial"/>
                <w:color w:val="auto"/>
                <w:sz w:val="22"/>
                <w:szCs w:val="22"/>
                <w:lang w:eastAsia="en-GB"/>
              </w:rPr>
              <w:t xml:space="preserve"> </w:t>
            </w:r>
            <w:r w:rsidRPr="6B8A1BC1" w:rsidR="031F095B">
              <w:rPr>
                <w:rFonts w:ascii="Arial" w:hAnsi="Arial" w:eastAsia="Arial" w:cs="Arial"/>
                <w:b w:val="0"/>
                <w:bCs w:val="0"/>
                <w:i w:val="0"/>
                <w:iCs w:val="0"/>
                <w:caps w:val="0"/>
                <w:smallCaps w:val="0"/>
                <w:noProof w:val="0"/>
                <w:color w:val="auto"/>
                <w:sz w:val="22"/>
                <w:szCs w:val="22"/>
                <w:lang w:val="en-GB"/>
              </w:rPr>
              <w:t>presented the Quality Indicators Report and slides which provided assurance in relation to se</w:t>
            </w:r>
            <w:r w:rsidRPr="6B8A1BC1" w:rsidR="031F095B">
              <w:rPr>
                <w:rFonts w:ascii="Arial" w:hAnsi="Arial" w:eastAsia="Arial" w:cs="Arial"/>
                <w:b w:val="0"/>
                <w:bCs w:val="0"/>
                <w:i w:val="0"/>
                <w:iCs w:val="0"/>
                <w:caps w:val="0"/>
                <w:smallCaps w:val="0"/>
                <w:noProof w:val="0"/>
                <w:color w:val="auto"/>
                <w:sz w:val="22"/>
                <w:szCs w:val="22"/>
                <w:lang w:val="en-GB"/>
              </w:rPr>
              <w:t>veral qualit</w:t>
            </w:r>
            <w:r w:rsidRPr="6B8A1BC1" w:rsidR="031F095B">
              <w:rPr>
                <w:rFonts w:ascii="Arial" w:hAnsi="Arial" w:eastAsia="Arial" w:cs="Arial"/>
                <w:b w:val="0"/>
                <w:bCs w:val="0"/>
                <w:i w:val="0"/>
                <w:iCs w:val="0"/>
                <w:caps w:val="0"/>
                <w:smallCaps w:val="0"/>
                <w:noProof w:val="0"/>
                <w:color w:val="auto"/>
                <w:sz w:val="22"/>
                <w:szCs w:val="22"/>
                <w:lang w:val="en-GB"/>
              </w:rPr>
              <w:t xml:space="preserve">y, </w:t>
            </w:r>
            <w:r w:rsidRPr="6B8A1BC1" w:rsidR="031F095B">
              <w:rPr>
                <w:rFonts w:ascii="Arial" w:hAnsi="Arial" w:eastAsia="Arial" w:cs="Arial"/>
                <w:b w:val="0"/>
                <w:bCs w:val="0"/>
                <w:i w:val="0"/>
                <w:iCs w:val="0"/>
                <w:caps w:val="0"/>
                <w:smallCaps w:val="0"/>
                <w:noProof w:val="0"/>
                <w:color w:val="auto"/>
                <w:sz w:val="22"/>
                <w:szCs w:val="22"/>
                <w:lang w:val="en-GB"/>
              </w:rPr>
              <w:t>saf</w:t>
            </w:r>
            <w:r w:rsidRPr="6B8A1BC1" w:rsidR="031F095B">
              <w:rPr>
                <w:rFonts w:ascii="Arial" w:hAnsi="Arial" w:eastAsia="Arial" w:cs="Arial"/>
                <w:b w:val="0"/>
                <w:bCs w:val="0"/>
                <w:i w:val="0"/>
                <w:iCs w:val="0"/>
                <w:caps w:val="0"/>
                <w:smallCaps w:val="0"/>
                <w:noProof w:val="0"/>
                <w:color w:val="auto"/>
                <w:sz w:val="22"/>
                <w:szCs w:val="22"/>
                <w:lang w:val="en-GB"/>
              </w:rPr>
              <w:t>ety</w:t>
            </w:r>
            <w:r w:rsidRPr="6B8A1BC1" w:rsidR="031F095B">
              <w:rPr>
                <w:rFonts w:ascii="Arial" w:hAnsi="Arial" w:eastAsia="Arial" w:cs="Arial"/>
                <w:b w:val="0"/>
                <w:bCs w:val="0"/>
                <w:i w:val="0"/>
                <w:iCs w:val="0"/>
                <w:caps w:val="0"/>
                <w:smallCaps w:val="0"/>
                <w:noProof w:val="0"/>
                <w:color w:val="auto"/>
                <w:sz w:val="22"/>
                <w:szCs w:val="22"/>
                <w:lang w:val="en-GB"/>
              </w:rPr>
              <w:t xml:space="preserve"> and patient experience priorit</w:t>
            </w:r>
            <w:r w:rsidRPr="6B8A1BC1" w:rsidR="031F095B">
              <w:rPr>
                <w:rFonts w:ascii="Arial" w:hAnsi="Arial" w:eastAsia="Arial" w:cs="Arial"/>
                <w:b w:val="0"/>
                <w:bCs w:val="0"/>
                <w:i w:val="0"/>
                <w:iCs w:val="0"/>
                <w:caps w:val="0"/>
                <w:smallCaps w:val="0"/>
                <w:noProof w:val="0"/>
                <w:color w:val="auto"/>
                <w:sz w:val="22"/>
                <w:szCs w:val="22"/>
                <w:lang w:val="en-GB"/>
              </w:rPr>
              <w:t xml:space="preserve">ies. It provided data through the end of </w:t>
            </w:r>
            <w:r w:rsidRPr="6B8A1BC1" w:rsidR="50C7FB43">
              <w:rPr>
                <w:rFonts w:ascii="Arial" w:hAnsi="Arial" w:eastAsia="Arial" w:cs="Arial"/>
                <w:b w:val="0"/>
                <w:bCs w:val="0"/>
                <w:i w:val="0"/>
                <w:iCs w:val="0"/>
                <w:caps w:val="0"/>
                <w:smallCaps w:val="0"/>
                <w:noProof w:val="0"/>
                <w:color w:val="auto"/>
                <w:sz w:val="22"/>
                <w:szCs w:val="22"/>
                <w:lang w:val="en-GB"/>
              </w:rPr>
              <w:t>Octo</w:t>
            </w:r>
            <w:r w:rsidRPr="6B8A1BC1" w:rsidR="64030EE7">
              <w:rPr>
                <w:rFonts w:ascii="Arial" w:hAnsi="Arial" w:eastAsia="Arial" w:cs="Arial"/>
                <w:b w:val="0"/>
                <w:bCs w:val="0"/>
                <w:i w:val="0"/>
                <w:iCs w:val="0"/>
                <w:caps w:val="0"/>
                <w:smallCaps w:val="0"/>
                <w:noProof w:val="0"/>
                <w:color w:val="auto"/>
                <w:sz w:val="22"/>
                <w:szCs w:val="22"/>
                <w:lang w:val="en-GB"/>
              </w:rPr>
              <w:t xml:space="preserve">ber </w:t>
            </w:r>
            <w:r w:rsidRPr="6B8A1BC1" w:rsidR="031F095B">
              <w:rPr>
                <w:rFonts w:ascii="Arial" w:hAnsi="Arial" w:eastAsia="Arial" w:cs="Arial"/>
                <w:b w:val="0"/>
                <w:bCs w:val="0"/>
                <w:i w:val="0"/>
                <w:iCs w:val="0"/>
                <w:caps w:val="0"/>
                <w:smallCaps w:val="0"/>
                <w:noProof w:val="0"/>
                <w:color w:val="auto"/>
                <w:sz w:val="22"/>
                <w:szCs w:val="22"/>
                <w:lang w:val="en-GB"/>
              </w:rPr>
              <w:t>2025</w:t>
            </w:r>
            <w:r w:rsidRPr="6B8A1BC1" w:rsidR="031F095B">
              <w:rPr>
                <w:rFonts w:ascii="Arial" w:hAnsi="Arial" w:eastAsia="Arial" w:cs="Arial"/>
                <w:b w:val="0"/>
                <w:bCs w:val="0"/>
                <w:i w:val="0"/>
                <w:iCs w:val="0"/>
                <w:caps w:val="0"/>
                <w:smallCaps w:val="0"/>
                <w:noProof w:val="0"/>
                <w:color w:val="auto"/>
                <w:sz w:val="22"/>
                <w:szCs w:val="22"/>
                <w:lang w:val="en-GB"/>
              </w:rPr>
              <w:t xml:space="preserve"> where available and detailed ongoing actions to drive necessary improvements. Additionall</w:t>
            </w:r>
            <w:r w:rsidRPr="6B8A1BC1" w:rsidR="031F095B">
              <w:rPr>
                <w:rFonts w:ascii="Arial" w:hAnsi="Arial" w:eastAsia="Arial" w:cs="Arial"/>
                <w:b w:val="0"/>
                <w:bCs w:val="0"/>
                <w:i w:val="0"/>
                <w:iCs w:val="0"/>
                <w:caps w:val="0"/>
                <w:smallCaps w:val="0"/>
                <w:noProof w:val="0"/>
                <w:color w:val="auto"/>
                <w:sz w:val="22"/>
                <w:szCs w:val="22"/>
                <w:lang w:val="en-GB"/>
              </w:rPr>
              <w:t>y, it included exception reporting to highlight emerging trends and issues related to quality and patient safety.</w:t>
            </w:r>
          </w:p>
          <w:p w:rsidR="7DB42B14" w:rsidP="6B8A1BC1" w:rsidRDefault="7DB42B14" w14:paraId="1CE4F458" w14:textId="552683EE">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7640AF3E" w:rsidP="6B8A1BC1" w:rsidRDefault="7640AF3E" w14:paraId="6CA1D63C" w14:textId="1C96924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7640AF3E">
              <w:rPr>
                <w:rFonts w:ascii="Arial" w:hAnsi="Arial" w:eastAsia="Arial" w:cs="Arial"/>
                <w:b w:val="0"/>
                <w:bCs w:val="0"/>
                <w:i w:val="0"/>
                <w:iCs w:val="0"/>
                <w:caps w:val="0"/>
                <w:smallCaps w:val="0"/>
                <w:noProof w:val="0"/>
                <w:color w:val="auto"/>
                <w:sz w:val="22"/>
                <w:szCs w:val="22"/>
                <w:lang w:val="en-GB"/>
              </w:rPr>
              <w:t>Rhian Thomas (RT), the Committee Vice Chair,</w:t>
            </w:r>
            <w:r w:rsidRPr="6B8A1BC1" w:rsidR="3C10D787">
              <w:rPr>
                <w:rFonts w:ascii="Arial" w:hAnsi="Arial" w:eastAsia="Arial" w:cs="Arial"/>
                <w:b w:val="0"/>
                <w:bCs w:val="0"/>
                <w:i w:val="0"/>
                <w:iCs w:val="0"/>
                <w:caps w:val="0"/>
                <w:smallCaps w:val="0"/>
                <w:noProof w:val="0"/>
                <w:color w:val="auto"/>
                <w:sz w:val="22"/>
                <w:szCs w:val="22"/>
                <w:lang w:val="en-GB"/>
              </w:rPr>
              <w:t xml:space="preserve"> asked why the target implementation date for the WHO checklist implementation </w:t>
            </w:r>
            <w:r w:rsidRPr="6B8A1BC1" w:rsidR="3C10D787">
              <w:rPr>
                <w:rFonts w:ascii="Arial" w:hAnsi="Arial" w:eastAsia="Arial" w:cs="Arial"/>
                <w:b w:val="0"/>
                <w:bCs w:val="0"/>
                <w:i w:val="0"/>
                <w:iCs w:val="0"/>
                <w:caps w:val="0"/>
                <w:smallCaps w:val="0"/>
                <w:noProof w:val="0"/>
                <w:color w:val="auto"/>
                <w:sz w:val="22"/>
                <w:szCs w:val="22"/>
                <w:lang w:val="en-GB"/>
              </w:rPr>
              <w:t>was</w:t>
            </w:r>
            <w:r w:rsidRPr="6B8A1BC1" w:rsidR="513433B8">
              <w:rPr>
                <w:rFonts w:ascii="Arial" w:hAnsi="Arial" w:eastAsia="Arial" w:cs="Arial"/>
                <w:b w:val="0"/>
                <w:bCs w:val="0"/>
                <w:i w:val="0"/>
                <w:iCs w:val="0"/>
                <w:caps w:val="0"/>
                <w:smallCaps w:val="0"/>
                <w:noProof w:val="0"/>
                <w:color w:val="auto"/>
                <w:sz w:val="22"/>
                <w:szCs w:val="22"/>
                <w:lang w:val="en-GB"/>
              </w:rPr>
              <w:t xml:space="preserve"> for</w:t>
            </w:r>
            <w:r w:rsidRPr="6B8A1BC1" w:rsidR="3C10D787">
              <w:rPr>
                <w:rFonts w:ascii="Arial" w:hAnsi="Arial" w:eastAsia="Arial" w:cs="Arial"/>
                <w:b w:val="0"/>
                <w:bCs w:val="0"/>
                <w:i w:val="0"/>
                <w:iCs w:val="0"/>
                <w:caps w:val="0"/>
                <w:smallCaps w:val="0"/>
                <w:noProof w:val="0"/>
                <w:color w:val="auto"/>
                <w:sz w:val="22"/>
                <w:szCs w:val="22"/>
                <w:lang w:val="en-GB"/>
              </w:rPr>
              <w:t xml:space="preserve"> April 2026</w:t>
            </w:r>
            <w:r w:rsidRPr="6B8A1BC1" w:rsidR="3C10D787">
              <w:rPr>
                <w:rFonts w:ascii="Arial" w:hAnsi="Arial" w:eastAsia="Arial" w:cs="Arial"/>
                <w:b w:val="0"/>
                <w:bCs w:val="0"/>
                <w:i w:val="0"/>
                <w:iCs w:val="0"/>
                <w:caps w:val="0"/>
                <w:smallCaps w:val="0"/>
                <w:noProof w:val="0"/>
                <w:color w:val="auto"/>
                <w:sz w:val="22"/>
                <w:szCs w:val="22"/>
                <w:lang w:val="en-GB"/>
              </w:rPr>
              <w:t xml:space="preserve">, and whether extensive consultation and stakeholder engagement was necessary for successful implementation versus expediting. </w:t>
            </w:r>
          </w:p>
          <w:p w:rsidR="6B8A1BC1" w:rsidP="6B8A1BC1" w:rsidRDefault="6B8A1BC1" w14:paraId="10DF5285" w14:textId="42D38A8B">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7AE0837F" w:rsidP="6B8A1BC1" w:rsidRDefault="7AE0837F" w14:paraId="2FCDA317" w14:textId="7DDC1223">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7AE0837F">
              <w:rPr>
                <w:rFonts w:ascii="Arial" w:hAnsi="Arial" w:eastAsia="Arial" w:cs="Arial"/>
                <w:b w:val="0"/>
                <w:bCs w:val="0"/>
                <w:i w:val="0"/>
                <w:iCs w:val="0"/>
                <w:caps w:val="0"/>
                <w:smallCaps w:val="0"/>
                <w:noProof w:val="0"/>
                <w:color w:val="auto"/>
                <w:sz w:val="22"/>
                <w:szCs w:val="22"/>
                <w:lang w:val="en-GB"/>
              </w:rPr>
              <w:t xml:space="preserve">RT </w:t>
            </w:r>
            <w:r w:rsidRPr="6B8A1BC1" w:rsidR="7AE0837F">
              <w:rPr>
                <w:rFonts w:ascii="Arial" w:hAnsi="Arial" w:eastAsia="Arial" w:cs="Arial"/>
                <w:b w:val="0"/>
                <w:bCs w:val="0"/>
                <w:i w:val="0"/>
                <w:iCs w:val="0"/>
                <w:caps w:val="0"/>
                <w:smallCaps w:val="0"/>
                <w:noProof w:val="0"/>
                <w:color w:val="auto"/>
                <w:sz w:val="22"/>
                <w:szCs w:val="22"/>
                <w:lang w:val="en-GB"/>
              </w:rPr>
              <w:t>asked</w:t>
            </w:r>
            <w:r w:rsidRPr="6B8A1BC1" w:rsidR="7AE0837F">
              <w:rPr>
                <w:rFonts w:ascii="Arial" w:hAnsi="Arial" w:eastAsia="Arial" w:cs="Arial"/>
                <w:b w:val="0"/>
                <w:bCs w:val="0"/>
                <w:i w:val="0"/>
                <w:iCs w:val="0"/>
                <w:caps w:val="0"/>
                <w:smallCaps w:val="0"/>
                <w:noProof w:val="0"/>
                <w:color w:val="auto"/>
                <w:sz w:val="22"/>
                <w:szCs w:val="22"/>
                <w:lang w:val="en-GB"/>
              </w:rPr>
              <w:t xml:space="preserve"> what the </w:t>
            </w:r>
            <w:r w:rsidRPr="6B8A1BC1" w:rsidR="7AE0837F">
              <w:rPr>
                <w:rFonts w:ascii="Arial" w:hAnsi="Arial" w:eastAsia="Arial" w:cs="Arial"/>
                <w:b w:val="0"/>
                <w:bCs w:val="0"/>
                <w:i w:val="0"/>
                <w:iCs w:val="0"/>
                <w:caps w:val="0"/>
                <w:smallCaps w:val="0"/>
                <w:noProof w:val="0"/>
                <w:color w:val="auto"/>
                <w:sz w:val="22"/>
                <w:szCs w:val="22"/>
                <w:lang w:val="en-GB"/>
              </w:rPr>
              <w:t>initial</w:t>
            </w:r>
            <w:r w:rsidRPr="6B8A1BC1" w:rsidR="7AE0837F">
              <w:rPr>
                <w:rFonts w:ascii="Arial" w:hAnsi="Arial" w:eastAsia="Arial" w:cs="Arial"/>
                <w:b w:val="0"/>
                <w:bCs w:val="0"/>
                <w:i w:val="0"/>
                <w:iCs w:val="0"/>
                <w:caps w:val="0"/>
                <w:smallCaps w:val="0"/>
                <w:noProof w:val="0"/>
                <w:color w:val="auto"/>
                <w:sz w:val="22"/>
                <w:szCs w:val="22"/>
                <w:lang w:val="en-GB"/>
              </w:rPr>
              <w:t xml:space="preserve"> findings were since the rollout of EPMA in July. </w:t>
            </w:r>
          </w:p>
          <w:p w:rsidR="6B8A1BC1" w:rsidP="6B8A1BC1" w:rsidRDefault="6B8A1BC1" w14:paraId="108A3D41" w14:textId="0BE127EF">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0B31AE6F" w:rsidP="33D49C90" w:rsidRDefault="0B31AE6F" w14:paraId="320D6473" w14:textId="696420D7">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788052DE">
              <w:rPr>
                <w:rFonts w:ascii="Arial" w:hAnsi="Arial" w:eastAsia="Arial" w:cs="Arial"/>
                <w:b w:val="0"/>
                <w:bCs w:val="0"/>
                <w:i w:val="0"/>
                <w:iCs w:val="0"/>
                <w:caps w:val="0"/>
                <w:smallCaps w:val="0"/>
                <w:noProof w:val="0"/>
                <w:color w:val="auto"/>
                <w:sz w:val="22"/>
                <w:szCs w:val="22"/>
                <w:lang w:val="en-GB"/>
              </w:rPr>
              <w:t xml:space="preserve">RT suggested discussing Keeping Me Well at </w:t>
            </w:r>
            <w:r w:rsidRPr="33D49C90" w:rsidR="788052DE">
              <w:rPr>
                <w:rFonts w:ascii="Arial" w:hAnsi="Arial" w:eastAsia="Arial" w:cs="Arial"/>
                <w:b w:val="0"/>
                <w:bCs w:val="0"/>
                <w:i w:val="0"/>
                <w:iCs w:val="0"/>
                <w:caps w:val="0"/>
                <w:smallCaps w:val="0"/>
                <w:noProof w:val="0"/>
                <w:color w:val="auto"/>
                <w:sz w:val="22"/>
                <w:szCs w:val="22"/>
                <w:lang w:val="en-GB"/>
              </w:rPr>
              <w:t>a</w:t>
            </w:r>
            <w:r w:rsidRPr="33D49C90" w:rsidR="788052DE">
              <w:rPr>
                <w:rFonts w:ascii="Arial" w:hAnsi="Arial" w:eastAsia="Arial" w:cs="Arial"/>
                <w:b w:val="0"/>
                <w:bCs w:val="0"/>
                <w:i w:val="0"/>
                <w:iCs w:val="0"/>
                <w:caps w:val="0"/>
                <w:smallCaps w:val="0"/>
                <w:noProof w:val="0"/>
                <w:color w:val="auto"/>
                <w:sz w:val="22"/>
                <w:szCs w:val="22"/>
                <w:lang w:val="en-GB"/>
              </w:rPr>
              <w:t xml:space="preserve"> future Committee to consider its scope and impact on services. </w:t>
            </w:r>
          </w:p>
          <w:p w:rsidR="6B8A1BC1" w:rsidP="6B8A1BC1" w:rsidRDefault="6B8A1BC1" w14:paraId="164FAA58" w14:textId="07FAB4F1">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0B31AE6F" w:rsidP="33D49C90" w:rsidRDefault="0B31AE6F" w14:paraId="75851374" w14:textId="6477D3E4">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788052DE">
              <w:rPr>
                <w:rFonts w:ascii="Arial" w:hAnsi="Arial" w:eastAsia="Arial" w:cs="Arial"/>
                <w:b w:val="0"/>
                <w:bCs w:val="0"/>
                <w:i w:val="0"/>
                <w:iCs w:val="0"/>
                <w:caps w:val="0"/>
                <w:smallCaps w:val="0"/>
                <w:noProof w:val="0"/>
                <w:color w:val="auto"/>
                <w:sz w:val="22"/>
                <w:szCs w:val="22"/>
                <w:lang w:val="en-GB"/>
              </w:rPr>
              <w:t xml:space="preserve">Paul Bostock (PB), the Chief Operating Officer, explained that the WHO checklist had already been overhauled with five steps </w:t>
            </w:r>
            <w:r w:rsidRPr="33D49C90" w:rsidR="5AD15D33">
              <w:rPr>
                <w:rFonts w:ascii="Arial" w:hAnsi="Arial" w:eastAsia="Arial" w:cs="Arial"/>
                <w:b w:val="0"/>
                <w:bCs w:val="0"/>
                <w:i w:val="0"/>
                <w:iCs w:val="0"/>
                <w:caps w:val="0"/>
                <w:smallCaps w:val="0"/>
                <w:noProof w:val="0"/>
                <w:color w:val="auto"/>
                <w:sz w:val="22"/>
                <w:szCs w:val="22"/>
                <w:lang w:val="en-GB"/>
              </w:rPr>
              <w:t>being adhered to</w:t>
            </w:r>
            <w:r w:rsidRPr="33D49C90" w:rsidR="788052DE">
              <w:rPr>
                <w:rFonts w:ascii="Arial" w:hAnsi="Arial" w:eastAsia="Arial" w:cs="Arial"/>
                <w:b w:val="0"/>
                <w:bCs w:val="0"/>
                <w:i w:val="0"/>
                <w:iCs w:val="0"/>
                <w:caps w:val="0"/>
                <w:smallCaps w:val="0"/>
                <w:noProof w:val="0"/>
                <w:color w:val="auto"/>
                <w:sz w:val="22"/>
                <w:szCs w:val="22"/>
                <w:lang w:val="en-GB"/>
              </w:rPr>
              <w:t>. Compliance was being au</w:t>
            </w:r>
            <w:r w:rsidRPr="33D49C90" w:rsidR="4DF3C6C0">
              <w:rPr>
                <w:rFonts w:ascii="Arial" w:hAnsi="Arial" w:eastAsia="Arial" w:cs="Arial"/>
                <w:b w:val="0"/>
                <w:bCs w:val="0"/>
                <w:i w:val="0"/>
                <w:iCs w:val="0"/>
                <w:caps w:val="0"/>
                <w:smallCaps w:val="0"/>
                <w:noProof w:val="0"/>
                <w:color w:val="auto"/>
                <w:sz w:val="22"/>
                <w:szCs w:val="22"/>
                <w:lang w:val="en-GB"/>
              </w:rPr>
              <w:t xml:space="preserve">dited, and findings were shared with the Senior Leadership Team the previous week. Processes had been tightened since the theatre review in </w:t>
            </w:r>
            <w:r w:rsidRPr="33D49C90" w:rsidR="7E5767EF">
              <w:rPr>
                <w:rFonts w:ascii="Arial" w:hAnsi="Arial" w:eastAsia="Arial" w:cs="Arial"/>
                <w:b w:val="0"/>
                <w:bCs w:val="0"/>
                <w:i w:val="0"/>
                <w:iCs w:val="0"/>
                <w:caps w:val="0"/>
                <w:smallCaps w:val="0"/>
                <w:noProof w:val="0"/>
                <w:color w:val="auto"/>
                <w:sz w:val="22"/>
                <w:szCs w:val="22"/>
                <w:lang w:val="en-GB"/>
              </w:rPr>
              <w:t xml:space="preserve">May and clarified that they were not waiting until April 2026 to </w:t>
            </w:r>
            <w:r w:rsidRPr="33D49C90" w:rsidR="7E5767EF">
              <w:rPr>
                <w:rFonts w:ascii="Arial" w:hAnsi="Arial" w:eastAsia="Arial" w:cs="Arial"/>
                <w:b w:val="0"/>
                <w:bCs w:val="0"/>
                <w:i w:val="0"/>
                <w:iCs w:val="0"/>
                <w:caps w:val="0"/>
                <w:smallCaps w:val="0"/>
                <w:noProof w:val="0"/>
                <w:color w:val="auto"/>
                <w:sz w:val="22"/>
                <w:szCs w:val="22"/>
                <w:lang w:val="en-GB"/>
              </w:rPr>
              <w:t>act</w:t>
            </w:r>
            <w:r w:rsidRPr="33D49C90" w:rsidR="7E5767EF">
              <w:rPr>
                <w:rFonts w:ascii="Arial" w:hAnsi="Arial" w:eastAsia="Arial" w:cs="Arial"/>
                <w:b w:val="0"/>
                <w:bCs w:val="0"/>
                <w:i w:val="0"/>
                <w:iCs w:val="0"/>
                <w:caps w:val="0"/>
                <w:smallCaps w:val="0"/>
                <w:noProof w:val="0"/>
                <w:color w:val="auto"/>
                <w:sz w:val="22"/>
                <w:szCs w:val="22"/>
                <w:lang w:val="en-GB"/>
              </w:rPr>
              <w:t>.</w:t>
            </w:r>
            <w:r w:rsidRPr="33D49C90" w:rsidR="4DF3C6C0">
              <w:rPr>
                <w:rFonts w:ascii="Arial" w:hAnsi="Arial" w:eastAsia="Arial" w:cs="Arial"/>
                <w:b w:val="0"/>
                <w:bCs w:val="0"/>
                <w:i w:val="0"/>
                <w:iCs w:val="0"/>
                <w:caps w:val="0"/>
                <w:smallCaps w:val="0"/>
                <w:noProof w:val="0"/>
                <w:color w:val="auto"/>
                <w:sz w:val="22"/>
                <w:szCs w:val="22"/>
                <w:lang w:val="en-GB"/>
              </w:rPr>
              <w:t xml:space="preserve"> The paper referred to broader work around </w:t>
            </w:r>
            <w:r w:rsidRPr="33D49C90" w:rsidR="29D04A20">
              <w:rPr>
                <w:rFonts w:ascii="Arial" w:hAnsi="Arial" w:eastAsia="Arial" w:cs="Arial"/>
                <w:b w:val="0"/>
                <w:bCs w:val="0"/>
                <w:i w:val="0"/>
                <w:iCs w:val="0"/>
                <w:caps w:val="0"/>
                <w:smallCaps w:val="0"/>
                <w:noProof w:val="0"/>
                <w:color w:val="auto"/>
                <w:sz w:val="22"/>
                <w:szCs w:val="22"/>
                <w:lang w:val="en-GB"/>
              </w:rPr>
              <w:t>improving</w:t>
            </w:r>
            <w:r w:rsidRPr="33D49C90" w:rsidR="4DF3C6C0">
              <w:rPr>
                <w:rFonts w:ascii="Arial" w:hAnsi="Arial" w:eastAsia="Arial" w:cs="Arial"/>
                <w:b w:val="0"/>
                <w:bCs w:val="0"/>
                <w:i w:val="0"/>
                <w:iCs w:val="0"/>
                <w:caps w:val="0"/>
                <w:smallCaps w:val="0"/>
                <w:noProof w:val="0"/>
                <w:color w:val="auto"/>
                <w:sz w:val="22"/>
                <w:szCs w:val="22"/>
                <w:lang w:val="en-GB"/>
              </w:rPr>
              <w:t xml:space="preserve"> </w:t>
            </w:r>
            <w:r w:rsidRPr="33D49C90" w:rsidR="19EC5FB5">
              <w:rPr>
                <w:rFonts w:ascii="Arial" w:hAnsi="Arial" w:eastAsia="Arial" w:cs="Arial"/>
                <w:b w:val="0"/>
                <w:bCs w:val="0"/>
                <w:i w:val="0"/>
                <w:iCs w:val="0"/>
                <w:caps w:val="0"/>
                <w:smallCaps w:val="0"/>
                <w:noProof w:val="0"/>
                <w:color w:val="auto"/>
                <w:sz w:val="22"/>
                <w:szCs w:val="22"/>
                <w:lang w:val="en-GB"/>
              </w:rPr>
              <w:t xml:space="preserve">safety culture. </w:t>
            </w:r>
          </w:p>
          <w:p w:rsidR="7DA24911" w:rsidP="6B8A1BC1" w:rsidRDefault="7DA24911" w14:paraId="0ABD3B1D" w14:textId="445C2280">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4946B7CF" w:rsidP="33D49C90" w:rsidRDefault="4946B7CF" w14:paraId="31531402" w14:textId="467828F4">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4B9EC63C">
              <w:rPr>
                <w:rFonts w:ascii="Arial" w:hAnsi="Arial" w:eastAsia="Arial" w:cs="Arial"/>
                <w:b w:val="0"/>
                <w:bCs w:val="0"/>
                <w:i w:val="0"/>
                <w:iCs w:val="0"/>
                <w:caps w:val="0"/>
                <w:smallCaps w:val="0"/>
                <w:noProof w:val="0"/>
                <w:color w:val="auto"/>
                <w:sz w:val="22"/>
                <w:szCs w:val="22"/>
                <w:lang w:val="en-GB"/>
              </w:rPr>
              <w:t xml:space="preserve">AS added that the WHO collaborative co-designed principles for the national checklist, supported by executive-led engagement across surgical </w:t>
            </w:r>
            <w:r w:rsidRPr="33D49C90" w:rsidR="4B9EC63C">
              <w:rPr>
                <w:rFonts w:ascii="Arial" w:hAnsi="Arial" w:eastAsia="Arial" w:cs="Arial"/>
                <w:b w:val="0"/>
                <w:bCs w:val="0"/>
                <w:i w:val="0"/>
                <w:iCs w:val="0"/>
                <w:caps w:val="0"/>
                <w:smallCaps w:val="0"/>
                <w:noProof w:val="0"/>
                <w:color w:val="auto"/>
                <w:sz w:val="22"/>
                <w:szCs w:val="22"/>
                <w:lang w:val="en-GB"/>
              </w:rPr>
              <w:t>teams</w:t>
            </w:r>
            <w:r w:rsidRPr="33D49C90" w:rsidR="4B9EC63C">
              <w:rPr>
                <w:rFonts w:ascii="Arial" w:hAnsi="Arial" w:eastAsia="Arial" w:cs="Arial"/>
                <w:b w:val="0"/>
                <w:bCs w:val="0"/>
                <w:i w:val="0"/>
                <w:iCs w:val="0"/>
                <w:caps w:val="0"/>
                <w:smallCaps w:val="0"/>
                <w:noProof w:val="0"/>
                <w:color w:val="auto"/>
                <w:sz w:val="22"/>
                <w:szCs w:val="22"/>
                <w:lang w:val="en-GB"/>
              </w:rPr>
              <w:t>. Assurance work followed</w:t>
            </w:r>
            <w:r w:rsidRPr="33D49C90" w:rsidR="2DCBC786">
              <w:rPr>
                <w:rFonts w:ascii="Arial" w:hAnsi="Arial" w:eastAsia="Arial" w:cs="Arial"/>
                <w:b w:val="0"/>
                <w:bCs w:val="0"/>
                <w:i w:val="0"/>
                <w:iCs w:val="0"/>
                <w:caps w:val="0"/>
                <w:smallCaps w:val="0"/>
                <w:noProof w:val="0"/>
                <w:color w:val="auto"/>
                <w:sz w:val="22"/>
                <w:szCs w:val="22"/>
                <w:lang w:val="en-GB"/>
              </w:rPr>
              <w:t xml:space="preserve"> on the uptake of those principles</w:t>
            </w:r>
            <w:r w:rsidRPr="33D49C90" w:rsidR="4B9EC63C">
              <w:rPr>
                <w:rFonts w:ascii="Arial" w:hAnsi="Arial" w:eastAsia="Arial" w:cs="Arial"/>
                <w:b w:val="0"/>
                <w:bCs w:val="0"/>
                <w:i w:val="0"/>
                <w:iCs w:val="0"/>
                <w:caps w:val="0"/>
                <w:smallCaps w:val="0"/>
                <w:noProof w:val="0"/>
                <w:color w:val="auto"/>
                <w:sz w:val="22"/>
                <w:szCs w:val="22"/>
                <w:lang w:val="en-GB"/>
              </w:rPr>
              <w:t xml:space="preserve">, leading to a standardised team </w:t>
            </w:r>
            <w:r w:rsidRPr="33D49C90" w:rsidR="1D29B542">
              <w:rPr>
                <w:rFonts w:ascii="Arial" w:hAnsi="Arial" w:eastAsia="Arial" w:cs="Arial"/>
                <w:b w:val="0"/>
                <w:bCs w:val="0"/>
                <w:i w:val="0"/>
                <w:iCs w:val="0"/>
                <w:caps w:val="0"/>
                <w:smallCaps w:val="0"/>
                <w:noProof w:val="0"/>
                <w:color w:val="auto"/>
                <w:sz w:val="22"/>
                <w:szCs w:val="22"/>
                <w:lang w:val="en-GB"/>
              </w:rPr>
              <w:t>brief</w:t>
            </w:r>
            <w:r w:rsidRPr="33D49C90" w:rsidR="4B9EC63C">
              <w:rPr>
                <w:rFonts w:ascii="Arial" w:hAnsi="Arial" w:eastAsia="Arial" w:cs="Arial"/>
                <w:b w:val="0"/>
                <w:bCs w:val="0"/>
                <w:i w:val="0"/>
                <w:iCs w:val="0"/>
                <w:caps w:val="0"/>
                <w:smallCaps w:val="0"/>
                <w:noProof w:val="0"/>
                <w:color w:val="auto"/>
                <w:sz w:val="22"/>
                <w:szCs w:val="22"/>
                <w:lang w:val="en-GB"/>
              </w:rPr>
              <w:t xml:space="preserve"> for safety checks before surgery. </w:t>
            </w:r>
            <w:r w:rsidRPr="33D49C90" w:rsidR="26EFDD3A">
              <w:rPr>
                <w:rFonts w:ascii="Arial" w:hAnsi="Arial" w:eastAsia="Arial" w:cs="Arial"/>
                <w:b w:val="0"/>
                <w:bCs w:val="0"/>
                <w:i w:val="0"/>
                <w:iCs w:val="0"/>
                <w:caps w:val="0"/>
                <w:smallCaps w:val="0"/>
                <w:noProof w:val="0"/>
                <w:color w:val="auto"/>
                <w:sz w:val="22"/>
                <w:szCs w:val="22"/>
                <w:lang w:val="en-GB"/>
              </w:rPr>
              <w:t>V</w:t>
            </w:r>
            <w:r w:rsidRPr="33D49C90" w:rsidR="4B9EC63C">
              <w:rPr>
                <w:rFonts w:ascii="Arial" w:hAnsi="Arial" w:eastAsia="Arial" w:cs="Arial"/>
                <w:b w:val="0"/>
                <w:bCs w:val="0"/>
                <w:i w:val="0"/>
                <w:iCs w:val="0"/>
                <w:caps w:val="0"/>
                <w:smallCaps w:val="0"/>
                <w:noProof w:val="0"/>
                <w:color w:val="auto"/>
                <w:sz w:val="22"/>
                <w:szCs w:val="22"/>
                <w:lang w:val="en-GB"/>
              </w:rPr>
              <w:t>isible too</w:t>
            </w:r>
            <w:r w:rsidRPr="33D49C90" w:rsidR="4B9EC63C">
              <w:rPr>
                <w:rFonts w:ascii="Arial" w:hAnsi="Arial" w:eastAsia="Arial" w:cs="Arial"/>
                <w:b w:val="0"/>
                <w:bCs w:val="0"/>
                <w:i w:val="0"/>
                <w:iCs w:val="0"/>
                <w:caps w:val="0"/>
                <w:smallCaps w:val="0"/>
                <w:noProof w:val="0"/>
                <w:color w:val="auto"/>
                <w:sz w:val="22"/>
                <w:szCs w:val="22"/>
                <w:lang w:val="en-GB"/>
              </w:rPr>
              <w:t>l</w:t>
            </w:r>
            <w:r w:rsidRPr="33D49C90" w:rsidR="5E92414B">
              <w:rPr>
                <w:rFonts w:ascii="Arial" w:hAnsi="Arial" w:eastAsia="Arial" w:cs="Arial"/>
                <w:b w:val="0"/>
                <w:bCs w:val="0"/>
                <w:i w:val="0"/>
                <w:iCs w:val="0"/>
                <w:caps w:val="0"/>
                <w:smallCaps w:val="0"/>
                <w:noProof w:val="0"/>
                <w:color w:val="auto"/>
                <w:sz w:val="22"/>
                <w:szCs w:val="22"/>
                <w:lang w:val="en-GB"/>
              </w:rPr>
              <w:t>s</w:t>
            </w:r>
            <w:r w:rsidRPr="33D49C90" w:rsidR="4B9EC63C">
              <w:rPr>
                <w:rFonts w:ascii="Arial" w:hAnsi="Arial" w:eastAsia="Arial" w:cs="Arial"/>
                <w:b w:val="0"/>
                <w:bCs w:val="0"/>
                <w:i w:val="0"/>
                <w:iCs w:val="0"/>
                <w:caps w:val="0"/>
                <w:smallCaps w:val="0"/>
                <w:noProof w:val="0"/>
                <w:color w:val="auto"/>
                <w:sz w:val="22"/>
                <w:szCs w:val="22"/>
                <w:lang w:val="en-GB"/>
              </w:rPr>
              <w:t xml:space="preserve"> (</w:t>
            </w:r>
            <w:r w:rsidRPr="33D49C90" w:rsidR="64A4CF7B">
              <w:rPr>
                <w:rFonts w:ascii="Arial" w:hAnsi="Arial" w:eastAsia="Arial" w:cs="Arial"/>
                <w:b w:val="0"/>
                <w:bCs w:val="0"/>
                <w:i w:val="0"/>
                <w:iCs w:val="0"/>
                <w:caps w:val="0"/>
                <w:smallCaps w:val="0"/>
                <w:noProof w:val="0"/>
                <w:color w:val="auto"/>
                <w:sz w:val="22"/>
                <w:szCs w:val="22"/>
                <w:lang w:val="en-GB"/>
              </w:rPr>
              <w:t xml:space="preserve">e.g. </w:t>
            </w:r>
            <w:r w:rsidRPr="33D49C90" w:rsidR="4B9EC63C">
              <w:rPr>
                <w:rFonts w:ascii="Arial" w:hAnsi="Arial" w:eastAsia="Arial" w:cs="Arial"/>
                <w:b w:val="0"/>
                <w:bCs w:val="0"/>
                <w:i w:val="0"/>
                <w:iCs w:val="0"/>
                <w:caps w:val="0"/>
                <w:smallCaps w:val="0"/>
                <w:noProof w:val="0"/>
                <w:color w:val="auto"/>
                <w:sz w:val="22"/>
                <w:szCs w:val="22"/>
                <w:lang w:val="en-GB"/>
              </w:rPr>
              <w:t xml:space="preserve">a whiteboard) </w:t>
            </w:r>
            <w:r w:rsidRPr="33D49C90" w:rsidR="4B9EC63C">
              <w:rPr>
                <w:rFonts w:ascii="Arial" w:hAnsi="Arial" w:eastAsia="Arial" w:cs="Arial"/>
                <w:b w:val="0"/>
                <w:bCs w:val="0"/>
                <w:i w:val="0"/>
                <w:iCs w:val="0"/>
                <w:caps w:val="0"/>
                <w:smallCaps w:val="0"/>
                <w:noProof w:val="0"/>
                <w:color w:val="auto"/>
                <w:sz w:val="22"/>
                <w:szCs w:val="22"/>
                <w:lang w:val="en-GB"/>
              </w:rPr>
              <w:t>w</w:t>
            </w:r>
            <w:r w:rsidRPr="33D49C90" w:rsidR="7682BDCB">
              <w:rPr>
                <w:rFonts w:ascii="Arial" w:hAnsi="Arial" w:eastAsia="Arial" w:cs="Arial"/>
                <w:b w:val="0"/>
                <w:bCs w:val="0"/>
                <w:i w:val="0"/>
                <w:iCs w:val="0"/>
                <w:caps w:val="0"/>
                <w:smallCaps w:val="0"/>
                <w:noProof w:val="0"/>
                <w:color w:val="auto"/>
                <w:sz w:val="22"/>
                <w:szCs w:val="22"/>
                <w:lang w:val="en-GB"/>
              </w:rPr>
              <w:t>ere</w:t>
            </w:r>
            <w:r w:rsidRPr="33D49C90" w:rsidR="4B9EC63C">
              <w:rPr>
                <w:rFonts w:ascii="Arial" w:hAnsi="Arial" w:eastAsia="Arial" w:cs="Arial"/>
                <w:b w:val="0"/>
                <w:bCs w:val="0"/>
                <w:i w:val="0"/>
                <w:iCs w:val="0"/>
                <w:caps w:val="0"/>
                <w:smallCaps w:val="0"/>
                <w:noProof w:val="0"/>
                <w:color w:val="auto"/>
                <w:sz w:val="22"/>
                <w:szCs w:val="22"/>
                <w:lang w:val="en-GB"/>
              </w:rPr>
              <w:t xml:space="preserve"> </w:t>
            </w:r>
            <w:r w:rsidRPr="33D49C90" w:rsidR="180E0D3C">
              <w:rPr>
                <w:rFonts w:ascii="Arial" w:hAnsi="Arial" w:eastAsia="Arial" w:cs="Arial"/>
                <w:b w:val="0"/>
                <w:bCs w:val="0"/>
                <w:i w:val="0"/>
                <w:iCs w:val="0"/>
                <w:caps w:val="0"/>
                <w:smallCaps w:val="0"/>
                <w:noProof w:val="0"/>
                <w:color w:val="auto"/>
                <w:sz w:val="22"/>
                <w:szCs w:val="22"/>
                <w:lang w:val="en-GB"/>
              </w:rPr>
              <w:t>being</w:t>
            </w:r>
            <w:r w:rsidRPr="33D49C90" w:rsidR="4B9EC63C">
              <w:rPr>
                <w:rFonts w:ascii="Arial" w:hAnsi="Arial" w:eastAsia="Arial" w:cs="Arial"/>
                <w:b w:val="0"/>
                <w:bCs w:val="0"/>
                <w:i w:val="0"/>
                <w:iCs w:val="0"/>
                <w:caps w:val="0"/>
                <w:smallCaps w:val="0"/>
                <w:noProof w:val="0"/>
                <w:color w:val="auto"/>
                <w:sz w:val="22"/>
                <w:szCs w:val="22"/>
                <w:lang w:val="en-GB"/>
              </w:rPr>
              <w:t xml:space="preserve"> </w:t>
            </w:r>
            <w:r w:rsidRPr="33D49C90" w:rsidR="6749B392">
              <w:rPr>
                <w:rFonts w:ascii="Arial" w:hAnsi="Arial" w:eastAsia="Arial" w:cs="Arial"/>
                <w:b w:val="0"/>
                <w:bCs w:val="0"/>
                <w:i w:val="0"/>
                <w:iCs w:val="0"/>
                <w:caps w:val="0"/>
                <w:smallCaps w:val="0"/>
                <w:noProof w:val="0"/>
                <w:color w:val="auto"/>
                <w:sz w:val="22"/>
                <w:szCs w:val="22"/>
                <w:lang w:val="en-GB"/>
              </w:rPr>
              <w:t xml:space="preserve">introduced </w:t>
            </w:r>
            <w:r w:rsidRPr="33D49C90" w:rsidR="4B9EC63C">
              <w:rPr>
                <w:rFonts w:ascii="Arial" w:hAnsi="Arial" w:eastAsia="Arial" w:cs="Arial"/>
                <w:b w:val="0"/>
                <w:bCs w:val="0"/>
                <w:i w:val="0"/>
                <w:iCs w:val="0"/>
                <w:caps w:val="0"/>
                <w:smallCaps w:val="0"/>
                <w:noProof w:val="0"/>
                <w:color w:val="auto"/>
                <w:sz w:val="22"/>
                <w:szCs w:val="22"/>
                <w:lang w:val="en-GB"/>
              </w:rPr>
              <w:t xml:space="preserve">to ensure consistency without adding </w:t>
            </w:r>
            <w:r w:rsidRPr="33D49C90" w:rsidR="2A3918F9">
              <w:rPr>
                <w:rFonts w:ascii="Arial" w:hAnsi="Arial" w:eastAsia="Arial" w:cs="Arial"/>
                <w:b w:val="0"/>
                <w:bCs w:val="0"/>
                <w:i w:val="0"/>
                <w:iCs w:val="0"/>
                <w:caps w:val="0"/>
                <w:smallCaps w:val="0"/>
                <w:noProof w:val="0"/>
                <w:color w:val="auto"/>
                <w:sz w:val="22"/>
                <w:szCs w:val="22"/>
                <w:lang w:val="en-GB"/>
              </w:rPr>
              <w:t>unnecessary</w:t>
            </w:r>
            <w:r w:rsidRPr="33D49C90" w:rsidR="6F79D2C0">
              <w:rPr>
                <w:rFonts w:ascii="Arial" w:hAnsi="Arial" w:eastAsia="Arial" w:cs="Arial"/>
                <w:b w:val="0"/>
                <w:bCs w:val="0"/>
                <w:i w:val="0"/>
                <w:iCs w:val="0"/>
                <w:caps w:val="0"/>
                <w:smallCaps w:val="0"/>
                <w:noProof w:val="0"/>
                <w:color w:val="auto"/>
                <w:sz w:val="22"/>
                <w:szCs w:val="22"/>
                <w:lang w:val="en-GB"/>
              </w:rPr>
              <w:t xml:space="preserve"> burden, covering key risks like implants, transfusions, and allergies. </w:t>
            </w:r>
          </w:p>
          <w:p w:rsidR="6B8A1BC1" w:rsidP="6B8A1BC1" w:rsidRDefault="6B8A1BC1" w14:paraId="2F89E6C4" w14:textId="6E9C5F71">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7DA24911" w:rsidP="6B8A1BC1" w:rsidRDefault="7DA24911" w14:paraId="2AAD62A6" w14:textId="7E839F21">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6CD63053">
              <w:rPr>
                <w:rFonts w:ascii="Arial" w:hAnsi="Arial" w:eastAsia="Arial" w:cs="Arial"/>
                <w:b w:val="0"/>
                <w:bCs w:val="0"/>
                <w:i w:val="0"/>
                <w:iCs w:val="0"/>
                <w:caps w:val="0"/>
                <w:smallCaps w:val="0"/>
                <w:noProof w:val="0"/>
                <w:color w:val="auto"/>
                <w:sz w:val="22"/>
                <w:szCs w:val="22"/>
                <w:lang w:val="en-GB"/>
              </w:rPr>
              <w:t xml:space="preserve">Regarding EPMA, AS </w:t>
            </w:r>
            <w:r w:rsidRPr="6B8A1BC1" w:rsidR="7F833250">
              <w:rPr>
                <w:rFonts w:ascii="Arial" w:hAnsi="Arial" w:eastAsia="Arial" w:cs="Arial"/>
                <w:b w:val="0"/>
                <w:bCs w:val="0"/>
                <w:i w:val="0"/>
                <w:iCs w:val="0"/>
                <w:caps w:val="0"/>
                <w:smallCaps w:val="0"/>
                <w:noProof w:val="0"/>
                <w:color w:val="auto"/>
                <w:sz w:val="22"/>
                <w:szCs w:val="22"/>
                <w:lang w:val="en-GB"/>
              </w:rPr>
              <w:t xml:space="preserve">suggested she link with the EPMA team and provide further detail in the following Quality Indicators report - </w:t>
            </w:r>
            <w:r w:rsidRPr="6B8A1BC1" w:rsidR="7F833250">
              <w:rPr>
                <w:rFonts w:ascii="Arial" w:hAnsi="Arial" w:eastAsia="Arial" w:cs="Arial"/>
                <w:b w:val="1"/>
                <w:bCs w:val="1"/>
                <w:i w:val="0"/>
                <w:iCs w:val="0"/>
                <w:caps w:val="0"/>
                <w:smallCaps w:val="0"/>
                <w:noProof w:val="0"/>
                <w:color w:val="auto"/>
                <w:sz w:val="22"/>
                <w:szCs w:val="22"/>
                <w:lang w:val="en-GB"/>
              </w:rPr>
              <w:t>ACTION</w:t>
            </w:r>
            <w:r w:rsidRPr="6B8A1BC1" w:rsidR="7F833250">
              <w:rPr>
                <w:rFonts w:ascii="Arial" w:hAnsi="Arial" w:eastAsia="Arial" w:cs="Arial"/>
                <w:b w:val="0"/>
                <w:bCs w:val="0"/>
                <w:i w:val="0"/>
                <w:iCs w:val="0"/>
                <w:caps w:val="0"/>
                <w:smallCaps w:val="0"/>
                <w:noProof w:val="0"/>
                <w:color w:val="auto"/>
                <w:sz w:val="22"/>
                <w:szCs w:val="22"/>
                <w:lang w:val="en-GB"/>
              </w:rPr>
              <w:t>.</w:t>
            </w:r>
          </w:p>
          <w:p w:rsidR="7DA24911" w:rsidP="6B8A1BC1" w:rsidRDefault="7DA24911" w14:paraId="27FC80D7" w14:textId="0F8F2694">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61833A08" w:rsidP="33D49C90" w:rsidRDefault="61833A08" w14:paraId="61BC4883" w14:textId="09D66283">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15E4FFE6">
              <w:rPr>
                <w:rFonts w:ascii="Arial" w:hAnsi="Arial" w:eastAsia="Arial" w:cs="Arial"/>
                <w:b w:val="0"/>
                <w:bCs w:val="0"/>
                <w:i w:val="0"/>
                <w:iCs w:val="0"/>
                <w:caps w:val="0"/>
                <w:smallCaps w:val="0"/>
                <w:noProof w:val="0"/>
                <w:color w:val="auto"/>
                <w:sz w:val="22"/>
                <w:szCs w:val="22"/>
                <w:lang w:val="en-GB"/>
              </w:rPr>
              <w:t>Regarding</w:t>
            </w:r>
            <w:r w:rsidRPr="33D49C90" w:rsidR="15E4FFE6">
              <w:rPr>
                <w:rFonts w:ascii="Arial" w:hAnsi="Arial" w:eastAsia="Arial" w:cs="Arial"/>
                <w:b w:val="0"/>
                <w:bCs w:val="0"/>
                <w:i w:val="0"/>
                <w:iCs w:val="0"/>
                <w:caps w:val="0"/>
                <w:smallCaps w:val="0"/>
                <w:noProof w:val="0"/>
                <w:color w:val="auto"/>
                <w:sz w:val="22"/>
                <w:szCs w:val="22"/>
                <w:lang w:val="en-GB"/>
              </w:rPr>
              <w:t xml:space="preserve"> </w:t>
            </w:r>
            <w:r w:rsidRPr="33D49C90" w:rsidR="279D4EE0">
              <w:rPr>
                <w:rFonts w:ascii="Arial" w:hAnsi="Arial" w:eastAsia="Arial" w:cs="Arial"/>
                <w:b w:val="0"/>
                <w:bCs w:val="0"/>
                <w:i w:val="0"/>
                <w:iCs w:val="0"/>
                <w:caps w:val="0"/>
                <w:smallCaps w:val="0"/>
                <w:noProof w:val="0"/>
                <w:color w:val="auto"/>
                <w:sz w:val="22"/>
                <w:szCs w:val="22"/>
                <w:lang w:val="en-GB"/>
              </w:rPr>
              <w:t xml:space="preserve">the </w:t>
            </w:r>
            <w:r w:rsidRPr="33D49C90" w:rsidR="15E4FFE6">
              <w:rPr>
                <w:rFonts w:ascii="Arial" w:hAnsi="Arial" w:eastAsia="Arial" w:cs="Arial"/>
                <w:b w:val="0"/>
                <w:bCs w:val="0"/>
                <w:i w:val="0"/>
                <w:iCs w:val="0"/>
                <w:caps w:val="0"/>
                <w:smallCaps w:val="0"/>
                <w:noProof w:val="0"/>
                <w:color w:val="auto"/>
                <w:sz w:val="22"/>
                <w:szCs w:val="22"/>
                <w:lang w:val="en-GB"/>
              </w:rPr>
              <w:t>Keeping Me Well</w:t>
            </w:r>
            <w:r w:rsidRPr="33D49C90" w:rsidR="10F29180">
              <w:rPr>
                <w:rFonts w:ascii="Arial" w:hAnsi="Arial" w:eastAsia="Arial" w:cs="Arial"/>
                <w:b w:val="0"/>
                <w:bCs w:val="0"/>
                <w:i w:val="0"/>
                <w:iCs w:val="0"/>
                <w:caps w:val="0"/>
                <w:smallCaps w:val="0"/>
                <w:noProof w:val="0"/>
                <w:color w:val="auto"/>
                <w:sz w:val="22"/>
                <w:szCs w:val="22"/>
                <w:lang w:val="en-GB"/>
              </w:rPr>
              <w:t xml:space="preserve"> website</w:t>
            </w:r>
            <w:r w:rsidRPr="33D49C90" w:rsidR="15E4FFE6">
              <w:rPr>
                <w:rFonts w:ascii="Arial" w:hAnsi="Arial" w:eastAsia="Arial" w:cs="Arial"/>
                <w:b w:val="0"/>
                <w:bCs w:val="0"/>
                <w:i w:val="0"/>
                <w:iCs w:val="0"/>
                <w:caps w:val="0"/>
                <w:smallCaps w:val="0"/>
                <w:noProof w:val="0"/>
                <w:color w:val="auto"/>
                <w:sz w:val="22"/>
                <w:szCs w:val="22"/>
                <w:lang w:val="en-GB"/>
              </w:rPr>
              <w:t xml:space="preserve">, AS responded </w:t>
            </w:r>
            <w:r w:rsidRPr="33D49C90" w:rsidR="1142A04F">
              <w:rPr>
                <w:rFonts w:ascii="Arial" w:hAnsi="Arial" w:eastAsia="Arial" w:cs="Arial"/>
                <w:b w:val="0"/>
                <w:bCs w:val="0"/>
                <w:i w:val="0"/>
                <w:iCs w:val="0"/>
                <w:caps w:val="0"/>
                <w:smallCaps w:val="0"/>
                <w:noProof w:val="0"/>
                <w:color w:val="auto"/>
                <w:sz w:val="22"/>
                <w:szCs w:val="22"/>
                <w:lang w:val="en-GB"/>
              </w:rPr>
              <w:t xml:space="preserve">that one of their highest reported patient safety incidents was falls - </w:t>
            </w:r>
            <w:r w:rsidRPr="33D49C90" w:rsidR="15E4FFE6">
              <w:rPr>
                <w:rFonts w:ascii="Arial" w:hAnsi="Arial" w:eastAsia="Arial" w:cs="Arial"/>
                <w:b w:val="0"/>
                <w:bCs w:val="0"/>
                <w:i w:val="0"/>
                <w:iCs w:val="0"/>
                <w:caps w:val="0"/>
                <w:smallCaps w:val="0"/>
                <w:noProof w:val="0"/>
                <w:color w:val="auto"/>
                <w:sz w:val="22"/>
                <w:szCs w:val="22"/>
                <w:lang w:val="en-GB"/>
              </w:rPr>
              <w:t xml:space="preserve">significant work was underway on falls prevention </w:t>
            </w:r>
            <w:r w:rsidRPr="33D49C90" w:rsidR="15E4FFE6">
              <w:rPr>
                <w:rFonts w:ascii="Arial" w:hAnsi="Arial" w:eastAsia="Arial" w:cs="Arial"/>
                <w:b w:val="0"/>
                <w:bCs w:val="0"/>
                <w:i w:val="0"/>
                <w:iCs w:val="0"/>
                <w:caps w:val="0"/>
                <w:smallCaps w:val="0"/>
                <w:noProof w:val="0"/>
                <w:color w:val="auto"/>
                <w:sz w:val="22"/>
                <w:szCs w:val="22"/>
                <w:lang w:val="en-GB"/>
              </w:rPr>
              <w:t xml:space="preserve">including exercise, medication safety, and home safety. </w:t>
            </w:r>
          </w:p>
          <w:p w:rsidR="6B8A1BC1" w:rsidP="6B8A1BC1" w:rsidRDefault="6B8A1BC1" w14:paraId="39BDDA68" w14:textId="720D478B">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70CAFBB3" w:rsidP="6B8A1BC1" w:rsidRDefault="70CAFBB3" w14:paraId="5F99DF54" w14:textId="4916BE59">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70CAFBB3">
              <w:rPr>
                <w:rFonts w:ascii="Arial" w:hAnsi="Arial" w:eastAsia="Arial" w:cs="Arial"/>
                <w:b w:val="0"/>
                <w:bCs w:val="0"/>
                <w:i w:val="0"/>
                <w:iCs w:val="0"/>
                <w:caps w:val="0"/>
                <w:smallCaps w:val="0"/>
                <w:noProof w:val="0"/>
                <w:color w:val="auto"/>
                <w:sz w:val="22"/>
                <w:szCs w:val="22"/>
                <w:lang w:val="en-GB"/>
              </w:rPr>
              <w:t xml:space="preserve">Claire Beynon (CB), the Executive Director of Public Health, commented that the lung cancer </w:t>
            </w:r>
            <w:r w:rsidRPr="6B8A1BC1" w:rsidR="6F518D85">
              <w:rPr>
                <w:rFonts w:ascii="Arial" w:hAnsi="Arial" w:eastAsia="Arial" w:cs="Arial"/>
                <w:b w:val="0"/>
                <w:bCs w:val="0"/>
                <w:i w:val="0"/>
                <w:iCs w:val="0"/>
                <w:caps w:val="0"/>
                <w:smallCaps w:val="0"/>
                <w:noProof w:val="0"/>
                <w:color w:val="auto"/>
                <w:sz w:val="22"/>
                <w:szCs w:val="22"/>
                <w:lang w:val="en-GB"/>
              </w:rPr>
              <w:t>screening</w:t>
            </w:r>
            <w:r w:rsidRPr="6B8A1BC1" w:rsidR="70CAFBB3">
              <w:rPr>
                <w:rFonts w:ascii="Arial" w:hAnsi="Arial" w:eastAsia="Arial" w:cs="Arial"/>
                <w:b w:val="0"/>
                <w:bCs w:val="0"/>
                <w:i w:val="0"/>
                <w:iCs w:val="0"/>
                <w:caps w:val="0"/>
                <w:smallCaps w:val="0"/>
                <w:noProof w:val="0"/>
                <w:color w:val="auto"/>
                <w:sz w:val="22"/>
                <w:szCs w:val="22"/>
                <w:lang w:val="en-GB"/>
              </w:rPr>
              <w:t xml:space="preserve"> programme was a positive step for Wales, enabling earlier detection and better outcomes. However, they must </w:t>
            </w:r>
            <w:r w:rsidRPr="6B8A1BC1" w:rsidR="70CAFBB3">
              <w:rPr>
                <w:rFonts w:ascii="Arial" w:hAnsi="Arial" w:eastAsia="Arial" w:cs="Arial"/>
                <w:b w:val="0"/>
                <w:bCs w:val="0"/>
                <w:i w:val="0"/>
                <w:iCs w:val="0"/>
                <w:caps w:val="0"/>
                <w:smallCaps w:val="0"/>
                <w:noProof w:val="0"/>
                <w:color w:val="auto"/>
                <w:sz w:val="22"/>
                <w:szCs w:val="22"/>
                <w:lang w:val="en-GB"/>
              </w:rPr>
              <w:t>maintain</w:t>
            </w:r>
            <w:r w:rsidRPr="6B8A1BC1" w:rsidR="70CAFBB3">
              <w:rPr>
                <w:rFonts w:ascii="Arial" w:hAnsi="Arial" w:eastAsia="Arial" w:cs="Arial"/>
                <w:b w:val="0"/>
                <w:bCs w:val="0"/>
                <w:i w:val="0"/>
                <w:iCs w:val="0"/>
                <w:caps w:val="0"/>
                <w:smallCaps w:val="0"/>
                <w:noProof w:val="0"/>
                <w:color w:val="auto"/>
                <w:sz w:val="22"/>
                <w:szCs w:val="22"/>
                <w:lang w:val="en-GB"/>
              </w:rPr>
              <w:t xml:space="preserve"> focus on tobacco prevention</w:t>
            </w:r>
            <w:r w:rsidRPr="6B8A1BC1" w:rsidR="0CD4B18B">
              <w:rPr>
                <w:rFonts w:ascii="Arial" w:hAnsi="Arial" w:eastAsia="Arial" w:cs="Arial"/>
                <w:b w:val="0"/>
                <w:bCs w:val="0"/>
                <w:i w:val="0"/>
                <w:iCs w:val="0"/>
                <w:caps w:val="0"/>
                <w:smallCaps w:val="0"/>
                <w:noProof w:val="0"/>
                <w:color w:val="auto"/>
                <w:sz w:val="22"/>
                <w:szCs w:val="22"/>
                <w:lang w:val="en-GB"/>
              </w:rPr>
              <w:t xml:space="preserve"> and reducing levels of smoking across the population. </w:t>
            </w:r>
          </w:p>
          <w:p w:rsidR="6B8A1BC1" w:rsidP="6B8A1BC1" w:rsidRDefault="6B8A1BC1" w14:paraId="1934854E" w14:textId="17E1F3E5">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3F2B8C1F" w:rsidP="33D49C90" w:rsidRDefault="3F2B8C1F" w14:paraId="022FDAD3" w14:textId="1371CD1B">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62E0B768">
              <w:rPr>
                <w:rFonts w:ascii="Arial" w:hAnsi="Arial" w:eastAsia="Arial" w:cs="Arial"/>
                <w:b w:val="0"/>
                <w:bCs w:val="0"/>
                <w:i w:val="0"/>
                <w:iCs w:val="0"/>
                <w:caps w:val="0"/>
                <w:smallCaps w:val="0"/>
                <w:noProof w:val="0"/>
                <w:color w:val="auto"/>
                <w:sz w:val="22"/>
                <w:szCs w:val="22"/>
                <w:lang w:val="en-GB"/>
              </w:rPr>
              <w:t xml:space="preserve">Suzanne Rankin (SR), the Chief Executive Officer, noted that whilst the report included extensive data and narrative, most trajectories appeared flat. </w:t>
            </w:r>
            <w:r w:rsidRPr="33D49C90" w:rsidR="3925801C">
              <w:rPr>
                <w:rFonts w:ascii="Arial" w:hAnsi="Arial" w:eastAsia="Arial" w:cs="Arial"/>
                <w:b w:val="0"/>
                <w:bCs w:val="0"/>
                <w:i w:val="0"/>
                <w:iCs w:val="0"/>
                <w:caps w:val="0"/>
                <w:smallCaps w:val="0"/>
                <w:noProof w:val="0"/>
                <w:color w:val="auto"/>
                <w:sz w:val="22"/>
                <w:szCs w:val="22"/>
                <w:lang w:val="en-GB"/>
              </w:rPr>
              <w:t xml:space="preserve">The focus should shift from activity reporting to clear improvement </w:t>
            </w:r>
            <w:r w:rsidRPr="33D49C90" w:rsidR="3925801C">
              <w:rPr>
                <w:rFonts w:ascii="Arial" w:hAnsi="Arial" w:eastAsia="Arial" w:cs="Arial"/>
                <w:b w:val="0"/>
                <w:bCs w:val="0"/>
                <w:i w:val="0"/>
                <w:iCs w:val="0"/>
                <w:caps w:val="0"/>
                <w:smallCaps w:val="0"/>
                <w:noProof w:val="0"/>
                <w:color w:val="auto"/>
                <w:sz w:val="22"/>
                <w:szCs w:val="22"/>
                <w:lang w:val="en-GB"/>
              </w:rPr>
              <w:t>objectives</w:t>
            </w:r>
            <w:r w:rsidRPr="33D49C90" w:rsidR="3925801C">
              <w:rPr>
                <w:rFonts w:ascii="Arial" w:hAnsi="Arial" w:eastAsia="Arial" w:cs="Arial"/>
                <w:b w:val="0"/>
                <w:bCs w:val="0"/>
                <w:i w:val="0"/>
                <w:iCs w:val="0"/>
                <w:caps w:val="0"/>
                <w:smallCaps w:val="0"/>
                <w:noProof w:val="0"/>
                <w:color w:val="auto"/>
                <w:sz w:val="22"/>
                <w:szCs w:val="22"/>
                <w:lang w:val="en-GB"/>
              </w:rPr>
              <w:t xml:space="preserve"> and outcomes. </w:t>
            </w:r>
          </w:p>
          <w:p w:rsidR="7DA24911" w:rsidP="7D123983" w:rsidRDefault="7DA24911" w14:paraId="0AB2AB74" w14:textId="2CCAF66F">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7DA24911" w:rsidP="33D49C90" w:rsidRDefault="7DA24911" w14:paraId="6ABE4767" w14:textId="326F2A3F">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0CCA1F2E">
              <w:rPr>
                <w:rFonts w:ascii="Arial" w:hAnsi="Arial" w:eastAsia="Arial" w:cs="Arial"/>
                <w:b w:val="0"/>
                <w:bCs w:val="0"/>
                <w:i w:val="0"/>
                <w:iCs w:val="0"/>
                <w:caps w:val="0"/>
                <w:smallCaps w:val="0"/>
                <w:noProof w:val="0"/>
                <w:color w:val="auto"/>
                <w:sz w:val="22"/>
                <w:szCs w:val="22"/>
                <w:lang w:val="en-GB"/>
              </w:rPr>
              <w:t xml:space="preserve">Jason Roberts (JR), the Executive Nurse Director, commented that EPMA had rolled out in UHW Medicine, Surgery, and EU, with a further rollout planned for UHL. Early feedback showed reduced administration </w:t>
            </w:r>
            <w:r w:rsidRPr="33D49C90" w:rsidR="264C8858">
              <w:rPr>
                <w:rFonts w:ascii="Arial" w:hAnsi="Arial" w:eastAsia="Arial" w:cs="Arial"/>
                <w:b w:val="0"/>
                <w:bCs w:val="0"/>
                <w:i w:val="0"/>
                <w:iCs w:val="0"/>
                <w:caps w:val="0"/>
                <w:smallCaps w:val="0"/>
                <w:noProof w:val="0"/>
                <w:color w:val="auto"/>
                <w:sz w:val="22"/>
                <w:szCs w:val="22"/>
                <w:lang w:val="en-GB"/>
              </w:rPr>
              <w:t>errors but</w:t>
            </w:r>
            <w:r w:rsidRPr="33D49C90" w:rsidR="0CCA1F2E">
              <w:rPr>
                <w:rFonts w:ascii="Arial" w:hAnsi="Arial" w:eastAsia="Arial" w:cs="Arial"/>
                <w:b w:val="0"/>
                <w:bCs w:val="0"/>
                <w:i w:val="0"/>
                <w:iCs w:val="0"/>
                <w:caps w:val="0"/>
                <w:smallCaps w:val="0"/>
                <w:noProof w:val="0"/>
                <w:color w:val="auto"/>
                <w:sz w:val="22"/>
                <w:szCs w:val="22"/>
                <w:lang w:val="en-GB"/>
              </w:rPr>
              <w:t xml:space="preserve"> highlighted prescribing issues. More data was expected by the end of </w:t>
            </w:r>
            <w:r w:rsidRPr="33D49C90" w:rsidR="0A557ED3">
              <w:rPr>
                <w:rFonts w:ascii="Arial" w:hAnsi="Arial" w:eastAsia="Arial" w:cs="Arial"/>
                <w:b w:val="0"/>
                <w:bCs w:val="0"/>
                <w:i w:val="0"/>
                <w:iCs w:val="0"/>
                <w:caps w:val="0"/>
                <w:smallCaps w:val="0"/>
                <w:noProof w:val="0"/>
                <w:color w:val="auto"/>
                <w:sz w:val="22"/>
                <w:szCs w:val="22"/>
                <w:lang w:val="en-GB"/>
              </w:rPr>
              <w:t>December.</w:t>
            </w:r>
          </w:p>
          <w:p w:rsidR="6B8A1BC1" w:rsidP="6B8A1BC1" w:rsidRDefault="6B8A1BC1" w14:paraId="321DD72D" w14:textId="3EF7672B">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27771E18" w:rsidP="6B8A1BC1" w:rsidRDefault="27771E18" w14:paraId="22B8944B" w14:textId="29CE15B2">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27771E18">
              <w:rPr>
                <w:rFonts w:ascii="Arial" w:hAnsi="Arial" w:eastAsia="Arial" w:cs="Arial"/>
                <w:b w:val="0"/>
                <w:bCs w:val="0"/>
                <w:i w:val="0"/>
                <w:iCs w:val="0"/>
                <w:caps w:val="0"/>
                <w:smallCaps w:val="0"/>
                <w:noProof w:val="0"/>
                <w:color w:val="auto"/>
                <w:sz w:val="22"/>
                <w:szCs w:val="22"/>
                <w:lang w:val="en-GB"/>
              </w:rPr>
              <w:t xml:space="preserve">Provide a report to the Quality and Safety Committee in January 2026 detailing the EPMA programme trajectory, including ward rollout and data on medication errors or emissions from live wards – </w:t>
            </w:r>
            <w:r w:rsidRPr="6B8A1BC1" w:rsidR="27771E18">
              <w:rPr>
                <w:rFonts w:ascii="Arial" w:hAnsi="Arial" w:eastAsia="Arial" w:cs="Arial"/>
                <w:b w:val="1"/>
                <w:bCs w:val="1"/>
                <w:i w:val="0"/>
                <w:iCs w:val="0"/>
                <w:caps w:val="0"/>
                <w:smallCaps w:val="0"/>
                <w:noProof w:val="0"/>
                <w:color w:val="auto"/>
                <w:sz w:val="22"/>
                <w:szCs w:val="22"/>
                <w:lang w:val="en-GB"/>
              </w:rPr>
              <w:t>ACTION</w:t>
            </w:r>
            <w:r w:rsidRPr="6B8A1BC1" w:rsidR="27771E18">
              <w:rPr>
                <w:rFonts w:ascii="Arial" w:hAnsi="Arial" w:eastAsia="Arial" w:cs="Arial"/>
                <w:b w:val="0"/>
                <w:bCs w:val="0"/>
                <w:i w:val="0"/>
                <w:iCs w:val="0"/>
                <w:caps w:val="0"/>
                <w:smallCaps w:val="0"/>
                <w:noProof w:val="0"/>
                <w:color w:val="auto"/>
                <w:sz w:val="22"/>
                <w:szCs w:val="22"/>
                <w:lang w:val="en-GB"/>
              </w:rPr>
              <w:t>.</w:t>
            </w:r>
          </w:p>
          <w:p w:rsidR="6B8A1BC1" w:rsidP="6B8A1BC1" w:rsidRDefault="6B8A1BC1" w14:paraId="70A2FC3C" w14:textId="7B9D47F6">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6D178D3E" w:rsidP="33D49C90" w:rsidRDefault="6D178D3E" w14:paraId="5C1222AC" w14:textId="443070E0">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3D49C90" w:rsidR="6D178D3E">
              <w:rPr>
                <w:rFonts w:ascii="Arial" w:hAnsi="Arial" w:eastAsia="Arial" w:cs="Arial"/>
                <w:b w:val="0"/>
                <w:bCs w:val="0"/>
                <w:i w:val="0"/>
                <w:iCs w:val="0"/>
                <w:caps w:val="0"/>
                <w:smallCaps w:val="0"/>
                <w:noProof w:val="0"/>
                <w:color w:val="auto"/>
                <w:sz w:val="22"/>
                <w:szCs w:val="22"/>
                <w:lang w:val="en-GB"/>
              </w:rPr>
              <w:t xml:space="preserve">JR added </w:t>
            </w:r>
            <w:r w:rsidRPr="33D49C90" w:rsidR="34D8ACCC">
              <w:rPr>
                <w:rFonts w:ascii="Arial" w:hAnsi="Arial" w:eastAsia="Arial" w:cs="Arial"/>
                <w:b w:val="0"/>
                <w:bCs w:val="0"/>
                <w:i w:val="0"/>
                <w:iCs w:val="0"/>
                <w:caps w:val="0"/>
                <w:smallCaps w:val="0"/>
                <w:noProof w:val="0"/>
                <w:color w:val="auto"/>
                <w:sz w:val="22"/>
                <w:szCs w:val="22"/>
                <w:lang w:val="en-GB"/>
              </w:rPr>
              <w:t xml:space="preserve">that </w:t>
            </w:r>
            <w:r w:rsidRPr="33D49C90" w:rsidR="18A4DD13">
              <w:rPr>
                <w:rFonts w:ascii="Arial" w:hAnsi="Arial" w:eastAsia="Arial" w:cs="Arial"/>
                <w:b w:val="0"/>
                <w:bCs w:val="0"/>
                <w:i w:val="0"/>
                <w:iCs w:val="0"/>
                <w:caps w:val="0"/>
                <w:smallCaps w:val="0"/>
                <w:noProof w:val="0"/>
                <w:color w:val="auto"/>
                <w:sz w:val="22"/>
                <w:szCs w:val="22"/>
                <w:lang w:val="en-GB"/>
              </w:rPr>
              <w:t xml:space="preserve">the Executives had been in conversations </w:t>
            </w:r>
            <w:r w:rsidRPr="33D49C90" w:rsidR="35229F5C">
              <w:rPr>
                <w:rFonts w:ascii="Arial" w:hAnsi="Arial" w:eastAsia="Arial" w:cs="Arial"/>
                <w:b w:val="0"/>
                <w:bCs w:val="0"/>
                <w:i w:val="0"/>
                <w:iCs w:val="0"/>
                <w:caps w:val="0"/>
                <w:smallCaps w:val="0"/>
                <w:noProof w:val="0"/>
                <w:color w:val="auto"/>
                <w:sz w:val="22"/>
                <w:szCs w:val="22"/>
                <w:lang w:val="en-GB"/>
              </w:rPr>
              <w:t xml:space="preserve">around how best to </w:t>
            </w:r>
            <w:r w:rsidRPr="33D49C90" w:rsidR="18A4DD13">
              <w:rPr>
                <w:rFonts w:ascii="Arial" w:hAnsi="Arial" w:eastAsia="Arial" w:cs="Arial"/>
                <w:b w:val="0"/>
                <w:bCs w:val="0"/>
                <w:i w:val="0"/>
                <w:iCs w:val="0"/>
                <w:caps w:val="0"/>
                <w:smallCaps w:val="0"/>
                <w:noProof w:val="0"/>
                <w:color w:val="auto"/>
                <w:sz w:val="22"/>
                <w:szCs w:val="22"/>
                <w:lang w:val="en-GB"/>
              </w:rPr>
              <w:t>demonstrat</w:t>
            </w:r>
            <w:r w:rsidRPr="33D49C90" w:rsidR="37FC767A">
              <w:rPr>
                <w:rFonts w:ascii="Arial" w:hAnsi="Arial" w:eastAsia="Arial" w:cs="Arial"/>
                <w:b w:val="0"/>
                <w:bCs w:val="0"/>
                <w:i w:val="0"/>
                <w:iCs w:val="0"/>
                <w:caps w:val="0"/>
                <w:smallCaps w:val="0"/>
                <w:noProof w:val="0"/>
                <w:color w:val="auto"/>
                <w:sz w:val="22"/>
                <w:szCs w:val="22"/>
                <w:lang w:val="en-GB"/>
              </w:rPr>
              <w:t>e</w:t>
            </w:r>
            <w:r w:rsidRPr="33D49C90" w:rsidR="18A4DD13">
              <w:rPr>
                <w:rFonts w:ascii="Arial" w:hAnsi="Arial" w:eastAsia="Arial" w:cs="Arial"/>
                <w:b w:val="0"/>
                <w:bCs w:val="0"/>
                <w:i w:val="0"/>
                <w:iCs w:val="0"/>
                <w:caps w:val="0"/>
                <w:smallCaps w:val="0"/>
                <w:noProof w:val="0"/>
                <w:color w:val="auto"/>
                <w:sz w:val="22"/>
                <w:szCs w:val="22"/>
                <w:lang w:val="en-GB"/>
              </w:rPr>
              <w:t xml:space="preserve"> data and trajectories</w:t>
            </w:r>
            <w:r w:rsidRPr="33D49C90" w:rsidR="3D24B45B">
              <w:rPr>
                <w:rFonts w:ascii="Arial" w:hAnsi="Arial" w:eastAsia="Arial" w:cs="Arial"/>
                <w:b w:val="0"/>
                <w:bCs w:val="0"/>
                <w:i w:val="0"/>
                <w:iCs w:val="0"/>
                <w:caps w:val="0"/>
                <w:smallCaps w:val="0"/>
                <w:noProof w:val="0"/>
                <w:color w:val="auto"/>
                <w:sz w:val="22"/>
                <w:szCs w:val="22"/>
                <w:lang w:val="en-GB"/>
              </w:rPr>
              <w:t xml:space="preserve"> moving forward. </w:t>
            </w:r>
          </w:p>
          <w:p w:rsidR="7DA24911" w:rsidP="066A8686" w:rsidRDefault="7DA24911" w14:paraId="56DD7D83" w14:textId="6AB82207">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226A07D2" w:rsidP="6B8A1BC1" w:rsidRDefault="226A07D2" w14:paraId="483B2F2B" w14:textId="3E5982DE">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43904695">
              <w:rPr>
                <w:rFonts w:ascii="Arial" w:hAnsi="Arial" w:eastAsia="Arial" w:cs="Arial"/>
                <w:b w:val="0"/>
                <w:bCs w:val="0"/>
                <w:i w:val="0"/>
                <w:iCs w:val="0"/>
                <w:caps w:val="0"/>
                <w:smallCaps w:val="0"/>
                <w:noProof w:val="0"/>
                <w:color w:val="auto"/>
                <w:sz w:val="22"/>
                <w:szCs w:val="22"/>
                <w:lang w:val="en-GB"/>
              </w:rPr>
              <w:t xml:space="preserve">Report the data on WHO safety checklist compliance, including recent audit results, to the Committee at a future meeting – </w:t>
            </w:r>
            <w:r w:rsidRPr="6B8A1BC1" w:rsidR="43904695">
              <w:rPr>
                <w:rFonts w:ascii="Arial" w:hAnsi="Arial" w:eastAsia="Arial" w:cs="Arial"/>
                <w:b w:val="1"/>
                <w:bCs w:val="1"/>
                <w:i w:val="0"/>
                <w:iCs w:val="0"/>
                <w:caps w:val="0"/>
                <w:smallCaps w:val="0"/>
                <w:noProof w:val="0"/>
                <w:color w:val="auto"/>
                <w:sz w:val="22"/>
                <w:szCs w:val="22"/>
                <w:lang w:val="en-GB"/>
              </w:rPr>
              <w:t>ACTION</w:t>
            </w:r>
            <w:r w:rsidRPr="6B8A1BC1" w:rsidR="43904695">
              <w:rPr>
                <w:rFonts w:ascii="Arial" w:hAnsi="Arial" w:eastAsia="Arial" w:cs="Arial"/>
                <w:b w:val="0"/>
                <w:bCs w:val="0"/>
                <w:i w:val="0"/>
                <w:iCs w:val="0"/>
                <w:caps w:val="0"/>
                <w:smallCaps w:val="0"/>
                <w:noProof w:val="0"/>
                <w:color w:val="auto"/>
                <w:sz w:val="22"/>
                <w:szCs w:val="22"/>
                <w:lang w:val="en-GB"/>
              </w:rPr>
              <w:t>.</w:t>
            </w:r>
          </w:p>
          <w:p w:rsidR="066A8686" w:rsidP="6B8A1BC1" w:rsidRDefault="066A8686" w14:paraId="62EB17A4" w14:textId="2E0DFA38">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066A8686" w:rsidP="6B8A1BC1" w:rsidRDefault="066A8686" w14:paraId="3427D7DF" w14:textId="69EE6F59">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6B8A1BC1" w:rsidR="0761A407">
              <w:rPr>
                <w:rFonts w:ascii="Arial" w:hAnsi="Arial" w:eastAsia="Arial" w:cs="Arial"/>
                <w:b w:val="0"/>
                <w:bCs w:val="0"/>
                <w:i w:val="0"/>
                <w:iCs w:val="0"/>
                <w:caps w:val="0"/>
                <w:smallCaps w:val="0"/>
                <w:noProof w:val="0"/>
                <w:color w:val="auto"/>
                <w:sz w:val="22"/>
                <w:szCs w:val="22"/>
                <w:lang w:val="en-GB"/>
              </w:rPr>
              <w:t>CP suggested having a conversation outside of the meeting to discuss how best to present tangible results for the Commi</w:t>
            </w:r>
            <w:r w:rsidRPr="6B8A1BC1" w:rsidR="4C7E9268">
              <w:rPr>
                <w:rFonts w:ascii="Arial" w:hAnsi="Arial" w:eastAsia="Arial" w:cs="Arial"/>
                <w:b w:val="0"/>
                <w:bCs w:val="0"/>
                <w:i w:val="0"/>
                <w:iCs w:val="0"/>
                <w:caps w:val="0"/>
                <w:smallCaps w:val="0"/>
                <w:noProof w:val="0"/>
                <w:color w:val="auto"/>
                <w:sz w:val="22"/>
                <w:szCs w:val="22"/>
                <w:lang w:val="en-GB"/>
              </w:rPr>
              <w:t xml:space="preserve">ttee’s assurance – </w:t>
            </w:r>
            <w:r w:rsidRPr="6B8A1BC1" w:rsidR="4C7E9268">
              <w:rPr>
                <w:rFonts w:ascii="Arial" w:hAnsi="Arial" w:eastAsia="Arial" w:cs="Arial"/>
                <w:b w:val="1"/>
                <w:bCs w:val="1"/>
                <w:i w:val="0"/>
                <w:iCs w:val="0"/>
                <w:caps w:val="0"/>
                <w:smallCaps w:val="0"/>
                <w:noProof w:val="0"/>
                <w:color w:val="auto"/>
                <w:sz w:val="22"/>
                <w:szCs w:val="22"/>
                <w:lang w:val="en-GB"/>
              </w:rPr>
              <w:t>ACTION</w:t>
            </w:r>
            <w:r w:rsidRPr="6B8A1BC1" w:rsidR="4C7E9268">
              <w:rPr>
                <w:rFonts w:ascii="Arial" w:hAnsi="Arial" w:eastAsia="Arial" w:cs="Arial"/>
                <w:b w:val="0"/>
                <w:bCs w:val="0"/>
                <w:i w:val="0"/>
                <w:iCs w:val="0"/>
                <w:caps w:val="0"/>
                <w:smallCaps w:val="0"/>
                <w:noProof w:val="0"/>
                <w:color w:val="auto"/>
                <w:sz w:val="22"/>
                <w:szCs w:val="22"/>
                <w:lang w:val="en-GB"/>
              </w:rPr>
              <w:t>.</w:t>
            </w:r>
          </w:p>
          <w:p w:rsidR="6BE5F582" w:rsidP="6BE5F582" w:rsidRDefault="6BE5F582" w14:paraId="16C57821" w14:textId="0D30768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4574DDC9" w:rsidP="6E4298D6" w:rsidRDefault="1997EE85" w14:paraId="722090D7" w14:textId="492AE16D">
            <w:pPr>
              <w:spacing w:line="240" w:lineRule="auto"/>
              <w:jc w:val="both"/>
              <w:rPr>
                <w:rFonts w:ascii="Arial" w:hAnsi="Arial" w:cs="Arial"/>
                <w:b w:val="1"/>
                <w:bCs w:val="1"/>
                <w:sz w:val="22"/>
                <w:szCs w:val="22"/>
              </w:rPr>
            </w:pPr>
            <w:r w:rsidRPr="4849510A" w:rsidR="6FC87B3F">
              <w:rPr>
                <w:rFonts w:ascii="Arial" w:hAnsi="Arial" w:cs="Arial"/>
                <w:b w:val="1"/>
                <w:bCs w:val="1"/>
                <w:sz w:val="22"/>
                <w:szCs w:val="22"/>
              </w:rPr>
              <w:t>The Committee resolved that:</w:t>
            </w:r>
          </w:p>
          <w:p w:rsidR="56D76227" w:rsidP="6B8A1BC1" w:rsidRDefault="56D76227" w14:paraId="39CE4346" w14:textId="3A87A984">
            <w:pPr>
              <w:pStyle w:val="ListParagraph"/>
              <w:numPr>
                <w:ilvl w:val="0"/>
                <w:numId w:val="14"/>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8A1BC1" w:rsidR="56D76227">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w:t>
            </w:r>
            <w:r w:rsidRPr="6B8A1BC1" w:rsidR="3FCBFA4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assurance provided by the Quality Indicators was noted;</w:t>
            </w:r>
          </w:p>
          <w:p w:rsidR="3FCBFA4B" w:rsidP="6B8A1BC1" w:rsidRDefault="3FCBFA4B" w14:paraId="71EF7F00" w14:textId="67AE10D7">
            <w:pPr>
              <w:pStyle w:val="ListParagraph"/>
              <w:numPr>
                <w:ilvl w:val="0"/>
                <w:numId w:val="14"/>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8A1BC1" w:rsidR="3FCBFA4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work underway to </w:t>
            </w:r>
            <w:r w:rsidRPr="6B8A1BC1" w:rsidR="3FCBFA4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drive</w:t>
            </w:r>
            <w:r w:rsidRPr="6B8A1BC1" w:rsidR="3FCBFA4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requisite improvements was noted.</w:t>
            </w:r>
          </w:p>
          <w:p w:rsidRPr="00C1454A" w:rsidR="00C1454A" w:rsidP="6E4298D6" w:rsidRDefault="00C1454A" w14:paraId="25F4A5E9" w14:textId="6CED236E">
            <w:pPr>
              <w:pStyle w:val="ListParagraph"/>
              <w:spacing w:line="240" w:lineRule="auto"/>
              <w:ind w:left="720"/>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09451C5C" w:rsidTr="33D49C90" w14:paraId="22A148F4">
        <w:trPr>
          <w:trHeight w:val="300"/>
        </w:trPr>
        <w:tc>
          <w:tcPr>
            <w:tcW w:w="1725" w:type="dxa"/>
            <w:tcBorders>
              <w:top w:val="single" w:color="auto" w:sz="4" w:space="0"/>
              <w:left w:val="single" w:color="auto" w:sz="4" w:space="0"/>
              <w:bottom w:val="single" w:color="auto" w:sz="4" w:space="0"/>
              <w:right w:val="single" w:color="auto" w:sz="4" w:space="0"/>
            </w:tcBorders>
            <w:tcMar/>
          </w:tcPr>
          <w:p w:rsidR="3553740E" w:rsidP="09451C5C" w:rsidRDefault="3553740E" w14:paraId="3DC7B736" w14:textId="6FAFC547">
            <w:pPr>
              <w:spacing w:line="240" w:lineRule="auto"/>
              <w:jc w:val="both"/>
              <w:rPr>
                <w:rFonts w:ascii="Arial" w:hAnsi="Arial" w:cs="Arial"/>
                <w:b w:val="1"/>
                <w:bCs w:val="1"/>
                <w:sz w:val="22"/>
                <w:szCs w:val="22"/>
                <w:lang w:eastAsia="en-GB"/>
              </w:rPr>
            </w:pPr>
            <w:r w:rsidRPr="09451C5C" w:rsidR="3553740E">
              <w:rPr>
                <w:rFonts w:ascii="Arial" w:hAnsi="Arial" w:cs="Arial"/>
                <w:b w:val="1"/>
                <w:bCs w:val="1"/>
                <w:sz w:val="22"/>
                <w:szCs w:val="22"/>
                <w:lang w:eastAsia="en-GB"/>
              </w:rPr>
              <w:t xml:space="preserve">QC  </w:t>
            </w:r>
          </w:p>
          <w:p w:rsidR="3553740E" w:rsidP="09451C5C" w:rsidRDefault="3553740E" w14:paraId="481FFE5A" w14:textId="340D430F">
            <w:pPr>
              <w:spacing w:line="240" w:lineRule="auto"/>
              <w:jc w:val="both"/>
              <w:rPr>
                <w:rFonts w:ascii="Arial" w:hAnsi="Arial" w:cs="Arial"/>
                <w:b w:val="1"/>
                <w:bCs w:val="1"/>
                <w:sz w:val="22"/>
                <w:szCs w:val="22"/>
                <w:lang w:eastAsia="en-GB"/>
              </w:rPr>
            </w:pPr>
            <w:r w:rsidRPr="7DA24911" w:rsidR="1710B2B5">
              <w:rPr>
                <w:rFonts w:ascii="Arial" w:hAnsi="Arial" w:cs="Arial"/>
                <w:b w:val="1"/>
                <w:bCs w:val="1"/>
                <w:sz w:val="22"/>
                <w:szCs w:val="22"/>
                <w:lang w:eastAsia="en-GB"/>
              </w:rPr>
              <w:t>2025/1</w:t>
            </w:r>
            <w:r w:rsidRPr="7DA24911" w:rsidR="43A7534A">
              <w:rPr>
                <w:rFonts w:ascii="Arial" w:hAnsi="Arial" w:cs="Arial"/>
                <w:b w:val="1"/>
                <w:bCs w:val="1"/>
                <w:sz w:val="22"/>
                <w:szCs w:val="22"/>
                <w:lang w:eastAsia="en-GB"/>
              </w:rPr>
              <w:t>2</w:t>
            </w:r>
            <w:r w:rsidRPr="7DA24911" w:rsidR="1710B2B5">
              <w:rPr>
                <w:rFonts w:ascii="Arial" w:hAnsi="Arial" w:cs="Arial"/>
                <w:b w:val="1"/>
                <w:bCs w:val="1"/>
                <w:sz w:val="22"/>
                <w:szCs w:val="22"/>
                <w:lang w:eastAsia="en-GB"/>
              </w:rPr>
              <w:t>/2.2</w:t>
            </w:r>
          </w:p>
        </w:tc>
        <w:tc>
          <w:tcPr>
            <w:tcW w:w="8640" w:type="dxa"/>
            <w:tcBorders>
              <w:top w:val="single" w:color="auto" w:sz="4" w:space="0"/>
              <w:left w:val="single" w:color="auto" w:sz="4" w:space="0"/>
              <w:bottom w:val="single" w:color="auto" w:sz="4" w:space="0"/>
              <w:right w:val="single" w:color="auto" w:sz="4" w:space="0"/>
            </w:tcBorders>
            <w:tcMar/>
          </w:tcPr>
          <w:p w:rsidR="3CED359C" w:rsidP="09451C5C" w:rsidRDefault="3CED359C" w14:paraId="19CBA50E" w14:textId="5FA95D60">
            <w:pPr>
              <w:pStyle w:val="Normal"/>
              <w:spacing w:line="240" w:lineRule="auto"/>
              <w:jc w:val="left"/>
              <w:rPr>
                <w:rFonts w:ascii="Arial" w:hAnsi="Arial" w:cs="Arial"/>
                <w:b w:val="1"/>
                <w:bCs w:val="1"/>
                <w:sz w:val="22"/>
                <w:szCs w:val="22"/>
                <w:lang w:eastAsia="en-GB"/>
              </w:rPr>
            </w:pPr>
            <w:hyperlink r:id="R08db025c943448f6">
              <w:r w:rsidRPr="68A0B00B" w:rsidR="2D253E4C">
                <w:rPr>
                  <w:rStyle w:val="Hyperlink"/>
                  <w:rFonts w:ascii="Arial" w:hAnsi="Arial" w:cs="Arial"/>
                  <w:b w:val="1"/>
                  <w:bCs w:val="1"/>
                  <w:sz w:val="22"/>
                  <w:szCs w:val="22"/>
                  <w:lang w:eastAsia="en-GB"/>
                </w:rPr>
                <w:t>Mental Health</w:t>
              </w:r>
              <w:r w:rsidRPr="68A0B00B" w:rsidR="7E705B7E">
                <w:rPr>
                  <w:rStyle w:val="Hyperlink"/>
                  <w:rFonts w:ascii="Arial" w:hAnsi="Arial" w:cs="Arial"/>
                  <w:b w:val="1"/>
                  <w:bCs w:val="1"/>
                  <w:sz w:val="22"/>
                  <w:szCs w:val="22"/>
                  <w:lang w:eastAsia="en-GB"/>
                </w:rPr>
                <w:t xml:space="preserve"> Clinical Board Quality Indicators Report</w:t>
              </w:r>
            </w:hyperlink>
          </w:p>
          <w:p w:rsidR="09451C5C" w:rsidP="09451C5C" w:rsidRDefault="09451C5C" w14:paraId="3E1BCE43" w14:textId="002C3863">
            <w:pPr>
              <w:pStyle w:val="Normal"/>
              <w:spacing w:line="240" w:lineRule="auto"/>
              <w:jc w:val="left"/>
              <w:rPr>
                <w:rFonts w:ascii="Arial" w:hAnsi="Arial" w:cs="Arial"/>
                <w:b w:val="1"/>
                <w:bCs w:val="1"/>
                <w:sz w:val="22"/>
                <w:szCs w:val="22"/>
                <w:lang w:eastAsia="en-GB"/>
              </w:rPr>
            </w:pPr>
          </w:p>
          <w:p w:rsidR="13963E13" w:rsidP="6B8A1BC1" w:rsidRDefault="13963E13" w14:paraId="0783851F" w14:textId="4A15FFE0">
            <w:pPr>
              <w:pStyle w:val="Normal"/>
              <w:spacing w:line="240" w:lineRule="auto"/>
              <w:jc w:val="left"/>
              <w:rPr>
                <w:rFonts w:ascii="Arial" w:hAnsi="Arial" w:cs="Arial"/>
                <w:b w:val="0"/>
                <w:bCs w:val="0"/>
                <w:sz w:val="22"/>
                <w:szCs w:val="22"/>
                <w:lang w:eastAsia="en-GB"/>
              </w:rPr>
            </w:pPr>
            <w:r w:rsidRPr="6B8A1BC1" w:rsidR="2694100F">
              <w:rPr>
                <w:rFonts w:ascii="Arial" w:hAnsi="Arial" w:cs="Arial"/>
                <w:b w:val="0"/>
                <w:bCs w:val="0"/>
                <w:sz w:val="22"/>
                <w:szCs w:val="22"/>
                <w:lang w:eastAsia="en-GB"/>
              </w:rPr>
              <w:t>Susie Boxall (SB), the Strategic Lead for the Lived Experience Team, presented a patient story to the Committee</w:t>
            </w:r>
            <w:r w:rsidRPr="6B8A1BC1" w:rsidR="1C99A77B">
              <w:rPr>
                <w:rFonts w:ascii="Arial" w:hAnsi="Arial" w:cs="Arial"/>
                <w:b w:val="0"/>
                <w:bCs w:val="0"/>
                <w:sz w:val="22"/>
                <w:szCs w:val="22"/>
                <w:lang w:eastAsia="en-GB"/>
              </w:rPr>
              <w:t>, and summarised the following:</w:t>
            </w:r>
          </w:p>
          <w:p w:rsidR="13963E13" w:rsidP="6B8A1BC1" w:rsidRDefault="13963E13" w14:paraId="6DE8712A" w14:textId="54DE8E50">
            <w:pPr>
              <w:pStyle w:val="ListParagraph"/>
              <w:numPr>
                <w:ilvl w:val="0"/>
                <w:numId w:val="155"/>
              </w:numPr>
              <w:spacing w:line="240" w:lineRule="auto"/>
              <w:jc w:val="left"/>
              <w:rPr>
                <w:rFonts w:ascii="Arial" w:hAnsi="Arial" w:cs="Arial"/>
                <w:b w:val="0"/>
                <w:bCs w:val="0"/>
                <w:sz w:val="22"/>
                <w:szCs w:val="22"/>
                <w:lang w:eastAsia="en-GB"/>
              </w:rPr>
            </w:pPr>
            <w:r w:rsidRPr="6B8A1BC1" w:rsidR="1C99A77B">
              <w:rPr>
                <w:rFonts w:ascii="Arial" w:hAnsi="Arial" w:cs="Arial"/>
                <w:b w:val="0"/>
                <w:bCs w:val="0"/>
                <w:sz w:val="22"/>
                <w:szCs w:val="22"/>
                <w:lang w:eastAsia="en-GB"/>
              </w:rPr>
              <w:t>The patient was sectioned and diagnosed with bipolar disorder in his 60s, having also experienced psychosis.</w:t>
            </w:r>
          </w:p>
          <w:p w:rsidR="13963E13" w:rsidP="6B8A1BC1" w:rsidRDefault="13963E13" w14:paraId="0ABD0F7E" w14:textId="5F6B1E22">
            <w:pPr>
              <w:pStyle w:val="ListParagraph"/>
              <w:numPr>
                <w:ilvl w:val="0"/>
                <w:numId w:val="155"/>
              </w:numPr>
              <w:spacing w:line="240" w:lineRule="auto"/>
              <w:jc w:val="left"/>
              <w:rPr>
                <w:rFonts w:ascii="Arial" w:hAnsi="Arial" w:cs="Arial"/>
                <w:b w:val="0"/>
                <w:bCs w:val="0"/>
                <w:sz w:val="22"/>
                <w:szCs w:val="22"/>
                <w:lang w:eastAsia="en-GB"/>
              </w:rPr>
            </w:pPr>
            <w:r w:rsidRPr="6B8A1BC1" w:rsidR="1C99A77B">
              <w:rPr>
                <w:rFonts w:ascii="Arial" w:hAnsi="Arial" w:cs="Arial"/>
                <w:b w:val="0"/>
                <w:bCs w:val="0"/>
                <w:sz w:val="22"/>
                <w:szCs w:val="22"/>
                <w:lang w:eastAsia="en-GB"/>
              </w:rPr>
              <w:t xml:space="preserve">He engaged with the Recovery and Wellbeing College, taking courses on understanding and </w:t>
            </w:r>
            <w:r w:rsidRPr="6B8A1BC1" w:rsidR="1C99A77B">
              <w:rPr>
                <w:rFonts w:ascii="Arial" w:hAnsi="Arial" w:cs="Arial"/>
                <w:b w:val="0"/>
                <w:bCs w:val="0"/>
                <w:sz w:val="22"/>
                <w:szCs w:val="22"/>
                <w:lang w:eastAsia="en-GB"/>
              </w:rPr>
              <w:t>living</w:t>
            </w:r>
            <w:r w:rsidRPr="6B8A1BC1" w:rsidR="1C99A77B">
              <w:rPr>
                <w:rFonts w:ascii="Arial" w:hAnsi="Arial" w:cs="Arial"/>
                <w:b w:val="0"/>
                <w:bCs w:val="0"/>
                <w:sz w:val="22"/>
                <w:szCs w:val="22"/>
                <w:lang w:eastAsia="en-GB"/>
              </w:rPr>
              <w:t xml:space="preserve"> well with bipolar, anxiety, depression, and psychosis, which helped him better understand and manage his illness.</w:t>
            </w:r>
          </w:p>
          <w:p w:rsidR="13963E13" w:rsidP="6B8A1BC1" w:rsidRDefault="13963E13" w14:paraId="512F112F" w14:textId="6E1B38B5">
            <w:pPr>
              <w:pStyle w:val="ListParagraph"/>
              <w:numPr>
                <w:ilvl w:val="0"/>
                <w:numId w:val="155"/>
              </w:numPr>
              <w:spacing w:line="240" w:lineRule="auto"/>
              <w:jc w:val="left"/>
              <w:rPr>
                <w:rFonts w:ascii="Arial" w:hAnsi="Arial" w:cs="Arial"/>
                <w:b w:val="0"/>
                <w:bCs w:val="0"/>
                <w:sz w:val="22"/>
                <w:szCs w:val="22"/>
                <w:lang w:eastAsia="en-GB"/>
              </w:rPr>
            </w:pPr>
            <w:r w:rsidRPr="6B8A1BC1" w:rsidR="1C99A77B">
              <w:rPr>
                <w:rFonts w:ascii="Arial" w:hAnsi="Arial" w:cs="Arial"/>
                <w:b w:val="0"/>
                <w:bCs w:val="0"/>
                <w:sz w:val="22"/>
                <w:szCs w:val="22"/>
                <w:lang w:eastAsia="en-GB"/>
              </w:rPr>
              <w:t>The education and peer support from the College reduced his fear of his symptoms, improved his self-identity, and enabled him to redefine himself beyond his diagnosis.</w:t>
            </w:r>
          </w:p>
          <w:p w:rsidR="13963E13" w:rsidP="6B8A1BC1" w:rsidRDefault="13963E13" w14:paraId="23009470" w14:textId="7DEB30D2">
            <w:pPr>
              <w:pStyle w:val="ListParagraph"/>
              <w:numPr>
                <w:ilvl w:val="0"/>
                <w:numId w:val="155"/>
              </w:numPr>
              <w:spacing w:line="240" w:lineRule="auto"/>
              <w:jc w:val="left"/>
              <w:rPr>
                <w:rFonts w:ascii="Arial" w:hAnsi="Arial" w:cs="Arial"/>
                <w:b w:val="0"/>
                <w:bCs w:val="0"/>
                <w:sz w:val="22"/>
                <w:szCs w:val="22"/>
                <w:lang w:eastAsia="en-GB"/>
              </w:rPr>
            </w:pPr>
            <w:r w:rsidRPr="6B8A1BC1" w:rsidR="1C99A77B">
              <w:rPr>
                <w:rFonts w:ascii="Arial" w:hAnsi="Arial" w:cs="Arial"/>
                <w:b w:val="0"/>
                <w:bCs w:val="0"/>
                <w:sz w:val="22"/>
                <w:szCs w:val="22"/>
                <w:lang w:eastAsia="en-GB"/>
              </w:rPr>
              <w:t>His recovery journey included lifestyle changes, medication, and education, with the College’s group setting and peer trainers providing valuable support.</w:t>
            </w:r>
          </w:p>
          <w:p w:rsidR="13963E13" w:rsidP="6B8A1BC1" w:rsidRDefault="13963E13" w14:paraId="234DC552" w14:textId="217AA17A">
            <w:pPr>
              <w:pStyle w:val="ListParagraph"/>
              <w:numPr>
                <w:ilvl w:val="0"/>
                <w:numId w:val="155"/>
              </w:numPr>
              <w:spacing w:line="240" w:lineRule="auto"/>
              <w:jc w:val="left"/>
              <w:rPr>
                <w:rFonts w:ascii="Arial" w:hAnsi="Arial" w:cs="Arial"/>
                <w:b w:val="0"/>
                <w:bCs w:val="0"/>
                <w:sz w:val="22"/>
                <w:szCs w:val="22"/>
                <w:lang w:eastAsia="en-GB"/>
              </w:rPr>
            </w:pPr>
            <w:r w:rsidRPr="6B8A1BC1" w:rsidR="1C99A77B">
              <w:rPr>
                <w:rFonts w:ascii="Arial" w:hAnsi="Arial" w:cs="Arial"/>
                <w:b w:val="0"/>
                <w:bCs w:val="0"/>
                <w:sz w:val="22"/>
                <w:szCs w:val="22"/>
                <w:lang w:eastAsia="en-GB"/>
              </w:rPr>
              <w:t xml:space="preserve">He later became a peer trainer himself and piloted a </w:t>
            </w:r>
            <w:r w:rsidRPr="6B8A1BC1" w:rsidR="1C99A77B">
              <w:rPr>
                <w:rFonts w:ascii="Arial" w:hAnsi="Arial" w:cs="Arial"/>
                <w:b w:val="0"/>
                <w:bCs w:val="0"/>
                <w:sz w:val="22"/>
                <w:szCs w:val="22"/>
                <w:lang w:eastAsia="en-GB"/>
              </w:rPr>
              <w:t>veteran's</w:t>
            </w:r>
            <w:r w:rsidRPr="6B8A1BC1" w:rsidR="1C99A77B">
              <w:rPr>
                <w:rFonts w:ascii="Arial" w:hAnsi="Arial" w:cs="Arial"/>
                <w:b w:val="0"/>
                <w:bCs w:val="0"/>
                <w:sz w:val="22"/>
                <w:szCs w:val="22"/>
                <w:lang w:eastAsia="en-GB"/>
              </w:rPr>
              <w:t xml:space="preserve"> course.</w:t>
            </w:r>
          </w:p>
          <w:p w:rsidR="13963E13" w:rsidP="6B8A1BC1" w:rsidRDefault="13963E13" w14:paraId="0DB752A8" w14:textId="52D5EC05">
            <w:pPr>
              <w:pStyle w:val="Normal"/>
              <w:spacing w:line="240" w:lineRule="auto"/>
              <w:jc w:val="left"/>
              <w:rPr>
                <w:rFonts w:ascii="Arial" w:hAnsi="Arial" w:cs="Arial"/>
                <w:b w:val="0"/>
                <w:bCs w:val="0"/>
                <w:sz w:val="22"/>
                <w:szCs w:val="22"/>
                <w:lang w:eastAsia="en-GB"/>
              </w:rPr>
            </w:pPr>
          </w:p>
          <w:p w:rsidR="13963E13" w:rsidP="6B8A1BC1" w:rsidRDefault="13963E13" w14:paraId="319AA23F" w14:textId="6548B7E2">
            <w:pPr>
              <w:pStyle w:val="Normal"/>
              <w:spacing w:line="240" w:lineRule="auto"/>
              <w:jc w:val="left"/>
              <w:rPr>
                <w:rFonts w:ascii="Arial" w:hAnsi="Arial" w:cs="Arial"/>
                <w:b w:val="0"/>
                <w:bCs w:val="0"/>
                <w:color w:val="auto"/>
                <w:sz w:val="22"/>
                <w:szCs w:val="22"/>
                <w:lang w:eastAsia="en-GB"/>
              </w:rPr>
            </w:pPr>
            <w:r w:rsidRPr="6B8A1BC1" w:rsidR="425E9654">
              <w:rPr>
                <w:rFonts w:ascii="Arial" w:hAnsi="Arial" w:cs="Arial"/>
                <w:b w:val="0"/>
                <w:bCs w:val="0"/>
                <w:color w:val="auto"/>
                <w:sz w:val="22"/>
                <w:szCs w:val="22"/>
                <w:lang w:eastAsia="en-GB"/>
              </w:rPr>
              <w:t>T</w:t>
            </w:r>
            <w:r w:rsidRPr="6B8A1BC1" w:rsidR="425E9654">
              <w:rPr>
                <w:rFonts w:ascii="Arial" w:hAnsi="Arial" w:cs="Arial"/>
                <w:b w:val="0"/>
                <w:bCs w:val="0"/>
                <w:color w:val="auto"/>
                <w:sz w:val="22"/>
                <w:szCs w:val="22"/>
                <w:lang w:eastAsia="en-GB"/>
              </w:rPr>
              <w:t xml:space="preserve">he </w:t>
            </w:r>
            <w:r w:rsidRPr="6B8A1BC1" w:rsidR="00F7C38D">
              <w:rPr>
                <w:rFonts w:ascii="Arial" w:hAnsi="Arial" w:cs="Arial"/>
                <w:b w:val="0"/>
                <w:bCs w:val="0"/>
                <w:color w:val="auto"/>
                <w:sz w:val="22"/>
                <w:szCs w:val="22"/>
                <w:lang w:eastAsia="en-GB"/>
              </w:rPr>
              <w:t xml:space="preserve">Mental Health </w:t>
            </w:r>
            <w:r w:rsidRPr="6B8A1BC1" w:rsidR="0CA221E2">
              <w:rPr>
                <w:rFonts w:ascii="Arial" w:hAnsi="Arial" w:cs="Arial"/>
                <w:b w:val="0"/>
                <w:bCs w:val="0"/>
                <w:color w:val="auto"/>
                <w:sz w:val="22"/>
                <w:szCs w:val="22"/>
                <w:lang w:eastAsia="en-GB"/>
              </w:rPr>
              <w:t xml:space="preserve">Clinical Board presented their assurance report and slides to the Committee which </w:t>
            </w:r>
            <w:r w:rsidRPr="6B8A1BC1" w:rsidR="594EA3B2">
              <w:rPr>
                <w:rFonts w:ascii="Arial" w:hAnsi="Arial" w:cs="Arial"/>
                <w:b w:val="0"/>
                <w:bCs w:val="0"/>
                <w:color w:val="auto"/>
                <w:sz w:val="22"/>
                <w:szCs w:val="22"/>
                <w:lang w:eastAsia="en-GB"/>
              </w:rPr>
              <w:t>detailed the a</w:t>
            </w:r>
            <w:r w:rsidRPr="6B8A1BC1" w:rsidR="63D31B87">
              <w:rPr>
                <w:rFonts w:ascii="Arial" w:hAnsi="Arial" w:cs="Arial"/>
                <w:b w:val="0"/>
                <w:bCs w:val="0"/>
                <w:color w:val="auto"/>
                <w:sz w:val="22"/>
                <w:szCs w:val="22"/>
                <w:lang w:eastAsia="en-GB"/>
              </w:rPr>
              <w:t>chievements</w:t>
            </w:r>
            <w:r w:rsidRPr="6B8A1BC1" w:rsidR="594EA3B2">
              <w:rPr>
                <w:rFonts w:ascii="Arial" w:hAnsi="Arial" w:cs="Arial"/>
                <w:b w:val="0"/>
                <w:bCs w:val="0"/>
                <w:color w:val="auto"/>
                <w:sz w:val="22"/>
                <w:szCs w:val="22"/>
                <w:lang w:eastAsia="en-GB"/>
              </w:rPr>
              <w:t xml:space="preserve">, </w:t>
            </w:r>
            <w:r w:rsidRPr="6B8A1BC1" w:rsidR="594EA3B2">
              <w:rPr>
                <w:rFonts w:ascii="Arial" w:hAnsi="Arial" w:cs="Arial"/>
                <w:b w:val="0"/>
                <w:bCs w:val="0"/>
                <w:color w:val="auto"/>
                <w:sz w:val="22"/>
                <w:szCs w:val="22"/>
                <w:lang w:eastAsia="en-GB"/>
              </w:rPr>
              <w:t>progress</w:t>
            </w:r>
            <w:r w:rsidRPr="6B8A1BC1" w:rsidR="594EA3B2">
              <w:rPr>
                <w:rFonts w:ascii="Arial" w:hAnsi="Arial" w:cs="Arial"/>
                <w:b w:val="0"/>
                <w:bCs w:val="0"/>
                <w:color w:val="auto"/>
                <w:sz w:val="22"/>
                <w:szCs w:val="22"/>
                <w:lang w:eastAsia="en-GB"/>
              </w:rPr>
              <w:t xml:space="preserve"> and </w:t>
            </w:r>
            <w:r w:rsidRPr="6B8A1BC1" w:rsidR="6B8234C9">
              <w:rPr>
                <w:rFonts w:ascii="Arial" w:hAnsi="Arial" w:cs="Arial"/>
                <w:b w:val="0"/>
                <w:bCs w:val="0"/>
                <w:color w:val="auto"/>
                <w:sz w:val="22"/>
                <w:szCs w:val="22"/>
                <w:lang w:eastAsia="en-GB"/>
              </w:rPr>
              <w:t xml:space="preserve">planned actions </w:t>
            </w:r>
            <w:r w:rsidRPr="6B8A1BC1" w:rsidR="594EA3B2">
              <w:rPr>
                <w:rFonts w:ascii="Arial" w:hAnsi="Arial" w:cs="Arial"/>
                <w:b w:val="0"/>
                <w:bCs w:val="0"/>
                <w:color w:val="auto"/>
                <w:sz w:val="22"/>
                <w:szCs w:val="22"/>
                <w:lang w:eastAsia="en-GB"/>
              </w:rPr>
              <w:t xml:space="preserve">within the </w:t>
            </w:r>
            <w:r w:rsidRPr="6B8A1BC1" w:rsidR="5E004081">
              <w:rPr>
                <w:rFonts w:ascii="Arial" w:hAnsi="Arial" w:cs="Arial"/>
                <w:b w:val="0"/>
                <w:bCs w:val="0"/>
                <w:color w:val="auto"/>
                <w:sz w:val="22"/>
                <w:szCs w:val="22"/>
                <w:lang w:eastAsia="en-GB"/>
              </w:rPr>
              <w:t xml:space="preserve">Mental Health </w:t>
            </w:r>
            <w:r w:rsidRPr="6B8A1BC1" w:rsidR="594EA3B2">
              <w:rPr>
                <w:rFonts w:ascii="Arial" w:hAnsi="Arial" w:cs="Arial"/>
                <w:b w:val="0"/>
                <w:bCs w:val="0"/>
                <w:color w:val="auto"/>
                <w:sz w:val="22"/>
                <w:szCs w:val="22"/>
                <w:lang w:eastAsia="en-GB"/>
              </w:rPr>
              <w:t xml:space="preserve">Clinical Board </w:t>
            </w:r>
            <w:r w:rsidRPr="6B8A1BC1" w:rsidR="5686A2F6">
              <w:rPr>
                <w:rFonts w:ascii="Arial" w:hAnsi="Arial" w:cs="Arial"/>
                <w:b w:val="0"/>
                <w:bCs w:val="0"/>
                <w:color w:val="auto"/>
                <w:sz w:val="22"/>
                <w:szCs w:val="22"/>
                <w:lang w:eastAsia="en-GB"/>
              </w:rPr>
              <w:t xml:space="preserve">to </w:t>
            </w:r>
            <w:r w:rsidRPr="6B8A1BC1" w:rsidR="5686A2F6">
              <w:rPr>
                <w:rFonts w:ascii="Arial" w:hAnsi="Arial" w:cs="Arial"/>
                <w:b w:val="0"/>
                <w:bCs w:val="0"/>
                <w:color w:val="auto"/>
                <w:sz w:val="22"/>
                <w:szCs w:val="22"/>
                <w:lang w:eastAsia="en-GB"/>
              </w:rPr>
              <w:t>maintain</w:t>
            </w:r>
            <w:r w:rsidRPr="6B8A1BC1" w:rsidR="5686A2F6">
              <w:rPr>
                <w:rFonts w:ascii="Arial" w:hAnsi="Arial" w:cs="Arial"/>
                <w:b w:val="0"/>
                <w:bCs w:val="0"/>
                <w:color w:val="auto"/>
                <w:sz w:val="22"/>
                <w:szCs w:val="22"/>
                <w:lang w:eastAsia="en-GB"/>
              </w:rPr>
              <w:t xml:space="preserve"> the priority of QSPE. </w:t>
            </w:r>
            <w:r w:rsidRPr="6B8A1BC1" w:rsidR="466BF6A9">
              <w:rPr>
                <w:rFonts w:ascii="Arial" w:hAnsi="Arial" w:cs="Arial"/>
                <w:b w:val="0"/>
                <w:bCs w:val="0"/>
                <w:color w:val="auto"/>
                <w:sz w:val="22"/>
                <w:szCs w:val="22"/>
                <w:lang w:eastAsia="en-GB"/>
              </w:rPr>
              <w:t>Topics discussed included, but were not limited to:</w:t>
            </w:r>
          </w:p>
          <w:p w:rsidR="12579BBA" w:rsidP="6B8A1BC1" w:rsidRDefault="12579BBA" w14:paraId="6121A58C" w14:textId="13AFE696">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29F60017">
              <w:rPr>
                <w:rFonts w:ascii="Arial" w:hAnsi="Arial" w:cs="Arial"/>
                <w:b w:val="0"/>
                <w:bCs w:val="0"/>
                <w:color w:val="auto"/>
                <w:sz w:val="22"/>
                <w:szCs w:val="22"/>
                <w:lang w:eastAsia="en-GB"/>
              </w:rPr>
              <w:t>SIRAN Accreditation</w:t>
            </w:r>
          </w:p>
          <w:p w:rsidR="12579BBA" w:rsidP="6B8A1BC1" w:rsidRDefault="12579BBA" w14:paraId="2E2D636F" w14:textId="1F25AC48">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29F60017">
              <w:rPr>
                <w:rFonts w:ascii="Arial" w:hAnsi="Arial" w:cs="Arial"/>
                <w:b w:val="0"/>
                <w:bCs w:val="0"/>
                <w:color w:val="auto"/>
                <w:sz w:val="22"/>
                <w:szCs w:val="22"/>
                <w:lang w:eastAsia="en-GB"/>
              </w:rPr>
              <w:t>Introduction of the Family Liaison Officer (FLO)</w:t>
            </w:r>
          </w:p>
          <w:p w:rsidR="12579BBA" w:rsidP="6B8A1BC1" w:rsidRDefault="12579BBA" w14:paraId="5804ADB4" w14:textId="1D6717E2">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29F60017">
              <w:rPr>
                <w:rFonts w:ascii="Arial" w:hAnsi="Arial" w:cs="Arial"/>
                <w:b w:val="0"/>
                <w:bCs w:val="0"/>
                <w:color w:val="auto"/>
                <w:sz w:val="22"/>
                <w:szCs w:val="22"/>
                <w:lang w:eastAsia="en-GB"/>
              </w:rPr>
              <w:t>Patient Safety Reviews and Nationally Reportable Incidents (NRIs)</w:t>
            </w:r>
          </w:p>
          <w:p w:rsidR="32EBD43F" w:rsidP="6B8A1BC1" w:rsidRDefault="32EBD43F" w14:paraId="656AC3AF" w14:textId="484C6756">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Overview of Identified Issues</w:t>
            </w:r>
          </w:p>
          <w:p w:rsidR="32EBD43F" w:rsidP="6B8A1BC1" w:rsidRDefault="32EBD43F" w14:paraId="3ADFFB85" w14:textId="486A77DC">
            <w:pPr>
              <w:pStyle w:val="ListParagraph"/>
              <w:numPr>
                <w:ilvl w:val="0"/>
                <w:numId w:val="156"/>
              </w:numPr>
              <w:spacing w:line="240" w:lineRule="auto"/>
              <w:jc w:val="left"/>
              <w:rPr>
                <w:rFonts w:ascii="Arial" w:hAnsi="Arial" w:cs="Arial"/>
                <w:b w:val="0"/>
                <w:bCs w:val="0"/>
                <w:color w:val="auto"/>
                <w:sz w:val="22"/>
                <w:szCs w:val="22"/>
                <w:lang w:eastAsia="en-GB"/>
              </w:rPr>
            </w:pPr>
            <w:r w:rsidRPr="33D49C90" w:rsidR="526631C0">
              <w:rPr>
                <w:rFonts w:ascii="Arial" w:hAnsi="Arial" w:cs="Arial"/>
                <w:b w:val="0"/>
                <w:bCs w:val="0"/>
                <w:color w:val="auto"/>
                <w:sz w:val="22"/>
                <w:szCs w:val="22"/>
                <w:lang w:eastAsia="en-GB"/>
              </w:rPr>
              <w:t xml:space="preserve">Review and Thematic </w:t>
            </w:r>
            <w:r w:rsidRPr="33D49C90" w:rsidR="526631C0">
              <w:rPr>
                <w:rFonts w:ascii="Arial" w:hAnsi="Arial" w:cs="Arial"/>
                <w:b w:val="0"/>
                <w:bCs w:val="0"/>
                <w:color w:val="auto"/>
                <w:sz w:val="22"/>
                <w:szCs w:val="22"/>
                <w:lang w:eastAsia="en-GB"/>
              </w:rPr>
              <w:t>Mapping</w:t>
            </w:r>
          </w:p>
          <w:p w:rsidR="32EBD43F" w:rsidP="6B8A1BC1" w:rsidRDefault="32EBD43F" w14:paraId="7A73FF3F" w14:textId="239E7F1F">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Significance and Next Steps</w:t>
            </w:r>
          </w:p>
          <w:p w:rsidR="32EBD43F" w:rsidP="6B8A1BC1" w:rsidRDefault="32EBD43F" w14:paraId="6E99DEA2" w14:textId="62A35BBD">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Complex Emotional Needs (CEN) Pathway – Overview</w:t>
            </w:r>
          </w:p>
          <w:p w:rsidR="32EBD43F" w:rsidP="6B8A1BC1" w:rsidRDefault="32EBD43F" w14:paraId="13812C3B" w14:textId="64632861">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Key Improvements to Provision</w:t>
            </w:r>
          </w:p>
          <w:p w:rsidR="32EBD43F" w:rsidP="6B8A1BC1" w:rsidRDefault="32EBD43F" w14:paraId="1B5F8D95" w14:textId="2A2278C3">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Preparing for Discharge Course – Overview, Outcomes, &amp; Impact</w:t>
            </w:r>
          </w:p>
          <w:p w:rsidR="32EBD43F" w:rsidP="6B8A1BC1" w:rsidRDefault="32EBD43F" w14:paraId="3A71F86A" w14:textId="46B43338">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32EBD43F">
              <w:rPr>
                <w:rFonts w:ascii="Arial" w:hAnsi="Arial" w:cs="Arial"/>
                <w:b w:val="0"/>
                <w:bCs w:val="0"/>
                <w:color w:val="auto"/>
                <w:sz w:val="22"/>
                <w:szCs w:val="22"/>
                <w:lang w:eastAsia="en-GB"/>
              </w:rPr>
              <w:t>National Recognition and Expansion</w:t>
            </w:r>
          </w:p>
          <w:p w:rsidR="06F94C62" w:rsidP="6B8A1BC1" w:rsidRDefault="06F94C62" w14:paraId="22165335" w14:textId="1C1B0593">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06F94C62">
              <w:rPr>
                <w:rFonts w:ascii="Arial" w:hAnsi="Arial" w:cs="Arial"/>
                <w:b w:val="0"/>
                <w:bCs w:val="0"/>
                <w:color w:val="auto"/>
                <w:sz w:val="22"/>
                <w:szCs w:val="22"/>
                <w:lang w:eastAsia="en-GB"/>
              </w:rPr>
              <w:t>Recovery College – Service Overview, Accessibility, and Participation</w:t>
            </w:r>
          </w:p>
          <w:p w:rsidR="06F94C62" w:rsidP="6B8A1BC1" w:rsidRDefault="06F94C62" w14:paraId="0D45C6FB" w14:textId="095D3E8B">
            <w:pPr>
              <w:pStyle w:val="ListParagraph"/>
              <w:numPr>
                <w:ilvl w:val="0"/>
                <w:numId w:val="156"/>
              </w:numPr>
              <w:spacing w:line="240" w:lineRule="auto"/>
              <w:jc w:val="left"/>
              <w:rPr>
                <w:rFonts w:ascii="Arial" w:hAnsi="Arial" w:cs="Arial"/>
                <w:b w:val="0"/>
                <w:bCs w:val="0"/>
                <w:color w:val="auto"/>
                <w:sz w:val="22"/>
                <w:szCs w:val="22"/>
                <w:lang w:eastAsia="en-GB"/>
              </w:rPr>
            </w:pPr>
            <w:r w:rsidRPr="6B8A1BC1" w:rsidR="06F94C62">
              <w:rPr>
                <w:rFonts w:ascii="Arial" w:hAnsi="Arial" w:cs="Arial"/>
                <w:b w:val="0"/>
                <w:bCs w:val="0"/>
                <w:color w:val="auto"/>
                <w:sz w:val="22"/>
                <w:szCs w:val="22"/>
                <w:lang w:eastAsia="en-GB"/>
              </w:rPr>
              <w:t>Out of Area Bed Usage – Overview, Factors Driving the Increase, Addressing the Challenge (Hazel Ward Reopening), and Ongoing Evaluation</w:t>
            </w:r>
          </w:p>
          <w:p w:rsidR="6B8A1BC1" w:rsidP="6B8A1BC1" w:rsidRDefault="6B8A1BC1" w14:paraId="3F72DD70" w14:textId="0983A777">
            <w:pPr>
              <w:pStyle w:val="Normal"/>
              <w:spacing w:line="240" w:lineRule="auto"/>
              <w:jc w:val="left"/>
              <w:rPr>
                <w:rFonts w:ascii="Arial" w:hAnsi="Arial" w:cs="Arial"/>
                <w:b w:val="0"/>
                <w:bCs w:val="0"/>
                <w:color w:val="auto"/>
                <w:sz w:val="22"/>
                <w:szCs w:val="22"/>
                <w:lang w:eastAsia="en-GB"/>
              </w:rPr>
            </w:pPr>
          </w:p>
          <w:p w:rsidR="69CFF77E" w:rsidP="6B8A1BC1" w:rsidRDefault="69CFF77E" w14:paraId="2B6480AF" w14:textId="532EB34D">
            <w:pPr>
              <w:pStyle w:val="Normal"/>
              <w:spacing w:line="240" w:lineRule="auto"/>
              <w:jc w:val="left"/>
              <w:rPr>
                <w:rFonts w:ascii="Arial" w:hAnsi="Arial" w:cs="Arial"/>
                <w:b w:val="0"/>
                <w:bCs w:val="0"/>
                <w:color w:val="auto"/>
                <w:sz w:val="22"/>
                <w:szCs w:val="22"/>
                <w:lang w:eastAsia="en-GB"/>
              </w:rPr>
            </w:pPr>
            <w:r w:rsidRPr="6B8A1BC1" w:rsidR="69CFF77E">
              <w:rPr>
                <w:rFonts w:ascii="Arial" w:hAnsi="Arial" w:cs="Arial"/>
                <w:b w:val="0"/>
                <w:bCs w:val="0"/>
                <w:color w:val="auto"/>
                <w:sz w:val="22"/>
                <w:szCs w:val="22"/>
                <w:lang w:eastAsia="en-GB"/>
              </w:rPr>
              <w:t xml:space="preserve">JR </w:t>
            </w:r>
            <w:r w:rsidRPr="6B8A1BC1" w:rsidR="6A4DAB36">
              <w:rPr>
                <w:rFonts w:ascii="Arial" w:hAnsi="Arial" w:cs="Arial"/>
                <w:b w:val="0"/>
                <w:bCs w:val="0"/>
                <w:color w:val="auto"/>
                <w:sz w:val="22"/>
                <w:szCs w:val="22"/>
                <w:lang w:eastAsia="en-GB"/>
              </w:rPr>
              <w:t>provided the following comments:</w:t>
            </w:r>
          </w:p>
          <w:p w:rsidR="6A4DAB36" w:rsidP="6B8A1BC1" w:rsidRDefault="6A4DAB36" w14:paraId="0E21CD21" w14:textId="4D3EDC10">
            <w:pPr>
              <w:pStyle w:val="ListParagraph"/>
              <w:numPr>
                <w:ilvl w:val="0"/>
                <w:numId w:val="158"/>
              </w:numPr>
              <w:spacing w:line="240" w:lineRule="auto"/>
              <w:jc w:val="left"/>
              <w:rPr>
                <w:rFonts w:ascii="Arial" w:hAnsi="Arial" w:cs="Arial"/>
                <w:b w:val="0"/>
                <w:bCs w:val="0"/>
                <w:color w:val="auto"/>
                <w:sz w:val="22"/>
                <w:szCs w:val="22"/>
                <w:lang w:eastAsia="en-GB"/>
              </w:rPr>
            </w:pPr>
            <w:r w:rsidRPr="33D49C90" w:rsidR="728BA02D">
              <w:rPr>
                <w:rFonts w:ascii="Arial" w:hAnsi="Arial" w:cs="Arial"/>
                <w:b w:val="0"/>
                <w:bCs w:val="0"/>
                <w:color w:val="auto"/>
                <w:sz w:val="22"/>
                <w:szCs w:val="22"/>
                <w:lang w:eastAsia="en-GB"/>
              </w:rPr>
              <w:t>T</w:t>
            </w:r>
            <w:r w:rsidRPr="33D49C90" w:rsidR="61A5E11D">
              <w:rPr>
                <w:rFonts w:ascii="Arial" w:hAnsi="Arial" w:cs="Arial"/>
                <w:b w:val="0"/>
                <w:bCs w:val="0"/>
                <w:color w:val="auto"/>
                <w:sz w:val="22"/>
                <w:szCs w:val="22"/>
                <w:lang w:eastAsia="en-GB"/>
              </w:rPr>
              <w:t xml:space="preserve">he out-of-area placements had been driven by operational </w:t>
            </w:r>
            <w:r w:rsidRPr="33D49C90" w:rsidR="3E89BD7B">
              <w:rPr>
                <w:rFonts w:ascii="Arial" w:hAnsi="Arial" w:cs="Arial"/>
                <w:b w:val="0"/>
                <w:bCs w:val="0"/>
                <w:color w:val="auto"/>
                <w:sz w:val="22"/>
                <w:szCs w:val="22"/>
                <w:lang w:eastAsia="en-GB"/>
              </w:rPr>
              <w:t>teams but</w:t>
            </w:r>
            <w:r w:rsidRPr="33D49C90" w:rsidR="61A5E11D">
              <w:rPr>
                <w:rFonts w:ascii="Arial" w:hAnsi="Arial" w:cs="Arial"/>
                <w:b w:val="0"/>
                <w:bCs w:val="0"/>
                <w:color w:val="auto"/>
                <w:sz w:val="22"/>
                <w:szCs w:val="22"/>
                <w:lang w:eastAsia="en-GB"/>
              </w:rPr>
              <w:t xml:space="preserve"> </w:t>
            </w:r>
            <w:r w:rsidRPr="33D49C90" w:rsidR="720E867B">
              <w:rPr>
                <w:rFonts w:ascii="Arial" w:hAnsi="Arial" w:cs="Arial"/>
                <w:b w:val="0"/>
                <w:bCs w:val="0"/>
                <w:color w:val="auto"/>
                <w:sz w:val="22"/>
                <w:szCs w:val="22"/>
                <w:lang w:eastAsia="en-GB"/>
              </w:rPr>
              <w:t xml:space="preserve">wished </w:t>
            </w:r>
            <w:r w:rsidRPr="33D49C90" w:rsidR="61A5E11D">
              <w:rPr>
                <w:rFonts w:ascii="Arial" w:hAnsi="Arial" w:cs="Arial"/>
                <w:b w:val="0"/>
                <w:bCs w:val="0"/>
                <w:color w:val="auto"/>
                <w:sz w:val="22"/>
                <w:szCs w:val="22"/>
                <w:lang w:eastAsia="en-GB"/>
              </w:rPr>
              <w:t>t</w:t>
            </w:r>
            <w:r w:rsidRPr="33D49C90" w:rsidR="61A5E11D">
              <w:rPr>
                <w:rFonts w:ascii="Arial" w:hAnsi="Arial" w:cs="Arial"/>
                <w:b w:val="0"/>
                <w:bCs w:val="0"/>
                <w:color w:val="auto"/>
                <w:sz w:val="22"/>
                <w:szCs w:val="22"/>
                <w:lang w:eastAsia="en-GB"/>
              </w:rPr>
              <w:t xml:space="preserve">o highlight the quality impact – placing patients in the right area improved experience and outcomes. </w:t>
            </w:r>
          </w:p>
          <w:p w:rsidR="693B21F5" w:rsidP="6B8A1BC1" w:rsidRDefault="693B21F5" w14:paraId="38261B6C" w14:textId="50196268">
            <w:pPr>
              <w:pStyle w:val="ListParagraph"/>
              <w:numPr>
                <w:ilvl w:val="0"/>
                <w:numId w:val="158"/>
              </w:numPr>
              <w:spacing w:line="240" w:lineRule="auto"/>
              <w:jc w:val="left"/>
              <w:rPr>
                <w:rFonts w:ascii="Arial" w:hAnsi="Arial" w:cs="Arial"/>
                <w:b w:val="0"/>
                <w:bCs w:val="0"/>
                <w:color w:val="auto"/>
                <w:sz w:val="22"/>
                <w:szCs w:val="22"/>
                <w:lang w:eastAsia="en-GB"/>
              </w:rPr>
            </w:pPr>
            <w:r w:rsidRPr="33D49C90" w:rsidR="5BA735FC">
              <w:rPr>
                <w:rFonts w:ascii="Arial" w:hAnsi="Arial" w:cs="Arial"/>
                <w:b w:val="0"/>
                <w:bCs w:val="0"/>
                <w:color w:val="auto"/>
                <w:sz w:val="22"/>
                <w:szCs w:val="22"/>
                <w:lang w:eastAsia="en-GB"/>
              </w:rPr>
              <w:t xml:space="preserve">Overdue </w:t>
            </w:r>
            <w:r w:rsidRPr="33D49C90" w:rsidR="340563BE">
              <w:rPr>
                <w:rFonts w:ascii="Arial" w:hAnsi="Arial" w:cs="Arial"/>
                <w:b w:val="0"/>
                <w:bCs w:val="0"/>
                <w:color w:val="auto"/>
                <w:sz w:val="22"/>
                <w:szCs w:val="22"/>
                <w:lang w:eastAsia="en-GB"/>
              </w:rPr>
              <w:t xml:space="preserve">NRIs had reduced by 50%, </w:t>
            </w:r>
            <w:r w:rsidRPr="33D49C90" w:rsidR="61A5E11D">
              <w:rPr>
                <w:rFonts w:ascii="Arial" w:hAnsi="Arial" w:cs="Arial"/>
                <w:b w:val="0"/>
                <w:bCs w:val="0"/>
                <w:color w:val="auto"/>
                <w:sz w:val="22"/>
                <w:szCs w:val="22"/>
                <w:lang w:eastAsia="en-GB"/>
              </w:rPr>
              <w:t>which was vital for patients awaiting critical informatio</w:t>
            </w:r>
            <w:r w:rsidRPr="33D49C90" w:rsidR="61A5E11D">
              <w:rPr>
                <w:rFonts w:ascii="Arial" w:hAnsi="Arial" w:cs="Arial"/>
                <w:b w:val="0"/>
                <w:bCs w:val="0"/>
                <w:color w:val="auto"/>
                <w:sz w:val="22"/>
                <w:szCs w:val="22"/>
                <w:lang w:eastAsia="en-GB"/>
              </w:rPr>
              <w:t>n.</w:t>
            </w:r>
          </w:p>
          <w:p w:rsidR="5E50BB6B" w:rsidP="6B8A1BC1" w:rsidRDefault="5E50BB6B" w14:paraId="3ED38BA7" w14:textId="1175271E">
            <w:pPr>
              <w:pStyle w:val="ListParagraph"/>
              <w:numPr>
                <w:ilvl w:val="0"/>
                <w:numId w:val="158"/>
              </w:numPr>
              <w:spacing w:line="240" w:lineRule="auto"/>
              <w:jc w:val="left"/>
              <w:rPr>
                <w:rFonts w:ascii="Arial" w:hAnsi="Arial" w:cs="Arial"/>
                <w:b w:val="0"/>
                <w:bCs w:val="0"/>
                <w:color w:val="auto"/>
                <w:sz w:val="22"/>
                <w:szCs w:val="22"/>
                <w:lang w:eastAsia="en-GB"/>
              </w:rPr>
            </w:pPr>
            <w:r w:rsidRPr="33D49C90" w:rsidR="69F020E2">
              <w:rPr>
                <w:rFonts w:ascii="Arial" w:hAnsi="Arial" w:cs="Arial"/>
                <w:b w:val="0"/>
                <w:bCs w:val="0"/>
                <w:color w:val="auto"/>
                <w:sz w:val="22"/>
                <w:szCs w:val="22"/>
                <w:lang w:eastAsia="en-GB"/>
              </w:rPr>
              <w:t xml:space="preserve">A protocol </w:t>
            </w:r>
            <w:r w:rsidRPr="33D49C90" w:rsidR="223721BC">
              <w:rPr>
                <w:rFonts w:ascii="Arial" w:hAnsi="Arial" w:cs="Arial"/>
                <w:b w:val="0"/>
                <w:bCs w:val="0"/>
                <w:color w:val="auto"/>
                <w:sz w:val="22"/>
                <w:szCs w:val="22"/>
                <w:lang w:eastAsia="en-GB"/>
              </w:rPr>
              <w:t xml:space="preserve">regarding lethal substances </w:t>
            </w:r>
            <w:r w:rsidRPr="33D49C90" w:rsidR="69F020E2">
              <w:rPr>
                <w:rFonts w:ascii="Arial" w:hAnsi="Arial" w:cs="Arial"/>
                <w:b w:val="0"/>
                <w:bCs w:val="0"/>
                <w:color w:val="auto"/>
                <w:sz w:val="22"/>
                <w:szCs w:val="22"/>
                <w:lang w:eastAsia="en-GB"/>
              </w:rPr>
              <w:t xml:space="preserve">had been developed to address risks from </w:t>
            </w:r>
            <w:r w:rsidRPr="33D49C90" w:rsidR="69F020E2">
              <w:rPr>
                <w:rFonts w:ascii="Arial" w:hAnsi="Arial" w:cs="Arial"/>
                <w:b w:val="0"/>
                <w:bCs w:val="0"/>
                <w:color w:val="auto"/>
                <w:sz w:val="22"/>
                <w:szCs w:val="22"/>
                <w:lang w:eastAsia="en-GB"/>
              </w:rPr>
              <w:t xml:space="preserve">new and </w:t>
            </w:r>
            <w:r w:rsidRPr="33D49C90" w:rsidR="69F020E2">
              <w:rPr>
                <w:rFonts w:ascii="Arial" w:hAnsi="Arial" w:cs="Arial"/>
                <w:b w:val="0"/>
                <w:bCs w:val="0"/>
                <w:color w:val="auto"/>
                <w:sz w:val="22"/>
                <w:szCs w:val="22"/>
                <w:lang w:eastAsia="en-GB"/>
              </w:rPr>
              <w:t>emerging</w:t>
            </w:r>
            <w:r w:rsidRPr="33D49C90" w:rsidR="69F020E2">
              <w:rPr>
                <w:rFonts w:ascii="Arial" w:hAnsi="Arial" w:cs="Arial"/>
                <w:b w:val="0"/>
                <w:bCs w:val="0"/>
                <w:color w:val="auto"/>
                <w:sz w:val="22"/>
                <w:szCs w:val="22"/>
                <w:lang w:eastAsia="en-GB"/>
              </w:rPr>
              <w:t xml:space="preserve"> methods</w:t>
            </w:r>
            <w:r w:rsidRPr="33D49C90" w:rsidR="69F020E2">
              <w:rPr>
                <w:rFonts w:ascii="Arial" w:hAnsi="Arial" w:cs="Arial"/>
                <w:b w:val="0"/>
                <w:bCs w:val="0"/>
                <w:color w:val="auto"/>
                <w:sz w:val="22"/>
                <w:szCs w:val="22"/>
                <w:lang w:eastAsia="en-GB"/>
              </w:rPr>
              <w:t>, following national concerns.</w:t>
            </w:r>
          </w:p>
          <w:p w:rsidR="4673083C" w:rsidP="6B8A1BC1" w:rsidRDefault="4673083C" w14:paraId="0046AB5C" w14:textId="4C1F045C">
            <w:pPr>
              <w:pStyle w:val="ListParagraph"/>
              <w:numPr>
                <w:ilvl w:val="0"/>
                <w:numId w:val="158"/>
              </w:numPr>
              <w:spacing w:line="240" w:lineRule="auto"/>
              <w:jc w:val="left"/>
              <w:rPr>
                <w:rFonts w:ascii="Arial" w:hAnsi="Arial" w:cs="Arial"/>
                <w:b w:val="0"/>
                <w:bCs w:val="0"/>
                <w:color w:val="auto"/>
                <w:sz w:val="22"/>
                <w:szCs w:val="22"/>
                <w:lang w:eastAsia="en-GB"/>
              </w:rPr>
            </w:pPr>
            <w:r w:rsidRPr="6B8A1BC1" w:rsidR="4673083C">
              <w:rPr>
                <w:rFonts w:ascii="Arial" w:hAnsi="Arial" w:cs="Arial"/>
                <w:b w:val="0"/>
                <w:bCs w:val="0"/>
                <w:color w:val="auto"/>
                <w:sz w:val="22"/>
                <w:szCs w:val="22"/>
                <w:lang w:eastAsia="en-GB"/>
              </w:rPr>
              <w:t>H</w:t>
            </w:r>
            <w:r w:rsidRPr="6B8A1BC1" w:rsidR="69CFF77E">
              <w:rPr>
                <w:rFonts w:ascii="Arial" w:hAnsi="Arial" w:cs="Arial"/>
                <w:b w:val="0"/>
                <w:bCs w:val="0"/>
                <w:color w:val="auto"/>
                <w:sz w:val="22"/>
                <w:szCs w:val="22"/>
                <w:lang w:eastAsia="en-GB"/>
              </w:rPr>
              <w:t>e had visited the Recovery College and praised their excellent work.</w:t>
            </w:r>
          </w:p>
          <w:p w:rsidR="7D123983" w:rsidP="7D123983" w:rsidRDefault="7D123983" w14:paraId="56BDE569" w14:textId="6BC36BA5">
            <w:pPr>
              <w:pStyle w:val="Normal"/>
              <w:spacing w:line="240" w:lineRule="auto"/>
              <w:jc w:val="left"/>
              <w:rPr>
                <w:rFonts w:ascii="Arial" w:hAnsi="Arial" w:cs="Arial"/>
                <w:b w:val="0"/>
                <w:bCs w:val="0"/>
                <w:sz w:val="22"/>
                <w:szCs w:val="22"/>
                <w:lang w:eastAsia="en-GB"/>
              </w:rPr>
            </w:pPr>
          </w:p>
          <w:p w:rsidR="45CF92B5" w:rsidP="33D49C90" w:rsidRDefault="45CF92B5" w14:paraId="25B3B38F" w14:textId="7E585954">
            <w:pPr>
              <w:pStyle w:val="Normal"/>
              <w:spacing w:line="240" w:lineRule="auto"/>
              <w:jc w:val="left"/>
              <w:rPr>
                <w:rFonts w:ascii="Arial" w:hAnsi="Arial" w:cs="Arial"/>
                <w:b w:val="0"/>
                <w:bCs w:val="0"/>
                <w:sz w:val="22"/>
                <w:szCs w:val="22"/>
                <w:lang w:eastAsia="en-GB"/>
              </w:rPr>
            </w:pPr>
            <w:r w:rsidRPr="33D49C90" w:rsidR="45CF92B5">
              <w:rPr>
                <w:rFonts w:ascii="Arial" w:hAnsi="Arial" w:cs="Arial"/>
                <w:b w:val="0"/>
                <w:bCs w:val="0"/>
                <w:sz w:val="22"/>
                <w:szCs w:val="22"/>
                <w:lang w:eastAsia="en-GB"/>
              </w:rPr>
              <w:t>SR informed the Committee that she and Mike Jones (MJ), the Independent Member – Trade Union, had visited the Beech Ward that morning.</w:t>
            </w:r>
          </w:p>
          <w:p w:rsidR="33D49C90" w:rsidP="33D49C90" w:rsidRDefault="33D49C90" w14:paraId="112BC321" w14:textId="72945376">
            <w:pPr>
              <w:pStyle w:val="Normal"/>
              <w:spacing w:line="240" w:lineRule="auto"/>
              <w:jc w:val="left"/>
              <w:rPr>
                <w:rFonts w:ascii="Arial" w:hAnsi="Arial" w:cs="Arial"/>
                <w:b w:val="0"/>
                <w:bCs w:val="0"/>
                <w:sz w:val="22"/>
                <w:szCs w:val="22"/>
                <w:lang w:eastAsia="en-GB"/>
              </w:rPr>
            </w:pPr>
          </w:p>
          <w:p w:rsidR="29AE3CA2" w:rsidP="6B8A1BC1" w:rsidRDefault="29AE3CA2" w14:paraId="30A95F42" w14:textId="696E916D">
            <w:pPr>
              <w:pStyle w:val="Normal"/>
              <w:spacing w:line="240" w:lineRule="auto"/>
              <w:jc w:val="left"/>
              <w:rPr>
                <w:rFonts w:ascii="Arial" w:hAnsi="Arial" w:cs="Arial"/>
                <w:b w:val="0"/>
                <w:bCs w:val="0"/>
                <w:sz w:val="22"/>
                <w:szCs w:val="22"/>
                <w:lang w:eastAsia="en-GB"/>
              </w:rPr>
            </w:pPr>
            <w:r w:rsidRPr="33D49C90" w:rsidR="7880015E">
              <w:rPr>
                <w:rFonts w:ascii="Arial" w:hAnsi="Arial" w:cs="Arial"/>
                <w:b w:val="0"/>
                <w:bCs w:val="0"/>
                <w:sz w:val="22"/>
                <w:szCs w:val="22"/>
                <w:lang w:eastAsia="en-GB"/>
              </w:rPr>
              <w:t xml:space="preserve">SR </w:t>
            </w:r>
            <w:r w:rsidRPr="33D49C90" w:rsidR="7D31C70F">
              <w:rPr>
                <w:rFonts w:ascii="Arial" w:hAnsi="Arial" w:cs="Arial"/>
                <w:b w:val="0"/>
                <w:bCs w:val="0"/>
                <w:sz w:val="22"/>
                <w:szCs w:val="22"/>
                <w:lang w:eastAsia="en-GB"/>
              </w:rPr>
              <w:t>suggested the need for better datasets that better reflect mental health care. Current indicators like falls and press</w:t>
            </w:r>
            <w:r w:rsidRPr="33D49C90" w:rsidR="7D31C70F">
              <w:rPr>
                <w:rFonts w:ascii="Arial" w:hAnsi="Arial" w:cs="Arial"/>
                <w:b w:val="0"/>
                <w:bCs w:val="0"/>
                <w:sz w:val="22"/>
                <w:szCs w:val="22"/>
                <w:lang w:eastAsia="en-GB"/>
              </w:rPr>
              <w:t xml:space="preserve">ure ulcers were less relevant, but they should consider specific metrics such as medication complications or ECT </w:t>
            </w:r>
            <w:r w:rsidRPr="33D49C90" w:rsidR="58FE11D3">
              <w:rPr>
                <w:rFonts w:ascii="Arial" w:hAnsi="Arial" w:cs="Arial"/>
                <w:b w:val="0"/>
                <w:bCs w:val="0"/>
                <w:sz w:val="22"/>
                <w:szCs w:val="22"/>
                <w:lang w:eastAsia="en-GB"/>
              </w:rPr>
              <w:t>treatment</w:t>
            </w:r>
            <w:r w:rsidRPr="33D49C90" w:rsidR="7D31C70F">
              <w:rPr>
                <w:rFonts w:ascii="Arial" w:hAnsi="Arial" w:cs="Arial"/>
                <w:b w:val="0"/>
                <w:bCs w:val="0"/>
                <w:sz w:val="22"/>
                <w:szCs w:val="22"/>
                <w:lang w:eastAsia="en-GB"/>
              </w:rPr>
              <w:t xml:space="preserve">s. Some audits, </w:t>
            </w:r>
            <w:r w:rsidRPr="33D49C90" w:rsidR="4830D17D">
              <w:rPr>
                <w:rFonts w:ascii="Arial" w:hAnsi="Arial" w:cs="Arial"/>
                <w:b w:val="0"/>
                <w:bCs w:val="0"/>
                <w:sz w:val="22"/>
                <w:szCs w:val="22"/>
                <w:lang w:eastAsia="en-GB"/>
              </w:rPr>
              <w:t xml:space="preserve">for example </w:t>
            </w:r>
            <w:r w:rsidRPr="33D49C90" w:rsidR="7D31C70F">
              <w:rPr>
                <w:rFonts w:ascii="Arial" w:hAnsi="Arial" w:cs="Arial"/>
                <w:b w:val="0"/>
                <w:bCs w:val="0"/>
                <w:sz w:val="22"/>
                <w:szCs w:val="22"/>
                <w:lang w:eastAsia="en-GB"/>
              </w:rPr>
              <w:t>bare b</w:t>
            </w:r>
            <w:r w:rsidRPr="33D49C90" w:rsidR="27DDD497">
              <w:rPr>
                <w:rFonts w:ascii="Arial" w:hAnsi="Arial" w:cs="Arial"/>
                <w:b w:val="0"/>
                <w:bCs w:val="0"/>
                <w:sz w:val="22"/>
                <w:szCs w:val="22"/>
                <w:lang w:eastAsia="en-GB"/>
              </w:rPr>
              <w:t xml:space="preserve">elow the </w:t>
            </w:r>
            <w:r w:rsidRPr="33D49C90" w:rsidR="6F15CCE1">
              <w:rPr>
                <w:rFonts w:ascii="Arial" w:hAnsi="Arial" w:cs="Arial"/>
                <w:b w:val="0"/>
                <w:bCs w:val="0"/>
                <w:sz w:val="22"/>
                <w:szCs w:val="22"/>
                <w:lang w:eastAsia="en-GB"/>
              </w:rPr>
              <w:t>e</w:t>
            </w:r>
            <w:r w:rsidRPr="33D49C90" w:rsidR="27DDD497">
              <w:rPr>
                <w:rFonts w:ascii="Arial" w:hAnsi="Arial" w:cs="Arial"/>
                <w:b w:val="0"/>
                <w:bCs w:val="0"/>
                <w:sz w:val="22"/>
                <w:szCs w:val="22"/>
                <w:lang w:eastAsia="en-GB"/>
              </w:rPr>
              <w:t>lbow</w:t>
            </w:r>
            <w:r w:rsidRPr="33D49C90" w:rsidR="27DDD497">
              <w:rPr>
                <w:rFonts w:ascii="Arial" w:hAnsi="Arial" w:cs="Arial"/>
                <w:b w:val="0"/>
                <w:bCs w:val="0"/>
                <w:sz w:val="22"/>
                <w:szCs w:val="22"/>
                <w:lang w:eastAsia="en-GB"/>
              </w:rPr>
              <w:t xml:space="preserve">, may not apply. </w:t>
            </w:r>
          </w:p>
          <w:p w:rsidR="6B8A1BC1" w:rsidP="6B8A1BC1" w:rsidRDefault="6B8A1BC1" w14:paraId="0F887B3F" w14:textId="022B55CD">
            <w:pPr>
              <w:pStyle w:val="Normal"/>
              <w:spacing w:line="240" w:lineRule="auto"/>
              <w:jc w:val="left"/>
              <w:rPr>
                <w:rFonts w:ascii="Arial" w:hAnsi="Arial" w:cs="Arial"/>
                <w:b w:val="0"/>
                <w:bCs w:val="0"/>
                <w:sz w:val="22"/>
                <w:szCs w:val="22"/>
                <w:lang w:eastAsia="en-GB"/>
              </w:rPr>
            </w:pPr>
          </w:p>
          <w:p w:rsidR="49EAAEFE" w:rsidP="6B8A1BC1" w:rsidRDefault="49EAAEFE" w14:paraId="1F2CB084" w14:textId="4726E22D">
            <w:pPr>
              <w:pStyle w:val="Normal"/>
              <w:spacing w:line="240" w:lineRule="auto"/>
              <w:jc w:val="left"/>
              <w:rPr>
                <w:rFonts w:ascii="Arial" w:hAnsi="Arial" w:cs="Arial"/>
                <w:b w:val="0"/>
                <w:bCs w:val="0"/>
                <w:sz w:val="22"/>
                <w:szCs w:val="22"/>
                <w:lang w:eastAsia="en-GB"/>
              </w:rPr>
            </w:pPr>
            <w:r w:rsidRPr="33D49C90" w:rsidR="7D31C70F">
              <w:rPr>
                <w:rFonts w:ascii="Arial" w:hAnsi="Arial" w:cs="Arial"/>
                <w:b w:val="0"/>
                <w:bCs w:val="0"/>
                <w:sz w:val="22"/>
                <w:szCs w:val="22"/>
                <w:lang w:eastAsia="en-GB"/>
              </w:rPr>
              <w:t xml:space="preserve">SR </w:t>
            </w:r>
            <w:r w:rsidRPr="33D49C90" w:rsidR="6D56F0A2">
              <w:rPr>
                <w:rFonts w:ascii="Arial" w:hAnsi="Arial" w:cs="Arial"/>
                <w:b w:val="0"/>
                <w:bCs w:val="0"/>
                <w:sz w:val="22"/>
                <w:szCs w:val="22"/>
                <w:lang w:eastAsia="en-GB"/>
              </w:rPr>
              <w:t>suggested that the staffing levels</w:t>
            </w:r>
            <w:r w:rsidRPr="33D49C90" w:rsidR="6D56F0A2">
              <w:rPr>
                <w:rFonts w:ascii="Arial" w:hAnsi="Arial" w:cs="Arial"/>
                <w:b w:val="0"/>
                <w:bCs w:val="0"/>
                <w:sz w:val="22"/>
                <w:szCs w:val="22"/>
                <w:lang w:eastAsia="en-GB"/>
              </w:rPr>
              <w:t xml:space="preserve"> and establishments needed clarity, as vacancies and funding changes </w:t>
            </w:r>
            <w:r w:rsidRPr="33D49C90" w:rsidR="6D56F0A2">
              <w:rPr>
                <w:rFonts w:ascii="Arial" w:hAnsi="Arial" w:cs="Arial"/>
                <w:b w:val="0"/>
                <w:bCs w:val="0"/>
                <w:sz w:val="22"/>
                <w:szCs w:val="22"/>
                <w:lang w:eastAsia="en-GB"/>
              </w:rPr>
              <w:t>impacted</w:t>
            </w:r>
            <w:r w:rsidRPr="33D49C90" w:rsidR="6D56F0A2">
              <w:rPr>
                <w:rFonts w:ascii="Arial" w:hAnsi="Arial" w:cs="Arial"/>
                <w:b w:val="0"/>
                <w:bCs w:val="0"/>
                <w:sz w:val="22"/>
                <w:szCs w:val="22"/>
                <w:lang w:eastAsia="en-GB"/>
              </w:rPr>
              <w:t xml:space="preserve"> on quality</w:t>
            </w:r>
            <w:r w:rsidRPr="33D49C90" w:rsidR="47576DC8">
              <w:rPr>
                <w:rFonts w:ascii="Arial" w:hAnsi="Arial" w:cs="Arial"/>
                <w:b w:val="0"/>
                <w:bCs w:val="0"/>
                <w:sz w:val="22"/>
                <w:szCs w:val="22"/>
                <w:lang w:eastAsia="en-GB"/>
              </w:rPr>
              <w:t>, and s</w:t>
            </w:r>
            <w:r w:rsidRPr="33D49C90" w:rsidR="7D22C5E1">
              <w:rPr>
                <w:rFonts w:ascii="Arial" w:hAnsi="Arial" w:cs="Arial"/>
                <w:b w:val="0"/>
                <w:bCs w:val="0"/>
                <w:sz w:val="22"/>
                <w:szCs w:val="22"/>
                <w:lang w:eastAsia="en-GB"/>
              </w:rPr>
              <w:t>taff on the Beech Ward felt that they were short-staffed</w:t>
            </w:r>
            <w:r w:rsidRPr="33D49C90" w:rsidR="3AB46CCD">
              <w:rPr>
                <w:rFonts w:ascii="Arial" w:hAnsi="Arial" w:cs="Arial"/>
                <w:b w:val="0"/>
                <w:bCs w:val="0"/>
                <w:sz w:val="22"/>
                <w:szCs w:val="22"/>
                <w:lang w:eastAsia="en-GB"/>
              </w:rPr>
              <w:t>.</w:t>
            </w:r>
          </w:p>
          <w:p w:rsidR="6B8A1BC1" w:rsidP="6B8A1BC1" w:rsidRDefault="6B8A1BC1" w14:paraId="76BF5F05" w14:textId="3F5E6B47">
            <w:pPr>
              <w:pStyle w:val="Normal"/>
              <w:spacing w:line="240" w:lineRule="auto"/>
              <w:jc w:val="left"/>
              <w:rPr>
                <w:rFonts w:ascii="Arial" w:hAnsi="Arial" w:cs="Arial"/>
                <w:b w:val="0"/>
                <w:bCs w:val="0"/>
                <w:sz w:val="22"/>
                <w:szCs w:val="22"/>
                <w:lang w:eastAsia="en-GB"/>
              </w:rPr>
            </w:pPr>
          </w:p>
          <w:p w:rsidR="547AEC99" w:rsidP="6B8A1BC1" w:rsidRDefault="547AEC99" w14:paraId="6765B11A" w14:textId="2B889BB9">
            <w:pPr>
              <w:pStyle w:val="Normal"/>
              <w:spacing w:line="240" w:lineRule="auto"/>
              <w:jc w:val="both"/>
              <w:rPr>
                <w:rFonts w:ascii="Arial" w:hAnsi="Arial" w:cs="Arial"/>
                <w:b w:val="0"/>
                <w:bCs w:val="0"/>
                <w:sz w:val="22"/>
                <w:szCs w:val="22"/>
                <w:lang w:eastAsia="en-GB"/>
              </w:rPr>
            </w:pPr>
            <w:r w:rsidRPr="6B8A1BC1" w:rsidR="547AEC99">
              <w:rPr>
                <w:rFonts w:ascii="Arial" w:hAnsi="Arial" w:cs="Arial"/>
                <w:b w:val="0"/>
                <w:bCs w:val="0"/>
                <w:sz w:val="22"/>
                <w:szCs w:val="22"/>
                <w:lang w:eastAsia="en-GB"/>
              </w:rPr>
              <w:t>Regarding</w:t>
            </w:r>
            <w:r w:rsidRPr="6B8A1BC1" w:rsidR="547AEC99">
              <w:rPr>
                <w:rFonts w:ascii="Arial" w:hAnsi="Arial" w:cs="Arial"/>
                <w:b w:val="0"/>
                <w:bCs w:val="0"/>
                <w:sz w:val="22"/>
                <w:szCs w:val="22"/>
                <w:lang w:eastAsia="en-GB"/>
              </w:rPr>
              <w:t xml:space="preserve"> bare below the elbow, </w:t>
            </w:r>
            <w:r w:rsidRPr="6B8A1BC1" w:rsidR="32C86E39">
              <w:rPr>
                <w:rFonts w:ascii="Arial" w:hAnsi="Arial" w:cs="Arial"/>
                <w:b w:val="0"/>
                <w:bCs w:val="0"/>
                <w:sz w:val="22"/>
                <w:szCs w:val="22"/>
                <w:lang w:eastAsia="en-GB"/>
              </w:rPr>
              <w:t xml:space="preserve">Tara Robinson (TR), the Director of Nursing – Mental Health Clinical Board, responded that </w:t>
            </w:r>
            <w:r w:rsidRPr="6B8A1BC1" w:rsidR="5A0823AF">
              <w:rPr>
                <w:rFonts w:ascii="Arial" w:hAnsi="Arial" w:cs="Arial"/>
                <w:b w:val="0"/>
                <w:bCs w:val="0"/>
                <w:sz w:val="22"/>
                <w:szCs w:val="22"/>
                <w:lang w:eastAsia="en-GB"/>
              </w:rPr>
              <w:t xml:space="preserve">Wales had a uniform </w:t>
            </w:r>
            <w:r w:rsidRPr="6B8A1BC1" w:rsidR="5A0823AF">
              <w:rPr>
                <w:rFonts w:ascii="Arial" w:hAnsi="Arial" w:cs="Arial"/>
                <w:b w:val="0"/>
                <w:bCs w:val="0"/>
                <w:sz w:val="22"/>
                <w:szCs w:val="22"/>
                <w:lang w:eastAsia="en-GB"/>
              </w:rPr>
              <w:t>policy</w:t>
            </w:r>
            <w:r w:rsidRPr="6B8A1BC1" w:rsidR="5A0823AF">
              <w:rPr>
                <w:rFonts w:ascii="Arial" w:hAnsi="Arial" w:cs="Arial"/>
                <w:b w:val="0"/>
                <w:bCs w:val="0"/>
                <w:sz w:val="22"/>
                <w:szCs w:val="22"/>
                <w:lang w:eastAsia="en-GB"/>
              </w:rPr>
              <w:t xml:space="preserve"> requiring this, but mental health inpatient areas had historically allowed own clothing for therapeutic reasons. They would review whether uniform requirements remained </w:t>
            </w:r>
            <w:r w:rsidRPr="6B8A1BC1" w:rsidR="5A0823AF">
              <w:rPr>
                <w:rFonts w:ascii="Arial" w:hAnsi="Arial" w:cs="Arial"/>
                <w:b w:val="0"/>
                <w:bCs w:val="0"/>
                <w:sz w:val="22"/>
                <w:szCs w:val="22"/>
                <w:lang w:eastAsia="en-GB"/>
              </w:rPr>
              <w:t>appropriate</w:t>
            </w:r>
            <w:r w:rsidRPr="6B8A1BC1" w:rsidR="5A0823AF">
              <w:rPr>
                <w:rFonts w:ascii="Arial" w:hAnsi="Arial" w:cs="Arial"/>
                <w:b w:val="0"/>
                <w:bCs w:val="0"/>
                <w:sz w:val="22"/>
                <w:szCs w:val="22"/>
                <w:lang w:eastAsia="en-GB"/>
              </w:rPr>
              <w:t xml:space="preserve">. </w:t>
            </w:r>
          </w:p>
          <w:p w:rsidR="6B8A1BC1" w:rsidP="6B8A1BC1" w:rsidRDefault="6B8A1BC1" w14:paraId="11EEAF9D" w14:textId="7C2A961C">
            <w:pPr>
              <w:pStyle w:val="Normal"/>
              <w:spacing w:line="240" w:lineRule="auto"/>
              <w:jc w:val="left"/>
              <w:rPr>
                <w:rFonts w:ascii="Arial" w:hAnsi="Arial" w:cs="Arial"/>
                <w:b w:val="0"/>
                <w:bCs w:val="0"/>
                <w:sz w:val="22"/>
                <w:szCs w:val="22"/>
                <w:lang w:eastAsia="en-GB"/>
              </w:rPr>
            </w:pPr>
          </w:p>
          <w:p w:rsidR="08492E78" w:rsidP="7D123983" w:rsidRDefault="08492E78" w14:paraId="3C9FA2E1" w14:textId="6034D739">
            <w:pPr>
              <w:pStyle w:val="Normal"/>
              <w:spacing w:line="240" w:lineRule="auto"/>
              <w:jc w:val="left"/>
              <w:rPr>
                <w:rFonts w:ascii="Arial" w:hAnsi="Arial" w:cs="Arial"/>
                <w:b w:val="0"/>
                <w:bCs w:val="0"/>
                <w:sz w:val="22"/>
                <w:szCs w:val="22"/>
                <w:lang w:eastAsia="en-GB"/>
              </w:rPr>
            </w:pPr>
            <w:r w:rsidRPr="33D49C90" w:rsidR="02D9FF2E">
              <w:rPr>
                <w:rFonts w:ascii="Arial" w:hAnsi="Arial" w:cs="Arial"/>
                <w:b w:val="0"/>
                <w:bCs w:val="0"/>
                <w:sz w:val="22"/>
                <w:szCs w:val="22"/>
                <w:lang w:eastAsia="en-GB"/>
              </w:rPr>
              <w:t>Regarding</w:t>
            </w:r>
            <w:r w:rsidRPr="33D49C90" w:rsidR="02D9FF2E">
              <w:rPr>
                <w:rFonts w:ascii="Arial" w:hAnsi="Arial" w:cs="Arial"/>
                <w:b w:val="0"/>
                <w:bCs w:val="0"/>
                <w:sz w:val="22"/>
                <w:szCs w:val="22"/>
                <w:lang w:eastAsia="en-GB"/>
              </w:rPr>
              <w:t xml:space="preserve"> safe staffing levels, TR clarified that they were working to professionally agreed safe staffing levels, not budgeted. She wondered whether there was a discrepancy over </w:t>
            </w:r>
            <w:r w:rsidRPr="33D49C90" w:rsidR="02D9FF2E">
              <w:rPr>
                <w:rFonts w:ascii="Arial" w:hAnsi="Arial" w:cs="Arial"/>
                <w:b w:val="0"/>
                <w:bCs w:val="0"/>
                <w:sz w:val="22"/>
                <w:szCs w:val="22"/>
                <w:lang w:eastAsia="en-GB"/>
              </w:rPr>
              <w:t>perceptions</w:t>
            </w:r>
            <w:r w:rsidRPr="33D49C90" w:rsidR="02D9FF2E">
              <w:rPr>
                <w:rFonts w:ascii="Arial" w:hAnsi="Arial" w:cs="Arial"/>
                <w:b w:val="0"/>
                <w:bCs w:val="0"/>
                <w:sz w:val="22"/>
                <w:szCs w:val="22"/>
                <w:lang w:eastAsia="en-GB"/>
              </w:rPr>
              <w:t xml:space="preserve"> on what was </w:t>
            </w:r>
            <w:r w:rsidRPr="33D49C90" w:rsidR="02D9FF2E">
              <w:rPr>
                <w:rFonts w:ascii="Arial" w:hAnsi="Arial" w:cs="Arial"/>
                <w:b w:val="0"/>
                <w:bCs w:val="0"/>
                <w:sz w:val="22"/>
                <w:szCs w:val="22"/>
                <w:lang w:eastAsia="en-GB"/>
              </w:rPr>
              <w:t>professionally</w:t>
            </w:r>
            <w:r w:rsidRPr="33D49C90" w:rsidR="02D9FF2E">
              <w:rPr>
                <w:rFonts w:ascii="Arial" w:hAnsi="Arial" w:cs="Arial"/>
                <w:b w:val="0"/>
                <w:bCs w:val="0"/>
                <w:sz w:val="22"/>
                <w:szCs w:val="22"/>
                <w:lang w:eastAsia="en-GB"/>
              </w:rPr>
              <w:t xml:space="preserve"> agreed. </w:t>
            </w:r>
          </w:p>
          <w:p w:rsidR="7D123983" w:rsidP="7D123983" w:rsidRDefault="7D123983" w14:paraId="722D5DC1" w14:textId="4BA56B1F">
            <w:pPr>
              <w:pStyle w:val="Normal"/>
              <w:spacing w:line="240" w:lineRule="auto"/>
              <w:jc w:val="left"/>
              <w:rPr>
                <w:rFonts w:ascii="Arial" w:hAnsi="Arial" w:cs="Arial"/>
                <w:b w:val="0"/>
                <w:bCs w:val="0"/>
                <w:sz w:val="22"/>
                <w:szCs w:val="22"/>
                <w:lang w:eastAsia="en-GB"/>
              </w:rPr>
            </w:pPr>
          </w:p>
          <w:p w:rsidR="1F5DBC53" w:rsidP="6B8A1BC1" w:rsidRDefault="1F5DBC53" w14:paraId="10ED47F5" w14:textId="1D5CD3CA">
            <w:pPr>
              <w:pStyle w:val="Normal"/>
              <w:spacing w:line="240" w:lineRule="auto"/>
              <w:jc w:val="left"/>
              <w:rPr>
                <w:rFonts w:ascii="Arial" w:hAnsi="Arial" w:cs="Arial"/>
                <w:b w:val="0"/>
                <w:bCs w:val="0"/>
                <w:sz w:val="22"/>
                <w:szCs w:val="22"/>
                <w:lang w:eastAsia="en-GB"/>
              </w:rPr>
            </w:pPr>
            <w:r w:rsidRPr="6B8A1BC1" w:rsidR="1F5DBC53">
              <w:rPr>
                <w:rFonts w:ascii="Arial" w:hAnsi="Arial" w:cs="Arial"/>
                <w:b w:val="0"/>
                <w:bCs w:val="0"/>
                <w:sz w:val="22"/>
                <w:szCs w:val="22"/>
                <w:lang w:eastAsia="en-GB"/>
              </w:rPr>
              <w:t>SR suggested clarifying the narrative of what was considered safe staffing levels.</w:t>
            </w:r>
          </w:p>
          <w:p w:rsidR="6B8A1BC1" w:rsidP="6B8A1BC1" w:rsidRDefault="6B8A1BC1" w14:paraId="50366201" w14:textId="7A18FBDD">
            <w:pPr>
              <w:pStyle w:val="Normal"/>
              <w:spacing w:line="240" w:lineRule="auto"/>
              <w:jc w:val="left"/>
              <w:rPr>
                <w:rFonts w:ascii="Arial" w:hAnsi="Arial" w:cs="Arial"/>
                <w:b w:val="0"/>
                <w:bCs w:val="0"/>
                <w:sz w:val="22"/>
                <w:szCs w:val="22"/>
                <w:lang w:eastAsia="en-GB"/>
              </w:rPr>
            </w:pPr>
          </w:p>
          <w:p w:rsidR="1E1BEF4A" w:rsidP="6B8A1BC1" w:rsidRDefault="1E1BEF4A" w14:paraId="76A23338" w14:textId="0ADE42F9">
            <w:pPr>
              <w:pStyle w:val="Normal"/>
              <w:spacing w:line="240" w:lineRule="auto"/>
              <w:jc w:val="left"/>
              <w:rPr>
                <w:rFonts w:ascii="Arial" w:hAnsi="Arial" w:cs="Arial"/>
                <w:b w:val="0"/>
                <w:bCs w:val="0"/>
                <w:sz w:val="22"/>
                <w:szCs w:val="22"/>
                <w:lang w:eastAsia="en-GB"/>
              </w:rPr>
            </w:pPr>
            <w:r w:rsidRPr="6B8A1BC1" w:rsidR="1E1BEF4A">
              <w:rPr>
                <w:rFonts w:ascii="Arial" w:hAnsi="Arial" w:cs="Arial"/>
                <w:b w:val="0"/>
                <w:bCs w:val="0"/>
                <w:sz w:val="22"/>
                <w:szCs w:val="22"/>
                <w:lang w:eastAsia="en-GB"/>
              </w:rPr>
              <w:t xml:space="preserve">TR agreed that engagement needed to improve so that the information was cascaded to Band 2 staff and upwards, so the whole team were included in conversations. </w:t>
            </w:r>
          </w:p>
          <w:p w:rsidR="7D123983" w:rsidP="7D123983" w:rsidRDefault="7D123983" w14:paraId="32D0F529" w14:textId="28FC40BB">
            <w:pPr>
              <w:pStyle w:val="Normal"/>
              <w:spacing w:line="240" w:lineRule="auto"/>
              <w:jc w:val="left"/>
              <w:rPr>
                <w:rFonts w:ascii="Arial" w:hAnsi="Arial" w:cs="Arial"/>
                <w:b w:val="0"/>
                <w:bCs w:val="0"/>
                <w:sz w:val="22"/>
                <w:szCs w:val="22"/>
                <w:lang w:eastAsia="en-GB"/>
              </w:rPr>
            </w:pPr>
          </w:p>
          <w:p w:rsidR="7D123983" w:rsidP="7D123983" w:rsidRDefault="7D123983" w14:paraId="72304CB8" w14:textId="498EA1BA">
            <w:pPr>
              <w:pStyle w:val="Normal"/>
              <w:spacing w:line="240" w:lineRule="auto"/>
              <w:jc w:val="left"/>
              <w:rPr>
                <w:rFonts w:ascii="Arial" w:hAnsi="Arial" w:cs="Arial"/>
                <w:b w:val="0"/>
                <w:bCs w:val="0"/>
                <w:sz w:val="22"/>
                <w:szCs w:val="22"/>
                <w:lang w:eastAsia="en-GB"/>
              </w:rPr>
            </w:pPr>
            <w:r w:rsidRPr="6B8A1BC1" w:rsidR="2C318568">
              <w:rPr>
                <w:rFonts w:ascii="Arial" w:hAnsi="Arial" w:cs="Arial"/>
                <w:b w:val="0"/>
                <w:bCs w:val="0"/>
                <w:sz w:val="22"/>
                <w:szCs w:val="22"/>
                <w:lang w:eastAsia="en-GB"/>
              </w:rPr>
              <w:t xml:space="preserve">CB </w:t>
            </w:r>
            <w:r w:rsidRPr="6B8A1BC1" w:rsidR="22D6D2FA">
              <w:rPr>
                <w:rFonts w:ascii="Arial" w:hAnsi="Arial" w:cs="Arial"/>
                <w:b w:val="0"/>
                <w:bCs w:val="0"/>
                <w:sz w:val="22"/>
                <w:szCs w:val="22"/>
                <w:lang w:eastAsia="en-GB"/>
              </w:rPr>
              <w:t xml:space="preserve">informed the Committee that she chaired the Area Planning Board meeting on substance misuse and noted delays in </w:t>
            </w:r>
            <w:r w:rsidRPr="6B8A1BC1" w:rsidR="22D6D2FA">
              <w:rPr>
                <w:rFonts w:ascii="Arial" w:hAnsi="Arial" w:cs="Arial"/>
                <w:b w:val="0"/>
                <w:bCs w:val="0"/>
                <w:sz w:val="22"/>
                <w:szCs w:val="22"/>
                <w:lang w:eastAsia="en-GB"/>
              </w:rPr>
              <w:t>patients</w:t>
            </w:r>
            <w:r w:rsidRPr="6B8A1BC1" w:rsidR="22D6D2FA">
              <w:rPr>
                <w:rFonts w:ascii="Arial" w:hAnsi="Arial" w:cs="Arial"/>
                <w:b w:val="0"/>
                <w:bCs w:val="0"/>
                <w:sz w:val="22"/>
                <w:szCs w:val="22"/>
                <w:lang w:eastAsia="en-GB"/>
              </w:rPr>
              <w:t xml:space="preserve"> accessing UHB treatment. She asked what their plans were around dedicated leadership for addiction services.</w:t>
            </w:r>
          </w:p>
          <w:p w:rsidR="284DAE6B" w:rsidP="7D123983" w:rsidRDefault="284DAE6B" w14:paraId="4AB99D95" w14:textId="4962F3C2">
            <w:pPr>
              <w:pStyle w:val="Normal"/>
              <w:spacing w:line="240" w:lineRule="auto"/>
              <w:jc w:val="left"/>
              <w:rPr>
                <w:rFonts w:ascii="Arial" w:hAnsi="Arial" w:cs="Arial"/>
                <w:b w:val="0"/>
                <w:bCs w:val="0"/>
                <w:sz w:val="22"/>
                <w:szCs w:val="22"/>
                <w:lang w:eastAsia="en-GB"/>
              </w:rPr>
            </w:pPr>
          </w:p>
          <w:p w:rsidR="73C15348" w:rsidP="6B8A1BC1" w:rsidRDefault="73C15348" w14:paraId="2F311965" w14:textId="3D24C934">
            <w:pPr>
              <w:pStyle w:val="Normal"/>
              <w:spacing w:line="240" w:lineRule="auto"/>
              <w:jc w:val="left"/>
              <w:rPr>
                <w:rFonts w:ascii="Arial" w:hAnsi="Arial" w:cs="Arial"/>
                <w:b w:val="0"/>
                <w:bCs w:val="0"/>
                <w:sz w:val="22"/>
                <w:szCs w:val="22"/>
                <w:lang w:eastAsia="en-GB"/>
              </w:rPr>
            </w:pPr>
            <w:r w:rsidRPr="6B8A1BC1" w:rsidR="73C15348">
              <w:rPr>
                <w:rFonts w:ascii="Arial" w:hAnsi="Arial" w:cs="Arial"/>
                <w:b w:val="0"/>
                <w:bCs w:val="0"/>
                <w:sz w:val="22"/>
                <w:szCs w:val="22"/>
                <w:lang w:eastAsia="en-GB"/>
              </w:rPr>
              <w:t xml:space="preserve">TR responded that recruitment challenges had affected </w:t>
            </w:r>
            <w:r w:rsidRPr="6B8A1BC1" w:rsidR="73C15348">
              <w:rPr>
                <w:rFonts w:ascii="Arial" w:hAnsi="Arial" w:cs="Arial"/>
                <w:b w:val="0"/>
                <w:bCs w:val="0"/>
                <w:sz w:val="22"/>
                <w:szCs w:val="22"/>
                <w:lang w:eastAsia="en-GB"/>
              </w:rPr>
              <w:t>timely</w:t>
            </w:r>
            <w:r w:rsidRPr="6B8A1BC1" w:rsidR="73C15348">
              <w:rPr>
                <w:rFonts w:ascii="Arial" w:hAnsi="Arial" w:cs="Arial"/>
                <w:b w:val="0"/>
                <w:bCs w:val="0"/>
                <w:sz w:val="22"/>
                <w:szCs w:val="22"/>
                <w:lang w:eastAsia="en-GB"/>
              </w:rPr>
              <w:t xml:space="preserve"> access to addiction services. The Clinical Board was addressing this with the new Director of Operations, but that this remained a priority. </w:t>
            </w:r>
          </w:p>
          <w:p w:rsidR="7D123983" w:rsidP="7D123983" w:rsidRDefault="7D123983" w14:paraId="473380B2" w14:textId="0A49C6A5">
            <w:pPr>
              <w:pStyle w:val="Normal"/>
              <w:spacing w:line="240" w:lineRule="auto"/>
              <w:jc w:val="left"/>
              <w:rPr>
                <w:rFonts w:ascii="Arial" w:hAnsi="Arial" w:cs="Arial"/>
                <w:b w:val="0"/>
                <w:bCs w:val="0"/>
                <w:sz w:val="22"/>
                <w:szCs w:val="22"/>
                <w:lang w:eastAsia="en-GB"/>
              </w:rPr>
            </w:pPr>
          </w:p>
          <w:p w:rsidR="7D123983" w:rsidP="6B8A1BC1" w:rsidRDefault="7D123983" w14:paraId="474B081F" w14:textId="06A6F24A">
            <w:pPr>
              <w:pStyle w:val="Normal"/>
              <w:spacing w:line="240" w:lineRule="auto"/>
              <w:jc w:val="both"/>
              <w:rPr>
                <w:rFonts w:ascii="Arial" w:hAnsi="Arial" w:cs="Arial"/>
                <w:b w:val="0"/>
                <w:bCs w:val="0"/>
                <w:sz w:val="22"/>
                <w:szCs w:val="22"/>
                <w:lang w:eastAsia="en-GB"/>
              </w:rPr>
            </w:pPr>
            <w:r w:rsidRPr="6B8A1BC1" w:rsidR="73C15348">
              <w:rPr>
                <w:rFonts w:ascii="Arial" w:hAnsi="Arial" w:cs="Arial"/>
                <w:b w:val="0"/>
                <w:bCs w:val="0"/>
                <w:sz w:val="22"/>
                <w:szCs w:val="22"/>
                <w:lang w:eastAsia="en-GB"/>
              </w:rPr>
              <w:t xml:space="preserve">Rim Al-Samsam (RAS), the </w:t>
            </w:r>
            <w:r w:rsidRPr="6B8A1BC1" w:rsidR="27C5595E">
              <w:rPr>
                <w:rFonts w:ascii="Arial" w:hAnsi="Arial" w:cs="Arial"/>
                <w:sz w:val="22"/>
                <w:szCs w:val="22"/>
                <w:lang w:eastAsia="en-GB"/>
              </w:rPr>
              <w:t>Clinical Board Director – Mental Health</w:t>
            </w:r>
            <w:r w:rsidRPr="6B8A1BC1" w:rsidR="73C15348">
              <w:rPr>
                <w:rFonts w:ascii="Arial" w:hAnsi="Arial" w:cs="Arial"/>
                <w:b w:val="0"/>
                <w:bCs w:val="0"/>
                <w:sz w:val="22"/>
                <w:szCs w:val="22"/>
                <w:lang w:eastAsia="en-GB"/>
              </w:rPr>
              <w:t xml:space="preserve">, noted that they had approved this re-vacancy the previous week, so hopefully it would improve. </w:t>
            </w:r>
          </w:p>
          <w:p w:rsidR="7D123983" w:rsidP="7D123983" w:rsidRDefault="7D123983" w14:paraId="5645F789" w14:textId="6CC750E2">
            <w:pPr>
              <w:pStyle w:val="Normal"/>
              <w:spacing w:line="240" w:lineRule="auto"/>
              <w:jc w:val="left"/>
              <w:rPr>
                <w:rFonts w:ascii="Arial" w:hAnsi="Arial" w:cs="Arial"/>
                <w:b w:val="0"/>
                <w:bCs w:val="0"/>
                <w:sz w:val="22"/>
                <w:szCs w:val="22"/>
                <w:lang w:eastAsia="en-GB"/>
              </w:rPr>
            </w:pPr>
          </w:p>
          <w:p w:rsidR="7D123983" w:rsidP="7D123983" w:rsidRDefault="7D123983" w14:paraId="0B8B9C55" w14:textId="287C8095">
            <w:pPr>
              <w:pStyle w:val="Normal"/>
              <w:spacing w:line="240" w:lineRule="auto"/>
              <w:jc w:val="left"/>
              <w:rPr>
                <w:rFonts w:ascii="Arial" w:hAnsi="Arial" w:cs="Arial"/>
                <w:b w:val="0"/>
                <w:bCs w:val="0"/>
                <w:sz w:val="22"/>
                <w:szCs w:val="22"/>
                <w:lang w:eastAsia="en-GB"/>
              </w:rPr>
            </w:pPr>
            <w:r w:rsidRPr="6B8A1BC1" w:rsidR="73C15348">
              <w:rPr>
                <w:rFonts w:ascii="Arial" w:hAnsi="Arial" w:cs="Arial"/>
                <w:b w:val="0"/>
                <w:bCs w:val="0"/>
                <w:sz w:val="22"/>
                <w:szCs w:val="22"/>
                <w:lang w:eastAsia="en-GB"/>
              </w:rPr>
              <w:t xml:space="preserve">JR clarified that all clinical areas required staff to be bare below the elbow, and so it was </w:t>
            </w:r>
            <w:r w:rsidRPr="6B8A1BC1" w:rsidR="73C15348">
              <w:rPr>
                <w:rFonts w:ascii="Arial" w:hAnsi="Arial" w:cs="Arial"/>
                <w:b w:val="0"/>
                <w:bCs w:val="0"/>
                <w:sz w:val="22"/>
                <w:szCs w:val="22"/>
                <w:lang w:eastAsia="en-GB"/>
              </w:rPr>
              <w:t>appar</w:t>
            </w:r>
            <w:r w:rsidRPr="6B8A1BC1" w:rsidR="73C15348">
              <w:rPr>
                <w:rFonts w:ascii="Arial" w:hAnsi="Arial" w:cs="Arial"/>
                <w:b w:val="0"/>
                <w:bCs w:val="0"/>
                <w:sz w:val="22"/>
                <w:szCs w:val="22"/>
                <w:lang w:eastAsia="en-GB"/>
              </w:rPr>
              <w:t>ent</w:t>
            </w:r>
            <w:r w:rsidRPr="6B8A1BC1" w:rsidR="73C15348">
              <w:rPr>
                <w:rFonts w:ascii="Arial" w:hAnsi="Arial" w:cs="Arial"/>
                <w:b w:val="0"/>
                <w:bCs w:val="0"/>
                <w:sz w:val="22"/>
                <w:szCs w:val="22"/>
                <w:lang w:eastAsia="en-GB"/>
              </w:rPr>
              <w:t xml:space="preserve"> there had been miscommunication.</w:t>
            </w:r>
          </w:p>
          <w:p w:rsidR="6B8A1BC1" w:rsidP="6B8A1BC1" w:rsidRDefault="6B8A1BC1" w14:paraId="4894DEA9" w14:textId="35E40EAC">
            <w:pPr>
              <w:pStyle w:val="Normal"/>
              <w:spacing w:line="240" w:lineRule="auto"/>
              <w:jc w:val="left"/>
              <w:rPr>
                <w:rFonts w:ascii="Arial" w:hAnsi="Arial" w:cs="Arial"/>
                <w:b w:val="0"/>
                <w:bCs w:val="0"/>
                <w:sz w:val="22"/>
                <w:szCs w:val="22"/>
                <w:lang w:eastAsia="en-GB"/>
              </w:rPr>
            </w:pPr>
          </w:p>
          <w:p w:rsidR="116E97B8" w:rsidP="6B8A1BC1" w:rsidRDefault="116E97B8" w14:paraId="68DB47D6" w14:textId="0AF6F825">
            <w:pPr>
              <w:pStyle w:val="Normal"/>
              <w:spacing w:line="240" w:lineRule="auto"/>
              <w:jc w:val="left"/>
              <w:rPr>
                <w:rFonts w:ascii="Arial" w:hAnsi="Arial" w:cs="Arial"/>
                <w:b w:val="0"/>
                <w:bCs w:val="0"/>
                <w:sz w:val="22"/>
                <w:szCs w:val="22"/>
                <w:lang w:eastAsia="en-GB"/>
              </w:rPr>
            </w:pPr>
            <w:r w:rsidRPr="6B8A1BC1" w:rsidR="116E97B8">
              <w:rPr>
                <w:rFonts w:ascii="Arial" w:hAnsi="Arial" w:cs="Arial"/>
                <w:b w:val="0"/>
                <w:bCs w:val="0"/>
                <w:sz w:val="22"/>
                <w:szCs w:val="22"/>
                <w:lang w:eastAsia="en-GB"/>
              </w:rPr>
              <w:t xml:space="preserve">JR explained that he was </w:t>
            </w:r>
            <w:r w:rsidRPr="6B8A1BC1" w:rsidR="116E97B8">
              <w:rPr>
                <w:rFonts w:ascii="Arial" w:hAnsi="Arial" w:cs="Arial"/>
                <w:b w:val="0"/>
                <w:bCs w:val="0"/>
                <w:sz w:val="22"/>
                <w:szCs w:val="22"/>
                <w:lang w:eastAsia="en-GB"/>
              </w:rPr>
              <w:t>facilitating</w:t>
            </w:r>
            <w:r w:rsidRPr="6B8A1BC1" w:rsidR="116E97B8">
              <w:rPr>
                <w:rFonts w:ascii="Arial" w:hAnsi="Arial" w:cs="Arial"/>
                <w:b w:val="0"/>
                <w:bCs w:val="0"/>
                <w:sz w:val="22"/>
                <w:szCs w:val="22"/>
                <w:lang w:eastAsia="en-GB"/>
              </w:rPr>
              <w:t xml:space="preserve"> a meeting between TR, the team, and 36 Degrees to review nationally </w:t>
            </w:r>
            <w:r w:rsidRPr="6B8A1BC1" w:rsidR="116E97B8">
              <w:rPr>
                <w:rFonts w:ascii="Arial" w:hAnsi="Arial" w:cs="Arial"/>
                <w:b w:val="0"/>
                <w:bCs w:val="0"/>
                <w:sz w:val="22"/>
                <w:szCs w:val="22"/>
                <w:lang w:eastAsia="en-GB"/>
              </w:rPr>
              <w:t>monitored</w:t>
            </w:r>
            <w:r w:rsidRPr="6B8A1BC1" w:rsidR="116E97B8">
              <w:rPr>
                <w:rFonts w:ascii="Arial" w:hAnsi="Arial" w:cs="Arial"/>
                <w:b w:val="0"/>
                <w:bCs w:val="0"/>
                <w:sz w:val="22"/>
                <w:szCs w:val="22"/>
                <w:lang w:eastAsia="en-GB"/>
              </w:rPr>
              <w:t xml:space="preserve"> datasets for mental health. </w:t>
            </w:r>
          </w:p>
          <w:p w:rsidR="09451C5C" w:rsidP="09451C5C" w:rsidRDefault="09451C5C" w14:paraId="73C9587E" w14:textId="12169D4E">
            <w:pPr>
              <w:pStyle w:val="Normal"/>
              <w:spacing w:line="240" w:lineRule="auto"/>
              <w:jc w:val="left"/>
              <w:rPr>
                <w:rFonts w:ascii="Arial" w:hAnsi="Arial" w:cs="Arial"/>
                <w:b w:val="0"/>
                <w:bCs w:val="0"/>
                <w:sz w:val="22"/>
                <w:szCs w:val="22"/>
                <w:lang w:eastAsia="en-GB"/>
              </w:rPr>
            </w:pPr>
          </w:p>
          <w:p w:rsidR="3CED359C" w:rsidP="09451C5C" w:rsidRDefault="3CED359C" w14:paraId="5D14FE40" w14:textId="492AE16D">
            <w:pPr>
              <w:spacing w:line="240" w:lineRule="auto"/>
              <w:jc w:val="both"/>
              <w:rPr>
                <w:rFonts w:ascii="Arial" w:hAnsi="Arial" w:cs="Arial"/>
                <w:b w:val="1"/>
                <w:bCs w:val="1"/>
                <w:sz w:val="22"/>
                <w:szCs w:val="22"/>
              </w:rPr>
            </w:pPr>
            <w:r w:rsidRPr="09451C5C" w:rsidR="3CED359C">
              <w:rPr>
                <w:rFonts w:ascii="Arial" w:hAnsi="Arial" w:cs="Arial"/>
                <w:b w:val="1"/>
                <w:bCs w:val="1"/>
                <w:sz w:val="22"/>
                <w:szCs w:val="22"/>
              </w:rPr>
              <w:t>The Committee resolved that:</w:t>
            </w:r>
          </w:p>
          <w:p w:rsidR="3CED359C" w:rsidP="6B8A1BC1" w:rsidRDefault="3CED359C" w14:paraId="1AC4B567" w14:textId="7731D19F">
            <w:pPr>
              <w:pStyle w:val="ListParagraph"/>
              <w:numPr>
                <w:ilvl w:val="0"/>
                <w:numId w:val="126"/>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8A1BC1" w:rsidR="5825DA4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assurance provided by the </w:t>
            </w:r>
            <w:r w:rsidRPr="6B8A1BC1" w:rsidR="38964D7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Mental Health </w:t>
            </w:r>
            <w:r w:rsidRPr="6B8A1BC1" w:rsidR="5825DA4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Clinical Board in this report and the steps being taken to improve quality, </w:t>
            </w:r>
            <w:r w:rsidRPr="6B8A1BC1" w:rsidR="5825DA4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safety</w:t>
            </w:r>
            <w:r w:rsidRPr="6B8A1BC1" w:rsidR="5825DA4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and patient experience was noted.</w:t>
            </w:r>
          </w:p>
          <w:p w:rsidR="09451C5C" w:rsidP="09451C5C" w:rsidRDefault="09451C5C" w14:paraId="72D28D4F" w14:textId="48E801CD">
            <w:pPr>
              <w:pStyle w:val="Normal"/>
              <w:spacing w:line="240" w:lineRule="auto"/>
              <w:jc w:val="left"/>
              <w:rPr>
                <w:rFonts w:ascii="Arial" w:hAnsi="Arial" w:cs="Arial"/>
                <w:b w:val="0"/>
                <w:bCs w:val="0"/>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22D878A4" w14:textId="53BCCF63">
            <w:pPr>
              <w:pStyle w:val="Normal"/>
              <w:spacing w:line="240" w:lineRule="auto"/>
              <w:jc w:val="both"/>
              <w:rPr>
                <w:rFonts w:ascii="Arial" w:hAnsi="Arial" w:cs="Arial"/>
                <w:b w:val="1"/>
                <w:bCs w:val="1"/>
                <w:sz w:val="22"/>
                <w:szCs w:val="22"/>
                <w:lang w:eastAsia="en-GB"/>
              </w:rPr>
            </w:pPr>
          </w:p>
        </w:tc>
      </w:tr>
      <w:tr w:rsidR="6BE5F582" w:rsidTr="33D49C90" w14:paraId="393CAE1F">
        <w:trPr>
          <w:trHeight w:val="495"/>
        </w:trPr>
        <w:tc>
          <w:tcPr>
            <w:tcW w:w="1725" w:type="dxa"/>
            <w:tcBorders>
              <w:top w:val="single" w:color="auto" w:sz="4" w:space="0"/>
              <w:left w:val="single" w:color="auto" w:sz="4" w:space="0"/>
              <w:bottom w:val="single" w:color="auto" w:sz="4" w:space="0"/>
              <w:right w:val="single" w:color="auto" w:sz="4" w:space="0"/>
            </w:tcBorders>
            <w:tcMar/>
          </w:tcPr>
          <w:p w:rsidR="044AF3E1" w:rsidP="6BE5F582" w:rsidRDefault="044AF3E1" w14:paraId="0374CB77" w14:textId="6FAFC547">
            <w:pPr>
              <w:spacing w:line="240" w:lineRule="auto"/>
              <w:jc w:val="both"/>
              <w:rPr>
                <w:rFonts w:ascii="Arial" w:hAnsi="Arial" w:cs="Arial"/>
                <w:b w:val="1"/>
                <w:bCs w:val="1"/>
                <w:sz w:val="22"/>
                <w:szCs w:val="22"/>
                <w:lang w:eastAsia="en-GB"/>
              </w:rPr>
            </w:pPr>
            <w:r w:rsidRPr="6BE5F582" w:rsidR="044AF3E1">
              <w:rPr>
                <w:rFonts w:ascii="Arial" w:hAnsi="Arial" w:cs="Arial"/>
                <w:b w:val="1"/>
                <w:bCs w:val="1"/>
                <w:sz w:val="22"/>
                <w:szCs w:val="22"/>
                <w:lang w:eastAsia="en-GB"/>
              </w:rPr>
              <w:t xml:space="preserve">QC  </w:t>
            </w:r>
          </w:p>
          <w:p w:rsidR="044AF3E1" w:rsidP="6BE5F582" w:rsidRDefault="044AF3E1" w14:paraId="6D8CADB2" w14:textId="05F14515">
            <w:pPr>
              <w:spacing w:line="240" w:lineRule="auto"/>
              <w:jc w:val="both"/>
              <w:rPr>
                <w:rFonts w:ascii="Arial" w:hAnsi="Arial" w:cs="Arial"/>
                <w:b w:val="1"/>
                <w:bCs w:val="1"/>
                <w:sz w:val="22"/>
                <w:szCs w:val="22"/>
                <w:lang w:eastAsia="en-GB"/>
              </w:rPr>
            </w:pPr>
            <w:r w:rsidRPr="7DA24911" w:rsidR="0F0CB8ED">
              <w:rPr>
                <w:rFonts w:ascii="Arial" w:hAnsi="Arial" w:cs="Arial"/>
                <w:b w:val="1"/>
                <w:bCs w:val="1"/>
                <w:sz w:val="22"/>
                <w:szCs w:val="22"/>
                <w:lang w:eastAsia="en-GB"/>
              </w:rPr>
              <w:t>2025/</w:t>
            </w:r>
            <w:r w:rsidRPr="7DA24911" w:rsidR="5E5261A5">
              <w:rPr>
                <w:rFonts w:ascii="Arial" w:hAnsi="Arial" w:cs="Arial"/>
                <w:b w:val="1"/>
                <w:bCs w:val="1"/>
                <w:sz w:val="22"/>
                <w:szCs w:val="22"/>
                <w:lang w:eastAsia="en-GB"/>
              </w:rPr>
              <w:t>1</w:t>
            </w:r>
            <w:r w:rsidRPr="7DA24911" w:rsidR="0F6E6390">
              <w:rPr>
                <w:rFonts w:ascii="Arial" w:hAnsi="Arial" w:cs="Arial"/>
                <w:b w:val="1"/>
                <w:bCs w:val="1"/>
                <w:sz w:val="22"/>
                <w:szCs w:val="22"/>
                <w:lang w:eastAsia="en-GB"/>
              </w:rPr>
              <w:t>2</w:t>
            </w:r>
            <w:r w:rsidRPr="7DA24911" w:rsidR="0F0CB8ED">
              <w:rPr>
                <w:rFonts w:ascii="Arial" w:hAnsi="Arial" w:cs="Arial"/>
                <w:b w:val="1"/>
                <w:bCs w:val="1"/>
                <w:sz w:val="22"/>
                <w:szCs w:val="22"/>
                <w:lang w:eastAsia="en-GB"/>
              </w:rPr>
              <w:t>/2.</w:t>
            </w:r>
            <w:r w:rsidRPr="7DA24911" w:rsidR="290D123B">
              <w:rPr>
                <w:rFonts w:ascii="Arial" w:hAnsi="Arial" w:cs="Arial"/>
                <w:b w:val="1"/>
                <w:bCs w:val="1"/>
                <w:sz w:val="22"/>
                <w:szCs w:val="22"/>
                <w:lang w:eastAsia="en-GB"/>
              </w:rPr>
              <w:t>3</w:t>
            </w:r>
          </w:p>
        </w:tc>
        <w:tc>
          <w:tcPr>
            <w:tcW w:w="8640" w:type="dxa"/>
            <w:tcBorders>
              <w:top w:val="single" w:color="auto" w:sz="4" w:space="0"/>
              <w:left w:val="single" w:color="auto" w:sz="4" w:space="0"/>
              <w:bottom w:val="single" w:color="auto" w:sz="4" w:space="0"/>
              <w:right w:val="single" w:color="auto" w:sz="4" w:space="0"/>
            </w:tcBorders>
            <w:tcMar/>
          </w:tcPr>
          <w:p w:rsidR="044AF3E1" w:rsidP="68A0B00B" w:rsidRDefault="044AF3E1" w14:paraId="3B2FE0F6" w14:textId="7380BDF7">
            <w:pPr>
              <w:pStyle w:val="Normal"/>
              <w:spacing w:line="276" w:lineRule="auto"/>
              <w:jc w:val="both"/>
              <w:rPr>
                <w:rFonts w:ascii="Arial" w:hAnsi="Arial" w:eastAsia="Arial" w:cs="Arial"/>
                <w:b w:val="1"/>
                <w:bCs w:val="1"/>
                <w:i w:val="0"/>
                <w:iCs w:val="0"/>
                <w:caps w:val="0"/>
                <w:smallCaps w:val="0"/>
                <w:noProof w:val="0"/>
                <w:sz w:val="22"/>
                <w:szCs w:val="22"/>
                <w:lang w:val="en-GB"/>
              </w:rPr>
            </w:pPr>
            <w:hyperlink r:id="Red4afa025fa544ac">
              <w:r w:rsidRPr="68A0B00B" w:rsidR="7C6343BD">
                <w:rPr>
                  <w:rStyle w:val="Hyperlink"/>
                  <w:rFonts w:ascii="Arial" w:hAnsi="Arial" w:eastAsia="Arial" w:cs="Arial"/>
                  <w:b w:val="1"/>
                  <w:bCs w:val="1"/>
                  <w:i w:val="0"/>
                  <w:iCs w:val="0"/>
                  <w:caps w:val="0"/>
                  <w:smallCaps w:val="0"/>
                  <w:noProof w:val="0"/>
                  <w:sz w:val="22"/>
                  <w:szCs w:val="22"/>
                  <w:lang w:val="en-GB"/>
                </w:rPr>
                <w:t>Tackling the Planned Care Challenges – risks / incidences of harm</w:t>
              </w:r>
            </w:hyperlink>
            <w:r w:rsidRPr="68A0B00B" w:rsidR="0F0CB8ED">
              <w:rPr>
                <w:rFonts w:ascii="Arial" w:hAnsi="Arial" w:eastAsia="Arial" w:cs="Arial"/>
                <w:b w:val="1"/>
                <w:bCs w:val="1"/>
                <w:i w:val="0"/>
                <w:iCs w:val="0"/>
                <w:caps w:val="0"/>
                <w:smallCaps w:val="0"/>
                <w:noProof w:val="0"/>
                <w:sz w:val="22"/>
                <w:szCs w:val="22"/>
                <w:lang w:val="en-GB"/>
              </w:rPr>
              <w:t xml:space="preserve"> </w:t>
            </w:r>
          </w:p>
          <w:p w:rsidR="4CB8C168" w:rsidP="7F21F539" w:rsidRDefault="4CB8C168" w14:paraId="05B2CB90" w14:textId="49326EB2">
            <w:pPr>
              <w:pStyle w:val="Normal"/>
              <w:spacing w:line="276" w:lineRule="auto"/>
              <w:jc w:val="both"/>
              <w:rPr>
                <w:rFonts w:ascii="Arial" w:hAnsi="Arial" w:eastAsia="Arial" w:cs="Arial"/>
                <w:b w:val="0"/>
                <w:bCs w:val="0"/>
                <w:i w:val="0"/>
                <w:iCs w:val="0"/>
                <w:caps w:val="0"/>
                <w:smallCaps w:val="0"/>
                <w:noProof w:val="0"/>
                <w:sz w:val="22"/>
                <w:szCs w:val="22"/>
                <w:lang w:val="en-GB"/>
              </w:rPr>
            </w:pPr>
          </w:p>
          <w:p w:rsidR="5660F8CF" w:rsidP="6B8A1BC1" w:rsidRDefault="5660F8CF" w14:paraId="5966F0B6" w14:textId="52D74A28">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5660F8CF">
              <w:rPr>
                <w:rFonts w:ascii="Arial" w:hAnsi="Arial" w:eastAsia="Arial" w:cs="Arial"/>
                <w:b w:val="0"/>
                <w:bCs w:val="0"/>
                <w:i w:val="0"/>
                <w:iCs w:val="0"/>
                <w:caps w:val="0"/>
                <w:smallCaps w:val="0"/>
                <w:noProof w:val="0"/>
                <w:sz w:val="22"/>
                <w:szCs w:val="22"/>
                <w:lang w:val="en-GB"/>
              </w:rPr>
              <w:t>Paul Bostock (PB), the Chief Operating Officer, provided the following summary:</w:t>
            </w:r>
          </w:p>
          <w:p w:rsidR="5660F8CF" w:rsidP="6B8A1BC1" w:rsidRDefault="5660F8CF" w14:paraId="27C8F9CF" w14:textId="5CAF3FDF">
            <w:pPr>
              <w:pStyle w:val="ListParagraph"/>
              <w:numPr>
                <w:ilvl w:val="0"/>
                <w:numId w:val="159"/>
              </w:numPr>
              <w:spacing w:line="276" w:lineRule="auto"/>
              <w:jc w:val="both"/>
              <w:rPr>
                <w:rFonts w:ascii="Arial" w:hAnsi="Arial" w:eastAsia="Arial" w:cs="Arial"/>
                <w:b w:val="0"/>
                <w:bCs w:val="0"/>
                <w:i w:val="0"/>
                <w:iCs w:val="0"/>
                <w:caps w:val="0"/>
                <w:smallCaps w:val="0"/>
                <w:noProof w:val="0"/>
                <w:sz w:val="22"/>
                <w:szCs w:val="22"/>
                <w:lang w:val="en-GB"/>
              </w:rPr>
            </w:pPr>
            <w:r w:rsidRPr="6B8A1BC1" w:rsidR="5660F8CF">
              <w:rPr>
                <w:rFonts w:ascii="Arial" w:hAnsi="Arial" w:eastAsia="Arial" w:cs="Arial"/>
                <w:b w:val="0"/>
                <w:bCs w:val="0"/>
                <w:i w:val="0"/>
                <w:iCs w:val="0"/>
                <w:caps w:val="0"/>
                <w:smallCaps w:val="0"/>
                <w:noProof w:val="0"/>
                <w:sz w:val="22"/>
                <w:szCs w:val="22"/>
                <w:lang w:val="en-GB"/>
              </w:rPr>
              <w:t xml:space="preserve">The safest approach was no waiting list, but they had made </w:t>
            </w:r>
            <w:r w:rsidRPr="6B8A1BC1" w:rsidR="5660F8CF">
              <w:rPr>
                <w:rFonts w:ascii="Arial" w:hAnsi="Arial" w:eastAsia="Arial" w:cs="Arial"/>
                <w:b w:val="0"/>
                <w:bCs w:val="0"/>
                <w:i w:val="0"/>
                <w:iCs w:val="0"/>
                <w:caps w:val="0"/>
                <w:smallCaps w:val="0"/>
                <w:noProof w:val="0"/>
                <w:sz w:val="22"/>
                <w:szCs w:val="22"/>
                <w:lang w:val="en-GB"/>
              </w:rPr>
              <w:t>significant progress:</w:t>
            </w:r>
          </w:p>
          <w:p w:rsidR="5660F8CF" w:rsidP="33D49C90" w:rsidRDefault="5660F8CF" w14:paraId="54A64BA8" w14:textId="370410E5">
            <w:pPr>
              <w:pStyle w:val="ListParagraph"/>
              <w:numPr>
                <w:ilvl w:val="0"/>
                <w:numId w:val="160"/>
              </w:numPr>
              <w:spacing w:line="276" w:lineRule="auto"/>
              <w:jc w:val="both"/>
              <w:rPr>
                <w:rFonts w:ascii="Arial" w:hAnsi="Arial" w:eastAsia="Arial" w:cs="Arial"/>
                <w:b w:val="0"/>
                <w:bCs w:val="0"/>
                <w:i w:val="0"/>
                <w:iCs w:val="0"/>
                <w:caps w:val="0"/>
                <w:smallCaps w:val="0"/>
                <w:noProof w:val="0"/>
                <w:sz w:val="22"/>
                <w:szCs w:val="22"/>
                <w:lang w:val="en-GB"/>
              </w:rPr>
            </w:pPr>
            <w:r w:rsidRPr="33D49C90" w:rsidR="6EF119E8">
              <w:rPr>
                <w:rFonts w:ascii="Arial" w:hAnsi="Arial" w:eastAsia="Arial" w:cs="Arial"/>
                <w:b w:val="0"/>
                <w:bCs w:val="0"/>
                <w:i w:val="0"/>
                <w:iCs w:val="0"/>
                <w:caps w:val="0"/>
                <w:smallCaps w:val="0"/>
                <w:noProof w:val="0"/>
                <w:sz w:val="22"/>
                <w:szCs w:val="22"/>
                <w:lang w:val="en-GB"/>
              </w:rPr>
              <w:t xml:space="preserve">Patients waiting over 2 years had </w:t>
            </w:r>
            <w:r w:rsidRPr="33D49C90" w:rsidR="6EF119E8">
              <w:rPr>
                <w:rFonts w:ascii="Arial" w:hAnsi="Arial" w:eastAsia="Arial" w:cs="Arial"/>
                <w:b w:val="0"/>
                <w:bCs w:val="0"/>
                <w:i w:val="0"/>
                <w:iCs w:val="0"/>
                <w:caps w:val="0"/>
                <w:smallCaps w:val="0"/>
                <w:noProof w:val="0"/>
                <w:sz w:val="22"/>
                <w:szCs w:val="22"/>
                <w:lang w:val="en-GB"/>
              </w:rPr>
              <w:t>reduced</w:t>
            </w:r>
            <w:r w:rsidRPr="33D49C90" w:rsidR="6EF119E8">
              <w:rPr>
                <w:rFonts w:ascii="Arial" w:hAnsi="Arial" w:eastAsia="Arial" w:cs="Arial"/>
                <w:b w:val="0"/>
                <w:bCs w:val="0"/>
                <w:i w:val="0"/>
                <w:iCs w:val="0"/>
                <w:caps w:val="0"/>
                <w:smallCaps w:val="0"/>
                <w:noProof w:val="0"/>
                <w:sz w:val="22"/>
                <w:szCs w:val="22"/>
                <w:lang w:val="en-GB"/>
              </w:rPr>
              <w:t xml:space="preserve"> from 9000+ to around 650 by year-end</w:t>
            </w:r>
          </w:p>
          <w:p w:rsidR="5660F8CF" w:rsidP="33D49C90" w:rsidRDefault="5660F8CF" w14:paraId="71BDD830" w14:textId="3915B612">
            <w:pPr>
              <w:pStyle w:val="ListParagraph"/>
              <w:numPr>
                <w:ilvl w:val="0"/>
                <w:numId w:val="160"/>
              </w:numPr>
              <w:spacing w:line="276" w:lineRule="auto"/>
              <w:jc w:val="both"/>
              <w:rPr>
                <w:rFonts w:ascii="Arial" w:hAnsi="Arial" w:eastAsia="Arial" w:cs="Arial"/>
                <w:b w:val="0"/>
                <w:bCs w:val="0"/>
                <w:i w:val="0"/>
                <w:iCs w:val="0"/>
                <w:caps w:val="0"/>
                <w:smallCaps w:val="0"/>
                <w:noProof w:val="0"/>
                <w:sz w:val="22"/>
                <w:szCs w:val="22"/>
                <w:lang w:val="en-GB"/>
              </w:rPr>
            </w:pPr>
            <w:r w:rsidRPr="33D49C90" w:rsidR="6EF119E8">
              <w:rPr>
                <w:rFonts w:ascii="Arial" w:hAnsi="Arial" w:eastAsia="Arial" w:cs="Arial"/>
                <w:b w:val="0"/>
                <w:bCs w:val="0"/>
                <w:i w:val="0"/>
                <w:iCs w:val="0"/>
                <w:caps w:val="0"/>
                <w:smallCaps w:val="0"/>
                <w:noProof w:val="0"/>
                <w:sz w:val="22"/>
                <w:szCs w:val="22"/>
                <w:lang w:val="en-GB"/>
              </w:rPr>
              <w:t>Over 3-year waits had reduced from a</w:t>
            </w:r>
            <w:r w:rsidRPr="33D49C90" w:rsidR="6A0E229B">
              <w:rPr>
                <w:rFonts w:ascii="Arial" w:hAnsi="Arial" w:eastAsia="Arial" w:cs="Arial"/>
                <w:b w:val="0"/>
                <w:bCs w:val="0"/>
                <w:i w:val="0"/>
                <w:iCs w:val="0"/>
                <w:caps w:val="0"/>
                <w:smallCaps w:val="0"/>
                <w:noProof w:val="0"/>
                <w:sz w:val="22"/>
                <w:szCs w:val="22"/>
                <w:lang w:val="en-GB"/>
              </w:rPr>
              <w:t>lmost</w:t>
            </w:r>
            <w:r w:rsidRPr="33D49C90" w:rsidR="6EF119E8">
              <w:rPr>
                <w:rFonts w:ascii="Arial" w:hAnsi="Arial" w:eastAsia="Arial" w:cs="Arial"/>
                <w:b w:val="0"/>
                <w:bCs w:val="0"/>
                <w:i w:val="0"/>
                <w:iCs w:val="0"/>
                <w:caps w:val="0"/>
                <w:smallCaps w:val="0"/>
                <w:noProof w:val="0"/>
                <w:sz w:val="22"/>
                <w:szCs w:val="22"/>
                <w:lang w:val="en-GB"/>
              </w:rPr>
              <w:t xml:space="preserve"> 1000 to </w:t>
            </w:r>
            <w:r w:rsidRPr="33D49C90" w:rsidR="6EF119E8">
              <w:rPr>
                <w:rFonts w:ascii="Arial" w:hAnsi="Arial" w:eastAsia="Arial" w:cs="Arial"/>
                <w:b w:val="0"/>
                <w:bCs w:val="0"/>
                <w:i w:val="0"/>
                <w:iCs w:val="0"/>
                <w:caps w:val="0"/>
                <w:smallCaps w:val="0"/>
                <w:noProof w:val="0"/>
                <w:sz w:val="22"/>
                <w:szCs w:val="22"/>
                <w:lang w:val="en-GB"/>
              </w:rPr>
              <w:t>20</w:t>
            </w:r>
          </w:p>
          <w:p w:rsidR="5660F8CF" w:rsidP="33D49C90" w:rsidRDefault="5660F8CF" w14:paraId="6A95EB10" w14:textId="62D13946">
            <w:pPr>
              <w:pStyle w:val="ListParagraph"/>
              <w:numPr>
                <w:ilvl w:val="0"/>
                <w:numId w:val="161"/>
              </w:numPr>
              <w:spacing w:line="276" w:lineRule="auto"/>
              <w:jc w:val="both"/>
              <w:rPr>
                <w:rFonts w:ascii="Arial" w:hAnsi="Arial" w:eastAsia="Arial" w:cs="Arial"/>
                <w:b w:val="0"/>
                <w:bCs w:val="0"/>
                <w:i w:val="0"/>
                <w:iCs w:val="0"/>
                <w:caps w:val="0"/>
                <w:smallCaps w:val="0"/>
                <w:noProof w:val="0"/>
                <w:sz w:val="22"/>
                <w:szCs w:val="22"/>
                <w:lang w:val="en-GB"/>
              </w:rPr>
            </w:pPr>
            <w:r w:rsidRPr="33D49C90" w:rsidR="6EF119E8">
              <w:rPr>
                <w:rFonts w:ascii="Arial" w:hAnsi="Arial" w:eastAsia="Arial" w:cs="Arial"/>
                <w:b w:val="0"/>
                <w:bCs w:val="0"/>
                <w:i w:val="0"/>
                <w:iCs w:val="0"/>
                <w:caps w:val="0"/>
                <w:smallCaps w:val="0"/>
                <w:noProof w:val="0"/>
                <w:sz w:val="22"/>
                <w:szCs w:val="22"/>
                <w:lang w:val="en-GB"/>
              </w:rPr>
              <w:t xml:space="preserve">Managing </w:t>
            </w:r>
            <w:r w:rsidRPr="33D49C90" w:rsidR="6EF119E8">
              <w:rPr>
                <w:rFonts w:ascii="Arial" w:hAnsi="Arial" w:eastAsia="Arial" w:cs="Arial"/>
                <w:b w:val="0"/>
                <w:bCs w:val="0"/>
                <w:i w:val="0"/>
                <w:iCs w:val="0"/>
                <w:caps w:val="0"/>
                <w:smallCaps w:val="0"/>
                <w:noProof w:val="0"/>
                <w:sz w:val="22"/>
                <w:szCs w:val="22"/>
                <w:lang w:val="en-GB"/>
              </w:rPr>
              <w:t>130,000 patients across multiple pathways was challenging</w:t>
            </w:r>
          </w:p>
          <w:p w:rsidR="5660F8CF" w:rsidP="33D49C90" w:rsidRDefault="5660F8CF" w14:paraId="7D2F2EBC" w14:textId="4F1313E6">
            <w:pPr>
              <w:pStyle w:val="ListParagraph"/>
              <w:numPr>
                <w:ilvl w:val="0"/>
                <w:numId w:val="161"/>
              </w:numPr>
              <w:spacing w:line="276" w:lineRule="auto"/>
              <w:jc w:val="both"/>
              <w:rPr>
                <w:rFonts w:ascii="Arial" w:hAnsi="Arial" w:eastAsia="Arial" w:cs="Arial"/>
                <w:b w:val="0"/>
                <w:bCs w:val="0"/>
                <w:i w:val="0"/>
                <w:iCs w:val="0"/>
                <w:caps w:val="0"/>
                <w:smallCaps w:val="0"/>
                <w:noProof w:val="0"/>
                <w:sz w:val="22"/>
                <w:szCs w:val="22"/>
                <w:lang w:val="en-GB"/>
              </w:rPr>
            </w:pPr>
            <w:r w:rsidRPr="33D49C90" w:rsidR="6EF119E8">
              <w:rPr>
                <w:rFonts w:ascii="Arial" w:hAnsi="Arial" w:eastAsia="Arial" w:cs="Arial"/>
                <w:b w:val="0"/>
                <w:bCs w:val="0"/>
                <w:i w:val="0"/>
                <w:iCs w:val="0"/>
                <w:caps w:val="0"/>
                <w:smallCaps w:val="0"/>
                <w:noProof w:val="0"/>
                <w:sz w:val="22"/>
                <w:szCs w:val="22"/>
                <w:lang w:val="en-GB"/>
              </w:rPr>
              <w:t xml:space="preserve">Initiatives included the Waiting Well Service, with 6000+ </w:t>
            </w:r>
            <w:r w:rsidRPr="33D49C90" w:rsidR="4F5601E8">
              <w:rPr>
                <w:rFonts w:ascii="Arial" w:hAnsi="Arial" w:eastAsia="Arial" w:cs="Arial"/>
                <w:b w:val="0"/>
                <w:bCs w:val="0"/>
                <w:i w:val="0"/>
                <w:iCs w:val="0"/>
                <w:caps w:val="0"/>
                <w:smallCaps w:val="0"/>
                <w:noProof w:val="0"/>
                <w:sz w:val="22"/>
                <w:szCs w:val="22"/>
                <w:lang w:val="en-GB"/>
              </w:rPr>
              <w:t xml:space="preserve">patient </w:t>
            </w:r>
            <w:r w:rsidRPr="33D49C90" w:rsidR="6EF119E8">
              <w:rPr>
                <w:rFonts w:ascii="Arial" w:hAnsi="Arial" w:eastAsia="Arial" w:cs="Arial"/>
                <w:b w:val="0"/>
                <w:bCs w:val="0"/>
                <w:i w:val="0"/>
                <w:iCs w:val="0"/>
                <w:caps w:val="0"/>
                <w:smallCaps w:val="0"/>
                <w:noProof w:val="0"/>
                <w:sz w:val="22"/>
                <w:szCs w:val="22"/>
                <w:lang w:val="en-GB"/>
              </w:rPr>
              <w:t>contacts supporting pain and weight management. It ha</w:t>
            </w:r>
            <w:r w:rsidRPr="33D49C90" w:rsidR="7988B6A8">
              <w:rPr>
                <w:rFonts w:ascii="Arial" w:hAnsi="Arial" w:eastAsia="Arial" w:cs="Arial"/>
                <w:b w:val="0"/>
                <w:bCs w:val="0"/>
                <w:i w:val="0"/>
                <w:iCs w:val="0"/>
                <w:caps w:val="0"/>
                <w:smallCaps w:val="0"/>
                <w:noProof w:val="0"/>
                <w:sz w:val="22"/>
                <w:szCs w:val="22"/>
                <w:lang w:val="en-GB"/>
              </w:rPr>
              <w:t>d</w:t>
            </w:r>
            <w:r w:rsidRPr="33D49C90" w:rsidR="6EF119E8">
              <w:rPr>
                <w:rFonts w:ascii="Arial" w:hAnsi="Arial" w:eastAsia="Arial" w:cs="Arial"/>
                <w:b w:val="0"/>
                <w:bCs w:val="0"/>
                <w:i w:val="0"/>
                <w:iCs w:val="0"/>
                <w:caps w:val="0"/>
                <w:smallCaps w:val="0"/>
                <w:noProof w:val="0"/>
                <w:sz w:val="22"/>
                <w:szCs w:val="22"/>
                <w:lang w:val="en-GB"/>
              </w:rPr>
              <w:t xml:space="preserve"> resulted in some patients not needing </w:t>
            </w:r>
            <w:r w:rsidRPr="33D49C90" w:rsidR="59EA0FD9">
              <w:rPr>
                <w:rFonts w:ascii="Arial" w:hAnsi="Arial" w:eastAsia="Arial" w:cs="Arial"/>
                <w:b w:val="0"/>
                <w:bCs w:val="0"/>
                <w:i w:val="0"/>
                <w:iCs w:val="0"/>
                <w:caps w:val="0"/>
                <w:smallCaps w:val="0"/>
                <w:noProof w:val="0"/>
                <w:sz w:val="22"/>
                <w:szCs w:val="22"/>
                <w:lang w:val="en-GB"/>
              </w:rPr>
              <w:t>intervention</w:t>
            </w:r>
            <w:r w:rsidRPr="33D49C90" w:rsidR="6EF119E8">
              <w:rPr>
                <w:rFonts w:ascii="Arial" w:hAnsi="Arial" w:eastAsia="Arial" w:cs="Arial"/>
                <w:b w:val="0"/>
                <w:bCs w:val="0"/>
                <w:i w:val="0"/>
                <w:iCs w:val="0"/>
                <w:caps w:val="0"/>
                <w:smallCaps w:val="0"/>
                <w:noProof w:val="0"/>
                <w:sz w:val="22"/>
                <w:szCs w:val="22"/>
                <w:lang w:val="en-GB"/>
              </w:rPr>
              <w:t>.</w:t>
            </w:r>
          </w:p>
          <w:p w:rsidR="5660F8CF" w:rsidP="6B8A1BC1" w:rsidRDefault="5660F8CF" w14:paraId="6D046CBF" w14:textId="3453F8DA">
            <w:pPr>
              <w:pStyle w:val="ListParagraph"/>
              <w:numPr>
                <w:ilvl w:val="0"/>
                <w:numId w:val="161"/>
              </w:numPr>
              <w:spacing w:line="276" w:lineRule="auto"/>
              <w:jc w:val="both"/>
              <w:rPr>
                <w:rFonts w:ascii="Arial" w:hAnsi="Arial" w:eastAsia="Arial" w:cs="Arial"/>
                <w:b w:val="0"/>
                <w:bCs w:val="0"/>
                <w:i w:val="0"/>
                <w:iCs w:val="0"/>
                <w:caps w:val="0"/>
                <w:smallCaps w:val="0"/>
                <w:noProof w:val="0"/>
                <w:sz w:val="22"/>
                <w:szCs w:val="22"/>
                <w:lang w:val="en-GB"/>
              </w:rPr>
            </w:pPr>
            <w:r w:rsidRPr="6B8A1BC1" w:rsidR="5660F8CF">
              <w:rPr>
                <w:rFonts w:ascii="Arial" w:hAnsi="Arial" w:eastAsia="Arial" w:cs="Arial"/>
                <w:b w:val="0"/>
                <w:bCs w:val="0"/>
                <w:i w:val="0"/>
                <w:iCs w:val="0"/>
                <w:caps w:val="0"/>
                <w:smallCaps w:val="0"/>
                <w:noProof w:val="0"/>
                <w:sz w:val="22"/>
                <w:szCs w:val="22"/>
                <w:lang w:val="en-GB"/>
              </w:rPr>
              <w:t>Balancing resources between Waiting Well and clearing lists remained crucial.</w:t>
            </w:r>
          </w:p>
          <w:p w:rsidR="6B8A1BC1" w:rsidP="6B8A1BC1" w:rsidRDefault="6B8A1BC1" w14:paraId="550B3BCF" w14:textId="7E8584F5">
            <w:pPr>
              <w:pStyle w:val="Normal"/>
              <w:spacing w:line="276" w:lineRule="auto"/>
              <w:jc w:val="both"/>
              <w:rPr>
                <w:rFonts w:ascii="Arial" w:hAnsi="Arial" w:eastAsia="Arial" w:cs="Arial"/>
                <w:b w:val="0"/>
                <w:bCs w:val="0"/>
                <w:i w:val="0"/>
                <w:iCs w:val="0"/>
                <w:caps w:val="0"/>
                <w:smallCaps w:val="0"/>
                <w:noProof w:val="0"/>
                <w:sz w:val="22"/>
                <w:szCs w:val="22"/>
                <w:lang w:val="en-GB"/>
              </w:rPr>
            </w:pPr>
          </w:p>
          <w:p w:rsidR="4CB8C168" w:rsidP="6B8A1BC1" w:rsidRDefault="4CB8C168" w14:paraId="02B236FF" w14:textId="77664C86">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5660F8CF">
              <w:rPr>
                <w:rFonts w:ascii="Arial" w:hAnsi="Arial" w:eastAsia="Arial" w:cs="Arial"/>
                <w:b w:val="0"/>
                <w:bCs w:val="0"/>
                <w:i w:val="0"/>
                <w:iCs w:val="0"/>
                <w:caps w:val="0"/>
                <w:smallCaps w:val="0"/>
                <w:noProof w:val="0"/>
                <w:sz w:val="22"/>
                <w:szCs w:val="22"/>
                <w:lang w:val="en-GB"/>
              </w:rPr>
              <w:t>AS provided the following summary to the Committee:</w:t>
            </w:r>
          </w:p>
          <w:p w:rsidR="07273F1D" w:rsidP="6B8A1BC1" w:rsidRDefault="07273F1D" w14:paraId="586C3AED" w14:textId="058AAEE7">
            <w:pPr>
              <w:pStyle w:val="ListParagraph"/>
              <w:numPr>
                <w:ilvl w:val="0"/>
                <w:numId w:val="162"/>
              </w:numPr>
              <w:spacing w:line="276" w:lineRule="auto"/>
              <w:jc w:val="both"/>
              <w:rPr>
                <w:rFonts w:ascii="Arial" w:hAnsi="Arial" w:eastAsia="Arial" w:cs="Arial"/>
                <w:b w:val="0"/>
                <w:bCs w:val="0"/>
                <w:i w:val="0"/>
                <w:iCs w:val="0"/>
                <w:caps w:val="0"/>
                <w:smallCaps w:val="0"/>
                <w:noProof w:val="0"/>
                <w:sz w:val="22"/>
                <w:szCs w:val="22"/>
                <w:lang w:val="en-GB"/>
              </w:rPr>
            </w:pPr>
            <w:r w:rsidRPr="6B8A1BC1" w:rsidR="07273F1D">
              <w:rPr>
                <w:rFonts w:ascii="Arial" w:hAnsi="Arial" w:eastAsia="Arial" w:cs="Arial"/>
                <w:b w:val="0"/>
                <w:bCs w:val="0"/>
                <w:i w:val="0"/>
                <w:iCs w:val="0"/>
                <w:caps w:val="0"/>
                <w:smallCaps w:val="0"/>
                <w:noProof w:val="0"/>
                <w:sz w:val="22"/>
                <w:szCs w:val="22"/>
                <w:lang w:val="en-GB"/>
              </w:rPr>
              <w:t xml:space="preserve">Discussions had started on how to develop a more systematic approach to </w:t>
            </w:r>
            <w:r w:rsidRPr="6B8A1BC1" w:rsidR="07273F1D">
              <w:rPr>
                <w:rFonts w:ascii="Arial" w:hAnsi="Arial" w:eastAsia="Arial" w:cs="Arial"/>
                <w:b w:val="0"/>
                <w:bCs w:val="0"/>
                <w:i w:val="0"/>
                <w:iCs w:val="0"/>
                <w:caps w:val="0"/>
                <w:smallCaps w:val="0"/>
                <w:noProof w:val="0"/>
                <w:sz w:val="22"/>
                <w:szCs w:val="22"/>
                <w:lang w:val="en-GB"/>
              </w:rPr>
              <w:t>identifying</w:t>
            </w:r>
            <w:r w:rsidRPr="6B8A1BC1" w:rsidR="07273F1D">
              <w:rPr>
                <w:rFonts w:ascii="Arial" w:hAnsi="Arial" w:eastAsia="Arial" w:cs="Arial"/>
                <w:b w:val="0"/>
                <w:bCs w:val="0"/>
                <w:i w:val="0"/>
                <w:iCs w:val="0"/>
                <w:caps w:val="0"/>
                <w:smallCaps w:val="0"/>
                <w:noProof w:val="0"/>
                <w:sz w:val="22"/>
                <w:szCs w:val="22"/>
                <w:lang w:val="en-GB"/>
              </w:rPr>
              <w:t xml:space="preserve"> harm for patients on waiting lists. </w:t>
            </w:r>
          </w:p>
          <w:p w:rsidR="1E276437" w:rsidP="33D49C90" w:rsidRDefault="1E276437" w14:paraId="0986E359" w14:textId="124329CF">
            <w:pPr>
              <w:pStyle w:val="ListParagraph"/>
              <w:numPr>
                <w:ilvl w:val="0"/>
                <w:numId w:val="162"/>
              </w:numPr>
              <w:spacing w:line="276" w:lineRule="auto"/>
              <w:jc w:val="both"/>
              <w:rPr>
                <w:rFonts w:ascii="Arial" w:hAnsi="Arial" w:eastAsia="Arial" w:cs="Arial"/>
                <w:b w:val="0"/>
                <w:bCs w:val="0"/>
                <w:i w:val="0"/>
                <w:iCs w:val="0"/>
                <w:caps w:val="0"/>
                <w:smallCaps w:val="0"/>
                <w:noProof w:val="0"/>
                <w:sz w:val="22"/>
                <w:szCs w:val="22"/>
                <w:lang w:val="en-GB"/>
              </w:rPr>
            </w:pPr>
            <w:r w:rsidRPr="33D49C90" w:rsidR="1E276437">
              <w:rPr>
                <w:rFonts w:ascii="Arial" w:hAnsi="Arial" w:eastAsia="Arial" w:cs="Arial"/>
                <w:b w:val="0"/>
                <w:bCs w:val="0"/>
                <w:i w:val="0"/>
                <w:iCs w:val="0"/>
                <w:caps w:val="0"/>
                <w:smallCaps w:val="0"/>
                <w:noProof w:val="0"/>
                <w:sz w:val="22"/>
                <w:szCs w:val="22"/>
                <w:lang w:val="en-GB"/>
              </w:rPr>
              <w:t>They proposed 6</w:t>
            </w:r>
            <w:r w:rsidRPr="33D49C90" w:rsidR="77838F0D">
              <w:rPr>
                <w:rFonts w:ascii="Arial" w:hAnsi="Arial" w:eastAsia="Arial" w:cs="Arial"/>
                <w:b w:val="0"/>
                <w:bCs w:val="0"/>
                <w:i w:val="0"/>
                <w:iCs w:val="0"/>
                <w:caps w:val="0"/>
                <w:smallCaps w:val="0"/>
                <w:noProof w:val="0"/>
                <w:sz w:val="22"/>
                <w:szCs w:val="22"/>
                <w:lang w:val="en-GB"/>
              </w:rPr>
              <w:t xml:space="preserve"> potential</w:t>
            </w:r>
            <w:r w:rsidRPr="33D49C90" w:rsidR="1E276437">
              <w:rPr>
                <w:rFonts w:ascii="Arial" w:hAnsi="Arial" w:eastAsia="Arial" w:cs="Arial"/>
                <w:b w:val="0"/>
                <w:bCs w:val="0"/>
                <w:i w:val="0"/>
                <w:iCs w:val="0"/>
                <w:caps w:val="0"/>
                <w:smallCaps w:val="0"/>
                <w:noProof w:val="0"/>
                <w:sz w:val="22"/>
                <w:szCs w:val="22"/>
                <w:lang w:val="en-GB"/>
              </w:rPr>
              <w:t xml:space="preserve"> indicators</w:t>
            </w:r>
            <w:r w:rsidRPr="33D49C90" w:rsidR="526C0811">
              <w:rPr>
                <w:rFonts w:ascii="Arial" w:hAnsi="Arial" w:eastAsia="Arial" w:cs="Arial"/>
                <w:b w:val="0"/>
                <w:bCs w:val="0"/>
                <w:i w:val="0"/>
                <w:iCs w:val="0"/>
                <w:caps w:val="0"/>
                <w:smallCaps w:val="0"/>
                <w:noProof w:val="0"/>
                <w:sz w:val="22"/>
                <w:szCs w:val="22"/>
                <w:lang w:val="en-GB"/>
              </w:rPr>
              <w:t xml:space="preserve"> within the report.</w:t>
            </w:r>
          </w:p>
          <w:p w:rsidR="526C0811" w:rsidP="33D49C90" w:rsidRDefault="526C0811" w14:paraId="5A199AC0" w14:textId="727829B4">
            <w:pPr>
              <w:pStyle w:val="ListParagraph"/>
              <w:numPr>
                <w:ilvl w:val="0"/>
                <w:numId w:val="162"/>
              </w:numPr>
              <w:spacing w:line="276" w:lineRule="auto"/>
              <w:jc w:val="both"/>
              <w:rPr>
                <w:rFonts w:ascii="Arial" w:hAnsi="Arial" w:eastAsia="Arial" w:cs="Arial"/>
                <w:b w:val="0"/>
                <w:bCs w:val="0"/>
                <w:i w:val="0"/>
                <w:iCs w:val="0"/>
                <w:caps w:val="0"/>
                <w:smallCaps w:val="0"/>
                <w:noProof w:val="0"/>
                <w:sz w:val="22"/>
                <w:szCs w:val="22"/>
                <w:lang w:val="en-GB"/>
              </w:rPr>
            </w:pPr>
            <w:r w:rsidRPr="33D49C90" w:rsidR="526C0811">
              <w:rPr>
                <w:rFonts w:ascii="Arial" w:hAnsi="Arial" w:eastAsia="Arial" w:cs="Arial"/>
                <w:b w:val="0"/>
                <w:bCs w:val="0"/>
                <w:i w:val="0"/>
                <w:iCs w:val="0"/>
                <w:caps w:val="0"/>
                <w:smallCaps w:val="0"/>
                <w:noProof w:val="0"/>
                <w:sz w:val="22"/>
                <w:szCs w:val="22"/>
                <w:lang w:val="en-GB"/>
              </w:rPr>
              <w:t>Data collection would take time, but they aimed to start scrutinising their Datix system to analyse the number of incidents and concerns raised by patients on the waiting list, and to scrutinise alongside how long they had been on the waiting list.</w:t>
            </w:r>
          </w:p>
          <w:p w:rsidR="526C0811" w:rsidP="33D49C90" w:rsidRDefault="526C0811" w14:paraId="38A7CB84" w14:textId="501E27BB">
            <w:pPr>
              <w:pStyle w:val="ListParagraph"/>
              <w:numPr>
                <w:ilvl w:val="0"/>
                <w:numId w:val="162"/>
              </w:numPr>
              <w:spacing w:line="276" w:lineRule="auto"/>
              <w:jc w:val="both"/>
              <w:rPr>
                <w:rFonts w:ascii="Arial" w:hAnsi="Arial" w:eastAsia="Arial" w:cs="Arial"/>
                <w:b w:val="0"/>
                <w:bCs w:val="0"/>
                <w:i w:val="0"/>
                <w:iCs w:val="0"/>
                <w:caps w:val="0"/>
                <w:smallCaps w:val="0"/>
                <w:noProof w:val="0"/>
                <w:sz w:val="22"/>
                <w:szCs w:val="22"/>
                <w:lang w:val="en-GB"/>
              </w:rPr>
            </w:pPr>
            <w:r w:rsidRPr="33D49C90" w:rsidR="526C0811">
              <w:rPr>
                <w:rFonts w:ascii="Arial" w:hAnsi="Arial" w:eastAsia="Arial" w:cs="Arial"/>
                <w:b w:val="0"/>
                <w:bCs w:val="0"/>
                <w:i w:val="0"/>
                <w:iCs w:val="0"/>
                <w:caps w:val="0"/>
                <w:smallCaps w:val="0"/>
                <w:noProof w:val="0"/>
                <w:sz w:val="22"/>
                <w:szCs w:val="22"/>
                <w:lang w:val="en-GB"/>
              </w:rPr>
              <w:t>They had systems in place using patient reported outcome measures to measure generic health outcomes</w:t>
            </w:r>
            <w:r w:rsidRPr="33D49C90" w:rsidR="18EF2CEB">
              <w:rPr>
                <w:rFonts w:ascii="Arial" w:hAnsi="Arial" w:eastAsia="Arial" w:cs="Arial"/>
                <w:b w:val="0"/>
                <w:bCs w:val="0"/>
                <w:i w:val="0"/>
                <w:iCs w:val="0"/>
                <w:caps w:val="0"/>
                <w:smallCaps w:val="0"/>
                <w:noProof w:val="0"/>
                <w:sz w:val="22"/>
                <w:szCs w:val="22"/>
                <w:lang w:val="en-GB"/>
              </w:rPr>
              <w:t xml:space="preserve"> (e.g. EQ5D in place in Orthopaedics), number of deaths on the waiting lists, referrals from the medical examiner, and number of emergency admissions. </w:t>
            </w:r>
          </w:p>
          <w:p w:rsidR="6B8A1BC1" w:rsidP="6B8A1BC1" w:rsidRDefault="6B8A1BC1" w14:paraId="55C39CA5" w14:textId="259104A8">
            <w:pPr>
              <w:pStyle w:val="Normal"/>
              <w:spacing w:line="276" w:lineRule="auto"/>
              <w:jc w:val="both"/>
              <w:rPr>
                <w:rFonts w:ascii="Arial" w:hAnsi="Arial" w:eastAsia="Arial" w:cs="Arial"/>
                <w:b w:val="0"/>
                <w:bCs w:val="0"/>
                <w:i w:val="0"/>
                <w:iCs w:val="0"/>
                <w:caps w:val="0"/>
                <w:smallCaps w:val="0"/>
                <w:noProof w:val="0"/>
                <w:sz w:val="22"/>
                <w:szCs w:val="22"/>
                <w:lang w:val="en-GB"/>
              </w:rPr>
            </w:pPr>
          </w:p>
          <w:p w:rsidR="2C08D8CE" w:rsidP="6B8A1BC1" w:rsidRDefault="2C08D8CE" w14:paraId="646CD71D" w14:textId="05158F46">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2C08D8CE">
              <w:rPr>
                <w:rFonts w:ascii="Arial" w:hAnsi="Arial" w:eastAsia="Arial" w:cs="Arial"/>
                <w:b w:val="0"/>
                <w:bCs w:val="0"/>
                <w:i w:val="0"/>
                <w:iCs w:val="0"/>
                <w:caps w:val="0"/>
                <w:smallCaps w:val="0"/>
                <w:noProof w:val="0"/>
                <w:sz w:val="22"/>
                <w:szCs w:val="22"/>
                <w:lang w:val="en-GB"/>
              </w:rPr>
              <w:t>SR noted her concern that these reports reflected harm after the event. She asked whether any system did proactive, risk-based monitoring (</w:t>
            </w:r>
            <w:r w:rsidRPr="6B8A1BC1" w:rsidR="2C08D8CE">
              <w:rPr>
                <w:rFonts w:ascii="Arial" w:hAnsi="Arial" w:eastAsia="Arial" w:cs="Arial"/>
                <w:b w:val="0"/>
                <w:bCs w:val="0"/>
                <w:i w:val="0"/>
                <w:iCs w:val="0"/>
                <w:caps w:val="0"/>
                <w:smallCaps w:val="0"/>
                <w:noProof w:val="0"/>
                <w:sz w:val="22"/>
                <w:szCs w:val="22"/>
                <w:lang w:val="en-GB"/>
              </w:rPr>
              <w:t>similar to</w:t>
            </w:r>
            <w:r w:rsidRPr="6B8A1BC1" w:rsidR="2C08D8CE">
              <w:rPr>
                <w:rFonts w:ascii="Arial" w:hAnsi="Arial" w:eastAsia="Arial" w:cs="Arial"/>
                <w:b w:val="0"/>
                <w:bCs w:val="0"/>
                <w:i w:val="0"/>
                <w:iCs w:val="0"/>
                <w:caps w:val="0"/>
                <w:smallCaps w:val="0"/>
                <w:noProof w:val="0"/>
                <w:sz w:val="22"/>
                <w:szCs w:val="22"/>
                <w:lang w:val="en-GB"/>
              </w:rPr>
              <w:t xml:space="preserve"> </w:t>
            </w:r>
            <w:r w:rsidRPr="6B8A1BC1" w:rsidR="00949AC7">
              <w:rPr>
                <w:rFonts w:ascii="Arial" w:hAnsi="Arial" w:eastAsia="Arial" w:cs="Arial"/>
                <w:b w:val="0"/>
                <w:bCs w:val="0"/>
                <w:i w:val="0"/>
                <w:iCs w:val="0"/>
                <w:caps w:val="0"/>
                <w:smallCaps w:val="0"/>
                <w:noProof w:val="0"/>
                <w:sz w:val="22"/>
                <w:szCs w:val="22"/>
                <w:lang w:val="en-GB"/>
              </w:rPr>
              <w:t>Ophthalmology</w:t>
            </w:r>
            <w:r w:rsidRPr="6B8A1BC1" w:rsidR="2C08D8CE">
              <w:rPr>
                <w:rFonts w:ascii="Arial" w:hAnsi="Arial" w:eastAsia="Arial" w:cs="Arial"/>
                <w:b w:val="0"/>
                <w:bCs w:val="0"/>
                <w:i w:val="0"/>
                <w:iCs w:val="0"/>
                <w:caps w:val="0"/>
                <w:smallCaps w:val="0"/>
                <w:noProof w:val="0"/>
                <w:sz w:val="22"/>
                <w:szCs w:val="22"/>
                <w:lang w:val="en-GB"/>
              </w:rPr>
              <w:t xml:space="preserve"> prioritising </w:t>
            </w:r>
            <w:r w:rsidRPr="6B8A1BC1" w:rsidR="48EF19D7">
              <w:rPr>
                <w:rFonts w:ascii="Arial" w:hAnsi="Arial" w:eastAsia="Arial" w:cs="Arial"/>
                <w:b w:val="0"/>
                <w:bCs w:val="0"/>
                <w:i w:val="0"/>
                <w:iCs w:val="0"/>
                <w:caps w:val="0"/>
                <w:smallCaps w:val="0"/>
                <w:noProof w:val="0"/>
                <w:sz w:val="22"/>
                <w:szCs w:val="22"/>
                <w:lang w:val="en-GB"/>
              </w:rPr>
              <w:t>patients</w:t>
            </w:r>
            <w:r w:rsidRPr="6B8A1BC1" w:rsidR="2C08D8CE">
              <w:rPr>
                <w:rFonts w:ascii="Arial" w:hAnsi="Arial" w:eastAsia="Arial" w:cs="Arial"/>
                <w:b w:val="0"/>
                <w:bCs w:val="0"/>
                <w:i w:val="0"/>
                <w:iCs w:val="0"/>
                <w:caps w:val="0"/>
                <w:smallCaps w:val="0"/>
                <w:noProof w:val="0"/>
                <w:sz w:val="22"/>
                <w:szCs w:val="22"/>
                <w:lang w:val="en-GB"/>
              </w:rPr>
              <w:t xml:space="preserve"> at risk of sight </w:t>
            </w:r>
            <w:r w:rsidRPr="6B8A1BC1" w:rsidR="3309F755">
              <w:rPr>
                <w:rFonts w:ascii="Arial" w:hAnsi="Arial" w:eastAsia="Arial" w:cs="Arial"/>
                <w:b w:val="0"/>
                <w:bCs w:val="0"/>
                <w:i w:val="0"/>
                <w:iCs w:val="0"/>
                <w:caps w:val="0"/>
                <w:smallCaps w:val="0"/>
                <w:noProof w:val="0"/>
                <w:sz w:val="22"/>
                <w:szCs w:val="22"/>
                <w:lang w:val="en-GB"/>
              </w:rPr>
              <w:t xml:space="preserve">loss). </w:t>
            </w:r>
          </w:p>
          <w:p w:rsidR="6B8A1BC1" w:rsidP="6B8A1BC1" w:rsidRDefault="6B8A1BC1" w14:paraId="758CDD50" w14:textId="2CF51B3E">
            <w:pPr>
              <w:pStyle w:val="Normal"/>
              <w:spacing w:line="276" w:lineRule="auto"/>
              <w:jc w:val="both"/>
              <w:rPr>
                <w:rFonts w:ascii="Arial" w:hAnsi="Arial" w:eastAsia="Arial" w:cs="Arial"/>
                <w:b w:val="0"/>
                <w:bCs w:val="0"/>
                <w:i w:val="0"/>
                <w:iCs w:val="0"/>
                <w:caps w:val="0"/>
                <w:smallCaps w:val="0"/>
                <w:noProof w:val="0"/>
                <w:sz w:val="22"/>
                <w:szCs w:val="22"/>
                <w:lang w:val="en-GB"/>
              </w:rPr>
            </w:pPr>
          </w:p>
          <w:p w:rsidR="64788B95" w:rsidP="33D49C90" w:rsidRDefault="64788B95" w14:paraId="2853361D" w14:textId="6170B49F">
            <w:pPr>
              <w:pStyle w:val="Normal"/>
              <w:spacing w:line="276" w:lineRule="auto"/>
              <w:jc w:val="both"/>
              <w:rPr>
                <w:rFonts w:ascii="Arial" w:hAnsi="Arial" w:eastAsia="Arial" w:cs="Arial"/>
                <w:b w:val="0"/>
                <w:bCs w:val="0"/>
                <w:i w:val="0"/>
                <w:iCs w:val="0"/>
                <w:caps w:val="0"/>
                <w:smallCaps w:val="0"/>
                <w:noProof w:val="0"/>
                <w:sz w:val="22"/>
                <w:szCs w:val="22"/>
                <w:lang w:val="en-GB"/>
              </w:rPr>
            </w:pPr>
            <w:r w:rsidRPr="33D49C90" w:rsidR="478934D6">
              <w:rPr>
                <w:rFonts w:ascii="Arial" w:hAnsi="Arial" w:eastAsia="Arial" w:cs="Arial"/>
                <w:b w:val="0"/>
                <w:bCs w:val="0"/>
                <w:i w:val="0"/>
                <w:iCs w:val="0"/>
                <w:caps w:val="0"/>
                <w:smallCaps w:val="0"/>
                <w:noProof w:val="0"/>
                <w:sz w:val="22"/>
                <w:szCs w:val="22"/>
                <w:lang w:val="en-GB"/>
              </w:rPr>
              <w:t xml:space="preserve">AS responded that most indicators </w:t>
            </w:r>
            <w:r w:rsidRPr="33D49C90" w:rsidR="478934D6">
              <w:rPr>
                <w:rFonts w:ascii="Arial" w:hAnsi="Arial" w:eastAsia="Arial" w:cs="Arial"/>
                <w:b w:val="0"/>
                <w:bCs w:val="0"/>
                <w:i w:val="0"/>
                <w:iCs w:val="0"/>
                <w:caps w:val="0"/>
                <w:smallCaps w:val="0"/>
                <w:noProof w:val="0"/>
                <w:sz w:val="22"/>
                <w:szCs w:val="22"/>
                <w:lang w:val="en-GB"/>
              </w:rPr>
              <w:t>identified</w:t>
            </w:r>
            <w:r w:rsidRPr="33D49C90" w:rsidR="478934D6">
              <w:rPr>
                <w:rFonts w:ascii="Arial" w:hAnsi="Arial" w:eastAsia="Arial" w:cs="Arial"/>
                <w:b w:val="0"/>
                <w:bCs w:val="0"/>
                <w:i w:val="0"/>
                <w:iCs w:val="0"/>
                <w:caps w:val="0"/>
                <w:smallCaps w:val="0"/>
                <w:noProof w:val="0"/>
                <w:sz w:val="22"/>
                <w:szCs w:val="22"/>
                <w:lang w:val="en-GB"/>
              </w:rPr>
              <w:t xml:space="preserve"> harm retrospectively, except EQ5D, which could track functionality and health impacts. Operationalising this for prioritisation may be challenging, but they did have protocols for </w:t>
            </w:r>
            <w:r w:rsidRPr="33D49C90" w:rsidR="478934D6">
              <w:rPr>
                <w:rFonts w:ascii="Arial" w:hAnsi="Arial" w:eastAsia="Arial" w:cs="Arial"/>
                <w:b w:val="0"/>
                <w:bCs w:val="0"/>
                <w:i w:val="0"/>
                <w:iCs w:val="0"/>
                <w:caps w:val="0"/>
                <w:smallCaps w:val="0"/>
                <w:noProof w:val="0"/>
                <w:sz w:val="22"/>
                <w:szCs w:val="22"/>
                <w:lang w:val="en-GB"/>
              </w:rPr>
              <w:t>expediting</w:t>
            </w:r>
            <w:r w:rsidRPr="33D49C90" w:rsidR="478934D6">
              <w:rPr>
                <w:rFonts w:ascii="Arial" w:hAnsi="Arial" w:eastAsia="Arial" w:cs="Arial"/>
                <w:b w:val="0"/>
                <w:bCs w:val="0"/>
                <w:i w:val="0"/>
                <w:iCs w:val="0"/>
                <w:caps w:val="0"/>
                <w:smallCaps w:val="0"/>
                <w:noProof w:val="0"/>
                <w:sz w:val="22"/>
                <w:szCs w:val="22"/>
                <w:lang w:val="en-GB"/>
              </w:rPr>
              <w:t xml:space="preserve"> </w:t>
            </w:r>
            <w:r w:rsidRPr="33D49C90" w:rsidR="583E6688">
              <w:rPr>
                <w:rFonts w:ascii="Arial" w:hAnsi="Arial" w:eastAsia="Arial" w:cs="Arial"/>
                <w:b w:val="0"/>
                <w:bCs w:val="0"/>
                <w:i w:val="0"/>
                <w:iCs w:val="0"/>
                <w:caps w:val="0"/>
                <w:smallCaps w:val="0"/>
                <w:noProof w:val="0"/>
                <w:sz w:val="22"/>
                <w:szCs w:val="22"/>
                <w:lang w:val="en-GB"/>
              </w:rPr>
              <w:t>patients</w:t>
            </w:r>
            <w:r w:rsidRPr="33D49C90" w:rsidR="478934D6">
              <w:rPr>
                <w:rFonts w:ascii="Arial" w:hAnsi="Arial" w:eastAsia="Arial" w:cs="Arial"/>
                <w:b w:val="0"/>
                <w:bCs w:val="0"/>
                <w:i w:val="0"/>
                <w:iCs w:val="0"/>
                <w:caps w:val="0"/>
                <w:smallCaps w:val="0"/>
                <w:noProof w:val="0"/>
                <w:sz w:val="22"/>
                <w:szCs w:val="22"/>
                <w:lang w:val="en-GB"/>
              </w:rPr>
              <w:t xml:space="preserve"> based on </w:t>
            </w:r>
            <w:r w:rsidRPr="33D49C90" w:rsidR="478934D6">
              <w:rPr>
                <w:rFonts w:ascii="Arial" w:hAnsi="Arial" w:eastAsia="Arial" w:cs="Arial"/>
                <w:b w:val="0"/>
                <w:bCs w:val="0"/>
                <w:i w:val="0"/>
                <w:iCs w:val="0"/>
                <w:caps w:val="0"/>
                <w:smallCaps w:val="0"/>
                <w:noProof w:val="0"/>
                <w:sz w:val="22"/>
                <w:szCs w:val="22"/>
                <w:lang w:val="en-GB"/>
              </w:rPr>
              <w:t>previous</w:t>
            </w:r>
            <w:r w:rsidRPr="33D49C90" w:rsidR="478934D6">
              <w:rPr>
                <w:rFonts w:ascii="Arial" w:hAnsi="Arial" w:eastAsia="Arial" w:cs="Arial"/>
                <w:b w:val="0"/>
                <w:bCs w:val="0"/>
                <w:i w:val="0"/>
                <w:iCs w:val="0"/>
                <w:caps w:val="0"/>
                <w:smallCaps w:val="0"/>
                <w:noProof w:val="0"/>
                <w:sz w:val="22"/>
                <w:szCs w:val="22"/>
                <w:lang w:val="en-GB"/>
              </w:rPr>
              <w:t xml:space="preserve"> work in Wales and </w:t>
            </w:r>
            <w:r w:rsidRPr="33D49C90" w:rsidR="478934D6">
              <w:rPr>
                <w:rFonts w:ascii="Arial" w:hAnsi="Arial" w:eastAsia="Arial" w:cs="Arial"/>
                <w:b w:val="0"/>
                <w:bCs w:val="0"/>
                <w:i w:val="0"/>
                <w:iCs w:val="0"/>
                <w:caps w:val="0"/>
                <w:smallCaps w:val="0"/>
                <w:noProof w:val="0"/>
                <w:sz w:val="22"/>
                <w:szCs w:val="22"/>
                <w:lang w:val="en-GB"/>
              </w:rPr>
              <w:t>relationships</w:t>
            </w:r>
            <w:r w:rsidRPr="33D49C90" w:rsidR="478934D6">
              <w:rPr>
                <w:rFonts w:ascii="Arial" w:hAnsi="Arial" w:eastAsia="Arial" w:cs="Arial"/>
                <w:b w:val="0"/>
                <w:bCs w:val="0"/>
                <w:i w:val="0"/>
                <w:iCs w:val="0"/>
                <w:caps w:val="0"/>
                <w:smallCaps w:val="0"/>
                <w:noProof w:val="0"/>
                <w:sz w:val="22"/>
                <w:szCs w:val="22"/>
                <w:lang w:val="en-GB"/>
              </w:rPr>
              <w:t xml:space="preserve"> with independent providers</w:t>
            </w:r>
            <w:r w:rsidRPr="33D49C90" w:rsidR="3C393822">
              <w:rPr>
                <w:rFonts w:ascii="Arial" w:hAnsi="Arial" w:eastAsia="Arial" w:cs="Arial"/>
                <w:b w:val="0"/>
                <w:bCs w:val="0"/>
                <w:i w:val="0"/>
                <w:iCs w:val="0"/>
                <w:caps w:val="0"/>
                <w:smallCaps w:val="0"/>
                <w:noProof w:val="0"/>
                <w:sz w:val="22"/>
                <w:szCs w:val="22"/>
                <w:lang w:val="en-GB"/>
              </w:rPr>
              <w:t>, primary care,</w:t>
            </w:r>
            <w:r w:rsidRPr="33D49C90" w:rsidR="478934D6">
              <w:rPr>
                <w:rFonts w:ascii="Arial" w:hAnsi="Arial" w:eastAsia="Arial" w:cs="Arial"/>
                <w:b w:val="0"/>
                <w:bCs w:val="0"/>
                <w:i w:val="0"/>
                <w:iCs w:val="0"/>
                <w:caps w:val="0"/>
                <w:smallCaps w:val="0"/>
                <w:noProof w:val="0"/>
                <w:sz w:val="22"/>
                <w:szCs w:val="22"/>
                <w:lang w:val="en-GB"/>
              </w:rPr>
              <w:t xml:space="preserve"> and neighbo</w:t>
            </w:r>
            <w:r w:rsidRPr="33D49C90" w:rsidR="0BC9121F">
              <w:rPr>
                <w:rFonts w:ascii="Arial" w:hAnsi="Arial" w:eastAsia="Arial" w:cs="Arial"/>
                <w:b w:val="0"/>
                <w:bCs w:val="0"/>
                <w:i w:val="0"/>
                <w:iCs w:val="0"/>
                <w:caps w:val="0"/>
                <w:smallCaps w:val="0"/>
                <w:noProof w:val="0"/>
                <w:sz w:val="22"/>
                <w:szCs w:val="22"/>
                <w:lang w:val="en-GB"/>
              </w:rPr>
              <w:t xml:space="preserve">uring UHBs. </w:t>
            </w:r>
          </w:p>
          <w:p w:rsidR="4478755B" w:rsidP="6B8A1BC1" w:rsidRDefault="4478755B" w14:paraId="30482680" w14:textId="187A5777">
            <w:pPr>
              <w:pStyle w:val="Normal"/>
              <w:spacing w:line="276" w:lineRule="auto"/>
              <w:jc w:val="both"/>
              <w:rPr>
                <w:rFonts w:ascii="Arial" w:hAnsi="Arial" w:eastAsia="Arial" w:cs="Arial"/>
                <w:b w:val="0"/>
                <w:bCs w:val="0"/>
                <w:i w:val="0"/>
                <w:iCs w:val="0"/>
                <w:caps w:val="0"/>
                <w:smallCaps w:val="0"/>
                <w:noProof w:val="0"/>
                <w:sz w:val="22"/>
                <w:szCs w:val="22"/>
                <w:lang w:val="en-GB"/>
              </w:rPr>
            </w:pPr>
          </w:p>
          <w:p w:rsidR="7D123983" w:rsidP="6B8A1BC1" w:rsidRDefault="7D123983" w14:paraId="112A6255" w14:textId="53F7999E">
            <w:pPr>
              <w:pStyle w:val="Normal"/>
              <w:spacing w:line="276" w:lineRule="auto"/>
              <w:ind w:left="0"/>
              <w:jc w:val="both"/>
              <w:rPr>
                <w:rFonts w:ascii="Arial" w:hAnsi="Arial" w:eastAsia="Arial" w:cs="Arial"/>
                <w:b w:val="0"/>
                <w:bCs w:val="0"/>
                <w:i w:val="0"/>
                <w:iCs w:val="0"/>
                <w:caps w:val="0"/>
                <w:smallCaps w:val="0"/>
                <w:noProof w:val="0"/>
                <w:sz w:val="22"/>
                <w:szCs w:val="22"/>
                <w:lang w:val="en-GB"/>
              </w:rPr>
            </w:pPr>
            <w:r w:rsidRPr="6B8A1BC1" w:rsidR="5E10D479">
              <w:rPr>
                <w:rFonts w:ascii="Arial" w:hAnsi="Arial" w:eastAsia="Arial" w:cs="Arial"/>
                <w:b w:val="0"/>
                <w:bCs w:val="0"/>
                <w:i w:val="0"/>
                <w:iCs w:val="0"/>
                <w:caps w:val="0"/>
                <w:smallCaps w:val="0"/>
                <w:noProof w:val="0"/>
                <w:sz w:val="22"/>
                <w:szCs w:val="22"/>
                <w:lang w:val="en-GB"/>
              </w:rPr>
              <w:t xml:space="preserve">SR asked whether any other region had achieved this. SR also asked whether they </w:t>
            </w:r>
            <w:r w:rsidRPr="6B8A1BC1" w:rsidR="5E10D479">
              <w:rPr>
                <w:rFonts w:ascii="Arial" w:hAnsi="Arial" w:eastAsia="Arial" w:cs="Arial"/>
                <w:b w:val="0"/>
                <w:bCs w:val="0"/>
                <w:i w:val="0"/>
                <w:iCs w:val="0"/>
                <w:caps w:val="0"/>
                <w:smallCaps w:val="0"/>
                <w:noProof w:val="0"/>
                <w:sz w:val="22"/>
                <w:szCs w:val="22"/>
                <w:lang w:val="en-GB"/>
              </w:rPr>
              <w:t>provided</w:t>
            </w:r>
            <w:r w:rsidRPr="6B8A1BC1" w:rsidR="5E10D479">
              <w:rPr>
                <w:rFonts w:ascii="Arial" w:hAnsi="Arial" w:eastAsia="Arial" w:cs="Arial"/>
                <w:b w:val="0"/>
                <w:bCs w:val="0"/>
                <w:i w:val="0"/>
                <w:iCs w:val="0"/>
                <w:caps w:val="0"/>
                <w:smallCaps w:val="0"/>
                <w:noProof w:val="0"/>
                <w:sz w:val="22"/>
                <w:szCs w:val="22"/>
                <w:lang w:val="en-GB"/>
              </w:rPr>
              <w:t xml:space="preserve"> safety-netting advice to patients on the </w:t>
            </w:r>
            <w:r w:rsidRPr="6B8A1BC1" w:rsidR="5E10D479">
              <w:rPr>
                <w:rFonts w:ascii="Arial" w:hAnsi="Arial" w:eastAsia="Arial" w:cs="Arial"/>
                <w:b w:val="0"/>
                <w:bCs w:val="0"/>
                <w:i w:val="0"/>
                <w:iCs w:val="0"/>
                <w:caps w:val="0"/>
                <w:smallCaps w:val="0"/>
                <w:noProof w:val="0"/>
                <w:sz w:val="22"/>
                <w:szCs w:val="22"/>
                <w:lang w:val="en-GB"/>
              </w:rPr>
              <w:t>waiting</w:t>
            </w:r>
            <w:r w:rsidRPr="6B8A1BC1" w:rsidR="5E10D479">
              <w:rPr>
                <w:rFonts w:ascii="Arial" w:hAnsi="Arial" w:eastAsia="Arial" w:cs="Arial"/>
                <w:b w:val="0"/>
                <w:bCs w:val="0"/>
                <w:i w:val="0"/>
                <w:iCs w:val="0"/>
                <w:caps w:val="0"/>
                <w:smallCaps w:val="0"/>
                <w:noProof w:val="0"/>
                <w:sz w:val="22"/>
                <w:szCs w:val="22"/>
                <w:lang w:val="en-GB"/>
              </w:rPr>
              <w:t xml:space="preserve"> lists (e.g. guidance on when to return if certain symptoms or thresholds appeared). </w:t>
            </w:r>
          </w:p>
          <w:p w:rsidR="6B8A1BC1" w:rsidP="6B8A1BC1" w:rsidRDefault="6B8A1BC1" w14:paraId="2B87BAA3" w14:textId="0F1F707C">
            <w:pPr>
              <w:pStyle w:val="Normal"/>
              <w:spacing w:line="276" w:lineRule="auto"/>
              <w:ind w:left="0"/>
              <w:jc w:val="both"/>
              <w:rPr>
                <w:rFonts w:ascii="Arial" w:hAnsi="Arial" w:eastAsia="Arial" w:cs="Arial"/>
                <w:b w:val="0"/>
                <w:bCs w:val="0"/>
                <w:i w:val="0"/>
                <w:iCs w:val="0"/>
                <w:caps w:val="0"/>
                <w:smallCaps w:val="0"/>
                <w:noProof w:val="0"/>
                <w:sz w:val="22"/>
                <w:szCs w:val="22"/>
                <w:lang w:val="en-GB"/>
              </w:rPr>
            </w:pPr>
          </w:p>
          <w:p w:rsidR="7F82E7C0" w:rsidP="6B8A1BC1" w:rsidRDefault="7F82E7C0" w14:paraId="423F69B7" w14:textId="77706DBC">
            <w:pPr>
              <w:pStyle w:val="Normal"/>
              <w:spacing w:line="276" w:lineRule="auto"/>
              <w:ind w:left="0"/>
              <w:jc w:val="both"/>
              <w:rPr>
                <w:rFonts w:ascii="Arial" w:hAnsi="Arial" w:eastAsia="Arial" w:cs="Arial"/>
                <w:b w:val="0"/>
                <w:bCs w:val="0"/>
                <w:i w:val="0"/>
                <w:iCs w:val="0"/>
                <w:caps w:val="0"/>
                <w:smallCaps w:val="0"/>
                <w:noProof w:val="0"/>
                <w:sz w:val="22"/>
                <w:szCs w:val="22"/>
                <w:lang w:val="en-GB"/>
              </w:rPr>
            </w:pPr>
            <w:r w:rsidRPr="6B8A1BC1" w:rsidR="7F82E7C0">
              <w:rPr>
                <w:rFonts w:ascii="Arial" w:hAnsi="Arial" w:eastAsia="Arial" w:cs="Arial"/>
                <w:b w:val="0"/>
                <w:bCs w:val="0"/>
                <w:i w:val="0"/>
                <w:iCs w:val="0"/>
                <w:caps w:val="0"/>
                <w:smallCaps w:val="0"/>
                <w:noProof w:val="0"/>
                <w:sz w:val="22"/>
                <w:szCs w:val="22"/>
                <w:lang w:val="en-GB"/>
              </w:rPr>
              <w:t xml:space="preserve">AS responded that they were good at safety-netting after first contact, but for patients still waiting for </w:t>
            </w:r>
            <w:r w:rsidRPr="6B8A1BC1" w:rsidR="7F82E7C0">
              <w:rPr>
                <w:rFonts w:ascii="Arial" w:hAnsi="Arial" w:eastAsia="Arial" w:cs="Arial"/>
                <w:b w:val="0"/>
                <w:bCs w:val="0"/>
                <w:i w:val="0"/>
                <w:iCs w:val="0"/>
                <w:caps w:val="0"/>
                <w:smallCaps w:val="0"/>
                <w:noProof w:val="0"/>
                <w:sz w:val="22"/>
                <w:szCs w:val="22"/>
                <w:lang w:val="en-GB"/>
              </w:rPr>
              <w:t>an initial</w:t>
            </w:r>
            <w:r w:rsidRPr="6B8A1BC1" w:rsidR="7F82E7C0">
              <w:rPr>
                <w:rFonts w:ascii="Arial" w:hAnsi="Arial" w:eastAsia="Arial" w:cs="Arial"/>
                <w:b w:val="0"/>
                <w:bCs w:val="0"/>
                <w:i w:val="0"/>
                <w:iCs w:val="0"/>
                <w:caps w:val="0"/>
                <w:smallCaps w:val="0"/>
                <w:noProof w:val="0"/>
                <w:sz w:val="22"/>
                <w:szCs w:val="22"/>
                <w:lang w:val="en-GB"/>
              </w:rPr>
              <w:t xml:space="preserve"> assessment, this was less clear. </w:t>
            </w:r>
          </w:p>
          <w:p w:rsidR="6B8A1BC1" w:rsidP="6B8A1BC1" w:rsidRDefault="6B8A1BC1" w14:paraId="76B314B0" w14:textId="51D1E7D6">
            <w:pPr>
              <w:pStyle w:val="Normal"/>
              <w:spacing w:line="276" w:lineRule="auto"/>
              <w:ind w:left="0"/>
              <w:jc w:val="both"/>
              <w:rPr>
                <w:rFonts w:ascii="Arial" w:hAnsi="Arial" w:eastAsia="Arial" w:cs="Arial"/>
                <w:b w:val="0"/>
                <w:bCs w:val="0"/>
                <w:i w:val="0"/>
                <w:iCs w:val="0"/>
                <w:caps w:val="0"/>
                <w:smallCaps w:val="0"/>
                <w:noProof w:val="0"/>
                <w:sz w:val="22"/>
                <w:szCs w:val="22"/>
                <w:lang w:val="en-GB"/>
              </w:rPr>
            </w:pPr>
          </w:p>
          <w:p w:rsidR="34B27B15" w:rsidP="33D49C90" w:rsidRDefault="34B27B15" w14:paraId="5DE6CF48" w14:textId="04B2E637">
            <w:pPr>
              <w:pStyle w:val="Normal"/>
              <w:spacing w:line="276" w:lineRule="auto"/>
              <w:ind w:left="0"/>
              <w:jc w:val="both"/>
              <w:rPr>
                <w:rFonts w:ascii="Arial" w:hAnsi="Arial" w:eastAsia="Arial" w:cs="Arial"/>
                <w:b w:val="0"/>
                <w:bCs w:val="0"/>
                <w:i w:val="0"/>
                <w:iCs w:val="0"/>
                <w:caps w:val="0"/>
                <w:smallCaps w:val="0"/>
                <w:noProof w:val="0"/>
                <w:sz w:val="22"/>
                <w:szCs w:val="22"/>
                <w:lang w:val="en-GB"/>
              </w:rPr>
            </w:pPr>
            <w:r w:rsidRPr="33D49C90" w:rsidR="77DEEFE1">
              <w:rPr>
                <w:rFonts w:ascii="Arial" w:hAnsi="Arial" w:eastAsia="Arial" w:cs="Arial"/>
                <w:b w:val="0"/>
                <w:bCs w:val="0"/>
                <w:i w:val="0"/>
                <w:iCs w:val="0"/>
                <w:caps w:val="0"/>
                <w:smallCaps w:val="0"/>
                <w:noProof w:val="0"/>
                <w:sz w:val="22"/>
                <w:szCs w:val="22"/>
                <w:lang w:val="en-GB"/>
              </w:rPr>
              <w:t xml:space="preserve">PB responded that waiting lists were far longer than </w:t>
            </w:r>
            <w:r w:rsidRPr="33D49C90" w:rsidR="77DEEFE1">
              <w:rPr>
                <w:rFonts w:ascii="Arial" w:hAnsi="Arial" w:eastAsia="Arial" w:cs="Arial"/>
                <w:b w:val="0"/>
                <w:bCs w:val="0"/>
                <w:i w:val="0"/>
                <w:iCs w:val="0"/>
                <w:caps w:val="0"/>
                <w:smallCaps w:val="0"/>
                <w:noProof w:val="0"/>
                <w:sz w:val="22"/>
                <w:szCs w:val="22"/>
                <w:lang w:val="en-GB"/>
              </w:rPr>
              <w:t>experienced</w:t>
            </w:r>
            <w:r w:rsidRPr="33D49C90" w:rsidR="77DEEFE1">
              <w:rPr>
                <w:rFonts w:ascii="Arial" w:hAnsi="Arial" w:eastAsia="Arial" w:cs="Arial"/>
                <w:b w:val="0"/>
                <w:bCs w:val="0"/>
                <w:i w:val="0"/>
                <w:iCs w:val="0"/>
                <w:caps w:val="0"/>
                <w:smallCaps w:val="0"/>
                <w:noProof w:val="0"/>
                <w:sz w:val="22"/>
                <w:szCs w:val="22"/>
                <w:lang w:val="en-GB"/>
              </w:rPr>
              <w:t xml:space="preserve"> before</w:t>
            </w:r>
            <w:r w:rsidRPr="33D49C90" w:rsidR="4DD90740">
              <w:rPr>
                <w:rFonts w:ascii="Arial" w:hAnsi="Arial" w:eastAsia="Arial" w:cs="Arial"/>
                <w:b w:val="0"/>
                <w:bCs w:val="0"/>
                <w:i w:val="0"/>
                <w:iCs w:val="0"/>
                <w:caps w:val="0"/>
                <w:smallCaps w:val="0"/>
                <w:noProof w:val="0"/>
                <w:sz w:val="22"/>
                <w:szCs w:val="22"/>
                <w:lang w:val="en-GB"/>
              </w:rPr>
              <w:t>, which was an uncomfortable position</w:t>
            </w:r>
            <w:r w:rsidRPr="33D49C90" w:rsidR="77DEEFE1">
              <w:rPr>
                <w:rFonts w:ascii="Arial" w:hAnsi="Arial" w:eastAsia="Arial" w:cs="Arial"/>
                <w:b w:val="0"/>
                <w:bCs w:val="0"/>
                <w:i w:val="0"/>
                <w:iCs w:val="0"/>
                <w:caps w:val="0"/>
                <w:smallCaps w:val="0"/>
                <w:noProof w:val="0"/>
                <w:sz w:val="22"/>
                <w:szCs w:val="22"/>
                <w:lang w:val="en-GB"/>
              </w:rPr>
              <w:t xml:space="preserve">. </w:t>
            </w:r>
          </w:p>
          <w:p w:rsidR="6B8A1BC1" w:rsidP="6B8A1BC1" w:rsidRDefault="6B8A1BC1" w14:paraId="69BD20B3" w14:textId="2D8DC563">
            <w:pPr>
              <w:pStyle w:val="Normal"/>
              <w:spacing w:line="276" w:lineRule="auto"/>
              <w:ind w:left="0"/>
              <w:jc w:val="both"/>
              <w:rPr>
                <w:rFonts w:ascii="Arial" w:hAnsi="Arial" w:eastAsia="Arial" w:cs="Arial"/>
                <w:b w:val="0"/>
                <w:bCs w:val="0"/>
                <w:i w:val="0"/>
                <w:iCs w:val="0"/>
                <w:caps w:val="0"/>
                <w:smallCaps w:val="0"/>
                <w:noProof w:val="0"/>
                <w:sz w:val="22"/>
                <w:szCs w:val="22"/>
                <w:lang w:val="en-GB"/>
              </w:rPr>
            </w:pPr>
          </w:p>
          <w:p w:rsidR="44B7EDEC" w:rsidP="33D49C90" w:rsidRDefault="44B7EDEC" w14:paraId="215CF6F5" w14:textId="739194D7">
            <w:pPr>
              <w:pStyle w:val="Normal"/>
              <w:spacing w:line="276" w:lineRule="auto"/>
              <w:ind w:left="0"/>
              <w:jc w:val="both"/>
              <w:rPr>
                <w:rFonts w:ascii="Arial" w:hAnsi="Arial" w:eastAsia="Arial" w:cs="Arial"/>
                <w:b w:val="0"/>
                <w:bCs w:val="0"/>
                <w:i w:val="0"/>
                <w:iCs w:val="0"/>
                <w:caps w:val="0"/>
                <w:smallCaps w:val="0"/>
                <w:noProof w:val="0"/>
                <w:sz w:val="22"/>
                <w:szCs w:val="22"/>
                <w:lang w:val="en-GB"/>
              </w:rPr>
            </w:pPr>
            <w:r w:rsidRPr="33D49C90" w:rsidR="4CE47F5B">
              <w:rPr>
                <w:rFonts w:ascii="Arial" w:hAnsi="Arial" w:eastAsia="Arial" w:cs="Arial"/>
                <w:b w:val="0"/>
                <w:bCs w:val="0"/>
                <w:i w:val="0"/>
                <w:iCs w:val="0"/>
                <w:caps w:val="0"/>
                <w:smallCaps w:val="0"/>
                <w:noProof w:val="0"/>
                <w:sz w:val="22"/>
                <w:szCs w:val="22"/>
                <w:lang w:val="en-GB"/>
              </w:rPr>
              <w:t xml:space="preserve">SR commented that the only way would </w:t>
            </w:r>
            <w:r w:rsidRPr="33D49C90" w:rsidR="4CE47F5B">
              <w:rPr>
                <w:rFonts w:ascii="Arial" w:hAnsi="Arial" w:eastAsia="Arial" w:cs="Arial"/>
                <w:b w:val="0"/>
                <w:bCs w:val="0"/>
                <w:i w:val="0"/>
                <w:iCs w:val="0"/>
                <w:caps w:val="0"/>
                <w:smallCaps w:val="0"/>
                <w:noProof w:val="0"/>
                <w:sz w:val="22"/>
                <w:szCs w:val="22"/>
                <w:lang w:val="en-GB"/>
              </w:rPr>
              <w:t>be</w:t>
            </w:r>
            <w:r w:rsidRPr="33D49C90" w:rsidR="4CE47F5B">
              <w:rPr>
                <w:rFonts w:ascii="Arial" w:hAnsi="Arial" w:eastAsia="Arial" w:cs="Arial"/>
                <w:b w:val="0"/>
                <w:bCs w:val="0"/>
                <w:i w:val="0"/>
                <w:iCs w:val="0"/>
                <w:caps w:val="0"/>
                <w:smallCaps w:val="0"/>
                <w:noProof w:val="0"/>
                <w:sz w:val="22"/>
                <w:szCs w:val="22"/>
                <w:lang w:val="en-GB"/>
              </w:rPr>
              <w:t xml:space="preserve"> safety-netting, which </w:t>
            </w:r>
            <w:r w:rsidRPr="33D49C90" w:rsidR="4CE47F5B">
              <w:rPr>
                <w:rFonts w:ascii="Arial" w:hAnsi="Arial" w:eastAsia="Arial" w:cs="Arial"/>
                <w:b w:val="0"/>
                <w:bCs w:val="0"/>
                <w:i w:val="0"/>
                <w:iCs w:val="0"/>
                <w:caps w:val="0"/>
                <w:smallCaps w:val="0"/>
                <w:noProof w:val="0"/>
                <w:sz w:val="22"/>
                <w:szCs w:val="22"/>
                <w:lang w:val="en-GB"/>
              </w:rPr>
              <w:t>required</w:t>
            </w:r>
            <w:r w:rsidRPr="33D49C90" w:rsidR="4CE47F5B">
              <w:rPr>
                <w:rFonts w:ascii="Arial" w:hAnsi="Arial" w:eastAsia="Arial" w:cs="Arial"/>
                <w:b w:val="0"/>
                <w:bCs w:val="0"/>
                <w:i w:val="0"/>
                <w:iCs w:val="0"/>
                <w:caps w:val="0"/>
                <w:smallCaps w:val="0"/>
                <w:noProof w:val="0"/>
                <w:sz w:val="22"/>
                <w:szCs w:val="22"/>
                <w:lang w:val="en-GB"/>
              </w:rPr>
              <w:t xml:space="preserve"> a cultural </w:t>
            </w:r>
            <w:r w:rsidRPr="33D49C90" w:rsidR="4CE47F5B">
              <w:rPr>
                <w:rFonts w:ascii="Arial" w:hAnsi="Arial" w:eastAsia="Arial" w:cs="Arial"/>
                <w:b w:val="0"/>
                <w:bCs w:val="0"/>
                <w:i w:val="0"/>
                <w:iCs w:val="0"/>
                <w:caps w:val="0"/>
                <w:smallCaps w:val="0"/>
                <w:noProof w:val="0"/>
                <w:sz w:val="22"/>
                <w:szCs w:val="22"/>
                <w:lang w:val="en-GB"/>
              </w:rPr>
              <w:t>shift,</w:t>
            </w:r>
            <w:r w:rsidRPr="33D49C90" w:rsidR="4CE47F5B">
              <w:rPr>
                <w:rFonts w:ascii="Arial" w:hAnsi="Arial" w:eastAsia="Arial" w:cs="Arial"/>
                <w:b w:val="0"/>
                <w:bCs w:val="0"/>
                <w:i w:val="0"/>
                <w:iCs w:val="0"/>
                <w:caps w:val="0"/>
                <w:smallCaps w:val="0"/>
                <w:noProof w:val="0"/>
                <w:sz w:val="22"/>
                <w:szCs w:val="22"/>
                <w:lang w:val="en-GB"/>
              </w:rPr>
              <w:t xml:space="preserve"> so patients owned their own care and </w:t>
            </w:r>
            <w:r w:rsidRPr="33D49C90" w:rsidR="4E935DD9">
              <w:rPr>
                <w:rFonts w:ascii="Arial" w:hAnsi="Arial" w:eastAsia="Arial" w:cs="Arial"/>
                <w:b w:val="0"/>
                <w:bCs w:val="0"/>
                <w:i w:val="0"/>
                <w:iCs w:val="0"/>
                <w:caps w:val="0"/>
                <w:smallCaps w:val="0"/>
                <w:noProof w:val="0"/>
                <w:sz w:val="22"/>
                <w:szCs w:val="22"/>
                <w:lang w:val="en-GB"/>
              </w:rPr>
              <w:t xml:space="preserve">were confident to </w:t>
            </w:r>
            <w:r w:rsidRPr="33D49C90" w:rsidR="4CE47F5B">
              <w:rPr>
                <w:rFonts w:ascii="Arial" w:hAnsi="Arial" w:eastAsia="Arial" w:cs="Arial"/>
                <w:b w:val="0"/>
                <w:bCs w:val="0"/>
                <w:i w:val="0"/>
                <w:iCs w:val="0"/>
                <w:caps w:val="0"/>
                <w:smallCaps w:val="0"/>
                <w:noProof w:val="0"/>
                <w:sz w:val="22"/>
                <w:szCs w:val="22"/>
                <w:lang w:val="en-GB"/>
              </w:rPr>
              <w:t>kn</w:t>
            </w:r>
            <w:r w:rsidRPr="33D49C90" w:rsidR="37C31423">
              <w:rPr>
                <w:rFonts w:ascii="Arial" w:hAnsi="Arial" w:eastAsia="Arial" w:cs="Arial"/>
                <w:b w:val="0"/>
                <w:bCs w:val="0"/>
                <w:i w:val="0"/>
                <w:iCs w:val="0"/>
                <w:caps w:val="0"/>
                <w:smallCaps w:val="0"/>
                <w:noProof w:val="0"/>
                <w:sz w:val="22"/>
                <w:szCs w:val="22"/>
                <w:lang w:val="en-GB"/>
              </w:rPr>
              <w:t>o</w:t>
            </w:r>
            <w:r w:rsidRPr="33D49C90" w:rsidR="4CE47F5B">
              <w:rPr>
                <w:rFonts w:ascii="Arial" w:hAnsi="Arial" w:eastAsia="Arial" w:cs="Arial"/>
                <w:b w:val="0"/>
                <w:bCs w:val="0"/>
                <w:i w:val="0"/>
                <w:iCs w:val="0"/>
                <w:caps w:val="0"/>
                <w:smallCaps w:val="0"/>
                <w:noProof w:val="0"/>
                <w:sz w:val="22"/>
                <w:szCs w:val="22"/>
                <w:lang w:val="en-GB"/>
              </w:rPr>
              <w:t xml:space="preserve">w what to do, which was </w:t>
            </w:r>
            <w:r w:rsidRPr="33D49C90" w:rsidR="1D53B59C">
              <w:rPr>
                <w:rFonts w:ascii="Arial" w:hAnsi="Arial" w:eastAsia="Arial" w:cs="Arial"/>
                <w:b w:val="0"/>
                <w:bCs w:val="0"/>
                <w:i w:val="0"/>
                <w:iCs w:val="0"/>
                <w:caps w:val="0"/>
                <w:smallCaps w:val="0"/>
                <w:noProof w:val="0"/>
                <w:sz w:val="22"/>
                <w:szCs w:val="22"/>
                <w:lang w:val="en-GB"/>
              </w:rPr>
              <w:t>difficult</w:t>
            </w:r>
            <w:r w:rsidRPr="33D49C90" w:rsidR="4CE47F5B">
              <w:rPr>
                <w:rFonts w:ascii="Arial" w:hAnsi="Arial" w:eastAsia="Arial" w:cs="Arial"/>
                <w:b w:val="0"/>
                <w:bCs w:val="0"/>
                <w:i w:val="0"/>
                <w:iCs w:val="0"/>
                <w:caps w:val="0"/>
                <w:smallCaps w:val="0"/>
                <w:noProof w:val="0"/>
                <w:sz w:val="22"/>
                <w:szCs w:val="22"/>
                <w:lang w:val="en-GB"/>
              </w:rPr>
              <w:t xml:space="preserve">. </w:t>
            </w:r>
          </w:p>
          <w:p w:rsidR="6B8A1BC1" w:rsidP="6B8A1BC1" w:rsidRDefault="6B8A1BC1" w14:paraId="4A6D6457" w14:textId="0B80793B">
            <w:pPr>
              <w:pStyle w:val="Normal"/>
              <w:spacing w:line="276" w:lineRule="auto"/>
              <w:ind w:left="0"/>
              <w:jc w:val="both"/>
              <w:rPr>
                <w:rFonts w:ascii="Arial" w:hAnsi="Arial" w:eastAsia="Arial" w:cs="Arial"/>
                <w:b w:val="0"/>
                <w:bCs w:val="0"/>
                <w:i w:val="0"/>
                <w:iCs w:val="0"/>
                <w:caps w:val="0"/>
                <w:smallCaps w:val="0"/>
                <w:noProof w:val="0"/>
                <w:sz w:val="22"/>
                <w:szCs w:val="22"/>
                <w:lang w:val="en-GB"/>
              </w:rPr>
            </w:pPr>
          </w:p>
          <w:p w:rsidR="741E2504" w:rsidP="33D49C90" w:rsidRDefault="741E2504" w14:paraId="6947E1C4" w14:textId="5D308E0F">
            <w:pPr>
              <w:pStyle w:val="Normal"/>
              <w:spacing w:line="276" w:lineRule="auto"/>
              <w:ind w:left="0"/>
              <w:jc w:val="both"/>
              <w:rPr>
                <w:rFonts w:ascii="Arial" w:hAnsi="Arial" w:eastAsia="Arial" w:cs="Arial"/>
                <w:b w:val="0"/>
                <w:bCs w:val="0"/>
                <w:i w:val="0"/>
                <w:iCs w:val="0"/>
                <w:caps w:val="0"/>
                <w:smallCaps w:val="0"/>
                <w:noProof w:val="0"/>
                <w:sz w:val="22"/>
                <w:szCs w:val="22"/>
                <w:lang w:val="en-GB"/>
              </w:rPr>
            </w:pPr>
            <w:r w:rsidRPr="33D49C90" w:rsidR="2E095EF6">
              <w:rPr>
                <w:rFonts w:ascii="Arial" w:hAnsi="Arial" w:eastAsia="Arial" w:cs="Arial"/>
                <w:b w:val="0"/>
                <w:bCs w:val="0"/>
                <w:i w:val="0"/>
                <w:iCs w:val="0"/>
                <w:caps w:val="0"/>
                <w:smallCaps w:val="0"/>
                <w:noProof w:val="0"/>
                <w:sz w:val="22"/>
                <w:szCs w:val="22"/>
                <w:lang w:val="en-GB"/>
              </w:rPr>
              <w:t xml:space="preserve">PB noted that they had </w:t>
            </w:r>
            <w:r w:rsidRPr="33D49C90" w:rsidR="2E095EF6">
              <w:rPr>
                <w:rFonts w:ascii="Arial" w:hAnsi="Arial" w:eastAsia="Arial" w:cs="Arial"/>
                <w:b w:val="0"/>
                <w:bCs w:val="0"/>
                <w:i w:val="0"/>
                <w:iCs w:val="0"/>
                <w:caps w:val="0"/>
                <w:smallCaps w:val="0"/>
                <w:noProof w:val="0"/>
                <w:color w:val="auto"/>
                <w:sz w:val="22"/>
                <w:szCs w:val="22"/>
                <w:lang w:val="en-GB"/>
              </w:rPr>
              <w:t>P</w:t>
            </w:r>
            <w:r w:rsidRPr="33D49C90" w:rsidR="58BC7CB1">
              <w:rPr>
                <w:rFonts w:ascii="Arial" w:hAnsi="Arial" w:eastAsia="Arial" w:cs="Arial"/>
                <w:b w:val="0"/>
                <w:bCs w:val="0"/>
                <w:i w:val="0"/>
                <w:iCs w:val="0"/>
                <w:caps w:val="0"/>
                <w:smallCaps w:val="0"/>
                <w:noProof w:val="0"/>
                <w:color w:val="auto"/>
                <w:sz w:val="22"/>
                <w:szCs w:val="22"/>
                <w:lang w:val="en-GB"/>
              </w:rPr>
              <w:t>atient Initiated Follow Up (P</w:t>
            </w:r>
            <w:r w:rsidRPr="33D49C90" w:rsidR="2E095EF6">
              <w:rPr>
                <w:rFonts w:ascii="Arial" w:hAnsi="Arial" w:eastAsia="Arial" w:cs="Arial"/>
                <w:b w:val="0"/>
                <w:bCs w:val="0"/>
                <w:i w:val="0"/>
                <w:iCs w:val="0"/>
                <w:caps w:val="0"/>
                <w:smallCaps w:val="0"/>
                <w:noProof w:val="0"/>
                <w:color w:val="auto"/>
                <w:sz w:val="22"/>
                <w:szCs w:val="22"/>
                <w:lang w:val="en-GB"/>
              </w:rPr>
              <w:t>IFU</w:t>
            </w:r>
            <w:r w:rsidRPr="33D49C90" w:rsidR="0E654885">
              <w:rPr>
                <w:rFonts w:ascii="Arial" w:hAnsi="Arial" w:eastAsia="Arial" w:cs="Arial"/>
                <w:b w:val="0"/>
                <w:bCs w:val="0"/>
                <w:i w:val="0"/>
                <w:iCs w:val="0"/>
                <w:caps w:val="0"/>
                <w:smallCaps w:val="0"/>
                <w:noProof w:val="0"/>
                <w:color w:val="auto"/>
                <w:sz w:val="22"/>
                <w:szCs w:val="22"/>
                <w:lang w:val="en-GB"/>
              </w:rPr>
              <w:t>)</w:t>
            </w:r>
            <w:r w:rsidRPr="33D49C90" w:rsidR="2E095EF6">
              <w:rPr>
                <w:rFonts w:ascii="Arial" w:hAnsi="Arial" w:eastAsia="Arial" w:cs="Arial"/>
                <w:b w:val="0"/>
                <w:bCs w:val="0"/>
                <w:i w:val="0"/>
                <w:iCs w:val="0"/>
                <w:caps w:val="0"/>
                <w:smallCaps w:val="0"/>
                <w:noProof w:val="0"/>
                <w:color w:val="auto"/>
                <w:sz w:val="22"/>
                <w:szCs w:val="22"/>
                <w:lang w:val="en-GB"/>
              </w:rPr>
              <w:t xml:space="preserve"> and S</w:t>
            </w:r>
            <w:r w:rsidRPr="33D49C90" w:rsidR="4CDBBB79">
              <w:rPr>
                <w:rFonts w:ascii="Arial" w:hAnsi="Arial" w:eastAsia="Arial" w:cs="Arial"/>
                <w:b w:val="0"/>
                <w:bCs w:val="0"/>
                <w:i w:val="0"/>
                <w:iCs w:val="0"/>
                <w:caps w:val="0"/>
                <w:smallCaps w:val="0"/>
                <w:noProof w:val="0"/>
                <w:color w:val="auto"/>
                <w:sz w:val="22"/>
                <w:szCs w:val="22"/>
                <w:lang w:val="en-GB"/>
              </w:rPr>
              <w:t>ee on Symptoms (S</w:t>
            </w:r>
            <w:r w:rsidRPr="33D49C90" w:rsidR="2E095EF6">
              <w:rPr>
                <w:rFonts w:ascii="Arial" w:hAnsi="Arial" w:eastAsia="Arial" w:cs="Arial"/>
                <w:b w:val="0"/>
                <w:bCs w:val="0"/>
                <w:i w:val="0"/>
                <w:iCs w:val="0"/>
                <w:caps w:val="0"/>
                <w:smallCaps w:val="0"/>
                <w:noProof w:val="0"/>
                <w:color w:val="auto"/>
                <w:sz w:val="22"/>
                <w:szCs w:val="22"/>
                <w:lang w:val="en-GB"/>
              </w:rPr>
              <w:t>OS</w:t>
            </w:r>
            <w:r w:rsidRPr="33D49C90" w:rsidR="10C3594B">
              <w:rPr>
                <w:rFonts w:ascii="Arial" w:hAnsi="Arial" w:eastAsia="Arial" w:cs="Arial"/>
                <w:b w:val="0"/>
                <w:bCs w:val="0"/>
                <w:i w:val="0"/>
                <w:iCs w:val="0"/>
                <w:caps w:val="0"/>
                <w:smallCaps w:val="0"/>
                <w:noProof w:val="0"/>
                <w:color w:val="auto"/>
                <w:sz w:val="22"/>
                <w:szCs w:val="22"/>
                <w:lang w:val="en-GB"/>
              </w:rPr>
              <w:t>)</w:t>
            </w:r>
            <w:r w:rsidRPr="33D49C90" w:rsidR="2E095EF6">
              <w:rPr>
                <w:rFonts w:ascii="Arial" w:hAnsi="Arial" w:eastAsia="Arial" w:cs="Arial"/>
                <w:b w:val="0"/>
                <w:bCs w:val="0"/>
                <w:i w:val="0"/>
                <w:iCs w:val="0"/>
                <w:caps w:val="0"/>
                <w:smallCaps w:val="0"/>
                <w:noProof w:val="0"/>
                <w:color w:val="auto"/>
                <w:sz w:val="22"/>
                <w:szCs w:val="22"/>
                <w:lang w:val="en-GB"/>
              </w:rPr>
              <w:t>,</w:t>
            </w:r>
            <w:r w:rsidRPr="33D49C90" w:rsidR="2E095EF6">
              <w:rPr>
                <w:rFonts w:ascii="Arial" w:hAnsi="Arial" w:eastAsia="Arial" w:cs="Arial"/>
                <w:b w:val="0"/>
                <w:bCs w:val="0"/>
                <w:i w:val="0"/>
                <w:iCs w:val="0"/>
                <w:caps w:val="0"/>
                <w:smallCaps w:val="0"/>
                <w:noProof w:val="0"/>
                <w:sz w:val="22"/>
                <w:szCs w:val="22"/>
                <w:lang w:val="en-GB"/>
              </w:rPr>
              <w:t xml:space="preserve"> but engagement had been challenging. These approaches helped to safety-net and create </w:t>
            </w:r>
            <w:r w:rsidRPr="33D49C90" w:rsidR="2E095EF6">
              <w:rPr>
                <w:rFonts w:ascii="Arial" w:hAnsi="Arial" w:eastAsia="Arial" w:cs="Arial"/>
                <w:b w:val="0"/>
                <w:bCs w:val="0"/>
                <w:i w:val="0"/>
                <w:iCs w:val="0"/>
                <w:caps w:val="0"/>
                <w:smallCaps w:val="0"/>
                <w:noProof w:val="0"/>
                <w:sz w:val="22"/>
                <w:szCs w:val="22"/>
                <w:lang w:val="en-GB"/>
              </w:rPr>
              <w:t>capacity</w:t>
            </w:r>
            <w:r w:rsidRPr="33D49C90" w:rsidR="2E095EF6">
              <w:rPr>
                <w:rFonts w:ascii="Arial" w:hAnsi="Arial" w:eastAsia="Arial" w:cs="Arial"/>
                <w:b w:val="0"/>
                <w:bCs w:val="0"/>
                <w:i w:val="0"/>
                <w:iCs w:val="0"/>
                <w:caps w:val="0"/>
                <w:smallCaps w:val="0"/>
                <w:noProof w:val="0"/>
                <w:sz w:val="22"/>
                <w:szCs w:val="22"/>
                <w:lang w:val="en-GB"/>
              </w:rPr>
              <w:t xml:space="preserve">, but with such overwhelming numbers, it was </w:t>
            </w:r>
            <w:r w:rsidRPr="33D49C90" w:rsidR="3C746688">
              <w:rPr>
                <w:rFonts w:ascii="Arial" w:hAnsi="Arial" w:eastAsia="Arial" w:cs="Arial"/>
                <w:b w:val="0"/>
                <w:bCs w:val="0"/>
                <w:i w:val="0"/>
                <w:iCs w:val="0"/>
                <w:caps w:val="0"/>
                <w:smallCaps w:val="0"/>
                <w:noProof w:val="0"/>
                <w:sz w:val="22"/>
                <w:szCs w:val="22"/>
                <w:lang w:val="en-GB"/>
              </w:rPr>
              <w:t>hard.</w:t>
            </w:r>
            <w:r w:rsidRPr="33D49C90" w:rsidR="2E095EF6">
              <w:rPr>
                <w:rFonts w:ascii="Arial" w:hAnsi="Arial" w:eastAsia="Arial" w:cs="Arial"/>
                <w:b w:val="0"/>
                <w:bCs w:val="0"/>
                <w:i w:val="0"/>
                <w:iCs w:val="0"/>
                <w:caps w:val="0"/>
                <w:smallCaps w:val="0"/>
                <w:noProof w:val="0"/>
                <w:sz w:val="22"/>
                <w:szCs w:val="22"/>
                <w:lang w:val="en-GB"/>
              </w:rPr>
              <w:t xml:space="preserve"> </w:t>
            </w:r>
          </w:p>
          <w:p w:rsidR="21598956" w:rsidP="6B8A1BC1" w:rsidRDefault="21598956" w14:paraId="4BD4CD46" w14:textId="188AAF43">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0635353C">
              <w:rPr>
                <w:rFonts w:ascii="Arial" w:hAnsi="Arial" w:eastAsia="Arial" w:cs="Arial"/>
                <w:b w:val="0"/>
                <w:bCs w:val="0"/>
                <w:i w:val="0"/>
                <w:iCs w:val="0"/>
                <w:caps w:val="0"/>
                <w:smallCaps w:val="0"/>
                <w:noProof w:val="0"/>
                <w:sz w:val="22"/>
                <w:szCs w:val="22"/>
                <w:lang w:val="en-GB"/>
              </w:rPr>
              <w:t xml:space="preserve"> </w:t>
            </w:r>
          </w:p>
          <w:p w:rsidR="7D123983" w:rsidP="6B8A1BC1" w:rsidRDefault="7D123983" w14:paraId="67FC07CB" w14:textId="5B28B2CA">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011262AE">
              <w:rPr>
                <w:rFonts w:ascii="Arial" w:hAnsi="Arial" w:eastAsia="Arial" w:cs="Arial"/>
                <w:b w:val="0"/>
                <w:bCs w:val="0"/>
                <w:i w:val="0"/>
                <w:iCs w:val="0"/>
                <w:caps w:val="0"/>
                <w:smallCaps w:val="0"/>
                <w:noProof w:val="0"/>
                <w:sz w:val="22"/>
                <w:szCs w:val="22"/>
                <w:lang w:val="en-GB"/>
              </w:rPr>
              <w:t xml:space="preserve">CP noted that a clinically driven target focused on maximising outcomes would allow safety-netting and prioritisation when thresholds were met. Current time-based targets limited this approach. </w:t>
            </w:r>
          </w:p>
          <w:p w:rsidR="7D123983" w:rsidP="6B8A1BC1" w:rsidRDefault="7D123983" w14:paraId="2933AFFF" w14:textId="761EF2CA">
            <w:pPr>
              <w:pStyle w:val="Normal"/>
              <w:spacing w:line="276" w:lineRule="auto"/>
              <w:jc w:val="both"/>
              <w:rPr>
                <w:rFonts w:ascii="Arial" w:hAnsi="Arial" w:eastAsia="Arial" w:cs="Arial"/>
                <w:b w:val="0"/>
                <w:bCs w:val="0"/>
                <w:i w:val="0"/>
                <w:iCs w:val="0"/>
                <w:caps w:val="0"/>
                <w:smallCaps w:val="0"/>
                <w:noProof w:val="0"/>
                <w:sz w:val="22"/>
                <w:szCs w:val="22"/>
                <w:lang w:val="en-GB"/>
              </w:rPr>
            </w:pPr>
          </w:p>
          <w:p w:rsidR="56CD7B03" w:rsidP="6B8A1BC1" w:rsidRDefault="56CD7B03" w14:paraId="69260211" w14:textId="1BF531AB">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56CD7B03">
              <w:rPr>
                <w:rFonts w:ascii="Arial" w:hAnsi="Arial" w:eastAsia="Arial" w:cs="Arial"/>
                <w:b w:val="0"/>
                <w:bCs w:val="0"/>
                <w:i w:val="0"/>
                <w:iCs w:val="0"/>
                <w:caps w:val="0"/>
                <w:smallCaps w:val="0"/>
                <w:noProof w:val="0"/>
                <w:sz w:val="22"/>
                <w:szCs w:val="22"/>
                <w:lang w:val="en-GB"/>
              </w:rPr>
              <w:t xml:space="preserve">CP asked about the expected timescales for the indicators. </w:t>
            </w:r>
          </w:p>
          <w:p w:rsidR="6B8A1BC1" w:rsidP="6B8A1BC1" w:rsidRDefault="6B8A1BC1" w14:paraId="45DCAAF5" w14:textId="2A86A8E7">
            <w:pPr>
              <w:pStyle w:val="Normal"/>
              <w:spacing w:line="276" w:lineRule="auto"/>
              <w:jc w:val="both"/>
              <w:rPr>
                <w:rFonts w:ascii="Arial" w:hAnsi="Arial" w:eastAsia="Arial" w:cs="Arial"/>
                <w:b w:val="0"/>
                <w:bCs w:val="0"/>
                <w:i w:val="0"/>
                <w:iCs w:val="0"/>
                <w:caps w:val="0"/>
                <w:smallCaps w:val="0"/>
                <w:noProof w:val="0"/>
                <w:sz w:val="22"/>
                <w:szCs w:val="22"/>
                <w:lang w:val="en-GB"/>
              </w:rPr>
            </w:pPr>
          </w:p>
          <w:p w:rsidR="7D123983" w:rsidP="6B8A1BC1" w:rsidRDefault="7D123983" w14:paraId="316A3835" w14:textId="562EC5E9">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56CD7B03">
              <w:rPr>
                <w:rFonts w:ascii="Arial" w:hAnsi="Arial" w:eastAsia="Arial" w:cs="Arial"/>
                <w:b w:val="0"/>
                <w:bCs w:val="0"/>
                <w:i w:val="0"/>
                <w:iCs w:val="0"/>
                <w:caps w:val="0"/>
                <w:smallCaps w:val="0"/>
                <w:noProof w:val="0"/>
                <w:sz w:val="22"/>
                <w:szCs w:val="22"/>
                <w:lang w:val="en-GB"/>
              </w:rPr>
              <w:t>AS responded that over the following four months, they aimed to start extracting data from Datix and cross-referencing with BIS, given the large patient numbers. Datix’s functionality may require exporting, and they would need discussions with other specialties beyond Orthopaedics to introduce EQ5D.</w:t>
            </w:r>
          </w:p>
          <w:p w:rsidR="6B8A1BC1" w:rsidP="6B8A1BC1" w:rsidRDefault="6B8A1BC1" w14:paraId="20C9FDCC" w14:textId="2036ACA8">
            <w:pPr>
              <w:pStyle w:val="Normal"/>
              <w:spacing w:line="276" w:lineRule="auto"/>
              <w:jc w:val="both"/>
              <w:rPr>
                <w:rFonts w:ascii="Arial" w:hAnsi="Arial" w:eastAsia="Arial" w:cs="Arial"/>
                <w:b w:val="0"/>
                <w:bCs w:val="0"/>
                <w:i w:val="0"/>
                <w:iCs w:val="0"/>
                <w:caps w:val="0"/>
                <w:smallCaps w:val="0"/>
                <w:noProof w:val="0"/>
                <w:sz w:val="22"/>
                <w:szCs w:val="22"/>
                <w:lang w:val="en-GB"/>
              </w:rPr>
            </w:pPr>
          </w:p>
          <w:p w:rsidR="44CBAE8C" w:rsidP="33D49C90" w:rsidRDefault="44CBAE8C" w14:paraId="7E4020FA" w14:textId="3211D600">
            <w:pPr>
              <w:pStyle w:val="Normal"/>
              <w:spacing w:line="276" w:lineRule="auto"/>
              <w:jc w:val="both"/>
              <w:rPr>
                <w:rFonts w:ascii="Arial" w:hAnsi="Arial" w:eastAsia="Arial" w:cs="Arial"/>
                <w:b w:val="0"/>
                <w:bCs w:val="0"/>
                <w:i w:val="0"/>
                <w:iCs w:val="0"/>
                <w:caps w:val="0"/>
                <w:smallCaps w:val="0"/>
                <w:noProof w:val="0"/>
                <w:sz w:val="22"/>
                <w:szCs w:val="22"/>
                <w:lang w:val="en-GB"/>
              </w:rPr>
            </w:pPr>
            <w:r w:rsidRPr="33D49C90" w:rsidR="47263A38">
              <w:rPr>
                <w:rFonts w:ascii="Arial" w:hAnsi="Arial" w:eastAsia="Arial" w:cs="Arial"/>
                <w:b w:val="0"/>
                <w:bCs w:val="0"/>
                <w:i w:val="0"/>
                <w:iCs w:val="0"/>
                <w:caps w:val="0"/>
                <w:smallCaps w:val="0"/>
                <w:noProof w:val="0"/>
                <w:sz w:val="22"/>
                <w:szCs w:val="22"/>
                <w:lang w:val="en-GB"/>
              </w:rPr>
              <w:t>Bring back an update on data extraction and harm indicators</w:t>
            </w:r>
            <w:r w:rsidRPr="33D49C90" w:rsidR="4C33C9F9">
              <w:rPr>
                <w:rFonts w:ascii="Arial" w:hAnsi="Arial" w:eastAsia="Arial" w:cs="Arial"/>
                <w:b w:val="0"/>
                <w:bCs w:val="0"/>
                <w:i w:val="0"/>
                <w:iCs w:val="0"/>
                <w:caps w:val="0"/>
                <w:smallCaps w:val="0"/>
                <w:noProof w:val="0"/>
                <w:sz w:val="22"/>
                <w:szCs w:val="22"/>
                <w:lang w:val="en-GB"/>
              </w:rPr>
              <w:t xml:space="preserve"> for patients on the </w:t>
            </w:r>
            <w:r w:rsidRPr="33D49C90" w:rsidR="4C33C9F9">
              <w:rPr>
                <w:rFonts w:ascii="Arial" w:hAnsi="Arial" w:eastAsia="Arial" w:cs="Arial"/>
                <w:b w:val="0"/>
                <w:bCs w:val="0"/>
                <w:i w:val="0"/>
                <w:iCs w:val="0"/>
                <w:caps w:val="0"/>
                <w:smallCaps w:val="0"/>
                <w:noProof w:val="0"/>
                <w:sz w:val="22"/>
                <w:szCs w:val="22"/>
                <w:lang w:val="en-GB"/>
              </w:rPr>
              <w:t>waiting</w:t>
            </w:r>
            <w:r w:rsidRPr="33D49C90" w:rsidR="4C33C9F9">
              <w:rPr>
                <w:rFonts w:ascii="Arial" w:hAnsi="Arial" w:eastAsia="Arial" w:cs="Arial"/>
                <w:b w:val="0"/>
                <w:bCs w:val="0"/>
                <w:i w:val="0"/>
                <w:iCs w:val="0"/>
                <w:caps w:val="0"/>
                <w:smallCaps w:val="0"/>
                <w:noProof w:val="0"/>
                <w:sz w:val="22"/>
                <w:szCs w:val="22"/>
                <w:lang w:val="en-GB"/>
              </w:rPr>
              <w:t xml:space="preserve"> list</w:t>
            </w:r>
            <w:r w:rsidRPr="33D49C90" w:rsidR="47263A38">
              <w:rPr>
                <w:rFonts w:ascii="Arial" w:hAnsi="Arial" w:eastAsia="Arial" w:cs="Arial"/>
                <w:b w:val="0"/>
                <w:bCs w:val="0"/>
                <w:i w:val="0"/>
                <w:iCs w:val="0"/>
                <w:caps w:val="0"/>
                <w:smallCaps w:val="0"/>
                <w:noProof w:val="0"/>
                <w:sz w:val="22"/>
                <w:szCs w:val="22"/>
                <w:lang w:val="en-GB"/>
              </w:rPr>
              <w:t xml:space="preserve"> to the Committee within four months – </w:t>
            </w:r>
            <w:r w:rsidRPr="33D49C90" w:rsidR="47263A38">
              <w:rPr>
                <w:rFonts w:ascii="Arial" w:hAnsi="Arial" w:eastAsia="Arial" w:cs="Arial"/>
                <w:b w:val="1"/>
                <w:bCs w:val="1"/>
                <w:i w:val="0"/>
                <w:iCs w:val="0"/>
                <w:caps w:val="0"/>
                <w:smallCaps w:val="0"/>
                <w:noProof w:val="0"/>
                <w:sz w:val="22"/>
                <w:szCs w:val="22"/>
                <w:lang w:val="en-GB"/>
              </w:rPr>
              <w:t>ACTION</w:t>
            </w:r>
            <w:r w:rsidRPr="33D49C90" w:rsidR="47263A38">
              <w:rPr>
                <w:rFonts w:ascii="Arial" w:hAnsi="Arial" w:eastAsia="Arial" w:cs="Arial"/>
                <w:b w:val="0"/>
                <w:bCs w:val="0"/>
                <w:i w:val="0"/>
                <w:iCs w:val="0"/>
                <w:caps w:val="0"/>
                <w:smallCaps w:val="0"/>
                <w:noProof w:val="0"/>
                <w:sz w:val="22"/>
                <w:szCs w:val="22"/>
                <w:lang w:val="en-GB"/>
              </w:rPr>
              <w:t>.</w:t>
            </w:r>
          </w:p>
          <w:p w:rsidR="7D123983" w:rsidP="6B8A1BC1" w:rsidRDefault="7D123983" w14:paraId="6C929CE6" w14:textId="79E22128">
            <w:pPr>
              <w:pStyle w:val="Normal"/>
              <w:spacing w:line="276" w:lineRule="auto"/>
              <w:jc w:val="both"/>
              <w:rPr>
                <w:rFonts w:ascii="Arial" w:hAnsi="Arial" w:eastAsia="Arial" w:cs="Arial"/>
                <w:b w:val="0"/>
                <w:bCs w:val="0"/>
                <w:i w:val="0"/>
                <w:iCs w:val="0"/>
                <w:caps w:val="0"/>
                <w:smallCaps w:val="0"/>
                <w:noProof w:val="0"/>
                <w:sz w:val="22"/>
                <w:szCs w:val="22"/>
                <w:lang w:val="en-GB"/>
              </w:rPr>
            </w:pPr>
          </w:p>
          <w:p w:rsidR="18723426" w:rsidP="6B8A1BC1" w:rsidRDefault="18723426" w14:paraId="3199F8B3" w14:textId="1AF73035">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18723426">
              <w:rPr>
                <w:rFonts w:ascii="Arial" w:hAnsi="Arial" w:eastAsia="Arial" w:cs="Arial"/>
                <w:b w:val="0"/>
                <w:bCs w:val="0"/>
                <w:i w:val="0"/>
                <w:iCs w:val="0"/>
                <w:caps w:val="0"/>
                <w:smallCaps w:val="0"/>
                <w:noProof w:val="0"/>
                <w:sz w:val="22"/>
                <w:szCs w:val="22"/>
                <w:lang w:val="en-GB"/>
              </w:rPr>
              <w:t xml:space="preserve">CB highlighted that if left unaddressed, it could worsen inequalities. People in deprivation often delayed coming forward, so they may spend less time on the waiting list but had greater need. </w:t>
            </w:r>
          </w:p>
          <w:p w:rsidR="6B8A1BC1" w:rsidP="6B8A1BC1" w:rsidRDefault="6B8A1BC1" w14:paraId="4C536906" w14:textId="40F87D19">
            <w:pPr>
              <w:pStyle w:val="Normal"/>
              <w:spacing w:line="276" w:lineRule="auto"/>
              <w:jc w:val="both"/>
              <w:rPr>
                <w:rFonts w:ascii="Arial" w:hAnsi="Arial" w:eastAsia="Arial" w:cs="Arial"/>
                <w:b w:val="0"/>
                <w:bCs w:val="0"/>
                <w:i w:val="0"/>
                <w:iCs w:val="0"/>
                <w:caps w:val="0"/>
                <w:smallCaps w:val="0"/>
                <w:noProof w:val="0"/>
                <w:sz w:val="22"/>
                <w:szCs w:val="22"/>
                <w:lang w:val="en-GB"/>
              </w:rPr>
            </w:pPr>
          </w:p>
          <w:p w:rsidR="13C28D62" w:rsidP="6B8A1BC1" w:rsidRDefault="13C28D62" w14:paraId="57748585" w14:textId="5F3EB3D1">
            <w:pPr>
              <w:pStyle w:val="Normal"/>
              <w:spacing w:line="276" w:lineRule="auto"/>
              <w:jc w:val="both"/>
              <w:rPr>
                <w:rFonts w:ascii="Arial" w:hAnsi="Arial" w:eastAsia="Arial" w:cs="Arial"/>
                <w:b w:val="0"/>
                <w:bCs w:val="0"/>
                <w:i w:val="0"/>
                <w:iCs w:val="0"/>
                <w:caps w:val="0"/>
                <w:smallCaps w:val="0"/>
                <w:noProof w:val="0"/>
                <w:sz w:val="22"/>
                <w:szCs w:val="22"/>
                <w:lang w:val="en-GB"/>
              </w:rPr>
            </w:pPr>
            <w:r w:rsidRPr="6B8A1BC1" w:rsidR="13C28D62">
              <w:rPr>
                <w:rFonts w:ascii="Arial" w:hAnsi="Arial" w:eastAsia="Arial" w:cs="Arial"/>
                <w:b w:val="0"/>
                <w:bCs w:val="0"/>
                <w:i w:val="0"/>
                <w:iCs w:val="0"/>
                <w:caps w:val="0"/>
                <w:smallCaps w:val="0"/>
                <w:noProof w:val="0"/>
                <w:sz w:val="22"/>
                <w:szCs w:val="22"/>
                <w:lang w:val="en-GB"/>
              </w:rPr>
              <w:t>JR asked whether someone within Claire’s team could help advise.</w:t>
            </w:r>
          </w:p>
          <w:p w:rsidR="6B8A1BC1" w:rsidP="6B8A1BC1" w:rsidRDefault="6B8A1BC1" w14:paraId="1835D216" w14:textId="093DDD96">
            <w:pPr>
              <w:pStyle w:val="Normal"/>
              <w:spacing w:line="276" w:lineRule="auto"/>
              <w:jc w:val="both"/>
              <w:rPr>
                <w:rFonts w:ascii="Arial" w:hAnsi="Arial" w:eastAsia="Arial" w:cs="Arial"/>
                <w:b w:val="0"/>
                <w:bCs w:val="0"/>
                <w:i w:val="0"/>
                <w:iCs w:val="0"/>
                <w:caps w:val="0"/>
                <w:smallCaps w:val="0"/>
                <w:noProof w:val="0"/>
                <w:sz w:val="22"/>
                <w:szCs w:val="22"/>
                <w:lang w:val="en-GB"/>
              </w:rPr>
            </w:pPr>
          </w:p>
          <w:p w:rsidR="13C28D62" w:rsidP="33D49C90" w:rsidRDefault="13C28D62" w14:paraId="52687FA1" w14:textId="246F94A7">
            <w:pPr>
              <w:pStyle w:val="Normal"/>
              <w:spacing w:line="276" w:lineRule="auto"/>
              <w:jc w:val="both"/>
              <w:rPr>
                <w:rFonts w:ascii="Arial" w:hAnsi="Arial" w:eastAsia="Arial" w:cs="Arial"/>
                <w:b w:val="0"/>
                <w:bCs w:val="0"/>
                <w:i w:val="0"/>
                <w:iCs w:val="0"/>
                <w:caps w:val="0"/>
                <w:smallCaps w:val="0"/>
                <w:noProof w:val="0"/>
                <w:sz w:val="22"/>
                <w:szCs w:val="22"/>
                <w:lang w:val="en-GB"/>
              </w:rPr>
            </w:pPr>
            <w:r w:rsidRPr="33D49C90" w:rsidR="5C47D5CF">
              <w:rPr>
                <w:rFonts w:ascii="Arial" w:hAnsi="Arial" w:eastAsia="Arial" w:cs="Arial"/>
                <w:b w:val="0"/>
                <w:bCs w:val="0"/>
                <w:i w:val="0"/>
                <w:iCs w:val="0"/>
                <w:caps w:val="0"/>
                <w:smallCaps w:val="0"/>
                <w:noProof w:val="0"/>
                <w:sz w:val="22"/>
                <w:szCs w:val="22"/>
                <w:lang w:val="en-GB"/>
              </w:rPr>
              <w:t xml:space="preserve">For </w:t>
            </w:r>
            <w:r w:rsidRPr="33D49C90" w:rsidR="5C47D5CF">
              <w:rPr>
                <w:rFonts w:ascii="Arial" w:hAnsi="Arial" w:eastAsia="Arial" w:cs="Arial"/>
                <w:b w:val="0"/>
                <w:bCs w:val="0"/>
                <w:i w:val="0"/>
                <w:iCs w:val="0"/>
                <w:caps w:val="0"/>
                <w:smallCaps w:val="0"/>
                <w:noProof w:val="0"/>
                <w:sz w:val="22"/>
                <w:szCs w:val="22"/>
                <w:lang w:val="en-GB"/>
              </w:rPr>
              <w:t>EQ5D</w:t>
            </w:r>
            <w:r w:rsidRPr="33D49C90" w:rsidR="5C47D5CF">
              <w:rPr>
                <w:rFonts w:ascii="Arial" w:hAnsi="Arial" w:eastAsia="Arial" w:cs="Arial"/>
                <w:b w:val="0"/>
                <w:bCs w:val="0"/>
                <w:i w:val="0"/>
                <w:iCs w:val="0"/>
                <w:caps w:val="0"/>
                <w:smallCaps w:val="0"/>
                <w:noProof w:val="0"/>
                <w:sz w:val="22"/>
                <w:szCs w:val="22"/>
                <w:lang w:val="en-GB"/>
              </w:rPr>
              <w:t xml:space="preserve">, CP suggested using the five-level measure </w:t>
            </w:r>
            <w:r w:rsidRPr="33D49C90" w:rsidR="5C47D5CF">
              <w:rPr>
                <w:rFonts w:ascii="Arial" w:hAnsi="Arial" w:eastAsia="Arial" w:cs="Arial"/>
                <w:b w:val="0"/>
                <w:bCs w:val="0"/>
                <w:i w:val="0"/>
                <w:iCs w:val="0"/>
                <w:caps w:val="0"/>
                <w:smallCaps w:val="0"/>
                <w:noProof w:val="0"/>
                <w:sz w:val="22"/>
                <w:szCs w:val="22"/>
                <w:lang w:val="en-GB"/>
              </w:rPr>
              <w:t>rather</w:t>
            </w:r>
            <w:r w:rsidRPr="33D49C90" w:rsidR="5C47D5CF">
              <w:rPr>
                <w:rFonts w:ascii="Arial" w:hAnsi="Arial" w:eastAsia="Arial" w:cs="Arial"/>
                <w:b w:val="0"/>
                <w:bCs w:val="0"/>
                <w:i w:val="0"/>
                <w:iCs w:val="0"/>
                <w:caps w:val="0"/>
                <w:smallCaps w:val="0"/>
                <w:noProof w:val="0"/>
                <w:sz w:val="22"/>
                <w:szCs w:val="22"/>
                <w:lang w:val="en-GB"/>
              </w:rPr>
              <w:t xml:space="preserve"> than the three-level for better specify. </w:t>
            </w:r>
          </w:p>
          <w:p w:rsidR="7D123983" w:rsidP="7D123983" w:rsidRDefault="7D123983" w14:paraId="42A546F0" w14:textId="0FB444A9">
            <w:pPr>
              <w:pStyle w:val="Normal"/>
              <w:spacing w:line="276" w:lineRule="auto"/>
              <w:jc w:val="both"/>
              <w:rPr>
                <w:rFonts w:ascii="Arial" w:hAnsi="Arial" w:eastAsia="Arial" w:cs="Arial"/>
                <w:b w:val="0"/>
                <w:bCs w:val="0"/>
                <w:i w:val="0"/>
                <w:iCs w:val="0"/>
                <w:caps w:val="0"/>
                <w:smallCaps w:val="0"/>
                <w:noProof w:val="0"/>
                <w:sz w:val="22"/>
                <w:szCs w:val="22"/>
                <w:lang w:val="en-GB"/>
              </w:rPr>
            </w:pPr>
          </w:p>
          <w:p w:rsidR="044AF3E1" w:rsidP="6BE5F582" w:rsidRDefault="044AF3E1" w14:paraId="2836F184" w14:textId="492AE16D">
            <w:pPr>
              <w:spacing w:line="240" w:lineRule="auto"/>
              <w:jc w:val="both"/>
              <w:rPr>
                <w:rFonts w:ascii="Arial" w:hAnsi="Arial" w:cs="Arial"/>
                <w:b w:val="1"/>
                <w:bCs w:val="1"/>
                <w:sz w:val="22"/>
                <w:szCs w:val="22"/>
              </w:rPr>
            </w:pPr>
            <w:r w:rsidRPr="6BE5F582" w:rsidR="044AF3E1">
              <w:rPr>
                <w:rFonts w:ascii="Arial" w:hAnsi="Arial" w:cs="Arial"/>
                <w:b w:val="1"/>
                <w:bCs w:val="1"/>
                <w:sz w:val="22"/>
                <w:szCs w:val="22"/>
              </w:rPr>
              <w:t>The Committee resolved that:</w:t>
            </w:r>
          </w:p>
          <w:p w:rsidR="044AF3E1" w:rsidP="6B8A1BC1" w:rsidRDefault="044AF3E1" w14:paraId="40FE9D73" w14:textId="244A1632">
            <w:pPr>
              <w:pStyle w:val="ListParagraph"/>
              <w:numPr>
                <w:ilvl w:val="0"/>
                <w:numId w:val="102"/>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8A1BC1" w:rsidR="7DB4ADB9">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The</w:t>
            </w:r>
            <w:r w:rsidRPr="6B8A1BC1" w:rsidR="7E0B228C">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reduction in volume and length of patient waits was noted;</w:t>
            </w:r>
          </w:p>
          <w:p w:rsidR="7E0B228C" w:rsidP="6B8A1BC1" w:rsidRDefault="7E0B228C" w14:paraId="01464C7E" w14:textId="72EDECF9">
            <w:pPr>
              <w:pStyle w:val="ListParagraph"/>
              <w:numPr>
                <w:ilvl w:val="0"/>
                <w:numId w:val="102"/>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B8A1BC1" w:rsidR="7E0B228C">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six indicators suggested to assess risk of </w:t>
            </w:r>
            <w:r w:rsidRPr="6B8A1BC1" w:rsidR="7E0B228C">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protr</w:t>
            </w:r>
            <w:r w:rsidRPr="6B8A1BC1" w:rsidR="7E0B228C">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acted waits to patient experience and outcomes was noted.</w:t>
            </w:r>
          </w:p>
          <w:p w:rsidR="6BE5F582" w:rsidP="00F39C34" w:rsidRDefault="6BE5F582" w14:paraId="3300875D" w14:textId="4010A1A5">
            <w:pPr>
              <w:pStyle w:val="Normal"/>
              <w:spacing w:line="240" w:lineRule="auto"/>
              <w:ind/>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p>
        </w:tc>
        <w:tc>
          <w:tcPr>
            <w:tcW w:w="810" w:type="dxa"/>
            <w:tcBorders>
              <w:top w:val="single" w:color="auto" w:sz="4" w:space="0"/>
              <w:left w:val="single" w:color="auto" w:sz="4" w:space="0"/>
              <w:bottom w:val="single" w:color="auto" w:sz="4" w:space="0"/>
              <w:right w:val="single" w:color="auto" w:sz="4" w:space="0"/>
            </w:tcBorders>
            <w:tcMar/>
          </w:tcPr>
          <w:p w:rsidR="6BE5F582" w:rsidP="6BE5F582" w:rsidRDefault="6BE5F582" w14:paraId="5937157F" w14:textId="0E8409A4">
            <w:pPr>
              <w:pStyle w:val="Normal"/>
              <w:spacing w:line="240" w:lineRule="auto"/>
              <w:jc w:val="both"/>
              <w:rPr>
                <w:rFonts w:ascii="Arial" w:hAnsi="Arial" w:cs="Arial"/>
                <w:b w:val="1"/>
                <w:bCs w:val="1"/>
                <w:sz w:val="22"/>
                <w:szCs w:val="22"/>
                <w:lang w:eastAsia="en-GB"/>
              </w:rPr>
            </w:pPr>
          </w:p>
        </w:tc>
      </w:tr>
      <w:tr w:rsidRPr="00AE4B07" w:rsidR="00F63DED" w:rsidTr="33D49C90" w14:paraId="05FBAAF6" w14:textId="77777777">
        <w:trPr>
          <w:trHeight w:val="409"/>
        </w:trPr>
        <w:tc>
          <w:tcPr>
            <w:tcW w:w="1725" w:type="dxa"/>
            <w:tcBorders>
              <w:top w:val="single" w:color="auto" w:sz="4" w:space="0"/>
              <w:left w:val="single" w:color="auto" w:sz="4" w:space="0"/>
              <w:bottom w:val="single" w:color="auto" w:sz="4" w:space="0"/>
              <w:right w:val="single" w:color="auto" w:sz="4" w:space="0"/>
            </w:tcBorders>
            <w:tcMar/>
          </w:tcPr>
          <w:p w:rsidRPr="00AE4B07" w:rsidR="00F63DED" w:rsidP="4849510A" w:rsidRDefault="69CC986F" w14:paraId="79C8A5D9" w14:textId="6FAFC547">
            <w:pPr>
              <w:spacing w:line="240" w:lineRule="auto"/>
              <w:jc w:val="both"/>
              <w:rPr>
                <w:rFonts w:ascii="Arial" w:hAnsi="Arial" w:cs="Arial"/>
                <w:b w:val="1"/>
                <w:bCs w:val="1"/>
                <w:sz w:val="22"/>
                <w:szCs w:val="22"/>
                <w:lang w:eastAsia="en-GB"/>
              </w:rPr>
            </w:pPr>
            <w:r w:rsidRPr="4849510A" w:rsidR="1D377205">
              <w:rPr>
                <w:rFonts w:ascii="Arial" w:hAnsi="Arial" w:cs="Arial"/>
                <w:b w:val="1"/>
                <w:bCs w:val="1"/>
                <w:sz w:val="22"/>
                <w:szCs w:val="22"/>
                <w:lang w:eastAsia="en-GB"/>
              </w:rPr>
              <w:t xml:space="preserve">QC  </w:t>
            </w:r>
          </w:p>
          <w:p w:rsidRPr="00AE4B07" w:rsidR="00F63DED" w:rsidP="09A982BF" w:rsidRDefault="69CC986F" w14:paraId="6A7D8514" w14:textId="7FCD307F">
            <w:pPr>
              <w:spacing w:line="240" w:lineRule="auto"/>
              <w:jc w:val="both"/>
              <w:rPr>
                <w:rFonts w:ascii="Arial" w:hAnsi="Arial" w:cs="Arial"/>
                <w:b w:val="1"/>
                <w:bCs w:val="1"/>
                <w:sz w:val="22"/>
                <w:szCs w:val="22"/>
                <w:lang w:eastAsia="en-GB"/>
              </w:rPr>
            </w:pPr>
            <w:r w:rsidRPr="7DA24911" w:rsidR="799D4023">
              <w:rPr>
                <w:rFonts w:ascii="Arial" w:hAnsi="Arial" w:cs="Arial"/>
                <w:b w:val="1"/>
                <w:bCs w:val="1"/>
                <w:sz w:val="22"/>
                <w:szCs w:val="22"/>
                <w:lang w:eastAsia="en-GB"/>
              </w:rPr>
              <w:t>2025/</w:t>
            </w:r>
            <w:r w:rsidRPr="7DA24911" w:rsidR="6862E93A">
              <w:rPr>
                <w:rFonts w:ascii="Arial" w:hAnsi="Arial" w:cs="Arial"/>
                <w:b w:val="1"/>
                <w:bCs w:val="1"/>
                <w:sz w:val="22"/>
                <w:szCs w:val="22"/>
                <w:lang w:eastAsia="en-GB"/>
              </w:rPr>
              <w:t>1</w:t>
            </w:r>
            <w:r w:rsidRPr="7DA24911" w:rsidR="373098E4">
              <w:rPr>
                <w:rFonts w:ascii="Arial" w:hAnsi="Arial" w:cs="Arial"/>
                <w:b w:val="1"/>
                <w:bCs w:val="1"/>
                <w:sz w:val="22"/>
                <w:szCs w:val="22"/>
                <w:lang w:eastAsia="en-GB"/>
              </w:rPr>
              <w:t>2</w:t>
            </w:r>
            <w:r w:rsidRPr="7DA24911" w:rsidR="799D4023">
              <w:rPr>
                <w:rFonts w:ascii="Arial" w:hAnsi="Arial" w:cs="Arial"/>
                <w:b w:val="1"/>
                <w:bCs w:val="1"/>
                <w:sz w:val="22"/>
                <w:szCs w:val="22"/>
                <w:lang w:eastAsia="en-GB"/>
              </w:rPr>
              <w:t>/2.</w:t>
            </w:r>
            <w:r w:rsidRPr="7DA24911" w:rsidR="796D9C50">
              <w:rPr>
                <w:rFonts w:ascii="Arial" w:hAnsi="Arial" w:cs="Arial"/>
                <w:b w:val="1"/>
                <w:bCs w:val="1"/>
                <w:sz w:val="22"/>
                <w:szCs w:val="22"/>
                <w:lang w:eastAsia="en-GB"/>
              </w:rPr>
              <w:t>4</w:t>
            </w:r>
          </w:p>
        </w:tc>
        <w:tc>
          <w:tcPr>
            <w:tcW w:w="8640" w:type="dxa"/>
            <w:tcBorders>
              <w:top w:val="single" w:color="auto" w:sz="4" w:space="0"/>
              <w:left w:val="single" w:color="auto" w:sz="4" w:space="0"/>
              <w:bottom w:val="single" w:color="auto" w:sz="4" w:space="0"/>
              <w:right w:val="single" w:color="auto" w:sz="4" w:space="0"/>
            </w:tcBorders>
            <w:tcMar/>
          </w:tcPr>
          <w:p w:rsidR="0B4791CB" w:rsidP="7DA24911" w:rsidRDefault="0B4791CB" w14:paraId="3855E64B" w14:textId="48AE36CE">
            <w:pPr>
              <w:pStyle w:val="Normal"/>
              <w:suppressLineNumbers w:val="0"/>
              <w:bidi w:val="0"/>
              <w:spacing w:before="0" w:beforeAutospacing="off" w:after="0" w:afterAutospacing="off" w:line="276" w:lineRule="auto"/>
              <w:ind w:left="0" w:right="0"/>
              <w:jc w:val="both"/>
            </w:pPr>
            <w:hyperlink r:id="R198ad897a6cc4755">
              <w:r w:rsidRPr="68A0B00B" w:rsidR="0B4791CB">
                <w:rPr>
                  <w:rStyle w:val="Hyperlink"/>
                  <w:rFonts w:ascii="Arial" w:hAnsi="Arial" w:eastAsia="Arial" w:cs="Arial"/>
                  <w:b w:val="1"/>
                  <w:bCs w:val="1"/>
                  <w:i w:val="0"/>
                  <w:iCs w:val="0"/>
                  <w:caps w:val="0"/>
                  <w:smallCaps w:val="0"/>
                  <w:noProof w:val="0"/>
                  <w:sz w:val="22"/>
                  <w:szCs w:val="22"/>
                  <w:lang w:val="en-GB"/>
                </w:rPr>
                <w:t>Care After Death Processes and Learning from Mortality</w:t>
              </w:r>
            </w:hyperlink>
          </w:p>
          <w:p w:rsidR="617F6508" w:rsidP="73B67C08" w:rsidRDefault="617F6508" w14:paraId="3FD0CC93" w14:textId="06A9AD62">
            <w:pPr>
              <w:spacing w:line="240" w:lineRule="auto"/>
              <w:rPr>
                <w:rFonts w:ascii="Arial" w:hAnsi="Arial" w:cs="Arial"/>
                <w:b w:val="1"/>
                <w:bCs w:val="1"/>
                <w:sz w:val="22"/>
                <w:szCs w:val="22"/>
                <w:lang w:eastAsia="en-GB"/>
              </w:rPr>
            </w:pPr>
          </w:p>
          <w:p w:rsidR="1CE42095" w:rsidP="6B8A1BC1" w:rsidRDefault="1CE42095" w14:paraId="17D093AC" w14:textId="4C9F0A4D">
            <w:pPr>
              <w:suppressLineNumbers w:val="0"/>
              <w:spacing w:before="0" w:beforeAutospacing="off" w:after="0" w:afterAutospacing="off" w:line="240" w:lineRule="auto"/>
              <w:rPr>
                <w:rFonts w:ascii="Arial" w:hAnsi="Arial" w:cs="Arial"/>
                <w:b w:val="0"/>
                <w:bCs w:val="0"/>
                <w:sz w:val="22"/>
                <w:szCs w:val="22"/>
                <w:lang w:eastAsia="en-GB"/>
              </w:rPr>
            </w:pPr>
            <w:r w:rsidRPr="6B8A1BC1" w:rsidR="1CE42095">
              <w:rPr>
                <w:rFonts w:ascii="Arial" w:hAnsi="Arial" w:cs="Arial"/>
                <w:b w:val="0"/>
                <w:bCs w:val="0"/>
                <w:sz w:val="22"/>
                <w:szCs w:val="22"/>
                <w:lang w:eastAsia="en-GB"/>
              </w:rPr>
              <w:t>Aled Roberts (AR), the Associate Medical Director Patient Safety and Clinical Effectiveness, provided the following summary:</w:t>
            </w:r>
          </w:p>
          <w:p w:rsidR="1CE42095" w:rsidP="6B8A1BC1" w:rsidRDefault="1CE42095" w14:paraId="7796291E" w14:textId="7A1D55F3">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6B8A1BC1" w:rsidR="1CE42095">
              <w:rPr>
                <w:rFonts w:ascii="Arial" w:hAnsi="Arial" w:cs="Arial"/>
                <w:b w:val="0"/>
                <w:bCs w:val="0"/>
                <w:sz w:val="22"/>
                <w:szCs w:val="22"/>
                <w:lang w:eastAsia="en-GB"/>
              </w:rPr>
              <w:t>Care After Death was a key issue under increased scrutiny following delays produci</w:t>
            </w:r>
            <w:r w:rsidRPr="6B8A1BC1" w:rsidR="1CE42095">
              <w:rPr>
                <w:rFonts w:ascii="Arial" w:hAnsi="Arial" w:cs="Arial"/>
                <w:b w:val="0"/>
                <w:bCs w:val="0"/>
                <w:color w:val="auto"/>
                <w:sz w:val="22"/>
                <w:szCs w:val="22"/>
                <w:lang w:eastAsia="en-GB"/>
              </w:rPr>
              <w:t xml:space="preserve">ng </w:t>
            </w:r>
            <w:r w:rsidRPr="6B8A1BC1" w:rsidR="1CE42095">
              <w:rPr>
                <w:rFonts w:ascii="Arial" w:hAnsi="Arial" w:cs="Arial"/>
                <w:b w:val="0"/>
                <w:bCs w:val="0"/>
                <w:color w:val="auto"/>
                <w:sz w:val="22"/>
                <w:szCs w:val="22"/>
                <w:lang w:eastAsia="en-GB"/>
              </w:rPr>
              <w:t>M</w:t>
            </w:r>
            <w:r w:rsidRPr="6B8A1BC1" w:rsidR="0D12F589">
              <w:rPr>
                <w:rFonts w:ascii="Arial" w:hAnsi="Arial" w:cs="Arial"/>
                <w:b w:val="0"/>
                <w:bCs w:val="0"/>
                <w:color w:val="auto"/>
                <w:sz w:val="22"/>
                <w:szCs w:val="22"/>
                <w:lang w:eastAsia="en-GB"/>
              </w:rPr>
              <w:t>edical Certificate of Cause of Death (M</w:t>
            </w:r>
            <w:r w:rsidRPr="6B8A1BC1" w:rsidR="1CE42095">
              <w:rPr>
                <w:rFonts w:ascii="Arial" w:hAnsi="Arial" w:cs="Arial"/>
                <w:b w:val="0"/>
                <w:bCs w:val="0"/>
                <w:color w:val="auto"/>
                <w:sz w:val="22"/>
                <w:szCs w:val="22"/>
                <w:lang w:eastAsia="en-GB"/>
              </w:rPr>
              <w:t>CCDs</w:t>
            </w:r>
            <w:r w:rsidRPr="6B8A1BC1" w:rsidR="3782F8D3">
              <w:rPr>
                <w:rFonts w:ascii="Arial" w:hAnsi="Arial" w:cs="Arial"/>
                <w:b w:val="0"/>
                <w:bCs w:val="0"/>
                <w:color w:val="auto"/>
                <w:sz w:val="22"/>
                <w:szCs w:val="22"/>
                <w:lang w:eastAsia="en-GB"/>
              </w:rPr>
              <w:t>)</w:t>
            </w:r>
            <w:r w:rsidRPr="6B8A1BC1" w:rsidR="1CE42095">
              <w:rPr>
                <w:rFonts w:ascii="Arial" w:hAnsi="Arial" w:cs="Arial"/>
                <w:b w:val="0"/>
                <w:bCs w:val="0"/>
                <w:color w:val="auto"/>
                <w:sz w:val="22"/>
                <w:szCs w:val="22"/>
                <w:lang w:eastAsia="en-GB"/>
              </w:rPr>
              <w:t xml:space="preserve"> </w:t>
            </w:r>
            <w:r w:rsidRPr="6B8A1BC1" w:rsidR="1CE42095">
              <w:rPr>
                <w:rFonts w:ascii="Arial" w:hAnsi="Arial" w:cs="Arial"/>
                <w:b w:val="0"/>
                <w:bCs w:val="0"/>
                <w:color w:val="auto"/>
                <w:sz w:val="22"/>
                <w:szCs w:val="22"/>
                <w:lang w:eastAsia="en-GB"/>
              </w:rPr>
              <w:t>la</w:t>
            </w:r>
            <w:r w:rsidRPr="6B8A1BC1" w:rsidR="1CE42095">
              <w:rPr>
                <w:rFonts w:ascii="Arial" w:hAnsi="Arial" w:cs="Arial"/>
                <w:b w:val="0"/>
                <w:bCs w:val="0"/>
                <w:sz w:val="22"/>
                <w:szCs w:val="22"/>
                <w:lang w:eastAsia="en-GB"/>
              </w:rPr>
              <w:t>st winter and related press coverage.</w:t>
            </w:r>
          </w:p>
          <w:p w:rsidR="1CE42095" w:rsidP="6B8A1BC1" w:rsidRDefault="1CE42095" w14:paraId="7A07852B" w14:textId="1CC4F5C5">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6B8A1BC1" w:rsidR="1CE42095">
              <w:rPr>
                <w:rFonts w:ascii="Arial" w:hAnsi="Arial" w:cs="Arial"/>
                <w:b w:val="0"/>
                <w:bCs w:val="0"/>
                <w:sz w:val="22"/>
                <w:szCs w:val="22"/>
                <w:lang w:eastAsia="en-GB"/>
              </w:rPr>
              <w:t>Wales differed from England, with more external scrutiny via the Medical Examiner Service.</w:t>
            </w:r>
          </w:p>
          <w:p w:rsidR="1CE42095" w:rsidP="6B8A1BC1" w:rsidRDefault="1CE42095" w14:paraId="73CF2DC2" w14:textId="17BE525D">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33D49C90" w:rsidR="7F577041">
              <w:rPr>
                <w:rFonts w:ascii="Arial" w:hAnsi="Arial" w:cs="Arial"/>
                <w:b w:val="0"/>
                <w:bCs w:val="0"/>
                <w:sz w:val="22"/>
                <w:szCs w:val="22"/>
                <w:lang w:eastAsia="en-GB"/>
              </w:rPr>
              <w:t xml:space="preserve">They had moved from paper to </w:t>
            </w:r>
            <w:r w:rsidRPr="33D49C90" w:rsidR="5F3CCEFD">
              <w:rPr>
                <w:rFonts w:ascii="Arial" w:hAnsi="Arial" w:cs="Arial"/>
                <w:b w:val="0"/>
                <w:bCs w:val="0"/>
                <w:sz w:val="22"/>
                <w:szCs w:val="22"/>
                <w:lang w:eastAsia="en-GB"/>
              </w:rPr>
              <w:t xml:space="preserve">a QR code </w:t>
            </w:r>
            <w:r w:rsidRPr="33D49C90" w:rsidR="7F577041">
              <w:rPr>
                <w:rFonts w:ascii="Arial" w:hAnsi="Arial" w:cs="Arial"/>
                <w:b w:val="0"/>
                <w:bCs w:val="0"/>
                <w:sz w:val="22"/>
                <w:szCs w:val="22"/>
                <w:lang w:eastAsia="en-GB"/>
              </w:rPr>
              <w:t>digital system</w:t>
            </w:r>
            <w:r w:rsidRPr="33D49C90" w:rsidR="38D50E7E">
              <w:rPr>
                <w:rFonts w:ascii="Arial" w:hAnsi="Arial" w:cs="Arial"/>
                <w:b w:val="0"/>
                <w:bCs w:val="0"/>
                <w:sz w:val="22"/>
                <w:szCs w:val="22"/>
                <w:lang w:eastAsia="en-GB"/>
              </w:rPr>
              <w:t>, both in reporting to the Medical Examiner Service a</w:t>
            </w:r>
            <w:r w:rsidRPr="33D49C90" w:rsidR="4AA64109">
              <w:rPr>
                <w:rFonts w:ascii="Arial" w:hAnsi="Arial" w:cs="Arial"/>
                <w:b w:val="0"/>
                <w:bCs w:val="0"/>
                <w:sz w:val="22"/>
                <w:szCs w:val="22"/>
                <w:lang w:eastAsia="en-GB"/>
              </w:rPr>
              <w:t>nd to the coroner,</w:t>
            </w:r>
            <w:r w:rsidRPr="33D49C90" w:rsidR="7F577041">
              <w:rPr>
                <w:rFonts w:ascii="Arial" w:hAnsi="Arial" w:cs="Arial"/>
                <w:b w:val="0"/>
                <w:bCs w:val="0"/>
                <w:sz w:val="22"/>
                <w:szCs w:val="22"/>
                <w:lang w:eastAsia="en-GB"/>
              </w:rPr>
              <w:t xml:space="preserve"> improving turnaround times</w:t>
            </w:r>
            <w:r w:rsidRPr="33D49C90" w:rsidR="475B8F98">
              <w:rPr>
                <w:rFonts w:ascii="Arial" w:hAnsi="Arial" w:cs="Arial"/>
                <w:b w:val="0"/>
                <w:bCs w:val="0"/>
                <w:sz w:val="22"/>
                <w:szCs w:val="22"/>
                <w:lang w:eastAsia="en-GB"/>
              </w:rPr>
              <w:t xml:space="preserve"> for MCCDs</w:t>
            </w:r>
            <w:r w:rsidRPr="33D49C90" w:rsidR="7F577041">
              <w:rPr>
                <w:rFonts w:ascii="Arial" w:hAnsi="Arial" w:cs="Arial"/>
                <w:b w:val="0"/>
                <w:bCs w:val="0"/>
                <w:sz w:val="22"/>
                <w:szCs w:val="22"/>
                <w:lang w:eastAsia="en-GB"/>
              </w:rPr>
              <w:t xml:space="preserve"> </w:t>
            </w:r>
            <w:r w:rsidRPr="33D49C90" w:rsidR="7F577041">
              <w:rPr>
                <w:rFonts w:ascii="Arial" w:hAnsi="Arial" w:cs="Arial"/>
                <w:b w:val="0"/>
                <w:bCs w:val="0"/>
                <w:sz w:val="22"/>
                <w:szCs w:val="22"/>
                <w:lang w:eastAsia="en-GB"/>
              </w:rPr>
              <w:t>from</w:t>
            </w:r>
            <w:r w:rsidRPr="33D49C90" w:rsidR="7F577041">
              <w:rPr>
                <w:rFonts w:ascii="Arial" w:hAnsi="Arial" w:cs="Arial"/>
                <w:b w:val="0"/>
                <w:bCs w:val="0"/>
                <w:sz w:val="22"/>
                <w:szCs w:val="22"/>
                <w:lang w:eastAsia="en-GB"/>
              </w:rPr>
              <w:t xml:space="preserve"> 15 days last winter to about 5 days (although flu season may challenge this).</w:t>
            </w:r>
          </w:p>
          <w:p w:rsidR="1CE42095" w:rsidP="6B8A1BC1" w:rsidRDefault="1CE42095" w14:paraId="1594FA1E" w14:textId="5E748551">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33D49C90" w:rsidR="567751F6">
              <w:rPr>
                <w:rFonts w:ascii="Arial" w:hAnsi="Arial" w:cs="Arial"/>
                <w:b w:val="0"/>
                <w:bCs w:val="0"/>
                <w:sz w:val="22"/>
                <w:szCs w:val="22"/>
                <w:lang w:eastAsia="en-GB"/>
              </w:rPr>
              <w:t xml:space="preserve">The measures being implemented for the winter </w:t>
            </w:r>
            <w:r w:rsidRPr="33D49C90" w:rsidR="1980510C">
              <w:rPr>
                <w:rFonts w:ascii="Arial" w:hAnsi="Arial" w:cs="Arial"/>
                <w:b w:val="0"/>
                <w:bCs w:val="0"/>
                <w:sz w:val="22"/>
                <w:szCs w:val="22"/>
                <w:lang w:eastAsia="en-GB"/>
              </w:rPr>
              <w:t>were detailed within the report.</w:t>
            </w:r>
          </w:p>
          <w:p w:rsidR="1CE42095" w:rsidP="6B8A1BC1" w:rsidRDefault="1CE42095" w14:paraId="28D45C30" w14:textId="675457EF">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6B8A1BC1" w:rsidR="1CE42095">
              <w:rPr>
                <w:rFonts w:ascii="Arial" w:hAnsi="Arial" w:cs="Arial"/>
                <w:b w:val="0"/>
                <w:bCs w:val="0"/>
                <w:sz w:val="22"/>
                <w:szCs w:val="22"/>
                <w:lang w:eastAsia="en-GB"/>
              </w:rPr>
              <w:t xml:space="preserve">They also scrutinised all deaths returned by the Medical </w:t>
            </w:r>
            <w:r w:rsidRPr="6B8A1BC1" w:rsidR="652B6FD3">
              <w:rPr>
                <w:rFonts w:ascii="Arial" w:hAnsi="Arial" w:cs="Arial"/>
                <w:b w:val="0"/>
                <w:bCs w:val="0"/>
                <w:sz w:val="22"/>
                <w:szCs w:val="22"/>
                <w:lang w:eastAsia="en-GB"/>
              </w:rPr>
              <w:t>Examiner and</w:t>
            </w:r>
            <w:r w:rsidRPr="6B8A1BC1" w:rsidR="1CE42095">
              <w:rPr>
                <w:rFonts w:ascii="Arial" w:hAnsi="Arial" w:cs="Arial"/>
                <w:b w:val="0"/>
                <w:bCs w:val="0"/>
                <w:sz w:val="22"/>
                <w:szCs w:val="22"/>
                <w:lang w:eastAsia="en-GB"/>
              </w:rPr>
              <w:t xml:space="preserve"> now reviewed coroner cases not going to inquest to extract learning. These fed into mortality scrutiny </w:t>
            </w:r>
            <w:r w:rsidRPr="6B8A1BC1" w:rsidR="4F2F6639">
              <w:rPr>
                <w:rFonts w:ascii="Arial" w:hAnsi="Arial" w:cs="Arial"/>
                <w:b w:val="0"/>
                <w:bCs w:val="0"/>
                <w:sz w:val="22"/>
                <w:szCs w:val="22"/>
                <w:lang w:eastAsia="en-GB"/>
              </w:rPr>
              <w:t>processes</w:t>
            </w:r>
            <w:r w:rsidRPr="6B8A1BC1" w:rsidR="1CE42095">
              <w:rPr>
                <w:rFonts w:ascii="Arial" w:hAnsi="Arial" w:cs="Arial"/>
                <w:b w:val="0"/>
                <w:bCs w:val="0"/>
                <w:sz w:val="22"/>
                <w:szCs w:val="22"/>
                <w:lang w:eastAsia="en-GB"/>
              </w:rPr>
              <w:t xml:space="preserve"> for </w:t>
            </w:r>
            <w:r w:rsidRPr="6B8A1BC1" w:rsidR="1CE42095">
              <w:rPr>
                <w:rFonts w:ascii="Arial" w:hAnsi="Arial" w:cs="Arial"/>
                <w:b w:val="0"/>
                <w:bCs w:val="0"/>
                <w:sz w:val="22"/>
                <w:szCs w:val="22"/>
                <w:lang w:eastAsia="en-GB"/>
              </w:rPr>
              <w:t>appropriate review</w:t>
            </w:r>
            <w:r w:rsidRPr="6B8A1BC1" w:rsidR="1CE42095">
              <w:rPr>
                <w:rFonts w:ascii="Arial" w:hAnsi="Arial" w:cs="Arial"/>
                <w:b w:val="0"/>
                <w:bCs w:val="0"/>
                <w:sz w:val="22"/>
                <w:szCs w:val="22"/>
                <w:lang w:eastAsia="en-GB"/>
              </w:rPr>
              <w:t xml:space="preserve">. </w:t>
            </w:r>
          </w:p>
          <w:p w:rsidR="1CE42095" w:rsidP="6B8A1BC1" w:rsidRDefault="1CE42095" w14:paraId="3B20EE77" w14:textId="0F2BCB90">
            <w:pPr>
              <w:pStyle w:val="ListParagraph"/>
              <w:numPr>
                <w:ilvl w:val="0"/>
                <w:numId w:val="163"/>
              </w:numPr>
              <w:suppressLineNumbers w:val="0"/>
              <w:spacing w:before="0" w:beforeAutospacing="off" w:after="0" w:afterAutospacing="off" w:line="240" w:lineRule="auto"/>
              <w:rPr>
                <w:rFonts w:ascii="Arial" w:hAnsi="Arial" w:cs="Arial"/>
                <w:b w:val="0"/>
                <w:bCs w:val="0"/>
                <w:sz w:val="22"/>
                <w:szCs w:val="22"/>
                <w:lang w:eastAsia="en-GB"/>
              </w:rPr>
            </w:pPr>
            <w:r w:rsidRPr="6B8A1BC1" w:rsidR="1CE42095">
              <w:rPr>
                <w:rFonts w:ascii="Arial" w:hAnsi="Arial" w:cs="Arial"/>
                <w:b w:val="0"/>
                <w:bCs w:val="0"/>
                <w:sz w:val="22"/>
                <w:szCs w:val="22"/>
                <w:lang w:eastAsia="en-GB"/>
              </w:rPr>
              <w:t xml:space="preserve">An early flu </w:t>
            </w:r>
            <w:r w:rsidRPr="6B8A1BC1" w:rsidR="3823A9B1">
              <w:rPr>
                <w:rFonts w:ascii="Arial" w:hAnsi="Arial" w:cs="Arial"/>
                <w:b w:val="0"/>
                <w:bCs w:val="0"/>
                <w:sz w:val="22"/>
                <w:szCs w:val="22"/>
                <w:lang w:eastAsia="en-GB"/>
              </w:rPr>
              <w:t>season</w:t>
            </w:r>
            <w:r w:rsidRPr="6B8A1BC1" w:rsidR="1CE42095">
              <w:rPr>
                <w:rFonts w:ascii="Arial" w:hAnsi="Arial" w:cs="Arial"/>
                <w:b w:val="0"/>
                <w:bCs w:val="0"/>
                <w:sz w:val="22"/>
                <w:szCs w:val="22"/>
                <w:lang w:eastAsia="en-GB"/>
              </w:rPr>
              <w:t xml:space="preserve"> would test these improvements. </w:t>
            </w:r>
          </w:p>
          <w:p w:rsidR="6B8A1BC1" w:rsidP="6B8A1BC1" w:rsidRDefault="6B8A1BC1" w14:paraId="6310AD96" w14:textId="2FFB3B9D">
            <w:pPr>
              <w:suppressLineNumbers w:val="0"/>
              <w:spacing w:before="0" w:beforeAutospacing="off" w:after="0" w:afterAutospacing="off" w:line="240" w:lineRule="auto"/>
              <w:rPr>
                <w:rFonts w:ascii="Arial" w:hAnsi="Arial" w:cs="Arial"/>
                <w:b w:val="0"/>
                <w:bCs w:val="0"/>
                <w:sz w:val="22"/>
                <w:szCs w:val="22"/>
                <w:lang w:eastAsia="en-GB"/>
              </w:rPr>
            </w:pPr>
          </w:p>
          <w:p w:rsidR="5AE9409D" w:rsidP="6B8A1BC1" w:rsidRDefault="5AE9409D" w14:paraId="43ECF43B" w14:textId="180C8894">
            <w:pPr>
              <w:suppressLineNumbers w:val="0"/>
              <w:spacing w:before="0" w:beforeAutospacing="off" w:after="0" w:afterAutospacing="off" w:line="240" w:lineRule="auto"/>
              <w:rPr>
                <w:rFonts w:ascii="Arial" w:hAnsi="Arial" w:cs="Arial"/>
                <w:b w:val="0"/>
                <w:bCs w:val="0"/>
                <w:sz w:val="22"/>
                <w:szCs w:val="22"/>
                <w:lang w:eastAsia="en-GB"/>
              </w:rPr>
            </w:pPr>
            <w:r w:rsidRPr="33D49C90" w:rsidR="367F477E">
              <w:rPr>
                <w:rFonts w:ascii="Arial" w:hAnsi="Arial" w:cs="Arial"/>
                <w:b w:val="0"/>
                <w:bCs w:val="0"/>
                <w:sz w:val="22"/>
                <w:szCs w:val="22"/>
                <w:lang w:eastAsia="en-GB"/>
              </w:rPr>
              <w:t xml:space="preserve">Robert Mahoney (RM), the Deputy Director of Finance (Operational), added that his own </w:t>
            </w:r>
            <w:r w:rsidRPr="33D49C90" w:rsidR="41D04F0C">
              <w:rPr>
                <w:rFonts w:ascii="Arial" w:hAnsi="Arial" w:cs="Arial"/>
                <w:b w:val="0"/>
                <w:bCs w:val="0"/>
                <w:sz w:val="22"/>
                <w:szCs w:val="22"/>
                <w:lang w:eastAsia="en-GB"/>
              </w:rPr>
              <w:t>experience h</w:t>
            </w:r>
            <w:r w:rsidRPr="33D49C90" w:rsidR="2CDC9168">
              <w:rPr>
                <w:rFonts w:ascii="Arial" w:hAnsi="Arial" w:cs="Arial"/>
                <w:b w:val="0"/>
                <w:bCs w:val="0"/>
                <w:sz w:val="22"/>
                <w:szCs w:val="22"/>
                <w:lang w:eastAsia="en-GB"/>
              </w:rPr>
              <w:t>ighlighted</w:t>
            </w:r>
            <w:r w:rsidRPr="33D49C90" w:rsidR="2CDC9168">
              <w:rPr>
                <w:rFonts w:ascii="Arial" w:hAnsi="Arial" w:cs="Arial"/>
                <w:b w:val="0"/>
                <w:bCs w:val="0"/>
                <w:sz w:val="22"/>
                <w:szCs w:val="22"/>
                <w:lang w:eastAsia="en-GB"/>
              </w:rPr>
              <w:t xml:space="preserve"> that</w:t>
            </w:r>
            <w:r w:rsidRPr="33D49C90" w:rsidR="367F477E">
              <w:rPr>
                <w:rFonts w:ascii="Arial" w:hAnsi="Arial" w:cs="Arial"/>
                <w:b w:val="0"/>
                <w:bCs w:val="0"/>
                <w:sz w:val="22"/>
                <w:szCs w:val="22"/>
                <w:lang w:eastAsia="en-GB"/>
              </w:rPr>
              <w:t xml:space="preserve"> </w:t>
            </w:r>
            <w:r w:rsidRPr="33D49C90" w:rsidR="43440542">
              <w:rPr>
                <w:rFonts w:ascii="Arial" w:hAnsi="Arial" w:cs="Arial"/>
                <w:b w:val="0"/>
                <w:bCs w:val="0"/>
                <w:sz w:val="22"/>
                <w:szCs w:val="22"/>
                <w:lang w:eastAsia="en-GB"/>
              </w:rPr>
              <w:t>the</w:t>
            </w:r>
            <w:r w:rsidRPr="33D49C90" w:rsidR="2200D6CC">
              <w:rPr>
                <w:rFonts w:ascii="Arial" w:hAnsi="Arial" w:cs="Arial"/>
                <w:b w:val="0"/>
                <w:bCs w:val="0"/>
                <w:sz w:val="22"/>
                <w:szCs w:val="22"/>
                <w:lang w:eastAsia="en-GB"/>
              </w:rPr>
              <w:t xml:space="preserve"> main issue lay with the Local Authorities (LAs) and funeral director processes, not with the medical examiner</w:t>
            </w:r>
            <w:r w:rsidRPr="33D49C90" w:rsidR="2200D6CC">
              <w:rPr>
                <w:rFonts w:ascii="Arial" w:hAnsi="Arial" w:cs="Arial"/>
                <w:b w:val="0"/>
                <w:bCs w:val="0"/>
                <w:sz w:val="22"/>
                <w:szCs w:val="22"/>
                <w:lang w:eastAsia="en-GB"/>
              </w:rPr>
              <w:t xml:space="preserve">. </w:t>
            </w:r>
            <w:r w:rsidRPr="33D49C90" w:rsidR="367F477E">
              <w:rPr>
                <w:rFonts w:ascii="Arial" w:hAnsi="Arial" w:cs="Arial"/>
                <w:b w:val="0"/>
                <w:bCs w:val="0"/>
                <w:sz w:val="22"/>
                <w:szCs w:val="22"/>
                <w:lang w:eastAsia="en-GB"/>
              </w:rPr>
              <w:t xml:space="preserve"> </w:t>
            </w:r>
          </w:p>
          <w:p w:rsidR="6B8A1BC1" w:rsidP="6B8A1BC1" w:rsidRDefault="6B8A1BC1" w14:paraId="2C874A4C" w14:textId="45660BDB">
            <w:pPr>
              <w:suppressLineNumbers w:val="0"/>
              <w:spacing w:before="0" w:beforeAutospacing="off" w:after="0" w:afterAutospacing="off" w:line="240" w:lineRule="auto"/>
              <w:rPr>
                <w:rFonts w:ascii="Arial" w:hAnsi="Arial" w:cs="Arial"/>
                <w:b w:val="0"/>
                <w:bCs w:val="0"/>
                <w:sz w:val="22"/>
                <w:szCs w:val="22"/>
                <w:lang w:eastAsia="en-GB"/>
              </w:rPr>
            </w:pPr>
          </w:p>
          <w:p w:rsidR="324059E6" w:rsidP="6B8A1BC1" w:rsidRDefault="324059E6" w14:paraId="4FB44253" w14:textId="6C612C46">
            <w:pPr>
              <w:suppressLineNumbers w:val="0"/>
              <w:spacing w:before="0" w:beforeAutospacing="off" w:after="0" w:afterAutospacing="off" w:line="240" w:lineRule="auto"/>
              <w:rPr>
                <w:rFonts w:ascii="Arial" w:hAnsi="Arial" w:cs="Arial"/>
                <w:b w:val="0"/>
                <w:bCs w:val="0"/>
                <w:sz w:val="22"/>
                <w:szCs w:val="22"/>
                <w:lang w:eastAsia="en-GB"/>
              </w:rPr>
            </w:pPr>
            <w:r w:rsidRPr="33D49C90" w:rsidR="5F3C9736">
              <w:rPr>
                <w:rFonts w:ascii="Arial" w:hAnsi="Arial" w:cs="Arial"/>
                <w:b w:val="0"/>
                <w:bCs w:val="0"/>
                <w:sz w:val="22"/>
                <w:szCs w:val="22"/>
                <w:lang w:eastAsia="en-GB"/>
              </w:rPr>
              <w:t>AR noted that WGs work had involved LAs and funeral directors. Sadly, not everybody received an MCCD within 3 days</w:t>
            </w:r>
            <w:r w:rsidRPr="33D49C90" w:rsidR="6DD6D2A3">
              <w:rPr>
                <w:rFonts w:ascii="Arial" w:hAnsi="Arial" w:cs="Arial"/>
                <w:b w:val="0"/>
                <w:bCs w:val="0"/>
                <w:sz w:val="22"/>
                <w:szCs w:val="22"/>
                <w:lang w:eastAsia="en-GB"/>
              </w:rPr>
              <w:t xml:space="preserve">. </w:t>
            </w:r>
            <w:r w:rsidRPr="33D49C90" w:rsidR="6DD6D2A3">
              <w:rPr>
                <w:rFonts w:ascii="Arial" w:hAnsi="Arial" w:cs="Arial"/>
                <w:b w:val="0"/>
                <w:bCs w:val="0"/>
                <w:sz w:val="22"/>
                <w:szCs w:val="22"/>
                <w:lang w:eastAsia="en-GB"/>
              </w:rPr>
              <w:t>Moving</w:t>
            </w:r>
            <w:r w:rsidRPr="33D49C90" w:rsidR="6DD6D2A3">
              <w:rPr>
                <w:rFonts w:ascii="Arial" w:hAnsi="Arial" w:cs="Arial"/>
                <w:b w:val="0"/>
                <w:bCs w:val="0"/>
                <w:sz w:val="22"/>
                <w:szCs w:val="22"/>
                <w:lang w:eastAsia="en-GB"/>
              </w:rPr>
              <w:t xml:space="preserve"> bodies from mortuaries to funeral homes </w:t>
            </w:r>
            <w:r w:rsidRPr="33D49C90" w:rsidR="6DD6D2A3">
              <w:rPr>
                <w:rFonts w:ascii="Arial" w:hAnsi="Arial" w:cs="Arial"/>
                <w:b w:val="0"/>
                <w:bCs w:val="0"/>
                <w:sz w:val="22"/>
                <w:szCs w:val="22"/>
                <w:lang w:eastAsia="en-GB"/>
              </w:rPr>
              <w:t>remained</w:t>
            </w:r>
            <w:r w:rsidRPr="33D49C90" w:rsidR="6DD6D2A3">
              <w:rPr>
                <w:rFonts w:ascii="Arial" w:hAnsi="Arial" w:cs="Arial"/>
                <w:b w:val="0"/>
                <w:bCs w:val="0"/>
                <w:sz w:val="22"/>
                <w:szCs w:val="22"/>
                <w:lang w:eastAsia="en-GB"/>
              </w:rPr>
              <w:t xml:space="preserve"> a challenge. It </w:t>
            </w:r>
            <w:r w:rsidRPr="33D49C90" w:rsidR="6DD6D2A3">
              <w:rPr>
                <w:rFonts w:ascii="Arial" w:hAnsi="Arial" w:cs="Arial"/>
                <w:b w:val="0"/>
                <w:bCs w:val="0"/>
                <w:sz w:val="22"/>
                <w:szCs w:val="22"/>
                <w:lang w:eastAsia="en-GB"/>
              </w:rPr>
              <w:t>was</w:t>
            </w:r>
            <w:r w:rsidRPr="33D49C90" w:rsidR="6DD6D2A3">
              <w:rPr>
                <w:rFonts w:ascii="Arial" w:hAnsi="Arial" w:cs="Arial"/>
                <w:b w:val="0"/>
                <w:bCs w:val="0"/>
                <w:sz w:val="22"/>
                <w:szCs w:val="22"/>
                <w:lang w:eastAsia="en-GB"/>
              </w:rPr>
              <w:t xml:space="preserve"> a complex system with many steps, but significant work and </w:t>
            </w:r>
            <w:r w:rsidRPr="33D49C90" w:rsidR="6DD6D2A3">
              <w:rPr>
                <w:rFonts w:ascii="Arial" w:hAnsi="Arial" w:cs="Arial"/>
                <w:b w:val="0"/>
                <w:bCs w:val="0"/>
                <w:sz w:val="22"/>
                <w:szCs w:val="22"/>
                <w:lang w:eastAsia="en-GB"/>
              </w:rPr>
              <w:t>sc</w:t>
            </w:r>
            <w:r w:rsidRPr="33D49C90" w:rsidR="6DD6D2A3">
              <w:rPr>
                <w:rFonts w:ascii="Arial" w:hAnsi="Arial" w:cs="Arial"/>
                <w:b w:val="0"/>
                <w:bCs w:val="0"/>
                <w:sz w:val="22"/>
                <w:szCs w:val="22"/>
                <w:lang w:eastAsia="en-GB"/>
              </w:rPr>
              <w:t xml:space="preserve">rutiny was now in place. </w:t>
            </w:r>
          </w:p>
          <w:p w:rsidR="412C863D" w:rsidP="7D123983" w:rsidRDefault="412C863D" w14:paraId="71FE1210" w14:textId="3C29A499">
            <w:pPr>
              <w:pStyle w:val="Normal"/>
              <w:suppressLineNumbers w:val="0"/>
              <w:spacing w:before="0" w:beforeAutospacing="off" w:after="0" w:afterAutospacing="off" w:line="240" w:lineRule="auto"/>
              <w:ind w:left="0"/>
              <w:rPr>
                <w:rFonts w:ascii="Arial" w:hAnsi="Arial" w:cs="Arial"/>
                <w:b w:val="0"/>
                <w:bCs w:val="0"/>
                <w:sz w:val="22"/>
                <w:szCs w:val="22"/>
                <w:lang w:eastAsia="en-GB"/>
              </w:rPr>
            </w:pPr>
          </w:p>
          <w:p w:rsidR="0D4B52F2" w:rsidP="6B8A1BC1" w:rsidRDefault="0D4B52F2" w14:paraId="211D6B16" w14:textId="49B22DAC">
            <w:pPr>
              <w:pStyle w:val="Normal"/>
              <w:suppressLineNumbers w:val="0"/>
              <w:spacing w:before="0" w:beforeAutospacing="off" w:after="0" w:afterAutospacing="off" w:line="240" w:lineRule="auto"/>
              <w:ind w:left="0"/>
              <w:rPr>
                <w:rFonts w:ascii="Arial" w:hAnsi="Arial" w:cs="Arial"/>
                <w:b w:val="0"/>
                <w:bCs w:val="0"/>
                <w:sz w:val="22"/>
                <w:szCs w:val="22"/>
                <w:lang w:eastAsia="en-GB"/>
              </w:rPr>
            </w:pPr>
            <w:r w:rsidRPr="6B8A1BC1" w:rsidR="0D4B52F2">
              <w:rPr>
                <w:rFonts w:ascii="Arial" w:hAnsi="Arial" w:cs="Arial"/>
                <w:b w:val="0"/>
                <w:bCs w:val="0"/>
                <w:sz w:val="22"/>
                <w:szCs w:val="22"/>
                <w:lang w:eastAsia="en-GB"/>
              </w:rPr>
              <w:t xml:space="preserve">CP highlighted that one emerging theme noted significant deaths among patients with liver </w:t>
            </w:r>
            <w:r w:rsidRPr="6B8A1BC1" w:rsidR="0D4B52F2">
              <w:rPr>
                <w:rFonts w:ascii="Arial" w:hAnsi="Arial" w:cs="Arial"/>
                <w:b w:val="0"/>
                <w:bCs w:val="0"/>
                <w:sz w:val="22"/>
                <w:szCs w:val="22"/>
                <w:lang w:eastAsia="en-GB"/>
              </w:rPr>
              <w:t>disease and</w:t>
            </w:r>
            <w:r w:rsidRPr="6B8A1BC1" w:rsidR="0D4B52F2">
              <w:rPr>
                <w:rFonts w:ascii="Arial" w:hAnsi="Arial" w:cs="Arial"/>
                <w:b w:val="0"/>
                <w:bCs w:val="0"/>
                <w:sz w:val="22"/>
                <w:szCs w:val="22"/>
                <w:lang w:eastAsia="en-GB"/>
              </w:rPr>
              <w:t xml:space="preserve"> asked whether there was a reason. </w:t>
            </w:r>
          </w:p>
          <w:p w:rsidR="6B8A1BC1" w:rsidP="6B8A1BC1" w:rsidRDefault="6B8A1BC1" w14:paraId="6E305E1A" w14:textId="7C594E5E">
            <w:pPr>
              <w:pStyle w:val="Normal"/>
              <w:suppressLineNumbers w:val="0"/>
              <w:spacing w:before="0" w:beforeAutospacing="off" w:after="0" w:afterAutospacing="off" w:line="240" w:lineRule="auto"/>
              <w:ind w:left="0"/>
              <w:rPr>
                <w:rFonts w:ascii="Arial" w:hAnsi="Arial" w:cs="Arial"/>
                <w:b w:val="0"/>
                <w:bCs w:val="0"/>
                <w:sz w:val="22"/>
                <w:szCs w:val="22"/>
                <w:lang w:eastAsia="en-GB"/>
              </w:rPr>
            </w:pPr>
          </w:p>
          <w:p w:rsidR="412C863D" w:rsidP="7D123983" w:rsidRDefault="412C863D" w14:paraId="25586852" w14:textId="70D7B402">
            <w:pPr>
              <w:pStyle w:val="Normal"/>
              <w:suppressLineNumbers w:val="0"/>
              <w:spacing w:before="0" w:beforeAutospacing="off" w:after="0" w:afterAutospacing="off" w:line="240" w:lineRule="auto"/>
              <w:ind w:left="0"/>
              <w:rPr>
                <w:rFonts w:ascii="Arial" w:hAnsi="Arial" w:cs="Arial"/>
                <w:b w:val="0"/>
                <w:bCs w:val="0"/>
                <w:sz w:val="22"/>
                <w:szCs w:val="22"/>
                <w:lang w:eastAsia="en-GB"/>
              </w:rPr>
            </w:pPr>
            <w:r w:rsidRPr="33D49C90" w:rsidR="18F2CF6D">
              <w:rPr>
                <w:rFonts w:ascii="Arial" w:hAnsi="Arial" w:cs="Arial"/>
                <w:b w:val="0"/>
                <w:bCs w:val="0"/>
                <w:sz w:val="22"/>
                <w:szCs w:val="22"/>
                <w:lang w:eastAsia="en-GB"/>
              </w:rPr>
              <w:t>A</w:t>
            </w:r>
            <w:r w:rsidRPr="33D49C90" w:rsidR="0D949409">
              <w:rPr>
                <w:rFonts w:ascii="Arial" w:hAnsi="Arial" w:cs="Arial"/>
                <w:b w:val="0"/>
                <w:bCs w:val="0"/>
                <w:sz w:val="22"/>
                <w:szCs w:val="22"/>
                <w:lang w:eastAsia="en-GB"/>
              </w:rPr>
              <w:t xml:space="preserve">R </w:t>
            </w:r>
            <w:r w:rsidRPr="33D49C90" w:rsidR="7A6F50B7">
              <w:rPr>
                <w:rFonts w:ascii="Arial" w:hAnsi="Arial" w:cs="Arial"/>
                <w:b w:val="0"/>
                <w:bCs w:val="0"/>
                <w:sz w:val="22"/>
                <w:szCs w:val="22"/>
                <w:lang w:eastAsia="en-GB"/>
              </w:rPr>
              <w:t>responded</w:t>
            </w:r>
            <w:r w:rsidRPr="33D49C90" w:rsidR="516E8D7A">
              <w:rPr>
                <w:rFonts w:ascii="Arial" w:hAnsi="Arial" w:cs="Arial"/>
                <w:b w:val="0"/>
                <w:bCs w:val="0"/>
                <w:sz w:val="22"/>
                <w:szCs w:val="22"/>
                <w:lang w:eastAsia="en-GB"/>
              </w:rPr>
              <w:t xml:space="preserve"> that </w:t>
            </w:r>
            <w:r w:rsidRPr="33D49C90" w:rsidR="0D949409">
              <w:rPr>
                <w:rFonts w:ascii="Arial" w:hAnsi="Arial" w:cs="Arial"/>
                <w:b w:val="0"/>
                <w:bCs w:val="0"/>
                <w:sz w:val="22"/>
                <w:szCs w:val="22"/>
                <w:lang w:eastAsia="en-GB"/>
              </w:rPr>
              <w:t xml:space="preserve">this was a common theme in </w:t>
            </w:r>
            <w:r w:rsidRPr="33D49C90" w:rsidR="56F7E457">
              <w:rPr>
                <w:rFonts w:ascii="Arial" w:hAnsi="Arial" w:cs="Arial"/>
                <w:b w:val="0"/>
                <w:bCs w:val="0"/>
                <w:sz w:val="22"/>
                <w:szCs w:val="22"/>
                <w:lang w:eastAsia="en-GB"/>
              </w:rPr>
              <w:t>a lot</w:t>
            </w:r>
            <w:r w:rsidRPr="33D49C90" w:rsidR="0D949409">
              <w:rPr>
                <w:rFonts w:ascii="Arial" w:hAnsi="Arial" w:cs="Arial"/>
                <w:b w:val="0"/>
                <w:bCs w:val="0"/>
                <w:sz w:val="22"/>
                <w:szCs w:val="22"/>
                <w:lang w:eastAsia="en-GB"/>
              </w:rPr>
              <w:t xml:space="preserve"> of cases </w:t>
            </w:r>
            <w:r w:rsidRPr="33D49C90" w:rsidR="527E2E0F">
              <w:rPr>
                <w:rFonts w:ascii="Arial" w:hAnsi="Arial" w:cs="Arial"/>
                <w:b w:val="0"/>
                <w:bCs w:val="0"/>
                <w:sz w:val="22"/>
                <w:szCs w:val="22"/>
                <w:lang w:eastAsia="en-GB"/>
              </w:rPr>
              <w:t>over</w:t>
            </w:r>
            <w:r w:rsidRPr="33D49C90" w:rsidR="527E2E0F">
              <w:rPr>
                <w:rFonts w:ascii="Arial" w:hAnsi="Arial" w:cs="Arial"/>
                <w:b w:val="0"/>
                <w:bCs w:val="0"/>
                <w:sz w:val="22"/>
                <w:szCs w:val="22"/>
                <w:lang w:eastAsia="en-GB"/>
              </w:rPr>
              <w:t xml:space="preserve"> the</w:t>
            </w:r>
            <w:r w:rsidRPr="33D49C90" w:rsidR="0D949409">
              <w:rPr>
                <w:rFonts w:ascii="Arial" w:hAnsi="Arial" w:cs="Arial"/>
                <w:b w:val="0"/>
                <w:bCs w:val="0"/>
                <w:sz w:val="22"/>
                <w:szCs w:val="22"/>
                <w:lang w:eastAsia="en-GB"/>
              </w:rPr>
              <w:t xml:space="preserve"> past few months – usually alcohol related liver disease was </w:t>
            </w:r>
            <w:r w:rsidRPr="33D49C90" w:rsidR="0D949409">
              <w:rPr>
                <w:rFonts w:ascii="Arial" w:hAnsi="Arial" w:cs="Arial"/>
                <w:b w:val="0"/>
                <w:bCs w:val="0"/>
                <w:sz w:val="22"/>
                <w:szCs w:val="22"/>
                <w:lang w:eastAsia="en-GB"/>
              </w:rPr>
              <w:t>a significant</w:t>
            </w:r>
            <w:r w:rsidRPr="33D49C90" w:rsidR="0D949409">
              <w:rPr>
                <w:rFonts w:ascii="Arial" w:hAnsi="Arial" w:cs="Arial"/>
                <w:b w:val="0"/>
                <w:bCs w:val="0"/>
                <w:sz w:val="22"/>
                <w:szCs w:val="22"/>
                <w:lang w:eastAsia="en-GB"/>
              </w:rPr>
              <w:t xml:space="preserve"> factor. </w:t>
            </w:r>
          </w:p>
          <w:p w:rsidR="412C863D" w:rsidP="7D123983" w:rsidRDefault="412C863D" w14:paraId="4DAA2A69" w14:textId="075A71C5">
            <w:pPr>
              <w:pStyle w:val="Normal"/>
              <w:suppressLineNumbers w:val="0"/>
              <w:spacing w:before="0" w:beforeAutospacing="off" w:after="0" w:afterAutospacing="off" w:line="240" w:lineRule="auto"/>
              <w:ind/>
              <w:rPr>
                <w:rFonts w:ascii="Arial" w:hAnsi="Arial" w:cs="Arial"/>
                <w:b w:val="0"/>
                <w:bCs w:val="0"/>
                <w:sz w:val="22"/>
                <w:szCs w:val="22"/>
                <w:lang w:eastAsia="en-GB"/>
              </w:rPr>
            </w:pP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Pr="00AE4B07" w:rsidR="006A0C02" w:rsidP="675FDA25" w:rsidRDefault="006A0C02" w14:paraId="053AB93C" w14:textId="60E95AD4">
            <w:pPr>
              <w:pStyle w:val="ListParagraph"/>
              <w:numPr>
                <w:ilvl w:val="0"/>
                <w:numId w:val="17"/>
              </w:numPr>
              <w:spacing w:line="240" w:lineRule="auto"/>
              <w:ind/>
              <w:rPr>
                <w:rFonts w:ascii="Arial" w:hAnsi="Arial" w:cs="Arial"/>
                <w:sz w:val="22"/>
                <w:szCs w:val="22"/>
                <w:lang w:eastAsia="en-GB"/>
              </w:rPr>
            </w:pPr>
            <w:r w:rsidRPr="6B8A1BC1" w:rsidR="6EAE29F0">
              <w:rPr>
                <w:rFonts w:ascii="Arial" w:hAnsi="Arial" w:cs="Arial"/>
                <w:sz w:val="22"/>
                <w:szCs w:val="22"/>
                <w:lang w:eastAsia="en-GB"/>
              </w:rPr>
              <w:t>The</w:t>
            </w:r>
            <w:r w:rsidRPr="6B8A1BC1" w:rsidR="0E1683E2">
              <w:rPr>
                <w:rFonts w:ascii="Arial" w:hAnsi="Arial" w:cs="Arial"/>
                <w:sz w:val="22"/>
                <w:szCs w:val="22"/>
                <w:lang w:eastAsia="en-GB"/>
              </w:rPr>
              <w:t xml:space="preserve"> </w:t>
            </w:r>
            <w:r w:rsidRPr="6B8A1BC1" w:rsidR="642F7BA1">
              <w:rPr>
                <w:rFonts w:ascii="Arial" w:hAnsi="Arial" w:cs="Arial"/>
                <w:sz w:val="22"/>
                <w:szCs w:val="22"/>
                <w:lang w:eastAsia="en-GB"/>
              </w:rPr>
              <w:t>Care After Death processes in CAV and preparation for winter was noted;</w:t>
            </w:r>
          </w:p>
          <w:p w:rsidR="642F7BA1" w:rsidP="6B8A1BC1" w:rsidRDefault="642F7BA1" w14:paraId="1CBA9EDC" w14:textId="345E557F">
            <w:pPr>
              <w:pStyle w:val="ListParagraph"/>
              <w:numPr>
                <w:ilvl w:val="0"/>
                <w:numId w:val="17"/>
              </w:numPr>
              <w:spacing w:line="240" w:lineRule="auto"/>
              <w:rPr>
                <w:rFonts w:ascii="Arial" w:hAnsi="Arial" w:cs="Arial"/>
                <w:sz w:val="22"/>
                <w:szCs w:val="22"/>
                <w:lang w:eastAsia="en-GB"/>
              </w:rPr>
            </w:pPr>
            <w:r w:rsidRPr="6B8A1BC1" w:rsidR="642F7BA1">
              <w:rPr>
                <w:rFonts w:ascii="Arial" w:hAnsi="Arial" w:cs="Arial"/>
                <w:sz w:val="22"/>
                <w:szCs w:val="22"/>
                <w:lang w:eastAsia="en-GB"/>
              </w:rPr>
              <w:t>This summary of Mortality Scrutiny being undertaken within CAVUHB was acknowledged;</w:t>
            </w:r>
          </w:p>
          <w:p w:rsidR="642F7BA1" w:rsidP="6B8A1BC1" w:rsidRDefault="642F7BA1" w14:paraId="14FB421C" w14:textId="40A0499D">
            <w:pPr>
              <w:pStyle w:val="ListParagraph"/>
              <w:numPr>
                <w:ilvl w:val="0"/>
                <w:numId w:val="17"/>
              </w:numPr>
              <w:spacing w:line="240" w:lineRule="auto"/>
              <w:rPr>
                <w:rFonts w:ascii="Arial" w:hAnsi="Arial" w:cs="Arial"/>
                <w:sz w:val="22"/>
                <w:szCs w:val="22"/>
                <w:lang w:eastAsia="en-GB"/>
              </w:rPr>
            </w:pPr>
            <w:r w:rsidRPr="6B8A1BC1" w:rsidR="642F7BA1">
              <w:rPr>
                <w:rFonts w:ascii="Arial" w:hAnsi="Arial" w:cs="Arial"/>
                <w:sz w:val="22"/>
                <w:szCs w:val="22"/>
                <w:lang w:eastAsia="en-GB"/>
              </w:rPr>
              <w:t xml:space="preserve">The </w:t>
            </w:r>
            <w:r w:rsidRPr="6B8A1BC1" w:rsidR="642F7BA1">
              <w:rPr>
                <w:rFonts w:ascii="Arial" w:hAnsi="Arial" w:cs="Arial"/>
                <w:sz w:val="22"/>
                <w:szCs w:val="22"/>
                <w:lang w:eastAsia="en-GB"/>
              </w:rPr>
              <w:t>learning</w:t>
            </w:r>
            <w:r w:rsidRPr="6B8A1BC1" w:rsidR="642F7BA1">
              <w:rPr>
                <w:rFonts w:ascii="Arial" w:hAnsi="Arial" w:cs="Arial"/>
                <w:sz w:val="22"/>
                <w:szCs w:val="22"/>
                <w:lang w:eastAsia="en-GB"/>
              </w:rPr>
              <w:t xml:space="preserve"> efforts and partnerships in place to embed learning arising from mortality scrutiny and </w:t>
            </w:r>
            <w:r w:rsidRPr="6B8A1BC1" w:rsidR="642F7BA1">
              <w:rPr>
                <w:rFonts w:ascii="Arial" w:hAnsi="Arial" w:cs="Arial"/>
                <w:sz w:val="22"/>
                <w:szCs w:val="22"/>
                <w:lang w:eastAsia="en-GB"/>
              </w:rPr>
              <w:t>subsequent</w:t>
            </w:r>
            <w:r w:rsidRPr="6B8A1BC1" w:rsidR="642F7BA1">
              <w:rPr>
                <w:rFonts w:ascii="Arial" w:hAnsi="Arial" w:cs="Arial"/>
                <w:sz w:val="22"/>
                <w:szCs w:val="22"/>
                <w:lang w:eastAsia="en-GB"/>
              </w:rPr>
              <w:t xml:space="preserve"> internal UHB review was recognised.</w:t>
            </w:r>
          </w:p>
          <w:p w:rsidRPr="00AE4B07" w:rsidR="006A0C02" w:rsidP="6E4298D6" w:rsidRDefault="006A0C02" w14:paraId="40F67D99" w14:textId="73382B32">
            <w:pPr>
              <w:pStyle w:val="ListParagraph"/>
              <w:spacing w:line="240" w:lineRule="auto"/>
              <w:ind w:left="720"/>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33D49C90" w14:paraId="3A6862D8" w14:textId="77777777">
        <w:trPr>
          <w:trHeight w:val="328"/>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37"/>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37"/>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33D49C90" w14:paraId="47B5A6FC" w14:textId="77777777">
        <w:tc>
          <w:tcPr>
            <w:tcW w:w="1725" w:type="dxa"/>
            <w:tcBorders>
              <w:top w:val="single" w:color="auto" w:sz="4" w:space="0"/>
              <w:left w:val="single" w:color="auto" w:sz="4" w:space="0"/>
              <w:bottom w:val="single" w:color="auto" w:sz="4" w:space="0"/>
              <w:right w:val="single" w:color="auto" w:sz="4" w:space="0"/>
            </w:tcBorders>
            <w:tcMar/>
          </w:tcPr>
          <w:p w:rsidRPr="00AE4B07" w:rsidR="006A0C02" w:rsidP="4849510A" w:rsidRDefault="53765D76" w14:paraId="6BA4BD1B" w14:textId="6FAFC547">
            <w:pPr>
              <w:spacing w:line="240" w:lineRule="auto"/>
              <w:jc w:val="both"/>
              <w:rPr>
                <w:rFonts w:ascii="Arial" w:hAnsi="Arial" w:cs="Arial"/>
                <w:b w:val="1"/>
                <w:bCs w:val="1"/>
                <w:sz w:val="22"/>
                <w:szCs w:val="22"/>
                <w:lang w:eastAsia="en-GB"/>
              </w:rPr>
            </w:pPr>
            <w:r w:rsidRPr="4849510A" w:rsidR="6D4CA81F">
              <w:rPr>
                <w:rFonts w:ascii="Arial" w:hAnsi="Arial" w:cs="Arial"/>
                <w:b w:val="1"/>
                <w:bCs w:val="1"/>
                <w:sz w:val="22"/>
                <w:szCs w:val="22"/>
                <w:lang w:eastAsia="en-GB"/>
              </w:rPr>
              <w:t xml:space="preserve">QC  </w:t>
            </w:r>
          </w:p>
          <w:p w:rsidRPr="00AE4B07" w:rsidR="006A0C02" w:rsidP="09A982BF" w:rsidRDefault="53765D76" w14:paraId="55F11D31" w14:textId="4469373B">
            <w:pPr>
              <w:spacing w:line="240" w:lineRule="auto"/>
              <w:jc w:val="both"/>
              <w:rPr>
                <w:rFonts w:ascii="Arial" w:hAnsi="Arial" w:cs="Arial"/>
                <w:b w:val="1"/>
                <w:bCs w:val="1"/>
                <w:sz w:val="22"/>
                <w:szCs w:val="22"/>
                <w:lang w:eastAsia="en-GB"/>
              </w:rPr>
            </w:pPr>
            <w:r w:rsidRPr="7DA24911" w:rsidR="76DD87B1">
              <w:rPr>
                <w:rFonts w:ascii="Arial" w:hAnsi="Arial" w:cs="Arial"/>
                <w:b w:val="1"/>
                <w:bCs w:val="1"/>
                <w:sz w:val="22"/>
                <w:szCs w:val="22"/>
                <w:lang w:eastAsia="en-GB"/>
              </w:rPr>
              <w:t>2025/</w:t>
            </w:r>
            <w:r w:rsidRPr="7DA24911" w:rsidR="0141B6B2">
              <w:rPr>
                <w:rFonts w:ascii="Arial" w:hAnsi="Arial" w:cs="Arial"/>
                <w:b w:val="1"/>
                <w:bCs w:val="1"/>
                <w:sz w:val="22"/>
                <w:szCs w:val="22"/>
                <w:lang w:eastAsia="en-GB"/>
              </w:rPr>
              <w:t>1</w:t>
            </w:r>
            <w:r w:rsidRPr="7DA24911" w:rsidR="73882AFA">
              <w:rPr>
                <w:rFonts w:ascii="Arial" w:hAnsi="Arial" w:cs="Arial"/>
                <w:b w:val="1"/>
                <w:bCs w:val="1"/>
                <w:sz w:val="22"/>
                <w:szCs w:val="22"/>
                <w:lang w:eastAsia="en-GB"/>
              </w:rPr>
              <w:t>2</w:t>
            </w:r>
            <w:r w:rsidRPr="7DA24911" w:rsidR="76DD87B1">
              <w:rPr>
                <w:rFonts w:ascii="Arial" w:hAnsi="Arial" w:cs="Arial"/>
                <w:b w:val="1"/>
                <w:bCs w:val="1"/>
                <w:sz w:val="22"/>
                <w:szCs w:val="22"/>
                <w:lang w:eastAsia="en-GB"/>
              </w:rPr>
              <w:t>/3.1</w:t>
            </w:r>
          </w:p>
        </w:tc>
        <w:tc>
          <w:tcPr>
            <w:tcW w:w="8640" w:type="dxa"/>
            <w:tcBorders>
              <w:top w:val="single" w:color="auto" w:sz="4" w:space="0"/>
              <w:left w:val="single" w:color="auto" w:sz="4" w:space="0"/>
              <w:bottom w:val="single" w:color="auto" w:sz="4" w:space="0"/>
              <w:right w:val="single" w:color="auto" w:sz="4" w:space="0"/>
            </w:tcBorders>
            <w:tcMar/>
          </w:tcPr>
          <w:p w:rsidR="15E3AFAA" w:rsidP="68A0B00B" w:rsidRDefault="15E3AFAA" w14:paraId="2F4EFAB6" w14:textId="5DB30D3C">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hyperlink r:id="R840b2f33b91d457c">
              <w:r w:rsidRPr="68A0B00B" w:rsidR="622E0598">
                <w:rPr>
                  <w:rStyle w:val="Hyperlink"/>
                  <w:rFonts w:ascii="Arial" w:hAnsi="Arial" w:cs="Arial"/>
                  <w:b w:val="1"/>
                  <w:bCs w:val="1"/>
                  <w:i w:val="0"/>
                  <w:iCs w:val="0"/>
                  <w:sz w:val="22"/>
                  <w:szCs w:val="22"/>
                </w:rPr>
                <w:t>Polic</w:t>
              </w:r>
              <w:r w:rsidRPr="68A0B00B" w:rsidR="43B048DD">
                <w:rPr>
                  <w:rStyle w:val="Hyperlink"/>
                  <w:rFonts w:ascii="Arial" w:hAnsi="Arial" w:cs="Arial"/>
                  <w:b w:val="1"/>
                  <w:bCs w:val="1"/>
                  <w:i w:val="0"/>
                  <w:iCs w:val="0"/>
                  <w:sz w:val="22"/>
                  <w:szCs w:val="22"/>
                </w:rPr>
                <w:t>ies</w:t>
              </w:r>
            </w:hyperlink>
          </w:p>
          <w:p w:rsidR="412C863D" w:rsidP="412C863D" w:rsidRDefault="412C863D" w14:paraId="4C79CF5E" w14:textId="26C2A7EA">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p>
          <w:p w:rsidRPr="00AE4B07" w:rsidR="006A0C02" w:rsidP="7DA24911" w:rsidRDefault="006A0C02" w14:paraId="115F8137" w14:textId="36B0CF74">
            <w:pPr>
              <w:pStyle w:val="Normal"/>
              <w:suppressLineNumbers w:val="0"/>
              <w:bidi w:val="0"/>
              <w:spacing w:before="0" w:beforeAutospacing="off" w:after="0" w:afterAutospacing="off" w:line="240" w:lineRule="auto"/>
              <w:ind/>
              <w:jc w:val="both"/>
              <w:rPr>
                <w:rFonts w:ascii="Arial" w:hAnsi="Arial" w:cs="Arial"/>
                <w:i w:val="1"/>
                <w:iCs w:val="1"/>
                <w:sz w:val="22"/>
                <w:szCs w:val="22"/>
                <w:lang w:eastAsia="en-GB"/>
              </w:rPr>
            </w:pPr>
            <w:r w:rsidRPr="7DA24911" w:rsidR="5A49B056">
              <w:rPr>
                <w:rFonts w:ascii="Arial" w:hAnsi="Arial" w:cs="Arial"/>
                <w:i w:val="1"/>
                <w:iCs w:val="1"/>
                <w:sz w:val="22"/>
                <w:szCs w:val="22"/>
                <w:lang w:eastAsia="en-GB"/>
              </w:rPr>
              <w:t xml:space="preserve">No policies for approval. </w:t>
            </w:r>
          </w:p>
          <w:p w:rsidRPr="00AE4B07" w:rsidR="006A0C02" w:rsidP="7DA24911" w:rsidRDefault="006A0C02" w14:paraId="1DF9BB17" w14:textId="1E0475F3">
            <w:pPr>
              <w:pStyle w:val="Normal"/>
              <w:suppressLineNumbers w:val="0"/>
              <w:spacing w:before="0" w:beforeAutospacing="off" w:after="0" w:afterAutospacing="off" w:line="240" w:lineRule="auto"/>
              <w:ind/>
              <w:jc w:val="both"/>
              <w:rPr>
                <w:rFonts w:ascii="Arial" w:hAnsi="Arial" w:cs="Arial"/>
                <w:i w:val="1"/>
                <w:i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7DA24911" w:rsidTr="33D49C90" w14:paraId="6055EF36">
        <w:trPr>
          <w:trHeight w:val="300"/>
        </w:trPr>
        <w:tc>
          <w:tcPr>
            <w:tcW w:w="1725" w:type="dxa"/>
            <w:tcBorders>
              <w:top w:val="single" w:color="auto" w:sz="4" w:space="0"/>
              <w:left w:val="single" w:color="auto" w:sz="4" w:space="0"/>
              <w:bottom w:val="single" w:color="auto" w:sz="4" w:space="0"/>
              <w:right w:val="single" w:color="auto" w:sz="4" w:space="0"/>
            </w:tcBorders>
            <w:tcMar/>
          </w:tcPr>
          <w:p w:rsidR="3AF56918" w:rsidP="7DA24911" w:rsidRDefault="3AF56918" w14:paraId="4E5B2B2C" w14:textId="6FAFC547">
            <w:pPr>
              <w:spacing w:line="240" w:lineRule="auto"/>
              <w:jc w:val="both"/>
              <w:rPr>
                <w:rFonts w:ascii="Arial" w:hAnsi="Arial" w:cs="Arial"/>
                <w:b w:val="1"/>
                <w:bCs w:val="1"/>
                <w:sz w:val="22"/>
                <w:szCs w:val="22"/>
                <w:lang w:eastAsia="en-GB"/>
              </w:rPr>
            </w:pPr>
            <w:r w:rsidRPr="7DA24911" w:rsidR="3AF56918">
              <w:rPr>
                <w:rFonts w:ascii="Arial" w:hAnsi="Arial" w:cs="Arial"/>
                <w:b w:val="1"/>
                <w:bCs w:val="1"/>
                <w:sz w:val="22"/>
                <w:szCs w:val="22"/>
                <w:lang w:eastAsia="en-GB"/>
              </w:rPr>
              <w:t xml:space="preserve">QC  </w:t>
            </w:r>
          </w:p>
          <w:p w:rsidR="3AF56918" w:rsidP="7DA24911" w:rsidRDefault="3AF56918" w14:paraId="11E86FD2" w14:textId="5B9E5457">
            <w:pPr>
              <w:spacing w:line="240" w:lineRule="auto"/>
              <w:jc w:val="both"/>
              <w:rPr>
                <w:rFonts w:ascii="Arial" w:hAnsi="Arial" w:cs="Arial"/>
                <w:b w:val="1"/>
                <w:bCs w:val="1"/>
                <w:sz w:val="22"/>
                <w:szCs w:val="22"/>
                <w:lang w:eastAsia="en-GB"/>
              </w:rPr>
            </w:pPr>
            <w:r w:rsidRPr="7DA24911" w:rsidR="3AF56918">
              <w:rPr>
                <w:rFonts w:ascii="Arial" w:hAnsi="Arial" w:cs="Arial"/>
                <w:b w:val="1"/>
                <w:bCs w:val="1"/>
                <w:sz w:val="22"/>
                <w:szCs w:val="22"/>
                <w:lang w:eastAsia="en-GB"/>
              </w:rPr>
              <w:t>2025/12/3.2</w:t>
            </w:r>
          </w:p>
        </w:tc>
        <w:tc>
          <w:tcPr>
            <w:tcW w:w="8640" w:type="dxa"/>
            <w:tcBorders>
              <w:top w:val="single" w:color="auto" w:sz="4" w:space="0"/>
              <w:left w:val="single" w:color="auto" w:sz="4" w:space="0"/>
              <w:bottom w:val="single" w:color="auto" w:sz="4" w:space="0"/>
              <w:right w:val="single" w:color="auto" w:sz="4" w:space="0"/>
            </w:tcBorders>
            <w:tcMar/>
          </w:tcPr>
          <w:p w:rsidR="3AF56918" w:rsidP="68A0B00B" w:rsidRDefault="3AF56918" w14:paraId="7C982F33" w14:textId="652E3E7C">
            <w:pPr>
              <w:pStyle w:val="Normal"/>
              <w:spacing w:line="240" w:lineRule="auto"/>
              <w:jc w:val="left"/>
              <w:rPr>
                <w:rFonts w:ascii="Arial" w:hAnsi="Arial" w:eastAsia="Arial" w:cs="Arial"/>
                <w:b w:val="1"/>
                <w:bCs w:val="1"/>
                <w:i w:val="0"/>
                <w:iCs w:val="0"/>
                <w:caps w:val="0"/>
                <w:smallCaps w:val="0"/>
                <w:noProof w:val="0"/>
                <w:color w:val="000000" w:themeColor="text1" w:themeTint="FF" w:themeShade="FF"/>
                <w:sz w:val="22"/>
                <w:szCs w:val="22"/>
                <w:lang w:val="en-GB"/>
              </w:rPr>
            </w:pPr>
            <w:hyperlink r:id="Rdffc4a87b6d44d80">
              <w:r w:rsidRPr="68A0B00B" w:rsidR="3AF56918">
                <w:rPr>
                  <w:rStyle w:val="Hyperlink"/>
                  <w:rFonts w:ascii="Arial" w:hAnsi="Arial" w:eastAsia="Arial" w:cs="Arial"/>
                  <w:b w:val="1"/>
                  <w:bCs w:val="1"/>
                  <w:i w:val="0"/>
                  <w:iCs w:val="0"/>
                  <w:caps w:val="0"/>
                  <w:smallCaps w:val="0"/>
                  <w:noProof w:val="0"/>
                  <w:sz w:val="22"/>
                  <w:szCs w:val="22"/>
                  <w:lang w:val="en-GB"/>
                </w:rPr>
                <w:t>NHS Wales Policy Making Decisions on Individual Patient Funding Requests (IPFR)</w:t>
              </w:r>
            </w:hyperlink>
          </w:p>
          <w:p w:rsidR="7DA24911" w:rsidP="7DA24911" w:rsidRDefault="7DA24911" w14:paraId="0E7FB53B" w14:textId="04D0A989">
            <w:pPr>
              <w:pStyle w:val="Normal"/>
              <w:spacing w:line="240" w:lineRule="auto"/>
              <w:jc w:val="left"/>
              <w:rPr>
                <w:rFonts w:ascii="Arial" w:hAnsi="Arial" w:eastAsia="Arial" w:cs="Arial"/>
                <w:b w:val="1"/>
                <w:bCs w:val="1"/>
                <w:i w:val="0"/>
                <w:iCs w:val="0"/>
                <w:caps w:val="0"/>
                <w:smallCaps w:val="0"/>
                <w:noProof w:val="0"/>
                <w:color w:val="000000" w:themeColor="text1" w:themeTint="FF" w:themeShade="FF"/>
                <w:sz w:val="22"/>
                <w:szCs w:val="22"/>
                <w:lang w:val="en-GB"/>
              </w:rPr>
            </w:pPr>
          </w:p>
          <w:p w:rsidR="66F9AD6A" w:rsidP="6B8A1BC1" w:rsidRDefault="66F9AD6A" w14:paraId="6E59CFFE" w14:textId="2B70C33F">
            <w:pPr>
              <w:pStyle w:val="Normal"/>
              <w:suppressLineNumbers w:val="0"/>
              <w:bidi w:val="0"/>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RM provided the following summary to the Committee:</w:t>
            </w:r>
          </w:p>
          <w:p w:rsidR="66F9AD6A" w:rsidP="6B8A1BC1" w:rsidRDefault="66F9AD6A" w14:paraId="343754B4" w14:textId="430EA036">
            <w:pPr>
              <w:pStyle w:val="ListParagraph"/>
              <w:numPr>
                <w:ilvl w:val="0"/>
                <w:numId w:val="164"/>
              </w:numPr>
              <w:suppressLineNumbers w:val="0"/>
              <w:bidi w:val="0"/>
              <w:spacing w:before="0" w:beforeAutospacing="off" w:after="0" w:afterAutospacing="off" w:line="24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 xml:space="preserve">IPFR needed a review as it was a sensitive and highly </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scrutinised</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 xml:space="preserve"> area, often subject to legal challenge.</w:t>
            </w:r>
          </w:p>
          <w:p w:rsidR="66F9AD6A" w:rsidP="33D49C90" w:rsidRDefault="66F9AD6A" w14:paraId="4EBFCC75" w14:textId="5551C2FD">
            <w:pPr>
              <w:pStyle w:val="ListParagraph"/>
              <w:numPr>
                <w:ilvl w:val="0"/>
                <w:numId w:val="164"/>
              </w:numPr>
              <w:suppressLineNumbers w:val="0"/>
              <w:bidi w:val="0"/>
              <w:spacing w:before="0" w:beforeAutospacing="off" w:after="0" w:afterAutospacing="off" w:line="24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 xml:space="preserve">The policy had not been updated for some time, and a </w:t>
            </w: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recent</w:t>
            </w: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33D49C90" w:rsidR="0AC2B88C">
              <w:rPr>
                <w:rFonts w:ascii="Arial" w:hAnsi="Arial" w:eastAsia="Arial" w:cs="Arial"/>
                <w:b w:val="0"/>
                <w:bCs w:val="0"/>
                <w:i w:val="0"/>
                <w:iCs w:val="0"/>
                <w:caps w:val="0"/>
                <w:smallCaps w:val="0"/>
                <w:noProof w:val="0"/>
                <w:color w:val="000000" w:themeColor="text1" w:themeTint="FF" w:themeShade="FF"/>
                <w:sz w:val="22"/>
                <w:szCs w:val="22"/>
                <w:lang w:val="en-GB"/>
              </w:rPr>
              <w:t>NHS Wales Joint Commissioning C</w:t>
            </w:r>
            <w:r w:rsidRPr="33D49C90" w:rsidR="2E114E88">
              <w:rPr>
                <w:rFonts w:ascii="Arial" w:hAnsi="Arial" w:eastAsia="Arial" w:cs="Arial"/>
                <w:b w:val="0"/>
                <w:bCs w:val="0"/>
                <w:i w:val="0"/>
                <w:iCs w:val="0"/>
                <w:caps w:val="0"/>
                <w:smallCaps w:val="0"/>
                <w:noProof w:val="0"/>
                <w:color w:val="000000" w:themeColor="text1" w:themeTint="FF" w:themeShade="FF"/>
                <w:sz w:val="22"/>
                <w:szCs w:val="22"/>
                <w:lang w:val="en-GB"/>
              </w:rPr>
              <w:t>ommitte</w:t>
            </w:r>
            <w:r w:rsidRPr="33D49C90" w:rsidR="0AC2B88C">
              <w:rPr>
                <w:rFonts w:ascii="Arial" w:hAnsi="Arial" w:eastAsia="Arial" w:cs="Arial"/>
                <w:b w:val="0"/>
                <w:bCs w:val="0"/>
                <w:i w:val="0"/>
                <w:iCs w:val="0"/>
                <w:caps w:val="0"/>
                <w:smallCaps w:val="0"/>
                <w:noProof w:val="0"/>
                <w:color w:val="000000" w:themeColor="text1" w:themeTint="FF" w:themeShade="FF"/>
                <w:sz w:val="22"/>
                <w:szCs w:val="22"/>
                <w:lang w:val="en-GB"/>
              </w:rPr>
              <w:t>e (</w:t>
            </w:r>
            <w:r w:rsidRPr="33D49C90" w:rsidR="2B921B5D">
              <w:rPr>
                <w:rFonts w:ascii="Arial" w:hAnsi="Arial" w:eastAsia="Arial" w:cs="Arial"/>
                <w:b w:val="0"/>
                <w:bCs w:val="0"/>
                <w:i w:val="0"/>
                <w:iCs w:val="0"/>
                <w:caps w:val="0"/>
                <w:smallCaps w:val="0"/>
                <w:noProof w:val="0"/>
                <w:color w:val="000000" w:themeColor="text1" w:themeTint="FF" w:themeShade="FF"/>
                <w:sz w:val="22"/>
                <w:szCs w:val="22"/>
                <w:lang w:val="en-GB"/>
              </w:rPr>
              <w:t>JCC</w:t>
            </w:r>
            <w:r w:rsidRPr="33D49C90" w:rsidR="422B0465">
              <w:rPr>
                <w:rFonts w:ascii="Arial" w:hAnsi="Arial" w:eastAsia="Arial" w:cs="Arial"/>
                <w:b w:val="0"/>
                <w:bCs w:val="0"/>
                <w:i w:val="0"/>
                <w:iCs w:val="0"/>
                <w:caps w:val="0"/>
                <w:smallCaps w:val="0"/>
                <w:noProof w:val="0"/>
                <w:color w:val="000000" w:themeColor="text1" w:themeTint="FF" w:themeShade="FF"/>
                <w:sz w:val="22"/>
                <w:szCs w:val="22"/>
                <w:lang w:val="en-GB"/>
              </w:rPr>
              <w:t>)</w:t>
            </w: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33D49C90" w:rsidR="1E90BB63">
              <w:rPr>
                <w:rFonts w:ascii="Arial" w:hAnsi="Arial" w:eastAsia="Arial" w:cs="Arial"/>
                <w:b w:val="0"/>
                <w:bCs w:val="0"/>
                <w:i w:val="0"/>
                <w:iCs w:val="0"/>
                <w:caps w:val="0"/>
                <w:smallCaps w:val="0"/>
                <w:noProof w:val="0"/>
                <w:color w:val="000000" w:themeColor="text1" w:themeTint="FF" w:themeShade="FF"/>
                <w:sz w:val="22"/>
                <w:szCs w:val="22"/>
                <w:lang w:val="en-GB"/>
              </w:rPr>
              <w:t xml:space="preserve">case </w:t>
            </w: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prompted changes. These were minor but important, ensuring consistent application across Wales.</w:t>
            </w:r>
          </w:p>
          <w:p w:rsidR="4F6727C5" w:rsidP="33D49C90" w:rsidRDefault="4F6727C5" w14:paraId="7A227425" w14:textId="53BFD02D">
            <w:pPr>
              <w:pStyle w:val="ListParagraph"/>
              <w:numPr>
                <w:ilvl w:val="0"/>
                <w:numId w:val="164"/>
              </w:numPr>
              <w:suppressLineNumbers w:val="0"/>
              <w:spacing w:before="0" w:beforeAutospacing="off" w:after="0" w:afterAutospacing="off" w:line="24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33D49C90" w:rsidR="4F6727C5">
              <w:rPr>
                <w:rFonts w:ascii="Arial" w:hAnsi="Arial" w:eastAsia="Arial" w:cs="Arial"/>
                <w:b w:val="0"/>
                <w:bCs w:val="0"/>
                <w:i w:val="0"/>
                <w:iCs w:val="0"/>
                <w:caps w:val="0"/>
                <w:smallCaps w:val="0"/>
                <w:noProof w:val="0"/>
                <w:color w:val="000000" w:themeColor="text1" w:themeTint="FF" w:themeShade="FF"/>
                <w:sz w:val="22"/>
                <w:szCs w:val="22"/>
                <w:lang w:val="en-GB"/>
              </w:rPr>
              <w:t>The key update was that whe</w:t>
            </w:r>
            <w:r w:rsidRPr="33D49C90" w:rsidR="4C6067DE">
              <w:rPr>
                <w:rFonts w:ascii="Arial" w:hAnsi="Arial" w:eastAsia="Arial" w:cs="Arial"/>
                <w:b w:val="0"/>
                <w:bCs w:val="0"/>
                <w:i w:val="0"/>
                <w:iCs w:val="0"/>
                <w:caps w:val="0"/>
                <w:smallCaps w:val="0"/>
                <w:noProof w:val="0"/>
                <w:color w:val="000000" w:themeColor="text1" w:themeTint="FF" w:themeShade="FF"/>
                <w:sz w:val="22"/>
                <w:szCs w:val="22"/>
                <w:lang w:val="en-GB"/>
              </w:rPr>
              <w:t xml:space="preserve">re something was not recommended for use, but an application </w:t>
            </w:r>
            <w:r w:rsidRPr="33D49C90" w:rsidR="636EE270">
              <w:rPr>
                <w:rFonts w:ascii="Arial" w:hAnsi="Arial" w:eastAsia="Arial" w:cs="Arial"/>
                <w:b w:val="0"/>
                <w:bCs w:val="0"/>
                <w:i w:val="0"/>
                <w:iCs w:val="0"/>
                <w:caps w:val="0"/>
                <w:smallCaps w:val="0"/>
                <w:noProof w:val="0"/>
                <w:color w:val="000000" w:themeColor="text1" w:themeTint="FF" w:themeShade="FF"/>
                <w:sz w:val="22"/>
                <w:szCs w:val="22"/>
                <w:lang w:val="en-GB"/>
              </w:rPr>
              <w:t xml:space="preserve">was made to access this treatment, that </w:t>
            </w:r>
            <w:r w:rsidRPr="33D49C90" w:rsidR="636EE270">
              <w:rPr>
                <w:rFonts w:ascii="Arial" w:hAnsi="Arial" w:eastAsia="Arial" w:cs="Arial"/>
                <w:b w:val="0"/>
                <w:bCs w:val="0"/>
                <w:i w:val="0"/>
                <w:iCs w:val="0"/>
                <w:caps w:val="0"/>
                <w:smallCaps w:val="0"/>
                <w:noProof w:val="0"/>
                <w:color w:val="000000" w:themeColor="text1" w:themeTint="FF" w:themeShade="FF"/>
                <w:sz w:val="22"/>
                <w:szCs w:val="22"/>
                <w:lang w:val="en-GB"/>
              </w:rPr>
              <w:t>appropriate consideration</w:t>
            </w:r>
            <w:r w:rsidRPr="33D49C90" w:rsidR="636EE270">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33D49C90" w:rsidR="651DD017">
              <w:rPr>
                <w:rFonts w:ascii="Arial" w:hAnsi="Arial" w:eastAsia="Arial" w:cs="Arial"/>
                <w:b w:val="0"/>
                <w:bCs w:val="0"/>
                <w:i w:val="0"/>
                <w:iCs w:val="0"/>
                <w:caps w:val="0"/>
                <w:smallCaps w:val="0"/>
                <w:noProof w:val="0"/>
                <w:color w:val="000000" w:themeColor="text1" w:themeTint="FF" w:themeShade="FF"/>
                <w:sz w:val="22"/>
                <w:szCs w:val="22"/>
                <w:lang w:val="en-GB"/>
              </w:rPr>
              <w:t xml:space="preserve">of the </w:t>
            </w:r>
            <w:r w:rsidRPr="33D49C90" w:rsidR="651DD017">
              <w:rPr>
                <w:rFonts w:ascii="Arial" w:hAnsi="Arial" w:eastAsia="Arial" w:cs="Arial"/>
                <w:b w:val="0"/>
                <w:bCs w:val="0"/>
                <w:i w:val="0"/>
                <w:iCs w:val="0"/>
                <w:caps w:val="0"/>
                <w:smallCaps w:val="0"/>
                <w:noProof w:val="0"/>
                <w:color w:val="000000" w:themeColor="text1" w:themeTint="FF" w:themeShade="FF"/>
                <w:sz w:val="22"/>
                <w:szCs w:val="22"/>
                <w:lang w:val="en-GB"/>
              </w:rPr>
              <w:t>potential</w:t>
            </w:r>
            <w:r w:rsidRPr="33D49C90" w:rsidR="651DD017">
              <w:rPr>
                <w:rFonts w:ascii="Arial" w:hAnsi="Arial" w:eastAsia="Arial" w:cs="Arial"/>
                <w:b w:val="0"/>
                <w:bCs w:val="0"/>
                <w:i w:val="0"/>
                <w:iCs w:val="0"/>
                <w:caps w:val="0"/>
                <w:smallCaps w:val="0"/>
                <w:noProof w:val="0"/>
                <w:color w:val="000000" w:themeColor="text1" w:themeTint="FF" w:themeShade="FF"/>
                <w:sz w:val="22"/>
                <w:szCs w:val="22"/>
                <w:lang w:val="en-GB"/>
              </w:rPr>
              <w:t xml:space="preserve"> benefit to the patient and value for money was considered.</w:t>
            </w:r>
          </w:p>
          <w:p w:rsidR="66F9AD6A" w:rsidP="6B8A1BC1" w:rsidRDefault="66F9AD6A" w14:paraId="4B2FF69A" w14:textId="28D13179">
            <w:pPr>
              <w:pStyle w:val="ListParagraph"/>
              <w:numPr>
                <w:ilvl w:val="0"/>
                <w:numId w:val="164"/>
              </w:numPr>
              <w:suppressLineNumbers w:val="0"/>
              <w:bidi w:val="0"/>
              <w:spacing w:before="0" w:beforeAutospacing="off" w:after="0" w:afterAutospacing="off" w:line="240"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 xml:space="preserve">The paper outlined </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th</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 xml:space="preserve">ese changes, which </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required</w:t>
            </w:r>
            <w:r w:rsidRPr="6B8A1BC1" w:rsidR="66F9AD6A">
              <w:rPr>
                <w:rFonts w:ascii="Arial" w:hAnsi="Arial" w:eastAsia="Arial" w:cs="Arial"/>
                <w:b w:val="0"/>
                <w:bCs w:val="0"/>
                <w:i w:val="0"/>
                <w:iCs w:val="0"/>
                <w:caps w:val="0"/>
                <w:smallCaps w:val="0"/>
                <w:noProof w:val="0"/>
                <w:color w:val="000000" w:themeColor="text1" w:themeTint="FF" w:themeShade="FF"/>
                <w:sz w:val="22"/>
                <w:szCs w:val="22"/>
                <w:lang w:val="en-GB"/>
              </w:rPr>
              <w:t xml:space="preserve"> governance approval and Board ratification. </w:t>
            </w:r>
          </w:p>
          <w:p w:rsidR="7DA24911" w:rsidP="7DA24911" w:rsidRDefault="7DA24911" w14:paraId="4C8A538E" w14:textId="0FADE8E7">
            <w:pPr>
              <w:pStyle w:val="Normal"/>
              <w:spacing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p>
          <w:p w:rsidR="3AF56918" w:rsidP="7DA24911" w:rsidRDefault="3AF56918" w14:paraId="75B3AEF6" w14:textId="021829A1">
            <w:pPr>
              <w:spacing w:line="240" w:lineRule="auto"/>
              <w:rPr>
                <w:rFonts w:ascii="Arial" w:hAnsi="Arial" w:cs="Arial"/>
                <w:b w:val="1"/>
                <w:bCs w:val="1"/>
                <w:sz w:val="22"/>
                <w:szCs w:val="22"/>
                <w:lang w:eastAsia="en-GB"/>
              </w:rPr>
            </w:pPr>
            <w:r w:rsidRPr="7DA24911" w:rsidR="3AF56918">
              <w:rPr>
                <w:rFonts w:ascii="Arial" w:hAnsi="Arial" w:cs="Arial"/>
                <w:b w:val="1"/>
                <w:bCs w:val="1"/>
                <w:sz w:val="22"/>
                <w:szCs w:val="22"/>
                <w:lang w:eastAsia="en-GB"/>
              </w:rPr>
              <w:t>The Committee resolved that:</w:t>
            </w:r>
          </w:p>
          <w:p w:rsidR="3AF56918" w:rsidP="7DA24911" w:rsidRDefault="3AF56918" w14:paraId="26900DBD" w14:textId="0D3988B3">
            <w:pPr>
              <w:pStyle w:val="ListParagraph"/>
              <w:numPr>
                <w:ilvl w:val="0"/>
                <w:numId w:val="145"/>
              </w:numPr>
              <w:spacing w:line="240" w:lineRule="auto"/>
              <w:rPr>
                <w:rFonts w:ascii="Arial" w:hAnsi="Arial" w:cs="Arial"/>
                <w:sz w:val="22"/>
                <w:szCs w:val="22"/>
                <w:lang w:eastAsia="en-GB"/>
              </w:rPr>
            </w:pPr>
            <w:r w:rsidRPr="6B8A1BC1" w:rsidR="572EFCC0">
              <w:rPr>
                <w:rFonts w:ascii="Arial" w:hAnsi="Arial" w:cs="Arial"/>
                <w:sz w:val="22"/>
                <w:szCs w:val="22"/>
                <w:lang w:eastAsia="en-GB"/>
              </w:rPr>
              <w:t xml:space="preserve">The </w:t>
            </w:r>
            <w:r w:rsidRPr="6B8A1BC1" w:rsidR="2AF1C27A">
              <w:rPr>
                <w:rFonts w:ascii="Arial" w:hAnsi="Arial" w:cs="Arial"/>
                <w:sz w:val="22"/>
                <w:szCs w:val="22"/>
                <w:lang w:eastAsia="en-GB"/>
              </w:rPr>
              <w:t>report was noted;</w:t>
            </w:r>
          </w:p>
          <w:p w:rsidR="2AF1C27A" w:rsidP="6B8A1BC1" w:rsidRDefault="2AF1C27A" w14:paraId="4B9815AE" w14:textId="05266634">
            <w:pPr>
              <w:pStyle w:val="ListParagraph"/>
              <w:numPr>
                <w:ilvl w:val="0"/>
                <w:numId w:val="145"/>
              </w:numPr>
              <w:spacing w:line="240" w:lineRule="auto"/>
              <w:rPr>
                <w:rFonts w:ascii="Arial" w:hAnsi="Arial" w:cs="Arial"/>
                <w:sz w:val="22"/>
                <w:szCs w:val="22"/>
                <w:lang w:eastAsia="en-GB"/>
              </w:rPr>
            </w:pPr>
            <w:r w:rsidRPr="6B8A1BC1" w:rsidR="2AF1C27A">
              <w:rPr>
                <w:rFonts w:ascii="Arial" w:hAnsi="Arial" w:cs="Arial"/>
                <w:sz w:val="22"/>
                <w:szCs w:val="22"/>
                <w:lang w:eastAsia="en-GB"/>
              </w:rPr>
              <w:t xml:space="preserve">The implementation of the updated NHS Wales Policy Making Decisions on Individual Patient Funding Requests (IPFR) for operational use in CAVUHB as part of the </w:t>
            </w:r>
            <w:r w:rsidRPr="6B8A1BC1" w:rsidR="2AF1C27A">
              <w:rPr>
                <w:rFonts w:ascii="Arial" w:hAnsi="Arial" w:cs="Arial"/>
                <w:sz w:val="22"/>
                <w:szCs w:val="22"/>
                <w:lang w:eastAsia="en-GB"/>
              </w:rPr>
              <w:t>All-Wales</w:t>
            </w:r>
            <w:r w:rsidRPr="6B8A1BC1" w:rsidR="2AF1C27A">
              <w:rPr>
                <w:rFonts w:ascii="Arial" w:hAnsi="Arial" w:cs="Arial"/>
                <w:sz w:val="22"/>
                <w:szCs w:val="22"/>
                <w:lang w:eastAsia="en-GB"/>
              </w:rPr>
              <w:t xml:space="preserve"> rollout was approved and endorsed.</w:t>
            </w:r>
          </w:p>
          <w:p w:rsidR="7DA24911" w:rsidP="7DA24911" w:rsidRDefault="7DA24911" w14:paraId="40C90485" w14:textId="2EC29927">
            <w:pPr>
              <w:pStyle w:val="Normal"/>
              <w:spacing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4A587448" w14:textId="17776696">
            <w:pPr>
              <w:pStyle w:val="Normal"/>
              <w:spacing w:line="240" w:lineRule="auto"/>
              <w:rPr>
                <w:rFonts w:ascii="Arial" w:hAnsi="Arial" w:cs="Arial"/>
                <w:b w:val="1"/>
                <w:bCs w:val="1"/>
                <w:sz w:val="22"/>
                <w:szCs w:val="22"/>
                <w:lang w:eastAsia="en-GB"/>
              </w:rPr>
            </w:pPr>
          </w:p>
        </w:tc>
      </w:tr>
      <w:tr w:rsidRPr="00AE4B07" w:rsidR="00A82C43" w:rsidTr="33D49C90" w14:paraId="6C1F9B8E" w14:textId="77777777">
        <w:trPr>
          <w:trHeight w:val="328"/>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33D49C90" w14:paraId="3BC2D383" w14:textId="77777777">
        <w:trPr>
          <w:trHeight w:val="692"/>
        </w:trPr>
        <w:tc>
          <w:tcPr>
            <w:tcW w:w="1725" w:type="dxa"/>
            <w:tcBorders>
              <w:top w:val="single" w:color="auto" w:sz="4" w:space="0"/>
              <w:left w:val="single" w:color="auto" w:sz="4" w:space="0"/>
              <w:bottom w:val="single" w:color="auto" w:sz="4" w:space="0"/>
              <w:right w:val="single" w:color="auto" w:sz="4" w:space="0"/>
            </w:tcBorders>
            <w:tcMar/>
          </w:tcPr>
          <w:p w:rsidRPr="00AE4B07" w:rsidR="00A82C43" w:rsidP="4849510A" w:rsidRDefault="5BB83D9A" w14:paraId="27569D03" w14:textId="6FAFC547">
            <w:pPr>
              <w:spacing w:line="240" w:lineRule="auto"/>
              <w:jc w:val="both"/>
              <w:rPr>
                <w:rFonts w:ascii="Arial" w:hAnsi="Arial" w:cs="Arial"/>
                <w:b w:val="1"/>
                <w:bCs w:val="1"/>
                <w:sz w:val="22"/>
                <w:szCs w:val="22"/>
                <w:lang w:eastAsia="en-GB"/>
              </w:rPr>
            </w:pPr>
            <w:r w:rsidRPr="4849510A" w:rsidR="2DD88380">
              <w:rPr>
                <w:rFonts w:ascii="Arial" w:hAnsi="Arial" w:cs="Arial"/>
                <w:b w:val="1"/>
                <w:bCs w:val="1"/>
                <w:sz w:val="22"/>
                <w:szCs w:val="22"/>
                <w:lang w:eastAsia="en-GB"/>
              </w:rPr>
              <w:t xml:space="preserve">QC  </w:t>
            </w:r>
          </w:p>
          <w:p w:rsidRPr="00AE4B07" w:rsidR="00A82C43" w:rsidP="09A982BF" w:rsidRDefault="5BB83D9A" w14:paraId="6B37E2D6" w14:textId="644DCB3E">
            <w:pPr>
              <w:spacing w:line="240" w:lineRule="auto"/>
              <w:jc w:val="both"/>
              <w:rPr>
                <w:rFonts w:ascii="Arial" w:hAnsi="Arial" w:cs="Arial"/>
                <w:b w:val="1"/>
                <w:bCs w:val="1"/>
                <w:sz w:val="22"/>
                <w:szCs w:val="22"/>
                <w:lang w:eastAsia="en-GB"/>
              </w:rPr>
            </w:pPr>
            <w:r w:rsidRPr="7DA24911" w:rsidR="01A17D04">
              <w:rPr>
                <w:rFonts w:ascii="Arial" w:hAnsi="Arial" w:cs="Arial"/>
                <w:b w:val="1"/>
                <w:bCs w:val="1"/>
                <w:sz w:val="22"/>
                <w:szCs w:val="22"/>
                <w:lang w:eastAsia="en-GB"/>
              </w:rPr>
              <w:t>2025/</w:t>
            </w:r>
            <w:r w:rsidRPr="7DA24911" w:rsidR="54AD1929">
              <w:rPr>
                <w:rFonts w:ascii="Arial" w:hAnsi="Arial" w:cs="Arial"/>
                <w:b w:val="1"/>
                <w:bCs w:val="1"/>
                <w:sz w:val="22"/>
                <w:szCs w:val="22"/>
                <w:lang w:eastAsia="en-GB"/>
              </w:rPr>
              <w:t>1</w:t>
            </w:r>
            <w:r w:rsidRPr="7DA24911" w:rsidR="5FFA4C8E">
              <w:rPr>
                <w:rFonts w:ascii="Arial" w:hAnsi="Arial" w:cs="Arial"/>
                <w:b w:val="1"/>
                <w:bCs w:val="1"/>
                <w:sz w:val="22"/>
                <w:szCs w:val="22"/>
                <w:lang w:eastAsia="en-GB"/>
              </w:rPr>
              <w:t>2</w:t>
            </w:r>
            <w:r w:rsidRPr="7DA24911" w:rsidR="01A17D04">
              <w:rPr>
                <w:rFonts w:ascii="Arial" w:hAnsi="Arial" w:cs="Arial"/>
                <w:b w:val="1"/>
                <w:bCs w:val="1"/>
                <w:sz w:val="22"/>
                <w:szCs w:val="22"/>
                <w:lang w:eastAsia="en-GB"/>
              </w:rPr>
              <w:t>/4.1</w:t>
            </w:r>
          </w:p>
        </w:tc>
        <w:tc>
          <w:tcPr>
            <w:tcW w:w="8640" w:type="dxa"/>
            <w:tcBorders>
              <w:top w:val="single" w:color="auto" w:sz="4" w:space="0"/>
              <w:left w:val="single" w:color="auto" w:sz="4" w:space="0"/>
              <w:bottom w:val="single" w:color="auto" w:sz="4" w:space="0"/>
              <w:right w:val="single" w:color="auto" w:sz="4" w:space="0"/>
            </w:tcBorders>
            <w:tcMar/>
          </w:tcPr>
          <w:p w:rsidR="00A82C43" w:rsidP="451DD7A3" w:rsidRDefault="64B0395E" w14:paraId="5A061AEF" w14:textId="59E4ABFC">
            <w:pPr>
              <w:spacing w:line="240" w:lineRule="auto"/>
              <w:rPr>
                <w:rFonts w:ascii="Arial" w:hAnsi="Arial" w:cs="Arial"/>
                <w:b w:val="1"/>
                <w:bCs w:val="1"/>
                <w:sz w:val="22"/>
                <w:szCs w:val="22"/>
                <w:lang w:eastAsia="en-GB"/>
              </w:rPr>
            </w:pPr>
            <w:hyperlink r:id="Rfe96c8421e5e438c">
              <w:r w:rsidRPr="68A0B00B" w:rsidR="62D72A85">
                <w:rPr>
                  <w:rStyle w:val="Hyperlink"/>
                  <w:rFonts w:ascii="Arial" w:hAnsi="Arial" w:cs="Arial"/>
                  <w:b w:val="1"/>
                  <w:bCs w:val="1"/>
                  <w:sz w:val="22"/>
                  <w:szCs w:val="22"/>
                  <w:lang w:eastAsia="en-GB"/>
                </w:rPr>
                <w:t xml:space="preserve">Minutes from </w:t>
              </w:r>
              <w:r w:rsidRPr="68A0B00B" w:rsidR="0779834D">
                <w:rPr>
                  <w:rStyle w:val="Hyperlink"/>
                  <w:rFonts w:ascii="Arial" w:hAnsi="Arial" w:cs="Arial"/>
                  <w:b w:val="1"/>
                  <w:bCs w:val="1"/>
                  <w:sz w:val="22"/>
                  <w:szCs w:val="22"/>
                  <w:lang w:eastAsia="en-GB"/>
                </w:rPr>
                <w:t xml:space="preserve">the </w:t>
              </w:r>
              <w:r w:rsidRPr="68A0B00B" w:rsidR="6CBC5E91">
                <w:rPr>
                  <w:rStyle w:val="Hyperlink"/>
                  <w:rFonts w:ascii="Arial" w:hAnsi="Arial" w:cs="Arial"/>
                  <w:b w:val="1"/>
                  <w:bCs w:val="1"/>
                  <w:sz w:val="22"/>
                  <w:szCs w:val="22"/>
                  <w:lang w:eastAsia="en-GB"/>
                </w:rPr>
                <w:t>Clinical Board QSE Sub-Committees</w:t>
              </w:r>
            </w:hyperlink>
          </w:p>
          <w:p w:rsidRPr="00AE4B07" w:rsidR="00A82C43" w:rsidP="31A9F9BE" w:rsidRDefault="00A82C43" w14:paraId="0E6C094D" w14:textId="2FDCB4D7">
            <w:pPr>
              <w:pStyle w:val="Normal"/>
              <w:spacing w:line="240" w:lineRule="auto"/>
              <w:rPr>
                <w:rFonts w:ascii="Arial" w:hAnsi="Arial" w:cs="Arial"/>
                <w:b w:val="1"/>
                <w:bCs w:val="1"/>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52364C25">
            <w:pPr>
              <w:pStyle w:val="ListParagraph"/>
              <w:numPr>
                <w:ilvl w:val="0"/>
                <w:numId w:val="18"/>
              </w:numPr>
              <w:spacing w:line="240" w:lineRule="auto"/>
              <w:rPr>
                <w:rFonts w:ascii="Arial" w:hAnsi="Arial" w:cs="Arial"/>
                <w:sz w:val="22"/>
                <w:szCs w:val="22"/>
                <w:lang w:eastAsia="en-GB"/>
              </w:rPr>
            </w:pPr>
            <w:r w:rsidRPr="31A9F9BE" w:rsidR="36100E36">
              <w:rPr>
                <w:rFonts w:ascii="Arial" w:hAnsi="Arial" w:cs="Arial"/>
                <w:sz w:val="22"/>
                <w:szCs w:val="22"/>
                <w:lang w:eastAsia="en-GB"/>
              </w:rPr>
              <w:t xml:space="preserve">The </w:t>
            </w:r>
            <w:r w:rsidRPr="31A9F9BE" w:rsidR="151A5357">
              <w:rPr>
                <w:rFonts w:ascii="Arial" w:hAnsi="Arial" w:cs="Arial"/>
                <w:sz w:val="22"/>
                <w:szCs w:val="22"/>
                <w:lang w:eastAsia="en-GB"/>
              </w:rPr>
              <w:t xml:space="preserve">Clinical Board QSE Sub-Committee </w:t>
            </w:r>
            <w:r w:rsidRPr="31A9F9BE" w:rsidR="36100E36">
              <w:rPr>
                <w:rFonts w:ascii="Arial" w:hAnsi="Arial" w:cs="Arial"/>
                <w:sz w:val="22"/>
                <w:szCs w:val="22"/>
                <w:lang w:eastAsia="en-GB"/>
              </w:rPr>
              <w:t>minutes</w:t>
            </w:r>
            <w:r w:rsidRPr="31A9F9BE" w:rsidR="50C74D1C">
              <w:rPr>
                <w:rFonts w:ascii="Arial" w:hAnsi="Arial" w:cs="Arial"/>
                <w:sz w:val="22"/>
                <w:szCs w:val="22"/>
                <w:lang w:eastAsia="en-GB"/>
              </w:rPr>
              <w:t xml:space="preserve"> </w:t>
            </w:r>
            <w:r w:rsidRPr="31A9F9BE" w:rsidR="36100E36">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09451C5C" w:rsidTr="33D49C90" w14:paraId="3A2752B9">
        <w:trPr>
          <w:trHeight w:val="300"/>
        </w:trPr>
        <w:tc>
          <w:tcPr>
            <w:tcW w:w="1725" w:type="dxa"/>
            <w:tcBorders>
              <w:top w:val="single" w:color="auto" w:sz="4" w:space="0"/>
              <w:left w:val="single" w:color="auto" w:sz="4" w:space="0"/>
              <w:bottom w:val="single" w:color="auto" w:sz="4" w:space="0"/>
              <w:right w:val="single" w:color="auto" w:sz="4" w:space="0"/>
            </w:tcBorders>
            <w:tcMar/>
          </w:tcPr>
          <w:p w:rsidR="72517931" w:rsidP="09451C5C" w:rsidRDefault="72517931" w14:paraId="451C6B80" w14:textId="6FAFC547">
            <w:pPr>
              <w:spacing w:line="240" w:lineRule="auto"/>
              <w:jc w:val="both"/>
              <w:rPr>
                <w:rFonts w:ascii="Arial" w:hAnsi="Arial" w:cs="Arial"/>
                <w:b w:val="1"/>
                <w:bCs w:val="1"/>
                <w:sz w:val="22"/>
                <w:szCs w:val="22"/>
                <w:lang w:eastAsia="en-GB"/>
              </w:rPr>
            </w:pPr>
            <w:r w:rsidRPr="09451C5C" w:rsidR="72517931">
              <w:rPr>
                <w:rFonts w:ascii="Arial" w:hAnsi="Arial" w:cs="Arial"/>
                <w:b w:val="1"/>
                <w:bCs w:val="1"/>
                <w:sz w:val="22"/>
                <w:szCs w:val="22"/>
                <w:lang w:eastAsia="en-GB"/>
              </w:rPr>
              <w:t xml:space="preserve">QC  </w:t>
            </w:r>
          </w:p>
          <w:p w:rsidR="72517931" w:rsidP="09451C5C" w:rsidRDefault="72517931" w14:paraId="15C3F1C0" w14:textId="569D7F5B">
            <w:pPr>
              <w:pStyle w:val="Normal"/>
              <w:spacing w:line="240" w:lineRule="auto"/>
              <w:jc w:val="both"/>
              <w:rPr>
                <w:rFonts w:ascii="Arial" w:hAnsi="Arial" w:cs="Arial"/>
                <w:b w:val="1"/>
                <w:bCs w:val="1"/>
                <w:sz w:val="22"/>
                <w:szCs w:val="22"/>
                <w:lang w:eastAsia="en-GB"/>
              </w:rPr>
            </w:pPr>
            <w:r w:rsidRPr="7DA24911" w:rsidR="3E988E1C">
              <w:rPr>
                <w:rFonts w:ascii="Arial" w:hAnsi="Arial" w:cs="Arial"/>
                <w:b w:val="1"/>
                <w:bCs w:val="1"/>
                <w:sz w:val="22"/>
                <w:szCs w:val="22"/>
                <w:lang w:eastAsia="en-GB"/>
              </w:rPr>
              <w:t>2025/1</w:t>
            </w:r>
            <w:r w:rsidRPr="7DA24911" w:rsidR="5E898BFB">
              <w:rPr>
                <w:rFonts w:ascii="Arial" w:hAnsi="Arial" w:cs="Arial"/>
                <w:b w:val="1"/>
                <w:bCs w:val="1"/>
                <w:sz w:val="22"/>
                <w:szCs w:val="22"/>
                <w:lang w:eastAsia="en-GB"/>
              </w:rPr>
              <w:t>2</w:t>
            </w:r>
            <w:r w:rsidRPr="7DA24911" w:rsidR="3E988E1C">
              <w:rPr>
                <w:rFonts w:ascii="Arial" w:hAnsi="Arial" w:cs="Arial"/>
                <w:b w:val="1"/>
                <w:bCs w:val="1"/>
                <w:sz w:val="22"/>
                <w:szCs w:val="22"/>
                <w:lang w:eastAsia="en-GB"/>
              </w:rPr>
              <w:t>/4.2</w:t>
            </w:r>
          </w:p>
        </w:tc>
        <w:tc>
          <w:tcPr>
            <w:tcW w:w="8640" w:type="dxa"/>
            <w:tcBorders>
              <w:top w:val="single" w:color="auto" w:sz="4" w:space="0"/>
              <w:left w:val="single" w:color="auto" w:sz="4" w:space="0"/>
              <w:bottom w:val="single" w:color="auto" w:sz="4" w:space="0"/>
              <w:right w:val="single" w:color="auto" w:sz="4" w:space="0"/>
            </w:tcBorders>
            <w:tcMar/>
          </w:tcPr>
          <w:p w:rsidR="1F136528" w:rsidP="09451C5C" w:rsidRDefault="1F136528" w14:paraId="1B6F23CD" w14:textId="45E728A7">
            <w:pPr>
              <w:pStyle w:val="Normal"/>
              <w:spacing w:line="240" w:lineRule="auto"/>
              <w:rPr>
                <w:rFonts w:ascii="Arial" w:hAnsi="Arial" w:cs="Arial"/>
                <w:b w:val="1"/>
                <w:bCs w:val="1"/>
                <w:sz w:val="22"/>
                <w:szCs w:val="22"/>
                <w:lang w:eastAsia="en-GB"/>
              </w:rPr>
            </w:pPr>
            <w:r w:rsidRPr="7DA24911" w:rsidR="2113CBCE">
              <w:rPr>
                <w:rFonts w:ascii="Arial" w:hAnsi="Arial" w:cs="Arial"/>
                <w:b w:val="1"/>
                <w:bCs w:val="1"/>
                <w:sz w:val="22"/>
                <w:szCs w:val="22"/>
                <w:lang w:eastAsia="en-GB"/>
              </w:rPr>
              <w:t>Safeguarding Steering Group (SSG) Minutes</w:t>
            </w:r>
          </w:p>
          <w:p w:rsidR="09451C5C" w:rsidP="09451C5C" w:rsidRDefault="09451C5C" w14:paraId="5A552D4D" w14:textId="6A448A66">
            <w:pPr>
              <w:pStyle w:val="Normal"/>
              <w:spacing w:line="240" w:lineRule="auto"/>
              <w:rPr>
                <w:rFonts w:ascii="Arial" w:hAnsi="Arial" w:cs="Arial"/>
                <w:b w:val="1"/>
                <w:bCs w:val="1"/>
                <w:sz w:val="22"/>
                <w:szCs w:val="22"/>
                <w:lang w:eastAsia="en-GB"/>
              </w:rPr>
            </w:pPr>
          </w:p>
          <w:p w:rsidR="0BCE98F1" w:rsidP="7DA24911" w:rsidRDefault="0BCE98F1" w14:paraId="344ACA80" w14:textId="5A978F4D">
            <w:pPr>
              <w:pStyle w:val="Normal"/>
              <w:suppressLineNumbers w:val="0"/>
              <w:bidi w:val="0"/>
              <w:spacing w:before="0" w:beforeAutospacing="off" w:after="0" w:afterAutospacing="off" w:line="240" w:lineRule="auto"/>
              <w:ind w:left="0" w:right="0" w:hanging="0"/>
              <w:jc w:val="left"/>
              <w:rPr>
                <w:rFonts w:ascii="Arial" w:hAnsi="Arial" w:cs="Arial"/>
                <w:b w:val="0"/>
                <w:bCs w:val="0"/>
                <w:i w:val="1"/>
                <w:iCs w:val="1"/>
                <w:sz w:val="22"/>
                <w:szCs w:val="22"/>
                <w:lang w:eastAsia="en-GB"/>
              </w:rPr>
            </w:pPr>
            <w:r w:rsidRPr="7DA24911" w:rsidR="0BCE98F1">
              <w:rPr>
                <w:rFonts w:ascii="Arial" w:hAnsi="Arial" w:cs="Arial"/>
                <w:b w:val="0"/>
                <w:bCs w:val="0"/>
                <w:i w:val="1"/>
                <w:iCs w:val="1"/>
                <w:sz w:val="22"/>
                <w:szCs w:val="22"/>
                <w:lang w:eastAsia="en-GB"/>
              </w:rPr>
              <w:t>The November SSG meeting was cancelled.</w:t>
            </w:r>
          </w:p>
          <w:p w:rsidR="09451C5C" w:rsidP="09451C5C" w:rsidRDefault="09451C5C" w14:paraId="683823C7" w14:textId="490A624E">
            <w:pPr>
              <w:pStyle w:val="Normal"/>
              <w:spacing w:line="240" w:lineRule="auto"/>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4872FAD0" w14:textId="700A9FBD">
            <w:pPr>
              <w:pStyle w:val="Normal"/>
              <w:spacing w:line="240" w:lineRule="auto"/>
              <w:rPr>
                <w:rFonts w:ascii="Arial" w:hAnsi="Arial" w:cs="Arial"/>
                <w:b w:val="1"/>
                <w:bCs w:val="1"/>
                <w:sz w:val="22"/>
                <w:szCs w:val="22"/>
                <w:lang w:eastAsia="en-GB"/>
              </w:rPr>
            </w:pPr>
          </w:p>
        </w:tc>
      </w:tr>
      <w:tr w:rsidR="7DA24911" w:rsidTr="33D49C90" w14:paraId="562A50EF">
        <w:trPr>
          <w:trHeight w:val="300"/>
        </w:trPr>
        <w:tc>
          <w:tcPr>
            <w:tcW w:w="1725" w:type="dxa"/>
            <w:tcBorders>
              <w:top w:val="single" w:color="auto" w:sz="4" w:space="0"/>
              <w:left w:val="single" w:color="auto" w:sz="4" w:space="0"/>
              <w:bottom w:val="single" w:color="auto" w:sz="4" w:space="0"/>
              <w:right w:val="single" w:color="auto" w:sz="4" w:space="0"/>
            </w:tcBorders>
            <w:tcMar/>
          </w:tcPr>
          <w:p w:rsidR="521E1986" w:rsidP="7DA24911" w:rsidRDefault="521E1986" w14:paraId="15A0FEC8" w14:textId="6FAFC547">
            <w:pPr>
              <w:spacing w:line="240" w:lineRule="auto"/>
              <w:jc w:val="both"/>
              <w:rPr>
                <w:rFonts w:ascii="Arial" w:hAnsi="Arial" w:cs="Arial"/>
                <w:b w:val="1"/>
                <w:bCs w:val="1"/>
                <w:sz w:val="22"/>
                <w:szCs w:val="22"/>
                <w:lang w:eastAsia="en-GB"/>
              </w:rPr>
            </w:pPr>
            <w:r w:rsidRPr="7DA24911" w:rsidR="521E1986">
              <w:rPr>
                <w:rFonts w:ascii="Arial" w:hAnsi="Arial" w:cs="Arial"/>
                <w:b w:val="1"/>
                <w:bCs w:val="1"/>
                <w:sz w:val="22"/>
                <w:szCs w:val="22"/>
                <w:lang w:eastAsia="en-GB"/>
              </w:rPr>
              <w:t xml:space="preserve">QC  </w:t>
            </w:r>
          </w:p>
          <w:p w:rsidR="521E1986" w:rsidP="7DA24911" w:rsidRDefault="521E1986" w14:paraId="2EB54A10" w14:textId="19A1EB7A">
            <w:pPr>
              <w:pStyle w:val="Normal"/>
              <w:spacing w:line="240" w:lineRule="auto"/>
              <w:jc w:val="both"/>
              <w:rPr>
                <w:rFonts w:ascii="Arial" w:hAnsi="Arial" w:cs="Arial"/>
                <w:b w:val="1"/>
                <w:bCs w:val="1"/>
                <w:sz w:val="22"/>
                <w:szCs w:val="22"/>
                <w:lang w:eastAsia="en-GB"/>
              </w:rPr>
            </w:pPr>
            <w:r w:rsidRPr="7DA24911" w:rsidR="521E1986">
              <w:rPr>
                <w:rFonts w:ascii="Arial" w:hAnsi="Arial" w:cs="Arial"/>
                <w:b w:val="1"/>
                <w:bCs w:val="1"/>
                <w:sz w:val="22"/>
                <w:szCs w:val="22"/>
                <w:lang w:eastAsia="en-GB"/>
              </w:rPr>
              <w:t>2025/12/4.3</w:t>
            </w:r>
          </w:p>
        </w:tc>
        <w:tc>
          <w:tcPr>
            <w:tcW w:w="8640" w:type="dxa"/>
            <w:tcBorders>
              <w:top w:val="single" w:color="auto" w:sz="4" w:space="0"/>
              <w:left w:val="single" w:color="auto" w:sz="4" w:space="0"/>
              <w:bottom w:val="single" w:color="auto" w:sz="4" w:space="0"/>
              <w:right w:val="single" w:color="auto" w:sz="4" w:space="0"/>
            </w:tcBorders>
            <w:tcMar/>
          </w:tcPr>
          <w:p w:rsidR="521E1986" w:rsidP="7DA24911" w:rsidRDefault="521E1986" w14:paraId="6E98706C" w14:textId="2EF109B6">
            <w:pPr>
              <w:pStyle w:val="Normal"/>
              <w:spacing w:line="240" w:lineRule="auto"/>
              <w:rPr>
                <w:rFonts w:ascii="Arial" w:hAnsi="Arial" w:cs="Arial"/>
                <w:b w:val="0"/>
                <w:bCs w:val="0"/>
                <w:sz w:val="22"/>
                <w:szCs w:val="22"/>
                <w:lang w:eastAsia="en-GB"/>
              </w:rPr>
            </w:pPr>
            <w:hyperlink r:id="R8932ebea89f14f56">
              <w:r w:rsidRPr="68A0B00B" w:rsidR="521E1986">
                <w:rPr>
                  <w:rStyle w:val="Hyperlink"/>
                  <w:rFonts w:ascii="Arial" w:hAnsi="Arial" w:cs="Arial"/>
                  <w:b w:val="1"/>
                  <w:bCs w:val="1"/>
                  <w:sz w:val="22"/>
                  <w:szCs w:val="22"/>
                  <w:lang w:eastAsia="en-GB"/>
                </w:rPr>
                <w:t>IP&amp;C Group Minutes</w:t>
              </w:r>
            </w:hyperlink>
          </w:p>
          <w:p w:rsidR="7DA24911" w:rsidP="7DA24911" w:rsidRDefault="7DA24911" w14:paraId="377C3252" w14:textId="50B648C8">
            <w:pPr>
              <w:pStyle w:val="Normal"/>
              <w:spacing w:line="240" w:lineRule="auto"/>
              <w:rPr>
                <w:rFonts w:ascii="Arial" w:hAnsi="Arial" w:cs="Arial"/>
                <w:b w:val="1"/>
                <w:bCs w:val="1"/>
                <w:sz w:val="22"/>
                <w:szCs w:val="22"/>
                <w:lang w:eastAsia="en-GB"/>
              </w:rPr>
            </w:pPr>
          </w:p>
          <w:p w:rsidR="521E1986" w:rsidP="7DA24911" w:rsidRDefault="521E1986" w14:paraId="4159F252" w14:textId="7FCD014C">
            <w:pPr>
              <w:spacing w:line="240" w:lineRule="auto"/>
              <w:rPr>
                <w:rFonts w:ascii="Arial" w:hAnsi="Arial" w:cs="Arial"/>
                <w:b w:val="1"/>
                <w:bCs w:val="1"/>
                <w:sz w:val="22"/>
                <w:szCs w:val="22"/>
                <w:lang w:eastAsia="en-GB"/>
              </w:rPr>
            </w:pPr>
            <w:r w:rsidRPr="7DA24911" w:rsidR="521E1986">
              <w:rPr>
                <w:rFonts w:ascii="Arial" w:hAnsi="Arial" w:cs="Arial"/>
                <w:b w:val="1"/>
                <w:bCs w:val="1"/>
                <w:sz w:val="22"/>
                <w:szCs w:val="22"/>
                <w:lang w:eastAsia="en-GB"/>
              </w:rPr>
              <w:t>The Committee resolved that:</w:t>
            </w:r>
          </w:p>
          <w:p w:rsidR="521E1986" w:rsidP="7DA24911" w:rsidRDefault="521E1986" w14:paraId="23E21668" w14:textId="0BD19734">
            <w:pPr>
              <w:pStyle w:val="ListParagraph"/>
              <w:numPr>
                <w:ilvl w:val="0"/>
                <w:numId w:val="146"/>
              </w:numPr>
              <w:spacing w:line="240" w:lineRule="auto"/>
              <w:rPr>
                <w:rFonts w:ascii="Arial" w:hAnsi="Arial" w:cs="Arial"/>
                <w:sz w:val="22"/>
                <w:szCs w:val="22"/>
                <w:lang w:eastAsia="en-GB"/>
              </w:rPr>
            </w:pPr>
            <w:r w:rsidRPr="7DA24911" w:rsidR="521E1986">
              <w:rPr>
                <w:rFonts w:ascii="Arial" w:hAnsi="Arial" w:cs="Arial"/>
                <w:sz w:val="22"/>
                <w:szCs w:val="22"/>
                <w:lang w:eastAsia="en-GB"/>
              </w:rPr>
              <w:t>The minutes were noted.</w:t>
            </w:r>
          </w:p>
          <w:p w:rsidR="7DA24911" w:rsidP="7DA24911" w:rsidRDefault="7DA24911" w14:paraId="3ABF37A2" w14:textId="3512CE24">
            <w:pPr>
              <w:pStyle w:val="Normal"/>
              <w:spacing w:line="240" w:lineRule="auto"/>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11A7006C" w14:textId="4A072191">
            <w:pPr>
              <w:pStyle w:val="Normal"/>
              <w:spacing w:line="240" w:lineRule="auto"/>
              <w:rPr>
                <w:rFonts w:ascii="Arial" w:hAnsi="Arial" w:cs="Arial"/>
                <w:b w:val="1"/>
                <w:bCs w:val="1"/>
                <w:sz w:val="22"/>
                <w:szCs w:val="22"/>
                <w:lang w:eastAsia="en-GB"/>
              </w:rPr>
            </w:pPr>
          </w:p>
        </w:tc>
      </w:tr>
      <w:tr w:rsidR="7DA24911" w:rsidTr="33D49C90" w14:paraId="2C870263">
        <w:trPr>
          <w:trHeight w:val="300"/>
        </w:trPr>
        <w:tc>
          <w:tcPr>
            <w:tcW w:w="1725" w:type="dxa"/>
            <w:tcBorders>
              <w:top w:val="single" w:color="auto" w:sz="4" w:space="0"/>
              <w:left w:val="single" w:color="auto" w:sz="4" w:space="0"/>
              <w:bottom w:val="single" w:color="auto" w:sz="4" w:space="0"/>
              <w:right w:val="single" w:color="auto" w:sz="4" w:space="0"/>
            </w:tcBorders>
            <w:tcMar/>
          </w:tcPr>
          <w:p w:rsidR="521E1986" w:rsidP="7DA24911" w:rsidRDefault="521E1986" w14:paraId="45533988" w14:textId="6FAFC547">
            <w:pPr>
              <w:spacing w:line="240" w:lineRule="auto"/>
              <w:jc w:val="both"/>
              <w:rPr>
                <w:rFonts w:ascii="Arial" w:hAnsi="Arial" w:cs="Arial"/>
                <w:b w:val="1"/>
                <w:bCs w:val="1"/>
                <w:sz w:val="22"/>
                <w:szCs w:val="22"/>
                <w:lang w:eastAsia="en-GB"/>
              </w:rPr>
            </w:pPr>
            <w:r w:rsidRPr="7DA24911" w:rsidR="521E1986">
              <w:rPr>
                <w:rFonts w:ascii="Arial" w:hAnsi="Arial" w:cs="Arial"/>
                <w:b w:val="1"/>
                <w:bCs w:val="1"/>
                <w:sz w:val="22"/>
                <w:szCs w:val="22"/>
                <w:lang w:eastAsia="en-GB"/>
              </w:rPr>
              <w:t xml:space="preserve">QC  </w:t>
            </w:r>
          </w:p>
          <w:p w:rsidR="521E1986" w:rsidP="7DA24911" w:rsidRDefault="521E1986" w14:paraId="4AF2F39F" w14:textId="0736A0CE">
            <w:pPr>
              <w:pStyle w:val="Normal"/>
              <w:spacing w:line="240" w:lineRule="auto"/>
              <w:jc w:val="both"/>
              <w:rPr>
                <w:rFonts w:ascii="Arial" w:hAnsi="Arial" w:cs="Arial"/>
                <w:b w:val="1"/>
                <w:bCs w:val="1"/>
                <w:sz w:val="22"/>
                <w:szCs w:val="22"/>
                <w:lang w:eastAsia="en-GB"/>
              </w:rPr>
            </w:pPr>
            <w:r w:rsidRPr="7DA24911" w:rsidR="521E1986">
              <w:rPr>
                <w:rFonts w:ascii="Arial" w:hAnsi="Arial" w:cs="Arial"/>
                <w:b w:val="1"/>
                <w:bCs w:val="1"/>
                <w:sz w:val="22"/>
                <w:szCs w:val="22"/>
                <w:lang w:eastAsia="en-GB"/>
              </w:rPr>
              <w:t>2025/12/4.4</w:t>
            </w:r>
          </w:p>
        </w:tc>
        <w:tc>
          <w:tcPr>
            <w:tcW w:w="8640" w:type="dxa"/>
            <w:tcBorders>
              <w:top w:val="single" w:color="auto" w:sz="4" w:space="0"/>
              <w:left w:val="single" w:color="auto" w:sz="4" w:space="0"/>
              <w:bottom w:val="single" w:color="auto" w:sz="4" w:space="0"/>
              <w:right w:val="single" w:color="auto" w:sz="4" w:space="0"/>
            </w:tcBorders>
            <w:tcMar/>
          </w:tcPr>
          <w:p w:rsidR="521E1986" w:rsidP="7DA24911" w:rsidRDefault="521E1986" w14:paraId="271CDAA0" w14:textId="40DCB21A">
            <w:pPr>
              <w:pStyle w:val="Normal"/>
              <w:spacing w:line="240" w:lineRule="auto"/>
              <w:rPr>
                <w:rFonts w:ascii="Arial" w:hAnsi="Arial" w:cs="Arial"/>
                <w:b w:val="1"/>
                <w:bCs w:val="1"/>
                <w:sz w:val="22"/>
                <w:szCs w:val="22"/>
                <w:lang w:eastAsia="en-GB"/>
              </w:rPr>
            </w:pPr>
            <w:hyperlink r:id="R71e58e686ed54b6b">
              <w:r w:rsidRPr="68A0B00B" w:rsidR="521E1986">
                <w:rPr>
                  <w:rStyle w:val="Hyperlink"/>
                  <w:rFonts w:ascii="Arial" w:hAnsi="Arial" w:cs="Arial"/>
                  <w:b w:val="1"/>
                  <w:bCs w:val="1"/>
                  <w:sz w:val="22"/>
                  <w:szCs w:val="22"/>
                  <w:lang w:eastAsia="en-GB"/>
                </w:rPr>
                <w:t>Annual Director of Public Health Report 2025</w:t>
              </w:r>
            </w:hyperlink>
          </w:p>
          <w:p w:rsidR="7DA24911" w:rsidP="7DA24911" w:rsidRDefault="7DA24911" w14:paraId="5B283848" w14:textId="631E72D5">
            <w:pPr>
              <w:pStyle w:val="Normal"/>
              <w:spacing w:line="240" w:lineRule="auto"/>
              <w:rPr>
                <w:rFonts w:ascii="Arial" w:hAnsi="Arial" w:cs="Arial"/>
                <w:b w:val="1"/>
                <w:bCs w:val="1"/>
                <w:sz w:val="22"/>
                <w:szCs w:val="22"/>
                <w:lang w:eastAsia="en-GB"/>
              </w:rPr>
            </w:pPr>
          </w:p>
          <w:p w:rsidR="521E1986" w:rsidP="7DA24911" w:rsidRDefault="521E1986" w14:paraId="5464DFDC" w14:textId="7FCD014C">
            <w:pPr>
              <w:spacing w:line="240" w:lineRule="auto"/>
              <w:rPr>
                <w:rFonts w:ascii="Arial" w:hAnsi="Arial" w:cs="Arial"/>
                <w:b w:val="1"/>
                <w:bCs w:val="1"/>
                <w:sz w:val="22"/>
                <w:szCs w:val="22"/>
                <w:lang w:eastAsia="en-GB"/>
              </w:rPr>
            </w:pPr>
            <w:r w:rsidRPr="7DA24911" w:rsidR="521E1986">
              <w:rPr>
                <w:rFonts w:ascii="Arial" w:hAnsi="Arial" w:cs="Arial"/>
                <w:b w:val="1"/>
                <w:bCs w:val="1"/>
                <w:sz w:val="22"/>
                <w:szCs w:val="22"/>
                <w:lang w:eastAsia="en-GB"/>
              </w:rPr>
              <w:t>The Committee resolved that:</w:t>
            </w:r>
          </w:p>
          <w:p w:rsidR="521E1986" w:rsidP="7DA24911" w:rsidRDefault="521E1986" w14:paraId="5B468E9F" w14:textId="4158A84C">
            <w:pPr>
              <w:pStyle w:val="ListParagraph"/>
              <w:numPr>
                <w:ilvl w:val="0"/>
                <w:numId w:val="147"/>
              </w:numPr>
              <w:spacing w:line="240" w:lineRule="auto"/>
              <w:rPr>
                <w:rFonts w:ascii="Arial" w:hAnsi="Arial" w:cs="Arial"/>
                <w:sz w:val="22"/>
                <w:szCs w:val="22"/>
                <w:lang w:eastAsia="en-GB"/>
              </w:rPr>
            </w:pPr>
            <w:r w:rsidRPr="7DA24911" w:rsidR="521E1986">
              <w:rPr>
                <w:rFonts w:ascii="Arial" w:hAnsi="Arial" w:cs="Arial"/>
                <w:sz w:val="22"/>
                <w:szCs w:val="22"/>
                <w:lang w:eastAsia="en-GB"/>
              </w:rPr>
              <w:t>The minutes were noted.</w:t>
            </w:r>
          </w:p>
          <w:p w:rsidR="7DA24911" w:rsidP="7DA24911" w:rsidRDefault="7DA24911" w14:paraId="7ABBFF29" w14:textId="06E3C643">
            <w:pPr>
              <w:pStyle w:val="Normal"/>
              <w:spacing w:line="240" w:lineRule="auto"/>
              <w:rPr>
                <w:rFonts w:ascii="Arial" w:hAnsi="Arial" w:cs="Arial"/>
                <w:b w:val="1"/>
                <w:bCs w:val="1"/>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565DF879" w14:textId="03269798">
            <w:pPr>
              <w:pStyle w:val="Normal"/>
              <w:spacing w:line="240" w:lineRule="auto"/>
              <w:rPr>
                <w:rFonts w:ascii="Arial" w:hAnsi="Arial" w:cs="Arial"/>
                <w:b w:val="1"/>
                <w:bCs w:val="1"/>
                <w:sz w:val="22"/>
                <w:szCs w:val="22"/>
                <w:lang w:eastAsia="en-GB"/>
              </w:rPr>
            </w:pPr>
          </w:p>
        </w:tc>
      </w:tr>
      <w:tr w:rsidRPr="00AE4B07" w:rsidR="00A82C43" w:rsidTr="33D49C90" w14:paraId="065A6106" w14:textId="77777777">
        <w:trPr>
          <w:trHeight w:val="406"/>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3B122EE4" w:rsidRDefault="00A82C43" w14:paraId="5D22A0FA" w14:textId="0B201202">
            <w:pPr>
              <w:spacing w:line="240" w:lineRule="auto"/>
              <w:rPr>
                <w:rFonts w:ascii="Arial" w:hAnsi="Arial" w:cs="Arial"/>
                <w:b w:val="1"/>
                <w:bCs w:val="1"/>
                <w:sz w:val="22"/>
                <w:szCs w:val="22"/>
                <w:lang w:eastAsia="en-GB"/>
              </w:rPr>
            </w:pPr>
            <w:hyperlink r:id="R4b1f8643cddb4b82">
              <w:r w:rsidRPr="68A0B00B" w:rsidR="00A82C43">
                <w:rPr>
                  <w:rStyle w:val="Hyperlink"/>
                  <w:rFonts w:ascii="Arial" w:hAnsi="Arial" w:cs="Arial"/>
                  <w:b w:val="1"/>
                  <w:bCs w:val="1"/>
                  <w:sz w:val="22"/>
                  <w:szCs w:val="22"/>
                  <w:lang w:eastAsia="en-GB"/>
                </w:rPr>
                <w:t>Agenda for Private Q</w:t>
              </w:r>
              <w:r w:rsidRPr="68A0B00B" w:rsidR="13D83A3A">
                <w:rPr>
                  <w:rStyle w:val="Hyperlink"/>
                  <w:rFonts w:ascii="Arial" w:hAnsi="Arial" w:cs="Arial"/>
                  <w:b w:val="1"/>
                  <w:bCs w:val="1"/>
                  <w:sz w:val="22"/>
                  <w:szCs w:val="22"/>
                  <w:lang w:eastAsia="en-GB"/>
                </w:rPr>
                <w:t>uality Committee</w:t>
              </w:r>
              <w:r w:rsidRPr="68A0B00B" w:rsidR="00A82C43">
                <w:rPr>
                  <w:rStyle w:val="Hyperlink"/>
                  <w:rFonts w:ascii="Arial" w:hAnsi="Arial" w:cs="Arial"/>
                  <w:b w:val="1"/>
                  <w:bCs w:val="1"/>
                  <w:sz w:val="22"/>
                  <w:szCs w:val="22"/>
                  <w:lang w:eastAsia="en-GB"/>
                </w:rPr>
                <w:t xml:space="preserve"> Meeting</w:t>
              </w:r>
            </w:hyperlink>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33D49C90" w14:paraId="79ECF77C" w14:textId="77777777">
        <w:trPr>
          <w:trHeight w:val="406"/>
        </w:trPr>
        <w:tc>
          <w:tcPr>
            <w:tcW w:w="172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4849510A" w:rsidRDefault="17280352" w14:paraId="192A7C5B" w14:textId="6FAFC547">
            <w:pPr>
              <w:spacing w:line="240" w:lineRule="auto"/>
              <w:jc w:val="both"/>
              <w:rPr>
                <w:rFonts w:ascii="Arial" w:hAnsi="Arial" w:cs="Arial"/>
                <w:b w:val="1"/>
                <w:bCs w:val="1"/>
                <w:sz w:val="22"/>
                <w:szCs w:val="22"/>
                <w:lang w:eastAsia="en-GB"/>
              </w:rPr>
            </w:pPr>
            <w:r w:rsidRPr="4849510A" w:rsidR="7B46FB49">
              <w:rPr>
                <w:rFonts w:ascii="Arial" w:hAnsi="Arial" w:cs="Arial"/>
                <w:b w:val="1"/>
                <w:bCs w:val="1"/>
                <w:sz w:val="22"/>
                <w:szCs w:val="22"/>
                <w:lang w:eastAsia="en-GB"/>
              </w:rPr>
              <w:t xml:space="preserve">QC  </w:t>
            </w:r>
          </w:p>
          <w:p w:rsidRPr="00AE4B07" w:rsidR="006A0C02" w:rsidP="09A982BF" w:rsidRDefault="17280352" w14:paraId="14560034" w14:textId="5B1790EA">
            <w:pPr>
              <w:spacing w:line="240" w:lineRule="auto"/>
              <w:rPr>
                <w:rFonts w:ascii="Arial" w:hAnsi="Arial" w:cs="Arial"/>
                <w:b w:val="1"/>
                <w:bCs w:val="1"/>
                <w:sz w:val="22"/>
                <w:szCs w:val="22"/>
                <w:lang w:eastAsia="en-GB"/>
              </w:rPr>
            </w:pPr>
            <w:r w:rsidRPr="7DA24911" w:rsidR="17A6F0B5">
              <w:rPr>
                <w:rFonts w:ascii="Arial" w:hAnsi="Arial" w:cs="Arial"/>
                <w:b w:val="1"/>
                <w:bCs w:val="1"/>
                <w:sz w:val="22"/>
                <w:szCs w:val="22"/>
                <w:lang w:eastAsia="en-GB"/>
              </w:rPr>
              <w:t>2025/</w:t>
            </w:r>
            <w:r w:rsidRPr="7DA24911" w:rsidR="30CA662B">
              <w:rPr>
                <w:rFonts w:ascii="Arial" w:hAnsi="Arial" w:cs="Arial"/>
                <w:b w:val="1"/>
                <w:bCs w:val="1"/>
                <w:sz w:val="22"/>
                <w:szCs w:val="22"/>
                <w:lang w:eastAsia="en-GB"/>
              </w:rPr>
              <w:t>1</w:t>
            </w:r>
            <w:r w:rsidRPr="7DA24911" w:rsidR="54F19F81">
              <w:rPr>
                <w:rFonts w:ascii="Arial" w:hAnsi="Arial" w:cs="Arial"/>
                <w:b w:val="1"/>
                <w:bCs w:val="1"/>
                <w:sz w:val="22"/>
                <w:szCs w:val="22"/>
                <w:lang w:eastAsia="en-GB"/>
              </w:rPr>
              <w:t>2</w:t>
            </w:r>
            <w:r w:rsidRPr="7DA24911" w:rsidR="17A6F0B5">
              <w:rPr>
                <w:rFonts w:ascii="Arial" w:hAnsi="Arial" w:cs="Arial"/>
                <w:b w:val="1"/>
                <w:bCs w:val="1"/>
                <w:sz w:val="22"/>
                <w:szCs w:val="22"/>
                <w:lang w:eastAsia="en-GB"/>
              </w:rPr>
              <w:t>/</w:t>
            </w:r>
            <w:r w:rsidRPr="7DA24911" w:rsidR="48850D04">
              <w:rPr>
                <w:rFonts w:ascii="Arial" w:hAnsi="Arial" w:cs="Arial"/>
                <w:b w:val="1"/>
                <w:bCs w:val="1"/>
                <w:sz w:val="22"/>
                <w:szCs w:val="22"/>
                <w:lang w:eastAsia="en-GB"/>
              </w:rPr>
              <w:t>5</w:t>
            </w:r>
            <w:r w:rsidRPr="7DA24911" w:rsidR="17A6F0B5">
              <w:rPr>
                <w:rFonts w:ascii="Arial" w:hAnsi="Arial" w:cs="Arial"/>
                <w:b w:val="1"/>
                <w:bCs w:val="1"/>
                <w:sz w:val="22"/>
                <w:szCs w:val="22"/>
                <w:lang w:eastAsia="en-GB"/>
              </w:rPr>
              <w:t>.1</w:t>
            </w:r>
          </w:p>
        </w:tc>
        <w:tc>
          <w:tcPr>
            <w:tcW w:w="86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7DA24911" w:rsidRDefault="5022373D" w14:paraId="4310D551" w14:textId="7A177962">
            <w:pPr>
              <w:pStyle w:val="ListParagraph"/>
              <w:numPr>
                <w:ilvl w:val="0"/>
                <w:numId w:val="20"/>
              </w:numPr>
              <w:spacing w:line="240" w:lineRule="auto"/>
              <w:rPr>
                <w:rFonts w:ascii="Arial" w:hAnsi="Arial" w:eastAsia="Arial" w:cs="Arial"/>
                <w:i w:val="1"/>
                <w:iCs w:val="1"/>
                <w:sz w:val="22"/>
                <w:szCs w:val="22"/>
                <w:lang w:eastAsia="en-GB"/>
              </w:rPr>
            </w:pPr>
            <w:r w:rsidRPr="7DA24911" w:rsidR="29B6C25C">
              <w:rPr>
                <w:rFonts w:ascii="Arial" w:hAnsi="Arial" w:eastAsia="Arial" w:cs="Arial"/>
                <w:i w:val="1"/>
                <w:iCs w:val="1"/>
                <w:sz w:val="22"/>
                <w:szCs w:val="22"/>
                <w:lang w:eastAsia="en-GB"/>
              </w:rPr>
              <w:t xml:space="preserve">Minutes and Action Logs from the Private QSE Committee on </w:t>
            </w:r>
            <w:r w:rsidRPr="7DA24911" w:rsidR="3A7B9F2E">
              <w:rPr>
                <w:rFonts w:ascii="Arial" w:hAnsi="Arial" w:eastAsia="Arial" w:cs="Arial"/>
                <w:i w:val="1"/>
                <w:iCs w:val="1"/>
                <w:sz w:val="22"/>
                <w:szCs w:val="22"/>
                <w:lang w:eastAsia="en-GB"/>
              </w:rPr>
              <w:t>28.10</w:t>
            </w:r>
            <w:r w:rsidRPr="7DA24911" w:rsidR="015CDE95">
              <w:rPr>
                <w:rFonts w:ascii="Arial" w:hAnsi="Arial" w:eastAsia="Arial" w:cs="Arial"/>
                <w:i w:val="1"/>
                <w:iCs w:val="1"/>
                <w:sz w:val="22"/>
                <w:szCs w:val="22"/>
                <w:lang w:eastAsia="en-GB"/>
              </w:rPr>
              <w:t>.</w:t>
            </w:r>
            <w:r w:rsidRPr="7DA24911" w:rsidR="1D4FD562">
              <w:rPr>
                <w:rFonts w:ascii="Arial" w:hAnsi="Arial" w:eastAsia="Arial" w:cs="Arial"/>
                <w:i w:val="1"/>
                <w:iCs w:val="1"/>
                <w:sz w:val="22"/>
                <w:szCs w:val="22"/>
                <w:lang w:eastAsia="en-GB"/>
              </w:rPr>
              <w:t>2025</w:t>
            </w:r>
          </w:p>
          <w:p w:rsidR="530DB984" w:rsidP="6BE5F582" w:rsidRDefault="530DB984" w14:paraId="08E6C36C" w14:textId="6DA38C9B">
            <w:pPr>
              <w:pStyle w:val="ListParagraph"/>
              <w:numPr>
                <w:ilvl w:val="0"/>
                <w:numId w:val="20"/>
              </w:numPr>
              <w:spacing w:line="240" w:lineRule="auto"/>
              <w:rPr>
                <w:rFonts w:ascii="Arial" w:hAnsi="Arial" w:eastAsia="Arial" w:cs="Arial"/>
                <w:i w:val="1"/>
                <w:iCs w:val="1"/>
                <w:sz w:val="22"/>
                <w:szCs w:val="22"/>
                <w:lang w:eastAsia="en-GB"/>
              </w:rPr>
            </w:pPr>
            <w:r w:rsidRPr="09451C5C" w:rsidR="530DB984">
              <w:rPr>
                <w:rFonts w:ascii="Arial" w:hAnsi="Arial" w:eastAsia="Arial" w:cs="Arial"/>
                <w:i w:val="1"/>
                <w:iCs w:val="1"/>
                <w:sz w:val="22"/>
                <w:szCs w:val="22"/>
                <w:lang w:eastAsia="en-GB"/>
              </w:rPr>
              <w:t xml:space="preserve">Any Urgent / Emerging Themes – Verbal (Confidential Discussion) </w:t>
            </w:r>
          </w:p>
          <w:p w:rsidRPr="00556416" w:rsidR="00556416" w:rsidP="00556416" w:rsidRDefault="00556416" w14:paraId="42527B12" w14:textId="1BED9179">
            <w:pPr>
              <w:spacing w:line="240" w:lineRule="auto"/>
              <w:rPr>
                <w:rFonts w:ascii="Arial" w:hAnsi="Arial" w:cs="Arial"/>
                <w:i/>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33D49C90" w14:paraId="6303C73C" w14:textId="77777777">
        <w:trPr>
          <w:trHeight w:val="304"/>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173CBDDA" w14:paraId="1C041C1C" w14:textId="0C7C2DD4">
            <w:pPr>
              <w:spacing w:line="240" w:lineRule="auto"/>
              <w:rPr>
                <w:rFonts w:ascii="Arial" w:hAnsi="Arial" w:cs="Arial"/>
                <w:b w:val="1"/>
                <w:bCs w:val="1"/>
                <w:sz w:val="22"/>
                <w:szCs w:val="22"/>
                <w:lang w:eastAsia="en-GB"/>
              </w:rPr>
            </w:pPr>
            <w:hyperlink r:id="R1d441b48a06c4a89">
              <w:r w:rsidRPr="68A0B00B" w:rsidR="438D61D2">
                <w:rPr>
                  <w:rStyle w:val="Hyperlink"/>
                  <w:rFonts w:ascii="Arial" w:hAnsi="Arial" w:cs="Arial"/>
                  <w:b w:val="1"/>
                  <w:bCs w:val="1"/>
                  <w:sz w:val="22"/>
                  <w:szCs w:val="22"/>
                  <w:lang w:eastAsia="en-GB"/>
                </w:rPr>
                <w:t>Any Other Business</w:t>
              </w:r>
            </w:hyperlink>
            <w:r w:rsidRPr="68A0B00B" w:rsidR="2DA2B682">
              <w:rPr>
                <w:rFonts w:ascii="Arial" w:hAnsi="Arial" w:cs="Arial"/>
                <w:b w:val="1"/>
                <w:bCs w:val="1"/>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33D49C90" w14:paraId="46AF522D" w14:textId="77777777">
        <w:trPr>
          <w:trHeight w:val="304"/>
        </w:trPr>
        <w:tc>
          <w:tcPr>
            <w:tcW w:w="1725"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4BB078F9" w14:paraId="4E1E8BC4" w14:textId="6FAFC547">
            <w:pPr>
              <w:spacing w:line="240" w:lineRule="auto"/>
              <w:jc w:val="both"/>
              <w:rPr>
                <w:rFonts w:ascii="Arial" w:hAnsi="Arial" w:cs="Arial"/>
                <w:b w:val="1"/>
                <w:bCs w:val="1"/>
                <w:sz w:val="22"/>
                <w:szCs w:val="22"/>
                <w:lang w:eastAsia="en-GB"/>
              </w:rPr>
            </w:pPr>
            <w:r w:rsidRPr="4849510A" w:rsidR="23C55235">
              <w:rPr>
                <w:rFonts w:ascii="Arial" w:hAnsi="Arial" w:cs="Arial"/>
                <w:b w:val="1"/>
                <w:bCs w:val="1"/>
                <w:sz w:val="22"/>
                <w:szCs w:val="22"/>
                <w:lang w:eastAsia="en-GB"/>
              </w:rPr>
              <w:t xml:space="preserve">QC  </w:t>
            </w:r>
          </w:p>
          <w:p w:rsidRPr="00AE4B07" w:rsidR="00B62F47" w:rsidP="09A982BF" w:rsidRDefault="4BB078F9" w14:paraId="31F67CBD" w14:textId="6E323DFC">
            <w:pPr>
              <w:spacing w:line="240" w:lineRule="auto"/>
              <w:jc w:val="both"/>
              <w:rPr>
                <w:rFonts w:ascii="Arial" w:hAnsi="Arial" w:cs="Arial"/>
                <w:b w:val="1"/>
                <w:bCs w:val="1"/>
                <w:sz w:val="22"/>
                <w:szCs w:val="22"/>
                <w:lang w:eastAsia="en-GB"/>
              </w:rPr>
            </w:pPr>
            <w:r w:rsidRPr="7DA24911" w:rsidR="725A1BD3">
              <w:rPr>
                <w:rFonts w:ascii="Arial" w:hAnsi="Arial" w:cs="Arial"/>
                <w:b w:val="1"/>
                <w:bCs w:val="1"/>
                <w:sz w:val="22"/>
                <w:szCs w:val="22"/>
                <w:lang w:eastAsia="en-GB"/>
              </w:rPr>
              <w:t>2025/</w:t>
            </w:r>
            <w:r w:rsidRPr="7DA24911" w:rsidR="019464B1">
              <w:rPr>
                <w:rFonts w:ascii="Arial" w:hAnsi="Arial" w:cs="Arial"/>
                <w:b w:val="1"/>
                <w:bCs w:val="1"/>
                <w:sz w:val="22"/>
                <w:szCs w:val="22"/>
                <w:lang w:eastAsia="en-GB"/>
              </w:rPr>
              <w:t>1</w:t>
            </w:r>
            <w:r w:rsidRPr="7DA24911" w:rsidR="08877B00">
              <w:rPr>
                <w:rFonts w:ascii="Arial" w:hAnsi="Arial" w:cs="Arial"/>
                <w:b w:val="1"/>
                <w:bCs w:val="1"/>
                <w:sz w:val="22"/>
                <w:szCs w:val="22"/>
                <w:lang w:eastAsia="en-GB"/>
              </w:rPr>
              <w:t>2</w:t>
            </w:r>
            <w:r w:rsidRPr="7DA24911" w:rsidR="725A1BD3">
              <w:rPr>
                <w:rFonts w:ascii="Arial" w:hAnsi="Arial" w:cs="Arial"/>
                <w:b w:val="1"/>
                <w:bCs w:val="1"/>
                <w:sz w:val="22"/>
                <w:szCs w:val="22"/>
                <w:lang w:eastAsia="en-GB"/>
              </w:rPr>
              <w:t>/</w:t>
            </w:r>
            <w:r w:rsidRPr="7DA24911" w:rsidR="3157930B">
              <w:rPr>
                <w:rFonts w:ascii="Arial" w:hAnsi="Arial" w:cs="Arial"/>
                <w:b w:val="1"/>
                <w:bCs w:val="1"/>
                <w:sz w:val="22"/>
                <w:szCs w:val="22"/>
                <w:lang w:eastAsia="en-GB"/>
              </w:rPr>
              <w:t>6</w:t>
            </w:r>
            <w:r w:rsidRPr="7DA24911" w:rsidR="725A1BD3">
              <w:rPr>
                <w:rFonts w:ascii="Arial" w:hAnsi="Arial" w:cs="Arial"/>
                <w:b w:val="1"/>
                <w:bCs w:val="1"/>
                <w:sz w:val="22"/>
                <w:szCs w:val="22"/>
                <w:lang w:eastAsia="en-GB"/>
              </w:rPr>
              <w:t>.1</w:t>
            </w:r>
          </w:p>
        </w:tc>
        <w:tc>
          <w:tcPr>
            <w:tcW w:w="8640" w:type="dxa"/>
            <w:tcBorders>
              <w:top w:val="single" w:color="auto" w:sz="4" w:space="0"/>
              <w:left w:val="single" w:color="auto" w:sz="4" w:space="0"/>
              <w:bottom w:val="single" w:color="auto" w:sz="4" w:space="0"/>
              <w:right w:val="single" w:color="auto" w:sz="4" w:space="0"/>
            </w:tcBorders>
            <w:shd w:val="clear" w:color="auto" w:fill="auto"/>
            <w:tcMar/>
          </w:tcPr>
          <w:p w:rsidR="235F9570" w:rsidP="7DA24911" w:rsidRDefault="235F9570" w14:paraId="7037FEFD" w14:textId="51667F11">
            <w:pPr>
              <w:pStyle w:val="Normal"/>
              <w:spacing w:line="240" w:lineRule="auto"/>
              <w:rPr>
                <w:rFonts w:ascii="Arial" w:hAnsi="Arial" w:cs="Arial"/>
                <w:i w:val="1"/>
                <w:iCs w:val="1"/>
                <w:sz w:val="22"/>
                <w:szCs w:val="22"/>
                <w:lang w:eastAsia="en-GB"/>
              </w:rPr>
            </w:pPr>
          </w:p>
          <w:p w:rsidRPr="00AE4B07" w:rsidR="00AE4B07" w:rsidP="38E7E8E8" w:rsidRDefault="5C855DDB" w14:paraId="581C2205" w14:textId="4C7D260A">
            <w:pPr>
              <w:spacing w:line="240" w:lineRule="auto"/>
              <w:rPr>
                <w:rFonts w:ascii="Arial" w:hAnsi="Arial" w:cs="Arial"/>
                <w:i w:val="0"/>
                <w:iCs w:val="0"/>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33D49C90" w14:paraId="6B382406" w14:textId="77777777">
        <w:trPr>
          <w:trHeight w:val="370"/>
        </w:trPr>
        <w:tc>
          <w:tcPr>
            <w:tcW w:w="172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64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1E55490" w:rsidRDefault="173CBDDA" w14:paraId="426E1942" w14:textId="22B5B6FC">
            <w:pPr>
              <w:spacing w:line="240" w:lineRule="auto"/>
              <w:jc w:val="both"/>
              <w:rPr>
                <w:rFonts w:ascii="Arial" w:hAnsi="Arial" w:cs="Arial"/>
                <w:b w:val="1"/>
                <w:bCs w:val="1"/>
                <w:color w:val="FF0000"/>
                <w:sz w:val="22"/>
                <w:szCs w:val="22"/>
                <w:lang w:eastAsia="en-GB"/>
              </w:rPr>
            </w:pPr>
            <w:hyperlink r:id="R2ab309668b2442fe">
              <w:r w:rsidRPr="68A0B00B" w:rsidR="5E084370">
                <w:rPr>
                  <w:rStyle w:val="Hyperlink"/>
                  <w:rFonts w:ascii="Arial" w:hAnsi="Arial" w:cs="Arial"/>
                  <w:b w:val="1"/>
                  <w:bCs w:val="1"/>
                  <w:sz w:val="22"/>
                  <w:szCs w:val="22"/>
                  <w:lang w:eastAsia="en-GB"/>
                </w:rPr>
                <w:t>Date &amp; Time of Next Meeting</w:t>
              </w:r>
            </w:hyperlink>
            <w:r w:rsidRPr="68A0B00B" w:rsidR="5E084370">
              <w:rPr>
                <w:rFonts w:ascii="Arial" w:hAnsi="Arial" w:cs="Arial"/>
                <w:b w:val="1"/>
                <w:bCs w:val="1"/>
                <w:sz w:val="22"/>
                <w:szCs w:val="22"/>
                <w:lang w:eastAsia="en-GB"/>
              </w:rPr>
              <w:t>:</w:t>
            </w:r>
            <w:r w:rsidRPr="68A0B00B" w:rsidR="5E084370">
              <w:rPr>
                <w:rFonts w:ascii="Arial" w:hAnsi="Arial" w:cs="Arial"/>
                <w:b w:val="1"/>
                <w:bCs w:val="1"/>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33D49C90" w14:paraId="38BCEA89" w14:textId="77777777">
        <w:trPr>
          <w:trHeight w:val="370"/>
        </w:trPr>
        <w:tc>
          <w:tcPr>
            <w:tcW w:w="1725"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0AECFFE6" w14:paraId="69472D7F" w14:textId="6FAFC547">
            <w:pPr>
              <w:spacing w:line="240" w:lineRule="auto"/>
              <w:jc w:val="both"/>
              <w:rPr>
                <w:rFonts w:ascii="Arial" w:hAnsi="Arial" w:cs="Arial"/>
                <w:b w:val="1"/>
                <w:bCs w:val="1"/>
                <w:sz w:val="22"/>
                <w:szCs w:val="22"/>
                <w:lang w:eastAsia="en-GB"/>
              </w:rPr>
            </w:pPr>
            <w:r w:rsidRPr="4849510A" w:rsidR="5EAFF497">
              <w:rPr>
                <w:rFonts w:ascii="Arial" w:hAnsi="Arial" w:cs="Arial"/>
                <w:b w:val="1"/>
                <w:bCs w:val="1"/>
                <w:sz w:val="22"/>
                <w:szCs w:val="22"/>
                <w:lang w:eastAsia="en-GB"/>
              </w:rPr>
              <w:t xml:space="preserve">QC  </w:t>
            </w:r>
          </w:p>
          <w:p w:rsidRPr="00AE4B07" w:rsidR="00B62F47" w:rsidP="09A982BF" w:rsidRDefault="0AECFFE6" w14:paraId="613ACF8E" w14:textId="3DA7F20E">
            <w:pPr>
              <w:rPr>
                <w:rFonts w:ascii="Arial" w:hAnsi="Arial" w:cs="Arial"/>
                <w:b w:val="1"/>
                <w:bCs w:val="1"/>
                <w:sz w:val="22"/>
                <w:szCs w:val="22"/>
                <w:lang w:eastAsia="en-GB"/>
              </w:rPr>
            </w:pPr>
            <w:r w:rsidRPr="7DA24911" w:rsidR="27E0145F">
              <w:rPr>
                <w:rFonts w:ascii="Arial" w:hAnsi="Arial" w:cs="Arial"/>
                <w:b w:val="1"/>
                <w:bCs w:val="1"/>
                <w:sz w:val="22"/>
                <w:szCs w:val="22"/>
                <w:lang w:eastAsia="en-GB"/>
              </w:rPr>
              <w:t>2025/</w:t>
            </w:r>
            <w:r w:rsidRPr="7DA24911" w:rsidR="594E68A1">
              <w:rPr>
                <w:rFonts w:ascii="Arial" w:hAnsi="Arial" w:cs="Arial"/>
                <w:b w:val="1"/>
                <w:bCs w:val="1"/>
                <w:sz w:val="22"/>
                <w:szCs w:val="22"/>
                <w:lang w:eastAsia="en-GB"/>
              </w:rPr>
              <w:t>1</w:t>
            </w:r>
            <w:r w:rsidRPr="7DA24911" w:rsidR="2D91D6D4">
              <w:rPr>
                <w:rFonts w:ascii="Arial" w:hAnsi="Arial" w:cs="Arial"/>
                <w:b w:val="1"/>
                <w:bCs w:val="1"/>
                <w:sz w:val="22"/>
                <w:szCs w:val="22"/>
                <w:lang w:eastAsia="en-GB"/>
              </w:rPr>
              <w:t>2</w:t>
            </w:r>
            <w:r w:rsidRPr="7DA24911" w:rsidR="27E0145F">
              <w:rPr>
                <w:rFonts w:ascii="Arial" w:hAnsi="Arial" w:cs="Arial"/>
                <w:b w:val="1"/>
                <w:bCs w:val="1"/>
                <w:sz w:val="22"/>
                <w:szCs w:val="22"/>
                <w:lang w:eastAsia="en-GB"/>
              </w:rPr>
              <w:t>/</w:t>
            </w:r>
            <w:r w:rsidRPr="7DA24911" w:rsidR="1A0C86CD">
              <w:rPr>
                <w:rFonts w:ascii="Arial" w:hAnsi="Arial" w:cs="Arial"/>
                <w:b w:val="1"/>
                <w:bCs w:val="1"/>
                <w:sz w:val="22"/>
                <w:szCs w:val="22"/>
                <w:lang w:eastAsia="en-GB"/>
              </w:rPr>
              <w:t>7</w:t>
            </w:r>
            <w:r w:rsidRPr="7DA24911" w:rsidR="27E0145F">
              <w:rPr>
                <w:rFonts w:ascii="Arial" w:hAnsi="Arial" w:cs="Arial"/>
                <w:b w:val="1"/>
                <w:bCs w:val="1"/>
                <w:sz w:val="22"/>
                <w:szCs w:val="22"/>
                <w:lang w:eastAsia="en-GB"/>
              </w:rPr>
              <w:t>.1</w:t>
            </w:r>
          </w:p>
        </w:tc>
        <w:tc>
          <w:tcPr>
            <w:tcW w:w="864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6BE5F582" w:rsidRDefault="31F10FAE" w14:paraId="60567F9F" w14:textId="1B905FCC">
            <w:pPr>
              <w:spacing w:line="276" w:lineRule="auto"/>
              <w:jc w:val="both"/>
            </w:pPr>
            <w:r w:rsidRPr="7DA24911" w:rsidR="523FBF2F">
              <w:rPr>
                <w:rFonts w:ascii="Arial" w:hAnsi="Arial" w:eastAsia="Arial" w:cs="Arial"/>
                <w:b w:val="0"/>
                <w:bCs w:val="0"/>
                <w:i w:val="0"/>
                <w:iCs w:val="0"/>
                <w:caps w:val="0"/>
                <w:smallCaps w:val="0"/>
                <w:noProof w:val="0"/>
                <w:color w:val="000000" w:themeColor="text1" w:themeTint="FF" w:themeShade="FF"/>
                <w:sz w:val="22"/>
                <w:szCs w:val="22"/>
                <w:lang w:val="en-GB"/>
              </w:rPr>
              <w:t>20th January 2026</w:t>
            </w:r>
            <w:r w:rsidRPr="7DA24911" w:rsidR="28B25652">
              <w:rPr>
                <w:rFonts w:ascii="Arial" w:hAnsi="Arial" w:eastAsia="Arial" w:cs="Arial"/>
                <w:b w:val="0"/>
                <w:bCs w:val="0"/>
                <w:i w:val="0"/>
                <w:iCs w:val="0"/>
                <w:caps w:val="0"/>
                <w:smallCaps w:val="0"/>
                <w:noProof w:val="0"/>
                <w:color w:val="000000" w:themeColor="text1" w:themeTint="FF" w:themeShade="FF"/>
                <w:sz w:val="22"/>
                <w:szCs w:val="22"/>
                <w:lang w:val="en-GB"/>
              </w:rPr>
              <w:t xml:space="preserve"> at 2pm via MS Teams </w:t>
            </w:r>
            <w:r w:rsidRPr="7DA24911" w:rsidR="28B25652">
              <w:rPr>
                <w:rFonts w:ascii="Arial" w:hAnsi="Arial" w:eastAsia="Arial" w:cs="Arial"/>
                <w:noProof w:val="0"/>
                <w:sz w:val="22"/>
                <w:szCs w:val="22"/>
                <w:lang w:val="en-GB"/>
              </w:rPr>
              <w:t xml:space="preserve"> </w:t>
            </w:r>
          </w:p>
          <w:p w:rsidRPr="00AE4B07" w:rsidR="00B62F47" w:rsidP="00A82C43" w:rsidRDefault="31F10FAE" w14:paraId="283960C1" w14:textId="35D32394">
            <w:pPr>
              <w:spacing w:line="240" w:lineRule="auto"/>
              <w:jc w:val="both"/>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59287137" w:rsidP="107F1F8C" w:rsidRDefault="59287137" w14:paraId="73555C38" w14:textId="741DF94D">
      <w:pPr>
        <w:pStyle w:val="Normal"/>
        <w:ind/>
        <w:rPr>
          <w:rFonts w:ascii="Arial" w:hAnsi="Arial" w:cs="Arial"/>
        </w:rPr>
      </w:pPr>
    </w:p>
    <w:sectPr w:rsidRPr="00823A44" w:rsidR="00B008C6" w:rsidSect="00087B7A">
      <w:headerReference w:type="default" r:id="rId36"/>
      <w:footerReference w:type="default" r:id="rId3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56575DEA"/>
  <w15:commentEx w15:done="0" w15:paraId="2DEDDC87"/>
  <w15:commentEx w15:done="0" w15:paraId="5A27381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23FF7E" w16cex:dateUtc="2025-05-20T13:27:02.391Z"/>
  <w16cex:commentExtensible w16cex:durableId="0FDA97E1" w16cex:dateUtc="2025-07-07T10:12:45.786Z"/>
  <w16cex:commentExtensible w16cex:durableId="3D8CDB87" w16cex:dateUtc="2025-07-07T10:14:10.109Z"/>
</w16cex:commentsExtensible>
</file>

<file path=word/commentsIds.xml><?xml version="1.0" encoding="utf-8"?>
<w16cid:commentsIds xmlns:mc="http://schemas.openxmlformats.org/markup-compatibility/2006" xmlns:w16cid="http://schemas.microsoft.com/office/word/2016/wordml/cid" mc:Ignorable="w16cid">
  <w16cid:commentId w16cid:paraId="56575DEA" w16cid:durableId="7C23FF7E"/>
  <w16cid:commentId w16cid:paraId="2DEDDC87" w16cid:durableId="0FDA97E1"/>
  <w16cid:commentId w16cid:paraId="5A273816" w16cid:durableId="3D8CDB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2E4" w:rsidRDefault="009331AE" w14:paraId="097B0317" w14:textId="77777777">
      <w:pPr>
        <w:spacing w:after="0" w:line="240" w:lineRule="auto"/>
      </w:pPr>
      <w:r>
        <w:separator/>
      </w:r>
    </w:p>
  </w:endnote>
  <w:endnote w:type="continuationSeparator" w:id="0">
    <w:p w:rsidR="00B642E4" w:rsidRDefault="009331AE" w14:paraId="591F75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2E4" w:rsidRDefault="009331AE" w14:paraId="775B9287" w14:textId="77777777">
      <w:pPr>
        <w:spacing w:after="0" w:line="240" w:lineRule="auto"/>
      </w:pPr>
      <w:r>
        <w:separator/>
      </w:r>
    </w:p>
  </w:footnote>
  <w:footnote w:type="continuationSeparator" w:id="0">
    <w:p w:rsidR="00B642E4" w:rsidRDefault="009331AE" w14:paraId="0E3797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leuPCz" int2:invalidationBookmarkName="" int2:hashCode="o3nIX4xpoNNnnY" int2:id="e9HbaNHT">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5">
    <w:nsid w:val="94c9a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6af339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26be6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57a179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340455de"/>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0">
    <w:nsid w:val="192229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80532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14ba6e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11f431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65fd6f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5fc227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4">
    <w:nsid w:val="12ac9f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5e7f66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33969a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72bef7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2c84fb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5e5bd98a"/>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8">
    <w:nsid w:val="59406d83"/>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7">
    <w:nsid w:val="5750007c"/>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6">
    <w:nsid w:val="37fc9c8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5">
    <w:nsid w:val="f799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6e53bd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c56e5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3eb409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45b82e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5b0c4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75347d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43fbb4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15abfa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2f9b0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58059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6e8594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12128b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70e587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41a973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8f51b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268c04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4037d4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2ed928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21d33f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67afde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91db6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31dbb5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1f1167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2740d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3cca7c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41d613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681e92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adf6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3e0565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35cc25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5bab2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78c9c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bd8d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dc569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bd704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287181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3f862d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d178a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66e2e2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4b5307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51ebc2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7bba78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nsid w:val="655dd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cc2a3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46439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516a9d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9518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5535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e77b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4f5940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eef8a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84806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f35c6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5ca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aac6f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3201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17beff5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b1e441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6">
    <w:nsid w:val="3ab9a041"/>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5">
    <w:nsid w:val="4b3e0e82"/>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4">
    <w:nsid w:val="519308d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3">
    <w:nsid w:val="11bd121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2">
    <w:nsid w:val="33b7fcc5"/>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1">
    <w:nsid w:val="fc12d9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0">
    <w:nsid w:val="52d70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40712e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45eca5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4496f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1ebca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fcf2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2b4fb10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3">
    <w:nsid w:val="12434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62f0fa6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1">
    <w:nsid w:val="7a041d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5463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7063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22574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af81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29ca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d6a7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8ddb2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ca76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bbd08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a36e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a629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22586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49cfd0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2386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54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f2de5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7546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6f983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0aae8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008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29ee7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1fcd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e61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f159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d169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cdaa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2e5a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27d1e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932526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1d240b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71d19e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9e5c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cb6f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07005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b0eda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8eecb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2d336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ee275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84f5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69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1"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6"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7"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4"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20"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num w:numId="164">
    <w:abstractNumId w:val="155"/>
  </w:num>
  <w:num w:numId="163">
    <w:abstractNumId w:val="154"/>
  </w:num>
  <w:num w:numId="162">
    <w:abstractNumId w:val="153"/>
  </w:num>
  <w:num w:numId="161">
    <w:abstractNumId w:val="152"/>
  </w:num>
  <w:num w:numId="160">
    <w:abstractNumId w:val="151"/>
  </w:num>
  <w:num w:numId="159">
    <w:abstractNumId w:val="150"/>
  </w:num>
  <w:num w:numId="158">
    <w:abstractNumId w:val="149"/>
  </w:num>
  <w:num w:numId="157">
    <w:abstractNumId w:val="148"/>
  </w:num>
  <w:num w:numId="156">
    <w:abstractNumId w:val="147"/>
  </w:num>
  <w:num w:numId="155">
    <w:abstractNumId w:val="146"/>
  </w:num>
  <w:num w:numId="154">
    <w:abstractNumId w:val="145"/>
  </w:num>
  <w:num w:numId="153">
    <w:abstractNumId w:val="144"/>
  </w:num>
  <w:num w:numId="152">
    <w:abstractNumId w:val="143"/>
  </w:num>
  <w:num w:numId="151">
    <w:abstractNumId w:val="142"/>
  </w:num>
  <w:num w:numId="150">
    <w:abstractNumId w:val="141"/>
  </w:num>
  <w:num w:numId="149">
    <w:abstractNumId w:val="140"/>
  </w:num>
  <w:num w:numId="148">
    <w:abstractNumId w:val="139"/>
  </w:num>
  <w:num w:numId="147">
    <w:abstractNumId w:val="138"/>
  </w:num>
  <w:num w:numId="146">
    <w:abstractNumId w:val="137"/>
  </w:num>
  <w:num w:numId="145">
    <w:abstractNumId w:val="136"/>
  </w:num>
  <w:num w:numId="144">
    <w:abstractNumId w:val="135"/>
  </w:num>
  <w:num w:numId="143">
    <w:abstractNumId w:val="134"/>
  </w:num>
  <w:num w:numId="142">
    <w:abstractNumId w:val="133"/>
  </w:num>
  <w:num w:numId="141">
    <w:abstractNumId w:val="132"/>
  </w:num>
  <w:num w:numId="140">
    <w:abstractNumId w:val="131"/>
  </w:num>
  <w:num w:numId="139">
    <w:abstractNumId w:val="130"/>
  </w:num>
  <w:num w:numId="138">
    <w:abstractNumId w:val="129"/>
  </w:num>
  <w:num w:numId="137">
    <w:abstractNumId w:val="128"/>
  </w:num>
  <w:num w:numId="136">
    <w:abstractNumId w:val="127"/>
  </w:num>
  <w:num w:numId="135">
    <w:abstractNumId w:val="126"/>
  </w:num>
  <w:num w:numId="134">
    <w:abstractNumId w:val="125"/>
  </w:num>
  <w:num w:numId="133">
    <w:abstractNumId w:val="124"/>
  </w:num>
  <w:num w:numId="132">
    <w:abstractNumId w:val="123"/>
  </w:num>
  <w:num w:numId="131">
    <w:abstractNumId w:val="122"/>
  </w:num>
  <w:num w:numId="130">
    <w:abstractNumId w:val="121"/>
  </w:num>
  <w:num w:numId="129">
    <w:abstractNumId w:val="120"/>
  </w:num>
  <w:num w:numId="128">
    <w:abstractNumId w:val="119"/>
  </w:num>
  <w:num w:numId="127">
    <w:abstractNumId w:val="118"/>
  </w:num>
  <w:num w:numId="126">
    <w:abstractNumId w:val="117"/>
  </w:num>
  <w:num w:numId="125">
    <w:abstractNumId w:val="116"/>
  </w:num>
  <w:num w:numId="124">
    <w:abstractNumId w:val="115"/>
  </w:num>
  <w:num w:numId="123">
    <w:abstractNumId w:val="114"/>
  </w:num>
  <w:num w:numId="122">
    <w:abstractNumId w:val="113"/>
  </w:num>
  <w:num w:numId="121">
    <w:abstractNumId w:val="112"/>
  </w:num>
  <w:num w:numId="120">
    <w:abstractNumId w:val="111"/>
  </w:num>
  <w:num w:numId="119">
    <w:abstractNumId w:val="110"/>
  </w:num>
  <w:num w:numId="118">
    <w:abstractNumId w:val="109"/>
  </w:num>
  <w:num w:numId="117">
    <w:abstractNumId w:val="108"/>
  </w:num>
  <w:num w:numId="116">
    <w:abstractNumId w:val="107"/>
  </w:num>
  <w:num w:numId="115">
    <w:abstractNumId w:val="106"/>
  </w:num>
  <w:num w:numId="114">
    <w:abstractNumId w:val="105"/>
  </w:num>
  <w:num w:numId="113">
    <w:abstractNumId w:val="104"/>
  </w:num>
  <w:num w:numId="112">
    <w:abstractNumId w:val="103"/>
  </w:num>
  <w:num w:numId="111">
    <w:abstractNumId w:val="102"/>
  </w:num>
  <w:num w:numId="110">
    <w:abstractNumId w:val="101"/>
  </w:num>
  <w:num w:numId="109">
    <w:abstractNumId w:val="100"/>
  </w:num>
  <w:num w:numId="108">
    <w:abstractNumId w:val="99"/>
  </w:num>
  <w:num w:numId="107">
    <w:abstractNumId w:val="98"/>
  </w:num>
  <w:num w:numId="106">
    <w:abstractNumId w:val="97"/>
  </w:num>
  <w:num w:numId="105">
    <w:abstractNumId w:val="96"/>
  </w:num>
  <w:num w:numId="104">
    <w:abstractNumId w:val="95"/>
  </w:num>
  <w:num w:numId="103">
    <w:abstractNumId w:val="94"/>
  </w:num>
  <w:num w:numId="102">
    <w:abstractNumId w:val="93"/>
  </w:num>
  <w:num w:numId="101">
    <w:abstractNumId w:val="92"/>
  </w:num>
  <w:num w:numId="100">
    <w:abstractNumId w:val="91"/>
  </w:num>
  <w:num w:numId="99">
    <w:abstractNumId w:val="90"/>
  </w:num>
  <w:num w:numId="98">
    <w:abstractNumId w:val="89"/>
  </w:num>
  <w:num w:numId="97">
    <w:abstractNumId w:val="88"/>
  </w:num>
  <w:num w:numId="96">
    <w:abstractNumId w:val="87"/>
  </w:num>
  <w:num w:numId="95">
    <w:abstractNumId w:val="86"/>
  </w:num>
  <w:num w:numId="94">
    <w:abstractNumId w:val="85"/>
  </w:num>
  <w:num w:numId="93">
    <w:abstractNumId w:val="84"/>
  </w:num>
  <w:num w:numId="92">
    <w:abstractNumId w:val="83"/>
  </w:num>
  <w:num w:numId="91">
    <w:abstractNumId w:val="82"/>
  </w:num>
  <w:num w:numId="90">
    <w:abstractNumId w:val="81"/>
  </w:num>
  <w:num w:numId="89">
    <w:abstractNumId w:val="80"/>
  </w:num>
  <w:num w:numId="88">
    <w:abstractNumId w:val="79"/>
  </w:num>
  <w:num w:numId="87">
    <w:abstractNumId w:val="78"/>
  </w:num>
  <w:num w:numId="86">
    <w:abstractNumId w:val="77"/>
  </w:num>
  <w:num w:numId="85">
    <w:abstractNumId w:val="76"/>
  </w:num>
  <w:num w:numId="84">
    <w:abstractNumId w:val="75"/>
  </w:num>
  <w:num w:numId="83">
    <w:abstractNumId w:val="74"/>
  </w:num>
  <w:num w:numId="82">
    <w:abstractNumId w:val="73"/>
  </w:num>
  <w:num w:numId="81">
    <w:abstractNumId w:val="72"/>
  </w:num>
  <w:num w:numId="80">
    <w:abstractNumId w:val="71"/>
  </w:num>
  <w:num w:numId="79">
    <w:abstractNumId w:val="70"/>
  </w:num>
  <w:num w:numId="78">
    <w:abstractNumId w:val="69"/>
  </w:num>
  <w:num w:numId="77">
    <w:abstractNumId w:val="68"/>
  </w:num>
  <w:num w:numId="76">
    <w:abstractNumId w:val="67"/>
  </w:num>
  <w:num w:numId="75">
    <w:abstractNumId w:val="66"/>
  </w:num>
  <w:num w:numId="74">
    <w:abstractNumId w:val="65"/>
  </w:num>
  <w:num w:numId="73">
    <w:abstractNumId w:val="64"/>
  </w:num>
  <w:num w:numId="72">
    <w:abstractNumId w:val="63"/>
  </w:num>
  <w:num w:numId="71">
    <w:abstractNumId w:val="62"/>
  </w:num>
  <w:num w:numId="70">
    <w:abstractNumId w:val="61"/>
  </w:num>
  <w:num w:numId="69">
    <w:abstractNumId w:val="60"/>
  </w:num>
  <w:num w:numId="68">
    <w:abstractNumId w:val="59"/>
  </w:num>
  <w:num w:numId="67">
    <w:abstractNumId w:val="58"/>
  </w:num>
  <w:num w:numId="66">
    <w:abstractNumId w:val="57"/>
  </w:num>
  <w:num w:numId="65">
    <w:abstractNumId w:val="56"/>
  </w:num>
  <w:num w:numId="64">
    <w:abstractNumId w:val="55"/>
  </w:num>
  <w:num w:numId="63">
    <w:abstractNumId w:val="54"/>
  </w:num>
  <w:num w:numId="62">
    <w:abstractNumId w:val="53"/>
  </w:num>
  <w:num w:numId="61">
    <w:abstractNumId w:val="52"/>
  </w:num>
  <w:num w:numId="60">
    <w:abstractNumId w:val="51"/>
  </w:num>
  <w:num w:numId="59">
    <w:abstractNumId w:val="50"/>
  </w:num>
  <w:num w:numId="58">
    <w:abstractNumId w:val="49"/>
  </w:num>
  <w:num w:numId="57">
    <w:abstractNumId w:val="48"/>
  </w:num>
  <w:num w:numId="56">
    <w:abstractNumId w:val="47"/>
  </w:num>
  <w:num w:numId="55">
    <w:abstractNumId w:val="46"/>
  </w:num>
  <w:num w:numId="54">
    <w:abstractNumId w:val="45"/>
  </w:num>
  <w:num w:numId="53">
    <w:abstractNumId w:val="44"/>
  </w:num>
  <w:num w:numId="52">
    <w:abstractNumId w:val="43"/>
  </w:num>
  <w:num w:numId="51">
    <w:abstractNumId w:val="42"/>
  </w:num>
  <w:num w:numId="50">
    <w:abstractNumId w:val="41"/>
  </w:num>
  <w:num w:numId="49">
    <w:abstractNumId w:val="40"/>
  </w:num>
  <w:num w:numId="48">
    <w:abstractNumId w:val="39"/>
  </w:num>
  <w:num w:numId="47">
    <w:abstractNumId w:val="38"/>
  </w:num>
  <w:num w:numId="46">
    <w:abstractNumId w:val="37"/>
  </w:num>
  <w:num w:numId="45">
    <w:abstractNumId w:val="36"/>
  </w:num>
  <w:num w:numId="44">
    <w:abstractNumId w:val="35"/>
  </w:num>
  <w:num w:numId="43">
    <w:abstractNumId w:val="34"/>
  </w:num>
  <w:num w:numId="42">
    <w:abstractNumId w:val="33"/>
  </w:num>
  <w:num w:numId="41">
    <w:abstractNumId w:val="32"/>
  </w:num>
  <w:num w:numId="40">
    <w:abstractNumId w:val="31"/>
  </w:num>
  <w:num w:numId="39">
    <w:abstractNumId w:val="30"/>
  </w:num>
  <w:num w:numId="38">
    <w:abstractNumId w:val="29"/>
  </w:num>
  <w:num w:numId="37">
    <w:abstractNumId w:val="28"/>
  </w:num>
  <w:num w:numId="36">
    <w:abstractNumId w:val="27"/>
  </w:num>
  <w:num w:numId="35">
    <w:abstractNumId w:val="26"/>
  </w:num>
  <w:num w:numId="34">
    <w:abstractNumId w:val="25"/>
  </w:num>
  <w:num w:numId="33">
    <w:abstractNumId w:val="24"/>
  </w:num>
  <w:num w:numId="32">
    <w:abstractNumId w:val="23"/>
  </w:num>
  <w:num w:numId="31">
    <w:abstractNumId w:val="22"/>
  </w:num>
  <w:num w:numId="30">
    <w:abstractNumId w:val="21"/>
  </w:num>
  <w:num w:numId="1" w16cid:durableId="774252280">
    <w:abstractNumId w:val="17"/>
  </w:num>
  <w:num w:numId="2" w16cid:durableId="1248342010">
    <w:abstractNumId w:val="20"/>
  </w:num>
  <w:num w:numId="3" w16cid:durableId="1724716170">
    <w:abstractNumId w:val="18"/>
  </w:num>
  <w:num w:numId="4" w16cid:durableId="1475103287">
    <w:abstractNumId w:val="5"/>
  </w:num>
  <w:num w:numId="5" w16cid:durableId="70733990">
    <w:abstractNumId w:val="11"/>
  </w:num>
  <w:num w:numId="6" w16cid:durableId="254942969">
    <w:abstractNumId w:val="7"/>
  </w:num>
  <w:num w:numId="7" w16cid:durableId="1075468982">
    <w:abstractNumId w:val="3"/>
  </w:num>
  <w:num w:numId="8" w16cid:durableId="357707332">
    <w:abstractNumId w:val="0"/>
  </w:num>
  <w:num w:numId="9" w16cid:durableId="283580620">
    <w:abstractNumId w:val="4"/>
  </w:num>
  <w:num w:numId="10" w16cid:durableId="341472368">
    <w:abstractNumId w:val="10"/>
  </w:num>
  <w:num w:numId="11" w16cid:durableId="817767289">
    <w:abstractNumId w:val="15"/>
  </w:num>
  <w:num w:numId="12" w16cid:durableId="879518691">
    <w:abstractNumId w:val="6"/>
  </w:num>
  <w:num w:numId="13" w16cid:durableId="1914466992">
    <w:abstractNumId w:val="13"/>
  </w:num>
  <w:num w:numId="14" w16cid:durableId="1935895893">
    <w:abstractNumId w:val="19"/>
  </w:num>
  <w:num w:numId="15" w16cid:durableId="25613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79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333209">
    <w:abstractNumId w:val="14"/>
  </w:num>
  <w:num w:numId="18" w16cid:durableId="1314988121">
    <w:abstractNumId w:val="1"/>
  </w:num>
  <w:num w:numId="19" w16cid:durableId="236785581">
    <w:abstractNumId w:val="2"/>
  </w:num>
  <w:num w:numId="20" w16cid:durableId="43526703">
    <w:abstractNumId w:val="16"/>
  </w:num>
  <w:num w:numId="21" w16cid:durableId="429669901">
    <w:abstractNumId w:val="9"/>
  </w:num>
  <w:num w:numId="22" w16cid:durableId="872962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30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2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50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488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10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079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249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0662"/>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1FE944"/>
    <w:rsid w:val="00201903"/>
    <w:rsid w:val="002069DE"/>
    <w:rsid w:val="00206DAC"/>
    <w:rsid w:val="0020CA1E"/>
    <w:rsid w:val="00216EE0"/>
    <w:rsid w:val="00222C1D"/>
    <w:rsid w:val="00223898"/>
    <w:rsid w:val="002251DF"/>
    <w:rsid w:val="00226729"/>
    <w:rsid w:val="00231669"/>
    <w:rsid w:val="00234EF5"/>
    <w:rsid w:val="00235C8E"/>
    <w:rsid w:val="0023684D"/>
    <w:rsid w:val="00237393"/>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B0C"/>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51167"/>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67E1"/>
    <w:rsid w:val="0094750C"/>
    <w:rsid w:val="00949AC7"/>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B2DD7"/>
    <w:rsid w:val="00AC077B"/>
    <w:rsid w:val="00AC187F"/>
    <w:rsid w:val="00AD3DAF"/>
    <w:rsid w:val="00AD4EE9"/>
    <w:rsid w:val="00AE2DC6"/>
    <w:rsid w:val="00AE4B07"/>
    <w:rsid w:val="00AF17FD"/>
    <w:rsid w:val="00AF4F0A"/>
    <w:rsid w:val="00AF5F82"/>
    <w:rsid w:val="00B00788"/>
    <w:rsid w:val="00B008C6"/>
    <w:rsid w:val="00B058FC"/>
    <w:rsid w:val="00B0E394"/>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AD024"/>
    <w:rsid w:val="00BB2703"/>
    <w:rsid w:val="00BB5B5B"/>
    <w:rsid w:val="00BB6B77"/>
    <w:rsid w:val="00BBCF29"/>
    <w:rsid w:val="00BC5BC0"/>
    <w:rsid w:val="00BC75EB"/>
    <w:rsid w:val="00BD73FD"/>
    <w:rsid w:val="00BD793F"/>
    <w:rsid w:val="00BF0A8D"/>
    <w:rsid w:val="00BF2568"/>
    <w:rsid w:val="00C0041D"/>
    <w:rsid w:val="00C04BA9"/>
    <w:rsid w:val="00C04C78"/>
    <w:rsid w:val="00C0550A"/>
    <w:rsid w:val="00C05C22"/>
    <w:rsid w:val="00C061C7"/>
    <w:rsid w:val="00C065D2"/>
    <w:rsid w:val="00C1376E"/>
    <w:rsid w:val="00C1454A"/>
    <w:rsid w:val="00C1D3E6"/>
    <w:rsid w:val="00C224D8"/>
    <w:rsid w:val="00C32BB6"/>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4761"/>
    <w:rsid w:val="00D16B5B"/>
    <w:rsid w:val="00D17C43"/>
    <w:rsid w:val="00D2630B"/>
    <w:rsid w:val="00D27046"/>
    <w:rsid w:val="00D30176"/>
    <w:rsid w:val="00D3212C"/>
    <w:rsid w:val="00D40E31"/>
    <w:rsid w:val="00D4AB5B"/>
    <w:rsid w:val="00D4E751"/>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0463"/>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A2B69"/>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05A"/>
    <w:rsid w:val="00F01AF6"/>
    <w:rsid w:val="00F14E85"/>
    <w:rsid w:val="00F1536E"/>
    <w:rsid w:val="00F15F99"/>
    <w:rsid w:val="00F17549"/>
    <w:rsid w:val="00F32675"/>
    <w:rsid w:val="00F34BD9"/>
    <w:rsid w:val="00F35797"/>
    <w:rsid w:val="00F35FFE"/>
    <w:rsid w:val="00F37E4E"/>
    <w:rsid w:val="00F39C34"/>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7C38D"/>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0777ED"/>
    <w:rsid w:val="010EB0B8"/>
    <w:rsid w:val="01100A6B"/>
    <w:rsid w:val="011262AE"/>
    <w:rsid w:val="011362C1"/>
    <w:rsid w:val="0114650F"/>
    <w:rsid w:val="01148D53"/>
    <w:rsid w:val="0115D449"/>
    <w:rsid w:val="0118B4FA"/>
    <w:rsid w:val="012048C8"/>
    <w:rsid w:val="01244D75"/>
    <w:rsid w:val="012607EB"/>
    <w:rsid w:val="012D232A"/>
    <w:rsid w:val="0130C2A0"/>
    <w:rsid w:val="01311EAA"/>
    <w:rsid w:val="014170D5"/>
    <w:rsid w:val="0141B6B2"/>
    <w:rsid w:val="0141CABC"/>
    <w:rsid w:val="0146EB5A"/>
    <w:rsid w:val="01489F44"/>
    <w:rsid w:val="014F4F35"/>
    <w:rsid w:val="01548CD0"/>
    <w:rsid w:val="015930E6"/>
    <w:rsid w:val="015A7F67"/>
    <w:rsid w:val="015A7F67"/>
    <w:rsid w:val="015CDE95"/>
    <w:rsid w:val="016630AA"/>
    <w:rsid w:val="0172BC99"/>
    <w:rsid w:val="01754648"/>
    <w:rsid w:val="017FA07E"/>
    <w:rsid w:val="0186F229"/>
    <w:rsid w:val="01889FCA"/>
    <w:rsid w:val="018D7E7B"/>
    <w:rsid w:val="01916249"/>
    <w:rsid w:val="0193134C"/>
    <w:rsid w:val="019464B1"/>
    <w:rsid w:val="019CE5F2"/>
    <w:rsid w:val="019E53EF"/>
    <w:rsid w:val="019E838E"/>
    <w:rsid w:val="019EA1DF"/>
    <w:rsid w:val="019FC4CD"/>
    <w:rsid w:val="01A17D04"/>
    <w:rsid w:val="01A92259"/>
    <w:rsid w:val="01A9EF98"/>
    <w:rsid w:val="01AD7856"/>
    <w:rsid w:val="01B3FF46"/>
    <w:rsid w:val="01BEB8A8"/>
    <w:rsid w:val="01C592B1"/>
    <w:rsid w:val="01CDACEB"/>
    <w:rsid w:val="01CE497A"/>
    <w:rsid w:val="01DCAA72"/>
    <w:rsid w:val="01DE2A1D"/>
    <w:rsid w:val="01E1807A"/>
    <w:rsid w:val="01E40400"/>
    <w:rsid w:val="01E55490"/>
    <w:rsid w:val="01E5A753"/>
    <w:rsid w:val="01E85128"/>
    <w:rsid w:val="01ECBC0D"/>
    <w:rsid w:val="01FAFFB4"/>
    <w:rsid w:val="01FEA758"/>
    <w:rsid w:val="01FFD6D1"/>
    <w:rsid w:val="0206A3A6"/>
    <w:rsid w:val="02080477"/>
    <w:rsid w:val="020872B4"/>
    <w:rsid w:val="020D67CC"/>
    <w:rsid w:val="020E37C2"/>
    <w:rsid w:val="020F6DD5"/>
    <w:rsid w:val="02145BE3"/>
    <w:rsid w:val="0218B29A"/>
    <w:rsid w:val="0219B31E"/>
    <w:rsid w:val="021D20DD"/>
    <w:rsid w:val="021F1342"/>
    <w:rsid w:val="022266EA"/>
    <w:rsid w:val="022CD1A4"/>
    <w:rsid w:val="022D7FB7"/>
    <w:rsid w:val="0232FF33"/>
    <w:rsid w:val="023D89F4"/>
    <w:rsid w:val="02430591"/>
    <w:rsid w:val="02463842"/>
    <w:rsid w:val="024AA6CE"/>
    <w:rsid w:val="024C1185"/>
    <w:rsid w:val="024FACBA"/>
    <w:rsid w:val="02535AA3"/>
    <w:rsid w:val="0255D849"/>
    <w:rsid w:val="0264387E"/>
    <w:rsid w:val="02670CDC"/>
    <w:rsid w:val="02670CDC"/>
    <w:rsid w:val="026AF23C"/>
    <w:rsid w:val="0271156C"/>
    <w:rsid w:val="02771464"/>
    <w:rsid w:val="027BC9E9"/>
    <w:rsid w:val="027C103A"/>
    <w:rsid w:val="027E0CCD"/>
    <w:rsid w:val="028021CE"/>
    <w:rsid w:val="0281BBA1"/>
    <w:rsid w:val="028BDF59"/>
    <w:rsid w:val="02A04E72"/>
    <w:rsid w:val="02A31F1D"/>
    <w:rsid w:val="02A5D54C"/>
    <w:rsid w:val="02A6D69D"/>
    <w:rsid w:val="02A841A4"/>
    <w:rsid w:val="02A9D366"/>
    <w:rsid w:val="02AD11A1"/>
    <w:rsid w:val="02ADCF20"/>
    <w:rsid w:val="02B460F5"/>
    <w:rsid w:val="02C18538"/>
    <w:rsid w:val="02CEA5D5"/>
    <w:rsid w:val="02D39C69"/>
    <w:rsid w:val="02D67E76"/>
    <w:rsid w:val="02D7D63D"/>
    <w:rsid w:val="02D9FF2E"/>
    <w:rsid w:val="02DB847F"/>
    <w:rsid w:val="02DDB47F"/>
    <w:rsid w:val="02DDD627"/>
    <w:rsid w:val="02E46E6C"/>
    <w:rsid w:val="02EA46BE"/>
    <w:rsid w:val="02ED17AB"/>
    <w:rsid w:val="02EFEC7A"/>
    <w:rsid w:val="02F3C63A"/>
    <w:rsid w:val="02F56601"/>
    <w:rsid w:val="02FD4C4F"/>
    <w:rsid w:val="0300D4B4"/>
    <w:rsid w:val="0303762D"/>
    <w:rsid w:val="0311AD81"/>
    <w:rsid w:val="031A35CF"/>
    <w:rsid w:val="031F095B"/>
    <w:rsid w:val="03284E98"/>
    <w:rsid w:val="032956AE"/>
    <w:rsid w:val="032A508B"/>
    <w:rsid w:val="032FF68D"/>
    <w:rsid w:val="0332E348"/>
    <w:rsid w:val="0340F0D0"/>
    <w:rsid w:val="03421FFB"/>
    <w:rsid w:val="034485DD"/>
    <w:rsid w:val="034599ED"/>
    <w:rsid w:val="034749E5"/>
    <w:rsid w:val="03476CA3"/>
    <w:rsid w:val="034B924E"/>
    <w:rsid w:val="034D30E1"/>
    <w:rsid w:val="035463D6"/>
    <w:rsid w:val="0354800E"/>
    <w:rsid w:val="035A80B6"/>
    <w:rsid w:val="035CB7D0"/>
    <w:rsid w:val="03619C6D"/>
    <w:rsid w:val="0362E26E"/>
    <w:rsid w:val="036533FD"/>
    <w:rsid w:val="036676F7"/>
    <w:rsid w:val="0368B609"/>
    <w:rsid w:val="036EA14E"/>
    <w:rsid w:val="038BC7C4"/>
    <w:rsid w:val="038C0F39"/>
    <w:rsid w:val="039A72C8"/>
    <w:rsid w:val="039CC118"/>
    <w:rsid w:val="039E4B74"/>
    <w:rsid w:val="03A0D4F3"/>
    <w:rsid w:val="03A56FF0"/>
    <w:rsid w:val="03B22BB8"/>
    <w:rsid w:val="03BC27CF"/>
    <w:rsid w:val="03C741F9"/>
    <w:rsid w:val="03E2578D"/>
    <w:rsid w:val="03E3C789"/>
    <w:rsid w:val="03E4A71F"/>
    <w:rsid w:val="03E73042"/>
    <w:rsid w:val="03E7F48E"/>
    <w:rsid w:val="03F3A89A"/>
    <w:rsid w:val="03F921F2"/>
    <w:rsid w:val="03FEE9B4"/>
    <w:rsid w:val="040236F0"/>
    <w:rsid w:val="0407563A"/>
    <w:rsid w:val="04087A41"/>
    <w:rsid w:val="0408DC53"/>
    <w:rsid w:val="0409D16E"/>
    <w:rsid w:val="040A7679"/>
    <w:rsid w:val="040EA1EC"/>
    <w:rsid w:val="0411E238"/>
    <w:rsid w:val="0415891A"/>
    <w:rsid w:val="0415A27E"/>
    <w:rsid w:val="0417D170"/>
    <w:rsid w:val="041C9542"/>
    <w:rsid w:val="04206C21"/>
    <w:rsid w:val="0423FDF6"/>
    <w:rsid w:val="0424C52C"/>
    <w:rsid w:val="042C8541"/>
    <w:rsid w:val="04366D59"/>
    <w:rsid w:val="044650DC"/>
    <w:rsid w:val="044650DC"/>
    <w:rsid w:val="044779F5"/>
    <w:rsid w:val="04494130"/>
    <w:rsid w:val="0449DD43"/>
    <w:rsid w:val="044AF3E1"/>
    <w:rsid w:val="044D0144"/>
    <w:rsid w:val="044D1592"/>
    <w:rsid w:val="0450F0DF"/>
    <w:rsid w:val="04523EA2"/>
    <w:rsid w:val="04539DD8"/>
    <w:rsid w:val="0453C9F2"/>
    <w:rsid w:val="0462D7A7"/>
    <w:rsid w:val="0463BC3A"/>
    <w:rsid w:val="0468AC08"/>
    <w:rsid w:val="046D19EB"/>
    <w:rsid w:val="047619DB"/>
    <w:rsid w:val="04769488"/>
    <w:rsid w:val="04783347"/>
    <w:rsid w:val="047DBDAC"/>
    <w:rsid w:val="04827E57"/>
    <w:rsid w:val="048611F9"/>
    <w:rsid w:val="0488B3A0"/>
    <w:rsid w:val="04925910"/>
    <w:rsid w:val="0493A694"/>
    <w:rsid w:val="04942C5F"/>
    <w:rsid w:val="0495C38F"/>
    <w:rsid w:val="0495C4C9"/>
    <w:rsid w:val="04964A52"/>
    <w:rsid w:val="04976AC1"/>
    <w:rsid w:val="04981868"/>
    <w:rsid w:val="049D85DC"/>
    <w:rsid w:val="04A1085E"/>
    <w:rsid w:val="04A88F76"/>
    <w:rsid w:val="04AAF198"/>
    <w:rsid w:val="04AD9DCC"/>
    <w:rsid w:val="04B1C236"/>
    <w:rsid w:val="04B23E4C"/>
    <w:rsid w:val="04B82FEC"/>
    <w:rsid w:val="04C5E336"/>
    <w:rsid w:val="04C7F0D0"/>
    <w:rsid w:val="04CE7739"/>
    <w:rsid w:val="04D34930"/>
    <w:rsid w:val="04D57221"/>
    <w:rsid w:val="04E22B02"/>
    <w:rsid w:val="04E414E9"/>
    <w:rsid w:val="04F41A98"/>
    <w:rsid w:val="04F43E74"/>
    <w:rsid w:val="04F8B03A"/>
    <w:rsid w:val="04F997CF"/>
    <w:rsid w:val="04FDCC8F"/>
    <w:rsid w:val="0502403B"/>
    <w:rsid w:val="0503237A"/>
    <w:rsid w:val="050339A8"/>
    <w:rsid w:val="0503D2FE"/>
    <w:rsid w:val="05072CEE"/>
    <w:rsid w:val="0511BA08"/>
    <w:rsid w:val="0514606D"/>
    <w:rsid w:val="0518C806"/>
    <w:rsid w:val="051E0D08"/>
    <w:rsid w:val="052591B1"/>
    <w:rsid w:val="052AB548"/>
    <w:rsid w:val="05305C41"/>
    <w:rsid w:val="0530741E"/>
    <w:rsid w:val="0532EE11"/>
    <w:rsid w:val="053537DC"/>
    <w:rsid w:val="053911D7"/>
    <w:rsid w:val="053A0C5A"/>
    <w:rsid w:val="0548A2F2"/>
    <w:rsid w:val="054B0F8F"/>
    <w:rsid w:val="054F1B9C"/>
    <w:rsid w:val="05552B15"/>
    <w:rsid w:val="0555A64E"/>
    <w:rsid w:val="0556F5C1"/>
    <w:rsid w:val="0560C096"/>
    <w:rsid w:val="05616252"/>
    <w:rsid w:val="05627947"/>
    <w:rsid w:val="0563BC31"/>
    <w:rsid w:val="05646AF3"/>
    <w:rsid w:val="0566075C"/>
    <w:rsid w:val="0569EA9A"/>
    <w:rsid w:val="056C33E8"/>
    <w:rsid w:val="056CAEAD"/>
    <w:rsid w:val="056EB1C4"/>
    <w:rsid w:val="05752771"/>
    <w:rsid w:val="0577F8F3"/>
    <w:rsid w:val="057EB6D1"/>
    <w:rsid w:val="0580E662"/>
    <w:rsid w:val="05836ABE"/>
    <w:rsid w:val="05895D4B"/>
    <w:rsid w:val="058E8DB9"/>
    <w:rsid w:val="05911EE2"/>
    <w:rsid w:val="0592F47F"/>
    <w:rsid w:val="0593E365"/>
    <w:rsid w:val="059CD31C"/>
    <w:rsid w:val="05A0EE21"/>
    <w:rsid w:val="05A57039"/>
    <w:rsid w:val="05ADC2EF"/>
    <w:rsid w:val="05B07A1D"/>
    <w:rsid w:val="05B44B7B"/>
    <w:rsid w:val="05B49C8D"/>
    <w:rsid w:val="05B94327"/>
    <w:rsid w:val="05BAD9B7"/>
    <w:rsid w:val="05BAEE8C"/>
    <w:rsid w:val="05BBBD23"/>
    <w:rsid w:val="05BDDF95"/>
    <w:rsid w:val="05BDFE50"/>
    <w:rsid w:val="05C4C346"/>
    <w:rsid w:val="05C4D472"/>
    <w:rsid w:val="05C50715"/>
    <w:rsid w:val="05C68197"/>
    <w:rsid w:val="05D3E1DB"/>
    <w:rsid w:val="05D443E0"/>
    <w:rsid w:val="05D66063"/>
    <w:rsid w:val="05DC65B7"/>
    <w:rsid w:val="05E436FF"/>
    <w:rsid w:val="05EF3750"/>
    <w:rsid w:val="05F32BD9"/>
    <w:rsid w:val="05F687C9"/>
    <w:rsid w:val="05F8241A"/>
    <w:rsid w:val="05F8CFCD"/>
    <w:rsid w:val="05FBF061"/>
    <w:rsid w:val="05FD11A5"/>
    <w:rsid w:val="05FD7FFB"/>
    <w:rsid w:val="06007ED8"/>
    <w:rsid w:val="0600CBCC"/>
    <w:rsid w:val="0609AFE3"/>
    <w:rsid w:val="0612F6DC"/>
    <w:rsid w:val="0613A343"/>
    <w:rsid w:val="061A7B4D"/>
    <w:rsid w:val="06234BD2"/>
    <w:rsid w:val="0624EDEE"/>
    <w:rsid w:val="062AB430"/>
    <w:rsid w:val="062BADEA"/>
    <w:rsid w:val="0630F941"/>
    <w:rsid w:val="0635353C"/>
    <w:rsid w:val="0636BE50"/>
    <w:rsid w:val="063ACFD2"/>
    <w:rsid w:val="063BFF26"/>
    <w:rsid w:val="063DB20F"/>
    <w:rsid w:val="06406144"/>
    <w:rsid w:val="06442239"/>
    <w:rsid w:val="064888FD"/>
    <w:rsid w:val="064F4C1F"/>
    <w:rsid w:val="0652D438"/>
    <w:rsid w:val="0653123F"/>
    <w:rsid w:val="0656E856"/>
    <w:rsid w:val="06577882"/>
    <w:rsid w:val="065809DE"/>
    <w:rsid w:val="065EEB2E"/>
    <w:rsid w:val="06640250"/>
    <w:rsid w:val="06640250"/>
    <w:rsid w:val="066A8686"/>
    <w:rsid w:val="066B1634"/>
    <w:rsid w:val="06748840"/>
    <w:rsid w:val="0674A01C"/>
    <w:rsid w:val="0674D7AF"/>
    <w:rsid w:val="067B946F"/>
    <w:rsid w:val="06876058"/>
    <w:rsid w:val="068A390E"/>
    <w:rsid w:val="068B92D1"/>
    <w:rsid w:val="068D1195"/>
    <w:rsid w:val="068DEB58"/>
    <w:rsid w:val="069269D3"/>
    <w:rsid w:val="069BFD1E"/>
    <w:rsid w:val="069E23ED"/>
    <w:rsid w:val="06A34084"/>
    <w:rsid w:val="06A5E090"/>
    <w:rsid w:val="06A6B56E"/>
    <w:rsid w:val="06ABBF00"/>
    <w:rsid w:val="06B95F09"/>
    <w:rsid w:val="06BB6C62"/>
    <w:rsid w:val="06D3BE94"/>
    <w:rsid w:val="06D4A379"/>
    <w:rsid w:val="06D7860C"/>
    <w:rsid w:val="06D8512B"/>
    <w:rsid w:val="06DA0999"/>
    <w:rsid w:val="06DA2AC5"/>
    <w:rsid w:val="06DAD1FE"/>
    <w:rsid w:val="06DB5167"/>
    <w:rsid w:val="06E265BE"/>
    <w:rsid w:val="06F11669"/>
    <w:rsid w:val="06F3550A"/>
    <w:rsid w:val="06F373B4"/>
    <w:rsid w:val="06F88B9A"/>
    <w:rsid w:val="06F94C62"/>
    <w:rsid w:val="06FBB849"/>
    <w:rsid w:val="06FDD3C1"/>
    <w:rsid w:val="07026F9C"/>
    <w:rsid w:val="070944C7"/>
    <w:rsid w:val="0709867A"/>
    <w:rsid w:val="0718F76F"/>
    <w:rsid w:val="07210CBB"/>
    <w:rsid w:val="0722331E"/>
    <w:rsid w:val="072448A9"/>
    <w:rsid w:val="0726F780"/>
    <w:rsid w:val="07273F1D"/>
    <w:rsid w:val="072AEA2D"/>
    <w:rsid w:val="072DE85E"/>
    <w:rsid w:val="072F1FDC"/>
    <w:rsid w:val="073116F5"/>
    <w:rsid w:val="07377BA3"/>
    <w:rsid w:val="073A3F50"/>
    <w:rsid w:val="073BAF7F"/>
    <w:rsid w:val="073E0125"/>
    <w:rsid w:val="07436771"/>
    <w:rsid w:val="074452E3"/>
    <w:rsid w:val="074452E3"/>
    <w:rsid w:val="0747719A"/>
    <w:rsid w:val="0758E95E"/>
    <w:rsid w:val="0760EEED"/>
    <w:rsid w:val="0761539A"/>
    <w:rsid w:val="0761A407"/>
    <w:rsid w:val="0762C4C8"/>
    <w:rsid w:val="076345F7"/>
    <w:rsid w:val="0763D5A0"/>
    <w:rsid w:val="07691F17"/>
    <w:rsid w:val="07698525"/>
    <w:rsid w:val="076AA31D"/>
    <w:rsid w:val="076B06E4"/>
    <w:rsid w:val="076B23E0"/>
    <w:rsid w:val="076CA6EB"/>
    <w:rsid w:val="0776275E"/>
    <w:rsid w:val="0779834D"/>
    <w:rsid w:val="077A0918"/>
    <w:rsid w:val="077B9EED"/>
    <w:rsid w:val="077C621E"/>
    <w:rsid w:val="078781EF"/>
    <w:rsid w:val="078B8D86"/>
    <w:rsid w:val="079133AF"/>
    <w:rsid w:val="0791A62F"/>
    <w:rsid w:val="07944D6F"/>
    <w:rsid w:val="0795A331"/>
    <w:rsid w:val="07A69EC7"/>
    <w:rsid w:val="07A87A45"/>
    <w:rsid w:val="07ADC09E"/>
    <w:rsid w:val="07B93E48"/>
    <w:rsid w:val="07BB65EF"/>
    <w:rsid w:val="07BCC33B"/>
    <w:rsid w:val="07BD4040"/>
    <w:rsid w:val="07BDBE21"/>
    <w:rsid w:val="07C1541F"/>
    <w:rsid w:val="07C33847"/>
    <w:rsid w:val="07C4C31A"/>
    <w:rsid w:val="07C72E16"/>
    <w:rsid w:val="07C7A894"/>
    <w:rsid w:val="07C7CD43"/>
    <w:rsid w:val="07CA5DB0"/>
    <w:rsid w:val="07CD1748"/>
    <w:rsid w:val="07D151A5"/>
    <w:rsid w:val="07D44224"/>
    <w:rsid w:val="07D54D18"/>
    <w:rsid w:val="07DAACE4"/>
    <w:rsid w:val="07E15986"/>
    <w:rsid w:val="07EEC493"/>
    <w:rsid w:val="07EF81B1"/>
    <w:rsid w:val="07EFC761"/>
    <w:rsid w:val="07F07C47"/>
    <w:rsid w:val="07FD8281"/>
    <w:rsid w:val="08005E61"/>
    <w:rsid w:val="08041AC2"/>
    <w:rsid w:val="08053022"/>
    <w:rsid w:val="0805D0B1"/>
    <w:rsid w:val="080C08F8"/>
    <w:rsid w:val="081B2F30"/>
    <w:rsid w:val="081BD1A2"/>
    <w:rsid w:val="081FA3C1"/>
    <w:rsid w:val="0824C7AE"/>
    <w:rsid w:val="0831DC6D"/>
    <w:rsid w:val="08397838"/>
    <w:rsid w:val="083AB0E2"/>
    <w:rsid w:val="0841BE20"/>
    <w:rsid w:val="08472FE1"/>
    <w:rsid w:val="084904CD"/>
    <w:rsid w:val="08492E78"/>
    <w:rsid w:val="08502F36"/>
    <w:rsid w:val="085579E8"/>
    <w:rsid w:val="0858F780"/>
    <w:rsid w:val="085A4791"/>
    <w:rsid w:val="085B3E36"/>
    <w:rsid w:val="0864F11E"/>
    <w:rsid w:val="086707A5"/>
    <w:rsid w:val="08684D4F"/>
    <w:rsid w:val="086CC876"/>
    <w:rsid w:val="086DCBC1"/>
    <w:rsid w:val="0870F5B8"/>
    <w:rsid w:val="0876996D"/>
    <w:rsid w:val="087B0821"/>
    <w:rsid w:val="087B7CE3"/>
    <w:rsid w:val="087BAAC1"/>
    <w:rsid w:val="087CD89B"/>
    <w:rsid w:val="087DBB21"/>
    <w:rsid w:val="088251D7"/>
    <w:rsid w:val="08877B00"/>
    <w:rsid w:val="0888156D"/>
    <w:rsid w:val="088D0979"/>
    <w:rsid w:val="088D82F8"/>
    <w:rsid w:val="088DD50F"/>
    <w:rsid w:val="0895AEEF"/>
    <w:rsid w:val="08968C13"/>
    <w:rsid w:val="089D81E8"/>
    <w:rsid w:val="089E69B4"/>
    <w:rsid w:val="08A13325"/>
    <w:rsid w:val="08A86BDE"/>
    <w:rsid w:val="08B30B06"/>
    <w:rsid w:val="08B601C3"/>
    <w:rsid w:val="08B95468"/>
    <w:rsid w:val="08BD7760"/>
    <w:rsid w:val="08C30EB2"/>
    <w:rsid w:val="08C58DF6"/>
    <w:rsid w:val="08C8B11C"/>
    <w:rsid w:val="08CA3E20"/>
    <w:rsid w:val="08CCCCD6"/>
    <w:rsid w:val="08D01AB5"/>
    <w:rsid w:val="08E0DCE3"/>
    <w:rsid w:val="08E520A4"/>
    <w:rsid w:val="08E5DCBC"/>
    <w:rsid w:val="08E754D1"/>
    <w:rsid w:val="08F0AD47"/>
    <w:rsid w:val="08FF06E5"/>
    <w:rsid w:val="09003FD9"/>
    <w:rsid w:val="090AA196"/>
    <w:rsid w:val="09108393"/>
    <w:rsid w:val="0916242C"/>
    <w:rsid w:val="091648CB"/>
    <w:rsid w:val="091A40AD"/>
    <w:rsid w:val="091D6EC9"/>
    <w:rsid w:val="091D6EC9"/>
    <w:rsid w:val="091F735D"/>
    <w:rsid w:val="0926087A"/>
    <w:rsid w:val="092680D3"/>
    <w:rsid w:val="0927882E"/>
    <w:rsid w:val="0928F9EE"/>
    <w:rsid w:val="09297071"/>
    <w:rsid w:val="09373BA7"/>
    <w:rsid w:val="09373BA7"/>
    <w:rsid w:val="0944B72B"/>
    <w:rsid w:val="09451C5C"/>
    <w:rsid w:val="0946BE77"/>
    <w:rsid w:val="0947B1A1"/>
    <w:rsid w:val="094D9224"/>
    <w:rsid w:val="094F3AC2"/>
    <w:rsid w:val="0952E3B8"/>
    <w:rsid w:val="095A1B6C"/>
    <w:rsid w:val="095D1700"/>
    <w:rsid w:val="0965076F"/>
    <w:rsid w:val="09690063"/>
    <w:rsid w:val="09691473"/>
    <w:rsid w:val="096CC57B"/>
    <w:rsid w:val="096E755A"/>
    <w:rsid w:val="0972A8EA"/>
    <w:rsid w:val="0983C225"/>
    <w:rsid w:val="09882101"/>
    <w:rsid w:val="098B86ED"/>
    <w:rsid w:val="098B9D31"/>
    <w:rsid w:val="098EEFCC"/>
    <w:rsid w:val="0990E6F7"/>
    <w:rsid w:val="09931310"/>
    <w:rsid w:val="099D26C0"/>
    <w:rsid w:val="09A46676"/>
    <w:rsid w:val="09A545C5"/>
    <w:rsid w:val="09A982BF"/>
    <w:rsid w:val="09ACA35F"/>
    <w:rsid w:val="09BA6DCA"/>
    <w:rsid w:val="09BE5087"/>
    <w:rsid w:val="09CAE020"/>
    <w:rsid w:val="09D53C3B"/>
    <w:rsid w:val="09D60F17"/>
    <w:rsid w:val="09D97BAE"/>
    <w:rsid w:val="09DB523A"/>
    <w:rsid w:val="09EC6E48"/>
    <w:rsid w:val="09EC79DA"/>
    <w:rsid w:val="09EE5957"/>
    <w:rsid w:val="09EE9B42"/>
    <w:rsid w:val="09F63B08"/>
    <w:rsid w:val="09F7D670"/>
    <w:rsid w:val="0A020883"/>
    <w:rsid w:val="0A077168"/>
    <w:rsid w:val="0A0F1A74"/>
    <w:rsid w:val="0A0F5397"/>
    <w:rsid w:val="0A1B2CAB"/>
    <w:rsid w:val="0A1C10E1"/>
    <w:rsid w:val="0A2B18CF"/>
    <w:rsid w:val="0A2ECF49"/>
    <w:rsid w:val="0A394C97"/>
    <w:rsid w:val="0A3C8805"/>
    <w:rsid w:val="0A3C9683"/>
    <w:rsid w:val="0A3DB411"/>
    <w:rsid w:val="0A429D04"/>
    <w:rsid w:val="0A441D17"/>
    <w:rsid w:val="0A441D17"/>
    <w:rsid w:val="0A4C1AB0"/>
    <w:rsid w:val="0A50546C"/>
    <w:rsid w:val="0A507A4C"/>
    <w:rsid w:val="0A54AC50"/>
    <w:rsid w:val="0A557ED3"/>
    <w:rsid w:val="0A614190"/>
    <w:rsid w:val="0A6C15B2"/>
    <w:rsid w:val="0A6E60FE"/>
    <w:rsid w:val="0A711EC4"/>
    <w:rsid w:val="0A77FB76"/>
    <w:rsid w:val="0A7DDD95"/>
    <w:rsid w:val="0A85EB72"/>
    <w:rsid w:val="0A895002"/>
    <w:rsid w:val="0A8B39CD"/>
    <w:rsid w:val="0A8B5FB4"/>
    <w:rsid w:val="0A93CC08"/>
    <w:rsid w:val="0A94E6DD"/>
    <w:rsid w:val="0AA0B322"/>
    <w:rsid w:val="0AA319ED"/>
    <w:rsid w:val="0AAC0088"/>
    <w:rsid w:val="0AB62101"/>
    <w:rsid w:val="0ABA683F"/>
    <w:rsid w:val="0ABEF264"/>
    <w:rsid w:val="0ABFF15D"/>
    <w:rsid w:val="0AC14592"/>
    <w:rsid w:val="0AC2B88C"/>
    <w:rsid w:val="0AC718AE"/>
    <w:rsid w:val="0ACA3867"/>
    <w:rsid w:val="0ACFB5C4"/>
    <w:rsid w:val="0AD59676"/>
    <w:rsid w:val="0AD81272"/>
    <w:rsid w:val="0AD8A4F2"/>
    <w:rsid w:val="0AEA453A"/>
    <w:rsid w:val="0AECFFE6"/>
    <w:rsid w:val="0AF2AAA7"/>
    <w:rsid w:val="0AF3E1AF"/>
    <w:rsid w:val="0AF64905"/>
    <w:rsid w:val="0AF7BDC3"/>
    <w:rsid w:val="0AFD239D"/>
    <w:rsid w:val="0B09ADB3"/>
    <w:rsid w:val="0B09B514"/>
    <w:rsid w:val="0B0BBBC0"/>
    <w:rsid w:val="0B0F2302"/>
    <w:rsid w:val="0B107C7D"/>
    <w:rsid w:val="0B133D2D"/>
    <w:rsid w:val="0B1C4E2B"/>
    <w:rsid w:val="0B21E040"/>
    <w:rsid w:val="0B251967"/>
    <w:rsid w:val="0B27373D"/>
    <w:rsid w:val="0B2AB30C"/>
    <w:rsid w:val="0B30C4ED"/>
    <w:rsid w:val="0B31AE6F"/>
    <w:rsid w:val="0B32DFC9"/>
    <w:rsid w:val="0B3340C6"/>
    <w:rsid w:val="0B3589BC"/>
    <w:rsid w:val="0B3959FF"/>
    <w:rsid w:val="0B4791CB"/>
    <w:rsid w:val="0B48F9EA"/>
    <w:rsid w:val="0B4BC194"/>
    <w:rsid w:val="0B4D935C"/>
    <w:rsid w:val="0B4E74A6"/>
    <w:rsid w:val="0B51E4D8"/>
    <w:rsid w:val="0B667C4F"/>
    <w:rsid w:val="0B69A2D5"/>
    <w:rsid w:val="0B6E2255"/>
    <w:rsid w:val="0B70B51E"/>
    <w:rsid w:val="0B72417F"/>
    <w:rsid w:val="0B74B589"/>
    <w:rsid w:val="0B794436"/>
    <w:rsid w:val="0B7BAE0A"/>
    <w:rsid w:val="0B81E2A0"/>
    <w:rsid w:val="0B82B73F"/>
    <w:rsid w:val="0B82DCE9"/>
    <w:rsid w:val="0B839283"/>
    <w:rsid w:val="0B866098"/>
    <w:rsid w:val="0B8EB48D"/>
    <w:rsid w:val="0B8FD027"/>
    <w:rsid w:val="0B920556"/>
    <w:rsid w:val="0B920556"/>
    <w:rsid w:val="0B983597"/>
    <w:rsid w:val="0B9B55AC"/>
    <w:rsid w:val="0B9E2D62"/>
    <w:rsid w:val="0BA140ED"/>
    <w:rsid w:val="0BA52473"/>
    <w:rsid w:val="0BA590FA"/>
    <w:rsid w:val="0BA5E8CF"/>
    <w:rsid w:val="0BA99B53"/>
    <w:rsid w:val="0BB2F756"/>
    <w:rsid w:val="0BB8BCF9"/>
    <w:rsid w:val="0BBC8154"/>
    <w:rsid w:val="0BBCDD83"/>
    <w:rsid w:val="0BBE7CB6"/>
    <w:rsid w:val="0BC9121F"/>
    <w:rsid w:val="0BCE98F1"/>
    <w:rsid w:val="0BD211A8"/>
    <w:rsid w:val="0BD30575"/>
    <w:rsid w:val="0BD56AC7"/>
    <w:rsid w:val="0BD7002F"/>
    <w:rsid w:val="0BD70146"/>
    <w:rsid w:val="0BDA414A"/>
    <w:rsid w:val="0BE1ABA0"/>
    <w:rsid w:val="0BE769CE"/>
    <w:rsid w:val="0BE7AD06"/>
    <w:rsid w:val="0BE7C898"/>
    <w:rsid w:val="0BEADB23"/>
    <w:rsid w:val="0BEEA430"/>
    <w:rsid w:val="0BF05EC7"/>
    <w:rsid w:val="0BF1A45F"/>
    <w:rsid w:val="0BF41B2D"/>
    <w:rsid w:val="0BF4B09F"/>
    <w:rsid w:val="0BF94297"/>
    <w:rsid w:val="0BF9AC3E"/>
    <w:rsid w:val="0C05F397"/>
    <w:rsid w:val="0C075898"/>
    <w:rsid w:val="0C0B4169"/>
    <w:rsid w:val="0C0ED55C"/>
    <w:rsid w:val="0C1193A0"/>
    <w:rsid w:val="0C16F37B"/>
    <w:rsid w:val="0C1A862D"/>
    <w:rsid w:val="0C2DB153"/>
    <w:rsid w:val="0C31089F"/>
    <w:rsid w:val="0C33D449"/>
    <w:rsid w:val="0C3E5D3E"/>
    <w:rsid w:val="0C3FE9A8"/>
    <w:rsid w:val="0C49C70D"/>
    <w:rsid w:val="0C4D2E3D"/>
    <w:rsid w:val="0C50A7F3"/>
    <w:rsid w:val="0C54E4C3"/>
    <w:rsid w:val="0C630C85"/>
    <w:rsid w:val="0C6D5B06"/>
    <w:rsid w:val="0C6DED50"/>
    <w:rsid w:val="0C703376"/>
    <w:rsid w:val="0C7329FE"/>
    <w:rsid w:val="0C73FB54"/>
    <w:rsid w:val="0C76BF16"/>
    <w:rsid w:val="0C773A79"/>
    <w:rsid w:val="0C77CAE6"/>
    <w:rsid w:val="0C78045E"/>
    <w:rsid w:val="0C7A2D15"/>
    <w:rsid w:val="0C881E05"/>
    <w:rsid w:val="0C9444E9"/>
    <w:rsid w:val="0C971278"/>
    <w:rsid w:val="0CA1809C"/>
    <w:rsid w:val="0CA221E2"/>
    <w:rsid w:val="0CA8D783"/>
    <w:rsid w:val="0CAA9498"/>
    <w:rsid w:val="0CAE9C89"/>
    <w:rsid w:val="0CB14C1A"/>
    <w:rsid w:val="0CB89403"/>
    <w:rsid w:val="0CBED309"/>
    <w:rsid w:val="0CBEEF7D"/>
    <w:rsid w:val="0CBF2DFB"/>
    <w:rsid w:val="0CBFC0B9"/>
    <w:rsid w:val="0CC3462A"/>
    <w:rsid w:val="0CC37041"/>
    <w:rsid w:val="0CC9BA3D"/>
    <w:rsid w:val="0CCA1F2E"/>
    <w:rsid w:val="0CCB6A74"/>
    <w:rsid w:val="0CD4B18B"/>
    <w:rsid w:val="0CDE206E"/>
    <w:rsid w:val="0CE0C85F"/>
    <w:rsid w:val="0CE35E7A"/>
    <w:rsid w:val="0CE4D1F5"/>
    <w:rsid w:val="0CEE9004"/>
    <w:rsid w:val="0CF215D8"/>
    <w:rsid w:val="0CF3D63B"/>
    <w:rsid w:val="0CF4BED2"/>
    <w:rsid w:val="0CF67DE2"/>
    <w:rsid w:val="0CF75F10"/>
    <w:rsid w:val="0CFB34AA"/>
    <w:rsid w:val="0CFC1E79"/>
    <w:rsid w:val="0CFCD27D"/>
    <w:rsid w:val="0CFDABEF"/>
    <w:rsid w:val="0CFF36EA"/>
    <w:rsid w:val="0D00C5E1"/>
    <w:rsid w:val="0D05FF22"/>
    <w:rsid w:val="0D0AC41B"/>
    <w:rsid w:val="0D12F589"/>
    <w:rsid w:val="0D142179"/>
    <w:rsid w:val="0D146359"/>
    <w:rsid w:val="0D1B5F71"/>
    <w:rsid w:val="0D1C58E6"/>
    <w:rsid w:val="0D24BB93"/>
    <w:rsid w:val="0D267DAF"/>
    <w:rsid w:val="0D347A9C"/>
    <w:rsid w:val="0D3A5C21"/>
    <w:rsid w:val="0D3A7956"/>
    <w:rsid w:val="0D3BF34B"/>
    <w:rsid w:val="0D3DE451"/>
    <w:rsid w:val="0D47AFA4"/>
    <w:rsid w:val="0D4A114D"/>
    <w:rsid w:val="0D4B52F2"/>
    <w:rsid w:val="0D4C2B46"/>
    <w:rsid w:val="0D4F46E3"/>
    <w:rsid w:val="0D5415A6"/>
    <w:rsid w:val="0D573FF1"/>
    <w:rsid w:val="0D5794D2"/>
    <w:rsid w:val="0D5A31D0"/>
    <w:rsid w:val="0D5A31D0"/>
    <w:rsid w:val="0D5FD20C"/>
    <w:rsid w:val="0D6EC6A0"/>
    <w:rsid w:val="0D734D74"/>
    <w:rsid w:val="0D735C75"/>
    <w:rsid w:val="0D746057"/>
    <w:rsid w:val="0D7C904C"/>
    <w:rsid w:val="0D7EEDC6"/>
    <w:rsid w:val="0D83D6F8"/>
    <w:rsid w:val="0D869EE2"/>
    <w:rsid w:val="0D8EBA7F"/>
    <w:rsid w:val="0D949409"/>
    <w:rsid w:val="0D949742"/>
    <w:rsid w:val="0D94A26E"/>
    <w:rsid w:val="0D9B1226"/>
    <w:rsid w:val="0DA0236A"/>
    <w:rsid w:val="0DA7069C"/>
    <w:rsid w:val="0DAC344F"/>
    <w:rsid w:val="0DADCA25"/>
    <w:rsid w:val="0DB04A5D"/>
    <w:rsid w:val="0DB3FF8B"/>
    <w:rsid w:val="0DBBBF46"/>
    <w:rsid w:val="0DC0D081"/>
    <w:rsid w:val="0DC0D409"/>
    <w:rsid w:val="0DC0DE1F"/>
    <w:rsid w:val="0DC4B69F"/>
    <w:rsid w:val="0DC5BD5E"/>
    <w:rsid w:val="0DCD5774"/>
    <w:rsid w:val="0DCE953C"/>
    <w:rsid w:val="0DD695F4"/>
    <w:rsid w:val="0DDBB847"/>
    <w:rsid w:val="0DE71731"/>
    <w:rsid w:val="0DE98C49"/>
    <w:rsid w:val="0DEC06DD"/>
    <w:rsid w:val="0DED6755"/>
    <w:rsid w:val="0DF30FF8"/>
    <w:rsid w:val="0DFB35AE"/>
    <w:rsid w:val="0DFB745E"/>
    <w:rsid w:val="0DFD38F1"/>
    <w:rsid w:val="0DFE48B7"/>
    <w:rsid w:val="0E00C1AA"/>
    <w:rsid w:val="0E02CB50"/>
    <w:rsid w:val="0E083D1C"/>
    <w:rsid w:val="0E08FAE3"/>
    <w:rsid w:val="0E0BC767"/>
    <w:rsid w:val="0E1027BE"/>
    <w:rsid w:val="0E10C26F"/>
    <w:rsid w:val="0E1683E2"/>
    <w:rsid w:val="0E170ED7"/>
    <w:rsid w:val="0E175E82"/>
    <w:rsid w:val="0E1A5A95"/>
    <w:rsid w:val="0E1BA216"/>
    <w:rsid w:val="0E1C3929"/>
    <w:rsid w:val="0E22CC35"/>
    <w:rsid w:val="0E235910"/>
    <w:rsid w:val="0E269ECD"/>
    <w:rsid w:val="0E353463"/>
    <w:rsid w:val="0E481D3D"/>
    <w:rsid w:val="0E4DB785"/>
    <w:rsid w:val="0E4DB8D2"/>
    <w:rsid w:val="0E4F9DFB"/>
    <w:rsid w:val="0E53090F"/>
    <w:rsid w:val="0E575A02"/>
    <w:rsid w:val="0E5CFCE2"/>
    <w:rsid w:val="0E654885"/>
    <w:rsid w:val="0E6BC97B"/>
    <w:rsid w:val="0E6E4F07"/>
    <w:rsid w:val="0E6F3F6C"/>
    <w:rsid w:val="0E709383"/>
    <w:rsid w:val="0E7B455E"/>
    <w:rsid w:val="0E959F28"/>
    <w:rsid w:val="0E992A19"/>
    <w:rsid w:val="0E9D8E65"/>
    <w:rsid w:val="0EA17B93"/>
    <w:rsid w:val="0EA36FC4"/>
    <w:rsid w:val="0EA5EC2D"/>
    <w:rsid w:val="0EAAC33A"/>
    <w:rsid w:val="0EAE151E"/>
    <w:rsid w:val="0EB9191A"/>
    <w:rsid w:val="0EBC8DF5"/>
    <w:rsid w:val="0EC36537"/>
    <w:rsid w:val="0ECB281B"/>
    <w:rsid w:val="0ED0ABB7"/>
    <w:rsid w:val="0ED109EC"/>
    <w:rsid w:val="0ED25F52"/>
    <w:rsid w:val="0ED26765"/>
    <w:rsid w:val="0EE1BC4E"/>
    <w:rsid w:val="0EE46DC1"/>
    <w:rsid w:val="0EE5FB2D"/>
    <w:rsid w:val="0EE97F77"/>
    <w:rsid w:val="0EEB4F5A"/>
    <w:rsid w:val="0EEB501B"/>
    <w:rsid w:val="0EEE41C4"/>
    <w:rsid w:val="0EF03F7C"/>
    <w:rsid w:val="0EF1FD42"/>
    <w:rsid w:val="0EFE1CD8"/>
    <w:rsid w:val="0EFF8AFF"/>
    <w:rsid w:val="0F03A234"/>
    <w:rsid w:val="0F05A73F"/>
    <w:rsid w:val="0F06FB30"/>
    <w:rsid w:val="0F083016"/>
    <w:rsid w:val="0F08585E"/>
    <w:rsid w:val="0F095973"/>
    <w:rsid w:val="0F0BEEBA"/>
    <w:rsid w:val="0F0CB8ED"/>
    <w:rsid w:val="0F211658"/>
    <w:rsid w:val="0F264F5B"/>
    <w:rsid w:val="0F2A43A9"/>
    <w:rsid w:val="0F2F91F9"/>
    <w:rsid w:val="0F338D0A"/>
    <w:rsid w:val="0F34A61E"/>
    <w:rsid w:val="0F34E35E"/>
    <w:rsid w:val="0F395E83"/>
    <w:rsid w:val="0F3B624D"/>
    <w:rsid w:val="0F472BC2"/>
    <w:rsid w:val="0F4F3461"/>
    <w:rsid w:val="0F584224"/>
    <w:rsid w:val="0F6464CB"/>
    <w:rsid w:val="0F6A03F6"/>
    <w:rsid w:val="0F6D7953"/>
    <w:rsid w:val="0F6E6390"/>
    <w:rsid w:val="0F6EBE4B"/>
    <w:rsid w:val="0F74D2CE"/>
    <w:rsid w:val="0F7995D8"/>
    <w:rsid w:val="0F7E374C"/>
    <w:rsid w:val="0F804C9B"/>
    <w:rsid w:val="0F82B21E"/>
    <w:rsid w:val="0F849D08"/>
    <w:rsid w:val="0F84DB5E"/>
    <w:rsid w:val="0F875A41"/>
    <w:rsid w:val="0FADD429"/>
    <w:rsid w:val="0FB02EDD"/>
    <w:rsid w:val="0FB080F4"/>
    <w:rsid w:val="0FB31228"/>
    <w:rsid w:val="0FB523A2"/>
    <w:rsid w:val="0FB984BC"/>
    <w:rsid w:val="0FBC02A8"/>
    <w:rsid w:val="0FC00780"/>
    <w:rsid w:val="0FD04935"/>
    <w:rsid w:val="0FD0CD69"/>
    <w:rsid w:val="0FD29DB1"/>
    <w:rsid w:val="0FD90788"/>
    <w:rsid w:val="0FE77631"/>
    <w:rsid w:val="0FEA20EF"/>
    <w:rsid w:val="0FF0A9B9"/>
    <w:rsid w:val="1002D0DD"/>
    <w:rsid w:val="1004443D"/>
    <w:rsid w:val="1005288F"/>
    <w:rsid w:val="10069AF5"/>
    <w:rsid w:val="10089341"/>
    <w:rsid w:val="100B2AD5"/>
    <w:rsid w:val="100ECEC5"/>
    <w:rsid w:val="10109475"/>
    <w:rsid w:val="1021B693"/>
    <w:rsid w:val="102AD8EF"/>
    <w:rsid w:val="102B4DC3"/>
    <w:rsid w:val="102BC378"/>
    <w:rsid w:val="102E8DCE"/>
    <w:rsid w:val="102EE291"/>
    <w:rsid w:val="1032189E"/>
    <w:rsid w:val="10343BAA"/>
    <w:rsid w:val="10344F69"/>
    <w:rsid w:val="10379563"/>
    <w:rsid w:val="103A82AA"/>
    <w:rsid w:val="103AA24A"/>
    <w:rsid w:val="10411E27"/>
    <w:rsid w:val="1046EDA3"/>
    <w:rsid w:val="10503D03"/>
    <w:rsid w:val="10520BDB"/>
    <w:rsid w:val="1052CA90"/>
    <w:rsid w:val="1053E9FD"/>
    <w:rsid w:val="1053E9FD"/>
    <w:rsid w:val="1058B726"/>
    <w:rsid w:val="105B7859"/>
    <w:rsid w:val="105DAFD2"/>
    <w:rsid w:val="106B0DD0"/>
    <w:rsid w:val="107056D1"/>
    <w:rsid w:val="107056D1"/>
    <w:rsid w:val="1071BEC4"/>
    <w:rsid w:val="107BEC0F"/>
    <w:rsid w:val="107CFA6C"/>
    <w:rsid w:val="107F1F8C"/>
    <w:rsid w:val="107F6F66"/>
    <w:rsid w:val="10822D18"/>
    <w:rsid w:val="108286C9"/>
    <w:rsid w:val="108E88BC"/>
    <w:rsid w:val="10954053"/>
    <w:rsid w:val="10A23CA2"/>
    <w:rsid w:val="10A3560D"/>
    <w:rsid w:val="10AD2568"/>
    <w:rsid w:val="10AF48EE"/>
    <w:rsid w:val="10B1F39B"/>
    <w:rsid w:val="10B45134"/>
    <w:rsid w:val="10B62285"/>
    <w:rsid w:val="10B846C8"/>
    <w:rsid w:val="10B870B1"/>
    <w:rsid w:val="10BE21D5"/>
    <w:rsid w:val="10C3594B"/>
    <w:rsid w:val="10C657A8"/>
    <w:rsid w:val="10CA181F"/>
    <w:rsid w:val="10CC8E56"/>
    <w:rsid w:val="10D19494"/>
    <w:rsid w:val="10D80A5F"/>
    <w:rsid w:val="10DF30CF"/>
    <w:rsid w:val="10E169AF"/>
    <w:rsid w:val="10E32372"/>
    <w:rsid w:val="10E4C4CF"/>
    <w:rsid w:val="10EDF8C5"/>
    <w:rsid w:val="10F29180"/>
    <w:rsid w:val="10F67BF0"/>
    <w:rsid w:val="10F9080D"/>
    <w:rsid w:val="10FC3CF8"/>
    <w:rsid w:val="10FCAE1C"/>
    <w:rsid w:val="10FE3A50"/>
    <w:rsid w:val="1104416E"/>
    <w:rsid w:val="1105B8AD"/>
    <w:rsid w:val="1112C0AE"/>
    <w:rsid w:val="1115037F"/>
    <w:rsid w:val="11197DE6"/>
    <w:rsid w:val="11206BE5"/>
    <w:rsid w:val="11208D73"/>
    <w:rsid w:val="1124649F"/>
    <w:rsid w:val="112496E2"/>
    <w:rsid w:val="1126BE12"/>
    <w:rsid w:val="11274420"/>
    <w:rsid w:val="112982A0"/>
    <w:rsid w:val="112A0108"/>
    <w:rsid w:val="112ADB6B"/>
    <w:rsid w:val="112C5CFA"/>
    <w:rsid w:val="112D575E"/>
    <w:rsid w:val="112EA5CD"/>
    <w:rsid w:val="113166C3"/>
    <w:rsid w:val="11380B33"/>
    <w:rsid w:val="113A1425"/>
    <w:rsid w:val="113A4A23"/>
    <w:rsid w:val="113B5D6F"/>
    <w:rsid w:val="113C16EF"/>
    <w:rsid w:val="113C33DF"/>
    <w:rsid w:val="113DABA6"/>
    <w:rsid w:val="1142A04F"/>
    <w:rsid w:val="114335AC"/>
    <w:rsid w:val="11473334"/>
    <w:rsid w:val="114BD117"/>
    <w:rsid w:val="114FBD4A"/>
    <w:rsid w:val="1153B0EB"/>
    <w:rsid w:val="1159109D"/>
    <w:rsid w:val="11592494"/>
    <w:rsid w:val="1159D135"/>
    <w:rsid w:val="1167C6D5"/>
    <w:rsid w:val="11687B15"/>
    <w:rsid w:val="116AB7C6"/>
    <w:rsid w:val="116E97B8"/>
    <w:rsid w:val="11716305"/>
    <w:rsid w:val="11780D11"/>
    <w:rsid w:val="11810CB1"/>
    <w:rsid w:val="1181CB1E"/>
    <w:rsid w:val="11820FD4"/>
    <w:rsid w:val="1184247E"/>
    <w:rsid w:val="11859EBF"/>
    <w:rsid w:val="1188EB51"/>
    <w:rsid w:val="11890BBC"/>
    <w:rsid w:val="11A21BEF"/>
    <w:rsid w:val="11A2E6E2"/>
    <w:rsid w:val="11A6546E"/>
    <w:rsid w:val="11AAC89B"/>
    <w:rsid w:val="11AB0678"/>
    <w:rsid w:val="11B0F34F"/>
    <w:rsid w:val="11B202CB"/>
    <w:rsid w:val="11B82694"/>
    <w:rsid w:val="11BC5C0E"/>
    <w:rsid w:val="11BD5A31"/>
    <w:rsid w:val="11C8DB3C"/>
    <w:rsid w:val="11CAB89C"/>
    <w:rsid w:val="11CBE3DB"/>
    <w:rsid w:val="11DE472F"/>
    <w:rsid w:val="11E0F167"/>
    <w:rsid w:val="11E1CBC2"/>
    <w:rsid w:val="11E23A66"/>
    <w:rsid w:val="11E374C2"/>
    <w:rsid w:val="11E42573"/>
    <w:rsid w:val="11EB02CD"/>
    <w:rsid w:val="11EFE2F7"/>
    <w:rsid w:val="11F35D72"/>
    <w:rsid w:val="11F4BABC"/>
    <w:rsid w:val="11FD521E"/>
    <w:rsid w:val="11FFF085"/>
    <w:rsid w:val="120E14D0"/>
    <w:rsid w:val="1218BFBC"/>
    <w:rsid w:val="121A31EB"/>
    <w:rsid w:val="121C9133"/>
    <w:rsid w:val="1220E4E7"/>
    <w:rsid w:val="12253545"/>
    <w:rsid w:val="1225AD42"/>
    <w:rsid w:val="12278ED6"/>
    <w:rsid w:val="122C7078"/>
    <w:rsid w:val="122C7904"/>
    <w:rsid w:val="122D3712"/>
    <w:rsid w:val="1232C1DB"/>
    <w:rsid w:val="12345E56"/>
    <w:rsid w:val="12363440"/>
    <w:rsid w:val="12390870"/>
    <w:rsid w:val="1239BA1C"/>
    <w:rsid w:val="123C2620"/>
    <w:rsid w:val="124222D1"/>
    <w:rsid w:val="12477499"/>
    <w:rsid w:val="12477499"/>
    <w:rsid w:val="124A678B"/>
    <w:rsid w:val="124CE680"/>
    <w:rsid w:val="124F7120"/>
    <w:rsid w:val="1251AE5B"/>
    <w:rsid w:val="12579BBA"/>
    <w:rsid w:val="125A29DA"/>
    <w:rsid w:val="125BC109"/>
    <w:rsid w:val="125F39D0"/>
    <w:rsid w:val="12684008"/>
    <w:rsid w:val="126A658C"/>
    <w:rsid w:val="126D18BC"/>
    <w:rsid w:val="1271F450"/>
    <w:rsid w:val="127B5DF1"/>
    <w:rsid w:val="1280B044"/>
    <w:rsid w:val="128AA474"/>
    <w:rsid w:val="128AB787"/>
    <w:rsid w:val="128E8592"/>
    <w:rsid w:val="1293F2AB"/>
    <w:rsid w:val="1297FFE9"/>
    <w:rsid w:val="129B4644"/>
    <w:rsid w:val="12AD4007"/>
    <w:rsid w:val="12B04819"/>
    <w:rsid w:val="12B131CD"/>
    <w:rsid w:val="12B522C6"/>
    <w:rsid w:val="12B86798"/>
    <w:rsid w:val="12B9DCC3"/>
    <w:rsid w:val="12BB0795"/>
    <w:rsid w:val="12BE5984"/>
    <w:rsid w:val="12C3CD55"/>
    <w:rsid w:val="12CA21A9"/>
    <w:rsid w:val="12D3D91D"/>
    <w:rsid w:val="12D4E497"/>
    <w:rsid w:val="12D591DC"/>
    <w:rsid w:val="12D61E16"/>
    <w:rsid w:val="12D95DAD"/>
    <w:rsid w:val="12E81939"/>
    <w:rsid w:val="12E92110"/>
    <w:rsid w:val="12E97292"/>
    <w:rsid w:val="12EAC562"/>
    <w:rsid w:val="12EB2B22"/>
    <w:rsid w:val="12F270BF"/>
    <w:rsid w:val="1303CBF6"/>
    <w:rsid w:val="130AEB81"/>
    <w:rsid w:val="130AFF17"/>
    <w:rsid w:val="1317E2F7"/>
    <w:rsid w:val="131F786C"/>
    <w:rsid w:val="13269E0D"/>
    <w:rsid w:val="13387A77"/>
    <w:rsid w:val="133CCC89"/>
    <w:rsid w:val="1346E8BE"/>
    <w:rsid w:val="13488DEC"/>
    <w:rsid w:val="134BD413"/>
    <w:rsid w:val="134C6118"/>
    <w:rsid w:val="134C6118"/>
    <w:rsid w:val="134D61D6"/>
    <w:rsid w:val="1350D8CB"/>
    <w:rsid w:val="1351E2AE"/>
    <w:rsid w:val="1353009D"/>
    <w:rsid w:val="13539E18"/>
    <w:rsid w:val="13554C94"/>
    <w:rsid w:val="135A6AFC"/>
    <w:rsid w:val="135D685F"/>
    <w:rsid w:val="135EF833"/>
    <w:rsid w:val="1363B62D"/>
    <w:rsid w:val="1363BB55"/>
    <w:rsid w:val="1363E2DE"/>
    <w:rsid w:val="136DBC88"/>
    <w:rsid w:val="136F28CF"/>
    <w:rsid w:val="137329DF"/>
    <w:rsid w:val="13755FFB"/>
    <w:rsid w:val="1379D598"/>
    <w:rsid w:val="137AA31A"/>
    <w:rsid w:val="137D33BE"/>
    <w:rsid w:val="137F99AC"/>
    <w:rsid w:val="138104F7"/>
    <w:rsid w:val="13826251"/>
    <w:rsid w:val="138B221B"/>
    <w:rsid w:val="138F1C46"/>
    <w:rsid w:val="1392CB30"/>
    <w:rsid w:val="1394A74E"/>
    <w:rsid w:val="13963E13"/>
    <w:rsid w:val="139741B9"/>
    <w:rsid w:val="1399D8B6"/>
    <w:rsid w:val="139CE89C"/>
    <w:rsid w:val="139DF5C5"/>
    <w:rsid w:val="139F232A"/>
    <w:rsid w:val="139F3028"/>
    <w:rsid w:val="13A0D3AA"/>
    <w:rsid w:val="13A34523"/>
    <w:rsid w:val="13A55A31"/>
    <w:rsid w:val="13ABA0B5"/>
    <w:rsid w:val="13B1CCA8"/>
    <w:rsid w:val="13B36BCE"/>
    <w:rsid w:val="13B4065A"/>
    <w:rsid w:val="13B7A7A8"/>
    <w:rsid w:val="13BAA584"/>
    <w:rsid w:val="13BD7398"/>
    <w:rsid w:val="13BF5DF8"/>
    <w:rsid w:val="13C25957"/>
    <w:rsid w:val="13C28D62"/>
    <w:rsid w:val="13CAAF5E"/>
    <w:rsid w:val="13CBD71B"/>
    <w:rsid w:val="13D83A3A"/>
    <w:rsid w:val="13D94976"/>
    <w:rsid w:val="13E6775D"/>
    <w:rsid w:val="13EE1CAF"/>
    <w:rsid w:val="13F3CDF5"/>
    <w:rsid w:val="13F454F6"/>
    <w:rsid w:val="13F6AD47"/>
    <w:rsid w:val="13F8435C"/>
    <w:rsid w:val="13FBFD4E"/>
    <w:rsid w:val="13FD409C"/>
    <w:rsid w:val="1406BF5A"/>
    <w:rsid w:val="1409F68A"/>
    <w:rsid w:val="140CCB7A"/>
    <w:rsid w:val="141080C8"/>
    <w:rsid w:val="1412652E"/>
    <w:rsid w:val="14137F63"/>
    <w:rsid w:val="1414E564"/>
    <w:rsid w:val="141B43C3"/>
    <w:rsid w:val="141CD890"/>
    <w:rsid w:val="141EFE55"/>
    <w:rsid w:val="1421CA7C"/>
    <w:rsid w:val="1428EFD6"/>
    <w:rsid w:val="142A4AE3"/>
    <w:rsid w:val="142E4BFF"/>
    <w:rsid w:val="142F4B3C"/>
    <w:rsid w:val="143083A1"/>
    <w:rsid w:val="1436FA95"/>
    <w:rsid w:val="1439F2E7"/>
    <w:rsid w:val="143B2409"/>
    <w:rsid w:val="143B9F0E"/>
    <w:rsid w:val="143DE35C"/>
    <w:rsid w:val="143E46E6"/>
    <w:rsid w:val="1440052B"/>
    <w:rsid w:val="14475A6E"/>
    <w:rsid w:val="1449193E"/>
    <w:rsid w:val="1449BE5A"/>
    <w:rsid w:val="144BA7ED"/>
    <w:rsid w:val="144C17F0"/>
    <w:rsid w:val="1452DC55"/>
    <w:rsid w:val="1456A057"/>
    <w:rsid w:val="1457915E"/>
    <w:rsid w:val="14670D4C"/>
    <w:rsid w:val="1470AEF7"/>
    <w:rsid w:val="14724992"/>
    <w:rsid w:val="14743AC3"/>
    <w:rsid w:val="14748ABA"/>
    <w:rsid w:val="147D6F3E"/>
    <w:rsid w:val="147DB8AF"/>
    <w:rsid w:val="14847053"/>
    <w:rsid w:val="149A04FB"/>
    <w:rsid w:val="14A2A6B1"/>
    <w:rsid w:val="14A5169C"/>
    <w:rsid w:val="14A6F9C5"/>
    <w:rsid w:val="14AABA09"/>
    <w:rsid w:val="14ACEC2F"/>
    <w:rsid w:val="14AF0FEA"/>
    <w:rsid w:val="14B05ABD"/>
    <w:rsid w:val="14B54C00"/>
    <w:rsid w:val="14BC4C5F"/>
    <w:rsid w:val="14C4A275"/>
    <w:rsid w:val="14C5CDC0"/>
    <w:rsid w:val="14C7FB3B"/>
    <w:rsid w:val="14C91585"/>
    <w:rsid w:val="14CAC79A"/>
    <w:rsid w:val="14CDC02D"/>
    <w:rsid w:val="14D17F89"/>
    <w:rsid w:val="14E33FC5"/>
    <w:rsid w:val="14E68087"/>
    <w:rsid w:val="14FDCA26"/>
    <w:rsid w:val="1503EECA"/>
    <w:rsid w:val="1507A116"/>
    <w:rsid w:val="1516C30C"/>
    <w:rsid w:val="1516C987"/>
    <w:rsid w:val="151A5357"/>
    <w:rsid w:val="151B26D3"/>
    <w:rsid w:val="151B586F"/>
    <w:rsid w:val="151E7272"/>
    <w:rsid w:val="152FB5B9"/>
    <w:rsid w:val="152FBF14"/>
    <w:rsid w:val="15316B41"/>
    <w:rsid w:val="15333232"/>
    <w:rsid w:val="153589A2"/>
    <w:rsid w:val="153686B0"/>
    <w:rsid w:val="153C755C"/>
    <w:rsid w:val="153D8164"/>
    <w:rsid w:val="153EE137"/>
    <w:rsid w:val="154209CC"/>
    <w:rsid w:val="1547C2B0"/>
    <w:rsid w:val="1547EC9F"/>
    <w:rsid w:val="154B131A"/>
    <w:rsid w:val="15502FA7"/>
    <w:rsid w:val="15502FA7"/>
    <w:rsid w:val="155D39FD"/>
    <w:rsid w:val="1560C6AA"/>
    <w:rsid w:val="1561C40C"/>
    <w:rsid w:val="1567A165"/>
    <w:rsid w:val="1570BEBE"/>
    <w:rsid w:val="1577BF37"/>
    <w:rsid w:val="157CA206"/>
    <w:rsid w:val="158B0CF8"/>
    <w:rsid w:val="15924289"/>
    <w:rsid w:val="159A9824"/>
    <w:rsid w:val="159DAAB2"/>
    <w:rsid w:val="15A1A572"/>
    <w:rsid w:val="15A5CB68"/>
    <w:rsid w:val="15A7E65C"/>
    <w:rsid w:val="15B26846"/>
    <w:rsid w:val="15B4D241"/>
    <w:rsid w:val="15B7F8B5"/>
    <w:rsid w:val="15BFA0AD"/>
    <w:rsid w:val="15C09F1B"/>
    <w:rsid w:val="15C1497F"/>
    <w:rsid w:val="15C1503B"/>
    <w:rsid w:val="15C76310"/>
    <w:rsid w:val="15C9B9E1"/>
    <w:rsid w:val="15D29619"/>
    <w:rsid w:val="15D6C30B"/>
    <w:rsid w:val="15D898A4"/>
    <w:rsid w:val="15E05226"/>
    <w:rsid w:val="15E1C619"/>
    <w:rsid w:val="15E36938"/>
    <w:rsid w:val="15E3AFAA"/>
    <w:rsid w:val="15E4FFE6"/>
    <w:rsid w:val="15E86DC3"/>
    <w:rsid w:val="15E8D803"/>
    <w:rsid w:val="15ED063C"/>
    <w:rsid w:val="15F53FBD"/>
    <w:rsid w:val="15F86C7E"/>
    <w:rsid w:val="15F971F3"/>
    <w:rsid w:val="16020B8A"/>
    <w:rsid w:val="160344B4"/>
    <w:rsid w:val="160B8224"/>
    <w:rsid w:val="160FF461"/>
    <w:rsid w:val="16101274"/>
    <w:rsid w:val="1611040C"/>
    <w:rsid w:val="161BF96E"/>
    <w:rsid w:val="1621F291"/>
    <w:rsid w:val="1624893E"/>
    <w:rsid w:val="162786B9"/>
    <w:rsid w:val="162943A2"/>
    <w:rsid w:val="162BCED3"/>
    <w:rsid w:val="162E30A0"/>
    <w:rsid w:val="16334FF9"/>
    <w:rsid w:val="16336CA7"/>
    <w:rsid w:val="1639F142"/>
    <w:rsid w:val="163A1C9D"/>
    <w:rsid w:val="1643C599"/>
    <w:rsid w:val="164A3E2C"/>
    <w:rsid w:val="164BDAB6"/>
    <w:rsid w:val="1653EE0B"/>
    <w:rsid w:val="1653EE0B"/>
    <w:rsid w:val="165D3FCC"/>
    <w:rsid w:val="165F7FA4"/>
    <w:rsid w:val="166AB2F1"/>
    <w:rsid w:val="16729427"/>
    <w:rsid w:val="16738D97"/>
    <w:rsid w:val="16762962"/>
    <w:rsid w:val="16772C1A"/>
    <w:rsid w:val="167BD990"/>
    <w:rsid w:val="167CBF2F"/>
    <w:rsid w:val="1682A0D0"/>
    <w:rsid w:val="168394FF"/>
    <w:rsid w:val="168979CA"/>
    <w:rsid w:val="169ACB63"/>
    <w:rsid w:val="169B4ABF"/>
    <w:rsid w:val="16A6F5F4"/>
    <w:rsid w:val="16AD1FD3"/>
    <w:rsid w:val="16AF3D5F"/>
    <w:rsid w:val="16B450C3"/>
    <w:rsid w:val="16B682DD"/>
    <w:rsid w:val="16BB28D2"/>
    <w:rsid w:val="16C7EC44"/>
    <w:rsid w:val="16D22DE8"/>
    <w:rsid w:val="16D3D356"/>
    <w:rsid w:val="16DCDFB3"/>
    <w:rsid w:val="16DCFAA3"/>
    <w:rsid w:val="16E47FEE"/>
    <w:rsid w:val="16E6A68A"/>
    <w:rsid w:val="16ED7434"/>
    <w:rsid w:val="17039626"/>
    <w:rsid w:val="1705494F"/>
    <w:rsid w:val="1709F301"/>
    <w:rsid w:val="1710B2B5"/>
    <w:rsid w:val="1725FA13"/>
    <w:rsid w:val="1727F7E1"/>
    <w:rsid w:val="17280352"/>
    <w:rsid w:val="1729B2B4"/>
    <w:rsid w:val="172F2037"/>
    <w:rsid w:val="173286EB"/>
    <w:rsid w:val="1732C333"/>
    <w:rsid w:val="1736CB7D"/>
    <w:rsid w:val="17398970"/>
    <w:rsid w:val="173B8811"/>
    <w:rsid w:val="173CBDDA"/>
    <w:rsid w:val="173CE4F6"/>
    <w:rsid w:val="173CE4F6"/>
    <w:rsid w:val="1743425D"/>
    <w:rsid w:val="1743735C"/>
    <w:rsid w:val="1743FC34"/>
    <w:rsid w:val="174756BD"/>
    <w:rsid w:val="1747EF40"/>
    <w:rsid w:val="174ADD7A"/>
    <w:rsid w:val="174D2AF8"/>
    <w:rsid w:val="176097F5"/>
    <w:rsid w:val="17623D34"/>
    <w:rsid w:val="1762B234"/>
    <w:rsid w:val="1764F077"/>
    <w:rsid w:val="1767329A"/>
    <w:rsid w:val="176DA68A"/>
    <w:rsid w:val="176DF59B"/>
    <w:rsid w:val="17701DC4"/>
    <w:rsid w:val="17710889"/>
    <w:rsid w:val="17786312"/>
    <w:rsid w:val="177CEA12"/>
    <w:rsid w:val="177CEA12"/>
    <w:rsid w:val="177D0FFE"/>
    <w:rsid w:val="177F07D8"/>
    <w:rsid w:val="17805156"/>
    <w:rsid w:val="17809D28"/>
    <w:rsid w:val="1790EBE1"/>
    <w:rsid w:val="1796BFB3"/>
    <w:rsid w:val="179B3631"/>
    <w:rsid w:val="17A34D31"/>
    <w:rsid w:val="17A6F0B5"/>
    <w:rsid w:val="17A99724"/>
    <w:rsid w:val="17AB7059"/>
    <w:rsid w:val="17AE7AE0"/>
    <w:rsid w:val="17B338E6"/>
    <w:rsid w:val="17BC3A76"/>
    <w:rsid w:val="17C2D9B9"/>
    <w:rsid w:val="17C5EB18"/>
    <w:rsid w:val="17D7A58A"/>
    <w:rsid w:val="17D7ABDA"/>
    <w:rsid w:val="17DBCA3B"/>
    <w:rsid w:val="17DEE7B6"/>
    <w:rsid w:val="17E15CDC"/>
    <w:rsid w:val="17E668C4"/>
    <w:rsid w:val="17F2E657"/>
    <w:rsid w:val="17F45427"/>
    <w:rsid w:val="17F6E116"/>
    <w:rsid w:val="17FB972B"/>
    <w:rsid w:val="180162FE"/>
    <w:rsid w:val="1801D205"/>
    <w:rsid w:val="180457D1"/>
    <w:rsid w:val="18087D16"/>
    <w:rsid w:val="180E0D3C"/>
    <w:rsid w:val="18146F0D"/>
    <w:rsid w:val="1815256A"/>
    <w:rsid w:val="1820A9FA"/>
    <w:rsid w:val="183329D0"/>
    <w:rsid w:val="18375C1D"/>
    <w:rsid w:val="183B62EE"/>
    <w:rsid w:val="183CBB20"/>
    <w:rsid w:val="18401D08"/>
    <w:rsid w:val="1843F5F1"/>
    <w:rsid w:val="1845E87E"/>
    <w:rsid w:val="184A9018"/>
    <w:rsid w:val="184DF3B0"/>
    <w:rsid w:val="18552F8F"/>
    <w:rsid w:val="185818F2"/>
    <w:rsid w:val="1859EB63"/>
    <w:rsid w:val="185CE77B"/>
    <w:rsid w:val="185FA751"/>
    <w:rsid w:val="18612637"/>
    <w:rsid w:val="18613294"/>
    <w:rsid w:val="18621831"/>
    <w:rsid w:val="1862ACE0"/>
    <w:rsid w:val="186858E7"/>
    <w:rsid w:val="186CFAE9"/>
    <w:rsid w:val="1871CB0C"/>
    <w:rsid w:val="18723426"/>
    <w:rsid w:val="1881F274"/>
    <w:rsid w:val="188378B3"/>
    <w:rsid w:val="1887B9BD"/>
    <w:rsid w:val="188E95B3"/>
    <w:rsid w:val="189D61A2"/>
    <w:rsid w:val="18A05D41"/>
    <w:rsid w:val="18A10801"/>
    <w:rsid w:val="18A39F47"/>
    <w:rsid w:val="18A3ADDE"/>
    <w:rsid w:val="18A4DD13"/>
    <w:rsid w:val="18A4EDEB"/>
    <w:rsid w:val="18A71052"/>
    <w:rsid w:val="18A727B7"/>
    <w:rsid w:val="18AFD293"/>
    <w:rsid w:val="18B4D56C"/>
    <w:rsid w:val="18BB263B"/>
    <w:rsid w:val="18BE3954"/>
    <w:rsid w:val="18C6F343"/>
    <w:rsid w:val="18CB6721"/>
    <w:rsid w:val="18CE7A4B"/>
    <w:rsid w:val="18D58458"/>
    <w:rsid w:val="18D7FEAD"/>
    <w:rsid w:val="18DFCB26"/>
    <w:rsid w:val="18E5E584"/>
    <w:rsid w:val="18ECB5A1"/>
    <w:rsid w:val="18ED8728"/>
    <w:rsid w:val="18EE167B"/>
    <w:rsid w:val="18EF2CEB"/>
    <w:rsid w:val="18F2CF6D"/>
    <w:rsid w:val="18F44657"/>
    <w:rsid w:val="18F95CDD"/>
    <w:rsid w:val="18FB8FFD"/>
    <w:rsid w:val="18FF5CBD"/>
    <w:rsid w:val="1900085A"/>
    <w:rsid w:val="1900569F"/>
    <w:rsid w:val="19050983"/>
    <w:rsid w:val="1911ADFD"/>
    <w:rsid w:val="191A819C"/>
    <w:rsid w:val="191BBDDA"/>
    <w:rsid w:val="191D6030"/>
    <w:rsid w:val="191E7EFE"/>
    <w:rsid w:val="191F5D5A"/>
    <w:rsid w:val="1921D75B"/>
    <w:rsid w:val="1923456E"/>
    <w:rsid w:val="192827BB"/>
    <w:rsid w:val="192BE3F3"/>
    <w:rsid w:val="192C1475"/>
    <w:rsid w:val="192D0F4F"/>
    <w:rsid w:val="19312EE8"/>
    <w:rsid w:val="1932B56A"/>
    <w:rsid w:val="193961F0"/>
    <w:rsid w:val="1940CFA3"/>
    <w:rsid w:val="1941C29F"/>
    <w:rsid w:val="1943AA06"/>
    <w:rsid w:val="1945953E"/>
    <w:rsid w:val="194811EA"/>
    <w:rsid w:val="19484762"/>
    <w:rsid w:val="19497A8B"/>
    <w:rsid w:val="19575C18"/>
    <w:rsid w:val="195A129E"/>
    <w:rsid w:val="1962F57B"/>
    <w:rsid w:val="19636477"/>
    <w:rsid w:val="1964D3F5"/>
    <w:rsid w:val="19661740"/>
    <w:rsid w:val="1968A89E"/>
    <w:rsid w:val="196EEA4B"/>
    <w:rsid w:val="1976B332"/>
    <w:rsid w:val="197DDEC4"/>
    <w:rsid w:val="1980510C"/>
    <w:rsid w:val="198616FF"/>
    <w:rsid w:val="198BD4F2"/>
    <w:rsid w:val="198D9BEB"/>
    <w:rsid w:val="198DA35B"/>
    <w:rsid w:val="198E6E1C"/>
    <w:rsid w:val="1997EE85"/>
    <w:rsid w:val="199832A6"/>
    <w:rsid w:val="199A0139"/>
    <w:rsid w:val="19A24073"/>
    <w:rsid w:val="19A6EBAC"/>
    <w:rsid w:val="19A72DD1"/>
    <w:rsid w:val="19B065B0"/>
    <w:rsid w:val="19B0B0F0"/>
    <w:rsid w:val="19B84D6C"/>
    <w:rsid w:val="19B8E071"/>
    <w:rsid w:val="19CA26C7"/>
    <w:rsid w:val="19CCAC55"/>
    <w:rsid w:val="19D0AE30"/>
    <w:rsid w:val="19D1416B"/>
    <w:rsid w:val="19D2A3C8"/>
    <w:rsid w:val="19E04D6D"/>
    <w:rsid w:val="19E86561"/>
    <w:rsid w:val="19EC5FB5"/>
    <w:rsid w:val="19F2AFBA"/>
    <w:rsid w:val="19F48ECB"/>
    <w:rsid w:val="19F9C5A2"/>
    <w:rsid w:val="1A03E3EA"/>
    <w:rsid w:val="1A06592A"/>
    <w:rsid w:val="1A075525"/>
    <w:rsid w:val="1A0C86CD"/>
    <w:rsid w:val="1A13B30E"/>
    <w:rsid w:val="1A13CA24"/>
    <w:rsid w:val="1A148BF1"/>
    <w:rsid w:val="1A1821FB"/>
    <w:rsid w:val="1A1A5D4D"/>
    <w:rsid w:val="1A1C569A"/>
    <w:rsid w:val="1A1E06AF"/>
    <w:rsid w:val="1A2CEB66"/>
    <w:rsid w:val="1A2FC48E"/>
    <w:rsid w:val="1A33DFDB"/>
    <w:rsid w:val="1A35F2BE"/>
    <w:rsid w:val="1A3ABBB4"/>
    <w:rsid w:val="1A4670CD"/>
    <w:rsid w:val="1A49CAE5"/>
    <w:rsid w:val="1A4A134C"/>
    <w:rsid w:val="1A4E0389"/>
    <w:rsid w:val="1A501B05"/>
    <w:rsid w:val="1A524123"/>
    <w:rsid w:val="1A540EFE"/>
    <w:rsid w:val="1A569E22"/>
    <w:rsid w:val="1A58C9BA"/>
    <w:rsid w:val="1A58C9BA"/>
    <w:rsid w:val="1A5EF799"/>
    <w:rsid w:val="1A722506"/>
    <w:rsid w:val="1A775E19"/>
    <w:rsid w:val="1A80221B"/>
    <w:rsid w:val="1A832714"/>
    <w:rsid w:val="1A8E77AD"/>
    <w:rsid w:val="1A8EC9CF"/>
    <w:rsid w:val="1A8FFB67"/>
    <w:rsid w:val="1A9316F3"/>
    <w:rsid w:val="1A96A728"/>
    <w:rsid w:val="1A96CA53"/>
    <w:rsid w:val="1AA0B95E"/>
    <w:rsid w:val="1AA1ECDB"/>
    <w:rsid w:val="1AA552EA"/>
    <w:rsid w:val="1AA76AAB"/>
    <w:rsid w:val="1AAA131C"/>
    <w:rsid w:val="1AAD944A"/>
    <w:rsid w:val="1AB1E0F6"/>
    <w:rsid w:val="1AB5B263"/>
    <w:rsid w:val="1AB913A1"/>
    <w:rsid w:val="1ABE016F"/>
    <w:rsid w:val="1AD01DFD"/>
    <w:rsid w:val="1AD259A0"/>
    <w:rsid w:val="1AD6B213"/>
    <w:rsid w:val="1AD8C113"/>
    <w:rsid w:val="1ADD0CF2"/>
    <w:rsid w:val="1ADED0BD"/>
    <w:rsid w:val="1AE049A7"/>
    <w:rsid w:val="1AE3DE63"/>
    <w:rsid w:val="1AE8372A"/>
    <w:rsid w:val="1AE93B5F"/>
    <w:rsid w:val="1AECD691"/>
    <w:rsid w:val="1AEF932F"/>
    <w:rsid w:val="1AF4471E"/>
    <w:rsid w:val="1AF54BB4"/>
    <w:rsid w:val="1AF75C84"/>
    <w:rsid w:val="1AFC3E62"/>
    <w:rsid w:val="1AFF6278"/>
    <w:rsid w:val="1AFF8AEF"/>
    <w:rsid w:val="1B04FB47"/>
    <w:rsid w:val="1B08E2AA"/>
    <w:rsid w:val="1B15EEDB"/>
    <w:rsid w:val="1B198F29"/>
    <w:rsid w:val="1B1D9900"/>
    <w:rsid w:val="1B216925"/>
    <w:rsid w:val="1B310CA6"/>
    <w:rsid w:val="1B31F477"/>
    <w:rsid w:val="1B3468D2"/>
    <w:rsid w:val="1B3C610D"/>
    <w:rsid w:val="1B3C610D"/>
    <w:rsid w:val="1B3DB30E"/>
    <w:rsid w:val="1B40801A"/>
    <w:rsid w:val="1B42D8A0"/>
    <w:rsid w:val="1B441B26"/>
    <w:rsid w:val="1B4882ED"/>
    <w:rsid w:val="1B5C49F3"/>
    <w:rsid w:val="1B6100FD"/>
    <w:rsid w:val="1B6276BE"/>
    <w:rsid w:val="1B650B55"/>
    <w:rsid w:val="1B6E8CE2"/>
    <w:rsid w:val="1B6F7BA6"/>
    <w:rsid w:val="1B706208"/>
    <w:rsid w:val="1B727DDC"/>
    <w:rsid w:val="1B7A2397"/>
    <w:rsid w:val="1B7B6761"/>
    <w:rsid w:val="1B81AB97"/>
    <w:rsid w:val="1B84F054"/>
    <w:rsid w:val="1B9848AF"/>
    <w:rsid w:val="1B9848AF"/>
    <w:rsid w:val="1B99E7C3"/>
    <w:rsid w:val="1B9C2D81"/>
    <w:rsid w:val="1B9DA68B"/>
    <w:rsid w:val="1B9FBF76"/>
    <w:rsid w:val="1BA83A3E"/>
    <w:rsid w:val="1BAFA16B"/>
    <w:rsid w:val="1BB83B18"/>
    <w:rsid w:val="1BBB9155"/>
    <w:rsid w:val="1BC47D5C"/>
    <w:rsid w:val="1BD14C61"/>
    <w:rsid w:val="1BD1729D"/>
    <w:rsid w:val="1BDC53A5"/>
    <w:rsid w:val="1BDD6927"/>
    <w:rsid w:val="1BE904C3"/>
    <w:rsid w:val="1BF1C570"/>
    <w:rsid w:val="1BFB1B89"/>
    <w:rsid w:val="1BFF71FB"/>
    <w:rsid w:val="1BFF9024"/>
    <w:rsid w:val="1C09B5F9"/>
    <w:rsid w:val="1C11505F"/>
    <w:rsid w:val="1C1490CC"/>
    <w:rsid w:val="1C152E54"/>
    <w:rsid w:val="1C1A0AAF"/>
    <w:rsid w:val="1C23332B"/>
    <w:rsid w:val="1C2762EC"/>
    <w:rsid w:val="1C2E9442"/>
    <w:rsid w:val="1C396F12"/>
    <w:rsid w:val="1C3A7CCD"/>
    <w:rsid w:val="1C471414"/>
    <w:rsid w:val="1C4876E7"/>
    <w:rsid w:val="1C491FED"/>
    <w:rsid w:val="1C4ABAD2"/>
    <w:rsid w:val="1C4B4A3B"/>
    <w:rsid w:val="1C5BD71D"/>
    <w:rsid w:val="1C65A32A"/>
    <w:rsid w:val="1C6D3F7F"/>
    <w:rsid w:val="1C78BF91"/>
    <w:rsid w:val="1C795B8B"/>
    <w:rsid w:val="1C7F7FFC"/>
    <w:rsid w:val="1C890F5A"/>
    <w:rsid w:val="1C8E1712"/>
    <w:rsid w:val="1C8E39E0"/>
    <w:rsid w:val="1C8F7546"/>
    <w:rsid w:val="1C8F7546"/>
    <w:rsid w:val="1C99A77B"/>
    <w:rsid w:val="1C9FC81E"/>
    <w:rsid w:val="1C9FC81E"/>
    <w:rsid w:val="1CA2FD28"/>
    <w:rsid w:val="1CA44BA8"/>
    <w:rsid w:val="1CB0EE0C"/>
    <w:rsid w:val="1CB53AAE"/>
    <w:rsid w:val="1CB6F1B1"/>
    <w:rsid w:val="1CBA2A2F"/>
    <w:rsid w:val="1CBBB83B"/>
    <w:rsid w:val="1CBBDD83"/>
    <w:rsid w:val="1CBC710C"/>
    <w:rsid w:val="1CC5CE56"/>
    <w:rsid w:val="1CCA02B3"/>
    <w:rsid w:val="1CCC115B"/>
    <w:rsid w:val="1CD3E842"/>
    <w:rsid w:val="1CD42BC1"/>
    <w:rsid w:val="1CD93603"/>
    <w:rsid w:val="1CDE2DE1"/>
    <w:rsid w:val="1CDEA63D"/>
    <w:rsid w:val="1CE0E800"/>
    <w:rsid w:val="1CE1C9E5"/>
    <w:rsid w:val="1CE356EB"/>
    <w:rsid w:val="1CE41FF4"/>
    <w:rsid w:val="1CE42095"/>
    <w:rsid w:val="1CE4FD7B"/>
    <w:rsid w:val="1CE93FD4"/>
    <w:rsid w:val="1CE9BFC3"/>
    <w:rsid w:val="1CEE4D54"/>
    <w:rsid w:val="1CF9489E"/>
    <w:rsid w:val="1CFA5D9A"/>
    <w:rsid w:val="1CFB82A1"/>
    <w:rsid w:val="1CFDC426"/>
    <w:rsid w:val="1CFF11F3"/>
    <w:rsid w:val="1D054B76"/>
    <w:rsid w:val="1D06FFB4"/>
    <w:rsid w:val="1D0A917E"/>
    <w:rsid w:val="1D0CA76C"/>
    <w:rsid w:val="1D0DD55A"/>
    <w:rsid w:val="1D130A94"/>
    <w:rsid w:val="1D176824"/>
    <w:rsid w:val="1D1BBF8E"/>
    <w:rsid w:val="1D270924"/>
    <w:rsid w:val="1D29B542"/>
    <w:rsid w:val="1D2CE209"/>
    <w:rsid w:val="1D377205"/>
    <w:rsid w:val="1D37B3F7"/>
    <w:rsid w:val="1D38787B"/>
    <w:rsid w:val="1D399E9A"/>
    <w:rsid w:val="1D4185E1"/>
    <w:rsid w:val="1D4A1872"/>
    <w:rsid w:val="1D4FD562"/>
    <w:rsid w:val="1D4FEF7F"/>
    <w:rsid w:val="1D50271A"/>
    <w:rsid w:val="1D524285"/>
    <w:rsid w:val="1D535C0C"/>
    <w:rsid w:val="1D53B59C"/>
    <w:rsid w:val="1D53FCD7"/>
    <w:rsid w:val="1D55F31E"/>
    <w:rsid w:val="1D57E657"/>
    <w:rsid w:val="1D634F84"/>
    <w:rsid w:val="1D64F622"/>
    <w:rsid w:val="1D6834B5"/>
    <w:rsid w:val="1D690642"/>
    <w:rsid w:val="1D6A50A7"/>
    <w:rsid w:val="1D6B0A08"/>
    <w:rsid w:val="1D6B66E6"/>
    <w:rsid w:val="1D6C97F3"/>
    <w:rsid w:val="1D6D766C"/>
    <w:rsid w:val="1D6E0257"/>
    <w:rsid w:val="1D6F6EDD"/>
    <w:rsid w:val="1D72634A"/>
    <w:rsid w:val="1D7FE6F5"/>
    <w:rsid w:val="1D8F9C96"/>
    <w:rsid w:val="1D92F8EB"/>
    <w:rsid w:val="1D936C97"/>
    <w:rsid w:val="1D98F4B5"/>
    <w:rsid w:val="1DA6CAA5"/>
    <w:rsid w:val="1DAB871F"/>
    <w:rsid w:val="1DAC2F1C"/>
    <w:rsid w:val="1DAC8E44"/>
    <w:rsid w:val="1DAD64F0"/>
    <w:rsid w:val="1DADEAB9"/>
    <w:rsid w:val="1DAF3512"/>
    <w:rsid w:val="1DB6AAF9"/>
    <w:rsid w:val="1DB8F61C"/>
    <w:rsid w:val="1DBB5990"/>
    <w:rsid w:val="1DBC4B75"/>
    <w:rsid w:val="1DC1137F"/>
    <w:rsid w:val="1DC2B7FE"/>
    <w:rsid w:val="1DCECFAC"/>
    <w:rsid w:val="1DD29F5A"/>
    <w:rsid w:val="1DD76362"/>
    <w:rsid w:val="1DDBE3C4"/>
    <w:rsid w:val="1DDE3165"/>
    <w:rsid w:val="1DE03AEC"/>
    <w:rsid w:val="1DE0489A"/>
    <w:rsid w:val="1DE78E27"/>
    <w:rsid w:val="1DE9C1CB"/>
    <w:rsid w:val="1DF18EC1"/>
    <w:rsid w:val="1DF1AAD1"/>
    <w:rsid w:val="1DF1D16A"/>
    <w:rsid w:val="1DF5116A"/>
    <w:rsid w:val="1DF57D4A"/>
    <w:rsid w:val="1E0274E5"/>
    <w:rsid w:val="1E0840B1"/>
    <w:rsid w:val="1E0AD31A"/>
    <w:rsid w:val="1E0E88E5"/>
    <w:rsid w:val="1E116DF4"/>
    <w:rsid w:val="1E136EBE"/>
    <w:rsid w:val="1E1650A4"/>
    <w:rsid w:val="1E1883BA"/>
    <w:rsid w:val="1E1BDA76"/>
    <w:rsid w:val="1E1BEF4A"/>
    <w:rsid w:val="1E1DBA4F"/>
    <w:rsid w:val="1E271F42"/>
    <w:rsid w:val="1E276437"/>
    <w:rsid w:val="1E2C220A"/>
    <w:rsid w:val="1E2E2D36"/>
    <w:rsid w:val="1E366573"/>
    <w:rsid w:val="1E3798DD"/>
    <w:rsid w:val="1E388EAF"/>
    <w:rsid w:val="1E39813C"/>
    <w:rsid w:val="1E3BEE16"/>
    <w:rsid w:val="1E3FCD89"/>
    <w:rsid w:val="1E44A3DE"/>
    <w:rsid w:val="1E4C90E8"/>
    <w:rsid w:val="1E4ED195"/>
    <w:rsid w:val="1E50D354"/>
    <w:rsid w:val="1E55A700"/>
    <w:rsid w:val="1E5EEE12"/>
    <w:rsid w:val="1E64FD64"/>
    <w:rsid w:val="1E64FD64"/>
    <w:rsid w:val="1E65509B"/>
    <w:rsid w:val="1E6B5191"/>
    <w:rsid w:val="1E6FE90C"/>
    <w:rsid w:val="1E78E4F9"/>
    <w:rsid w:val="1E7B13CF"/>
    <w:rsid w:val="1E7B3F8C"/>
    <w:rsid w:val="1E7FF0B7"/>
    <w:rsid w:val="1E823410"/>
    <w:rsid w:val="1E89BBD8"/>
    <w:rsid w:val="1E8DB38C"/>
    <w:rsid w:val="1E8EAD40"/>
    <w:rsid w:val="1E90BB63"/>
    <w:rsid w:val="1E938344"/>
    <w:rsid w:val="1EA58BE8"/>
    <w:rsid w:val="1EA82917"/>
    <w:rsid w:val="1EA990A9"/>
    <w:rsid w:val="1EAB6B0F"/>
    <w:rsid w:val="1EAC1326"/>
    <w:rsid w:val="1EAEBB6A"/>
    <w:rsid w:val="1EB22F6A"/>
    <w:rsid w:val="1EB2F13D"/>
    <w:rsid w:val="1EB3A88D"/>
    <w:rsid w:val="1EB5A308"/>
    <w:rsid w:val="1EB5F710"/>
    <w:rsid w:val="1EB7E8B4"/>
    <w:rsid w:val="1EB81B8B"/>
    <w:rsid w:val="1EC06614"/>
    <w:rsid w:val="1EC0E1DC"/>
    <w:rsid w:val="1ECC1ED9"/>
    <w:rsid w:val="1ED79F94"/>
    <w:rsid w:val="1EE40B28"/>
    <w:rsid w:val="1EEC0987"/>
    <w:rsid w:val="1EEF2504"/>
    <w:rsid w:val="1EF1DF6E"/>
    <w:rsid w:val="1EF65A6F"/>
    <w:rsid w:val="1EFC67F6"/>
    <w:rsid w:val="1F06EA73"/>
    <w:rsid w:val="1F075DDC"/>
    <w:rsid w:val="1F0D6C24"/>
    <w:rsid w:val="1F0D6C24"/>
    <w:rsid w:val="1F1196BF"/>
    <w:rsid w:val="1F136528"/>
    <w:rsid w:val="1F14D444"/>
    <w:rsid w:val="1F203ED2"/>
    <w:rsid w:val="1F273838"/>
    <w:rsid w:val="1F2F98DF"/>
    <w:rsid w:val="1F34E15A"/>
    <w:rsid w:val="1F350E2E"/>
    <w:rsid w:val="1F3DA68C"/>
    <w:rsid w:val="1F3E00FC"/>
    <w:rsid w:val="1F3FBA46"/>
    <w:rsid w:val="1F4259AA"/>
    <w:rsid w:val="1F4348A4"/>
    <w:rsid w:val="1F43792E"/>
    <w:rsid w:val="1F46FF76"/>
    <w:rsid w:val="1F4CE8FE"/>
    <w:rsid w:val="1F545327"/>
    <w:rsid w:val="1F57DDE7"/>
    <w:rsid w:val="1F58546E"/>
    <w:rsid w:val="1F5DBC53"/>
    <w:rsid w:val="1F6209F2"/>
    <w:rsid w:val="1F6341E5"/>
    <w:rsid w:val="1F6573FA"/>
    <w:rsid w:val="1F67D0D0"/>
    <w:rsid w:val="1F684B11"/>
    <w:rsid w:val="1F68D455"/>
    <w:rsid w:val="1F6C8B7A"/>
    <w:rsid w:val="1F6D1C06"/>
    <w:rsid w:val="1F72A311"/>
    <w:rsid w:val="1F7EC08A"/>
    <w:rsid w:val="1F804736"/>
    <w:rsid w:val="1F818891"/>
    <w:rsid w:val="1F832BD8"/>
    <w:rsid w:val="1F8ABA25"/>
    <w:rsid w:val="1F8B6876"/>
    <w:rsid w:val="1F8DFF40"/>
    <w:rsid w:val="1F90CA74"/>
    <w:rsid w:val="1F95B392"/>
    <w:rsid w:val="1F96DE3E"/>
    <w:rsid w:val="1F9A3123"/>
    <w:rsid w:val="1F9DD0D4"/>
    <w:rsid w:val="1FA0245C"/>
    <w:rsid w:val="1FA5B48E"/>
    <w:rsid w:val="1FA91E31"/>
    <w:rsid w:val="1FAAF677"/>
    <w:rsid w:val="1FB4ED4C"/>
    <w:rsid w:val="1FB87F9D"/>
    <w:rsid w:val="1FBBDF81"/>
    <w:rsid w:val="1FC32C5E"/>
    <w:rsid w:val="1FC629F9"/>
    <w:rsid w:val="1FD1D8BD"/>
    <w:rsid w:val="1FD70BC9"/>
    <w:rsid w:val="1FD97C04"/>
    <w:rsid w:val="1FD9F4B6"/>
    <w:rsid w:val="1FE514B6"/>
    <w:rsid w:val="1FEC8A05"/>
    <w:rsid w:val="1FF4FAEA"/>
    <w:rsid w:val="1FF59339"/>
    <w:rsid w:val="1FFB0C19"/>
    <w:rsid w:val="1FFD837A"/>
    <w:rsid w:val="1FFDC60A"/>
    <w:rsid w:val="200C8561"/>
    <w:rsid w:val="2013CE6D"/>
    <w:rsid w:val="201A120A"/>
    <w:rsid w:val="201BA1C3"/>
    <w:rsid w:val="201C8880"/>
    <w:rsid w:val="20207DB8"/>
    <w:rsid w:val="20211695"/>
    <w:rsid w:val="2026A1D6"/>
    <w:rsid w:val="202A23CF"/>
    <w:rsid w:val="202E9ED3"/>
    <w:rsid w:val="202F2E6B"/>
    <w:rsid w:val="203902D6"/>
    <w:rsid w:val="203D66C3"/>
    <w:rsid w:val="203E7E22"/>
    <w:rsid w:val="203F198A"/>
    <w:rsid w:val="2040CBB8"/>
    <w:rsid w:val="2043D158"/>
    <w:rsid w:val="2045A376"/>
    <w:rsid w:val="204DE3EC"/>
    <w:rsid w:val="20523DFD"/>
    <w:rsid w:val="205BB0B5"/>
    <w:rsid w:val="20627002"/>
    <w:rsid w:val="20673E19"/>
    <w:rsid w:val="20695D19"/>
    <w:rsid w:val="206A0498"/>
    <w:rsid w:val="206CE3BB"/>
    <w:rsid w:val="206D2489"/>
    <w:rsid w:val="206DB48C"/>
    <w:rsid w:val="206E758D"/>
    <w:rsid w:val="207425D5"/>
    <w:rsid w:val="2076B20C"/>
    <w:rsid w:val="208474BD"/>
    <w:rsid w:val="20852DB1"/>
    <w:rsid w:val="20855C1C"/>
    <w:rsid w:val="2089494F"/>
    <w:rsid w:val="208AB681"/>
    <w:rsid w:val="20911A12"/>
    <w:rsid w:val="20911A12"/>
    <w:rsid w:val="2096A07E"/>
    <w:rsid w:val="2096B513"/>
    <w:rsid w:val="209ECB90"/>
    <w:rsid w:val="209F185F"/>
    <w:rsid w:val="209F6158"/>
    <w:rsid w:val="20A33490"/>
    <w:rsid w:val="20A6947C"/>
    <w:rsid w:val="20AB1118"/>
    <w:rsid w:val="20AB4E07"/>
    <w:rsid w:val="20AB605C"/>
    <w:rsid w:val="20AD64D2"/>
    <w:rsid w:val="20B3B3CC"/>
    <w:rsid w:val="20B753AE"/>
    <w:rsid w:val="20BA7B65"/>
    <w:rsid w:val="20BA7B65"/>
    <w:rsid w:val="20C01996"/>
    <w:rsid w:val="20C22D5F"/>
    <w:rsid w:val="20C533D2"/>
    <w:rsid w:val="20C9669C"/>
    <w:rsid w:val="20CAE6E1"/>
    <w:rsid w:val="20CC2F3E"/>
    <w:rsid w:val="20CE1B27"/>
    <w:rsid w:val="20CF05F1"/>
    <w:rsid w:val="20D2E4DC"/>
    <w:rsid w:val="20DAEC2A"/>
    <w:rsid w:val="20DCD318"/>
    <w:rsid w:val="20DFBFEF"/>
    <w:rsid w:val="20E30081"/>
    <w:rsid w:val="20E303E7"/>
    <w:rsid w:val="20E49A9D"/>
    <w:rsid w:val="20E8D602"/>
    <w:rsid w:val="20F0E5A7"/>
    <w:rsid w:val="20F185F9"/>
    <w:rsid w:val="20F45B4F"/>
    <w:rsid w:val="20F5725A"/>
    <w:rsid w:val="20FA232E"/>
    <w:rsid w:val="20FDCF18"/>
    <w:rsid w:val="2101E680"/>
    <w:rsid w:val="2104F087"/>
    <w:rsid w:val="2106AE79"/>
    <w:rsid w:val="21075C3A"/>
    <w:rsid w:val="2113CBCE"/>
    <w:rsid w:val="2117AF28"/>
    <w:rsid w:val="211E991A"/>
    <w:rsid w:val="211EC0D9"/>
    <w:rsid w:val="2120670F"/>
    <w:rsid w:val="21229353"/>
    <w:rsid w:val="2127A596"/>
    <w:rsid w:val="212FECB4"/>
    <w:rsid w:val="21346ABF"/>
    <w:rsid w:val="21375315"/>
    <w:rsid w:val="213AEABE"/>
    <w:rsid w:val="213DDE67"/>
    <w:rsid w:val="213E5D38"/>
    <w:rsid w:val="213F5DC8"/>
    <w:rsid w:val="214542A3"/>
    <w:rsid w:val="2149C151"/>
    <w:rsid w:val="214A52FE"/>
    <w:rsid w:val="214F95C4"/>
    <w:rsid w:val="214FB0A4"/>
    <w:rsid w:val="21592C67"/>
    <w:rsid w:val="21594CAC"/>
    <w:rsid w:val="21598956"/>
    <w:rsid w:val="215DAD34"/>
    <w:rsid w:val="21703629"/>
    <w:rsid w:val="21735B1F"/>
    <w:rsid w:val="21753B67"/>
    <w:rsid w:val="217B60ED"/>
    <w:rsid w:val="21828435"/>
    <w:rsid w:val="218B3C1E"/>
    <w:rsid w:val="218C8494"/>
    <w:rsid w:val="219642B0"/>
    <w:rsid w:val="21966644"/>
    <w:rsid w:val="219BD921"/>
    <w:rsid w:val="219D5DDE"/>
    <w:rsid w:val="219F8EDF"/>
    <w:rsid w:val="21A0DA2F"/>
    <w:rsid w:val="21A35424"/>
    <w:rsid w:val="21A35ECA"/>
    <w:rsid w:val="21A430A6"/>
    <w:rsid w:val="21A6FDB9"/>
    <w:rsid w:val="21AC363D"/>
    <w:rsid w:val="21B4B600"/>
    <w:rsid w:val="21B4B600"/>
    <w:rsid w:val="21B6D359"/>
    <w:rsid w:val="21B9FE75"/>
    <w:rsid w:val="21BCF65A"/>
    <w:rsid w:val="21BDABAD"/>
    <w:rsid w:val="21C40B9F"/>
    <w:rsid w:val="21CBC558"/>
    <w:rsid w:val="21CBDCD8"/>
    <w:rsid w:val="21CD651A"/>
    <w:rsid w:val="21D0AB19"/>
    <w:rsid w:val="21D16CBE"/>
    <w:rsid w:val="21D3E553"/>
    <w:rsid w:val="21D7AF89"/>
    <w:rsid w:val="21DD549C"/>
    <w:rsid w:val="21E282D0"/>
    <w:rsid w:val="21E58A3D"/>
    <w:rsid w:val="21EA1F72"/>
    <w:rsid w:val="21EF2ADE"/>
    <w:rsid w:val="21F022DC"/>
    <w:rsid w:val="21F163D4"/>
    <w:rsid w:val="21F92624"/>
    <w:rsid w:val="21FE787B"/>
    <w:rsid w:val="21FEF801"/>
    <w:rsid w:val="21FF946C"/>
    <w:rsid w:val="2200D6CC"/>
    <w:rsid w:val="220E99C0"/>
    <w:rsid w:val="220F09F9"/>
    <w:rsid w:val="221559E1"/>
    <w:rsid w:val="22173713"/>
    <w:rsid w:val="22240ACC"/>
    <w:rsid w:val="22246215"/>
    <w:rsid w:val="222487E3"/>
    <w:rsid w:val="222BAF51"/>
    <w:rsid w:val="222EA5EC"/>
    <w:rsid w:val="222EA5EC"/>
    <w:rsid w:val="2232FD70"/>
    <w:rsid w:val="223721BC"/>
    <w:rsid w:val="223937B6"/>
    <w:rsid w:val="223C0885"/>
    <w:rsid w:val="223F4EB5"/>
    <w:rsid w:val="224288A9"/>
    <w:rsid w:val="224307A7"/>
    <w:rsid w:val="22500CE9"/>
    <w:rsid w:val="22507145"/>
    <w:rsid w:val="22510A6A"/>
    <w:rsid w:val="2251D711"/>
    <w:rsid w:val="22562929"/>
    <w:rsid w:val="225C65C0"/>
    <w:rsid w:val="225CF667"/>
    <w:rsid w:val="225E268A"/>
    <w:rsid w:val="2262D639"/>
    <w:rsid w:val="2264157E"/>
    <w:rsid w:val="2267EC1F"/>
    <w:rsid w:val="226A07D2"/>
    <w:rsid w:val="226AC1DA"/>
    <w:rsid w:val="226C6392"/>
    <w:rsid w:val="2270C222"/>
    <w:rsid w:val="227895F9"/>
    <w:rsid w:val="227A4C69"/>
    <w:rsid w:val="227A639B"/>
    <w:rsid w:val="228060B7"/>
    <w:rsid w:val="2292E01E"/>
    <w:rsid w:val="2297BBB4"/>
    <w:rsid w:val="229BC5A5"/>
    <w:rsid w:val="229BFF9E"/>
    <w:rsid w:val="22A3AFF5"/>
    <w:rsid w:val="22A74544"/>
    <w:rsid w:val="22A94294"/>
    <w:rsid w:val="22AF44E0"/>
    <w:rsid w:val="22B31D27"/>
    <w:rsid w:val="22B51E42"/>
    <w:rsid w:val="22B62EAC"/>
    <w:rsid w:val="22B96988"/>
    <w:rsid w:val="22C0414C"/>
    <w:rsid w:val="22C27429"/>
    <w:rsid w:val="22C5050C"/>
    <w:rsid w:val="22CA5CFE"/>
    <w:rsid w:val="22CDB3A1"/>
    <w:rsid w:val="22CFA4E3"/>
    <w:rsid w:val="22D65D3B"/>
    <w:rsid w:val="22D6D2FA"/>
    <w:rsid w:val="22D810E1"/>
    <w:rsid w:val="22DF16C6"/>
    <w:rsid w:val="22E01311"/>
    <w:rsid w:val="22EC9CC3"/>
    <w:rsid w:val="22EF16C1"/>
    <w:rsid w:val="22F2990D"/>
    <w:rsid w:val="22F4B5C2"/>
    <w:rsid w:val="22F51BB0"/>
    <w:rsid w:val="22F5F497"/>
    <w:rsid w:val="22F68A74"/>
    <w:rsid w:val="22F8B1F3"/>
    <w:rsid w:val="22FD04BE"/>
    <w:rsid w:val="22FD26EF"/>
    <w:rsid w:val="22FD26EF"/>
    <w:rsid w:val="22FEC1E7"/>
    <w:rsid w:val="230008BB"/>
    <w:rsid w:val="23040F9F"/>
    <w:rsid w:val="230B712B"/>
    <w:rsid w:val="230ED5D8"/>
    <w:rsid w:val="230F0442"/>
    <w:rsid w:val="231158DF"/>
    <w:rsid w:val="23129E0D"/>
    <w:rsid w:val="2312DAB5"/>
    <w:rsid w:val="23145BDC"/>
    <w:rsid w:val="2315B391"/>
    <w:rsid w:val="231AF1FC"/>
    <w:rsid w:val="231FD014"/>
    <w:rsid w:val="23273343"/>
    <w:rsid w:val="2327A84F"/>
    <w:rsid w:val="23289B9A"/>
    <w:rsid w:val="232D7913"/>
    <w:rsid w:val="232E10A4"/>
    <w:rsid w:val="23354918"/>
    <w:rsid w:val="234B1235"/>
    <w:rsid w:val="234C5DC0"/>
    <w:rsid w:val="234EC176"/>
    <w:rsid w:val="23544390"/>
    <w:rsid w:val="2359F7DE"/>
    <w:rsid w:val="235A0F39"/>
    <w:rsid w:val="235F9570"/>
    <w:rsid w:val="2360DA20"/>
    <w:rsid w:val="23654C0B"/>
    <w:rsid w:val="23654F5E"/>
    <w:rsid w:val="236761E2"/>
    <w:rsid w:val="236887AB"/>
    <w:rsid w:val="2369F8AD"/>
    <w:rsid w:val="236F8B45"/>
    <w:rsid w:val="23805B36"/>
    <w:rsid w:val="238CA168"/>
    <w:rsid w:val="2390BD5F"/>
    <w:rsid w:val="23952BBB"/>
    <w:rsid w:val="239882F2"/>
    <w:rsid w:val="2398FB0A"/>
    <w:rsid w:val="23996B2C"/>
    <w:rsid w:val="239E7B37"/>
    <w:rsid w:val="23A9E14F"/>
    <w:rsid w:val="23AB3B7B"/>
    <w:rsid w:val="23ACBC8E"/>
    <w:rsid w:val="23B6F50E"/>
    <w:rsid w:val="23B7ECF5"/>
    <w:rsid w:val="23B9AFB5"/>
    <w:rsid w:val="23BCDD5B"/>
    <w:rsid w:val="23BD773D"/>
    <w:rsid w:val="23BF1B2E"/>
    <w:rsid w:val="23C1EE23"/>
    <w:rsid w:val="23C38A5E"/>
    <w:rsid w:val="23C5249C"/>
    <w:rsid w:val="23C55235"/>
    <w:rsid w:val="23C5A09D"/>
    <w:rsid w:val="23C9B40A"/>
    <w:rsid w:val="23CA69EC"/>
    <w:rsid w:val="23CCD454"/>
    <w:rsid w:val="23CD8671"/>
    <w:rsid w:val="23CEE174"/>
    <w:rsid w:val="23CF570D"/>
    <w:rsid w:val="23D38E3D"/>
    <w:rsid w:val="23D71F49"/>
    <w:rsid w:val="23DB7846"/>
    <w:rsid w:val="23E9082E"/>
    <w:rsid w:val="23EBCD40"/>
    <w:rsid w:val="23EE5992"/>
    <w:rsid w:val="23F57F3C"/>
    <w:rsid w:val="23F97DB9"/>
    <w:rsid w:val="23FE68D6"/>
    <w:rsid w:val="23FFE335"/>
    <w:rsid w:val="24046BDA"/>
    <w:rsid w:val="24095C15"/>
    <w:rsid w:val="240A00D3"/>
    <w:rsid w:val="240BD61E"/>
    <w:rsid w:val="24236DE7"/>
    <w:rsid w:val="2423FB36"/>
    <w:rsid w:val="2425F9BE"/>
    <w:rsid w:val="242E7A73"/>
    <w:rsid w:val="2433A90B"/>
    <w:rsid w:val="243466F3"/>
    <w:rsid w:val="2434CEB8"/>
    <w:rsid w:val="24389B65"/>
    <w:rsid w:val="243C226C"/>
    <w:rsid w:val="243F2FE7"/>
    <w:rsid w:val="24405450"/>
    <w:rsid w:val="24490AFD"/>
    <w:rsid w:val="2449BDA8"/>
    <w:rsid w:val="244A8FA0"/>
    <w:rsid w:val="244D7611"/>
    <w:rsid w:val="244E11B9"/>
    <w:rsid w:val="24515A8F"/>
    <w:rsid w:val="2456F827"/>
    <w:rsid w:val="245B75F2"/>
    <w:rsid w:val="245BB21A"/>
    <w:rsid w:val="245F4D36"/>
    <w:rsid w:val="2461DAC0"/>
    <w:rsid w:val="2461F4AF"/>
    <w:rsid w:val="246BC22E"/>
    <w:rsid w:val="246D29DD"/>
    <w:rsid w:val="246ED6EF"/>
    <w:rsid w:val="246F3726"/>
    <w:rsid w:val="2470DB9D"/>
    <w:rsid w:val="247236EA"/>
    <w:rsid w:val="24728918"/>
    <w:rsid w:val="247445B8"/>
    <w:rsid w:val="247963D7"/>
    <w:rsid w:val="2480104C"/>
    <w:rsid w:val="24825712"/>
    <w:rsid w:val="2485C501"/>
    <w:rsid w:val="2486BDF6"/>
    <w:rsid w:val="2489A708"/>
    <w:rsid w:val="248AB349"/>
    <w:rsid w:val="248B40A8"/>
    <w:rsid w:val="248BEA67"/>
    <w:rsid w:val="248BEA67"/>
    <w:rsid w:val="248C5194"/>
    <w:rsid w:val="248CDFE4"/>
    <w:rsid w:val="248CE1B5"/>
    <w:rsid w:val="248D6772"/>
    <w:rsid w:val="248D90ED"/>
    <w:rsid w:val="248EB8F4"/>
    <w:rsid w:val="249210CA"/>
    <w:rsid w:val="2492FF22"/>
    <w:rsid w:val="2494D755"/>
    <w:rsid w:val="249A225B"/>
    <w:rsid w:val="249CE8BA"/>
    <w:rsid w:val="249D0CFA"/>
    <w:rsid w:val="249E8D60"/>
    <w:rsid w:val="24A046C8"/>
    <w:rsid w:val="24A38A63"/>
    <w:rsid w:val="24A49C0B"/>
    <w:rsid w:val="24A95651"/>
    <w:rsid w:val="24B5A5EF"/>
    <w:rsid w:val="24BA10E3"/>
    <w:rsid w:val="24C150A2"/>
    <w:rsid w:val="24C1BBE8"/>
    <w:rsid w:val="24C263D3"/>
    <w:rsid w:val="24C327D8"/>
    <w:rsid w:val="24C48F7C"/>
    <w:rsid w:val="24C7ADC4"/>
    <w:rsid w:val="24CAAAEB"/>
    <w:rsid w:val="24D00F42"/>
    <w:rsid w:val="24D62B2A"/>
    <w:rsid w:val="24DC7A96"/>
    <w:rsid w:val="24E221B7"/>
    <w:rsid w:val="24E247A8"/>
    <w:rsid w:val="24E743A7"/>
    <w:rsid w:val="24EF8C66"/>
    <w:rsid w:val="24FBE584"/>
    <w:rsid w:val="25099702"/>
    <w:rsid w:val="250C0B8C"/>
    <w:rsid w:val="251075BB"/>
    <w:rsid w:val="25108337"/>
    <w:rsid w:val="25173797"/>
    <w:rsid w:val="251EA9F1"/>
    <w:rsid w:val="25238A8F"/>
    <w:rsid w:val="252A9B28"/>
    <w:rsid w:val="252B8B30"/>
    <w:rsid w:val="252C0266"/>
    <w:rsid w:val="252E591B"/>
    <w:rsid w:val="2530AF08"/>
    <w:rsid w:val="25338734"/>
    <w:rsid w:val="25438636"/>
    <w:rsid w:val="2545032B"/>
    <w:rsid w:val="254935B9"/>
    <w:rsid w:val="254A8380"/>
    <w:rsid w:val="254F4514"/>
    <w:rsid w:val="2552516F"/>
    <w:rsid w:val="25562CA7"/>
    <w:rsid w:val="2558A167"/>
    <w:rsid w:val="255951E7"/>
    <w:rsid w:val="255C8FAC"/>
    <w:rsid w:val="255E3E42"/>
    <w:rsid w:val="2563BC5C"/>
    <w:rsid w:val="256AC4DC"/>
    <w:rsid w:val="256B3FE6"/>
    <w:rsid w:val="256EEC28"/>
    <w:rsid w:val="25709A9E"/>
    <w:rsid w:val="257D28F9"/>
    <w:rsid w:val="257F0B6B"/>
    <w:rsid w:val="25838030"/>
    <w:rsid w:val="25855701"/>
    <w:rsid w:val="2589DA97"/>
    <w:rsid w:val="2590ACE9"/>
    <w:rsid w:val="25920CE4"/>
    <w:rsid w:val="25920CE4"/>
    <w:rsid w:val="2593F4F5"/>
    <w:rsid w:val="25957609"/>
    <w:rsid w:val="25A200D9"/>
    <w:rsid w:val="25A509B4"/>
    <w:rsid w:val="25AAE29C"/>
    <w:rsid w:val="25AD60E7"/>
    <w:rsid w:val="25AD94B1"/>
    <w:rsid w:val="25B00AF0"/>
    <w:rsid w:val="25BAC10D"/>
    <w:rsid w:val="25BF119B"/>
    <w:rsid w:val="25BFAEC7"/>
    <w:rsid w:val="25C0172D"/>
    <w:rsid w:val="25CA97B0"/>
    <w:rsid w:val="25CB2672"/>
    <w:rsid w:val="25D00E11"/>
    <w:rsid w:val="25D31727"/>
    <w:rsid w:val="25D3696B"/>
    <w:rsid w:val="25DABAE3"/>
    <w:rsid w:val="25E8DDF9"/>
    <w:rsid w:val="25EB308E"/>
    <w:rsid w:val="25EFFD37"/>
    <w:rsid w:val="25F4200D"/>
    <w:rsid w:val="25F687CC"/>
    <w:rsid w:val="25F6E072"/>
    <w:rsid w:val="25F6E072"/>
    <w:rsid w:val="25FB3D80"/>
    <w:rsid w:val="25FC7C29"/>
    <w:rsid w:val="25FE8E23"/>
    <w:rsid w:val="2600E0DA"/>
    <w:rsid w:val="2602D6AB"/>
    <w:rsid w:val="2607058A"/>
    <w:rsid w:val="2608559C"/>
    <w:rsid w:val="260C243E"/>
    <w:rsid w:val="260CA800"/>
    <w:rsid w:val="2611CF35"/>
    <w:rsid w:val="262177FC"/>
    <w:rsid w:val="2621D7B1"/>
    <w:rsid w:val="2623C96B"/>
    <w:rsid w:val="2626800D"/>
    <w:rsid w:val="262CCC1B"/>
    <w:rsid w:val="262E856E"/>
    <w:rsid w:val="2636C0C9"/>
    <w:rsid w:val="26436691"/>
    <w:rsid w:val="26449644"/>
    <w:rsid w:val="264C8858"/>
    <w:rsid w:val="2653E2F7"/>
    <w:rsid w:val="2657FBDC"/>
    <w:rsid w:val="265A2907"/>
    <w:rsid w:val="26614323"/>
    <w:rsid w:val="2662F39D"/>
    <w:rsid w:val="266EE2CA"/>
    <w:rsid w:val="266FC923"/>
    <w:rsid w:val="26713032"/>
    <w:rsid w:val="2671DB56"/>
    <w:rsid w:val="26835154"/>
    <w:rsid w:val="2690B604"/>
    <w:rsid w:val="2691594D"/>
    <w:rsid w:val="2694100F"/>
    <w:rsid w:val="269611CD"/>
    <w:rsid w:val="269CEE38"/>
    <w:rsid w:val="26A06325"/>
    <w:rsid w:val="26A109C8"/>
    <w:rsid w:val="26A5974B"/>
    <w:rsid w:val="26A89317"/>
    <w:rsid w:val="26B33E34"/>
    <w:rsid w:val="26C0A902"/>
    <w:rsid w:val="26C2411E"/>
    <w:rsid w:val="26C2E84A"/>
    <w:rsid w:val="26CDECDD"/>
    <w:rsid w:val="26D1AC84"/>
    <w:rsid w:val="26D62267"/>
    <w:rsid w:val="26D9C623"/>
    <w:rsid w:val="26DAA0B5"/>
    <w:rsid w:val="26DF1DA2"/>
    <w:rsid w:val="26DFC498"/>
    <w:rsid w:val="26E2F914"/>
    <w:rsid w:val="26E3F8A9"/>
    <w:rsid w:val="26E64268"/>
    <w:rsid w:val="26E764AC"/>
    <w:rsid w:val="26EDB07E"/>
    <w:rsid w:val="26EF010A"/>
    <w:rsid w:val="26EFD845"/>
    <w:rsid w:val="26EFDD3A"/>
    <w:rsid w:val="26F252CA"/>
    <w:rsid w:val="26F522AB"/>
    <w:rsid w:val="27016053"/>
    <w:rsid w:val="270F4C63"/>
    <w:rsid w:val="271033AC"/>
    <w:rsid w:val="2712C273"/>
    <w:rsid w:val="2719E1F3"/>
    <w:rsid w:val="271A427F"/>
    <w:rsid w:val="271B3C48"/>
    <w:rsid w:val="271B4DBA"/>
    <w:rsid w:val="271E75E1"/>
    <w:rsid w:val="27214929"/>
    <w:rsid w:val="2726F798"/>
    <w:rsid w:val="272D0191"/>
    <w:rsid w:val="272EF4EE"/>
    <w:rsid w:val="2738C312"/>
    <w:rsid w:val="27476AFA"/>
    <w:rsid w:val="274AE2F2"/>
    <w:rsid w:val="2756507B"/>
    <w:rsid w:val="27574303"/>
    <w:rsid w:val="2757F284"/>
    <w:rsid w:val="275ECE45"/>
    <w:rsid w:val="2762A59F"/>
    <w:rsid w:val="27636CBF"/>
    <w:rsid w:val="276AA46F"/>
    <w:rsid w:val="27702A56"/>
    <w:rsid w:val="2773369D"/>
    <w:rsid w:val="27756AC9"/>
    <w:rsid w:val="2775951C"/>
    <w:rsid w:val="27771E18"/>
    <w:rsid w:val="27772465"/>
    <w:rsid w:val="27806C02"/>
    <w:rsid w:val="2782A353"/>
    <w:rsid w:val="2782EA83"/>
    <w:rsid w:val="27842F4C"/>
    <w:rsid w:val="27881552"/>
    <w:rsid w:val="2789C67B"/>
    <w:rsid w:val="27950814"/>
    <w:rsid w:val="279BF011"/>
    <w:rsid w:val="279D4EE0"/>
    <w:rsid w:val="279D9EB3"/>
    <w:rsid w:val="27A1158E"/>
    <w:rsid w:val="27A96080"/>
    <w:rsid w:val="27B0B3AB"/>
    <w:rsid w:val="27B1B8EA"/>
    <w:rsid w:val="27BB385C"/>
    <w:rsid w:val="27C5595E"/>
    <w:rsid w:val="27C87A8A"/>
    <w:rsid w:val="27D0FCFA"/>
    <w:rsid w:val="27D48860"/>
    <w:rsid w:val="27D4EC50"/>
    <w:rsid w:val="27D638F3"/>
    <w:rsid w:val="27DDD497"/>
    <w:rsid w:val="27E0145F"/>
    <w:rsid w:val="27E35B85"/>
    <w:rsid w:val="27EC04DD"/>
    <w:rsid w:val="27EF6350"/>
    <w:rsid w:val="27F6C16B"/>
    <w:rsid w:val="27FD8165"/>
    <w:rsid w:val="27FDE2F0"/>
    <w:rsid w:val="2800C679"/>
    <w:rsid w:val="2800FF4E"/>
    <w:rsid w:val="280E3AC8"/>
    <w:rsid w:val="2821EDAD"/>
    <w:rsid w:val="2824CB40"/>
    <w:rsid w:val="282AEAE3"/>
    <w:rsid w:val="2836E84C"/>
    <w:rsid w:val="2838BBF4"/>
    <w:rsid w:val="283CF405"/>
    <w:rsid w:val="2841DB72"/>
    <w:rsid w:val="28426F9C"/>
    <w:rsid w:val="28457CC5"/>
    <w:rsid w:val="284DAE6B"/>
    <w:rsid w:val="28513755"/>
    <w:rsid w:val="28519DCD"/>
    <w:rsid w:val="285717CE"/>
    <w:rsid w:val="28580E9D"/>
    <w:rsid w:val="285812C3"/>
    <w:rsid w:val="285D370D"/>
    <w:rsid w:val="285D370D"/>
    <w:rsid w:val="285EC5F0"/>
    <w:rsid w:val="285F4C3A"/>
    <w:rsid w:val="2862A805"/>
    <w:rsid w:val="286C398A"/>
    <w:rsid w:val="286C440A"/>
    <w:rsid w:val="286F3D7B"/>
    <w:rsid w:val="287A800E"/>
    <w:rsid w:val="287B5332"/>
    <w:rsid w:val="287EC3E2"/>
    <w:rsid w:val="28808EFA"/>
    <w:rsid w:val="28888BE2"/>
    <w:rsid w:val="288ED777"/>
    <w:rsid w:val="289F6455"/>
    <w:rsid w:val="28A009ED"/>
    <w:rsid w:val="28A974C3"/>
    <w:rsid w:val="28B00820"/>
    <w:rsid w:val="28B25652"/>
    <w:rsid w:val="28B2C6FE"/>
    <w:rsid w:val="28B688EE"/>
    <w:rsid w:val="28BA96EC"/>
    <w:rsid w:val="28BBCF6E"/>
    <w:rsid w:val="28BF7274"/>
    <w:rsid w:val="28C1D755"/>
    <w:rsid w:val="28C66365"/>
    <w:rsid w:val="28C9DBB3"/>
    <w:rsid w:val="28CB8C58"/>
    <w:rsid w:val="28E1BE31"/>
    <w:rsid w:val="28F49C98"/>
    <w:rsid w:val="28F4F030"/>
    <w:rsid w:val="28FA5A65"/>
    <w:rsid w:val="28FA6B5C"/>
    <w:rsid w:val="28FCCE4A"/>
    <w:rsid w:val="2903E77C"/>
    <w:rsid w:val="290A1194"/>
    <w:rsid w:val="290D123B"/>
    <w:rsid w:val="291364F0"/>
    <w:rsid w:val="2913B1BA"/>
    <w:rsid w:val="2914FADA"/>
    <w:rsid w:val="291A3BBD"/>
    <w:rsid w:val="2927E46D"/>
    <w:rsid w:val="2928CA7A"/>
    <w:rsid w:val="292A4974"/>
    <w:rsid w:val="292D9AC1"/>
    <w:rsid w:val="292FECA3"/>
    <w:rsid w:val="29309555"/>
    <w:rsid w:val="29341F45"/>
    <w:rsid w:val="29347592"/>
    <w:rsid w:val="29373682"/>
    <w:rsid w:val="29384A3F"/>
    <w:rsid w:val="29386174"/>
    <w:rsid w:val="293D6858"/>
    <w:rsid w:val="293E2A06"/>
    <w:rsid w:val="293E3806"/>
    <w:rsid w:val="294206CE"/>
    <w:rsid w:val="294CA92B"/>
    <w:rsid w:val="294CDFDF"/>
    <w:rsid w:val="294EBDCC"/>
    <w:rsid w:val="29504EE2"/>
    <w:rsid w:val="29528C14"/>
    <w:rsid w:val="2959CCB5"/>
    <w:rsid w:val="295BF2EB"/>
    <w:rsid w:val="2960FA4D"/>
    <w:rsid w:val="29627FB1"/>
    <w:rsid w:val="2966312F"/>
    <w:rsid w:val="296900F2"/>
    <w:rsid w:val="296AE681"/>
    <w:rsid w:val="296F9EF5"/>
    <w:rsid w:val="29789364"/>
    <w:rsid w:val="297E01AE"/>
    <w:rsid w:val="29819430"/>
    <w:rsid w:val="2983A3E1"/>
    <w:rsid w:val="2984559E"/>
    <w:rsid w:val="298BA936"/>
    <w:rsid w:val="298CA4CD"/>
    <w:rsid w:val="298CCC77"/>
    <w:rsid w:val="29931A58"/>
    <w:rsid w:val="299DB24F"/>
    <w:rsid w:val="29A0CF22"/>
    <w:rsid w:val="29A6A53D"/>
    <w:rsid w:val="29ADFF28"/>
    <w:rsid w:val="29AE3CA2"/>
    <w:rsid w:val="29AFE086"/>
    <w:rsid w:val="29B4201C"/>
    <w:rsid w:val="29B6C25C"/>
    <w:rsid w:val="29C16B47"/>
    <w:rsid w:val="29C26778"/>
    <w:rsid w:val="29C3A7F9"/>
    <w:rsid w:val="29D04A20"/>
    <w:rsid w:val="29D07B89"/>
    <w:rsid w:val="29D69F93"/>
    <w:rsid w:val="29D8F48E"/>
    <w:rsid w:val="29DBD6EE"/>
    <w:rsid w:val="29DD1006"/>
    <w:rsid w:val="29DFE307"/>
    <w:rsid w:val="29E54AC6"/>
    <w:rsid w:val="29E8B64C"/>
    <w:rsid w:val="29E8F726"/>
    <w:rsid w:val="29E98E66"/>
    <w:rsid w:val="29F237DD"/>
    <w:rsid w:val="29F60017"/>
    <w:rsid w:val="29F66A30"/>
    <w:rsid w:val="29FBB31F"/>
    <w:rsid w:val="29FBE6DB"/>
    <w:rsid w:val="29FFDC0D"/>
    <w:rsid w:val="2A10BB1D"/>
    <w:rsid w:val="2A1196CE"/>
    <w:rsid w:val="2A133624"/>
    <w:rsid w:val="2A1F04E6"/>
    <w:rsid w:val="2A27734D"/>
    <w:rsid w:val="2A2780EB"/>
    <w:rsid w:val="2A281819"/>
    <w:rsid w:val="2A2AF913"/>
    <w:rsid w:val="2A2AF913"/>
    <w:rsid w:val="2A335AA2"/>
    <w:rsid w:val="2A37DBF1"/>
    <w:rsid w:val="2A3918F9"/>
    <w:rsid w:val="2A3CBE6F"/>
    <w:rsid w:val="2A3E2AFD"/>
    <w:rsid w:val="2A43C9A9"/>
    <w:rsid w:val="2A4517C7"/>
    <w:rsid w:val="2A4A9927"/>
    <w:rsid w:val="2A4C66BF"/>
    <w:rsid w:val="2A4EF796"/>
    <w:rsid w:val="2A4F3032"/>
    <w:rsid w:val="2A56D1E9"/>
    <w:rsid w:val="2A596433"/>
    <w:rsid w:val="2A60AB60"/>
    <w:rsid w:val="2A6123A3"/>
    <w:rsid w:val="2A6148F8"/>
    <w:rsid w:val="2A62E1FD"/>
    <w:rsid w:val="2A641715"/>
    <w:rsid w:val="2A66B913"/>
    <w:rsid w:val="2A72E7DD"/>
    <w:rsid w:val="2A75DF5B"/>
    <w:rsid w:val="2A768984"/>
    <w:rsid w:val="2A787977"/>
    <w:rsid w:val="2A812CED"/>
    <w:rsid w:val="2A840A65"/>
    <w:rsid w:val="2A9E3C7F"/>
    <w:rsid w:val="2AA0C46A"/>
    <w:rsid w:val="2AA39492"/>
    <w:rsid w:val="2AA4F702"/>
    <w:rsid w:val="2AA5EDEF"/>
    <w:rsid w:val="2AA77381"/>
    <w:rsid w:val="2AA9B1CD"/>
    <w:rsid w:val="2AACA747"/>
    <w:rsid w:val="2AC0F70B"/>
    <w:rsid w:val="2AC573F7"/>
    <w:rsid w:val="2AC65BE3"/>
    <w:rsid w:val="2AC925C3"/>
    <w:rsid w:val="2ACB2253"/>
    <w:rsid w:val="2ACE0CDC"/>
    <w:rsid w:val="2AD02883"/>
    <w:rsid w:val="2AD18B6F"/>
    <w:rsid w:val="2AD3E82F"/>
    <w:rsid w:val="2AD89871"/>
    <w:rsid w:val="2AE18C06"/>
    <w:rsid w:val="2AE319A7"/>
    <w:rsid w:val="2AE7FC86"/>
    <w:rsid w:val="2AE9689B"/>
    <w:rsid w:val="2AEA895B"/>
    <w:rsid w:val="2AEB3307"/>
    <w:rsid w:val="2AF1C27A"/>
    <w:rsid w:val="2AF27C3B"/>
    <w:rsid w:val="2AF417D7"/>
    <w:rsid w:val="2AF80C17"/>
    <w:rsid w:val="2AF9E549"/>
    <w:rsid w:val="2AF9E7F6"/>
    <w:rsid w:val="2AFA08A3"/>
    <w:rsid w:val="2AFF9E34"/>
    <w:rsid w:val="2B00E698"/>
    <w:rsid w:val="2B013961"/>
    <w:rsid w:val="2B023519"/>
    <w:rsid w:val="2B0F13B9"/>
    <w:rsid w:val="2B150B60"/>
    <w:rsid w:val="2B1598B6"/>
    <w:rsid w:val="2B15A9D5"/>
    <w:rsid w:val="2B162337"/>
    <w:rsid w:val="2B162F17"/>
    <w:rsid w:val="2B189982"/>
    <w:rsid w:val="2B1BB128"/>
    <w:rsid w:val="2B1D57FC"/>
    <w:rsid w:val="2B2120C5"/>
    <w:rsid w:val="2B2FC2FD"/>
    <w:rsid w:val="2B3646CF"/>
    <w:rsid w:val="2B3C80D2"/>
    <w:rsid w:val="2B3FDC17"/>
    <w:rsid w:val="2B462ACC"/>
    <w:rsid w:val="2B5DD230"/>
    <w:rsid w:val="2B6768CB"/>
    <w:rsid w:val="2B6CCBA8"/>
    <w:rsid w:val="2B732BD3"/>
    <w:rsid w:val="2B75DA64"/>
    <w:rsid w:val="2B7DCC66"/>
    <w:rsid w:val="2B7E1F05"/>
    <w:rsid w:val="2B7E7190"/>
    <w:rsid w:val="2B84FB63"/>
    <w:rsid w:val="2B921B5D"/>
    <w:rsid w:val="2B92CC0A"/>
    <w:rsid w:val="2B93B22A"/>
    <w:rsid w:val="2B995E00"/>
    <w:rsid w:val="2B99B7CF"/>
    <w:rsid w:val="2BA038AD"/>
    <w:rsid w:val="2BA72E6B"/>
    <w:rsid w:val="2BAA405F"/>
    <w:rsid w:val="2BACD52E"/>
    <w:rsid w:val="2BAEB8EE"/>
    <w:rsid w:val="2BB3B5BA"/>
    <w:rsid w:val="2BB71D7E"/>
    <w:rsid w:val="2BB7E883"/>
    <w:rsid w:val="2BB95113"/>
    <w:rsid w:val="2BC3F622"/>
    <w:rsid w:val="2BC4A763"/>
    <w:rsid w:val="2BC62FBC"/>
    <w:rsid w:val="2BC7C28D"/>
    <w:rsid w:val="2BCD306A"/>
    <w:rsid w:val="2BD17DA1"/>
    <w:rsid w:val="2BD42345"/>
    <w:rsid w:val="2BD63554"/>
    <w:rsid w:val="2BDA9337"/>
    <w:rsid w:val="2BDE3BB8"/>
    <w:rsid w:val="2BDE6496"/>
    <w:rsid w:val="2BE124BF"/>
    <w:rsid w:val="2BE3BE0E"/>
    <w:rsid w:val="2BEACB57"/>
    <w:rsid w:val="2BEB0436"/>
    <w:rsid w:val="2BEBB241"/>
    <w:rsid w:val="2BF1F5FC"/>
    <w:rsid w:val="2BF4A7DB"/>
    <w:rsid w:val="2BFDF077"/>
    <w:rsid w:val="2BFFB2AB"/>
    <w:rsid w:val="2C00F118"/>
    <w:rsid w:val="2C0276B3"/>
    <w:rsid w:val="2C08D8CE"/>
    <w:rsid w:val="2C0D218D"/>
    <w:rsid w:val="2C116372"/>
    <w:rsid w:val="2C128C86"/>
    <w:rsid w:val="2C1D48E8"/>
    <w:rsid w:val="2C27795C"/>
    <w:rsid w:val="2C296632"/>
    <w:rsid w:val="2C2C643B"/>
    <w:rsid w:val="2C2F83BC"/>
    <w:rsid w:val="2C318568"/>
    <w:rsid w:val="2C387297"/>
    <w:rsid w:val="2C3EAED0"/>
    <w:rsid w:val="2C45FDE8"/>
    <w:rsid w:val="2C47382A"/>
    <w:rsid w:val="2C474555"/>
    <w:rsid w:val="2C4FD592"/>
    <w:rsid w:val="2C5565E5"/>
    <w:rsid w:val="2C5D79D2"/>
    <w:rsid w:val="2C6177A5"/>
    <w:rsid w:val="2C61DE73"/>
    <w:rsid w:val="2C62C652"/>
    <w:rsid w:val="2C63FA4D"/>
    <w:rsid w:val="2C6E6E44"/>
    <w:rsid w:val="2C70EFD6"/>
    <w:rsid w:val="2C713F19"/>
    <w:rsid w:val="2C74A001"/>
    <w:rsid w:val="2C7B4AD6"/>
    <w:rsid w:val="2C851E4B"/>
    <w:rsid w:val="2C93F5FC"/>
    <w:rsid w:val="2C9589F3"/>
    <w:rsid w:val="2C9B1D15"/>
    <w:rsid w:val="2C9CBAD1"/>
    <w:rsid w:val="2CA3F77D"/>
    <w:rsid w:val="2CA7A6CA"/>
    <w:rsid w:val="2CA7E921"/>
    <w:rsid w:val="2CABA481"/>
    <w:rsid w:val="2CAEA896"/>
    <w:rsid w:val="2CB8FE0E"/>
    <w:rsid w:val="2CB8FE0E"/>
    <w:rsid w:val="2CB9D431"/>
    <w:rsid w:val="2CBA28F6"/>
    <w:rsid w:val="2CBAD8FF"/>
    <w:rsid w:val="2CBF14B4"/>
    <w:rsid w:val="2CBF75C3"/>
    <w:rsid w:val="2CC6E0D5"/>
    <w:rsid w:val="2CC733C7"/>
    <w:rsid w:val="2CC7D0F1"/>
    <w:rsid w:val="2CCB2E76"/>
    <w:rsid w:val="2CCC87AF"/>
    <w:rsid w:val="2CCDD22C"/>
    <w:rsid w:val="2CCEC6D1"/>
    <w:rsid w:val="2CD74CAA"/>
    <w:rsid w:val="2CDC9168"/>
    <w:rsid w:val="2CEF4E0F"/>
    <w:rsid w:val="2CF29611"/>
    <w:rsid w:val="2CF39C53"/>
    <w:rsid w:val="2CF42C01"/>
    <w:rsid w:val="2CF7E22A"/>
    <w:rsid w:val="2CF82138"/>
    <w:rsid w:val="2D0D0A94"/>
    <w:rsid w:val="2D136122"/>
    <w:rsid w:val="2D138547"/>
    <w:rsid w:val="2D172C44"/>
    <w:rsid w:val="2D19122D"/>
    <w:rsid w:val="2D1A821F"/>
    <w:rsid w:val="2D2182DD"/>
    <w:rsid w:val="2D225170"/>
    <w:rsid w:val="2D24928F"/>
    <w:rsid w:val="2D253E4C"/>
    <w:rsid w:val="2D260FD9"/>
    <w:rsid w:val="2D26B6EA"/>
    <w:rsid w:val="2D272C5B"/>
    <w:rsid w:val="2D27EF84"/>
    <w:rsid w:val="2D298F79"/>
    <w:rsid w:val="2D32C1D6"/>
    <w:rsid w:val="2D360115"/>
    <w:rsid w:val="2D3D14BF"/>
    <w:rsid w:val="2D3E6591"/>
    <w:rsid w:val="2D400C99"/>
    <w:rsid w:val="2D410AEA"/>
    <w:rsid w:val="2D429153"/>
    <w:rsid w:val="2D4C159D"/>
    <w:rsid w:val="2D53F1DC"/>
    <w:rsid w:val="2D541373"/>
    <w:rsid w:val="2D548F25"/>
    <w:rsid w:val="2D54D561"/>
    <w:rsid w:val="2D581DDE"/>
    <w:rsid w:val="2D582EDE"/>
    <w:rsid w:val="2D5F0AAC"/>
    <w:rsid w:val="2D628A00"/>
    <w:rsid w:val="2D69A2D8"/>
    <w:rsid w:val="2D6B9705"/>
    <w:rsid w:val="2D6C098E"/>
    <w:rsid w:val="2D6DC4DB"/>
    <w:rsid w:val="2D70A435"/>
    <w:rsid w:val="2D784319"/>
    <w:rsid w:val="2D7B9E8E"/>
    <w:rsid w:val="2D813D22"/>
    <w:rsid w:val="2D81DD37"/>
    <w:rsid w:val="2D882B16"/>
    <w:rsid w:val="2D8D61D1"/>
    <w:rsid w:val="2D8FC554"/>
    <w:rsid w:val="2D90B31A"/>
    <w:rsid w:val="2D91D6D4"/>
    <w:rsid w:val="2D9887C1"/>
    <w:rsid w:val="2D9A2B86"/>
    <w:rsid w:val="2DA2B682"/>
    <w:rsid w:val="2DA52702"/>
    <w:rsid w:val="2DA6C36F"/>
    <w:rsid w:val="2DAD12AB"/>
    <w:rsid w:val="2DB0FA96"/>
    <w:rsid w:val="2DB6235F"/>
    <w:rsid w:val="2DB67B10"/>
    <w:rsid w:val="2DB68BF0"/>
    <w:rsid w:val="2DC0A718"/>
    <w:rsid w:val="2DCB02D8"/>
    <w:rsid w:val="2DCBC786"/>
    <w:rsid w:val="2DD22F7A"/>
    <w:rsid w:val="2DD88380"/>
    <w:rsid w:val="2DE51134"/>
    <w:rsid w:val="2DF4646B"/>
    <w:rsid w:val="2DF77947"/>
    <w:rsid w:val="2DFBC126"/>
    <w:rsid w:val="2DFE7791"/>
    <w:rsid w:val="2DFEC36F"/>
    <w:rsid w:val="2E011D7D"/>
    <w:rsid w:val="2E013D0B"/>
    <w:rsid w:val="2E036E4D"/>
    <w:rsid w:val="2E038CCE"/>
    <w:rsid w:val="2E08A05F"/>
    <w:rsid w:val="2E095EF6"/>
    <w:rsid w:val="2E0D7C31"/>
    <w:rsid w:val="2E0F3C2C"/>
    <w:rsid w:val="2E1047D3"/>
    <w:rsid w:val="2E114E88"/>
    <w:rsid w:val="2E123B65"/>
    <w:rsid w:val="2E1BC30B"/>
    <w:rsid w:val="2E20DAEB"/>
    <w:rsid w:val="2E307C3A"/>
    <w:rsid w:val="2E31B8E6"/>
    <w:rsid w:val="2E380008"/>
    <w:rsid w:val="2E391183"/>
    <w:rsid w:val="2E3F2154"/>
    <w:rsid w:val="2E46FAE0"/>
    <w:rsid w:val="2E48483A"/>
    <w:rsid w:val="2E4A9C79"/>
    <w:rsid w:val="2E4AA911"/>
    <w:rsid w:val="2E4B6432"/>
    <w:rsid w:val="2E52E5DA"/>
    <w:rsid w:val="2E59E483"/>
    <w:rsid w:val="2E5D8315"/>
    <w:rsid w:val="2E5DE766"/>
    <w:rsid w:val="2E60E287"/>
    <w:rsid w:val="2E62E170"/>
    <w:rsid w:val="2E658F60"/>
    <w:rsid w:val="2E67BD13"/>
    <w:rsid w:val="2E6EC3E3"/>
    <w:rsid w:val="2E74955A"/>
    <w:rsid w:val="2E77F1D1"/>
    <w:rsid w:val="2E87BEF1"/>
    <w:rsid w:val="2E8D391B"/>
    <w:rsid w:val="2E8D74DD"/>
    <w:rsid w:val="2E8F1000"/>
    <w:rsid w:val="2E902FC1"/>
    <w:rsid w:val="2E98F37E"/>
    <w:rsid w:val="2E99BF6A"/>
    <w:rsid w:val="2E9D23C9"/>
    <w:rsid w:val="2EA4FC78"/>
    <w:rsid w:val="2EA5A0D2"/>
    <w:rsid w:val="2EA97994"/>
    <w:rsid w:val="2EB272A7"/>
    <w:rsid w:val="2EB38AD7"/>
    <w:rsid w:val="2EBDBF5F"/>
    <w:rsid w:val="2ECC9B6A"/>
    <w:rsid w:val="2ECE2249"/>
    <w:rsid w:val="2ECF2C44"/>
    <w:rsid w:val="2ED0634C"/>
    <w:rsid w:val="2ED51D40"/>
    <w:rsid w:val="2EDE489D"/>
    <w:rsid w:val="2EE32201"/>
    <w:rsid w:val="2EE431AB"/>
    <w:rsid w:val="2EE854DF"/>
    <w:rsid w:val="2EF013D7"/>
    <w:rsid w:val="2EF08A91"/>
    <w:rsid w:val="2EF4CA52"/>
    <w:rsid w:val="2EF97321"/>
    <w:rsid w:val="2EFB7F31"/>
    <w:rsid w:val="2EFC35EB"/>
    <w:rsid w:val="2F047728"/>
    <w:rsid w:val="2F07F356"/>
    <w:rsid w:val="2F0C3272"/>
    <w:rsid w:val="2F0E1E8C"/>
    <w:rsid w:val="2F10CF49"/>
    <w:rsid w:val="2F12CF0E"/>
    <w:rsid w:val="2F1313C7"/>
    <w:rsid w:val="2F141804"/>
    <w:rsid w:val="2F1649AF"/>
    <w:rsid w:val="2F21C86D"/>
    <w:rsid w:val="2F21DAD3"/>
    <w:rsid w:val="2F2253F6"/>
    <w:rsid w:val="2F22F796"/>
    <w:rsid w:val="2F2468B5"/>
    <w:rsid w:val="2F31509C"/>
    <w:rsid w:val="2F3456FF"/>
    <w:rsid w:val="2F3763FA"/>
    <w:rsid w:val="2F37F860"/>
    <w:rsid w:val="2F3B3375"/>
    <w:rsid w:val="2F3D31FE"/>
    <w:rsid w:val="2F3D4173"/>
    <w:rsid w:val="2F41987F"/>
    <w:rsid w:val="2F43DC07"/>
    <w:rsid w:val="2F4460CB"/>
    <w:rsid w:val="2F44725B"/>
    <w:rsid w:val="2F49EB62"/>
    <w:rsid w:val="2F4BE35F"/>
    <w:rsid w:val="2F534BF4"/>
    <w:rsid w:val="2F5819FB"/>
    <w:rsid w:val="2F5B62DD"/>
    <w:rsid w:val="2F603015"/>
    <w:rsid w:val="2F683670"/>
    <w:rsid w:val="2F6A5A86"/>
    <w:rsid w:val="2F6E3279"/>
    <w:rsid w:val="2F71460F"/>
    <w:rsid w:val="2F74407C"/>
    <w:rsid w:val="2F8FF287"/>
    <w:rsid w:val="2F9B4887"/>
    <w:rsid w:val="2FA41FD1"/>
    <w:rsid w:val="2FAA91CF"/>
    <w:rsid w:val="2FAE43CE"/>
    <w:rsid w:val="2FB07704"/>
    <w:rsid w:val="2FB1E72B"/>
    <w:rsid w:val="2FB2A839"/>
    <w:rsid w:val="2FB55CC6"/>
    <w:rsid w:val="2FBC144D"/>
    <w:rsid w:val="2FBE3A67"/>
    <w:rsid w:val="2FBE4834"/>
    <w:rsid w:val="2FC3D71C"/>
    <w:rsid w:val="2FC6D207"/>
    <w:rsid w:val="2FC8390D"/>
    <w:rsid w:val="2FC9A36E"/>
    <w:rsid w:val="2FD12556"/>
    <w:rsid w:val="2FDC273C"/>
    <w:rsid w:val="2FE8161D"/>
    <w:rsid w:val="2FEB1F9A"/>
    <w:rsid w:val="2FF37801"/>
    <w:rsid w:val="2FF42424"/>
    <w:rsid w:val="30012E4D"/>
    <w:rsid w:val="3003A10D"/>
    <w:rsid w:val="30060169"/>
    <w:rsid w:val="30091B3D"/>
    <w:rsid w:val="300C5FF9"/>
    <w:rsid w:val="301A3198"/>
    <w:rsid w:val="301B5204"/>
    <w:rsid w:val="301FABBE"/>
    <w:rsid w:val="301FB897"/>
    <w:rsid w:val="30202B34"/>
    <w:rsid w:val="30246591"/>
    <w:rsid w:val="302D1F63"/>
    <w:rsid w:val="3034383E"/>
    <w:rsid w:val="303F7E37"/>
    <w:rsid w:val="303F9F43"/>
    <w:rsid w:val="304189FB"/>
    <w:rsid w:val="30446770"/>
    <w:rsid w:val="3053C4D7"/>
    <w:rsid w:val="3057DB60"/>
    <w:rsid w:val="30584586"/>
    <w:rsid w:val="305F1F48"/>
    <w:rsid w:val="3061F8A9"/>
    <w:rsid w:val="30627BC0"/>
    <w:rsid w:val="30646271"/>
    <w:rsid w:val="3071D847"/>
    <w:rsid w:val="30756DD4"/>
    <w:rsid w:val="30776407"/>
    <w:rsid w:val="307B6BB7"/>
    <w:rsid w:val="307CB342"/>
    <w:rsid w:val="3081683C"/>
    <w:rsid w:val="308481BC"/>
    <w:rsid w:val="3085660B"/>
    <w:rsid w:val="308E7021"/>
    <w:rsid w:val="308E7021"/>
    <w:rsid w:val="308F0BFA"/>
    <w:rsid w:val="30934780"/>
    <w:rsid w:val="30934780"/>
    <w:rsid w:val="30A40AD8"/>
    <w:rsid w:val="30A7919D"/>
    <w:rsid w:val="30AF67ED"/>
    <w:rsid w:val="30B00EA3"/>
    <w:rsid w:val="30B161AC"/>
    <w:rsid w:val="30B1709A"/>
    <w:rsid w:val="30B7494A"/>
    <w:rsid w:val="30B862C1"/>
    <w:rsid w:val="30BDA013"/>
    <w:rsid w:val="30C36EB9"/>
    <w:rsid w:val="30C3DC9B"/>
    <w:rsid w:val="30C50497"/>
    <w:rsid w:val="30CA662B"/>
    <w:rsid w:val="30CE0DD7"/>
    <w:rsid w:val="30D08CF0"/>
    <w:rsid w:val="30D2EE75"/>
    <w:rsid w:val="30D38E0C"/>
    <w:rsid w:val="30D3B334"/>
    <w:rsid w:val="30D3F52C"/>
    <w:rsid w:val="30D66C6A"/>
    <w:rsid w:val="30DBBF10"/>
    <w:rsid w:val="30DCC379"/>
    <w:rsid w:val="30E435BB"/>
    <w:rsid w:val="30E702D5"/>
    <w:rsid w:val="30EE7F1A"/>
    <w:rsid w:val="30FE0BE5"/>
    <w:rsid w:val="31086498"/>
    <w:rsid w:val="3108C4FF"/>
    <w:rsid w:val="310E903D"/>
    <w:rsid w:val="31100470"/>
    <w:rsid w:val="31146A1C"/>
    <w:rsid w:val="3117450B"/>
    <w:rsid w:val="311AF50E"/>
    <w:rsid w:val="3121668B"/>
    <w:rsid w:val="3122D9CC"/>
    <w:rsid w:val="3124E610"/>
    <w:rsid w:val="312C3890"/>
    <w:rsid w:val="312CDCFB"/>
    <w:rsid w:val="312E2CE3"/>
    <w:rsid w:val="31381744"/>
    <w:rsid w:val="31412052"/>
    <w:rsid w:val="3144DB28"/>
    <w:rsid w:val="314970DA"/>
    <w:rsid w:val="314D035D"/>
    <w:rsid w:val="314E5021"/>
    <w:rsid w:val="3151F212"/>
    <w:rsid w:val="3154C96D"/>
    <w:rsid w:val="3157930B"/>
    <w:rsid w:val="3157F3A7"/>
    <w:rsid w:val="31600474"/>
    <w:rsid w:val="31630E2B"/>
    <w:rsid w:val="31633D1B"/>
    <w:rsid w:val="31637F63"/>
    <w:rsid w:val="31689D1A"/>
    <w:rsid w:val="316C04BF"/>
    <w:rsid w:val="3173F525"/>
    <w:rsid w:val="3174AE14"/>
    <w:rsid w:val="31769E7D"/>
    <w:rsid w:val="31786532"/>
    <w:rsid w:val="3179B691"/>
    <w:rsid w:val="317DC106"/>
    <w:rsid w:val="3187CE17"/>
    <w:rsid w:val="3188B1CB"/>
    <w:rsid w:val="318D4840"/>
    <w:rsid w:val="31952E9B"/>
    <w:rsid w:val="319AB140"/>
    <w:rsid w:val="319AC014"/>
    <w:rsid w:val="319C264A"/>
    <w:rsid w:val="319EE95C"/>
    <w:rsid w:val="31A170C2"/>
    <w:rsid w:val="31A39316"/>
    <w:rsid w:val="31A9F9BE"/>
    <w:rsid w:val="31ABF013"/>
    <w:rsid w:val="31AF310C"/>
    <w:rsid w:val="31AF5125"/>
    <w:rsid w:val="31B1322B"/>
    <w:rsid w:val="31B1CAD4"/>
    <w:rsid w:val="31B3FBCC"/>
    <w:rsid w:val="31B66E5C"/>
    <w:rsid w:val="31B9AC41"/>
    <w:rsid w:val="31BC16AB"/>
    <w:rsid w:val="31BD759D"/>
    <w:rsid w:val="31BFD2A8"/>
    <w:rsid w:val="31C0117F"/>
    <w:rsid w:val="31CCDDA9"/>
    <w:rsid w:val="31CD4F83"/>
    <w:rsid w:val="31D13AC7"/>
    <w:rsid w:val="31D3D453"/>
    <w:rsid w:val="31D46AD6"/>
    <w:rsid w:val="31D69A99"/>
    <w:rsid w:val="31DA4F65"/>
    <w:rsid w:val="31DF0B96"/>
    <w:rsid w:val="31E16EE6"/>
    <w:rsid w:val="31E9747D"/>
    <w:rsid w:val="31EA1FA7"/>
    <w:rsid w:val="31F10FAE"/>
    <w:rsid w:val="3202A881"/>
    <w:rsid w:val="320460E7"/>
    <w:rsid w:val="320A7DEF"/>
    <w:rsid w:val="320C8CA6"/>
    <w:rsid w:val="320D9C91"/>
    <w:rsid w:val="320EACCC"/>
    <w:rsid w:val="320F6ADF"/>
    <w:rsid w:val="3218EF65"/>
    <w:rsid w:val="321E5919"/>
    <w:rsid w:val="322B8975"/>
    <w:rsid w:val="322D8B0C"/>
    <w:rsid w:val="3233EBFA"/>
    <w:rsid w:val="323793C4"/>
    <w:rsid w:val="32386F25"/>
    <w:rsid w:val="3238818C"/>
    <w:rsid w:val="323CEE16"/>
    <w:rsid w:val="324059E6"/>
    <w:rsid w:val="3243FF71"/>
    <w:rsid w:val="32440DC2"/>
    <w:rsid w:val="324DC6E9"/>
    <w:rsid w:val="324E75FC"/>
    <w:rsid w:val="32534120"/>
    <w:rsid w:val="3254CFE6"/>
    <w:rsid w:val="32554293"/>
    <w:rsid w:val="325A26D7"/>
    <w:rsid w:val="325AD275"/>
    <w:rsid w:val="325F0827"/>
    <w:rsid w:val="32609D16"/>
    <w:rsid w:val="3261218E"/>
    <w:rsid w:val="32656FDE"/>
    <w:rsid w:val="32685F84"/>
    <w:rsid w:val="326BDA24"/>
    <w:rsid w:val="326E9263"/>
    <w:rsid w:val="327A3E36"/>
    <w:rsid w:val="327C932F"/>
    <w:rsid w:val="327ED2E3"/>
    <w:rsid w:val="3284DB7C"/>
    <w:rsid w:val="3286136A"/>
    <w:rsid w:val="328D38B8"/>
    <w:rsid w:val="328D7900"/>
    <w:rsid w:val="329C3861"/>
    <w:rsid w:val="329D3E7E"/>
    <w:rsid w:val="32A31E8E"/>
    <w:rsid w:val="32A35068"/>
    <w:rsid w:val="32A56DCF"/>
    <w:rsid w:val="32A56DCF"/>
    <w:rsid w:val="32A6BC4E"/>
    <w:rsid w:val="32A847D1"/>
    <w:rsid w:val="32B2A181"/>
    <w:rsid w:val="32BD56DC"/>
    <w:rsid w:val="32C48698"/>
    <w:rsid w:val="32C86E39"/>
    <w:rsid w:val="32CF0333"/>
    <w:rsid w:val="32D7125E"/>
    <w:rsid w:val="32D7762C"/>
    <w:rsid w:val="32D99AE6"/>
    <w:rsid w:val="32DA73D2"/>
    <w:rsid w:val="32DAAED1"/>
    <w:rsid w:val="32DB8808"/>
    <w:rsid w:val="32E774A0"/>
    <w:rsid w:val="32EBD43F"/>
    <w:rsid w:val="32EEEC4F"/>
    <w:rsid w:val="32F03136"/>
    <w:rsid w:val="32F11BDA"/>
    <w:rsid w:val="32F21C0F"/>
    <w:rsid w:val="32F6A60D"/>
    <w:rsid w:val="330012C8"/>
    <w:rsid w:val="33029B22"/>
    <w:rsid w:val="33099748"/>
    <w:rsid w:val="3309F755"/>
    <w:rsid w:val="330A193E"/>
    <w:rsid w:val="330D4CB6"/>
    <w:rsid w:val="3315A10F"/>
    <w:rsid w:val="331C3EF3"/>
    <w:rsid w:val="3326E60B"/>
    <w:rsid w:val="3326E60B"/>
    <w:rsid w:val="333347BA"/>
    <w:rsid w:val="33345176"/>
    <w:rsid w:val="3338233E"/>
    <w:rsid w:val="333DAAF5"/>
    <w:rsid w:val="3340F818"/>
    <w:rsid w:val="3345B97A"/>
    <w:rsid w:val="33484183"/>
    <w:rsid w:val="334B2B07"/>
    <w:rsid w:val="334B4033"/>
    <w:rsid w:val="334B90BA"/>
    <w:rsid w:val="334F7963"/>
    <w:rsid w:val="335903C5"/>
    <w:rsid w:val="335CA36A"/>
    <w:rsid w:val="3360F41E"/>
    <w:rsid w:val="336707B2"/>
    <w:rsid w:val="3368A746"/>
    <w:rsid w:val="336F8BCA"/>
    <w:rsid w:val="337211A5"/>
    <w:rsid w:val="337C6430"/>
    <w:rsid w:val="337FE030"/>
    <w:rsid w:val="3386105A"/>
    <w:rsid w:val="338C6137"/>
    <w:rsid w:val="3394EAE3"/>
    <w:rsid w:val="339CE165"/>
    <w:rsid w:val="339D3A88"/>
    <w:rsid w:val="33A2BFDD"/>
    <w:rsid w:val="33A48268"/>
    <w:rsid w:val="33A951DA"/>
    <w:rsid w:val="33ABB8D5"/>
    <w:rsid w:val="33B2AC96"/>
    <w:rsid w:val="33B2AC96"/>
    <w:rsid w:val="33B535BC"/>
    <w:rsid w:val="33B8B8A0"/>
    <w:rsid w:val="33B939C3"/>
    <w:rsid w:val="33C13BCA"/>
    <w:rsid w:val="33C62D3C"/>
    <w:rsid w:val="33C6E67E"/>
    <w:rsid w:val="33C96ACA"/>
    <w:rsid w:val="33CAAA5D"/>
    <w:rsid w:val="33CD2F5D"/>
    <w:rsid w:val="33CFCD00"/>
    <w:rsid w:val="33D1A7EB"/>
    <w:rsid w:val="33D49C90"/>
    <w:rsid w:val="33DBA7BA"/>
    <w:rsid w:val="33E021CD"/>
    <w:rsid w:val="33E37A33"/>
    <w:rsid w:val="33EE107F"/>
    <w:rsid w:val="33F28D76"/>
    <w:rsid w:val="33F5DE59"/>
    <w:rsid w:val="33F82E6D"/>
    <w:rsid w:val="33F9FD94"/>
    <w:rsid w:val="33FF722A"/>
    <w:rsid w:val="340563BE"/>
    <w:rsid w:val="34094F01"/>
    <w:rsid w:val="340E9553"/>
    <w:rsid w:val="3415E029"/>
    <w:rsid w:val="341666FA"/>
    <w:rsid w:val="3418975D"/>
    <w:rsid w:val="341AE7E8"/>
    <w:rsid w:val="3426BC96"/>
    <w:rsid w:val="342D61E5"/>
    <w:rsid w:val="342EEBD9"/>
    <w:rsid w:val="342F8D94"/>
    <w:rsid w:val="342FCA7C"/>
    <w:rsid w:val="342FF699"/>
    <w:rsid w:val="34376E65"/>
    <w:rsid w:val="3439DD1F"/>
    <w:rsid w:val="34467A74"/>
    <w:rsid w:val="3446BF80"/>
    <w:rsid w:val="344CAE2E"/>
    <w:rsid w:val="344F53FE"/>
    <w:rsid w:val="345317BE"/>
    <w:rsid w:val="3456013A"/>
    <w:rsid w:val="345DBDD6"/>
    <w:rsid w:val="345E2E2F"/>
    <w:rsid w:val="345EE92B"/>
    <w:rsid w:val="345EE92B"/>
    <w:rsid w:val="34628B65"/>
    <w:rsid w:val="346E4926"/>
    <w:rsid w:val="346EFED7"/>
    <w:rsid w:val="34709D7E"/>
    <w:rsid w:val="34731971"/>
    <w:rsid w:val="34749331"/>
    <w:rsid w:val="3476FBAE"/>
    <w:rsid w:val="347D5A1D"/>
    <w:rsid w:val="347D85D8"/>
    <w:rsid w:val="347F99EB"/>
    <w:rsid w:val="3480D087"/>
    <w:rsid w:val="3481C0F5"/>
    <w:rsid w:val="34871665"/>
    <w:rsid w:val="348A4238"/>
    <w:rsid w:val="3494A2E3"/>
    <w:rsid w:val="34968F01"/>
    <w:rsid w:val="34A42C37"/>
    <w:rsid w:val="34A4F647"/>
    <w:rsid w:val="34AA965B"/>
    <w:rsid w:val="34B27B15"/>
    <w:rsid w:val="34B9AA61"/>
    <w:rsid w:val="34BC5DC5"/>
    <w:rsid w:val="34C1CA38"/>
    <w:rsid w:val="34C9A691"/>
    <w:rsid w:val="34D1D804"/>
    <w:rsid w:val="34D39A55"/>
    <w:rsid w:val="34D5146E"/>
    <w:rsid w:val="34D5471D"/>
    <w:rsid w:val="34D8ACCC"/>
    <w:rsid w:val="34E0BD9D"/>
    <w:rsid w:val="34E26D04"/>
    <w:rsid w:val="34EA6ACF"/>
    <w:rsid w:val="34ED88D9"/>
    <w:rsid w:val="34FA76F2"/>
    <w:rsid w:val="34FCBD4A"/>
    <w:rsid w:val="35071043"/>
    <w:rsid w:val="351230B2"/>
    <w:rsid w:val="3518A7F0"/>
    <w:rsid w:val="351AE85D"/>
    <w:rsid w:val="351E174B"/>
    <w:rsid w:val="351E40CC"/>
    <w:rsid w:val="351FBFE9"/>
    <w:rsid w:val="3521A359"/>
    <w:rsid w:val="35229F5C"/>
    <w:rsid w:val="3523EE7B"/>
    <w:rsid w:val="35271C33"/>
    <w:rsid w:val="35273E92"/>
    <w:rsid w:val="352E41E4"/>
    <w:rsid w:val="352EFF87"/>
    <w:rsid w:val="35305AA8"/>
    <w:rsid w:val="35337A7B"/>
    <w:rsid w:val="353464AC"/>
    <w:rsid w:val="3536C3C1"/>
    <w:rsid w:val="3538C58A"/>
    <w:rsid w:val="353E8083"/>
    <w:rsid w:val="35429E39"/>
    <w:rsid w:val="354CAA50"/>
    <w:rsid w:val="355040C0"/>
    <w:rsid w:val="3550CA3E"/>
    <w:rsid w:val="3553740E"/>
    <w:rsid w:val="3557F90E"/>
    <w:rsid w:val="3559EA2C"/>
    <w:rsid w:val="3561ABB8"/>
    <w:rsid w:val="3562908D"/>
    <w:rsid w:val="35652CA1"/>
    <w:rsid w:val="3565DF1F"/>
    <w:rsid w:val="3575223E"/>
    <w:rsid w:val="357842E6"/>
    <w:rsid w:val="35793031"/>
    <w:rsid w:val="357B31D9"/>
    <w:rsid w:val="357BA21A"/>
    <w:rsid w:val="357EC79A"/>
    <w:rsid w:val="3581D444"/>
    <w:rsid w:val="3588DF16"/>
    <w:rsid w:val="3589468A"/>
    <w:rsid w:val="358B26BF"/>
    <w:rsid w:val="3598EC16"/>
    <w:rsid w:val="359EBAC2"/>
    <w:rsid w:val="35A5001F"/>
    <w:rsid w:val="35BD7EB1"/>
    <w:rsid w:val="35C2FDB1"/>
    <w:rsid w:val="35C55395"/>
    <w:rsid w:val="35CFCB00"/>
    <w:rsid w:val="35D1D188"/>
    <w:rsid w:val="35D1D188"/>
    <w:rsid w:val="35DDCEBB"/>
    <w:rsid w:val="35EE159C"/>
    <w:rsid w:val="35F0D00B"/>
    <w:rsid w:val="35F5129B"/>
    <w:rsid w:val="35F6C911"/>
    <w:rsid w:val="35F8ACC1"/>
    <w:rsid w:val="3606FB8A"/>
    <w:rsid w:val="360ECAC5"/>
    <w:rsid w:val="36100E36"/>
    <w:rsid w:val="36124638"/>
    <w:rsid w:val="3617AE5F"/>
    <w:rsid w:val="361E7DBA"/>
    <w:rsid w:val="3620D8CA"/>
    <w:rsid w:val="3621707D"/>
    <w:rsid w:val="362A31FB"/>
    <w:rsid w:val="362B3258"/>
    <w:rsid w:val="362B69D9"/>
    <w:rsid w:val="362D8C7A"/>
    <w:rsid w:val="362EB417"/>
    <w:rsid w:val="36310474"/>
    <w:rsid w:val="3639B105"/>
    <w:rsid w:val="365119A5"/>
    <w:rsid w:val="36540C18"/>
    <w:rsid w:val="3655B30B"/>
    <w:rsid w:val="3656FD7B"/>
    <w:rsid w:val="3663B376"/>
    <w:rsid w:val="36640FF5"/>
    <w:rsid w:val="3666764E"/>
    <w:rsid w:val="366733E4"/>
    <w:rsid w:val="366B3FBD"/>
    <w:rsid w:val="36723435"/>
    <w:rsid w:val="3673483A"/>
    <w:rsid w:val="367F3D9F"/>
    <w:rsid w:val="367F477E"/>
    <w:rsid w:val="3689AB5F"/>
    <w:rsid w:val="368A46DC"/>
    <w:rsid w:val="3694F683"/>
    <w:rsid w:val="3697B6CD"/>
    <w:rsid w:val="369AAFBE"/>
    <w:rsid w:val="36A931FB"/>
    <w:rsid w:val="36A9AE88"/>
    <w:rsid w:val="36AE9EDB"/>
    <w:rsid w:val="36B5F225"/>
    <w:rsid w:val="36B8D0F4"/>
    <w:rsid w:val="36BA9C91"/>
    <w:rsid w:val="36BC86E5"/>
    <w:rsid w:val="36BEBF62"/>
    <w:rsid w:val="36C1C197"/>
    <w:rsid w:val="36C977F9"/>
    <w:rsid w:val="36CDAD5A"/>
    <w:rsid w:val="36D0456E"/>
    <w:rsid w:val="36D07960"/>
    <w:rsid w:val="36D47712"/>
    <w:rsid w:val="36DCF8BA"/>
    <w:rsid w:val="36DD632E"/>
    <w:rsid w:val="36DF38CC"/>
    <w:rsid w:val="36E5E06D"/>
    <w:rsid w:val="36E7B56F"/>
    <w:rsid w:val="36EB1109"/>
    <w:rsid w:val="36EBB638"/>
    <w:rsid w:val="36EC8737"/>
    <w:rsid w:val="36F7D25C"/>
    <w:rsid w:val="36FA7C62"/>
    <w:rsid w:val="37004347"/>
    <w:rsid w:val="37095763"/>
    <w:rsid w:val="370AF139"/>
    <w:rsid w:val="3712A025"/>
    <w:rsid w:val="37174DB2"/>
    <w:rsid w:val="37186B63"/>
    <w:rsid w:val="371D2FD2"/>
    <w:rsid w:val="3728E210"/>
    <w:rsid w:val="372E8CE2"/>
    <w:rsid w:val="373098E4"/>
    <w:rsid w:val="37310473"/>
    <w:rsid w:val="373127A7"/>
    <w:rsid w:val="3738945F"/>
    <w:rsid w:val="3744D0C2"/>
    <w:rsid w:val="374CC790"/>
    <w:rsid w:val="374D2A80"/>
    <w:rsid w:val="37502B38"/>
    <w:rsid w:val="3755F921"/>
    <w:rsid w:val="37563A74"/>
    <w:rsid w:val="375E793B"/>
    <w:rsid w:val="37646AF3"/>
    <w:rsid w:val="376D4CFC"/>
    <w:rsid w:val="376EB6B8"/>
    <w:rsid w:val="3770C1E2"/>
    <w:rsid w:val="3774654D"/>
    <w:rsid w:val="37766650"/>
    <w:rsid w:val="37797C13"/>
    <w:rsid w:val="377B6990"/>
    <w:rsid w:val="3782C2D5"/>
    <w:rsid w:val="3782F8D3"/>
    <w:rsid w:val="37852CA4"/>
    <w:rsid w:val="3790887A"/>
    <w:rsid w:val="3799D6C2"/>
    <w:rsid w:val="379D115F"/>
    <w:rsid w:val="379E501E"/>
    <w:rsid w:val="37A1C2C5"/>
    <w:rsid w:val="37A2252A"/>
    <w:rsid w:val="37A36634"/>
    <w:rsid w:val="37B5FED0"/>
    <w:rsid w:val="37B878B9"/>
    <w:rsid w:val="37C31423"/>
    <w:rsid w:val="37C4A4AC"/>
    <w:rsid w:val="37C4EFB8"/>
    <w:rsid w:val="37CAA6EE"/>
    <w:rsid w:val="37CDC7F0"/>
    <w:rsid w:val="37D706AF"/>
    <w:rsid w:val="37D76E98"/>
    <w:rsid w:val="37D8C446"/>
    <w:rsid w:val="37DC48D2"/>
    <w:rsid w:val="37DF0BF5"/>
    <w:rsid w:val="37EACFE6"/>
    <w:rsid w:val="37EB15C6"/>
    <w:rsid w:val="37F21504"/>
    <w:rsid w:val="37F60779"/>
    <w:rsid w:val="37FC767A"/>
    <w:rsid w:val="37FD890E"/>
    <w:rsid w:val="38034B78"/>
    <w:rsid w:val="38035DCF"/>
    <w:rsid w:val="38041C3E"/>
    <w:rsid w:val="38045CCA"/>
    <w:rsid w:val="38062C0D"/>
    <w:rsid w:val="380686EF"/>
    <w:rsid w:val="3807A3B9"/>
    <w:rsid w:val="38088EBB"/>
    <w:rsid w:val="380C1875"/>
    <w:rsid w:val="380CBD7F"/>
    <w:rsid w:val="3813A9B2"/>
    <w:rsid w:val="3823A9B1"/>
    <w:rsid w:val="3824D5F8"/>
    <w:rsid w:val="382B9C4A"/>
    <w:rsid w:val="3837D2DA"/>
    <w:rsid w:val="38491A84"/>
    <w:rsid w:val="38496A10"/>
    <w:rsid w:val="3854B241"/>
    <w:rsid w:val="38582AD2"/>
    <w:rsid w:val="385AD68A"/>
    <w:rsid w:val="3861AFC4"/>
    <w:rsid w:val="386306C4"/>
    <w:rsid w:val="38670952"/>
    <w:rsid w:val="386AB74A"/>
    <w:rsid w:val="387237B5"/>
    <w:rsid w:val="3881D62C"/>
    <w:rsid w:val="388AB61F"/>
    <w:rsid w:val="3892B7F4"/>
    <w:rsid w:val="38964D7F"/>
    <w:rsid w:val="389751F9"/>
    <w:rsid w:val="389CF9AF"/>
    <w:rsid w:val="38A1015E"/>
    <w:rsid w:val="38A1A412"/>
    <w:rsid w:val="38A96D71"/>
    <w:rsid w:val="38AC3EBB"/>
    <w:rsid w:val="38B618DB"/>
    <w:rsid w:val="38B6462E"/>
    <w:rsid w:val="38C31C99"/>
    <w:rsid w:val="38C4CFB6"/>
    <w:rsid w:val="38C69DD1"/>
    <w:rsid w:val="38CD8CAE"/>
    <w:rsid w:val="38D27CAE"/>
    <w:rsid w:val="38D50E7E"/>
    <w:rsid w:val="38E169EA"/>
    <w:rsid w:val="38E54655"/>
    <w:rsid w:val="38E7E8E8"/>
    <w:rsid w:val="38E8E294"/>
    <w:rsid w:val="38EE50DB"/>
    <w:rsid w:val="38F1B56B"/>
    <w:rsid w:val="3900FA75"/>
    <w:rsid w:val="3906986B"/>
    <w:rsid w:val="390942A7"/>
    <w:rsid w:val="3911E03E"/>
    <w:rsid w:val="3915BA62"/>
    <w:rsid w:val="391CCF50"/>
    <w:rsid w:val="391F1785"/>
    <w:rsid w:val="39252BD8"/>
    <w:rsid w:val="3925801C"/>
    <w:rsid w:val="39289D00"/>
    <w:rsid w:val="392D5F42"/>
    <w:rsid w:val="3935B4D2"/>
    <w:rsid w:val="39393B43"/>
    <w:rsid w:val="39415A9B"/>
    <w:rsid w:val="3942E555"/>
    <w:rsid w:val="394860F1"/>
    <w:rsid w:val="3948B255"/>
    <w:rsid w:val="394FE536"/>
    <w:rsid w:val="39518065"/>
    <w:rsid w:val="3952AB67"/>
    <w:rsid w:val="3957BD9B"/>
    <w:rsid w:val="395812DA"/>
    <w:rsid w:val="39581C16"/>
    <w:rsid w:val="395B1263"/>
    <w:rsid w:val="395B1263"/>
    <w:rsid w:val="396031E0"/>
    <w:rsid w:val="396224C5"/>
    <w:rsid w:val="39642932"/>
    <w:rsid w:val="396AC57C"/>
    <w:rsid w:val="39750BD6"/>
    <w:rsid w:val="397751BA"/>
    <w:rsid w:val="397D8B67"/>
    <w:rsid w:val="39818A94"/>
    <w:rsid w:val="398AF8E7"/>
    <w:rsid w:val="398CC186"/>
    <w:rsid w:val="398CD204"/>
    <w:rsid w:val="399029DB"/>
    <w:rsid w:val="3992585D"/>
    <w:rsid w:val="39966C3B"/>
    <w:rsid w:val="399DACFA"/>
    <w:rsid w:val="39A40599"/>
    <w:rsid w:val="39A98530"/>
    <w:rsid w:val="39A9B433"/>
    <w:rsid w:val="39ABABC3"/>
    <w:rsid w:val="39AD3FC7"/>
    <w:rsid w:val="39B58E1D"/>
    <w:rsid w:val="39B743E8"/>
    <w:rsid w:val="39B9C0AF"/>
    <w:rsid w:val="39BBADA8"/>
    <w:rsid w:val="39BD7E46"/>
    <w:rsid w:val="39C1359B"/>
    <w:rsid w:val="39C171C5"/>
    <w:rsid w:val="39C273B7"/>
    <w:rsid w:val="39C48F1F"/>
    <w:rsid w:val="39CB9186"/>
    <w:rsid w:val="39D12041"/>
    <w:rsid w:val="39D55BF7"/>
    <w:rsid w:val="39DF8505"/>
    <w:rsid w:val="39E081CC"/>
    <w:rsid w:val="39E17B35"/>
    <w:rsid w:val="39E8C2C7"/>
    <w:rsid w:val="39E99E3C"/>
    <w:rsid w:val="39EA30CC"/>
    <w:rsid w:val="39EE0D9E"/>
    <w:rsid w:val="39F29F36"/>
    <w:rsid w:val="39F376CA"/>
    <w:rsid w:val="39F6D6A1"/>
    <w:rsid w:val="39F78872"/>
    <w:rsid w:val="39FBBC10"/>
    <w:rsid w:val="39FE1094"/>
    <w:rsid w:val="39FE66F0"/>
    <w:rsid w:val="3A00DCB2"/>
    <w:rsid w:val="3A058656"/>
    <w:rsid w:val="3A0BA207"/>
    <w:rsid w:val="3A0C8BE0"/>
    <w:rsid w:val="3A0CF7A1"/>
    <w:rsid w:val="3A12BE99"/>
    <w:rsid w:val="3A17D584"/>
    <w:rsid w:val="3A182FCF"/>
    <w:rsid w:val="3A1CED69"/>
    <w:rsid w:val="3A1D7BA2"/>
    <w:rsid w:val="3A221282"/>
    <w:rsid w:val="3A223139"/>
    <w:rsid w:val="3A252F18"/>
    <w:rsid w:val="3A28A63A"/>
    <w:rsid w:val="3A30915C"/>
    <w:rsid w:val="3A3501B8"/>
    <w:rsid w:val="3A3F7684"/>
    <w:rsid w:val="3A420D03"/>
    <w:rsid w:val="3A445AE9"/>
    <w:rsid w:val="3A45FEA7"/>
    <w:rsid w:val="3A475336"/>
    <w:rsid w:val="3A4840B2"/>
    <w:rsid w:val="3A4A49CF"/>
    <w:rsid w:val="3A53C7E2"/>
    <w:rsid w:val="3A562AB1"/>
    <w:rsid w:val="3A5BF6ED"/>
    <w:rsid w:val="3A5FA88E"/>
    <w:rsid w:val="3A60D003"/>
    <w:rsid w:val="3A67E9C1"/>
    <w:rsid w:val="3A6D7165"/>
    <w:rsid w:val="3A73AEFF"/>
    <w:rsid w:val="3A77E4CF"/>
    <w:rsid w:val="3A7B9F2E"/>
    <w:rsid w:val="3A82445D"/>
    <w:rsid w:val="3A857814"/>
    <w:rsid w:val="3A8EBAB0"/>
    <w:rsid w:val="3A8FDF50"/>
    <w:rsid w:val="3A904E66"/>
    <w:rsid w:val="3A94A081"/>
    <w:rsid w:val="3A97F3BF"/>
    <w:rsid w:val="3A990F62"/>
    <w:rsid w:val="3A9ACF7C"/>
    <w:rsid w:val="3A9C75EC"/>
    <w:rsid w:val="3A9DFBBB"/>
    <w:rsid w:val="3AA0B5E1"/>
    <w:rsid w:val="3AA2C7F4"/>
    <w:rsid w:val="3AA530E5"/>
    <w:rsid w:val="3AADD701"/>
    <w:rsid w:val="3AAF166D"/>
    <w:rsid w:val="3AB07569"/>
    <w:rsid w:val="3AB14EC5"/>
    <w:rsid w:val="3AB46CCD"/>
    <w:rsid w:val="3AB62361"/>
    <w:rsid w:val="3AB67028"/>
    <w:rsid w:val="3AB9E3A9"/>
    <w:rsid w:val="3AB9E3A9"/>
    <w:rsid w:val="3ABEFB06"/>
    <w:rsid w:val="3AC307EB"/>
    <w:rsid w:val="3AC3DCA4"/>
    <w:rsid w:val="3AC9457F"/>
    <w:rsid w:val="3ACD690F"/>
    <w:rsid w:val="3AD9F2F8"/>
    <w:rsid w:val="3ADAB2E0"/>
    <w:rsid w:val="3ADB6BD6"/>
    <w:rsid w:val="3AE058E2"/>
    <w:rsid w:val="3AE723BD"/>
    <w:rsid w:val="3AEAEC0A"/>
    <w:rsid w:val="3AED24DD"/>
    <w:rsid w:val="3AEF8624"/>
    <w:rsid w:val="3AF3C512"/>
    <w:rsid w:val="3AF478AD"/>
    <w:rsid w:val="3AF56918"/>
    <w:rsid w:val="3AF6D7D8"/>
    <w:rsid w:val="3AF6D7D8"/>
    <w:rsid w:val="3AFDC4CF"/>
    <w:rsid w:val="3AFF0462"/>
    <w:rsid w:val="3AFF5F47"/>
    <w:rsid w:val="3B039C92"/>
    <w:rsid w:val="3B0532FF"/>
    <w:rsid w:val="3B112772"/>
    <w:rsid w:val="3B122EE4"/>
    <w:rsid w:val="3B13D4BD"/>
    <w:rsid w:val="3B163E21"/>
    <w:rsid w:val="3B2979F5"/>
    <w:rsid w:val="3B29F210"/>
    <w:rsid w:val="3B2A2699"/>
    <w:rsid w:val="3B2E9FD8"/>
    <w:rsid w:val="3B3038E2"/>
    <w:rsid w:val="3B35BD18"/>
    <w:rsid w:val="3B362695"/>
    <w:rsid w:val="3B38C82C"/>
    <w:rsid w:val="3B3E7657"/>
    <w:rsid w:val="3B3FFBED"/>
    <w:rsid w:val="3B41D7EA"/>
    <w:rsid w:val="3B445786"/>
    <w:rsid w:val="3B47C2F8"/>
    <w:rsid w:val="3B4AAABF"/>
    <w:rsid w:val="3B4BCDA8"/>
    <w:rsid w:val="3B4BCDA8"/>
    <w:rsid w:val="3B5496CE"/>
    <w:rsid w:val="3B56A890"/>
    <w:rsid w:val="3B5A8DF4"/>
    <w:rsid w:val="3B5DA77C"/>
    <w:rsid w:val="3B5FAFF8"/>
    <w:rsid w:val="3B63D61D"/>
    <w:rsid w:val="3B690100"/>
    <w:rsid w:val="3B6EE406"/>
    <w:rsid w:val="3B73DBD9"/>
    <w:rsid w:val="3B793BAF"/>
    <w:rsid w:val="3B7EAD98"/>
    <w:rsid w:val="3B874B57"/>
    <w:rsid w:val="3B88F785"/>
    <w:rsid w:val="3B8FF5A8"/>
    <w:rsid w:val="3B907351"/>
    <w:rsid w:val="3B9436B9"/>
    <w:rsid w:val="3B98F3E3"/>
    <w:rsid w:val="3BA6E26E"/>
    <w:rsid w:val="3BA872BC"/>
    <w:rsid w:val="3BA8FDB4"/>
    <w:rsid w:val="3BAA97C0"/>
    <w:rsid w:val="3BAABE49"/>
    <w:rsid w:val="3BABE638"/>
    <w:rsid w:val="3BB2ED64"/>
    <w:rsid w:val="3BBA3862"/>
    <w:rsid w:val="3BBFF329"/>
    <w:rsid w:val="3BC08C29"/>
    <w:rsid w:val="3BC37341"/>
    <w:rsid w:val="3BC41A41"/>
    <w:rsid w:val="3BC6D565"/>
    <w:rsid w:val="3BC9DC62"/>
    <w:rsid w:val="3BC9FFBD"/>
    <w:rsid w:val="3BD8F67D"/>
    <w:rsid w:val="3BDCCB74"/>
    <w:rsid w:val="3BE2FBCF"/>
    <w:rsid w:val="3BE7FB98"/>
    <w:rsid w:val="3BF2272C"/>
    <w:rsid w:val="3BF30D00"/>
    <w:rsid w:val="3BF57E0E"/>
    <w:rsid w:val="3BF64A3E"/>
    <w:rsid w:val="3BFC246A"/>
    <w:rsid w:val="3C066C58"/>
    <w:rsid w:val="3C0C894C"/>
    <w:rsid w:val="3C10D787"/>
    <w:rsid w:val="3C14CFCF"/>
    <w:rsid w:val="3C168A56"/>
    <w:rsid w:val="3C1B35A2"/>
    <w:rsid w:val="3C285E5B"/>
    <w:rsid w:val="3C290CE8"/>
    <w:rsid w:val="3C326661"/>
    <w:rsid w:val="3C3670DD"/>
    <w:rsid w:val="3C38A63B"/>
    <w:rsid w:val="3C393822"/>
    <w:rsid w:val="3C40E719"/>
    <w:rsid w:val="3C42235E"/>
    <w:rsid w:val="3C45B2AD"/>
    <w:rsid w:val="3C45E749"/>
    <w:rsid w:val="3C47C1A7"/>
    <w:rsid w:val="3C4D4486"/>
    <w:rsid w:val="3C4DFA2F"/>
    <w:rsid w:val="3C51A66E"/>
    <w:rsid w:val="3C5F7095"/>
    <w:rsid w:val="3C6D082A"/>
    <w:rsid w:val="3C6F546D"/>
    <w:rsid w:val="3C746688"/>
    <w:rsid w:val="3C773247"/>
    <w:rsid w:val="3C78D18E"/>
    <w:rsid w:val="3C7D7755"/>
    <w:rsid w:val="3C7E6351"/>
    <w:rsid w:val="3C7EFEBD"/>
    <w:rsid w:val="3C833BE1"/>
    <w:rsid w:val="3C8CA476"/>
    <w:rsid w:val="3C933510"/>
    <w:rsid w:val="3C973A8B"/>
    <w:rsid w:val="3C977BC7"/>
    <w:rsid w:val="3C999693"/>
    <w:rsid w:val="3CA2EEF2"/>
    <w:rsid w:val="3CA4D566"/>
    <w:rsid w:val="3CA59280"/>
    <w:rsid w:val="3CA77281"/>
    <w:rsid w:val="3CABA755"/>
    <w:rsid w:val="3CAF7804"/>
    <w:rsid w:val="3CB199C9"/>
    <w:rsid w:val="3CB2A6E3"/>
    <w:rsid w:val="3CB57911"/>
    <w:rsid w:val="3CB99C2C"/>
    <w:rsid w:val="3CC1B5D4"/>
    <w:rsid w:val="3CC52024"/>
    <w:rsid w:val="3CC536B2"/>
    <w:rsid w:val="3CC6508E"/>
    <w:rsid w:val="3CC66672"/>
    <w:rsid w:val="3CC7DBFB"/>
    <w:rsid w:val="3CCB09B5"/>
    <w:rsid w:val="3CD08FE1"/>
    <w:rsid w:val="3CD3D3DB"/>
    <w:rsid w:val="3CD607DB"/>
    <w:rsid w:val="3CD87B38"/>
    <w:rsid w:val="3CDC231B"/>
    <w:rsid w:val="3CE219F0"/>
    <w:rsid w:val="3CE5367F"/>
    <w:rsid w:val="3CE5C3E0"/>
    <w:rsid w:val="3CE91F2D"/>
    <w:rsid w:val="3CEA6946"/>
    <w:rsid w:val="3CED359C"/>
    <w:rsid w:val="3CEF79AD"/>
    <w:rsid w:val="3CF46170"/>
    <w:rsid w:val="3CF4788B"/>
    <w:rsid w:val="3CFAB096"/>
    <w:rsid w:val="3D00528A"/>
    <w:rsid w:val="3D05342E"/>
    <w:rsid w:val="3D06C314"/>
    <w:rsid w:val="3D09C4EF"/>
    <w:rsid w:val="3D15B3A4"/>
    <w:rsid w:val="3D1BD3AA"/>
    <w:rsid w:val="3D1C58C8"/>
    <w:rsid w:val="3D222D19"/>
    <w:rsid w:val="3D24B45B"/>
    <w:rsid w:val="3D25E8A8"/>
    <w:rsid w:val="3D2B1B19"/>
    <w:rsid w:val="3D2C86D8"/>
    <w:rsid w:val="3D2CA00F"/>
    <w:rsid w:val="3D33567F"/>
    <w:rsid w:val="3D39FD52"/>
    <w:rsid w:val="3D4A549F"/>
    <w:rsid w:val="3D4CC55B"/>
    <w:rsid w:val="3D4CC55B"/>
    <w:rsid w:val="3D4D03C2"/>
    <w:rsid w:val="3D500E22"/>
    <w:rsid w:val="3D524157"/>
    <w:rsid w:val="3D5BD0E5"/>
    <w:rsid w:val="3D5CE5F5"/>
    <w:rsid w:val="3D5E44CE"/>
    <w:rsid w:val="3D6AAF18"/>
    <w:rsid w:val="3D786F9C"/>
    <w:rsid w:val="3D7CAD22"/>
    <w:rsid w:val="3D826BED"/>
    <w:rsid w:val="3D83D1D6"/>
    <w:rsid w:val="3D86542B"/>
    <w:rsid w:val="3D90758F"/>
    <w:rsid w:val="3D94C61D"/>
    <w:rsid w:val="3D9800D5"/>
    <w:rsid w:val="3D9D7E2C"/>
    <w:rsid w:val="3DA10351"/>
    <w:rsid w:val="3DA97DA8"/>
    <w:rsid w:val="3DB80936"/>
    <w:rsid w:val="3DBE9593"/>
    <w:rsid w:val="3DC056E0"/>
    <w:rsid w:val="3DC3ACE6"/>
    <w:rsid w:val="3DC3F4BD"/>
    <w:rsid w:val="3DC47E75"/>
    <w:rsid w:val="3DCA5DDE"/>
    <w:rsid w:val="3DCF35DC"/>
    <w:rsid w:val="3DD9367C"/>
    <w:rsid w:val="3DDDD897"/>
    <w:rsid w:val="3DE1EA2D"/>
    <w:rsid w:val="3DE7AACE"/>
    <w:rsid w:val="3DE97AA8"/>
    <w:rsid w:val="3DED0BF4"/>
    <w:rsid w:val="3DF00531"/>
    <w:rsid w:val="3DF0EBE6"/>
    <w:rsid w:val="3DF274A0"/>
    <w:rsid w:val="3DF971C1"/>
    <w:rsid w:val="3E00860F"/>
    <w:rsid w:val="3E0759A7"/>
    <w:rsid w:val="3E19CE08"/>
    <w:rsid w:val="3E1F9F8B"/>
    <w:rsid w:val="3E2111EF"/>
    <w:rsid w:val="3E217036"/>
    <w:rsid w:val="3E220D72"/>
    <w:rsid w:val="3E2B0B7A"/>
    <w:rsid w:val="3E2CA25E"/>
    <w:rsid w:val="3E2CA25E"/>
    <w:rsid w:val="3E345FEB"/>
    <w:rsid w:val="3E34B812"/>
    <w:rsid w:val="3E35F721"/>
    <w:rsid w:val="3E36838F"/>
    <w:rsid w:val="3E3B8ACF"/>
    <w:rsid w:val="3E3DCA5E"/>
    <w:rsid w:val="3E3EDEF5"/>
    <w:rsid w:val="3E45550C"/>
    <w:rsid w:val="3E5BA9EC"/>
    <w:rsid w:val="3E5F871E"/>
    <w:rsid w:val="3E603824"/>
    <w:rsid w:val="3E643BE9"/>
    <w:rsid w:val="3E6BB1F3"/>
    <w:rsid w:val="3E714C7A"/>
    <w:rsid w:val="3E72AC4C"/>
    <w:rsid w:val="3E72E5F9"/>
    <w:rsid w:val="3E78916A"/>
    <w:rsid w:val="3E82CFF9"/>
    <w:rsid w:val="3E836B32"/>
    <w:rsid w:val="3E861D1C"/>
    <w:rsid w:val="3E89BD7B"/>
    <w:rsid w:val="3E8F680A"/>
    <w:rsid w:val="3E988E1C"/>
    <w:rsid w:val="3E98DE56"/>
    <w:rsid w:val="3E9E0A3C"/>
    <w:rsid w:val="3E9E3ED7"/>
    <w:rsid w:val="3EA203A5"/>
    <w:rsid w:val="3EA5247C"/>
    <w:rsid w:val="3EAE4FC7"/>
    <w:rsid w:val="3EB64BAA"/>
    <w:rsid w:val="3EB9E524"/>
    <w:rsid w:val="3EBD51C6"/>
    <w:rsid w:val="3EBD57F2"/>
    <w:rsid w:val="3EBE4ED0"/>
    <w:rsid w:val="3EBE93D4"/>
    <w:rsid w:val="3EC52EF6"/>
    <w:rsid w:val="3EC6615A"/>
    <w:rsid w:val="3EDB5718"/>
    <w:rsid w:val="3EE05C52"/>
    <w:rsid w:val="3EE05C52"/>
    <w:rsid w:val="3EE0BBFE"/>
    <w:rsid w:val="3EE8122B"/>
    <w:rsid w:val="3EF0A449"/>
    <w:rsid w:val="3EF135E6"/>
    <w:rsid w:val="3EF2ED0A"/>
    <w:rsid w:val="3EF46A34"/>
    <w:rsid w:val="3EFC6E37"/>
    <w:rsid w:val="3F016A98"/>
    <w:rsid w:val="3F048593"/>
    <w:rsid w:val="3F0535C6"/>
    <w:rsid w:val="3F099637"/>
    <w:rsid w:val="3F111834"/>
    <w:rsid w:val="3F1145A5"/>
    <w:rsid w:val="3F180EE3"/>
    <w:rsid w:val="3F192F96"/>
    <w:rsid w:val="3F1CA8E5"/>
    <w:rsid w:val="3F27CF69"/>
    <w:rsid w:val="3F2B8C1F"/>
    <w:rsid w:val="3F34C3AB"/>
    <w:rsid w:val="3F4074C4"/>
    <w:rsid w:val="3F527D16"/>
    <w:rsid w:val="3F539DF4"/>
    <w:rsid w:val="3F58B7D6"/>
    <w:rsid w:val="3F5B7309"/>
    <w:rsid w:val="3F5BA486"/>
    <w:rsid w:val="3F64FFF5"/>
    <w:rsid w:val="3F64FFF5"/>
    <w:rsid w:val="3F6502A0"/>
    <w:rsid w:val="3F67287C"/>
    <w:rsid w:val="3F68773D"/>
    <w:rsid w:val="3F6AB46B"/>
    <w:rsid w:val="3F6C0782"/>
    <w:rsid w:val="3F6C0BAD"/>
    <w:rsid w:val="3F7DC1FD"/>
    <w:rsid w:val="3F7E3524"/>
    <w:rsid w:val="3F851235"/>
    <w:rsid w:val="3F8532D4"/>
    <w:rsid w:val="3F853FF0"/>
    <w:rsid w:val="3F85F73C"/>
    <w:rsid w:val="3F876116"/>
    <w:rsid w:val="3F876378"/>
    <w:rsid w:val="3F885659"/>
    <w:rsid w:val="3F895F58"/>
    <w:rsid w:val="3F8E4136"/>
    <w:rsid w:val="3F8F58C8"/>
    <w:rsid w:val="3F96BED7"/>
    <w:rsid w:val="3F999738"/>
    <w:rsid w:val="3F99AA0C"/>
    <w:rsid w:val="3FAAE26C"/>
    <w:rsid w:val="3FAB7D9B"/>
    <w:rsid w:val="3FAC6BAE"/>
    <w:rsid w:val="3FAD6B2F"/>
    <w:rsid w:val="3FAFCC61"/>
    <w:rsid w:val="3FB430CB"/>
    <w:rsid w:val="3FB6C2F3"/>
    <w:rsid w:val="3FB98F19"/>
    <w:rsid w:val="3FBB0D09"/>
    <w:rsid w:val="3FBCC3EE"/>
    <w:rsid w:val="3FC2E0B7"/>
    <w:rsid w:val="3FC374C1"/>
    <w:rsid w:val="3FC59AE9"/>
    <w:rsid w:val="3FCBFA4B"/>
    <w:rsid w:val="3FCE2626"/>
    <w:rsid w:val="3FCF6254"/>
    <w:rsid w:val="3FCF7447"/>
    <w:rsid w:val="3FD9311C"/>
    <w:rsid w:val="3FDBF95B"/>
    <w:rsid w:val="3FDC7F6D"/>
    <w:rsid w:val="3FE74FBC"/>
    <w:rsid w:val="3FECB9CF"/>
    <w:rsid w:val="3FF7FA92"/>
    <w:rsid w:val="3FF835E7"/>
    <w:rsid w:val="3FF84981"/>
    <w:rsid w:val="3FFCC154"/>
    <w:rsid w:val="3FFE990D"/>
    <w:rsid w:val="400076A7"/>
    <w:rsid w:val="40021A45"/>
    <w:rsid w:val="4002FB58"/>
    <w:rsid w:val="4003F2D1"/>
    <w:rsid w:val="400A71A4"/>
    <w:rsid w:val="400AEC2D"/>
    <w:rsid w:val="400C05E1"/>
    <w:rsid w:val="400C77BB"/>
    <w:rsid w:val="400FFD46"/>
    <w:rsid w:val="40138912"/>
    <w:rsid w:val="4013AD13"/>
    <w:rsid w:val="40171245"/>
    <w:rsid w:val="40171245"/>
    <w:rsid w:val="401CB9E0"/>
    <w:rsid w:val="401EC91E"/>
    <w:rsid w:val="40231E83"/>
    <w:rsid w:val="402589F7"/>
    <w:rsid w:val="402D5E10"/>
    <w:rsid w:val="40328733"/>
    <w:rsid w:val="4032F3DA"/>
    <w:rsid w:val="40331096"/>
    <w:rsid w:val="40341504"/>
    <w:rsid w:val="403CBBAD"/>
    <w:rsid w:val="403EFBFD"/>
    <w:rsid w:val="403FD482"/>
    <w:rsid w:val="404CE5DA"/>
    <w:rsid w:val="404E0003"/>
    <w:rsid w:val="4051FA41"/>
    <w:rsid w:val="4052B502"/>
    <w:rsid w:val="40560F39"/>
    <w:rsid w:val="40579A1C"/>
    <w:rsid w:val="406461ED"/>
    <w:rsid w:val="40648A94"/>
    <w:rsid w:val="406BDAB9"/>
    <w:rsid w:val="407F95AE"/>
    <w:rsid w:val="40801085"/>
    <w:rsid w:val="408642EA"/>
    <w:rsid w:val="408F812F"/>
    <w:rsid w:val="408F96C0"/>
    <w:rsid w:val="40967891"/>
    <w:rsid w:val="409F191C"/>
    <w:rsid w:val="40A25DB1"/>
    <w:rsid w:val="40A33C25"/>
    <w:rsid w:val="40A4F4B5"/>
    <w:rsid w:val="40AB4D2B"/>
    <w:rsid w:val="40B174E0"/>
    <w:rsid w:val="40B3F5E6"/>
    <w:rsid w:val="40B61B4F"/>
    <w:rsid w:val="40BD3422"/>
    <w:rsid w:val="40BE12A8"/>
    <w:rsid w:val="40BEC204"/>
    <w:rsid w:val="40C1EAF9"/>
    <w:rsid w:val="40C50033"/>
    <w:rsid w:val="40C74BC9"/>
    <w:rsid w:val="40C7984F"/>
    <w:rsid w:val="40CC985B"/>
    <w:rsid w:val="40CDB870"/>
    <w:rsid w:val="40D615A7"/>
    <w:rsid w:val="40DFBB0C"/>
    <w:rsid w:val="40E95750"/>
    <w:rsid w:val="40EA9E40"/>
    <w:rsid w:val="40EB5EE7"/>
    <w:rsid w:val="40ED3340"/>
    <w:rsid w:val="40F1F532"/>
    <w:rsid w:val="4101371F"/>
    <w:rsid w:val="410584C9"/>
    <w:rsid w:val="4105F3E3"/>
    <w:rsid w:val="4107779F"/>
    <w:rsid w:val="410D0949"/>
    <w:rsid w:val="410D2AD1"/>
    <w:rsid w:val="41185D52"/>
    <w:rsid w:val="411BC1CF"/>
    <w:rsid w:val="411C6778"/>
    <w:rsid w:val="411E36DB"/>
    <w:rsid w:val="411FE211"/>
    <w:rsid w:val="4123F5E3"/>
    <w:rsid w:val="412B96A7"/>
    <w:rsid w:val="412C863D"/>
    <w:rsid w:val="412C9D3A"/>
    <w:rsid w:val="4138937B"/>
    <w:rsid w:val="413FE9D9"/>
    <w:rsid w:val="414BDB4C"/>
    <w:rsid w:val="414FF517"/>
    <w:rsid w:val="4153BDCE"/>
    <w:rsid w:val="416C13F9"/>
    <w:rsid w:val="417017C0"/>
    <w:rsid w:val="41722452"/>
    <w:rsid w:val="4173C422"/>
    <w:rsid w:val="4175032C"/>
    <w:rsid w:val="4178FE90"/>
    <w:rsid w:val="417AD5F5"/>
    <w:rsid w:val="41813986"/>
    <w:rsid w:val="41846941"/>
    <w:rsid w:val="4184F0BD"/>
    <w:rsid w:val="418970D6"/>
    <w:rsid w:val="418EF4E6"/>
    <w:rsid w:val="419B4307"/>
    <w:rsid w:val="41A153C4"/>
    <w:rsid w:val="41A88766"/>
    <w:rsid w:val="41A9B9A1"/>
    <w:rsid w:val="41AA8485"/>
    <w:rsid w:val="41AAF587"/>
    <w:rsid w:val="41AE6955"/>
    <w:rsid w:val="41AE6955"/>
    <w:rsid w:val="41AEA0E6"/>
    <w:rsid w:val="41B0CC61"/>
    <w:rsid w:val="41B11AD2"/>
    <w:rsid w:val="41B25A39"/>
    <w:rsid w:val="41B4C842"/>
    <w:rsid w:val="41B505DC"/>
    <w:rsid w:val="41B6B4E0"/>
    <w:rsid w:val="41B8792D"/>
    <w:rsid w:val="41BC7E97"/>
    <w:rsid w:val="41C0F9D9"/>
    <w:rsid w:val="41C6817B"/>
    <w:rsid w:val="41CB4EE5"/>
    <w:rsid w:val="41CB4EE5"/>
    <w:rsid w:val="41CC77D8"/>
    <w:rsid w:val="41D04F0C"/>
    <w:rsid w:val="41D25280"/>
    <w:rsid w:val="41E70E9A"/>
    <w:rsid w:val="41EBA57E"/>
    <w:rsid w:val="41F0D0D0"/>
    <w:rsid w:val="41F80EAD"/>
    <w:rsid w:val="41FCC753"/>
    <w:rsid w:val="41FF043D"/>
    <w:rsid w:val="4200EF31"/>
    <w:rsid w:val="42036D81"/>
    <w:rsid w:val="4207D629"/>
    <w:rsid w:val="4208AC04"/>
    <w:rsid w:val="420B7522"/>
    <w:rsid w:val="421136B9"/>
    <w:rsid w:val="42188101"/>
    <w:rsid w:val="421884B0"/>
    <w:rsid w:val="421CED8F"/>
    <w:rsid w:val="42294981"/>
    <w:rsid w:val="422B0465"/>
    <w:rsid w:val="422ECAEB"/>
    <w:rsid w:val="4231B64C"/>
    <w:rsid w:val="42360EF6"/>
    <w:rsid w:val="42389EBC"/>
    <w:rsid w:val="42389EBC"/>
    <w:rsid w:val="423A75BF"/>
    <w:rsid w:val="423EDD0B"/>
    <w:rsid w:val="42426D5A"/>
    <w:rsid w:val="4248E058"/>
    <w:rsid w:val="42516F9A"/>
    <w:rsid w:val="4253C9EF"/>
    <w:rsid w:val="4254EC79"/>
    <w:rsid w:val="425A0537"/>
    <w:rsid w:val="425A580B"/>
    <w:rsid w:val="425E9654"/>
    <w:rsid w:val="4261E351"/>
    <w:rsid w:val="4264B598"/>
    <w:rsid w:val="426667BC"/>
    <w:rsid w:val="426E9B33"/>
    <w:rsid w:val="42700801"/>
    <w:rsid w:val="427267F4"/>
    <w:rsid w:val="42780807"/>
    <w:rsid w:val="42791DF9"/>
    <w:rsid w:val="427B73FE"/>
    <w:rsid w:val="427DE2C3"/>
    <w:rsid w:val="427DF69B"/>
    <w:rsid w:val="4281B70A"/>
    <w:rsid w:val="428250CB"/>
    <w:rsid w:val="4287C89D"/>
    <w:rsid w:val="4287C90A"/>
    <w:rsid w:val="429237E2"/>
    <w:rsid w:val="4294F4AB"/>
    <w:rsid w:val="4296B6E1"/>
    <w:rsid w:val="42A2881E"/>
    <w:rsid w:val="42A405C8"/>
    <w:rsid w:val="42A56D50"/>
    <w:rsid w:val="42B287A0"/>
    <w:rsid w:val="42B97A94"/>
    <w:rsid w:val="42BF9B53"/>
    <w:rsid w:val="42C3E0DF"/>
    <w:rsid w:val="42CA8B7C"/>
    <w:rsid w:val="42CB6E67"/>
    <w:rsid w:val="42CFDF94"/>
    <w:rsid w:val="42CFE9E7"/>
    <w:rsid w:val="42D2E63C"/>
    <w:rsid w:val="42D531DC"/>
    <w:rsid w:val="42D87E56"/>
    <w:rsid w:val="42DC7A01"/>
    <w:rsid w:val="42E11C28"/>
    <w:rsid w:val="42E39A59"/>
    <w:rsid w:val="42EFFF6A"/>
    <w:rsid w:val="42F2435F"/>
    <w:rsid w:val="42F2F20A"/>
    <w:rsid w:val="42F311B3"/>
    <w:rsid w:val="42FE4186"/>
    <w:rsid w:val="4300C083"/>
    <w:rsid w:val="430105DB"/>
    <w:rsid w:val="4313C86C"/>
    <w:rsid w:val="4313FF38"/>
    <w:rsid w:val="431426E7"/>
    <w:rsid w:val="43159DB5"/>
    <w:rsid w:val="431B36E1"/>
    <w:rsid w:val="431F4062"/>
    <w:rsid w:val="4324CDF5"/>
    <w:rsid w:val="43313B9E"/>
    <w:rsid w:val="4337873E"/>
    <w:rsid w:val="433E92E8"/>
    <w:rsid w:val="43440542"/>
    <w:rsid w:val="435075C9"/>
    <w:rsid w:val="43574ADA"/>
    <w:rsid w:val="4358924F"/>
    <w:rsid w:val="435B04E7"/>
    <w:rsid w:val="435B8CC2"/>
    <w:rsid w:val="4365DEA9"/>
    <w:rsid w:val="43662474"/>
    <w:rsid w:val="436A6EAD"/>
    <w:rsid w:val="436F3DD7"/>
    <w:rsid w:val="43719FEB"/>
    <w:rsid w:val="4372072E"/>
    <w:rsid w:val="43729F09"/>
    <w:rsid w:val="4373FC6F"/>
    <w:rsid w:val="43798FC3"/>
    <w:rsid w:val="437CA099"/>
    <w:rsid w:val="437D7D76"/>
    <w:rsid w:val="437F4E51"/>
    <w:rsid w:val="43802AFC"/>
    <w:rsid w:val="43822DB3"/>
    <w:rsid w:val="4383A711"/>
    <w:rsid w:val="438B84A7"/>
    <w:rsid w:val="438D61D2"/>
    <w:rsid w:val="438DDEAB"/>
    <w:rsid w:val="43904695"/>
    <w:rsid w:val="4394F7E1"/>
    <w:rsid w:val="4394FB07"/>
    <w:rsid w:val="4396DD37"/>
    <w:rsid w:val="43983F0F"/>
    <w:rsid w:val="439D2266"/>
    <w:rsid w:val="439F7798"/>
    <w:rsid w:val="439FC0B5"/>
    <w:rsid w:val="43A0E4ED"/>
    <w:rsid w:val="43A7534A"/>
    <w:rsid w:val="43ACA7DA"/>
    <w:rsid w:val="43AD5844"/>
    <w:rsid w:val="43B048DD"/>
    <w:rsid w:val="43B0C962"/>
    <w:rsid w:val="43B51E2D"/>
    <w:rsid w:val="43B8C2D0"/>
    <w:rsid w:val="43BA465D"/>
    <w:rsid w:val="43BB8DEC"/>
    <w:rsid w:val="43BCE24A"/>
    <w:rsid w:val="43BF2B02"/>
    <w:rsid w:val="43C0C6C7"/>
    <w:rsid w:val="43C3C8A7"/>
    <w:rsid w:val="43D5B744"/>
    <w:rsid w:val="43DBDCFD"/>
    <w:rsid w:val="43DFDF25"/>
    <w:rsid w:val="43E03C39"/>
    <w:rsid w:val="43E2A218"/>
    <w:rsid w:val="43E4F6C5"/>
    <w:rsid w:val="43EB2EDB"/>
    <w:rsid w:val="43F0FA82"/>
    <w:rsid w:val="43F41A53"/>
    <w:rsid w:val="43F55A3A"/>
    <w:rsid w:val="43F8366F"/>
    <w:rsid w:val="43FD0A10"/>
    <w:rsid w:val="43FD339A"/>
    <w:rsid w:val="4401E4F0"/>
    <w:rsid w:val="44083F04"/>
    <w:rsid w:val="440B0AF4"/>
    <w:rsid w:val="44138D31"/>
    <w:rsid w:val="44230B94"/>
    <w:rsid w:val="44236B3F"/>
    <w:rsid w:val="4431AFBB"/>
    <w:rsid w:val="44347574"/>
    <w:rsid w:val="44379F84"/>
    <w:rsid w:val="443AE366"/>
    <w:rsid w:val="44478CEF"/>
    <w:rsid w:val="4449D427"/>
    <w:rsid w:val="44532036"/>
    <w:rsid w:val="4459D92F"/>
    <w:rsid w:val="4462117D"/>
    <w:rsid w:val="4466D8E1"/>
    <w:rsid w:val="446A2E3C"/>
    <w:rsid w:val="4478755B"/>
    <w:rsid w:val="447DE67C"/>
    <w:rsid w:val="44859D7E"/>
    <w:rsid w:val="44882A99"/>
    <w:rsid w:val="4490E470"/>
    <w:rsid w:val="44A389C2"/>
    <w:rsid w:val="44A5FADC"/>
    <w:rsid w:val="44A7BF78"/>
    <w:rsid w:val="44A8B495"/>
    <w:rsid w:val="44AB980C"/>
    <w:rsid w:val="44AD3234"/>
    <w:rsid w:val="44AF0945"/>
    <w:rsid w:val="44B418A0"/>
    <w:rsid w:val="44B7EDEC"/>
    <w:rsid w:val="44B9965A"/>
    <w:rsid w:val="44B9B48E"/>
    <w:rsid w:val="44C21818"/>
    <w:rsid w:val="44C350EE"/>
    <w:rsid w:val="44C37407"/>
    <w:rsid w:val="44CB48F7"/>
    <w:rsid w:val="44CB48F7"/>
    <w:rsid w:val="44CBAE8C"/>
    <w:rsid w:val="44D0DAE2"/>
    <w:rsid w:val="44D3891F"/>
    <w:rsid w:val="44D8AEBD"/>
    <w:rsid w:val="44DBB64A"/>
    <w:rsid w:val="44E21549"/>
    <w:rsid w:val="44E256C7"/>
    <w:rsid w:val="44E4CF80"/>
    <w:rsid w:val="44EA6477"/>
    <w:rsid w:val="44F1E541"/>
    <w:rsid w:val="44F2902C"/>
    <w:rsid w:val="450D0406"/>
    <w:rsid w:val="450D0406"/>
    <w:rsid w:val="450D63F8"/>
    <w:rsid w:val="451DD7A3"/>
    <w:rsid w:val="451F220C"/>
    <w:rsid w:val="451FDB1B"/>
    <w:rsid w:val="452096AC"/>
    <w:rsid w:val="4520E610"/>
    <w:rsid w:val="4521AABC"/>
    <w:rsid w:val="4521BD8C"/>
    <w:rsid w:val="452A57D5"/>
    <w:rsid w:val="452D57E9"/>
    <w:rsid w:val="452EA815"/>
    <w:rsid w:val="4532EEF1"/>
    <w:rsid w:val="4534C0A5"/>
    <w:rsid w:val="4534CB5E"/>
    <w:rsid w:val="453B97B6"/>
    <w:rsid w:val="453C1861"/>
    <w:rsid w:val="453DE254"/>
    <w:rsid w:val="453FE55F"/>
    <w:rsid w:val="454322E8"/>
    <w:rsid w:val="4545EA99"/>
    <w:rsid w:val="45464A3E"/>
    <w:rsid w:val="454E0001"/>
    <w:rsid w:val="4556527B"/>
    <w:rsid w:val="4556A248"/>
    <w:rsid w:val="455879D4"/>
    <w:rsid w:val="455B0318"/>
    <w:rsid w:val="455C9F7D"/>
    <w:rsid w:val="455F4462"/>
    <w:rsid w:val="455FED64"/>
    <w:rsid w:val="45637926"/>
    <w:rsid w:val="4563E852"/>
    <w:rsid w:val="456657B0"/>
    <w:rsid w:val="4567EF15"/>
    <w:rsid w:val="456B122F"/>
    <w:rsid w:val="456E0CDF"/>
    <w:rsid w:val="456F281E"/>
    <w:rsid w:val="456FC77D"/>
    <w:rsid w:val="4574DDC9"/>
    <w:rsid w:val="4576EEBF"/>
    <w:rsid w:val="45793353"/>
    <w:rsid w:val="458117E3"/>
    <w:rsid w:val="45838AA4"/>
    <w:rsid w:val="458AD67A"/>
    <w:rsid w:val="458F7988"/>
    <w:rsid w:val="4590617D"/>
    <w:rsid w:val="4592DC3A"/>
    <w:rsid w:val="459588BA"/>
    <w:rsid w:val="45963493"/>
    <w:rsid w:val="459AE18A"/>
    <w:rsid w:val="45A05C52"/>
    <w:rsid w:val="45A06AA0"/>
    <w:rsid w:val="45A2454F"/>
    <w:rsid w:val="45A733E2"/>
    <w:rsid w:val="45A7F77B"/>
    <w:rsid w:val="45AF132F"/>
    <w:rsid w:val="45B25391"/>
    <w:rsid w:val="45B3E42C"/>
    <w:rsid w:val="45B92FD6"/>
    <w:rsid w:val="45BDE935"/>
    <w:rsid w:val="45C29EDF"/>
    <w:rsid w:val="45C40E41"/>
    <w:rsid w:val="45C59DC1"/>
    <w:rsid w:val="45CBF17A"/>
    <w:rsid w:val="45CF92B5"/>
    <w:rsid w:val="45E15E96"/>
    <w:rsid w:val="45E4B402"/>
    <w:rsid w:val="45EB4D45"/>
    <w:rsid w:val="45EB827D"/>
    <w:rsid w:val="45F23F3A"/>
    <w:rsid w:val="45FC6504"/>
    <w:rsid w:val="460001EE"/>
    <w:rsid w:val="4605983E"/>
    <w:rsid w:val="46063D97"/>
    <w:rsid w:val="460B1766"/>
    <w:rsid w:val="460CECE5"/>
    <w:rsid w:val="460EE69F"/>
    <w:rsid w:val="46113395"/>
    <w:rsid w:val="461920C8"/>
    <w:rsid w:val="46192E47"/>
    <w:rsid w:val="461BC26A"/>
    <w:rsid w:val="461D73E4"/>
    <w:rsid w:val="461E0EAC"/>
    <w:rsid w:val="46229FBE"/>
    <w:rsid w:val="46253DE6"/>
    <w:rsid w:val="4627DDD6"/>
    <w:rsid w:val="462D49A8"/>
    <w:rsid w:val="462DE569"/>
    <w:rsid w:val="463151D9"/>
    <w:rsid w:val="46316DFE"/>
    <w:rsid w:val="4631A765"/>
    <w:rsid w:val="46396A98"/>
    <w:rsid w:val="46440538"/>
    <w:rsid w:val="4649B465"/>
    <w:rsid w:val="46543039"/>
    <w:rsid w:val="4654A47C"/>
    <w:rsid w:val="466384DE"/>
    <w:rsid w:val="4663ADD0"/>
    <w:rsid w:val="466BF6A9"/>
    <w:rsid w:val="466C3DFA"/>
    <w:rsid w:val="466E0997"/>
    <w:rsid w:val="4673083C"/>
    <w:rsid w:val="46762EB0"/>
    <w:rsid w:val="4677C55D"/>
    <w:rsid w:val="467CD4AC"/>
    <w:rsid w:val="46835ABE"/>
    <w:rsid w:val="468538D6"/>
    <w:rsid w:val="468B29DC"/>
    <w:rsid w:val="468B958F"/>
    <w:rsid w:val="468F6798"/>
    <w:rsid w:val="46985764"/>
    <w:rsid w:val="469A5CD7"/>
    <w:rsid w:val="469E39DA"/>
    <w:rsid w:val="46A1B0BB"/>
    <w:rsid w:val="46A7FC66"/>
    <w:rsid w:val="46A806DC"/>
    <w:rsid w:val="46A87E54"/>
    <w:rsid w:val="46ACE3FF"/>
    <w:rsid w:val="46B02631"/>
    <w:rsid w:val="46B5895F"/>
    <w:rsid w:val="46BE39C7"/>
    <w:rsid w:val="46C2DDD0"/>
    <w:rsid w:val="46CC7702"/>
    <w:rsid w:val="46CCF4F0"/>
    <w:rsid w:val="46CFB32D"/>
    <w:rsid w:val="46CFD709"/>
    <w:rsid w:val="46CFE2A9"/>
    <w:rsid w:val="46D4E8A8"/>
    <w:rsid w:val="46D82370"/>
    <w:rsid w:val="46D8D54B"/>
    <w:rsid w:val="46DB5171"/>
    <w:rsid w:val="46E02344"/>
    <w:rsid w:val="46E6D669"/>
    <w:rsid w:val="46EF5AB9"/>
    <w:rsid w:val="4702D21E"/>
    <w:rsid w:val="4703BF2C"/>
    <w:rsid w:val="470849C2"/>
    <w:rsid w:val="4708E94D"/>
    <w:rsid w:val="4709249A"/>
    <w:rsid w:val="470F6142"/>
    <w:rsid w:val="4719D049"/>
    <w:rsid w:val="471BDE20"/>
    <w:rsid w:val="471D755A"/>
    <w:rsid w:val="471EF182"/>
    <w:rsid w:val="471EFEAD"/>
    <w:rsid w:val="471F284A"/>
    <w:rsid w:val="472219A3"/>
    <w:rsid w:val="47263A38"/>
    <w:rsid w:val="47282770"/>
    <w:rsid w:val="4729738C"/>
    <w:rsid w:val="472A92C9"/>
    <w:rsid w:val="472F839C"/>
    <w:rsid w:val="473707A7"/>
    <w:rsid w:val="47396F70"/>
    <w:rsid w:val="473AE84A"/>
    <w:rsid w:val="473C1C80"/>
    <w:rsid w:val="473CC5C8"/>
    <w:rsid w:val="474B30E7"/>
    <w:rsid w:val="47576DC8"/>
    <w:rsid w:val="475B8F98"/>
    <w:rsid w:val="475C373F"/>
    <w:rsid w:val="475C9188"/>
    <w:rsid w:val="4760971F"/>
    <w:rsid w:val="4762AC8E"/>
    <w:rsid w:val="4763C6FD"/>
    <w:rsid w:val="47652CD9"/>
    <w:rsid w:val="4773B36E"/>
    <w:rsid w:val="4775623B"/>
    <w:rsid w:val="477936B6"/>
    <w:rsid w:val="477C747D"/>
    <w:rsid w:val="477CBF22"/>
    <w:rsid w:val="47821909"/>
    <w:rsid w:val="47833277"/>
    <w:rsid w:val="478934D6"/>
    <w:rsid w:val="478D0ECC"/>
    <w:rsid w:val="478DCD3D"/>
    <w:rsid w:val="479F7D6D"/>
    <w:rsid w:val="47ABA126"/>
    <w:rsid w:val="47AF5A80"/>
    <w:rsid w:val="47B275B3"/>
    <w:rsid w:val="47B920A7"/>
    <w:rsid w:val="47B9E76A"/>
    <w:rsid w:val="47C2580F"/>
    <w:rsid w:val="47C3A0E8"/>
    <w:rsid w:val="47C4B6F3"/>
    <w:rsid w:val="47C972A8"/>
    <w:rsid w:val="47CA533F"/>
    <w:rsid w:val="47D03370"/>
    <w:rsid w:val="47E2FA01"/>
    <w:rsid w:val="47E4EB34"/>
    <w:rsid w:val="47EB2A66"/>
    <w:rsid w:val="47F04B14"/>
    <w:rsid w:val="47F3A110"/>
    <w:rsid w:val="47F700FA"/>
    <w:rsid w:val="47F94A01"/>
    <w:rsid w:val="47FA1D0F"/>
    <w:rsid w:val="47FFFE99"/>
    <w:rsid w:val="480035FE"/>
    <w:rsid w:val="4801A549"/>
    <w:rsid w:val="4802895A"/>
    <w:rsid w:val="480B3402"/>
    <w:rsid w:val="480D2A40"/>
    <w:rsid w:val="481241A8"/>
    <w:rsid w:val="4812582E"/>
    <w:rsid w:val="4814BB8E"/>
    <w:rsid w:val="4817EF65"/>
    <w:rsid w:val="481FA8AB"/>
    <w:rsid w:val="4823699C"/>
    <w:rsid w:val="4828A461"/>
    <w:rsid w:val="482A172C"/>
    <w:rsid w:val="4830D17D"/>
    <w:rsid w:val="4835422F"/>
    <w:rsid w:val="483956D6"/>
    <w:rsid w:val="483A065C"/>
    <w:rsid w:val="483AFC27"/>
    <w:rsid w:val="483E768B"/>
    <w:rsid w:val="48411E98"/>
    <w:rsid w:val="4843EEC6"/>
    <w:rsid w:val="48462848"/>
    <w:rsid w:val="48463202"/>
    <w:rsid w:val="48473B84"/>
    <w:rsid w:val="4849510A"/>
    <w:rsid w:val="484C3DAD"/>
    <w:rsid w:val="48607E0C"/>
    <w:rsid w:val="486B9212"/>
    <w:rsid w:val="4871ECB3"/>
    <w:rsid w:val="487501B2"/>
    <w:rsid w:val="4877233C"/>
    <w:rsid w:val="48850D04"/>
    <w:rsid w:val="48887030"/>
    <w:rsid w:val="4889C43F"/>
    <w:rsid w:val="4891DF33"/>
    <w:rsid w:val="48952DB6"/>
    <w:rsid w:val="489E2CCC"/>
    <w:rsid w:val="48A2968E"/>
    <w:rsid w:val="48A2CB21"/>
    <w:rsid w:val="48A496F8"/>
    <w:rsid w:val="48AC6570"/>
    <w:rsid w:val="48ACCFE4"/>
    <w:rsid w:val="48AE724C"/>
    <w:rsid w:val="48B00713"/>
    <w:rsid w:val="48B5BC2E"/>
    <w:rsid w:val="48BB773E"/>
    <w:rsid w:val="48C0337E"/>
    <w:rsid w:val="48C25EF1"/>
    <w:rsid w:val="48C34482"/>
    <w:rsid w:val="48C59F21"/>
    <w:rsid w:val="48C6984E"/>
    <w:rsid w:val="48D27603"/>
    <w:rsid w:val="48D285FC"/>
    <w:rsid w:val="48D3256F"/>
    <w:rsid w:val="48D41C7D"/>
    <w:rsid w:val="48D42FF2"/>
    <w:rsid w:val="48D532BA"/>
    <w:rsid w:val="48D7DCB6"/>
    <w:rsid w:val="48DC3448"/>
    <w:rsid w:val="48E2E542"/>
    <w:rsid w:val="48E3383C"/>
    <w:rsid w:val="48E81FE7"/>
    <w:rsid w:val="48EB0AE0"/>
    <w:rsid w:val="48EF19D7"/>
    <w:rsid w:val="48F0C17A"/>
    <w:rsid w:val="48F75184"/>
    <w:rsid w:val="49039BF8"/>
    <w:rsid w:val="49085F86"/>
    <w:rsid w:val="49086072"/>
    <w:rsid w:val="4909AFE2"/>
    <w:rsid w:val="490A5114"/>
    <w:rsid w:val="49142E13"/>
    <w:rsid w:val="4916130F"/>
    <w:rsid w:val="491DF402"/>
    <w:rsid w:val="4920E578"/>
    <w:rsid w:val="492172E6"/>
    <w:rsid w:val="49247011"/>
    <w:rsid w:val="4925359B"/>
    <w:rsid w:val="492FFAB2"/>
    <w:rsid w:val="493313D8"/>
    <w:rsid w:val="493313D8"/>
    <w:rsid w:val="493A7C2E"/>
    <w:rsid w:val="493EB6C5"/>
    <w:rsid w:val="493FC726"/>
    <w:rsid w:val="494412E8"/>
    <w:rsid w:val="4946B7CF"/>
    <w:rsid w:val="49482CDE"/>
    <w:rsid w:val="4948F84E"/>
    <w:rsid w:val="494F9766"/>
    <w:rsid w:val="495674B8"/>
    <w:rsid w:val="495F41EB"/>
    <w:rsid w:val="49656550"/>
    <w:rsid w:val="49683F47"/>
    <w:rsid w:val="496A7654"/>
    <w:rsid w:val="49707ECE"/>
    <w:rsid w:val="4970B109"/>
    <w:rsid w:val="49719C8D"/>
    <w:rsid w:val="497BB092"/>
    <w:rsid w:val="497C3674"/>
    <w:rsid w:val="497E5EE0"/>
    <w:rsid w:val="497F0733"/>
    <w:rsid w:val="497F57C2"/>
    <w:rsid w:val="49839D18"/>
    <w:rsid w:val="4985EF61"/>
    <w:rsid w:val="498C93F8"/>
    <w:rsid w:val="49944D71"/>
    <w:rsid w:val="499B6BE2"/>
    <w:rsid w:val="499EEBCE"/>
    <w:rsid w:val="49A05EF3"/>
    <w:rsid w:val="49A093F1"/>
    <w:rsid w:val="49A927C6"/>
    <w:rsid w:val="49B31328"/>
    <w:rsid w:val="49B3379B"/>
    <w:rsid w:val="49B3781E"/>
    <w:rsid w:val="49B6FAAF"/>
    <w:rsid w:val="49BB139C"/>
    <w:rsid w:val="49BCFCC8"/>
    <w:rsid w:val="49C120BC"/>
    <w:rsid w:val="49C31B74"/>
    <w:rsid w:val="49C37F26"/>
    <w:rsid w:val="49CCEDEA"/>
    <w:rsid w:val="49CDA7C5"/>
    <w:rsid w:val="49D0A412"/>
    <w:rsid w:val="49D2547E"/>
    <w:rsid w:val="49D33E30"/>
    <w:rsid w:val="49DAE878"/>
    <w:rsid w:val="49EAAEFE"/>
    <w:rsid w:val="49F5717B"/>
    <w:rsid w:val="49FC123A"/>
    <w:rsid w:val="4A029D43"/>
    <w:rsid w:val="4A04432F"/>
    <w:rsid w:val="4A04F2EE"/>
    <w:rsid w:val="4A0532BC"/>
    <w:rsid w:val="4A0D21A7"/>
    <w:rsid w:val="4A0E49D1"/>
    <w:rsid w:val="4A0F81F7"/>
    <w:rsid w:val="4A0FF463"/>
    <w:rsid w:val="4A1136DA"/>
    <w:rsid w:val="4A15BC47"/>
    <w:rsid w:val="4A16028C"/>
    <w:rsid w:val="4A1D8DCE"/>
    <w:rsid w:val="4A1DE056"/>
    <w:rsid w:val="4A1E7BA8"/>
    <w:rsid w:val="4A2948F1"/>
    <w:rsid w:val="4A2C259E"/>
    <w:rsid w:val="4A2EF217"/>
    <w:rsid w:val="4A355650"/>
    <w:rsid w:val="4A361AF3"/>
    <w:rsid w:val="4A396A0C"/>
    <w:rsid w:val="4A504F95"/>
    <w:rsid w:val="4A544FA1"/>
    <w:rsid w:val="4A5713FB"/>
    <w:rsid w:val="4A57D304"/>
    <w:rsid w:val="4A5DF5AA"/>
    <w:rsid w:val="4A61B73A"/>
    <w:rsid w:val="4A64F6C9"/>
    <w:rsid w:val="4A6ECCDE"/>
    <w:rsid w:val="4A81BCD0"/>
    <w:rsid w:val="4A8214FA"/>
    <w:rsid w:val="4A91626A"/>
    <w:rsid w:val="4A93C925"/>
    <w:rsid w:val="4A9AE2BF"/>
    <w:rsid w:val="4A9BF102"/>
    <w:rsid w:val="4A9C4226"/>
    <w:rsid w:val="4A9D89AA"/>
    <w:rsid w:val="4A9E0F72"/>
    <w:rsid w:val="4AA64109"/>
    <w:rsid w:val="4AABFC86"/>
    <w:rsid w:val="4AAE005B"/>
    <w:rsid w:val="4AAE586A"/>
    <w:rsid w:val="4AB265E1"/>
    <w:rsid w:val="4AB92D8E"/>
    <w:rsid w:val="4ABC29FD"/>
    <w:rsid w:val="4AC44AC1"/>
    <w:rsid w:val="4AC7702F"/>
    <w:rsid w:val="4ACA1BCF"/>
    <w:rsid w:val="4ACA2994"/>
    <w:rsid w:val="4ACCF494"/>
    <w:rsid w:val="4AD6137B"/>
    <w:rsid w:val="4AD6D9FC"/>
    <w:rsid w:val="4ADEC973"/>
    <w:rsid w:val="4AE215E4"/>
    <w:rsid w:val="4AE271BA"/>
    <w:rsid w:val="4AE49823"/>
    <w:rsid w:val="4AE9D3EA"/>
    <w:rsid w:val="4AEBA0BF"/>
    <w:rsid w:val="4AF4E633"/>
    <w:rsid w:val="4AF90171"/>
    <w:rsid w:val="4AF95613"/>
    <w:rsid w:val="4AFC92E1"/>
    <w:rsid w:val="4AFCEF2A"/>
    <w:rsid w:val="4B0624E3"/>
    <w:rsid w:val="4B111F42"/>
    <w:rsid w:val="4B121891"/>
    <w:rsid w:val="4B137901"/>
    <w:rsid w:val="4B13D9B4"/>
    <w:rsid w:val="4B17F0DD"/>
    <w:rsid w:val="4B1B1DCB"/>
    <w:rsid w:val="4B1C8D35"/>
    <w:rsid w:val="4B1C8FA5"/>
    <w:rsid w:val="4B218634"/>
    <w:rsid w:val="4B29E0FF"/>
    <w:rsid w:val="4B2C3410"/>
    <w:rsid w:val="4B332073"/>
    <w:rsid w:val="4B350A4F"/>
    <w:rsid w:val="4B390A37"/>
    <w:rsid w:val="4B3AB42D"/>
    <w:rsid w:val="4B41305A"/>
    <w:rsid w:val="4B421406"/>
    <w:rsid w:val="4B43002D"/>
    <w:rsid w:val="4B439C20"/>
    <w:rsid w:val="4B476528"/>
    <w:rsid w:val="4B4A75CD"/>
    <w:rsid w:val="4B4DFFE9"/>
    <w:rsid w:val="4B5322BD"/>
    <w:rsid w:val="4B54B2EF"/>
    <w:rsid w:val="4B564C77"/>
    <w:rsid w:val="4B587372"/>
    <w:rsid w:val="4B5C6279"/>
    <w:rsid w:val="4B5C8F3E"/>
    <w:rsid w:val="4B6051C9"/>
    <w:rsid w:val="4B6A32E9"/>
    <w:rsid w:val="4B6C215F"/>
    <w:rsid w:val="4B6FC1DC"/>
    <w:rsid w:val="4B70598D"/>
    <w:rsid w:val="4B70AD8D"/>
    <w:rsid w:val="4B777C58"/>
    <w:rsid w:val="4B7A29B0"/>
    <w:rsid w:val="4B7E6966"/>
    <w:rsid w:val="4B863E1C"/>
    <w:rsid w:val="4B8D0845"/>
    <w:rsid w:val="4B9EC63C"/>
    <w:rsid w:val="4BA0E90D"/>
    <w:rsid w:val="4BA5FEF9"/>
    <w:rsid w:val="4BAD9D61"/>
    <w:rsid w:val="4BB078F9"/>
    <w:rsid w:val="4BB335B3"/>
    <w:rsid w:val="4BB9B7DD"/>
    <w:rsid w:val="4BBE15DF"/>
    <w:rsid w:val="4BCCA2C0"/>
    <w:rsid w:val="4BCD1903"/>
    <w:rsid w:val="4BCE9CB7"/>
    <w:rsid w:val="4BCF1C53"/>
    <w:rsid w:val="4BD2F9FA"/>
    <w:rsid w:val="4BD45B6C"/>
    <w:rsid w:val="4BD75D7A"/>
    <w:rsid w:val="4BD88F4D"/>
    <w:rsid w:val="4BD88F4D"/>
    <w:rsid w:val="4BDFC2BA"/>
    <w:rsid w:val="4BE50B3B"/>
    <w:rsid w:val="4BE5C82F"/>
    <w:rsid w:val="4BE67857"/>
    <w:rsid w:val="4BED0D28"/>
    <w:rsid w:val="4BEE1C0A"/>
    <w:rsid w:val="4BFE7750"/>
    <w:rsid w:val="4BFEDB2B"/>
    <w:rsid w:val="4BFF3DEE"/>
    <w:rsid w:val="4C00B765"/>
    <w:rsid w:val="4C049267"/>
    <w:rsid w:val="4C088ACC"/>
    <w:rsid w:val="4C0FACC9"/>
    <w:rsid w:val="4C11D00C"/>
    <w:rsid w:val="4C147040"/>
    <w:rsid w:val="4C17A4F2"/>
    <w:rsid w:val="4C19282E"/>
    <w:rsid w:val="4C33C9F9"/>
    <w:rsid w:val="4C359CB4"/>
    <w:rsid w:val="4C498690"/>
    <w:rsid w:val="4C4BD730"/>
    <w:rsid w:val="4C4F5576"/>
    <w:rsid w:val="4C54E3BF"/>
    <w:rsid w:val="4C5A3CFB"/>
    <w:rsid w:val="4C6067DE"/>
    <w:rsid w:val="4C641553"/>
    <w:rsid w:val="4C64A81B"/>
    <w:rsid w:val="4C699DCE"/>
    <w:rsid w:val="4C7297F1"/>
    <w:rsid w:val="4C79C189"/>
    <w:rsid w:val="4C7E9268"/>
    <w:rsid w:val="4C86300A"/>
    <w:rsid w:val="4C8BD765"/>
    <w:rsid w:val="4C8CC779"/>
    <w:rsid w:val="4C8EE502"/>
    <w:rsid w:val="4C926F99"/>
    <w:rsid w:val="4C9F0A3C"/>
    <w:rsid w:val="4CA172E4"/>
    <w:rsid w:val="4CA4AF76"/>
    <w:rsid w:val="4CAAFE87"/>
    <w:rsid w:val="4CAFD17C"/>
    <w:rsid w:val="4CB34E34"/>
    <w:rsid w:val="4CB8C168"/>
    <w:rsid w:val="4CD21FD4"/>
    <w:rsid w:val="4CD3B113"/>
    <w:rsid w:val="4CD3D1A5"/>
    <w:rsid w:val="4CDBBB79"/>
    <w:rsid w:val="4CE2309B"/>
    <w:rsid w:val="4CE3CF6E"/>
    <w:rsid w:val="4CE47F5B"/>
    <w:rsid w:val="4CEABD4E"/>
    <w:rsid w:val="4CF0564B"/>
    <w:rsid w:val="4CF182F6"/>
    <w:rsid w:val="4CF1A764"/>
    <w:rsid w:val="4CF9F306"/>
    <w:rsid w:val="4D013041"/>
    <w:rsid w:val="4D041CF7"/>
    <w:rsid w:val="4D123D31"/>
    <w:rsid w:val="4D15B170"/>
    <w:rsid w:val="4D16C4C2"/>
    <w:rsid w:val="4D1C985A"/>
    <w:rsid w:val="4D20675D"/>
    <w:rsid w:val="4D2099C4"/>
    <w:rsid w:val="4D25FFC5"/>
    <w:rsid w:val="4D2706E9"/>
    <w:rsid w:val="4D2C4195"/>
    <w:rsid w:val="4D31B36D"/>
    <w:rsid w:val="4D369A7A"/>
    <w:rsid w:val="4D3A740D"/>
    <w:rsid w:val="4D3B2623"/>
    <w:rsid w:val="4D3E11C5"/>
    <w:rsid w:val="4D40C739"/>
    <w:rsid w:val="4D42E46E"/>
    <w:rsid w:val="4D440F12"/>
    <w:rsid w:val="4D4626E6"/>
    <w:rsid w:val="4D4E5A55"/>
    <w:rsid w:val="4D50075E"/>
    <w:rsid w:val="4D51C3FD"/>
    <w:rsid w:val="4D641F32"/>
    <w:rsid w:val="4D6B1E51"/>
    <w:rsid w:val="4D6F5CF8"/>
    <w:rsid w:val="4D70018D"/>
    <w:rsid w:val="4D71F683"/>
    <w:rsid w:val="4D72444D"/>
    <w:rsid w:val="4D767F22"/>
    <w:rsid w:val="4D7AB02E"/>
    <w:rsid w:val="4D7CDB8F"/>
    <w:rsid w:val="4D7EC7AF"/>
    <w:rsid w:val="4D94C313"/>
    <w:rsid w:val="4D958385"/>
    <w:rsid w:val="4D97BF3E"/>
    <w:rsid w:val="4D9A1657"/>
    <w:rsid w:val="4D9AD0B3"/>
    <w:rsid w:val="4D9C0BFC"/>
    <w:rsid w:val="4D9DF7C3"/>
    <w:rsid w:val="4DA0AE3A"/>
    <w:rsid w:val="4DA2649A"/>
    <w:rsid w:val="4DB1F7BA"/>
    <w:rsid w:val="4DB20E80"/>
    <w:rsid w:val="4DB25A61"/>
    <w:rsid w:val="4DB3B7EE"/>
    <w:rsid w:val="4DB89CB0"/>
    <w:rsid w:val="4DB95FA5"/>
    <w:rsid w:val="4DB9E5C9"/>
    <w:rsid w:val="4DBD5DC1"/>
    <w:rsid w:val="4DC11AC2"/>
    <w:rsid w:val="4DC134F1"/>
    <w:rsid w:val="4DC3416B"/>
    <w:rsid w:val="4DC3AB16"/>
    <w:rsid w:val="4DC4B13C"/>
    <w:rsid w:val="4DC8E5D7"/>
    <w:rsid w:val="4DC9F149"/>
    <w:rsid w:val="4DD191A2"/>
    <w:rsid w:val="4DD90740"/>
    <w:rsid w:val="4DDF302E"/>
    <w:rsid w:val="4DE8541B"/>
    <w:rsid w:val="4DE95128"/>
    <w:rsid w:val="4DE95128"/>
    <w:rsid w:val="4DE987FA"/>
    <w:rsid w:val="4DEA3DA1"/>
    <w:rsid w:val="4DEB4FB5"/>
    <w:rsid w:val="4DEC12AC"/>
    <w:rsid w:val="4DEC95BC"/>
    <w:rsid w:val="4DF04CDE"/>
    <w:rsid w:val="4DF3C6C0"/>
    <w:rsid w:val="4DF6EC58"/>
    <w:rsid w:val="4DFA376D"/>
    <w:rsid w:val="4E0201EA"/>
    <w:rsid w:val="4E02494C"/>
    <w:rsid w:val="4E02494C"/>
    <w:rsid w:val="4E076231"/>
    <w:rsid w:val="4E1805F6"/>
    <w:rsid w:val="4E1A3CFF"/>
    <w:rsid w:val="4E1BA1BE"/>
    <w:rsid w:val="4E1CE16A"/>
    <w:rsid w:val="4E27AC49"/>
    <w:rsid w:val="4E28E4E8"/>
    <w:rsid w:val="4E2E2A55"/>
    <w:rsid w:val="4E30015A"/>
    <w:rsid w:val="4E3001A2"/>
    <w:rsid w:val="4E30A2E8"/>
    <w:rsid w:val="4E365B49"/>
    <w:rsid w:val="4E3F0B86"/>
    <w:rsid w:val="4E40677F"/>
    <w:rsid w:val="4E417CEB"/>
    <w:rsid w:val="4E46C75E"/>
    <w:rsid w:val="4E4FE924"/>
    <w:rsid w:val="4E5FF31C"/>
    <w:rsid w:val="4E66978E"/>
    <w:rsid w:val="4E692D3B"/>
    <w:rsid w:val="4E6C6832"/>
    <w:rsid w:val="4E729862"/>
    <w:rsid w:val="4E7318EC"/>
    <w:rsid w:val="4E7BFDD3"/>
    <w:rsid w:val="4E84BA9B"/>
    <w:rsid w:val="4E87954C"/>
    <w:rsid w:val="4E89CCE7"/>
    <w:rsid w:val="4E8F7181"/>
    <w:rsid w:val="4E923F5D"/>
    <w:rsid w:val="4E935DD9"/>
    <w:rsid w:val="4E96E58A"/>
    <w:rsid w:val="4E9D4167"/>
    <w:rsid w:val="4E9F5159"/>
    <w:rsid w:val="4EA098EF"/>
    <w:rsid w:val="4EA8A9BA"/>
    <w:rsid w:val="4EA8BFC6"/>
    <w:rsid w:val="4EA8CC27"/>
    <w:rsid w:val="4EAA9BE3"/>
    <w:rsid w:val="4EAC4021"/>
    <w:rsid w:val="4EB072CB"/>
    <w:rsid w:val="4EB079C6"/>
    <w:rsid w:val="4EB5E821"/>
    <w:rsid w:val="4EB8522E"/>
    <w:rsid w:val="4EBDCC49"/>
    <w:rsid w:val="4EBF91C1"/>
    <w:rsid w:val="4EC26E95"/>
    <w:rsid w:val="4EC544AF"/>
    <w:rsid w:val="4EC6B3CA"/>
    <w:rsid w:val="4EC92C00"/>
    <w:rsid w:val="4EC92CD5"/>
    <w:rsid w:val="4ECAE5D8"/>
    <w:rsid w:val="4ECB416D"/>
    <w:rsid w:val="4ECD6512"/>
    <w:rsid w:val="4ED7041C"/>
    <w:rsid w:val="4ED97ECA"/>
    <w:rsid w:val="4EDA2EA3"/>
    <w:rsid w:val="4EDAE577"/>
    <w:rsid w:val="4EDF9D8B"/>
    <w:rsid w:val="4EE10641"/>
    <w:rsid w:val="4EEA07AA"/>
    <w:rsid w:val="4EEC9233"/>
    <w:rsid w:val="4EF2995B"/>
    <w:rsid w:val="4EF29DC9"/>
    <w:rsid w:val="4EF2B252"/>
    <w:rsid w:val="4EF72167"/>
    <w:rsid w:val="4EF75448"/>
    <w:rsid w:val="4EF8A8DA"/>
    <w:rsid w:val="4EFFA810"/>
    <w:rsid w:val="4F01C73C"/>
    <w:rsid w:val="4F021180"/>
    <w:rsid w:val="4F031F28"/>
    <w:rsid w:val="4F12EBFF"/>
    <w:rsid w:val="4F13CF57"/>
    <w:rsid w:val="4F24E9BA"/>
    <w:rsid w:val="4F24F162"/>
    <w:rsid w:val="4F292AA3"/>
    <w:rsid w:val="4F2A319E"/>
    <w:rsid w:val="4F2B8B41"/>
    <w:rsid w:val="4F2DC198"/>
    <w:rsid w:val="4F2EA176"/>
    <w:rsid w:val="4F2F6639"/>
    <w:rsid w:val="4F396C8C"/>
    <w:rsid w:val="4F3B3E80"/>
    <w:rsid w:val="4F3B7393"/>
    <w:rsid w:val="4F3BFF73"/>
    <w:rsid w:val="4F3CAEDE"/>
    <w:rsid w:val="4F3DEA1D"/>
    <w:rsid w:val="4F3E3E72"/>
    <w:rsid w:val="4F3E3F40"/>
    <w:rsid w:val="4F453720"/>
    <w:rsid w:val="4F455475"/>
    <w:rsid w:val="4F46BBF4"/>
    <w:rsid w:val="4F49F3E5"/>
    <w:rsid w:val="4F4BA759"/>
    <w:rsid w:val="4F4D4C2B"/>
    <w:rsid w:val="4F4D6740"/>
    <w:rsid w:val="4F5601E8"/>
    <w:rsid w:val="4F57544E"/>
    <w:rsid w:val="4F597D54"/>
    <w:rsid w:val="4F60D575"/>
    <w:rsid w:val="4F66769C"/>
    <w:rsid w:val="4F66EBC2"/>
    <w:rsid w:val="4F6727C5"/>
    <w:rsid w:val="4F6A8D8B"/>
    <w:rsid w:val="4F6B1E65"/>
    <w:rsid w:val="4F6DADBC"/>
    <w:rsid w:val="4F6EBE59"/>
    <w:rsid w:val="4F708CE9"/>
    <w:rsid w:val="4F712112"/>
    <w:rsid w:val="4F76574B"/>
    <w:rsid w:val="4F76B57D"/>
    <w:rsid w:val="4F77FCBD"/>
    <w:rsid w:val="4F7A9055"/>
    <w:rsid w:val="4F7CB1A8"/>
    <w:rsid w:val="4F7F0EB1"/>
    <w:rsid w:val="4F7F726E"/>
    <w:rsid w:val="4F858AE0"/>
    <w:rsid w:val="4F86A1C4"/>
    <w:rsid w:val="4F86BF95"/>
    <w:rsid w:val="4F87B8FD"/>
    <w:rsid w:val="4F8BC1DF"/>
    <w:rsid w:val="4F95A31F"/>
    <w:rsid w:val="4F9EDF76"/>
    <w:rsid w:val="4FA0EF1B"/>
    <w:rsid w:val="4FA5C961"/>
    <w:rsid w:val="4FB26F3E"/>
    <w:rsid w:val="4FBD6BDF"/>
    <w:rsid w:val="4FBFF859"/>
    <w:rsid w:val="4FC3FB87"/>
    <w:rsid w:val="4FC9F3BA"/>
    <w:rsid w:val="4FCCAB0E"/>
    <w:rsid w:val="4FD386C7"/>
    <w:rsid w:val="4FD4A435"/>
    <w:rsid w:val="4FE00F2C"/>
    <w:rsid w:val="4FE20650"/>
    <w:rsid w:val="4FE50537"/>
    <w:rsid w:val="4FE81B10"/>
    <w:rsid w:val="4FEE1589"/>
    <w:rsid w:val="4FF20FE9"/>
    <w:rsid w:val="4FF5AF7A"/>
    <w:rsid w:val="4FF9327F"/>
    <w:rsid w:val="4FFB5C5E"/>
    <w:rsid w:val="4FFD6D26"/>
    <w:rsid w:val="50073F40"/>
    <w:rsid w:val="500DDF2F"/>
    <w:rsid w:val="501585F2"/>
    <w:rsid w:val="501C614C"/>
    <w:rsid w:val="501E91B9"/>
    <w:rsid w:val="5022373D"/>
    <w:rsid w:val="5028322A"/>
    <w:rsid w:val="502DAA8C"/>
    <w:rsid w:val="502E3A37"/>
    <w:rsid w:val="5030B165"/>
    <w:rsid w:val="5032E4B5"/>
    <w:rsid w:val="503D6EEA"/>
    <w:rsid w:val="5047E7B1"/>
    <w:rsid w:val="5048F810"/>
    <w:rsid w:val="5049C785"/>
    <w:rsid w:val="504D63F7"/>
    <w:rsid w:val="50561AE5"/>
    <w:rsid w:val="505C6AA8"/>
    <w:rsid w:val="505C8C10"/>
    <w:rsid w:val="505DD7C4"/>
    <w:rsid w:val="505E34DB"/>
    <w:rsid w:val="505ED882"/>
    <w:rsid w:val="507243D4"/>
    <w:rsid w:val="5075C124"/>
    <w:rsid w:val="507D4C4D"/>
    <w:rsid w:val="50814809"/>
    <w:rsid w:val="5085D007"/>
    <w:rsid w:val="5086BAD1"/>
    <w:rsid w:val="508D0B80"/>
    <w:rsid w:val="5091BE7B"/>
    <w:rsid w:val="50927B78"/>
    <w:rsid w:val="5098FCF9"/>
    <w:rsid w:val="509AE5BB"/>
    <w:rsid w:val="509CC1AB"/>
    <w:rsid w:val="50A3CB43"/>
    <w:rsid w:val="50AEA4DB"/>
    <w:rsid w:val="50BD08D3"/>
    <w:rsid w:val="50C0CC9B"/>
    <w:rsid w:val="50C2AEF8"/>
    <w:rsid w:val="50C74D1C"/>
    <w:rsid w:val="50C7FB43"/>
    <w:rsid w:val="50CF9613"/>
    <w:rsid w:val="50D2E6C6"/>
    <w:rsid w:val="50D2E6C6"/>
    <w:rsid w:val="50D6156E"/>
    <w:rsid w:val="50D8A090"/>
    <w:rsid w:val="50D90909"/>
    <w:rsid w:val="50DCD28E"/>
    <w:rsid w:val="50E25A1A"/>
    <w:rsid w:val="50E54A99"/>
    <w:rsid w:val="50E640EB"/>
    <w:rsid w:val="50EA57EA"/>
    <w:rsid w:val="50F22FC1"/>
    <w:rsid w:val="50F37787"/>
    <w:rsid w:val="50F4BD54"/>
    <w:rsid w:val="50F79893"/>
    <w:rsid w:val="50F79893"/>
    <w:rsid w:val="50F7B2F7"/>
    <w:rsid w:val="50FDAC86"/>
    <w:rsid w:val="50FDC90F"/>
    <w:rsid w:val="51054673"/>
    <w:rsid w:val="5105D555"/>
    <w:rsid w:val="5108D646"/>
    <w:rsid w:val="5108D9B9"/>
    <w:rsid w:val="5109DA60"/>
    <w:rsid w:val="510E51C6"/>
    <w:rsid w:val="5129CD23"/>
    <w:rsid w:val="51326F39"/>
    <w:rsid w:val="51342E7E"/>
    <w:rsid w:val="513433B8"/>
    <w:rsid w:val="5138078F"/>
    <w:rsid w:val="51381C2F"/>
    <w:rsid w:val="513829E7"/>
    <w:rsid w:val="51429D2A"/>
    <w:rsid w:val="5148EC23"/>
    <w:rsid w:val="514BA0D6"/>
    <w:rsid w:val="514DC3B0"/>
    <w:rsid w:val="514FBA8C"/>
    <w:rsid w:val="515E3A1E"/>
    <w:rsid w:val="516A12D8"/>
    <w:rsid w:val="516CED46"/>
    <w:rsid w:val="516E8D7A"/>
    <w:rsid w:val="516F8DD5"/>
    <w:rsid w:val="517D4560"/>
    <w:rsid w:val="517FC4BA"/>
    <w:rsid w:val="5180DCDD"/>
    <w:rsid w:val="51840F4B"/>
    <w:rsid w:val="51843DEC"/>
    <w:rsid w:val="518D3904"/>
    <w:rsid w:val="518E9929"/>
    <w:rsid w:val="518ED56E"/>
    <w:rsid w:val="519230C1"/>
    <w:rsid w:val="5193C399"/>
    <w:rsid w:val="519A2ECD"/>
    <w:rsid w:val="519A8846"/>
    <w:rsid w:val="519E955A"/>
    <w:rsid w:val="519F21AE"/>
    <w:rsid w:val="51A543DD"/>
    <w:rsid w:val="51B0B024"/>
    <w:rsid w:val="51B53E66"/>
    <w:rsid w:val="51B58BA7"/>
    <w:rsid w:val="51BB33A3"/>
    <w:rsid w:val="51C251C5"/>
    <w:rsid w:val="51C5B508"/>
    <w:rsid w:val="51C70E0F"/>
    <w:rsid w:val="51D3BC87"/>
    <w:rsid w:val="51D55799"/>
    <w:rsid w:val="51DD304B"/>
    <w:rsid w:val="51DEDD9E"/>
    <w:rsid w:val="51E14190"/>
    <w:rsid w:val="51E21BE1"/>
    <w:rsid w:val="51E30870"/>
    <w:rsid w:val="51E61F6C"/>
    <w:rsid w:val="51E7BA2D"/>
    <w:rsid w:val="51E979BF"/>
    <w:rsid w:val="51EFE8A3"/>
    <w:rsid w:val="51F142E7"/>
    <w:rsid w:val="51F712B5"/>
    <w:rsid w:val="51F91CD8"/>
    <w:rsid w:val="51FAFAEF"/>
    <w:rsid w:val="52004372"/>
    <w:rsid w:val="520CA7E1"/>
    <w:rsid w:val="520DB3D7"/>
    <w:rsid w:val="52188685"/>
    <w:rsid w:val="521ABB07"/>
    <w:rsid w:val="521CB0ED"/>
    <w:rsid w:val="521E1986"/>
    <w:rsid w:val="52241835"/>
    <w:rsid w:val="52242FF5"/>
    <w:rsid w:val="5225ED7B"/>
    <w:rsid w:val="5232256F"/>
    <w:rsid w:val="5235C936"/>
    <w:rsid w:val="5236248F"/>
    <w:rsid w:val="523C4765"/>
    <w:rsid w:val="523FBF2F"/>
    <w:rsid w:val="5242AAF0"/>
    <w:rsid w:val="524355BD"/>
    <w:rsid w:val="5249E436"/>
    <w:rsid w:val="524B2B63"/>
    <w:rsid w:val="524DD72C"/>
    <w:rsid w:val="52564D5E"/>
    <w:rsid w:val="525A76A9"/>
    <w:rsid w:val="525C86C2"/>
    <w:rsid w:val="525E3A05"/>
    <w:rsid w:val="526631C0"/>
    <w:rsid w:val="526C0811"/>
    <w:rsid w:val="526CF562"/>
    <w:rsid w:val="526D2D34"/>
    <w:rsid w:val="527053F4"/>
    <w:rsid w:val="5272E8C1"/>
    <w:rsid w:val="527B0629"/>
    <w:rsid w:val="527E2E0F"/>
    <w:rsid w:val="5285A0FB"/>
    <w:rsid w:val="5285B709"/>
    <w:rsid w:val="52874C12"/>
    <w:rsid w:val="528D3930"/>
    <w:rsid w:val="528FCAAB"/>
    <w:rsid w:val="529148ED"/>
    <w:rsid w:val="5292BF73"/>
    <w:rsid w:val="5296806C"/>
    <w:rsid w:val="529F8998"/>
    <w:rsid w:val="52A45F5F"/>
    <w:rsid w:val="52A48105"/>
    <w:rsid w:val="52A877DA"/>
    <w:rsid w:val="52AE1281"/>
    <w:rsid w:val="52AF7A1B"/>
    <w:rsid w:val="52B670BE"/>
    <w:rsid w:val="52B8BDDD"/>
    <w:rsid w:val="52BA02C9"/>
    <w:rsid w:val="52BEC1F4"/>
    <w:rsid w:val="52C03D1C"/>
    <w:rsid w:val="52C267DD"/>
    <w:rsid w:val="52C3A5F7"/>
    <w:rsid w:val="52C61B10"/>
    <w:rsid w:val="52C6E8B0"/>
    <w:rsid w:val="52CA8E3F"/>
    <w:rsid w:val="52D561B6"/>
    <w:rsid w:val="52D6AAEF"/>
    <w:rsid w:val="52E39D30"/>
    <w:rsid w:val="52E5E402"/>
    <w:rsid w:val="52E99A54"/>
    <w:rsid w:val="52E9D7E3"/>
    <w:rsid w:val="52F132BA"/>
    <w:rsid w:val="52F60E2C"/>
    <w:rsid w:val="5305BB28"/>
    <w:rsid w:val="53092396"/>
    <w:rsid w:val="530DB984"/>
    <w:rsid w:val="53115F82"/>
    <w:rsid w:val="5316BE4F"/>
    <w:rsid w:val="53186F75"/>
    <w:rsid w:val="531FDD7A"/>
    <w:rsid w:val="5320277B"/>
    <w:rsid w:val="5321A553"/>
    <w:rsid w:val="532FA626"/>
    <w:rsid w:val="5331D3D2"/>
    <w:rsid w:val="53361F27"/>
    <w:rsid w:val="533BB90D"/>
    <w:rsid w:val="5340E955"/>
    <w:rsid w:val="5345405E"/>
    <w:rsid w:val="5345A152"/>
    <w:rsid w:val="53463458"/>
    <w:rsid w:val="534C3C94"/>
    <w:rsid w:val="5350981B"/>
    <w:rsid w:val="5357B01B"/>
    <w:rsid w:val="535B8C0D"/>
    <w:rsid w:val="5365A93E"/>
    <w:rsid w:val="536907C1"/>
    <w:rsid w:val="536F65A9"/>
    <w:rsid w:val="537478E5"/>
    <w:rsid w:val="53765D76"/>
    <w:rsid w:val="5376ED89"/>
    <w:rsid w:val="5377A872"/>
    <w:rsid w:val="537AC1A2"/>
    <w:rsid w:val="537B29FF"/>
    <w:rsid w:val="537D3EFF"/>
    <w:rsid w:val="53832EEA"/>
    <w:rsid w:val="53876359"/>
    <w:rsid w:val="5399D52E"/>
    <w:rsid w:val="539AB98B"/>
    <w:rsid w:val="539C66CF"/>
    <w:rsid w:val="539E1887"/>
    <w:rsid w:val="539E1887"/>
    <w:rsid w:val="53A102F3"/>
    <w:rsid w:val="53A10BB7"/>
    <w:rsid w:val="53A27145"/>
    <w:rsid w:val="53A7E362"/>
    <w:rsid w:val="53B2391C"/>
    <w:rsid w:val="53B437A9"/>
    <w:rsid w:val="53B8CA0E"/>
    <w:rsid w:val="53C69405"/>
    <w:rsid w:val="53CD9F52"/>
    <w:rsid w:val="53CECBB8"/>
    <w:rsid w:val="53CFD73A"/>
    <w:rsid w:val="53D6AE9D"/>
    <w:rsid w:val="53D99F06"/>
    <w:rsid w:val="53DE6DCA"/>
    <w:rsid w:val="53EAC18D"/>
    <w:rsid w:val="53ECEDCE"/>
    <w:rsid w:val="53EE65A5"/>
    <w:rsid w:val="53FC3BEB"/>
    <w:rsid w:val="53FF96DE"/>
    <w:rsid w:val="5400A34C"/>
    <w:rsid w:val="5400D971"/>
    <w:rsid w:val="5400D971"/>
    <w:rsid w:val="5406D13F"/>
    <w:rsid w:val="5410C0E1"/>
    <w:rsid w:val="54165936"/>
    <w:rsid w:val="5418A873"/>
    <w:rsid w:val="541EF722"/>
    <w:rsid w:val="5424A073"/>
    <w:rsid w:val="542AB5E6"/>
    <w:rsid w:val="542F0C47"/>
    <w:rsid w:val="5439D976"/>
    <w:rsid w:val="543A6ABD"/>
    <w:rsid w:val="544046DB"/>
    <w:rsid w:val="54461DD2"/>
    <w:rsid w:val="544E6FE1"/>
    <w:rsid w:val="545041A5"/>
    <w:rsid w:val="545117C1"/>
    <w:rsid w:val="5454339A"/>
    <w:rsid w:val="54552F25"/>
    <w:rsid w:val="545D0095"/>
    <w:rsid w:val="5461A15E"/>
    <w:rsid w:val="5468FC77"/>
    <w:rsid w:val="546B3717"/>
    <w:rsid w:val="546BACB8"/>
    <w:rsid w:val="546FAA58"/>
    <w:rsid w:val="5477539B"/>
    <w:rsid w:val="547AEC99"/>
    <w:rsid w:val="54801C0C"/>
    <w:rsid w:val="5489267F"/>
    <w:rsid w:val="548926DE"/>
    <w:rsid w:val="548DA368"/>
    <w:rsid w:val="548E586C"/>
    <w:rsid w:val="54904062"/>
    <w:rsid w:val="5492A0DC"/>
    <w:rsid w:val="54940DCA"/>
    <w:rsid w:val="5498E236"/>
    <w:rsid w:val="549FD299"/>
    <w:rsid w:val="54AD1929"/>
    <w:rsid w:val="54ADB4DA"/>
    <w:rsid w:val="54ADCF70"/>
    <w:rsid w:val="54AE905B"/>
    <w:rsid w:val="54B1D0E9"/>
    <w:rsid w:val="54BB1A25"/>
    <w:rsid w:val="54BD34CA"/>
    <w:rsid w:val="54CC0230"/>
    <w:rsid w:val="54D3963E"/>
    <w:rsid w:val="54D3B6D8"/>
    <w:rsid w:val="54DC7C58"/>
    <w:rsid w:val="54DEE02D"/>
    <w:rsid w:val="54E9D575"/>
    <w:rsid w:val="54EAAEF7"/>
    <w:rsid w:val="54F19F81"/>
    <w:rsid w:val="54F2E758"/>
    <w:rsid w:val="54F9C18E"/>
    <w:rsid w:val="54FA38E2"/>
    <w:rsid w:val="54FB79B2"/>
    <w:rsid w:val="5506A600"/>
    <w:rsid w:val="550709EA"/>
    <w:rsid w:val="5507F59E"/>
    <w:rsid w:val="5508CC79"/>
    <w:rsid w:val="551343DF"/>
    <w:rsid w:val="55186FF9"/>
    <w:rsid w:val="5519CF10"/>
    <w:rsid w:val="551E7C9F"/>
    <w:rsid w:val="551FEA32"/>
    <w:rsid w:val="55291B33"/>
    <w:rsid w:val="552AAAC9"/>
    <w:rsid w:val="552B4F06"/>
    <w:rsid w:val="553031E5"/>
    <w:rsid w:val="5531BDA5"/>
    <w:rsid w:val="5542A080"/>
    <w:rsid w:val="554E3797"/>
    <w:rsid w:val="555A97F7"/>
    <w:rsid w:val="55600403"/>
    <w:rsid w:val="55618E35"/>
    <w:rsid w:val="5561BD7B"/>
    <w:rsid w:val="5566D1A3"/>
    <w:rsid w:val="556DE288"/>
    <w:rsid w:val="556F8C19"/>
    <w:rsid w:val="556FBA09"/>
    <w:rsid w:val="55744089"/>
    <w:rsid w:val="557AA0FE"/>
    <w:rsid w:val="557F7F65"/>
    <w:rsid w:val="5580469A"/>
    <w:rsid w:val="5580469A"/>
    <w:rsid w:val="55807E8A"/>
    <w:rsid w:val="558279B3"/>
    <w:rsid w:val="5588399D"/>
    <w:rsid w:val="558AD9DC"/>
    <w:rsid w:val="5590C49D"/>
    <w:rsid w:val="5595C743"/>
    <w:rsid w:val="559DF3DA"/>
    <w:rsid w:val="559FC46C"/>
    <w:rsid w:val="55A29A71"/>
    <w:rsid w:val="55A443CC"/>
    <w:rsid w:val="55A57E36"/>
    <w:rsid w:val="55AAC033"/>
    <w:rsid w:val="55BBF4A1"/>
    <w:rsid w:val="55C21204"/>
    <w:rsid w:val="55CA56EF"/>
    <w:rsid w:val="55D4A5E4"/>
    <w:rsid w:val="55E17B28"/>
    <w:rsid w:val="55E684D7"/>
    <w:rsid w:val="55E862DB"/>
    <w:rsid w:val="55E9C230"/>
    <w:rsid w:val="55EE5D6D"/>
    <w:rsid w:val="55F0A282"/>
    <w:rsid w:val="55F1068D"/>
    <w:rsid w:val="55FFD8FE"/>
    <w:rsid w:val="55FFFFC0"/>
    <w:rsid w:val="5602A644"/>
    <w:rsid w:val="5603E497"/>
    <w:rsid w:val="56093187"/>
    <w:rsid w:val="5611AAB2"/>
    <w:rsid w:val="5613E053"/>
    <w:rsid w:val="5615B0DA"/>
    <w:rsid w:val="561728CC"/>
    <w:rsid w:val="5617BB11"/>
    <w:rsid w:val="5625FCF1"/>
    <w:rsid w:val="56267BBA"/>
    <w:rsid w:val="56295434"/>
    <w:rsid w:val="56342BF0"/>
    <w:rsid w:val="56351327"/>
    <w:rsid w:val="5635DA05"/>
    <w:rsid w:val="563D7F0B"/>
    <w:rsid w:val="563D7F0B"/>
    <w:rsid w:val="563FA322"/>
    <w:rsid w:val="563FA70D"/>
    <w:rsid w:val="564594F2"/>
    <w:rsid w:val="56472122"/>
    <w:rsid w:val="565F8B5E"/>
    <w:rsid w:val="5660F8CF"/>
    <w:rsid w:val="56613F60"/>
    <w:rsid w:val="56657923"/>
    <w:rsid w:val="5665F323"/>
    <w:rsid w:val="5666BACA"/>
    <w:rsid w:val="566881B2"/>
    <w:rsid w:val="56695AE4"/>
    <w:rsid w:val="566AA672"/>
    <w:rsid w:val="5675D297"/>
    <w:rsid w:val="56764B0B"/>
    <w:rsid w:val="567751F6"/>
    <w:rsid w:val="567D680A"/>
    <w:rsid w:val="567EAD6C"/>
    <w:rsid w:val="5686A2F6"/>
    <w:rsid w:val="568E771E"/>
    <w:rsid w:val="568F6FC7"/>
    <w:rsid w:val="5694828F"/>
    <w:rsid w:val="5694AA40"/>
    <w:rsid w:val="56963448"/>
    <w:rsid w:val="56980CA7"/>
    <w:rsid w:val="5698CA42"/>
    <w:rsid w:val="569D2150"/>
    <w:rsid w:val="569D87E2"/>
    <w:rsid w:val="56A07469"/>
    <w:rsid w:val="56A582EA"/>
    <w:rsid w:val="56A6F4F9"/>
    <w:rsid w:val="56A9010C"/>
    <w:rsid w:val="56AFC6FD"/>
    <w:rsid w:val="56B53D27"/>
    <w:rsid w:val="56B72C5F"/>
    <w:rsid w:val="56BA4D7C"/>
    <w:rsid w:val="56BAE716"/>
    <w:rsid w:val="56C36D92"/>
    <w:rsid w:val="56C6122F"/>
    <w:rsid w:val="56CD7B03"/>
    <w:rsid w:val="56D3D90C"/>
    <w:rsid w:val="56D76227"/>
    <w:rsid w:val="56E7131A"/>
    <w:rsid w:val="56EF795B"/>
    <w:rsid w:val="56F7E457"/>
    <w:rsid w:val="56F91D22"/>
    <w:rsid w:val="56FA0BBC"/>
    <w:rsid w:val="56FBAEDA"/>
    <w:rsid w:val="56FEB0D0"/>
    <w:rsid w:val="5700A5DB"/>
    <w:rsid w:val="57050907"/>
    <w:rsid w:val="57094C81"/>
    <w:rsid w:val="570F5EC0"/>
    <w:rsid w:val="571277CF"/>
    <w:rsid w:val="5712F584"/>
    <w:rsid w:val="57153B4E"/>
    <w:rsid w:val="5717EB43"/>
    <w:rsid w:val="5719B0BD"/>
    <w:rsid w:val="57205DFB"/>
    <w:rsid w:val="572ABD0A"/>
    <w:rsid w:val="572B22BB"/>
    <w:rsid w:val="572DF6D5"/>
    <w:rsid w:val="572E6C80"/>
    <w:rsid w:val="572EFCC0"/>
    <w:rsid w:val="57326F3C"/>
    <w:rsid w:val="5733B641"/>
    <w:rsid w:val="57392A13"/>
    <w:rsid w:val="573EA2BF"/>
    <w:rsid w:val="57435016"/>
    <w:rsid w:val="57461E60"/>
    <w:rsid w:val="574FB70C"/>
    <w:rsid w:val="57547181"/>
    <w:rsid w:val="57550FF3"/>
    <w:rsid w:val="5755AB89"/>
    <w:rsid w:val="5755F28E"/>
    <w:rsid w:val="575B0809"/>
    <w:rsid w:val="57669710"/>
    <w:rsid w:val="5767D94C"/>
    <w:rsid w:val="576AE4DC"/>
    <w:rsid w:val="577026DA"/>
    <w:rsid w:val="577037E8"/>
    <w:rsid w:val="57745912"/>
    <w:rsid w:val="57780E2B"/>
    <w:rsid w:val="577E270B"/>
    <w:rsid w:val="577EBFDF"/>
    <w:rsid w:val="5782EA57"/>
    <w:rsid w:val="578366FA"/>
    <w:rsid w:val="578FFC95"/>
    <w:rsid w:val="5790FB3F"/>
    <w:rsid w:val="579C5136"/>
    <w:rsid w:val="579C71A2"/>
    <w:rsid w:val="579DE950"/>
    <w:rsid w:val="57A3904E"/>
    <w:rsid w:val="57A403BF"/>
    <w:rsid w:val="57A518A8"/>
    <w:rsid w:val="57A80541"/>
    <w:rsid w:val="57A85A78"/>
    <w:rsid w:val="57AA5589"/>
    <w:rsid w:val="57AD8D54"/>
    <w:rsid w:val="57AF5425"/>
    <w:rsid w:val="57B46B35"/>
    <w:rsid w:val="57B73FA3"/>
    <w:rsid w:val="57B835D2"/>
    <w:rsid w:val="57B92156"/>
    <w:rsid w:val="57C73A01"/>
    <w:rsid w:val="57C88988"/>
    <w:rsid w:val="57D2CA4A"/>
    <w:rsid w:val="57D8D24F"/>
    <w:rsid w:val="57DB1D4A"/>
    <w:rsid w:val="57DD96AC"/>
    <w:rsid w:val="57DDC30E"/>
    <w:rsid w:val="57DE2A43"/>
    <w:rsid w:val="57E29BB2"/>
    <w:rsid w:val="57E99FE1"/>
    <w:rsid w:val="57EF3E13"/>
    <w:rsid w:val="57EF3E13"/>
    <w:rsid w:val="57F5C6A5"/>
    <w:rsid w:val="57F691B0"/>
    <w:rsid w:val="57F691B0"/>
    <w:rsid w:val="57F6DD5B"/>
    <w:rsid w:val="57F857E5"/>
    <w:rsid w:val="57FCEC03"/>
    <w:rsid w:val="57FED41C"/>
    <w:rsid w:val="580EC66D"/>
    <w:rsid w:val="580F10B7"/>
    <w:rsid w:val="5812E6A8"/>
    <w:rsid w:val="581C0A72"/>
    <w:rsid w:val="581C34D0"/>
    <w:rsid w:val="58227B4B"/>
    <w:rsid w:val="5825DA45"/>
    <w:rsid w:val="5829D7A0"/>
    <w:rsid w:val="582F086F"/>
    <w:rsid w:val="582FEB2A"/>
    <w:rsid w:val="5831AF3D"/>
    <w:rsid w:val="5831CE5D"/>
    <w:rsid w:val="5834C036"/>
    <w:rsid w:val="58379672"/>
    <w:rsid w:val="583C2074"/>
    <w:rsid w:val="583C77EC"/>
    <w:rsid w:val="583D7559"/>
    <w:rsid w:val="583E6688"/>
    <w:rsid w:val="583EB4F6"/>
    <w:rsid w:val="58417E12"/>
    <w:rsid w:val="5847D0E1"/>
    <w:rsid w:val="58485B13"/>
    <w:rsid w:val="584F56A8"/>
    <w:rsid w:val="585389F7"/>
    <w:rsid w:val="5859DE0E"/>
    <w:rsid w:val="585E1654"/>
    <w:rsid w:val="586529E3"/>
    <w:rsid w:val="586DF7F3"/>
    <w:rsid w:val="586EA002"/>
    <w:rsid w:val="5878B48E"/>
    <w:rsid w:val="58827A75"/>
    <w:rsid w:val="589370AA"/>
    <w:rsid w:val="58A26F17"/>
    <w:rsid w:val="58A55B7C"/>
    <w:rsid w:val="58B5413F"/>
    <w:rsid w:val="58B76FC3"/>
    <w:rsid w:val="58B7C14E"/>
    <w:rsid w:val="58BC7CB1"/>
    <w:rsid w:val="58C48720"/>
    <w:rsid w:val="58C53AA5"/>
    <w:rsid w:val="58CAB77C"/>
    <w:rsid w:val="58CB960D"/>
    <w:rsid w:val="58CF9290"/>
    <w:rsid w:val="58D2D4AB"/>
    <w:rsid w:val="58D4A546"/>
    <w:rsid w:val="58D524C9"/>
    <w:rsid w:val="58D8829E"/>
    <w:rsid w:val="58DAA6FA"/>
    <w:rsid w:val="58DCA488"/>
    <w:rsid w:val="58E7A0D4"/>
    <w:rsid w:val="58E7C690"/>
    <w:rsid w:val="58ECED37"/>
    <w:rsid w:val="58ED4AAE"/>
    <w:rsid w:val="58EDA2C3"/>
    <w:rsid w:val="58F69A58"/>
    <w:rsid w:val="58F7A17F"/>
    <w:rsid w:val="58FE11D3"/>
    <w:rsid w:val="5910F394"/>
    <w:rsid w:val="59153939"/>
    <w:rsid w:val="591A2BCF"/>
    <w:rsid w:val="591E598D"/>
    <w:rsid w:val="5923A747"/>
    <w:rsid w:val="592505D8"/>
    <w:rsid w:val="592505D8"/>
    <w:rsid w:val="59287137"/>
    <w:rsid w:val="592B24B8"/>
    <w:rsid w:val="592C310B"/>
    <w:rsid w:val="592CB5BC"/>
    <w:rsid w:val="592CC4B2"/>
    <w:rsid w:val="5930C836"/>
    <w:rsid w:val="59389680"/>
    <w:rsid w:val="593DF042"/>
    <w:rsid w:val="5945A176"/>
    <w:rsid w:val="5947F921"/>
    <w:rsid w:val="594B725C"/>
    <w:rsid w:val="594E68A1"/>
    <w:rsid w:val="594EA3B2"/>
    <w:rsid w:val="5951C1C1"/>
    <w:rsid w:val="595317E2"/>
    <w:rsid w:val="595317E2"/>
    <w:rsid w:val="5953A635"/>
    <w:rsid w:val="5957255E"/>
    <w:rsid w:val="5958B5F2"/>
    <w:rsid w:val="595B56A1"/>
    <w:rsid w:val="595EB8CD"/>
    <w:rsid w:val="5960F1AD"/>
    <w:rsid w:val="5964D3A8"/>
    <w:rsid w:val="597226AB"/>
    <w:rsid w:val="597B4239"/>
    <w:rsid w:val="597B9006"/>
    <w:rsid w:val="597F4D6D"/>
    <w:rsid w:val="5983E74D"/>
    <w:rsid w:val="5986CACD"/>
    <w:rsid w:val="598AB11B"/>
    <w:rsid w:val="5998B0DB"/>
    <w:rsid w:val="599F7E3C"/>
    <w:rsid w:val="59A2FFB8"/>
    <w:rsid w:val="59A32E08"/>
    <w:rsid w:val="59A84B44"/>
    <w:rsid w:val="59A99183"/>
    <w:rsid w:val="59B3DDC6"/>
    <w:rsid w:val="59B4F994"/>
    <w:rsid w:val="59B6BB8F"/>
    <w:rsid w:val="59BB94FA"/>
    <w:rsid w:val="59C2F34A"/>
    <w:rsid w:val="59C30591"/>
    <w:rsid w:val="59C8DDE4"/>
    <w:rsid w:val="59CCC1C2"/>
    <w:rsid w:val="59CEA740"/>
    <w:rsid w:val="59DE85B4"/>
    <w:rsid w:val="59E767B2"/>
    <w:rsid w:val="59EA0FD9"/>
    <w:rsid w:val="59F220DC"/>
    <w:rsid w:val="59F911DF"/>
    <w:rsid w:val="5A0436AE"/>
    <w:rsid w:val="5A0823AF"/>
    <w:rsid w:val="5A0947D1"/>
    <w:rsid w:val="5A0D254D"/>
    <w:rsid w:val="5A0EFD46"/>
    <w:rsid w:val="5A131FCD"/>
    <w:rsid w:val="5A14B7E3"/>
    <w:rsid w:val="5A160112"/>
    <w:rsid w:val="5A1C4F53"/>
    <w:rsid w:val="5A2014A7"/>
    <w:rsid w:val="5A25FF37"/>
    <w:rsid w:val="5A27A724"/>
    <w:rsid w:val="5A2C33CB"/>
    <w:rsid w:val="5A34F843"/>
    <w:rsid w:val="5A35BCB2"/>
    <w:rsid w:val="5A371E2B"/>
    <w:rsid w:val="5A3942FE"/>
    <w:rsid w:val="5A3ABC3E"/>
    <w:rsid w:val="5A444021"/>
    <w:rsid w:val="5A4525CE"/>
    <w:rsid w:val="5A476EAD"/>
    <w:rsid w:val="5A497DDD"/>
    <w:rsid w:val="5A49B056"/>
    <w:rsid w:val="5A4BD2CE"/>
    <w:rsid w:val="5A4DDE8F"/>
    <w:rsid w:val="5A4E5E26"/>
    <w:rsid w:val="5A4E7F2A"/>
    <w:rsid w:val="5A4FDE69"/>
    <w:rsid w:val="5A500D4A"/>
    <w:rsid w:val="5A503DDF"/>
    <w:rsid w:val="5A503F43"/>
    <w:rsid w:val="5A52A9C4"/>
    <w:rsid w:val="5A535DD2"/>
    <w:rsid w:val="5A555F0F"/>
    <w:rsid w:val="5A655051"/>
    <w:rsid w:val="5A67555B"/>
    <w:rsid w:val="5A698A3A"/>
    <w:rsid w:val="5A77A0CF"/>
    <w:rsid w:val="5A79CE05"/>
    <w:rsid w:val="5A7AB8A0"/>
    <w:rsid w:val="5A7CED53"/>
    <w:rsid w:val="5A7E0A33"/>
    <w:rsid w:val="5A8142D6"/>
    <w:rsid w:val="5A875276"/>
    <w:rsid w:val="5A9C1081"/>
    <w:rsid w:val="5A9C3529"/>
    <w:rsid w:val="5AAE2F3B"/>
    <w:rsid w:val="5AC11756"/>
    <w:rsid w:val="5AC87D61"/>
    <w:rsid w:val="5ACEC7B5"/>
    <w:rsid w:val="5AD15D33"/>
    <w:rsid w:val="5AD35A3D"/>
    <w:rsid w:val="5AD55493"/>
    <w:rsid w:val="5AD68DEB"/>
    <w:rsid w:val="5AD77457"/>
    <w:rsid w:val="5AD8B85D"/>
    <w:rsid w:val="5AE0BC58"/>
    <w:rsid w:val="5AE31EA9"/>
    <w:rsid w:val="5AE6722F"/>
    <w:rsid w:val="5AE8AE81"/>
    <w:rsid w:val="5AE9409D"/>
    <w:rsid w:val="5AFCBE26"/>
    <w:rsid w:val="5AFCCD21"/>
    <w:rsid w:val="5AFDD330"/>
    <w:rsid w:val="5AFFB3C5"/>
    <w:rsid w:val="5B001EF4"/>
    <w:rsid w:val="5B019A7A"/>
    <w:rsid w:val="5B0227EC"/>
    <w:rsid w:val="5B04616A"/>
    <w:rsid w:val="5B0A409D"/>
    <w:rsid w:val="5B1057BD"/>
    <w:rsid w:val="5B12949A"/>
    <w:rsid w:val="5B17E518"/>
    <w:rsid w:val="5B1C2225"/>
    <w:rsid w:val="5B2135A2"/>
    <w:rsid w:val="5B227395"/>
    <w:rsid w:val="5B3AF138"/>
    <w:rsid w:val="5B3F16AA"/>
    <w:rsid w:val="5B3FBDD8"/>
    <w:rsid w:val="5B47A402"/>
    <w:rsid w:val="5B4DE86B"/>
    <w:rsid w:val="5B545578"/>
    <w:rsid w:val="5B5784E4"/>
    <w:rsid w:val="5B5B60A3"/>
    <w:rsid w:val="5B5DF12F"/>
    <w:rsid w:val="5B606891"/>
    <w:rsid w:val="5B60D99E"/>
    <w:rsid w:val="5B6315B6"/>
    <w:rsid w:val="5B66B7CF"/>
    <w:rsid w:val="5B69886A"/>
    <w:rsid w:val="5B7040FA"/>
    <w:rsid w:val="5B777BA9"/>
    <w:rsid w:val="5B7F0494"/>
    <w:rsid w:val="5B7FA5BA"/>
    <w:rsid w:val="5B80E6A1"/>
    <w:rsid w:val="5B844120"/>
    <w:rsid w:val="5B864039"/>
    <w:rsid w:val="5B8B2763"/>
    <w:rsid w:val="5B8DD349"/>
    <w:rsid w:val="5B9E7526"/>
    <w:rsid w:val="5BA735FC"/>
    <w:rsid w:val="5BA75A16"/>
    <w:rsid w:val="5BAD37E0"/>
    <w:rsid w:val="5BB83D9A"/>
    <w:rsid w:val="5BB935E8"/>
    <w:rsid w:val="5BBF1607"/>
    <w:rsid w:val="5BC2A0BA"/>
    <w:rsid w:val="5BCD4C39"/>
    <w:rsid w:val="5BD1AED5"/>
    <w:rsid w:val="5BD48C33"/>
    <w:rsid w:val="5BE313FB"/>
    <w:rsid w:val="5BE349CA"/>
    <w:rsid w:val="5BE8FBE5"/>
    <w:rsid w:val="5BE9AF76"/>
    <w:rsid w:val="5BEAEE32"/>
    <w:rsid w:val="5BEBA18A"/>
    <w:rsid w:val="5BED00F9"/>
    <w:rsid w:val="5BF2CC15"/>
    <w:rsid w:val="5BF72557"/>
    <w:rsid w:val="5BF8FA31"/>
    <w:rsid w:val="5BF90A2D"/>
    <w:rsid w:val="5C029D9D"/>
    <w:rsid w:val="5C02A142"/>
    <w:rsid w:val="5C0352F7"/>
    <w:rsid w:val="5C069B7B"/>
    <w:rsid w:val="5C07ECE4"/>
    <w:rsid w:val="5C09E5E8"/>
    <w:rsid w:val="5C119DB1"/>
    <w:rsid w:val="5C1434B2"/>
    <w:rsid w:val="5C16601F"/>
    <w:rsid w:val="5C18AC36"/>
    <w:rsid w:val="5C21D738"/>
    <w:rsid w:val="5C29CEFF"/>
    <w:rsid w:val="5C2C6597"/>
    <w:rsid w:val="5C2D5976"/>
    <w:rsid w:val="5C3285EF"/>
    <w:rsid w:val="5C3B8AF5"/>
    <w:rsid w:val="5C409411"/>
    <w:rsid w:val="5C410AFC"/>
    <w:rsid w:val="5C4242C4"/>
    <w:rsid w:val="5C43FBF7"/>
    <w:rsid w:val="5C47D5CF"/>
    <w:rsid w:val="5C4BEFCF"/>
    <w:rsid w:val="5C54BC3D"/>
    <w:rsid w:val="5C57E624"/>
    <w:rsid w:val="5C59C448"/>
    <w:rsid w:val="5C5AD6A3"/>
    <w:rsid w:val="5C5B0919"/>
    <w:rsid w:val="5C5E3527"/>
    <w:rsid w:val="5C5F35CF"/>
    <w:rsid w:val="5C628EBA"/>
    <w:rsid w:val="5C68AD1B"/>
    <w:rsid w:val="5C727F8A"/>
    <w:rsid w:val="5C782AA0"/>
    <w:rsid w:val="5C78ED08"/>
    <w:rsid w:val="5C7DB88F"/>
    <w:rsid w:val="5C7F82A8"/>
    <w:rsid w:val="5C8038E4"/>
    <w:rsid w:val="5C80B988"/>
    <w:rsid w:val="5C8357EF"/>
    <w:rsid w:val="5C855DDB"/>
    <w:rsid w:val="5C882BBD"/>
    <w:rsid w:val="5C8C6AE6"/>
    <w:rsid w:val="5C8F6E69"/>
    <w:rsid w:val="5C90CF0B"/>
    <w:rsid w:val="5C966C14"/>
    <w:rsid w:val="5C9A68A7"/>
    <w:rsid w:val="5C9FBB13"/>
    <w:rsid w:val="5CA12BC6"/>
    <w:rsid w:val="5CA12E86"/>
    <w:rsid w:val="5CA37D2A"/>
    <w:rsid w:val="5CA3A672"/>
    <w:rsid w:val="5CA66A8B"/>
    <w:rsid w:val="5CA799D6"/>
    <w:rsid w:val="5CA7FAE6"/>
    <w:rsid w:val="5CAD3485"/>
    <w:rsid w:val="5CB6CF41"/>
    <w:rsid w:val="5CB95098"/>
    <w:rsid w:val="5CBB957A"/>
    <w:rsid w:val="5CC5CA54"/>
    <w:rsid w:val="5CC8C8FD"/>
    <w:rsid w:val="5CCA67E6"/>
    <w:rsid w:val="5CCC69B7"/>
    <w:rsid w:val="5CCD4906"/>
    <w:rsid w:val="5CCD666D"/>
    <w:rsid w:val="5CCEAB19"/>
    <w:rsid w:val="5CCEB6A8"/>
    <w:rsid w:val="5CCFECAA"/>
    <w:rsid w:val="5CD21200"/>
    <w:rsid w:val="5CD537EB"/>
    <w:rsid w:val="5CDA98E2"/>
    <w:rsid w:val="5CDCD320"/>
    <w:rsid w:val="5CDF41B6"/>
    <w:rsid w:val="5CE8E3C8"/>
    <w:rsid w:val="5CEA025B"/>
    <w:rsid w:val="5CF94ACF"/>
    <w:rsid w:val="5CF95055"/>
    <w:rsid w:val="5D0B331B"/>
    <w:rsid w:val="5D166C2E"/>
    <w:rsid w:val="5D195967"/>
    <w:rsid w:val="5D1DF8F6"/>
    <w:rsid w:val="5D2642FF"/>
    <w:rsid w:val="5D2A3B4C"/>
    <w:rsid w:val="5D31F319"/>
    <w:rsid w:val="5D32173E"/>
    <w:rsid w:val="5D32C2F4"/>
    <w:rsid w:val="5D3601E4"/>
    <w:rsid w:val="5D3DC830"/>
    <w:rsid w:val="5D41642E"/>
    <w:rsid w:val="5D46DF0C"/>
    <w:rsid w:val="5D4912F2"/>
    <w:rsid w:val="5D4A0388"/>
    <w:rsid w:val="5D4F18A2"/>
    <w:rsid w:val="5D51EEC2"/>
    <w:rsid w:val="5D566B19"/>
    <w:rsid w:val="5D589317"/>
    <w:rsid w:val="5D58E7D1"/>
    <w:rsid w:val="5D5D8AAE"/>
    <w:rsid w:val="5D5FD5EC"/>
    <w:rsid w:val="5D63105D"/>
    <w:rsid w:val="5D66DA26"/>
    <w:rsid w:val="5D6C08F9"/>
    <w:rsid w:val="5D6CFAD0"/>
    <w:rsid w:val="5D71B47C"/>
    <w:rsid w:val="5D7454F6"/>
    <w:rsid w:val="5D755489"/>
    <w:rsid w:val="5D755F06"/>
    <w:rsid w:val="5D76F9D9"/>
    <w:rsid w:val="5D7B41A1"/>
    <w:rsid w:val="5D7B7B4D"/>
    <w:rsid w:val="5D8587C0"/>
    <w:rsid w:val="5D88752D"/>
    <w:rsid w:val="5D8887B5"/>
    <w:rsid w:val="5DA17122"/>
    <w:rsid w:val="5DA56091"/>
    <w:rsid w:val="5DA8AEE4"/>
    <w:rsid w:val="5DAD5F40"/>
    <w:rsid w:val="5DAF1A93"/>
    <w:rsid w:val="5DB13C2B"/>
    <w:rsid w:val="5DB1C293"/>
    <w:rsid w:val="5DB22F95"/>
    <w:rsid w:val="5DC215CD"/>
    <w:rsid w:val="5DC7C01D"/>
    <w:rsid w:val="5DCA5BF8"/>
    <w:rsid w:val="5DD5D903"/>
    <w:rsid w:val="5DD61588"/>
    <w:rsid w:val="5DE0200B"/>
    <w:rsid w:val="5DE08F1B"/>
    <w:rsid w:val="5DE7FF6A"/>
    <w:rsid w:val="5DF211A6"/>
    <w:rsid w:val="5DF2B01B"/>
    <w:rsid w:val="5DF6A009"/>
    <w:rsid w:val="5DFA0913"/>
    <w:rsid w:val="5DFC2F21"/>
    <w:rsid w:val="5DFC74A5"/>
    <w:rsid w:val="5E004081"/>
    <w:rsid w:val="5E015125"/>
    <w:rsid w:val="5E084370"/>
    <w:rsid w:val="5E10D479"/>
    <w:rsid w:val="5E116DC5"/>
    <w:rsid w:val="5E170248"/>
    <w:rsid w:val="5E18909C"/>
    <w:rsid w:val="5E195384"/>
    <w:rsid w:val="5E269FE6"/>
    <w:rsid w:val="5E2D9CA2"/>
    <w:rsid w:val="5E2EA723"/>
    <w:rsid w:val="5E2EC203"/>
    <w:rsid w:val="5E461836"/>
    <w:rsid w:val="5E46A4B0"/>
    <w:rsid w:val="5E477EEC"/>
    <w:rsid w:val="5E4977F2"/>
    <w:rsid w:val="5E4CAEAC"/>
    <w:rsid w:val="5E50BB6B"/>
    <w:rsid w:val="5E5261A5"/>
    <w:rsid w:val="5E54C2AF"/>
    <w:rsid w:val="5E5AF9C4"/>
    <w:rsid w:val="5E5FA34F"/>
    <w:rsid w:val="5E673734"/>
    <w:rsid w:val="5E68DEAD"/>
    <w:rsid w:val="5E6985FD"/>
    <w:rsid w:val="5E6B68DF"/>
    <w:rsid w:val="5E723FA7"/>
    <w:rsid w:val="5E76ECD2"/>
    <w:rsid w:val="5E771805"/>
    <w:rsid w:val="5E7CFBEA"/>
    <w:rsid w:val="5E7FAB9F"/>
    <w:rsid w:val="5E81FB31"/>
    <w:rsid w:val="5E869D35"/>
    <w:rsid w:val="5E898BFB"/>
    <w:rsid w:val="5E8F5907"/>
    <w:rsid w:val="5E92414B"/>
    <w:rsid w:val="5E92EFE0"/>
    <w:rsid w:val="5E95CA10"/>
    <w:rsid w:val="5E97224B"/>
    <w:rsid w:val="5EA8C3EC"/>
    <w:rsid w:val="5EAF4A0A"/>
    <w:rsid w:val="5EAFF497"/>
    <w:rsid w:val="5EB05920"/>
    <w:rsid w:val="5EB2F95A"/>
    <w:rsid w:val="5EB462D7"/>
    <w:rsid w:val="5EB53D03"/>
    <w:rsid w:val="5EC83BD4"/>
    <w:rsid w:val="5ECA16F7"/>
    <w:rsid w:val="5ECD6EDB"/>
    <w:rsid w:val="5ED0DA07"/>
    <w:rsid w:val="5ED497B6"/>
    <w:rsid w:val="5EDCCF54"/>
    <w:rsid w:val="5EE14901"/>
    <w:rsid w:val="5EE5218C"/>
    <w:rsid w:val="5EE69E44"/>
    <w:rsid w:val="5EEF4BAF"/>
    <w:rsid w:val="5EF9923B"/>
    <w:rsid w:val="5EFA0A4A"/>
    <w:rsid w:val="5EFC3379"/>
    <w:rsid w:val="5F01890D"/>
    <w:rsid w:val="5F084034"/>
    <w:rsid w:val="5F08F13C"/>
    <w:rsid w:val="5F0CA566"/>
    <w:rsid w:val="5F11A123"/>
    <w:rsid w:val="5F1C20BD"/>
    <w:rsid w:val="5F218FAF"/>
    <w:rsid w:val="5F22365D"/>
    <w:rsid w:val="5F250EBA"/>
    <w:rsid w:val="5F25A922"/>
    <w:rsid w:val="5F2AA31F"/>
    <w:rsid w:val="5F2F0BA6"/>
    <w:rsid w:val="5F2FB8AC"/>
    <w:rsid w:val="5F35C366"/>
    <w:rsid w:val="5F3C9736"/>
    <w:rsid w:val="5F3CCEFD"/>
    <w:rsid w:val="5F3D0769"/>
    <w:rsid w:val="5F3DC4FA"/>
    <w:rsid w:val="5F3FB980"/>
    <w:rsid w:val="5F47CCB7"/>
    <w:rsid w:val="5F4E8BC4"/>
    <w:rsid w:val="5F4EC3B3"/>
    <w:rsid w:val="5F5132EE"/>
    <w:rsid w:val="5F52D35F"/>
    <w:rsid w:val="5F568FBD"/>
    <w:rsid w:val="5F5A2C69"/>
    <w:rsid w:val="5F5B9EE7"/>
    <w:rsid w:val="5F5C934E"/>
    <w:rsid w:val="5F5DA669"/>
    <w:rsid w:val="5F5F3ABA"/>
    <w:rsid w:val="5F695B72"/>
    <w:rsid w:val="5F6C7D97"/>
    <w:rsid w:val="5F715080"/>
    <w:rsid w:val="5F7418F7"/>
    <w:rsid w:val="5F76B656"/>
    <w:rsid w:val="5F7759C2"/>
    <w:rsid w:val="5F792D42"/>
    <w:rsid w:val="5F7F3F26"/>
    <w:rsid w:val="5F80DAB8"/>
    <w:rsid w:val="5F8DD1D1"/>
    <w:rsid w:val="5F8FD48D"/>
    <w:rsid w:val="5F925836"/>
    <w:rsid w:val="5F99477D"/>
    <w:rsid w:val="5F9D4266"/>
    <w:rsid w:val="5F9F2CEF"/>
    <w:rsid w:val="5F9F7E5E"/>
    <w:rsid w:val="5F9FF9DD"/>
    <w:rsid w:val="5FA1DC70"/>
    <w:rsid w:val="5FA5B929"/>
    <w:rsid w:val="5FA8366E"/>
    <w:rsid w:val="5FAA518E"/>
    <w:rsid w:val="5FAAC09A"/>
    <w:rsid w:val="5FAB675F"/>
    <w:rsid w:val="5FAE87BE"/>
    <w:rsid w:val="5FAF0469"/>
    <w:rsid w:val="5FB09A8E"/>
    <w:rsid w:val="5FB2487E"/>
    <w:rsid w:val="5FB4E735"/>
    <w:rsid w:val="5FBBAC69"/>
    <w:rsid w:val="5FBC4F4B"/>
    <w:rsid w:val="5FBD701B"/>
    <w:rsid w:val="5FC06BF8"/>
    <w:rsid w:val="5FC123C4"/>
    <w:rsid w:val="5FC49B7C"/>
    <w:rsid w:val="5FC5BEB8"/>
    <w:rsid w:val="5FC95AB9"/>
    <w:rsid w:val="5FD84615"/>
    <w:rsid w:val="5FDB0BC7"/>
    <w:rsid w:val="5FDF0A67"/>
    <w:rsid w:val="5FDF7C4D"/>
    <w:rsid w:val="5FE04EEF"/>
    <w:rsid w:val="5FE06E93"/>
    <w:rsid w:val="5FE6AE95"/>
    <w:rsid w:val="5FEDF181"/>
    <w:rsid w:val="5FEEDCD6"/>
    <w:rsid w:val="5FF21AAB"/>
    <w:rsid w:val="5FF5AEC0"/>
    <w:rsid w:val="5FF74D1F"/>
    <w:rsid w:val="5FFA4C8E"/>
    <w:rsid w:val="6003BC13"/>
    <w:rsid w:val="6008F692"/>
    <w:rsid w:val="600AC6CE"/>
    <w:rsid w:val="600C5824"/>
    <w:rsid w:val="600E5D4D"/>
    <w:rsid w:val="6014C3B4"/>
    <w:rsid w:val="60275A05"/>
    <w:rsid w:val="603715C6"/>
    <w:rsid w:val="6044CEB9"/>
    <w:rsid w:val="60475752"/>
    <w:rsid w:val="604A8A20"/>
    <w:rsid w:val="604C3694"/>
    <w:rsid w:val="606A9E47"/>
    <w:rsid w:val="606EDF3C"/>
    <w:rsid w:val="606FD66B"/>
    <w:rsid w:val="60738DBA"/>
    <w:rsid w:val="60758347"/>
    <w:rsid w:val="6075D0D8"/>
    <w:rsid w:val="60770B0F"/>
    <w:rsid w:val="607BC3B8"/>
    <w:rsid w:val="607C40DB"/>
    <w:rsid w:val="607D5CEB"/>
    <w:rsid w:val="6089583A"/>
    <w:rsid w:val="608AD5FA"/>
    <w:rsid w:val="608AE2C8"/>
    <w:rsid w:val="608E4100"/>
    <w:rsid w:val="60AC6FF9"/>
    <w:rsid w:val="60B5F992"/>
    <w:rsid w:val="60B8DA75"/>
    <w:rsid w:val="60C393C1"/>
    <w:rsid w:val="60C94604"/>
    <w:rsid w:val="60CB376E"/>
    <w:rsid w:val="60CD90D2"/>
    <w:rsid w:val="60CF87B3"/>
    <w:rsid w:val="60D4C079"/>
    <w:rsid w:val="60DD5190"/>
    <w:rsid w:val="60E28372"/>
    <w:rsid w:val="60EA200F"/>
    <w:rsid w:val="60EB6830"/>
    <w:rsid w:val="60EEA48F"/>
    <w:rsid w:val="60EFB0AE"/>
    <w:rsid w:val="60F5979F"/>
    <w:rsid w:val="60F87516"/>
    <w:rsid w:val="60F9BEDD"/>
    <w:rsid w:val="60FAF08D"/>
    <w:rsid w:val="60FD9214"/>
    <w:rsid w:val="61001114"/>
    <w:rsid w:val="6109569B"/>
    <w:rsid w:val="61127897"/>
    <w:rsid w:val="6116AC93"/>
    <w:rsid w:val="611A8202"/>
    <w:rsid w:val="61207DE9"/>
    <w:rsid w:val="6121DE6F"/>
    <w:rsid w:val="6125A4F8"/>
    <w:rsid w:val="6126C072"/>
    <w:rsid w:val="6126E1D1"/>
    <w:rsid w:val="612B4E53"/>
    <w:rsid w:val="612F381E"/>
    <w:rsid w:val="613064BF"/>
    <w:rsid w:val="6130E4DF"/>
    <w:rsid w:val="6132A606"/>
    <w:rsid w:val="61359791"/>
    <w:rsid w:val="6139C4D6"/>
    <w:rsid w:val="61457238"/>
    <w:rsid w:val="6149577E"/>
    <w:rsid w:val="615890D0"/>
    <w:rsid w:val="615CE835"/>
    <w:rsid w:val="616808D1"/>
    <w:rsid w:val="616FB91F"/>
    <w:rsid w:val="616FC57E"/>
    <w:rsid w:val="6175944D"/>
    <w:rsid w:val="61769D08"/>
    <w:rsid w:val="617F6508"/>
    <w:rsid w:val="617FFA36"/>
    <w:rsid w:val="61833A08"/>
    <w:rsid w:val="61838588"/>
    <w:rsid w:val="61838890"/>
    <w:rsid w:val="618536B2"/>
    <w:rsid w:val="618BF685"/>
    <w:rsid w:val="618F1A4A"/>
    <w:rsid w:val="61941F07"/>
    <w:rsid w:val="61959A88"/>
    <w:rsid w:val="6196A490"/>
    <w:rsid w:val="61A09389"/>
    <w:rsid w:val="61A2C72B"/>
    <w:rsid w:val="61A5E11D"/>
    <w:rsid w:val="61A95EAD"/>
    <w:rsid w:val="61AA7521"/>
    <w:rsid w:val="61B75B0D"/>
    <w:rsid w:val="61C9602B"/>
    <w:rsid w:val="61CACBD7"/>
    <w:rsid w:val="61CF8564"/>
    <w:rsid w:val="61CFFB7A"/>
    <w:rsid w:val="61D64111"/>
    <w:rsid w:val="61D8653C"/>
    <w:rsid w:val="61D8F04E"/>
    <w:rsid w:val="61DE2734"/>
    <w:rsid w:val="61DEAF36"/>
    <w:rsid w:val="61E0F25E"/>
    <w:rsid w:val="61EA7EAB"/>
    <w:rsid w:val="61F329D1"/>
    <w:rsid w:val="61F40172"/>
    <w:rsid w:val="62051E26"/>
    <w:rsid w:val="620F24BB"/>
    <w:rsid w:val="620FEAA0"/>
    <w:rsid w:val="62180456"/>
    <w:rsid w:val="621AE64A"/>
    <w:rsid w:val="622B31A8"/>
    <w:rsid w:val="622B6AAC"/>
    <w:rsid w:val="622D2348"/>
    <w:rsid w:val="622D2C3E"/>
    <w:rsid w:val="622E0598"/>
    <w:rsid w:val="6230FB4E"/>
    <w:rsid w:val="62323392"/>
    <w:rsid w:val="62409CB9"/>
    <w:rsid w:val="62458CD0"/>
    <w:rsid w:val="6246168F"/>
    <w:rsid w:val="62488A06"/>
    <w:rsid w:val="62514E90"/>
    <w:rsid w:val="6259937F"/>
    <w:rsid w:val="625CF09A"/>
    <w:rsid w:val="62630BAD"/>
    <w:rsid w:val="6263FFA3"/>
    <w:rsid w:val="62653CFB"/>
    <w:rsid w:val="6266D198"/>
    <w:rsid w:val="6269CD42"/>
    <w:rsid w:val="626AF44F"/>
    <w:rsid w:val="62702329"/>
    <w:rsid w:val="6270BAD2"/>
    <w:rsid w:val="62715019"/>
    <w:rsid w:val="62754130"/>
    <w:rsid w:val="6278CA5F"/>
    <w:rsid w:val="627A9A40"/>
    <w:rsid w:val="627B4C61"/>
    <w:rsid w:val="627DE2EB"/>
    <w:rsid w:val="6281DE05"/>
    <w:rsid w:val="62844E81"/>
    <w:rsid w:val="62844E81"/>
    <w:rsid w:val="6288BD24"/>
    <w:rsid w:val="628A8478"/>
    <w:rsid w:val="628B618B"/>
    <w:rsid w:val="628F2D23"/>
    <w:rsid w:val="628FF3E4"/>
    <w:rsid w:val="629104C6"/>
    <w:rsid w:val="62953737"/>
    <w:rsid w:val="629BCE4A"/>
    <w:rsid w:val="62A79460"/>
    <w:rsid w:val="62A89A6D"/>
    <w:rsid w:val="62A9BE73"/>
    <w:rsid w:val="62AC1997"/>
    <w:rsid w:val="62AF48BF"/>
    <w:rsid w:val="62B4FE37"/>
    <w:rsid w:val="62B6CD76"/>
    <w:rsid w:val="62B8CB1B"/>
    <w:rsid w:val="62B9A353"/>
    <w:rsid w:val="62BB7BAC"/>
    <w:rsid w:val="62C918C8"/>
    <w:rsid w:val="62D142EB"/>
    <w:rsid w:val="62D178D0"/>
    <w:rsid w:val="62D37D23"/>
    <w:rsid w:val="62D72A85"/>
    <w:rsid w:val="62D7E7A0"/>
    <w:rsid w:val="62D9AF7A"/>
    <w:rsid w:val="62DB5850"/>
    <w:rsid w:val="62DCF82E"/>
    <w:rsid w:val="62E0322B"/>
    <w:rsid w:val="62E074D3"/>
    <w:rsid w:val="62E0B768"/>
    <w:rsid w:val="62E1C4CD"/>
    <w:rsid w:val="62E35FD3"/>
    <w:rsid w:val="62E68F4C"/>
    <w:rsid w:val="62E6C0E2"/>
    <w:rsid w:val="62EC181D"/>
    <w:rsid w:val="62F6242E"/>
    <w:rsid w:val="62FD3B4F"/>
    <w:rsid w:val="62FE5EB3"/>
    <w:rsid w:val="62FEAFCB"/>
    <w:rsid w:val="6308CD2A"/>
    <w:rsid w:val="630EB7F6"/>
    <w:rsid w:val="630FB8E6"/>
    <w:rsid w:val="6314DFCC"/>
    <w:rsid w:val="631DE23F"/>
    <w:rsid w:val="632B0137"/>
    <w:rsid w:val="632BE1B6"/>
    <w:rsid w:val="63361A4B"/>
    <w:rsid w:val="63379D83"/>
    <w:rsid w:val="633AC812"/>
    <w:rsid w:val="633C754B"/>
    <w:rsid w:val="63429369"/>
    <w:rsid w:val="635127E7"/>
    <w:rsid w:val="63647F04"/>
    <w:rsid w:val="63693DA3"/>
    <w:rsid w:val="636EE270"/>
    <w:rsid w:val="6375AAE7"/>
    <w:rsid w:val="63767634"/>
    <w:rsid w:val="6376F72F"/>
    <w:rsid w:val="637F490F"/>
    <w:rsid w:val="637F816F"/>
    <w:rsid w:val="63852A99"/>
    <w:rsid w:val="6388B303"/>
    <w:rsid w:val="63912BF5"/>
    <w:rsid w:val="639963FC"/>
    <w:rsid w:val="639ACAA3"/>
    <w:rsid w:val="639B7C94"/>
    <w:rsid w:val="639BE4C8"/>
    <w:rsid w:val="639C27CB"/>
    <w:rsid w:val="639C5188"/>
    <w:rsid w:val="639FF95E"/>
    <w:rsid w:val="63A47709"/>
    <w:rsid w:val="63A4CE3D"/>
    <w:rsid w:val="63A761A3"/>
    <w:rsid w:val="63AA02EE"/>
    <w:rsid w:val="63AB61D9"/>
    <w:rsid w:val="63B4C0DF"/>
    <w:rsid w:val="63B859D9"/>
    <w:rsid w:val="63B9E16D"/>
    <w:rsid w:val="63BEAA21"/>
    <w:rsid w:val="63BEC85C"/>
    <w:rsid w:val="63C86332"/>
    <w:rsid w:val="63C89D86"/>
    <w:rsid w:val="63C8DE3B"/>
    <w:rsid w:val="63CDAF9A"/>
    <w:rsid w:val="63CED370"/>
    <w:rsid w:val="63CFF2EC"/>
    <w:rsid w:val="63D31B87"/>
    <w:rsid w:val="63DEA8D0"/>
    <w:rsid w:val="63E8A219"/>
    <w:rsid w:val="63E903B2"/>
    <w:rsid w:val="63EB90BF"/>
    <w:rsid w:val="63F45CAC"/>
    <w:rsid w:val="63F7900F"/>
    <w:rsid w:val="63F7A23E"/>
    <w:rsid w:val="63FAC1A8"/>
    <w:rsid w:val="63FC1692"/>
    <w:rsid w:val="63FCDDEB"/>
    <w:rsid w:val="6400011D"/>
    <w:rsid w:val="6400831A"/>
    <w:rsid w:val="6402C866"/>
    <w:rsid w:val="64030EE7"/>
    <w:rsid w:val="64071957"/>
    <w:rsid w:val="64092207"/>
    <w:rsid w:val="640A348E"/>
    <w:rsid w:val="64138DFA"/>
    <w:rsid w:val="6415A625"/>
    <w:rsid w:val="641A52AC"/>
    <w:rsid w:val="641E332D"/>
    <w:rsid w:val="642D1493"/>
    <w:rsid w:val="642E626C"/>
    <w:rsid w:val="642F41A8"/>
    <w:rsid w:val="642F7BA1"/>
    <w:rsid w:val="6432EF00"/>
    <w:rsid w:val="6434D241"/>
    <w:rsid w:val="64356454"/>
    <w:rsid w:val="643BD3BC"/>
    <w:rsid w:val="64402690"/>
    <w:rsid w:val="64403BA8"/>
    <w:rsid w:val="644A9D98"/>
    <w:rsid w:val="644C55CA"/>
    <w:rsid w:val="6451FF3A"/>
    <w:rsid w:val="645338F2"/>
    <w:rsid w:val="6456AA35"/>
    <w:rsid w:val="64599707"/>
    <w:rsid w:val="64629654"/>
    <w:rsid w:val="6462A835"/>
    <w:rsid w:val="64630DBD"/>
    <w:rsid w:val="64636628"/>
    <w:rsid w:val="6465DA3E"/>
    <w:rsid w:val="6469A9C3"/>
    <w:rsid w:val="646AC19E"/>
    <w:rsid w:val="646AC19E"/>
    <w:rsid w:val="647014E0"/>
    <w:rsid w:val="64727432"/>
    <w:rsid w:val="647738AE"/>
    <w:rsid w:val="64788B95"/>
    <w:rsid w:val="647D508A"/>
    <w:rsid w:val="6484494F"/>
    <w:rsid w:val="648D304E"/>
    <w:rsid w:val="648EB988"/>
    <w:rsid w:val="6492E928"/>
    <w:rsid w:val="649A4A6A"/>
    <w:rsid w:val="649E5700"/>
    <w:rsid w:val="64A0C7CF"/>
    <w:rsid w:val="64A4CF7B"/>
    <w:rsid w:val="64A542F9"/>
    <w:rsid w:val="64A7A6EA"/>
    <w:rsid w:val="64A8AB9B"/>
    <w:rsid w:val="64A8AB9B"/>
    <w:rsid w:val="64A8E664"/>
    <w:rsid w:val="64B0395E"/>
    <w:rsid w:val="64B0DD0A"/>
    <w:rsid w:val="64B1093A"/>
    <w:rsid w:val="64B36002"/>
    <w:rsid w:val="64B45ED7"/>
    <w:rsid w:val="64B7712C"/>
    <w:rsid w:val="64B7712C"/>
    <w:rsid w:val="64B800FC"/>
    <w:rsid w:val="64BA0C09"/>
    <w:rsid w:val="64CB8BCB"/>
    <w:rsid w:val="64CCFB72"/>
    <w:rsid w:val="64CDD99C"/>
    <w:rsid w:val="64D67889"/>
    <w:rsid w:val="64D7B725"/>
    <w:rsid w:val="64DA0253"/>
    <w:rsid w:val="64DB260B"/>
    <w:rsid w:val="64DD6717"/>
    <w:rsid w:val="64E0EBD8"/>
    <w:rsid w:val="64E57D1F"/>
    <w:rsid w:val="64E98603"/>
    <w:rsid w:val="64EBD04D"/>
    <w:rsid w:val="64EC5AE7"/>
    <w:rsid w:val="64F27841"/>
    <w:rsid w:val="64F57E50"/>
    <w:rsid w:val="64F5E9B5"/>
    <w:rsid w:val="64FAED5B"/>
    <w:rsid w:val="65016749"/>
    <w:rsid w:val="650252A5"/>
    <w:rsid w:val="650A68CB"/>
    <w:rsid w:val="650ABC92"/>
    <w:rsid w:val="65108AA8"/>
    <w:rsid w:val="651DA116"/>
    <w:rsid w:val="651DD017"/>
    <w:rsid w:val="651E5F21"/>
    <w:rsid w:val="651FEC0E"/>
    <w:rsid w:val="652980A9"/>
    <w:rsid w:val="652A7C2E"/>
    <w:rsid w:val="652B6FD3"/>
    <w:rsid w:val="652CD01E"/>
    <w:rsid w:val="652EC107"/>
    <w:rsid w:val="653042B6"/>
    <w:rsid w:val="65318D2C"/>
    <w:rsid w:val="6535D2AF"/>
    <w:rsid w:val="65426377"/>
    <w:rsid w:val="6543D08E"/>
    <w:rsid w:val="6545585C"/>
    <w:rsid w:val="65478124"/>
    <w:rsid w:val="6552C80D"/>
    <w:rsid w:val="6553FA1D"/>
    <w:rsid w:val="65576ADB"/>
    <w:rsid w:val="6559B5AC"/>
    <w:rsid w:val="655F87DB"/>
    <w:rsid w:val="656059BB"/>
    <w:rsid w:val="6565840C"/>
    <w:rsid w:val="656A7E5F"/>
    <w:rsid w:val="656C6D17"/>
    <w:rsid w:val="65816111"/>
    <w:rsid w:val="65820E1E"/>
    <w:rsid w:val="65827A7F"/>
    <w:rsid w:val="6584B95A"/>
    <w:rsid w:val="65855DCF"/>
    <w:rsid w:val="6587F172"/>
    <w:rsid w:val="658FE34F"/>
    <w:rsid w:val="6594E1EC"/>
    <w:rsid w:val="65958165"/>
    <w:rsid w:val="6597D669"/>
    <w:rsid w:val="65A356D1"/>
    <w:rsid w:val="65A3EF44"/>
    <w:rsid w:val="65A77ABB"/>
    <w:rsid w:val="65A82AE7"/>
    <w:rsid w:val="65B89E26"/>
    <w:rsid w:val="65C0C7DA"/>
    <w:rsid w:val="65C65FEC"/>
    <w:rsid w:val="65C6D8B8"/>
    <w:rsid w:val="65CC48AE"/>
    <w:rsid w:val="65DD49C0"/>
    <w:rsid w:val="65EBADBB"/>
    <w:rsid w:val="65F30916"/>
    <w:rsid w:val="65F720F3"/>
    <w:rsid w:val="6603B969"/>
    <w:rsid w:val="660EE93A"/>
    <w:rsid w:val="66156DAD"/>
    <w:rsid w:val="6618888E"/>
    <w:rsid w:val="6618FF02"/>
    <w:rsid w:val="6621BD63"/>
    <w:rsid w:val="662A8994"/>
    <w:rsid w:val="662D0CBC"/>
    <w:rsid w:val="6632D4CF"/>
    <w:rsid w:val="66354A5A"/>
    <w:rsid w:val="6640FD3B"/>
    <w:rsid w:val="6643CB0F"/>
    <w:rsid w:val="6649C40E"/>
    <w:rsid w:val="664A3E9C"/>
    <w:rsid w:val="664FA62A"/>
    <w:rsid w:val="6660FFB8"/>
    <w:rsid w:val="66627ED8"/>
    <w:rsid w:val="66660164"/>
    <w:rsid w:val="6668ADBA"/>
    <w:rsid w:val="666E90F0"/>
    <w:rsid w:val="6670EAB0"/>
    <w:rsid w:val="667314FE"/>
    <w:rsid w:val="66736E5E"/>
    <w:rsid w:val="6673F1E2"/>
    <w:rsid w:val="667536F7"/>
    <w:rsid w:val="667F49A3"/>
    <w:rsid w:val="66801648"/>
    <w:rsid w:val="66838DDF"/>
    <w:rsid w:val="6688A881"/>
    <w:rsid w:val="6688BF99"/>
    <w:rsid w:val="668DD819"/>
    <w:rsid w:val="668FC1B1"/>
    <w:rsid w:val="66936E6E"/>
    <w:rsid w:val="669666E3"/>
    <w:rsid w:val="6696DD0D"/>
    <w:rsid w:val="66A0096C"/>
    <w:rsid w:val="66A134FB"/>
    <w:rsid w:val="66A64D71"/>
    <w:rsid w:val="66A66B0A"/>
    <w:rsid w:val="66A6E62F"/>
    <w:rsid w:val="66A80545"/>
    <w:rsid w:val="66A80CAC"/>
    <w:rsid w:val="66A85E1A"/>
    <w:rsid w:val="66A9C1E4"/>
    <w:rsid w:val="66ADF155"/>
    <w:rsid w:val="66AECAFE"/>
    <w:rsid w:val="66AF3B72"/>
    <w:rsid w:val="66B51A8F"/>
    <w:rsid w:val="66C17FC5"/>
    <w:rsid w:val="66C36EDF"/>
    <w:rsid w:val="66C9E27F"/>
    <w:rsid w:val="66CC6806"/>
    <w:rsid w:val="66CF5269"/>
    <w:rsid w:val="66D3D2F4"/>
    <w:rsid w:val="66D6C200"/>
    <w:rsid w:val="66DAFBC5"/>
    <w:rsid w:val="66DC024F"/>
    <w:rsid w:val="66DC0CE0"/>
    <w:rsid w:val="66E61D77"/>
    <w:rsid w:val="66E8A087"/>
    <w:rsid w:val="66EE500E"/>
    <w:rsid w:val="66EF42B2"/>
    <w:rsid w:val="66F0151E"/>
    <w:rsid w:val="66F9AD6A"/>
    <w:rsid w:val="66FB8AC5"/>
    <w:rsid w:val="66FDE1B6"/>
    <w:rsid w:val="67062891"/>
    <w:rsid w:val="67062F72"/>
    <w:rsid w:val="67092BDF"/>
    <w:rsid w:val="67093A65"/>
    <w:rsid w:val="670A2DD9"/>
    <w:rsid w:val="671458D9"/>
    <w:rsid w:val="6716AB04"/>
    <w:rsid w:val="6721ED9B"/>
    <w:rsid w:val="67277CCF"/>
    <w:rsid w:val="672C12CE"/>
    <w:rsid w:val="67303FDE"/>
    <w:rsid w:val="6731E0A7"/>
    <w:rsid w:val="673805AB"/>
    <w:rsid w:val="673FF3C1"/>
    <w:rsid w:val="6748F9F6"/>
    <w:rsid w:val="6749B392"/>
    <w:rsid w:val="674A847A"/>
    <w:rsid w:val="674EB195"/>
    <w:rsid w:val="67531D1B"/>
    <w:rsid w:val="675FDA25"/>
    <w:rsid w:val="676275BE"/>
    <w:rsid w:val="6764ED02"/>
    <w:rsid w:val="6766D552"/>
    <w:rsid w:val="676C173B"/>
    <w:rsid w:val="676C5D7F"/>
    <w:rsid w:val="676D6602"/>
    <w:rsid w:val="67730443"/>
    <w:rsid w:val="6773F603"/>
    <w:rsid w:val="67782ED0"/>
    <w:rsid w:val="6778F24E"/>
    <w:rsid w:val="67806735"/>
    <w:rsid w:val="67823798"/>
    <w:rsid w:val="6789CDAE"/>
    <w:rsid w:val="6792056C"/>
    <w:rsid w:val="679294AF"/>
    <w:rsid w:val="679897ED"/>
    <w:rsid w:val="679B8586"/>
    <w:rsid w:val="67A51133"/>
    <w:rsid w:val="67A69AF8"/>
    <w:rsid w:val="67A6F861"/>
    <w:rsid w:val="67A9FA8C"/>
    <w:rsid w:val="67AE7EB8"/>
    <w:rsid w:val="67B1C7CC"/>
    <w:rsid w:val="67B4025B"/>
    <w:rsid w:val="67B45EAB"/>
    <w:rsid w:val="67BD034C"/>
    <w:rsid w:val="67C25006"/>
    <w:rsid w:val="67C904A5"/>
    <w:rsid w:val="67CFAC01"/>
    <w:rsid w:val="67D534DC"/>
    <w:rsid w:val="67D90842"/>
    <w:rsid w:val="67DCBD63"/>
    <w:rsid w:val="67DF4193"/>
    <w:rsid w:val="67E2DC7A"/>
    <w:rsid w:val="67E39383"/>
    <w:rsid w:val="67E89789"/>
    <w:rsid w:val="67ED22E5"/>
    <w:rsid w:val="67F4A871"/>
    <w:rsid w:val="67F4A871"/>
    <w:rsid w:val="67F8EA72"/>
    <w:rsid w:val="6800A25B"/>
    <w:rsid w:val="6800EBBA"/>
    <w:rsid w:val="680597DD"/>
    <w:rsid w:val="68059E36"/>
    <w:rsid w:val="68068705"/>
    <w:rsid w:val="680CF421"/>
    <w:rsid w:val="6816EB9A"/>
    <w:rsid w:val="681CB88E"/>
    <w:rsid w:val="68210B04"/>
    <w:rsid w:val="6821F464"/>
    <w:rsid w:val="682695FC"/>
    <w:rsid w:val="68296534"/>
    <w:rsid w:val="682D6E07"/>
    <w:rsid w:val="682F2BBC"/>
    <w:rsid w:val="6839FAAD"/>
    <w:rsid w:val="683B3C7B"/>
    <w:rsid w:val="683E25B8"/>
    <w:rsid w:val="683FE0E6"/>
    <w:rsid w:val="68459C62"/>
    <w:rsid w:val="68481101"/>
    <w:rsid w:val="684A48DB"/>
    <w:rsid w:val="684E9121"/>
    <w:rsid w:val="684F338F"/>
    <w:rsid w:val="6852F37E"/>
    <w:rsid w:val="6853B021"/>
    <w:rsid w:val="68560058"/>
    <w:rsid w:val="68585D96"/>
    <w:rsid w:val="6858D671"/>
    <w:rsid w:val="685C99F1"/>
    <w:rsid w:val="685FC30F"/>
    <w:rsid w:val="6862E93A"/>
    <w:rsid w:val="68661ECD"/>
    <w:rsid w:val="68665092"/>
    <w:rsid w:val="68667676"/>
    <w:rsid w:val="68668CA6"/>
    <w:rsid w:val="68674264"/>
    <w:rsid w:val="686FBA5D"/>
    <w:rsid w:val="6876E707"/>
    <w:rsid w:val="687954BD"/>
    <w:rsid w:val="6879914F"/>
    <w:rsid w:val="687A88F0"/>
    <w:rsid w:val="687C042E"/>
    <w:rsid w:val="68811D2C"/>
    <w:rsid w:val="688954A0"/>
    <w:rsid w:val="688AFAE4"/>
    <w:rsid w:val="688B1E9F"/>
    <w:rsid w:val="688D3078"/>
    <w:rsid w:val="688ECB54"/>
    <w:rsid w:val="688F5314"/>
    <w:rsid w:val="689438A3"/>
    <w:rsid w:val="6899A539"/>
    <w:rsid w:val="689CE8ED"/>
    <w:rsid w:val="68A0B00B"/>
    <w:rsid w:val="68A2A072"/>
    <w:rsid w:val="68A47208"/>
    <w:rsid w:val="68A76E24"/>
    <w:rsid w:val="68B0B245"/>
    <w:rsid w:val="68B4314D"/>
    <w:rsid w:val="68BAF310"/>
    <w:rsid w:val="68BCBB98"/>
    <w:rsid w:val="68BD2797"/>
    <w:rsid w:val="68C0A0DF"/>
    <w:rsid w:val="68C12418"/>
    <w:rsid w:val="68C449D7"/>
    <w:rsid w:val="68C83922"/>
    <w:rsid w:val="68D0B4FF"/>
    <w:rsid w:val="68D2A3ED"/>
    <w:rsid w:val="68D6FDA6"/>
    <w:rsid w:val="68DCD811"/>
    <w:rsid w:val="68E5F8AC"/>
    <w:rsid w:val="68E7F995"/>
    <w:rsid w:val="68E90298"/>
    <w:rsid w:val="68EF8D2E"/>
    <w:rsid w:val="68F18CF9"/>
    <w:rsid w:val="68F2A6A8"/>
    <w:rsid w:val="68FBF432"/>
    <w:rsid w:val="69031C0A"/>
    <w:rsid w:val="6907AAE2"/>
    <w:rsid w:val="690BAFCB"/>
    <w:rsid w:val="690C4743"/>
    <w:rsid w:val="690D72F6"/>
    <w:rsid w:val="69166019"/>
    <w:rsid w:val="692243BA"/>
    <w:rsid w:val="6925121D"/>
    <w:rsid w:val="6929004A"/>
    <w:rsid w:val="692FFB37"/>
    <w:rsid w:val="693184DE"/>
    <w:rsid w:val="6931D35C"/>
    <w:rsid w:val="69324082"/>
    <w:rsid w:val="69337673"/>
    <w:rsid w:val="6933FC9A"/>
    <w:rsid w:val="693AD5CC"/>
    <w:rsid w:val="693B21F5"/>
    <w:rsid w:val="693FCEF8"/>
    <w:rsid w:val="6949FFF3"/>
    <w:rsid w:val="694A34C1"/>
    <w:rsid w:val="6958EA65"/>
    <w:rsid w:val="695C9ECE"/>
    <w:rsid w:val="695FE6CD"/>
    <w:rsid w:val="696C784E"/>
    <w:rsid w:val="6970383B"/>
    <w:rsid w:val="6973F6B0"/>
    <w:rsid w:val="697A17EE"/>
    <w:rsid w:val="697A2A94"/>
    <w:rsid w:val="697B33C5"/>
    <w:rsid w:val="697C5709"/>
    <w:rsid w:val="697EC321"/>
    <w:rsid w:val="697EEA3A"/>
    <w:rsid w:val="6985110D"/>
    <w:rsid w:val="6986C6A9"/>
    <w:rsid w:val="6990C05E"/>
    <w:rsid w:val="6997F826"/>
    <w:rsid w:val="6998997B"/>
    <w:rsid w:val="69A101E8"/>
    <w:rsid w:val="69A404F5"/>
    <w:rsid w:val="69A92E7C"/>
    <w:rsid w:val="69AAEAA6"/>
    <w:rsid w:val="69ACABBA"/>
    <w:rsid w:val="69B1F11E"/>
    <w:rsid w:val="69B9CA73"/>
    <w:rsid w:val="69BF7CAE"/>
    <w:rsid w:val="69C87C2E"/>
    <w:rsid w:val="69C8AE60"/>
    <w:rsid w:val="69CC986F"/>
    <w:rsid w:val="69CF415B"/>
    <w:rsid w:val="69CFF77E"/>
    <w:rsid w:val="69D4FC14"/>
    <w:rsid w:val="69D5343D"/>
    <w:rsid w:val="69DA3F46"/>
    <w:rsid w:val="69E39CD1"/>
    <w:rsid w:val="69E39CD1"/>
    <w:rsid w:val="69F020E2"/>
    <w:rsid w:val="69F14851"/>
    <w:rsid w:val="69F14984"/>
    <w:rsid w:val="69F28D48"/>
    <w:rsid w:val="69F4AD5C"/>
    <w:rsid w:val="69F69197"/>
    <w:rsid w:val="69F74AEE"/>
    <w:rsid w:val="69F9BAD9"/>
    <w:rsid w:val="6A0829DD"/>
    <w:rsid w:val="6A08C542"/>
    <w:rsid w:val="6A09A40C"/>
    <w:rsid w:val="6A0E229B"/>
    <w:rsid w:val="6A0E3D55"/>
    <w:rsid w:val="6A0FF00B"/>
    <w:rsid w:val="6A11B114"/>
    <w:rsid w:val="6A13268C"/>
    <w:rsid w:val="6A142B30"/>
    <w:rsid w:val="6A217120"/>
    <w:rsid w:val="6A21772F"/>
    <w:rsid w:val="6A22F48F"/>
    <w:rsid w:val="6A237DBB"/>
    <w:rsid w:val="6A281B32"/>
    <w:rsid w:val="6A2914D9"/>
    <w:rsid w:val="6A3441B0"/>
    <w:rsid w:val="6A37E922"/>
    <w:rsid w:val="6A40563D"/>
    <w:rsid w:val="6A44C16A"/>
    <w:rsid w:val="6A498097"/>
    <w:rsid w:val="6A4DAB36"/>
    <w:rsid w:val="6A510989"/>
    <w:rsid w:val="6A53EB8B"/>
    <w:rsid w:val="6A6024FF"/>
    <w:rsid w:val="6A784401"/>
    <w:rsid w:val="6A78AAC0"/>
    <w:rsid w:val="6A7EEF17"/>
    <w:rsid w:val="6A80FC74"/>
    <w:rsid w:val="6A81ACF4"/>
    <w:rsid w:val="6A836E9A"/>
    <w:rsid w:val="6A83A6BE"/>
    <w:rsid w:val="6A83A6BE"/>
    <w:rsid w:val="6A858569"/>
    <w:rsid w:val="6A87B0EB"/>
    <w:rsid w:val="6A9223B6"/>
    <w:rsid w:val="6A93AA3B"/>
    <w:rsid w:val="6A93F082"/>
    <w:rsid w:val="6A95FAE7"/>
    <w:rsid w:val="6AA5CD6B"/>
    <w:rsid w:val="6AA8ECF3"/>
    <w:rsid w:val="6AB651D2"/>
    <w:rsid w:val="6AB886CF"/>
    <w:rsid w:val="6AB98D5F"/>
    <w:rsid w:val="6AB9B91F"/>
    <w:rsid w:val="6ABE33F8"/>
    <w:rsid w:val="6ABED35F"/>
    <w:rsid w:val="6ACF5055"/>
    <w:rsid w:val="6AE541D0"/>
    <w:rsid w:val="6AE61349"/>
    <w:rsid w:val="6AF8035E"/>
    <w:rsid w:val="6AFD7126"/>
    <w:rsid w:val="6B06C1E2"/>
    <w:rsid w:val="6B0907B4"/>
    <w:rsid w:val="6B0DAF09"/>
    <w:rsid w:val="6B0F64EC"/>
    <w:rsid w:val="6B165B19"/>
    <w:rsid w:val="6B18960F"/>
    <w:rsid w:val="6B23A2EB"/>
    <w:rsid w:val="6B251FA1"/>
    <w:rsid w:val="6B30C0DA"/>
    <w:rsid w:val="6B395A7C"/>
    <w:rsid w:val="6B3D57AB"/>
    <w:rsid w:val="6B409D85"/>
    <w:rsid w:val="6B430163"/>
    <w:rsid w:val="6B4C3EDF"/>
    <w:rsid w:val="6B4E6AE9"/>
    <w:rsid w:val="6B520F7B"/>
    <w:rsid w:val="6B5BFBD2"/>
    <w:rsid w:val="6B5C5516"/>
    <w:rsid w:val="6B5E52CC"/>
    <w:rsid w:val="6B60110D"/>
    <w:rsid w:val="6B60F09C"/>
    <w:rsid w:val="6B6629D6"/>
    <w:rsid w:val="6B663B4B"/>
    <w:rsid w:val="6B678092"/>
    <w:rsid w:val="6B6C9BDF"/>
    <w:rsid w:val="6B6CD0AF"/>
    <w:rsid w:val="6B6F9BC3"/>
    <w:rsid w:val="6B757B7C"/>
    <w:rsid w:val="6B77A8EA"/>
    <w:rsid w:val="6B78B0F6"/>
    <w:rsid w:val="6B7997F7"/>
    <w:rsid w:val="6B7AEE0F"/>
    <w:rsid w:val="6B7E0D72"/>
    <w:rsid w:val="6B7F6A6B"/>
    <w:rsid w:val="6B805B21"/>
    <w:rsid w:val="6B8234C9"/>
    <w:rsid w:val="6B846C92"/>
    <w:rsid w:val="6B86F018"/>
    <w:rsid w:val="6B89109A"/>
    <w:rsid w:val="6B8A1BC1"/>
    <w:rsid w:val="6B8A2A5A"/>
    <w:rsid w:val="6B8B119C"/>
    <w:rsid w:val="6B90672C"/>
    <w:rsid w:val="6B94C439"/>
    <w:rsid w:val="6B9CAADA"/>
    <w:rsid w:val="6BA2C049"/>
    <w:rsid w:val="6BA2FEDB"/>
    <w:rsid w:val="6BA6EA95"/>
    <w:rsid w:val="6BAA9320"/>
    <w:rsid w:val="6BB1694A"/>
    <w:rsid w:val="6BB279F0"/>
    <w:rsid w:val="6BB3E931"/>
    <w:rsid w:val="6BB568BD"/>
    <w:rsid w:val="6BB5FF81"/>
    <w:rsid w:val="6BBE3B81"/>
    <w:rsid w:val="6BBF698B"/>
    <w:rsid w:val="6BBFDD8B"/>
    <w:rsid w:val="6BCA733F"/>
    <w:rsid w:val="6BDA3B8B"/>
    <w:rsid w:val="6BE08129"/>
    <w:rsid w:val="6BE2A7C2"/>
    <w:rsid w:val="6BE5F582"/>
    <w:rsid w:val="6BE72E86"/>
    <w:rsid w:val="6BED854D"/>
    <w:rsid w:val="6BEF5960"/>
    <w:rsid w:val="6BEFF66F"/>
    <w:rsid w:val="6BF3B4CF"/>
    <w:rsid w:val="6BF76016"/>
    <w:rsid w:val="6BF95146"/>
    <w:rsid w:val="6BFD7F61"/>
    <w:rsid w:val="6C04EC70"/>
    <w:rsid w:val="6C0963A7"/>
    <w:rsid w:val="6C100B68"/>
    <w:rsid w:val="6C1BE11D"/>
    <w:rsid w:val="6C21A6ED"/>
    <w:rsid w:val="6C250DC1"/>
    <w:rsid w:val="6C25AF37"/>
    <w:rsid w:val="6C26F1EE"/>
    <w:rsid w:val="6C2BAD9D"/>
    <w:rsid w:val="6C2C6A68"/>
    <w:rsid w:val="6C2D8595"/>
    <w:rsid w:val="6C42E113"/>
    <w:rsid w:val="6C4850CC"/>
    <w:rsid w:val="6C4D45B9"/>
    <w:rsid w:val="6C5485C9"/>
    <w:rsid w:val="6C590EC3"/>
    <w:rsid w:val="6C5AAC2E"/>
    <w:rsid w:val="6C5BBB1B"/>
    <w:rsid w:val="6C607265"/>
    <w:rsid w:val="6C6276DF"/>
    <w:rsid w:val="6C63D5E2"/>
    <w:rsid w:val="6C650107"/>
    <w:rsid w:val="6C6883E8"/>
    <w:rsid w:val="6C68BB99"/>
    <w:rsid w:val="6C6B8EB0"/>
    <w:rsid w:val="6C73B9A4"/>
    <w:rsid w:val="6C75BEF1"/>
    <w:rsid w:val="6C787902"/>
    <w:rsid w:val="6C78BED8"/>
    <w:rsid w:val="6C7A43BA"/>
    <w:rsid w:val="6C82D4B4"/>
    <w:rsid w:val="6C84467E"/>
    <w:rsid w:val="6C86F34F"/>
    <w:rsid w:val="6C8C9ED6"/>
    <w:rsid w:val="6C8F8A4A"/>
    <w:rsid w:val="6C940D14"/>
    <w:rsid w:val="6C9C4DEE"/>
    <w:rsid w:val="6C9E3933"/>
    <w:rsid w:val="6CA1467A"/>
    <w:rsid w:val="6CADF240"/>
    <w:rsid w:val="6CADF93F"/>
    <w:rsid w:val="6CAF3CE4"/>
    <w:rsid w:val="6CB07408"/>
    <w:rsid w:val="6CBC5E91"/>
    <w:rsid w:val="6CBD502E"/>
    <w:rsid w:val="6CBDFF48"/>
    <w:rsid w:val="6CC30D4F"/>
    <w:rsid w:val="6CC6A539"/>
    <w:rsid w:val="6CCF4C7B"/>
    <w:rsid w:val="6CD41A19"/>
    <w:rsid w:val="6CD63053"/>
    <w:rsid w:val="6CD65ED7"/>
    <w:rsid w:val="6CDF0560"/>
    <w:rsid w:val="6CEA2A7A"/>
    <w:rsid w:val="6CF134C4"/>
    <w:rsid w:val="6CF36774"/>
    <w:rsid w:val="6CF4807D"/>
    <w:rsid w:val="6CFD0E65"/>
    <w:rsid w:val="6CFD4FE2"/>
    <w:rsid w:val="6CFE6895"/>
    <w:rsid w:val="6D062489"/>
    <w:rsid w:val="6D097C11"/>
    <w:rsid w:val="6D09EF67"/>
    <w:rsid w:val="6D0F5781"/>
    <w:rsid w:val="6D11A93D"/>
    <w:rsid w:val="6D121553"/>
    <w:rsid w:val="6D1766A6"/>
    <w:rsid w:val="6D178D3E"/>
    <w:rsid w:val="6D1E0495"/>
    <w:rsid w:val="6D1F39F3"/>
    <w:rsid w:val="6D22A52D"/>
    <w:rsid w:val="6D28AD66"/>
    <w:rsid w:val="6D29B64F"/>
    <w:rsid w:val="6D306C3F"/>
    <w:rsid w:val="6D38B640"/>
    <w:rsid w:val="6D3BF562"/>
    <w:rsid w:val="6D3F9C2B"/>
    <w:rsid w:val="6D42708B"/>
    <w:rsid w:val="6D42FB3A"/>
    <w:rsid w:val="6D42FC53"/>
    <w:rsid w:val="6D4571E2"/>
    <w:rsid w:val="6D4571E2"/>
    <w:rsid w:val="6D480DDA"/>
    <w:rsid w:val="6D4CA81F"/>
    <w:rsid w:val="6D4CE4D5"/>
    <w:rsid w:val="6D55ED36"/>
    <w:rsid w:val="6D56F0A2"/>
    <w:rsid w:val="6D5C2426"/>
    <w:rsid w:val="6D638D60"/>
    <w:rsid w:val="6D66C30C"/>
    <w:rsid w:val="6D6DD589"/>
    <w:rsid w:val="6D745CDD"/>
    <w:rsid w:val="6D774D83"/>
    <w:rsid w:val="6D7BF8DE"/>
    <w:rsid w:val="6D7F8D61"/>
    <w:rsid w:val="6D8BF08F"/>
    <w:rsid w:val="6D8E4362"/>
    <w:rsid w:val="6D8F1569"/>
    <w:rsid w:val="6D8F83B7"/>
    <w:rsid w:val="6D919018"/>
    <w:rsid w:val="6D9B5772"/>
    <w:rsid w:val="6DA1795D"/>
    <w:rsid w:val="6DA561CE"/>
    <w:rsid w:val="6DA85B60"/>
    <w:rsid w:val="6DABD0E6"/>
    <w:rsid w:val="6DADB2DB"/>
    <w:rsid w:val="6DAF9687"/>
    <w:rsid w:val="6DAFFF5B"/>
    <w:rsid w:val="6DB08FB8"/>
    <w:rsid w:val="6DB65EAA"/>
    <w:rsid w:val="6DB770C7"/>
    <w:rsid w:val="6DBFE9DD"/>
    <w:rsid w:val="6DC2DE80"/>
    <w:rsid w:val="6DC3620C"/>
    <w:rsid w:val="6DC3B997"/>
    <w:rsid w:val="6DC8BCAC"/>
    <w:rsid w:val="6DCB8E95"/>
    <w:rsid w:val="6DCDFD9E"/>
    <w:rsid w:val="6DCF5C12"/>
    <w:rsid w:val="6DCFBBCD"/>
    <w:rsid w:val="6DD42E21"/>
    <w:rsid w:val="6DD60733"/>
    <w:rsid w:val="6DD6D2A3"/>
    <w:rsid w:val="6DE44CBC"/>
    <w:rsid w:val="6DE460EE"/>
    <w:rsid w:val="6DEDB6A6"/>
    <w:rsid w:val="6DF2268A"/>
    <w:rsid w:val="6DF2268A"/>
    <w:rsid w:val="6DFC1F47"/>
    <w:rsid w:val="6E023379"/>
    <w:rsid w:val="6E0BA9A1"/>
    <w:rsid w:val="6E0CD547"/>
    <w:rsid w:val="6E12DBBF"/>
    <w:rsid w:val="6E135392"/>
    <w:rsid w:val="6E191E95"/>
    <w:rsid w:val="6E194C02"/>
    <w:rsid w:val="6E1B9B8E"/>
    <w:rsid w:val="6E26428A"/>
    <w:rsid w:val="6E2E1E62"/>
    <w:rsid w:val="6E35A1EB"/>
    <w:rsid w:val="6E3C3E89"/>
    <w:rsid w:val="6E3C631E"/>
    <w:rsid w:val="6E3FD746"/>
    <w:rsid w:val="6E409A71"/>
    <w:rsid w:val="6E4298D6"/>
    <w:rsid w:val="6E47E35D"/>
    <w:rsid w:val="6E47EE25"/>
    <w:rsid w:val="6E48F200"/>
    <w:rsid w:val="6E495A68"/>
    <w:rsid w:val="6E4A51B4"/>
    <w:rsid w:val="6E51CDDE"/>
    <w:rsid w:val="6E55070F"/>
    <w:rsid w:val="6E552422"/>
    <w:rsid w:val="6E5877EC"/>
    <w:rsid w:val="6E5B1F30"/>
    <w:rsid w:val="6E5F36BA"/>
    <w:rsid w:val="6E5FE941"/>
    <w:rsid w:val="6E6AA1C4"/>
    <w:rsid w:val="6E6C113B"/>
    <w:rsid w:val="6E6EA583"/>
    <w:rsid w:val="6E6F6041"/>
    <w:rsid w:val="6E72539E"/>
    <w:rsid w:val="6E747862"/>
    <w:rsid w:val="6E783AF5"/>
    <w:rsid w:val="6E7E36AB"/>
    <w:rsid w:val="6E81701E"/>
    <w:rsid w:val="6E868C5A"/>
    <w:rsid w:val="6E89B2F6"/>
    <w:rsid w:val="6E8C95CA"/>
    <w:rsid w:val="6E8E76F1"/>
    <w:rsid w:val="6E9641F4"/>
    <w:rsid w:val="6E9A48D5"/>
    <w:rsid w:val="6E9F4F33"/>
    <w:rsid w:val="6EA07AAE"/>
    <w:rsid w:val="6EA2129A"/>
    <w:rsid w:val="6EAE29F0"/>
    <w:rsid w:val="6EB4B335"/>
    <w:rsid w:val="6EB747C3"/>
    <w:rsid w:val="6EC8C69F"/>
    <w:rsid w:val="6ECA1651"/>
    <w:rsid w:val="6ED187DD"/>
    <w:rsid w:val="6ED4D42C"/>
    <w:rsid w:val="6EDEEC37"/>
    <w:rsid w:val="6EE057BC"/>
    <w:rsid w:val="6EE29FFD"/>
    <w:rsid w:val="6EE99305"/>
    <w:rsid w:val="6EEBB300"/>
    <w:rsid w:val="6EEEA855"/>
    <w:rsid w:val="6EF119E8"/>
    <w:rsid w:val="6EF280EC"/>
    <w:rsid w:val="6EF5D193"/>
    <w:rsid w:val="6EF71859"/>
    <w:rsid w:val="6EF72CFC"/>
    <w:rsid w:val="6EFD23C5"/>
    <w:rsid w:val="6EFDA8B5"/>
    <w:rsid w:val="6F05D6C6"/>
    <w:rsid w:val="6F0C56C2"/>
    <w:rsid w:val="6F0E184E"/>
    <w:rsid w:val="6F15CCE1"/>
    <w:rsid w:val="6F16F1B9"/>
    <w:rsid w:val="6F1BFFBD"/>
    <w:rsid w:val="6F1F469C"/>
    <w:rsid w:val="6F2250CF"/>
    <w:rsid w:val="6F274094"/>
    <w:rsid w:val="6F2797A1"/>
    <w:rsid w:val="6F2BAC73"/>
    <w:rsid w:val="6F2DFB2A"/>
    <w:rsid w:val="6F475E0A"/>
    <w:rsid w:val="6F4EF3FF"/>
    <w:rsid w:val="6F518D85"/>
    <w:rsid w:val="6F54CD47"/>
    <w:rsid w:val="6F552EE9"/>
    <w:rsid w:val="6F57403F"/>
    <w:rsid w:val="6F585903"/>
    <w:rsid w:val="6F58D437"/>
    <w:rsid w:val="6F5A176D"/>
    <w:rsid w:val="6F5EA00C"/>
    <w:rsid w:val="6F635B3D"/>
    <w:rsid w:val="6F637F4E"/>
    <w:rsid w:val="6F6997DE"/>
    <w:rsid w:val="6F6BBE0D"/>
    <w:rsid w:val="6F6D927D"/>
    <w:rsid w:val="6F6D96DC"/>
    <w:rsid w:val="6F75397D"/>
    <w:rsid w:val="6F76E97E"/>
    <w:rsid w:val="6F79D2C0"/>
    <w:rsid w:val="6F7A2330"/>
    <w:rsid w:val="6F7A2330"/>
    <w:rsid w:val="6F7B3FE0"/>
    <w:rsid w:val="6F7BEB7C"/>
    <w:rsid w:val="6F7D96D5"/>
    <w:rsid w:val="6F8513E3"/>
    <w:rsid w:val="6F8673B5"/>
    <w:rsid w:val="6F886D3C"/>
    <w:rsid w:val="6F88A3D7"/>
    <w:rsid w:val="6F8A64F0"/>
    <w:rsid w:val="6F8A64F0"/>
    <w:rsid w:val="6F9EF9EE"/>
    <w:rsid w:val="6FA1BA4C"/>
    <w:rsid w:val="6FA6BC49"/>
    <w:rsid w:val="6FA86002"/>
    <w:rsid w:val="6FABB870"/>
    <w:rsid w:val="6FAC4AA2"/>
    <w:rsid w:val="6FAEE553"/>
    <w:rsid w:val="6FB62C12"/>
    <w:rsid w:val="6FBE20D2"/>
    <w:rsid w:val="6FBE8E51"/>
    <w:rsid w:val="6FC573E5"/>
    <w:rsid w:val="6FC663A1"/>
    <w:rsid w:val="6FC87B3F"/>
    <w:rsid w:val="6FCF5CDC"/>
    <w:rsid w:val="6FCFD362"/>
    <w:rsid w:val="6FD0AE52"/>
    <w:rsid w:val="6FD3622F"/>
    <w:rsid w:val="6FD90959"/>
    <w:rsid w:val="6FD978C2"/>
    <w:rsid w:val="6FD9CB34"/>
    <w:rsid w:val="6FE1ABA4"/>
    <w:rsid w:val="6FE215E3"/>
    <w:rsid w:val="6FE662F1"/>
    <w:rsid w:val="6FE67B11"/>
    <w:rsid w:val="6FED9624"/>
    <w:rsid w:val="6FEF6C65"/>
    <w:rsid w:val="6FF48520"/>
    <w:rsid w:val="6FF4DDB1"/>
    <w:rsid w:val="6FFD1215"/>
    <w:rsid w:val="70075DB0"/>
    <w:rsid w:val="700B4168"/>
    <w:rsid w:val="701144FE"/>
    <w:rsid w:val="70154EC0"/>
    <w:rsid w:val="70158FD1"/>
    <w:rsid w:val="70177CEA"/>
    <w:rsid w:val="70199DE5"/>
    <w:rsid w:val="701F0153"/>
    <w:rsid w:val="702326B9"/>
    <w:rsid w:val="702A5336"/>
    <w:rsid w:val="702C3FEF"/>
    <w:rsid w:val="7033B0F6"/>
    <w:rsid w:val="70370A11"/>
    <w:rsid w:val="703B0659"/>
    <w:rsid w:val="703D5223"/>
    <w:rsid w:val="703DA91F"/>
    <w:rsid w:val="704055E4"/>
    <w:rsid w:val="7042B653"/>
    <w:rsid w:val="70434D16"/>
    <w:rsid w:val="7045FAAB"/>
    <w:rsid w:val="704F412B"/>
    <w:rsid w:val="70561C40"/>
    <w:rsid w:val="70593A15"/>
    <w:rsid w:val="7059D2FE"/>
    <w:rsid w:val="7062CBAE"/>
    <w:rsid w:val="706633B4"/>
    <w:rsid w:val="7066634F"/>
    <w:rsid w:val="70689031"/>
    <w:rsid w:val="706A8ED0"/>
    <w:rsid w:val="706ACD6F"/>
    <w:rsid w:val="707242C0"/>
    <w:rsid w:val="7080F9BA"/>
    <w:rsid w:val="7084A463"/>
    <w:rsid w:val="7086CFF2"/>
    <w:rsid w:val="7087C2DC"/>
    <w:rsid w:val="708ABB5C"/>
    <w:rsid w:val="708C10FA"/>
    <w:rsid w:val="7090007F"/>
    <w:rsid w:val="70AFB2E8"/>
    <w:rsid w:val="70B8371F"/>
    <w:rsid w:val="70BE07BD"/>
    <w:rsid w:val="70CAFBB3"/>
    <w:rsid w:val="70CC01A6"/>
    <w:rsid w:val="70CC8577"/>
    <w:rsid w:val="70D12C17"/>
    <w:rsid w:val="70D2A1E8"/>
    <w:rsid w:val="70D31E3E"/>
    <w:rsid w:val="70D39CE3"/>
    <w:rsid w:val="70D5B410"/>
    <w:rsid w:val="70D92975"/>
    <w:rsid w:val="70DF6790"/>
    <w:rsid w:val="70E639FF"/>
    <w:rsid w:val="70E87D1B"/>
    <w:rsid w:val="70EB7649"/>
    <w:rsid w:val="70F03E0A"/>
    <w:rsid w:val="70FAD92B"/>
    <w:rsid w:val="70FD9E6A"/>
    <w:rsid w:val="70FFF749"/>
    <w:rsid w:val="7111F5ED"/>
    <w:rsid w:val="71137196"/>
    <w:rsid w:val="711389DA"/>
    <w:rsid w:val="712079EE"/>
    <w:rsid w:val="712C39EE"/>
    <w:rsid w:val="712D3739"/>
    <w:rsid w:val="712F70FD"/>
    <w:rsid w:val="71372A59"/>
    <w:rsid w:val="713CA100"/>
    <w:rsid w:val="713EB635"/>
    <w:rsid w:val="713F5AFE"/>
    <w:rsid w:val="714CF798"/>
    <w:rsid w:val="714DC61D"/>
    <w:rsid w:val="7153B191"/>
    <w:rsid w:val="7155E915"/>
    <w:rsid w:val="715844EE"/>
    <w:rsid w:val="715CCD2A"/>
    <w:rsid w:val="715EF234"/>
    <w:rsid w:val="7161C90F"/>
    <w:rsid w:val="7161F1C9"/>
    <w:rsid w:val="7168EC43"/>
    <w:rsid w:val="716A4078"/>
    <w:rsid w:val="71728D42"/>
    <w:rsid w:val="717A660D"/>
    <w:rsid w:val="71949B8B"/>
    <w:rsid w:val="719657FC"/>
    <w:rsid w:val="7198A325"/>
    <w:rsid w:val="719DB76A"/>
    <w:rsid w:val="71A34965"/>
    <w:rsid w:val="71A5727E"/>
    <w:rsid w:val="71AD8465"/>
    <w:rsid w:val="71AF0E86"/>
    <w:rsid w:val="71B299D0"/>
    <w:rsid w:val="71B438C3"/>
    <w:rsid w:val="71B4EE89"/>
    <w:rsid w:val="71B784A7"/>
    <w:rsid w:val="71BBFB80"/>
    <w:rsid w:val="71D5A736"/>
    <w:rsid w:val="71D5CA8B"/>
    <w:rsid w:val="71D6CFB0"/>
    <w:rsid w:val="71DA472E"/>
    <w:rsid w:val="71DBE721"/>
    <w:rsid w:val="71DDB83D"/>
    <w:rsid w:val="71DDF0E9"/>
    <w:rsid w:val="71E05323"/>
    <w:rsid w:val="71E2AEAB"/>
    <w:rsid w:val="71EFC98A"/>
    <w:rsid w:val="71F34EE6"/>
    <w:rsid w:val="71F6783A"/>
    <w:rsid w:val="71F93A93"/>
    <w:rsid w:val="71FB64C9"/>
    <w:rsid w:val="71FE06B3"/>
    <w:rsid w:val="720531D9"/>
    <w:rsid w:val="720904AE"/>
    <w:rsid w:val="720E867B"/>
    <w:rsid w:val="72140224"/>
    <w:rsid w:val="721A89C1"/>
    <w:rsid w:val="721AE5FF"/>
    <w:rsid w:val="72256157"/>
    <w:rsid w:val="7225A1FD"/>
    <w:rsid w:val="72288013"/>
    <w:rsid w:val="722D84DE"/>
    <w:rsid w:val="7230FF30"/>
    <w:rsid w:val="72354188"/>
    <w:rsid w:val="7239A01F"/>
    <w:rsid w:val="7241DA6B"/>
    <w:rsid w:val="7244A0BF"/>
    <w:rsid w:val="7246AA85"/>
    <w:rsid w:val="72473052"/>
    <w:rsid w:val="72491BE2"/>
    <w:rsid w:val="724F0CD8"/>
    <w:rsid w:val="724FFDB4"/>
    <w:rsid w:val="72517931"/>
    <w:rsid w:val="7255AE74"/>
    <w:rsid w:val="725A1BD3"/>
    <w:rsid w:val="725B70EE"/>
    <w:rsid w:val="725F23EC"/>
    <w:rsid w:val="725F23EC"/>
    <w:rsid w:val="7262998D"/>
    <w:rsid w:val="72675F9D"/>
    <w:rsid w:val="7269552A"/>
    <w:rsid w:val="726A7726"/>
    <w:rsid w:val="726B763B"/>
    <w:rsid w:val="7270986B"/>
    <w:rsid w:val="7276170E"/>
    <w:rsid w:val="727F44BF"/>
    <w:rsid w:val="72802FC8"/>
    <w:rsid w:val="7283C1CB"/>
    <w:rsid w:val="72888269"/>
    <w:rsid w:val="728BA02D"/>
    <w:rsid w:val="728F1CE1"/>
    <w:rsid w:val="7294238E"/>
    <w:rsid w:val="72945CFD"/>
    <w:rsid w:val="729AAF87"/>
    <w:rsid w:val="729DFF02"/>
    <w:rsid w:val="72A59E61"/>
    <w:rsid w:val="72A83613"/>
    <w:rsid w:val="72AB79E5"/>
    <w:rsid w:val="72ACCCC2"/>
    <w:rsid w:val="72AEBF84"/>
    <w:rsid w:val="72BE1150"/>
    <w:rsid w:val="72C46194"/>
    <w:rsid w:val="72C6EC53"/>
    <w:rsid w:val="72CC9910"/>
    <w:rsid w:val="72D71CEF"/>
    <w:rsid w:val="72DC8164"/>
    <w:rsid w:val="72DF4709"/>
    <w:rsid w:val="72DF4709"/>
    <w:rsid w:val="72ECBE24"/>
    <w:rsid w:val="72ED5500"/>
    <w:rsid w:val="72EE9AA3"/>
    <w:rsid w:val="72F29CFB"/>
    <w:rsid w:val="72F53BC9"/>
    <w:rsid w:val="72F5A253"/>
    <w:rsid w:val="72F6E1F9"/>
    <w:rsid w:val="72F75EAB"/>
    <w:rsid w:val="72F9C770"/>
    <w:rsid w:val="7302681C"/>
    <w:rsid w:val="7304EED8"/>
    <w:rsid w:val="730F5E16"/>
    <w:rsid w:val="73129C1A"/>
    <w:rsid w:val="73139664"/>
    <w:rsid w:val="731534EA"/>
    <w:rsid w:val="7319E82F"/>
    <w:rsid w:val="731A94F1"/>
    <w:rsid w:val="731C40CE"/>
    <w:rsid w:val="73271242"/>
    <w:rsid w:val="7327BBBC"/>
    <w:rsid w:val="732C8CCF"/>
    <w:rsid w:val="733237D9"/>
    <w:rsid w:val="7333CAEB"/>
    <w:rsid w:val="733B9C8A"/>
    <w:rsid w:val="733CEF30"/>
    <w:rsid w:val="73446083"/>
    <w:rsid w:val="734B0C39"/>
    <w:rsid w:val="734DE68D"/>
    <w:rsid w:val="7350C08C"/>
    <w:rsid w:val="735950C0"/>
    <w:rsid w:val="735B321E"/>
    <w:rsid w:val="7365A211"/>
    <w:rsid w:val="73765CCB"/>
    <w:rsid w:val="7377B972"/>
    <w:rsid w:val="737EC49D"/>
    <w:rsid w:val="7381327B"/>
    <w:rsid w:val="738466F6"/>
    <w:rsid w:val="73882AFA"/>
    <w:rsid w:val="7388BFA1"/>
    <w:rsid w:val="738EB037"/>
    <w:rsid w:val="739E90A8"/>
    <w:rsid w:val="739F6A37"/>
    <w:rsid w:val="73A1347F"/>
    <w:rsid w:val="73A6AF15"/>
    <w:rsid w:val="73A7CDAA"/>
    <w:rsid w:val="73A861F7"/>
    <w:rsid w:val="73AFB05C"/>
    <w:rsid w:val="73B67C08"/>
    <w:rsid w:val="73C15348"/>
    <w:rsid w:val="73C4FDCE"/>
    <w:rsid w:val="73C8B8E9"/>
    <w:rsid w:val="73D0A30E"/>
    <w:rsid w:val="73D3C4A4"/>
    <w:rsid w:val="73D4B180"/>
    <w:rsid w:val="73D7755F"/>
    <w:rsid w:val="73D89A45"/>
    <w:rsid w:val="73DA7CBF"/>
    <w:rsid w:val="73DE2E8F"/>
    <w:rsid w:val="73DFBEA0"/>
    <w:rsid w:val="73DFE9C5"/>
    <w:rsid w:val="73E78845"/>
    <w:rsid w:val="73E7A9BE"/>
    <w:rsid w:val="73EAB715"/>
    <w:rsid w:val="73ED6D4B"/>
    <w:rsid w:val="73F1256C"/>
    <w:rsid w:val="73F48109"/>
    <w:rsid w:val="7400BFAC"/>
    <w:rsid w:val="74016680"/>
    <w:rsid w:val="740323CF"/>
    <w:rsid w:val="740323CF"/>
    <w:rsid w:val="740D674B"/>
    <w:rsid w:val="74146599"/>
    <w:rsid w:val="74178531"/>
    <w:rsid w:val="74183310"/>
    <w:rsid w:val="741E0796"/>
    <w:rsid w:val="741E2504"/>
    <w:rsid w:val="74219540"/>
    <w:rsid w:val="742BA6B9"/>
    <w:rsid w:val="74328F2A"/>
    <w:rsid w:val="74357B4A"/>
    <w:rsid w:val="743B2E5E"/>
    <w:rsid w:val="745C72D7"/>
    <w:rsid w:val="74626575"/>
    <w:rsid w:val="74641654"/>
    <w:rsid w:val="746B4027"/>
    <w:rsid w:val="746BDE67"/>
    <w:rsid w:val="74700EE6"/>
    <w:rsid w:val="7470913E"/>
    <w:rsid w:val="7475B241"/>
    <w:rsid w:val="747E58C7"/>
    <w:rsid w:val="74870FA1"/>
    <w:rsid w:val="7488A759"/>
    <w:rsid w:val="748FC248"/>
    <w:rsid w:val="74939B22"/>
    <w:rsid w:val="74978FE8"/>
    <w:rsid w:val="74998D07"/>
    <w:rsid w:val="749A45DF"/>
    <w:rsid w:val="749B15C0"/>
    <w:rsid w:val="749C0482"/>
    <w:rsid w:val="749DF085"/>
    <w:rsid w:val="74A03B80"/>
    <w:rsid w:val="74A11002"/>
    <w:rsid w:val="74A43921"/>
    <w:rsid w:val="74A5DE62"/>
    <w:rsid w:val="74AB7FA1"/>
    <w:rsid w:val="74B2D934"/>
    <w:rsid w:val="74B35CAE"/>
    <w:rsid w:val="74B5648B"/>
    <w:rsid w:val="74B8CB0E"/>
    <w:rsid w:val="74BF0202"/>
    <w:rsid w:val="74C0C931"/>
    <w:rsid w:val="74C6E362"/>
    <w:rsid w:val="74D3CD1D"/>
    <w:rsid w:val="74D4C40F"/>
    <w:rsid w:val="74D56562"/>
    <w:rsid w:val="74D7B14D"/>
    <w:rsid w:val="74D9742B"/>
    <w:rsid w:val="74E1C3CD"/>
    <w:rsid w:val="74E1C3CD"/>
    <w:rsid w:val="74E32B3E"/>
    <w:rsid w:val="74E4815C"/>
    <w:rsid w:val="74E5F5E7"/>
    <w:rsid w:val="74EBA6FC"/>
    <w:rsid w:val="74EF79A3"/>
    <w:rsid w:val="74F955B4"/>
    <w:rsid w:val="7503B1AE"/>
    <w:rsid w:val="75074A12"/>
    <w:rsid w:val="75091B17"/>
    <w:rsid w:val="7509C81A"/>
    <w:rsid w:val="750AA404"/>
    <w:rsid w:val="7512D7BA"/>
    <w:rsid w:val="7515E72D"/>
    <w:rsid w:val="751FE1FF"/>
    <w:rsid w:val="752BCC4F"/>
    <w:rsid w:val="75311796"/>
    <w:rsid w:val="75347E92"/>
    <w:rsid w:val="75353127"/>
    <w:rsid w:val="75377FC7"/>
    <w:rsid w:val="7537CC9B"/>
    <w:rsid w:val="753E3D0F"/>
    <w:rsid w:val="754027AD"/>
    <w:rsid w:val="7545EADF"/>
    <w:rsid w:val="75491DB6"/>
    <w:rsid w:val="754B1889"/>
    <w:rsid w:val="754C16ED"/>
    <w:rsid w:val="75507BD5"/>
    <w:rsid w:val="75592969"/>
    <w:rsid w:val="756498BE"/>
    <w:rsid w:val="756EAA6B"/>
    <w:rsid w:val="7571A7E0"/>
    <w:rsid w:val="7571E28C"/>
    <w:rsid w:val="7572F7B1"/>
    <w:rsid w:val="75797FD9"/>
    <w:rsid w:val="75798577"/>
    <w:rsid w:val="757EB1DA"/>
    <w:rsid w:val="75816AC7"/>
    <w:rsid w:val="7581E318"/>
    <w:rsid w:val="758238CD"/>
    <w:rsid w:val="7589CCFC"/>
    <w:rsid w:val="75996893"/>
    <w:rsid w:val="75996893"/>
    <w:rsid w:val="75A1EB85"/>
    <w:rsid w:val="75AE58C6"/>
    <w:rsid w:val="75B17CA1"/>
    <w:rsid w:val="75B2F6A3"/>
    <w:rsid w:val="75BC32BE"/>
    <w:rsid w:val="75BFB38A"/>
    <w:rsid w:val="75C754F9"/>
    <w:rsid w:val="75CA8C3C"/>
    <w:rsid w:val="75CAAEAF"/>
    <w:rsid w:val="75CB09FE"/>
    <w:rsid w:val="75CE005C"/>
    <w:rsid w:val="75CF7E11"/>
    <w:rsid w:val="75D18FB6"/>
    <w:rsid w:val="75D21E07"/>
    <w:rsid w:val="75D5069B"/>
    <w:rsid w:val="75DB12ED"/>
    <w:rsid w:val="75E46964"/>
    <w:rsid w:val="75E7DB89"/>
    <w:rsid w:val="75F13736"/>
    <w:rsid w:val="75F630F7"/>
    <w:rsid w:val="75FBCDFF"/>
    <w:rsid w:val="75FFE539"/>
    <w:rsid w:val="760AE770"/>
    <w:rsid w:val="76100A05"/>
    <w:rsid w:val="7614550D"/>
    <w:rsid w:val="7615385D"/>
    <w:rsid w:val="76165E53"/>
    <w:rsid w:val="76178C90"/>
    <w:rsid w:val="761C7B16"/>
    <w:rsid w:val="761DCA7B"/>
    <w:rsid w:val="7630D177"/>
    <w:rsid w:val="7630D486"/>
    <w:rsid w:val="7632A185"/>
    <w:rsid w:val="7635F102"/>
    <w:rsid w:val="7640AF3E"/>
    <w:rsid w:val="7642CE28"/>
    <w:rsid w:val="76451372"/>
    <w:rsid w:val="764BA860"/>
    <w:rsid w:val="764F48FD"/>
    <w:rsid w:val="7652A4C2"/>
    <w:rsid w:val="765622AA"/>
    <w:rsid w:val="7656782E"/>
    <w:rsid w:val="765BC663"/>
    <w:rsid w:val="766181A2"/>
    <w:rsid w:val="76641218"/>
    <w:rsid w:val="76683CE6"/>
    <w:rsid w:val="7668D0AE"/>
    <w:rsid w:val="766AB967"/>
    <w:rsid w:val="76714649"/>
    <w:rsid w:val="767C3774"/>
    <w:rsid w:val="767DAA9F"/>
    <w:rsid w:val="7682BDCB"/>
    <w:rsid w:val="76833756"/>
    <w:rsid w:val="7685E1F8"/>
    <w:rsid w:val="7691B776"/>
    <w:rsid w:val="7694FA8A"/>
    <w:rsid w:val="76953F06"/>
    <w:rsid w:val="76953F06"/>
    <w:rsid w:val="769728CC"/>
    <w:rsid w:val="769AEDD0"/>
    <w:rsid w:val="76A1A2ED"/>
    <w:rsid w:val="76A94DE0"/>
    <w:rsid w:val="76B4D14B"/>
    <w:rsid w:val="76B6C538"/>
    <w:rsid w:val="76B6C538"/>
    <w:rsid w:val="76BC5073"/>
    <w:rsid w:val="76BEEA27"/>
    <w:rsid w:val="76C65338"/>
    <w:rsid w:val="76C7709B"/>
    <w:rsid w:val="76D35FFE"/>
    <w:rsid w:val="76DD87B1"/>
    <w:rsid w:val="76E23101"/>
    <w:rsid w:val="76E2CE01"/>
    <w:rsid w:val="76ECC1CA"/>
    <w:rsid w:val="76ECF7CA"/>
    <w:rsid w:val="76ED9736"/>
    <w:rsid w:val="76F1D795"/>
    <w:rsid w:val="76F603CF"/>
    <w:rsid w:val="76F6CF14"/>
    <w:rsid w:val="76F81965"/>
    <w:rsid w:val="76F9D06D"/>
    <w:rsid w:val="76FFEBFA"/>
    <w:rsid w:val="77080A59"/>
    <w:rsid w:val="77088389"/>
    <w:rsid w:val="77096E56"/>
    <w:rsid w:val="770D3D9A"/>
    <w:rsid w:val="7711CB22"/>
    <w:rsid w:val="77158D20"/>
    <w:rsid w:val="77162396"/>
    <w:rsid w:val="7718825A"/>
    <w:rsid w:val="771A4BAF"/>
    <w:rsid w:val="772250D6"/>
    <w:rsid w:val="772AE053"/>
    <w:rsid w:val="772DAB12"/>
    <w:rsid w:val="77357104"/>
    <w:rsid w:val="7738AE9C"/>
    <w:rsid w:val="773C502A"/>
    <w:rsid w:val="773EE1E2"/>
    <w:rsid w:val="77497990"/>
    <w:rsid w:val="774A27BF"/>
    <w:rsid w:val="774C55D8"/>
    <w:rsid w:val="774D9FA0"/>
    <w:rsid w:val="774DC1BD"/>
    <w:rsid w:val="7750B6E5"/>
    <w:rsid w:val="7754DE4D"/>
    <w:rsid w:val="77565ECA"/>
    <w:rsid w:val="7757317B"/>
    <w:rsid w:val="775B8A93"/>
    <w:rsid w:val="77698DA0"/>
    <w:rsid w:val="776C50AE"/>
    <w:rsid w:val="776CE5E0"/>
    <w:rsid w:val="7777C5BE"/>
    <w:rsid w:val="7777E14B"/>
    <w:rsid w:val="777F7E90"/>
    <w:rsid w:val="77838F0D"/>
    <w:rsid w:val="77854EA1"/>
    <w:rsid w:val="77871473"/>
    <w:rsid w:val="778C06E2"/>
    <w:rsid w:val="778EF1D8"/>
    <w:rsid w:val="778EF1D8"/>
    <w:rsid w:val="779468DC"/>
    <w:rsid w:val="779B0AAB"/>
    <w:rsid w:val="779C0F5A"/>
    <w:rsid w:val="77A65CF3"/>
    <w:rsid w:val="77B28F1D"/>
    <w:rsid w:val="77B4C7FC"/>
    <w:rsid w:val="77BBD5D6"/>
    <w:rsid w:val="77BC96D8"/>
    <w:rsid w:val="77C07A57"/>
    <w:rsid w:val="77D0C165"/>
    <w:rsid w:val="77D21089"/>
    <w:rsid w:val="77DEA7BB"/>
    <w:rsid w:val="77DEEFE1"/>
    <w:rsid w:val="77E5C090"/>
    <w:rsid w:val="77EE0AE7"/>
    <w:rsid w:val="77F1DF78"/>
    <w:rsid w:val="77F4C74B"/>
    <w:rsid w:val="77F8FE5C"/>
    <w:rsid w:val="78008F36"/>
    <w:rsid w:val="7806FECF"/>
    <w:rsid w:val="780E6641"/>
    <w:rsid w:val="78148E3D"/>
    <w:rsid w:val="78166EE3"/>
    <w:rsid w:val="7821EE84"/>
    <w:rsid w:val="7828BD36"/>
    <w:rsid w:val="7828BD5F"/>
    <w:rsid w:val="7830C005"/>
    <w:rsid w:val="784594C8"/>
    <w:rsid w:val="7845E898"/>
    <w:rsid w:val="78492276"/>
    <w:rsid w:val="784B0CE0"/>
    <w:rsid w:val="784B6CA1"/>
    <w:rsid w:val="785099A8"/>
    <w:rsid w:val="785099A8"/>
    <w:rsid w:val="785AC617"/>
    <w:rsid w:val="78616180"/>
    <w:rsid w:val="786857B1"/>
    <w:rsid w:val="7869D73F"/>
    <w:rsid w:val="786B7189"/>
    <w:rsid w:val="786CD951"/>
    <w:rsid w:val="786CE1D0"/>
    <w:rsid w:val="787489FC"/>
    <w:rsid w:val="78796CC8"/>
    <w:rsid w:val="787D3C9E"/>
    <w:rsid w:val="787E3CB9"/>
    <w:rsid w:val="787F0B38"/>
    <w:rsid w:val="7880015E"/>
    <w:rsid w:val="788052DE"/>
    <w:rsid w:val="7883877A"/>
    <w:rsid w:val="7885E943"/>
    <w:rsid w:val="78880A0C"/>
    <w:rsid w:val="788A0BD6"/>
    <w:rsid w:val="78953B87"/>
    <w:rsid w:val="7896C799"/>
    <w:rsid w:val="789DE59D"/>
    <w:rsid w:val="78A9CDBC"/>
    <w:rsid w:val="78AB945B"/>
    <w:rsid w:val="78B157DC"/>
    <w:rsid w:val="78BB0AE2"/>
    <w:rsid w:val="78BCEADF"/>
    <w:rsid w:val="78C17C48"/>
    <w:rsid w:val="78C5068A"/>
    <w:rsid w:val="78C85191"/>
    <w:rsid w:val="78C957EF"/>
    <w:rsid w:val="78C9BD1B"/>
    <w:rsid w:val="78CEB76B"/>
    <w:rsid w:val="78CF3596"/>
    <w:rsid w:val="78D06CA1"/>
    <w:rsid w:val="78D6329F"/>
    <w:rsid w:val="78DAB79A"/>
    <w:rsid w:val="78DD0AB8"/>
    <w:rsid w:val="78E7EA3B"/>
    <w:rsid w:val="78F13B8E"/>
    <w:rsid w:val="78F792C2"/>
    <w:rsid w:val="78F7CF93"/>
    <w:rsid w:val="78F8FD0E"/>
    <w:rsid w:val="78FF15CC"/>
    <w:rsid w:val="78FF47A7"/>
    <w:rsid w:val="7901B666"/>
    <w:rsid w:val="79027A0B"/>
    <w:rsid w:val="7903FB94"/>
    <w:rsid w:val="79075E94"/>
    <w:rsid w:val="79089BC0"/>
    <w:rsid w:val="790C1B73"/>
    <w:rsid w:val="790E629B"/>
    <w:rsid w:val="7918AA56"/>
    <w:rsid w:val="791B3FCD"/>
    <w:rsid w:val="791CB68D"/>
    <w:rsid w:val="7927C9C1"/>
    <w:rsid w:val="792978F5"/>
    <w:rsid w:val="7939171E"/>
    <w:rsid w:val="793E08F1"/>
    <w:rsid w:val="7948EF61"/>
    <w:rsid w:val="7949C740"/>
    <w:rsid w:val="794DD7FF"/>
    <w:rsid w:val="794ED71D"/>
    <w:rsid w:val="79535E8F"/>
    <w:rsid w:val="79539230"/>
    <w:rsid w:val="795A355B"/>
    <w:rsid w:val="795F18F0"/>
    <w:rsid w:val="79604D02"/>
    <w:rsid w:val="796066AD"/>
    <w:rsid w:val="79630CAA"/>
    <w:rsid w:val="796363C5"/>
    <w:rsid w:val="79695BDF"/>
    <w:rsid w:val="796D9C50"/>
    <w:rsid w:val="796E0FA4"/>
    <w:rsid w:val="796ED5F9"/>
    <w:rsid w:val="79723ED8"/>
    <w:rsid w:val="79742313"/>
    <w:rsid w:val="797A95E3"/>
    <w:rsid w:val="797CFE7C"/>
    <w:rsid w:val="797D9CBD"/>
    <w:rsid w:val="79863144"/>
    <w:rsid w:val="7988B6A8"/>
    <w:rsid w:val="7989B79D"/>
    <w:rsid w:val="798DA9B7"/>
    <w:rsid w:val="79942897"/>
    <w:rsid w:val="79966918"/>
    <w:rsid w:val="79991CBA"/>
    <w:rsid w:val="799D4023"/>
    <w:rsid w:val="79A048B2"/>
    <w:rsid w:val="79A1ED0A"/>
    <w:rsid w:val="79A587F0"/>
    <w:rsid w:val="79A6C531"/>
    <w:rsid w:val="79AA3510"/>
    <w:rsid w:val="79B027AA"/>
    <w:rsid w:val="79B1A5A9"/>
    <w:rsid w:val="79B1ACF8"/>
    <w:rsid w:val="79B5E222"/>
    <w:rsid w:val="79B7A4E1"/>
    <w:rsid w:val="79C5053C"/>
    <w:rsid w:val="79CA4440"/>
    <w:rsid w:val="79D3A057"/>
    <w:rsid w:val="79D9A71A"/>
    <w:rsid w:val="79DE181B"/>
    <w:rsid w:val="79E95167"/>
    <w:rsid w:val="79ECC36C"/>
    <w:rsid w:val="7A0A586F"/>
    <w:rsid w:val="7A0CCCDD"/>
    <w:rsid w:val="7A0D0A70"/>
    <w:rsid w:val="7A0FF2C3"/>
    <w:rsid w:val="7A0FF2C3"/>
    <w:rsid w:val="7A133740"/>
    <w:rsid w:val="7A191D37"/>
    <w:rsid w:val="7A1ADB21"/>
    <w:rsid w:val="7A1B5EB3"/>
    <w:rsid w:val="7A20D8EB"/>
    <w:rsid w:val="7A2254E9"/>
    <w:rsid w:val="7A28B09D"/>
    <w:rsid w:val="7A29D6F2"/>
    <w:rsid w:val="7A2DF0A7"/>
    <w:rsid w:val="7A2E33E3"/>
    <w:rsid w:val="7A39C52E"/>
    <w:rsid w:val="7A3C5C2B"/>
    <w:rsid w:val="7A413394"/>
    <w:rsid w:val="7A4717C4"/>
    <w:rsid w:val="7A4B701F"/>
    <w:rsid w:val="7A4E7F35"/>
    <w:rsid w:val="7A55CAD3"/>
    <w:rsid w:val="7A56E945"/>
    <w:rsid w:val="7A597EF8"/>
    <w:rsid w:val="7A6824E2"/>
    <w:rsid w:val="7A6AD631"/>
    <w:rsid w:val="7A6B7C15"/>
    <w:rsid w:val="7A6E41B8"/>
    <w:rsid w:val="7A6F50B7"/>
    <w:rsid w:val="7A72EDAF"/>
    <w:rsid w:val="7A739696"/>
    <w:rsid w:val="7A74C3E4"/>
    <w:rsid w:val="7A808D65"/>
    <w:rsid w:val="7A82562C"/>
    <w:rsid w:val="7A84F5E8"/>
    <w:rsid w:val="7A850AAB"/>
    <w:rsid w:val="7A878EEC"/>
    <w:rsid w:val="7A882C0C"/>
    <w:rsid w:val="7A9D2C62"/>
    <w:rsid w:val="7AA1451C"/>
    <w:rsid w:val="7AA21F31"/>
    <w:rsid w:val="7AA2D8AA"/>
    <w:rsid w:val="7AA2FC34"/>
    <w:rsid w:val="7AA4EDDF"/>
    <w:rsid w:val="7AA7587B"/>
    <w:rsid w:val="7AA7D766"/>
    <w:rsid w:val="7AAF5BF9"/>
    <w:rsid w:val="7AB8C69B"/>
    <w:rsid w:val="7ABB87A9"/>
    <w:rsid w:val="7ABF7BC7"/>
    <w:rsid w:val="7AC8E8B4"/>
    <w:rsid w:val="7AC92CD7"/>
    <w:rsid w:val="7ACE5EE3"/>
    <w:rsid w:val="7AD118CC"/>
    <w:rsid w:val="7AD2E43C"/>
    <w:rsid w:val="7AD64A3D"/>
    <w:rsid w:val="7AD6F560"/>
    <w:rsid w:val="7ADA33BB"/>
    <w:rsid w:val="7ADD9D87"/>
    <w:rsid w:val="7ADFD1AE"/>
    <w:rsid w:val="7AE0837F"/>
    <w:rsid w:val="7AE2EF99"/>
    <w:rsid w:val="7AEA7804"/>
    <w:rsid w:val="7AEA94C1"/>
    <w:rsid w:val="7AF781AC"/>
    <w:rsid w:val="7AFE1C95"/>
    <w:rsid w:val="7B060C12"/>
    <w:rsid w:val="7B0DA0DA"/>
    <w:rsid w:val="7B1027E9"/>
    <w:rsid w:val="7B105417"/>
    <w:rsid w:val="7B113820"/>
    <w:rsid w:val="7B1ACA78"/>
    <w:rsid w:val="7B216A57"/>
    <w:rsid w:val="7B229CC9"/>
    <w:rsid w:val="7B25293E"/>
    <w:rsid w:val="7B2A4D08"/>
    <w:rsid w:val="7B2D1A7F"/>
    <w:rsid w:val="7B310F58"/>
    <w:rsid w:val="7B355D4E"/>
    <w:rsid w:val="7B399C4F"/>
    <w:rsid w:val="7B3B5B26"/>
    <w:rsid w:val="7B3BD708"/>
    <w:rsid w:val="7B3C66C4"/>
    <w:rsid w:val="7B45E178"/>
    <w:rsid w:val="7B4619AE"/>
    <w:rsid w:val="7B46FB49"/>
    <w:rsid w:val="7B472667"/>
    <w:rsid w:val="7B472667"/>
    <w:rsid w:val="7B472686"/>
    <w:rsid w:val="7B478C56"/>
    <w:rsid w:val="7B5316E6"/>
    <w:rsid w:val="7B53D62B"/>
    <w:rsid w:val="7B586844"/>
    <w:rsid w:val="7B5CF15D"/>
    <w:rsid w:val="7B5D54F8"/>
    <w:rsid w:val="7B658201"/>
    <w:rsid w:val="7B663CCE"/>
    <w:rsid w:val="7B69B2B4"/>
    <w:rsid w:val="7B76F441"/>
    <w:rsid w:val="7B78C16D"/>
    <w:rsid w:val="7B798973"/>
    <w:rsid w:val="7B7A707D"/>
    <w:rsid w:val="7B817A97"/>
    <w:rsid w:val="7B8293DF"/>
    <w:rsid w:val="7B843CFB"/>
    <w:rsid w:val="7B86B31A"/>
    <w:rsid w:val="7B8CF583"/>
    <w:rsid w:val="7B9265DF"/>
    <w:rsid w:val="7B96E27E"/>
    <w:rsid w:val="7B9AC7AF"/>
    <w:rsid w:val="7B9B0A30"/>
    <w:rsid w:val="7B9B701B"/>
    <w:rsid w:val="7B9BF3EB"/>
    <w:rsid w:val="7B9D897C"/>
    <w:rsid w:val="7BA5ADA2"/>
    <w:rsid w:val="7BA7731F"/>
    <w:rsid w:val="7BA8D642"/>
    <w:rsid w:val="7BAAE256"/>
    <w:rsid w:val="7BAECABD"/>
    <w:rsid w:val="7BB4AEDA"/>
    <w:rsid w:val="7BB6675D"/>
    <w:rsid w:val="7BB79232"/>
    <w:rsid w:val="7BB92835"/>
    <w:rsid w:val="7BBAEE94"/>
    <w:rsid w:val="7BC1A7D2"/>
    <w:rsid w:val="7BC371CC"/>
    <w:rsid w:val="7BC73E92"/>
    <w:rsid w:val="7BCB9989"/>
    <w:rsid w:val="7BD8B20C"/>
    <w:rsid w:val="7BDB944E"/>
    <w:rsid w:val="7BDD6B64"/>
    <w:rsid w:val="7BDE90BA"/>
    <w:rsid w:val="7BEA42E0"/>
    <w:rsid w:val="7BF1FF91"/>
    <w:rsid w:val="7BF7F59B"/>
    <w:rsid w:val="7BF9E7CF"/>
    <w:rsid w:val="7C07E194"/>
    <w:rsid w:val="7C11E91E"/>
    <w:rsid w:val="7C139C6E"/>
    <w:rsid w:val="7C182F4F"/>
    <w:rsid w:val="7C1BBC90"/>
    <w:rsid w:val="7C35E277"/>
    <w:rsid w:val="7C49C639"/>
    <w:rsid w:val="7C49EECD"/>
    <w:rsid w:val="7C4EA8DC"/>
    <w:rsid w:val="7C517024"/>
    <w:rsid w:val="7C54F498"/>
    <w:rsid w:val="7C5EB0A9"/>
    <w:rsid w:val="7C5EB0A9"/>
    <w:rsid w:val="7C6343BD"/>
    <w:rsid w:val="7C639881"/>
    <w:rsid w:val="7C63BF9E"/>
    <w:rsid w:val="7C645518"/>
    <w:rsid w:val="7C6AE06C"/>
    <w:rsid w:val="7C6B2DC7"/>
    <w:rsid w:val="7C6F0B3F"/>
    <w:rsid w:val="7C70EE0E"/>
    <w:rsid w:val="7C70EEA2"/>
    <w:rsid w:val="7C726E43"/>
    <w:rsid w:val="7C75FF6B"/>
    <w:rsid w:val="7C7E5F46"/>
    <w:rsid w:val="7C7F0E83"/>
    <w:rsid w:val="7C7FFBFF"/>
    <w:rsid w:val="7C808BF6"/>
    <w:rsid w:val="7C89996F"/>
    <w:rsid w:val="7C8D9FFC"/>
    <w:rsid w:val="7C8E2FFD"/>
    <w:rsid w:val="7C8F3D1F"/>
    <w:rsid w:val="7C9588CE"/>
    <w:rsid w:val="7C97BE98"/>
    <w:rsid w:val="7C9B0858"/>
    <w:rsid w:val="7C9D0779"/>
    <w:rsid w:val="7C9E6FE1"/>
    <w:rsid w:val="7CA01C15"/>
    <w:rsid w:val="7CA537F7"/>
    <w:rsid w:val="7CAAE39F"/>
    <w:rsid w:val="7CAFC612"/>
    <w:rsid w:val="7CB2A11F"/>
    <w:rsid w:val="7CB637FB"/>
    <w:rsid w:val="7CB6C3FB"/>
    <w:rsid w:val="7CB90F3C"/>
    <w:rsid w:val="7CBD0B94"/>
    <w:rsid w:val="7CC19DED"/>
    <w:rsid w:val="7CC84CF5"/>
    <w:rsid w:val="7CCA57C2"/>
    <w:rsid w:val="7CCB6B2D"/>
    <w:rsid w:val="7CCC5170"/>
    <w:rsid w:val="7CD74797"/>
    <w:rsid w:val="7CDBD797"/>
    <w:rsid w:val="7CE91962"/>
    <w:rsid w:val="7CEE1D09"/>
    <w:rsid w:val="7CF2F06D"/>
    <w:rsid w:val="7CF5F3F1"/>
    <w:rsid w:val="7CF6E44E"/>
    <w:rsid w:val="7CF6F487"/>
    <w:rsid w:val="7CF9B6CC"/>
    <w:rsid w:val="7CFAFCE6"/>
    <w:rsid w:val="7D05A51C"/>
    <w:rsid w:val="7D081A69"/>
    <w:rsid w:val="7D097232"/>
    <w:rsid w:val="7D123983"/>
    <w:rsid w:val="7D12F4B3"/>
    <w:rsid w:val="7D13180D"/>
    <w:rsid w:val="7D170ABF"/>
    <w:rsid w:val="7D22C5E1"/>
    <w:rsid w:val="7D236CD7"/>
    <w:rsid w:val="7D23C242"/>
    <w:rsid w:val="7D241E74"/>
    <w:rsid w:val="7D2AF7BD"/>
    <w:rsid w:val="7D31C70F"/>
    <w:rsid w:val="7D358D6E"/>
    <w:rsid w:val="7D372F95"/>
    <w:rsid w:val="7D394F7C"/>
    <w:rsid w:val="7D3C01E8"/>
    <w:rsid w:val="7D4206D1"/>
    <w:rsid w:val="7D53834D"/>
    <w:rsid w:val="7D59416E"/>
    <w:rsid w:val="7D5C82E3"/>
    <w:rsid w:val="7D653DA6"/>
    <w:rsid w:val="7D6E0497"/>
    <w:rsid w:val="7D74ECC5"/>
    <w:rsid w:val="7D7859E8"/>
    <w:rsid w:val="7D7C568C"/>
    <w:rsid w:val="7D7FA15D"/>
    <w:rsid w:val="7D7FEBC9"/>
    <w:rsid w:val="7D8AA83A"/>
    <w:rsid w:val="7D8CFD60"/>
    <w:rsid w:val="7D8DDCBC"/>
    <w:rsid w:val="7D8E837A"/>
    <w:rsid w:val="7D92FDB0"/>
    <w:rsid w:val="7D92FDB0"/>
    <w:rsid w:val="7D94F9EA"/>
    <w:rsid w:val="7D95DDEE"/>
    <w:rsid w:val="7D970129"/>
    <w:rsid w:val="7D990A3B"/>
    <w:rsid w:val="7D991036"/>
    <w:rsid w:val="7DA24911"/>
    <w:rsid w:val="7DA3A863"/>
    <w:rsid w:val="7DA4C19A"/>
    <w:rsid w:val="7DA5D251"/>
    <w:rsid w:val="7DA7F799"/>
    <w:rsid w:val="7DACBC26"/>
    <w:rsid w:val="7DACBC26"/>
    <w:rsid w:val="7DACECCF"/>
    <w:rsid w:val="7DB42150"/>
    <w:rsid w:val="7DB42B14"/>
    <w:rsid w:val="7DB4ADB9"/>
    <w:rsid w:val="7DB4FD3A"/>
    <w:rsid w:val="7DBBD066"/>
    <w:rsid w:val="7DC2B49C"/>
    <w:rsid w:val="7DC37B0B"/>
    <w:rsid w:val="7DC6F3F1"/>
    <w:rsid w:val="7DC8257A"/>
    <w:rsid w:val="7DCBC52B"/>
    <w:rsid w:val="7DCC5833"/>
    <w:rsid w:val="7DD57345"/>
    <w:rsid w:val="7DD75D69"/>
    <w:rsid w:val="7DD77E5F"/>
    <w:rsid w:val="7DDEB1FF"/>
    <w:rsid w:val="7DE7A28A"/>
    <w:rsid w:val="7DEEAB83"/>
    <w:rsid w:val="7DEEC526"/>
    <w:rsid w:val="7DEF8678"/>
    <w:rsid w:val="7DF38798"/>
    <w:rsid w:val="7DF4417C"/>
    <w:rsid w:val="7DF5A327"/>
    <w:rsid w:val="7DFC2F30"/>
    <w:rsid w:val="7DFDE3DA"/>
    <w:rsid w:val="7E05DE0D"/>
    <w:rsid w:val="7E07FCF3"/>
    <w:rsid w:val="7E092063"/>
    <w:rsid w:val="7E0A420F"/>
    <w:rsid w:val="7E0B228C"/>
    <w:rsid w:val="7E0C4483"/>
    <w:rsid w:val="7E0F4681"/>
    <w:rsid w:val="7E10BECC"/>
    <w:rsid w:val="7E114B32"/>
    <w:rsid w:val="7E140C1D"/>
    <w:rsid w:val="7E187CEB"/>
    <w:rsid w:val="7E1D24F6"/>
    <w:rsid w:val="7E1D9163"/>
    <w:rsid w:val="7E2D008A"/>
    <w:rsid w:val="7E2DC9D5"/>
    <w:rsid w:val="7E312771"/>
    <w:rsid w:val="7E37EE22"/>
    <w:rsid w:val="7E41CEF7"/>
    <w:rsid w:val="7E4CDF50"/>
    <w:rsid w:val="7E4E8A2B"/>
    <w:rsid w:val="7E513752"/>
    <w:rsid w:val="7E520E97"/>
    <w:rsid w:val="7E560F7D"/>
    <w:rsid w:val="7E5767EF"/>
    <w:rsid w:val="7E59A9AD"/>
    <w:rsid w:val="7E5EF609"/>
    <w:rsid w:val="7E6C2189"/>
    <w:rsid w:val="7E6D5923"/>
    <w:rsid w:val="7E6DF23E"/>
    <w:rsid w:val="7E705B7E"/>
    <w:rsid w:val="7E73CCD2"/>
    <w:rsid w:val="7E7668CF"/>
    <w:rsid w:val="7E770C19"/>
    <w:rsid w:val="7E7DD935"/>
    <w:rsid w:val="7E7F5016"/>
    <w:rsid w:val="7E8279B9"/>
    <w:rsid w:val="7E82CB17"/>
    <w:rsid w:val="7E8489F5"/>
    <w:rsid w:val="7E8608A4"/>
    <w:rsid w:val="7E86C6CB"/>
    <w:rsid w:val="7E8AF8BA"/>
    <w:rsid w:val="7E91318A"/>
    <w:rsid w:val="7E94692F"/>
    <w:rsid w:val="7E9B8EFF"/>
    <w:rsid w:val="7E9C1922"/>
    <w:rsid w:val="7E9ECDDA"/>
    <w:rsid w:val="7E9F055E"/>
    <w:rsid w:val="7EA0E9AC"/>
    <w:rsid w:val="7EA24098"/>
    <w:rsid w:val="7EA367D2"/>
    <w:rsid w:val="7EA5DCAD"/>
    <w:rsid w:val="7EAA30C0"/>
    <w:rsid w:val="7EAB741C"/>
    <w:rsid w:val="7EB05193"/>
    <w:rsid w:val="7EB0BFB7"/>
    <w:rsid w:val="7EB1A2B3"/>
    <w:rsid w:val="7EB380FE"/>
    <w:rsid w:val="7EB65BFF"/>
    <w:rsid w:val="7EBA2F81"/>
    <w:rsid w:val="7ED00D46"/>
    <w:rsid w:val="7ED1D860"/>
    <w:rsid w:val="7ED9176F"/>
    <w:rsid w:val="7ED9E748"/>
    <w:rsid w:val="7EE114A9"/>
    <w:rsid w:val="7EF44AFF"/>
    <w:rsid w:val="7F0AD554"/>
    <w:rsid w:val="7F0D4DDD"/>
    <w:rsid w:val="7F11C9EF"/>
    <w:rsid w:val="7F1381CB"/>
    <w:rsid w:val="7F195905"/>
    <w:rsid w:val="7F19BE5F"/>
    <w:rsid w:val="7F19BE5F"/>
    <w:rsid w:val="7F1A04DF"/>
    <w:rsid w:val="7F1AE567"/>
    <w:rsid w:val="7F1DAC72"/>
    <w:rsid w:val="7F21F539"/>
    <w:rsid w:val="7F24A86C"/>
    <w:rsid w:val="7F25A0D2"/>
    <w:rsid w:val="7F2666C6"/>
    <w:rsid w:val="7F27E937"/>
    <w:rsid w:val="7F29141B"/>
    <w:rsid w:val="7F2A3BFB"/>
    <w:rsid w:val="7F30E377"/>
    <w:rsid w:val="7F356617"/>
    <w:rsid w:val="7F35A800"/>
    <w:rsid w:val="7F389784"/>
    <w:rsid w:val="7F3C4C57"/>
    <w:rsid w:val="7F40C8D1"/>
    <w:rsid w:val="7F42CA50"/>
    <w:rsid w:val="7F42F7D3"/>
    <w:rsid w:val="7F47D505"/>
    <w:rsid w:val="7F4B6D3A"/>
    <w:rsid w:val="7F4BA68F"/>
    <w:rsid w:val="7F53E3BE"/>
    <w:rsid w:val="7F55E395"/>
    <w:rsid w:val="7F577041"/>
    <w:rsid w:val="7F5A4432"/>
    <w:rsid w:val="7F60BD70"/>
    <w:rsid w:val="7F63E781"/>
    <w:rsid w:val="7F671A39"/>
    <w:rsid w:val="7F673AA9"/>
    <w:rsid w:val="7F682611"/>
    <w:rsid w:val="7F6A7F02"/>
    <w:rsid w:val="7F6ECB24"/>
    <w:rsid w:val="7F6F1843"/>
    <w:rsid w:val="7F6FE9C9"/>
    <w:rsid w:val="7F775D01"/>
    <w:rsid w:val="7F7A444F"/>
    <w:rsid w:val="7F7C2A65"/>
    <w:rsid w:val="7F82CF47"/>
    <w:rsid w:val="7F82E7C0"/>
    <w:rsid w:val="7F833250"/>
    <w:rsid w:val="7F87FFDF"/>
    <w:rsid w:val="7F8977EE"/>
    <w:rsid w:val="7F8DB96A"/>
    <w:rsid w:val="7F95784E"/>
    <w:rsid w:val="7F9B428F"/>
    <w:rsid w:val="7F9BA7D1"/>
    <w:rsid w:val="7F9FCF8E"/>
    <w:rsid w:val="7FA33C3A"/>
    <w:rsid w:val="7FA6D563"/>
    <w:rsid w:val="7FA75231"/>
    <w:rsid w:val="7FB0E802"/>
    <w:rsid w:val="7FB22ECD"/>
    <w:rsid w:val="7FB61734"/>
    <w:rsid w:val="7FB73C57"/>
    <w:rsid w:val="7FBBF37B"/>
    <w:rsid w:val="7FBF56F5"/>
    <w:rsid w:val="7FC44273"/>
    <w:rsid w:val="7FC5D310"/>
    <w:rsid w:val="7FC5EF91"/>
    <w:rsid w:val="7FC6B470"/>
    <w:rsid w:val="7FC8B789"/>
    <w:rsid w:val="7FCA84D4"/>
    <w:rsid w:val="7FCCFA0B"/>
    <w:rsid w:val="7FCF5507"/>
    <w:rsid w:val="7FD00EA9"/>
    <w:rsid w:val="7FD0F45F"/>
    <w:rsid w:val="7FD17A1B"/>
    <w:rsid w:val="7FD291B0"/>
    <w:rsid w:val="7FDCFFA2"/>
    <w:rsid w:val="7FDF1046"/>
    <w:rsid w:val="7FE2A90D"/>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39"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ntTable" Target="fontTable.xml" Id="rId38" /><Relationship Type="http://schemas.microsoft.com/office/2018/08/relationships/commentsExtensible" Target="commentsExtensible.xml" Id="Rded4c00e011d4a6f" /><Relationship Type="http://schemas.openxmlformats.org/officeDocument/2006/relationships/hyperlink" Target="https://youtu.be/LPEM6Wmhkug" TargetMode="External" Id="R6248625928434d41" /><Relationship Type="http://schemas.openxmlformats.org/officeDocument/2006/relationships/hyperlink" Target="https://youtu.be/LPEM6Wmhkug?list=PLLVdfcKNzmAA7B9lVZC6mznqn8msCNnOV" TargetMode="External" Id="R7c89e50c60af469d" /><Relationship Type="http://schemas.openxmlformats.org/officeDocument/2006/relationships/hyperlink" Target="https://youtu.be/LPEM6Wmhkug?list=PLLVdfcKNzmAA7B9lVZC6mznqn8msCNnOV&amp;t=27" TargetMode="External" Id="R658898bc4a144ab7" /><Relationship Type="http://schemas.openxmlformats.org/officeDocument/2006/relationships/hyperlink" Target="https://youtu.be/LPEM6Wmhkug?list=PLLVdfcKNzmAA7B9lVZC6mznqn8msCNnOV&amp;t=39" TargetMode="External" Id="Reb12524481d54620" /><Relationship Type="http://schemas.openxmlformats.org/officeDocument/2006/relationships/hyperlink" Target="https://youtu.be/LPEM6Wmhkug?list=PLLVdfcKNzmAA7B9lVZC6mznqn8msCNnOV&amp;t=68" TargetMode="External" Id="R420691745ec74487" /><Relationship Type="http://schemas.openxmlformats.org/officeDocument/2006/relationships/hyperlink" Target="https://youtu.be/LPEM6Wmhkug?list=PLLVdfcKNzmAA7B9lVZC6mznqn8msCNnOV&amp;t=178" TargetMode="External" Id="R1618bf872708421a" /><Relationship Type="http://schemas.openxmlformats.org/officeDocument/2006/relationships/hyperlink" Target="https://youtu.be/LPEM6Wmhkug?list=PLLVdfcKNzmAA7B9lVZC6mznqn8msCNnOV&amp;t=186" TargetMode="External" Id="R018e4028b029464d" /><Relationship Type="http://schemas.openxmlformats.org/officeDocument/2006/relationships/hyperlink" Target="https://youtu.be/LPEM6Wmhkug?list=PLLVdfcKNzmAA7B9lVZC6mznqn8msCNnOV&amp;t=1490" TargetMode="External" Id="R08db025c943448f6" /><Relationship Type="http://schemas.openxmlformats.org/officeDocument/2006/relationships/hyperlink" Target="https://youtu.be/LPEM6Wmhkug?list=PLLVdfcKNzmAA7B9lVZC6mznqn8msCNnOV&amp;t=3976" TargetMode="External" Id="Red4afa025fa544ac" /><Relationship Type="http://schemas.openxmlformats.org/officeDocument/2006/relationships/hyperlink" Target="https://youtu.be/LPEM6Wmhkug?list=PLLVdfcKNzmAA7B9lVZC6mznqn8msCNnOV&amp;t=4821" TargetMode="External" Id="R198ad897a6cc4755" /><Relationship Type="http://schemas.openxmlformats.org/officeDocument/2006/relationships/hyperlink" Target="https://youtu.be/LPEM6Wmhkug?list=PLLVdfcKNzmAA7B9lVZC6mznqn8msCNnOV&amp;t=5451" TargetMode="External" Id="R840b2f33b91d457c" /><Relationship Type="http://schemas.openxmlformats.org/officeDocument/2006/relationships/hyperlink" Target="https://youtu.be/LPEM6Wmhkug?list=PLLVdfcKNzmAA7B9lVZC6mznqn8msCNnOV&amp;t=5461" TargetMode="External" Id="Rdffc4a87b6d44d80" /><Relationship Type="http://schemas.openxmlformats.org/officeDocument/2006/relationships/hyperlink" Target="https://youtu.be/LPEM6Wmhkug?list=PLLVdfcKNzmAA7B9lVZC6mznqn8msCNnOV&amp;t=5651" TargetMode="External" Id="Rfe96c8421e5e438c" /><Relationship Type="http://schemas.openxmlformats.org/officeDocument/2006/relationships/hyperlink" Target="https://youtu.be/LPEM6Wmhkug?list=PLLVdfcKNzmAA7B9lVZC6mznqn8msCNnOV&amp;t=5674" TargetMode="External" Id="R8932ebea89f14f56" /><Relationship Type="http://schemas.openxmlformats.org/officeDocument/2006/relationships/hyperlink" Target="https://youtu.be/LPEM6Wmhkug?list=PLLVdfcKNzmAA7B9lVZC6mznqn8msCNnOV&amp;t=5712" TargetMode="External" Id="R71e58e686ed54b6b" /><Relationship Type="http://schemas.openxmlformats.org/officeDocument/2006/relationships/hyperlink" Target="https://youtu.be/LPEM6Wmhkug?list=PLLVdfcKNzmAA7B9lVZC6mznqn8msCNnOV&amp;t=5739" TargetMode="External" Id="R4b1f8643cddb4b82" /><Relationship Type="http://schemas.openxmlformats.org/officeDocument/2006/relationships/hyperlink" Target="https://youtu.be/LPEM6Wmhkug?list=PLLVdfcKNzmAA7B9lVZC6mznqn8msCNnOV&amp;t=5752" TargetMode="External" Id="R1d441b48a06c4a89" /><Relationship Type="http://schemas.openxmlformats.org/officeDocument/2006/relationships/hyperlink" Target="https://youtu.be/LPEM6Wmhkug?list=PLLVdfcKNzmAA7B9lVZC6mznqn8msCNnOV&amp;t=5764" TargetMode="External" Id="R2ab309668b2442f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CA922-ED21-4D70-B6E5-D26BEB8CBA4C}">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5bcdea2d-abdf-4f04-aecd-9592119794d4"/>
    <ds:schemaRef ds:uri="e1a5355f-5c38-485d-917f-829a71416ef6"/>
    <ds:schemaRef ds:uri="http://purl.org/dc/terms/"/>
    <ds:schemaRef ds:uri="http://purl.org/dc/elements/1.1/"/>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4.xml><?xml version="1.0" encoding="utf-8"?>
<ds:datastoreItem xmlns:ds="http://schemas.openxmlformats.org/officeDocument/2006/customXml" ds:itemID="{0959681C-9638-491F-8D23-78D3E7F507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57</revision>
  <dcterms:created xsi:type="dcterms:W3CDTF">2025-05-08T15:15:00.0000000Z</dcterms:created>
  <dcterms:modified xsi:type="dcterms:W3CDTF">2026-01-21T15:12:47.4493262Z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