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2FEBEC67" w14:paraId="4F90C774" wp14:textId="7E6D17CD">
      <w:pPr>
        <w:spacing w:line="252" w:lineRule="auto"/>
        <w:jc w:val="center"/>
      </w:pPr>
      <w:r w:rsidRPr="2FEBEC67" w:rsidR="59BB84E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BWRDD IECHYD PRIFYSGOL CAERDYDD A’R FRO</w:t>
      </w:r>
    </w:p>
    <w:p xmlns:wp14="http://schemas.microsoft.com/office/word/2010/wordml" w:rsidP="2FEBEC67" w14:paraId="5173B562" wp14:textId="3DE4453C">
      <w:pPr>
        <w:spacing w:line="252" w:lineRule="auto"/>
        <w:jc w:val="center"/>
      </w:pPr>
      <w:r w:rsidRPr="2FEBEC67" w:rsidR="59BB84E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CYFARFOD BWRDD CYHOEDDUS</w:t>
      </w:r>
    </w:p>
    <w:p xmlns:wp14="http://schemas.microsoft.com/office/word/2010/wordml" w:rsidP="2FEBEC67" w14:paraId="33904570" wp14:textId="2E2DBADB">
      <w:pPr>
        <w:spacing w:line="252" w:lineRule="auto"/>
        <w:jc w:val="center"/>
      </w:pPr>
      <w:r w:rsidRPr="2FEBEC67" w:rsidR="59BB84E4">
        <w:rPr>
          <w:rFonts w:ascii="Arial" w:hAnsi="Arial" w:eastAsia="Arial" w:cs="Arial"/>
          <w:noProof w:val="0"/>
          <w:sz w:val="24"/>
          <w:szCs w:val="24"/>
          <w:lang w:val="en-GB"/>
        </w:rPr>
        <w:t>Dydd Iau 25 Mai 2023</w:t>
      </w:r>
    </w:p>
    <w:p xmlns:wp14="http://schemas.microsoft.com/office/word/2010/wordml" w:rsidP="2FEBEC67" w14:paraId="338C5F34" wp14:textId="67E1A8E8">
      <w:pPr>
        <w:spacing w:line="252" w:lineRule="auto"/>
        <w:jc w:val="center"/>
      </w:pPr>
      <w:r w:rsidRPr="2FEBEC67" w:rsidR="59BB84E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9:30am </w:t>
      </w:r>
    </w:p>
    <w:p xmlns:wp14="http://schemas.microsoft.com/office/word/2010/wordml" w:rsidP="2FEBEC67" w14:paraId="71DB0D1C" wp14:textId="3E9BE7EF">
      <w:pPr>
        <w:spacing w:line="252" w:lineRule="auto"/>
        <w:jc w:val="center"/>
      </w:pPr>
      <w:r w:rsidRPr="2FEBEC67" w:rsidR="59BB84E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Lleoliad – Canolfan yr Holl Genhedloedd Caerdydd, CF14 3NY (Ystafell Muller)</w:t>
      </w:r>
    </w:p>
    <w:p xmlns:wp14="http://schemas.microsoft.com/office/word/2010/wordml" w:rsidP="2FEBEC67" w14:paraId="2E06E317" wp14:textId="12505D97">
      <w:pPr>
        <w:spacing w:line="252" w:lineRule="auto"/>
      </w:pPr>
      <w:r w:rsidRPr="2FEBEC67" w:rsidR="59BB84E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</w:p>
    <w:p xmlns:wp14="http://schemas.microsoft.com/office/word/2010/wordml" w:rsidP="2FEBEC67" w14:paraId="27671764" wp14:textId="4E7E4EC5">
      <w:pPr>
        <w:spacing w:line="252" w:lineRule="auto"/>
        <w:jc w:val="center"/>
      </w:pPr>
      <w:r w:rsidRPr="2FEBEC67" w:rsidR="59BB84E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AGENDA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38"/>
        <w:gridCol w:w="574"/>
        <w:gridCol w:w="5546"/>
        <w:gridCol w:w="1857"/>
      </w:tblGrid>
      <w:tr w:rsidR="2FEBEC67" w:rsidTr="2FEBEC67" w14:paraId="5BA62CC5">
        <w:trPr>
          <w:trHeight w:val="240"/>
        </w:trPr>
        <w:tc>
          <w:tcPr>
            <w:tcW w:w="103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7667AEB5" w14:textId="6E0B5FE5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Amser dechrau: 09:30</w:t>
            </w:r>
          </w:p>
        </w:tc>
        <w:tc>
          <w:tcPr>
            <w:tcW w:w="57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1A68F93D" w14:textId="2C0D1729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1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164D9F7C" w14:textId="5B2EC8B5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Croeso a Chyflwyniadau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0848E7FF" w14:textId="52EBA98B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Charles Janczewski </w:t>
            </w:r>
          </w:p>
        </w:tc>
      </w:tr>
      <w:tr w:rsidR="2FEBEC67" w:rsidTr="2FEBEC67" w14:paraId="366705DD">
        <w:trPr>
          <w:trHeight w:val="285"/>
        </w:trPr>
        <w:tc>
          <w:tcPr>
            <w:tcW w:w="1038" w:type="dxa"/>
            <w:vMerge w:val="restart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75D5BCF8" w14:textId="13F15D1B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10 munud</w:t>
            </w:r>
          </w:p>
        </w:tc>
        <w:tc>
          <w:tcPr>
            <w:tcW w:w="57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4A34B069" w14:textId="6FE96343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2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4E6A21C6" w14:textId="54CC4B92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Ymddiheuriadau am Absenoldebau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5B4EEB22" w14:textId="14A9A054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Charles Janczewski</w:t>
            </w:r>
          </w:p>
        </w:tc>
      </w:tr>
      <w:tr w:rsidR="2FEBEC67" w:rsidTr="2FEBEC67" w14:paraId="1544C8F1">
        <w:trPr>
          <w:trHeight w:val="210"/>
        </w:trPr>
        <w:tc>
          <w:tcPr>
            <w:tcW w:w="1038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29AD32E1"/>
        </w:tc>
        <w:tc>
          <w:tcPr>
            <w:tcW w:w="574" w:type="dxa"/>
            <w:tcBorders>
              <w:top w:val="single" w:sz="8"/>
              <w:left w:val="nil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2D4E7D43" w14:textId="7DB7AB82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3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12419E5F" w14:textId="2C8F1B3E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Datganiadau o Fuddiannau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5FAE2373" w14:textId="28A919BD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Charles Janczewski</w:t>
            </w:r>
          </w:p>
        </w:tc>
      </w:tr>
      <w:tr w:rsidR="2FEBEC67" w:rsidTr="2FEBEC67" w14:paraId="1697096C">
        <w:trPr>
          <w:trHeight w:val="300"/>
        </w:trPr>
        <w:tc>
          <w:tcPr>
            <w:tcW w:w="1038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15626C21"/>
        </w:tc>
        <w:tc>
          <w:tcPr>
            <w:tcW w:w="574" w:type="dxa"/>
            <w:tcBorders>
              <w:top w:val="single" w:sz="8"/>
              <w:left w:val="nil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4E5AFD6F" w14:textId="7F1DE691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4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3E16FF34" w14:textId="4C3194D9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Cofnodion Cyfarfod y Bwrdd a gynhaliwyd ar 30.03.2023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6039BA35" w14:textId="38CE1E11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Charles Janczewski</w:t>
            </w:r>
          </w:p>
        </w:tc>
      </w:tr>
      <w:tr w:rsidR="2FEBEC67" w:rsidTr="2FEBEC67" w14:paraId="421FD88E">
        <w:trPr>
          <w:trHeight w:val="300"/>
        </w:trPr>
        <w:tc>
          <w:tcPr>
            <w:tcW w:w="1038" w:type="dxa"/>
            <w:vMerge/>
            <w:tcBorders>
              <w:top w:sz="0"/>
              <w:left w:val="single" w:sz="0"/>
              <w:bottom w:val="single" w:sz="0"/>
              <w:right w:val="single" w:sz="0"/>
            </w:tcBorders>
            <w:tcMar/>
            <w:vAlign w:val="center"/>
          </w:tcPr>
          <w:p w14:paraId="341A3C3D"/>
        </w:tc>
        <w:tc>
          <w:tcPr>
            <w:tcW w:w="574" w:type="dxa"/>
            <w:tcBorders>
              <w:top w:val="single" w:sz="8"/>
              <w:left w:val="nil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239EC397" w14:textId="33221E74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5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3FA3DEF6" w14:textId="3C46FF4D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Cofnod Gweithredu – 30.03.2023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1D8F9AD4" w14:textId="395ED21D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Charles Janczewski</w:t>
            </w:r>
          </w:p>
        </w:tc>
      </w:tr>
      <w:tr w:rsidR="2FEBEC67" w:rsidTr="2FEBEC67" w14:paraId="743EB31C">
        <w:trPr>
          <w:trHeight w:val="300"/>
        </w:trPr>
        <w:tc>
          <w:tcPr>
            <w:tcW w:w="1038" w:type="dxa"/>
            <w:tcBorders>
              <w:top w:val="nil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02BE101D" w14:textId="337E4747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09:40</w:t>
            </w:r>
          </w:p>
        </w:tc>
        <w:tc>
          <w:tcPr>
            <w:tcW w:w="57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30E0563A" w14:textId="0D5B1FFE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6</w:t>
            </w:r>
          </w:p>
        </w:tc>
        <w:tc>
          <w:tcPr>
            <w:tcW w:w="7403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6347F01D" w14:textId="2710A7F5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Eitemau i’w Hadolygu a’u Sicrhau</w:t>
            </w:r>
          </w:p>
        </w:tc>
      </w:tr>
      <w:tr w:rsidR="2FEBEC67" w:rsidTr="2FEBEC67" w14:paraId="6F8463B3">
        <w:trPr>
          <w:trHeight w:val="300"/>
        </w:trPr>
        <w:tc>
          <w:tcPr>
            <w:tcW w:w="103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51EAC7F8" w14:textId="38806A5D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15 munud</w:t>
            </w:r>
          </w:p>
        </w:tc>
        <w:tc>
          <w:tcPr>
            <w:tcW w:w="57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7941C371" w14:textId="0DC4ABC0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6.1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42DBA413" w14:textId="1E5C983A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Stori'r Claf </w:t>
            </w:r>
          </w:p>
        </w:tc>
        <w:tc>
          <w:tcPr>
            <w:tcW w:w="1857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0DFB15E1" w14:textId="2A342D28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Jason Roberts</w:t>
            </w:r>
          </w:p>
        </w:tc>
      </w:tr>
      <w:tr w:rsidR="2FEBEC67" w:rsidTr="2FEBEC67" w14:paraId="507D4D97">
        <w:trPr>
          <w:trHeight w:val="300"/>
        </w:trPr>
        <w:tc>
          <w:tcPr>
            <w:tcW w:w="103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4D9AE97F" w14:textId="144DB2C8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10 munud</w:t>
            </w:r>
          </w:p>
        </w:tc>
        <w:tc>
          <w:tcPr>
            <w:tcW w:w="57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385B3F9E" w14:textId="29207102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6.2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06B8A6C1" w14:textId="56D57F38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Adroddiad y Cadeirydd a’r Camau a gymerwyd gan y Cadeirydd ers y cyfarfod diwethaf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5038FEE2" w14:textId="2A1F5139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Charles Janczewski</w:t>
            </w:r>
          </w:p>
        </w:tc>
      </w:tr>
      <w:tr w:rsidR="2FEBEC67" w:rsidTr="2FEBEC67" w14:paraId="605CA8BF">
        <w:trPr>
          <w:trHeight w:val="300"/>
        </w:trPr>
        <w:tc>
          <w:tcPr>
            <w:tcW w:w="103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29DEB0D6" w14:textId="0BC7432B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20 munud</w:t>
            </w:r>
          </w:p>
        </w:tc>
        <w:tc>
          <w:tcPr>
            <w:tcW w:w="57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4AFBBFB7" w14:textId="1CE00908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6.3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1587D204" w14:textId="2727A86D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Adroddiad y Prif Weithredwr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4A3FA6A4" w14:textId="0E47E680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Suzanne Rankin </w:t>
            </w:r>
          </w:p>
        </w:tc>
      </w:tr>
      <w:tr w:rsidR="2FEBEC67" w:rsidTr="2FEBEC67" w14:paraId="6B2FE9B6">
        <w:trPr>
          <w:trHeight w:val="300"/>
        </w:trPr>
        <w:tc>
          <w:tcPr>
            <w:tcW w:w="103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36844A89" w14:textId="114BA846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10 munud</w:t>
            </w:r>
          </w:p>
        </w:tc>
        <w:tc>
          <w:tcPr>
            <w:tcW w:w="57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766212B8" w14:textId="7FCAEE6D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6.4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78034561" w14:textId="665EEB2F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Fframwaith Sicrwydd y Bwrdd</w:t>
            </w:r>
          </w:p>
          <w:p w:rsidR="2FEBEC67" w:rsidP="2FEBEC67" w:rsidRDefault="2FEBEC67" w14:paraId="1F362A56" w14:textId="449DB397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001798AD" w14:textId="1E3A2F2F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James Quance</w:t>
            </w:r>
          </w:p>
        </w:tc>
      </w:tr>
      <w:tr w:rsidR="2FEBEC67" w:rsidTr="2FEBEC67" w14:paraId="70475EF6">
        <w:trPr>
          <w:trHeight w:val="540"/>
        </w:trPr>
        <w:tc>
          <w:tcPr>
            <w:tcW w:w="103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3F8381C7" w14:textId="20FB746C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10 munud</w:t>
            </w:r>
          </w:p>
        </w:tc>
        <w:tc>
          <w:tcPr>
            <w:tcW w:w="57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7FECC409" w14:textId="5AF4FE7F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6.5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5E409946" w14:textId="7044B781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Adroddiadau Cadeiryddion Pwyllgorau’r Bwrdd: </w:t>
            </w:r>
          </w:p>
          <w:p w:rsidR="2FEBEC67" w:rsidP="2FEBEC67" w:rsidRDefault="2FEBEC67" w14:paraId="3693D7EB" w14:textId="6BC743C7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  <w:p w:rsidR="2FEBEC67" w:rsidP="2FEBEC67" w:rsidRDefault="2FEBEC67" w14:paraId="1F8C2A9A" w14:textId="1B91EFBC">
            <w:pPr>
              <w:pStyle w:val="ListParagraph"/>
              <w:numPr>
                <w:ilvl w:val="0"/>
                <w:numId w:val="1"/>
              </w:numPr>
              <w:spacing w:line="252" w:lineRule="auto"/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Bwrdd Uwch Arweinyddiaeth - </w:t>
            </w:r>
            <w:r w:rsidRPr="2FEBEC67" w:rsidR="2FEBEC67"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  <w:t>16.03.23 i 04.05.23</w:t>
            </w:r>
          </w:p>
          <w:p w:rsidR="2FEBEC67" w:rsidP="2FEBEC67" w:rsidRDefault="2FEBEC67" w14:paraId="4BDF9F44" w14:textId="2A6FDB01">
            <w:pPr>
              <w:pStyle w:val="ListParagraph"/>
              <w:numPr>
                <w:ilvl w:val="0"/>
                <w:numId w:val="1"/>
              </w:numPr>
              <w:spacing w:line="252" w:lineRule="auto"/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Archwilio a Sicrwydd – </w:t>
            </w:r>
            <w:r w:rsidRPr="2FEBEC67" w:rsidR="2FEBEC67"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  <w:t>04.04.23</w:t>
            </w:r>
          </w:p>
          <w:p w:rsidR="2FEBEC67" w:rsidP="2FEBEC67" w:rsidRDefault="2FEBEC67" w14:paraId="716EF9E3" w14:textId="0C0C316D">
            <w:pPr>
              <w:pStyle w:val="ListParagraph"/>
              <w:numPr>
                <w:ilvl w:val="0"/>
                <w:numId w:val="1"/>
              </w:numPr>
              <w:spacing w:line="252" w:lineRule="auto"/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Ansawdd, Diogelwch a Phrofiad – </w:t>
            </w:r>
            <w:r w:rsidRPr="2FEBEC67" w:rsidR="2FEBEC67"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  <w:t>11.04.23 (papur) a 09.05.23 (llafar)</w:t>
            </w:r>
          </w:p>
          <w:p w:rsidR="2FEBEC67" w:rsidP="2FEBEC67" w:rsidRDefault="2FEBEC67" w14:paraId="3F0542DB" w14:textId="5D7B2501">
            <w:pPr>
              <w:pStyle w:val="ListParagraph"/>
              <w:numPr>
                <w:ilvl w:val="0"/>
                <w:numId w:val="1"/>
              </w:numPr>
              <w:spacing w:line="252" w:lineRule="auto"/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Cyllid a Pherfformiad – </w:t>
            </w:r>
            <w:r w:rsidRPr="2FEBEC67" w:rsidR="2FEBEC67"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  <w:t>19.04.23 (papur) a 17.05.23 (llafar)</w:t>
            </w:r>
          </w:p>
          <w:p w:rsidR="2FEBEC67" w:rsidP="2FEBEC67" w:rsidRDefault="2FEBEC67" w14:paraId="038F6C96" w14:textId="35A52901">
            <w:pPr>
              <w:pStyle w:val="ListParagraph"/>
              <w:numPr>
                <w:ilvl w:val="0"/>
                <w:numId w:val="1"/>
              </w:numPr>
              <w:spacing w:line="252" w:lineRule="auto"/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Deddfwriaeth Iechyd Meddwl a Deddf Galluedd Meddyliol – </w:t>
            </w:r>
            <w:r w:rsidRPr="2FEBEC67" w:rsidR="2FEBEC67"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  <w:t>02.05.23</w:t>
            </w:r>
          </w:p>
          <w:p w:rsidR="2FEBEC67" w:rsidP="2FEBEC67" w:rsidRDefault="2FEBEC67" w14:paraId="72474253" w14:textId="2FE7FC95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748669AE" w14:textId="2C03A26C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  <w:p w:rsidR="2FEBEC67" w:rsidP="2FEBEC67" w:rsidRDefault="2FEBEC67" w14:paraId="35786720" w14:textId="115223F3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  <w:p w:rsidR="2FEBEC67" w:rsidP="2FEBEC67" w:rsidRDefault="2FEBEC67" w14:paraId="5C24D04A" w14:textId="79084098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Suzanne Rankin</w:t>
            </w:r>
          </w:p>
          <w:p w:rsidR="2FEBEC67" w:rsidP="2FEBEC67" w:rsidRDefault="2FEBEC67" w14:paraId="604A931A" w14:textId="562B666A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John Union</w:t>
            </w:r>
          </w:p>
          <w:p w:rsidR="2FEBEC67" w:rsidP="2FEBEC67" w:rsidRDefault="2FEBEC67" w14:paraId="3535E94F" w14:textId="73D3A20D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Ceri Phillips</w:t>
            </w:r>
          </w:p>
          <w:p w:rsidR="2FEBEC67" w:rsidP="2FEBEC67" w:rsidRDefault="2FEBEC67" w14:paraId="463004F5" w14:textId="25CCA376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  <w:p w:rsidR="2FEBEC67" w:rsidP="2FEBEC67" w:rsidRDefault="2FEBEC67" w14:paraId="2D6BC46F" w14:textId="036491DD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Michael Imperato</w:t>
            </w:r>
          </w:p>
          <w:p w:rsidR="2FEBEC67" w:rsidP="2FEBEC67" w:rsidRDefault="2FEBEC67" w14:paraId="4CDDB2B1" w14:textId="051AC0EC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  <w:p w:rsidR="2FEBEC67" w:rsidP="2FEBEC67" w:rsidRDefault="2FEBEC67" w14:paraId="4AFD4074" w14:textId="1F2DA387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Ceri Phillips</w:t>
            </w:r>
          </w:p>
        </w:tc>
      </w:tr>
      <w:tr w:rsidR="2FEBEC67" w:rsidTr="2FEBEC67" w14:paraId="623625F2">
        <w:trPr>
          <w:trHeight w:val="540"/>
        </w:trPr>
        <w:tc>
          <w:tcPr>
            <w:tcW w:w="103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50410D9C" w14:textId="71226946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45 munud</w:t>
            </w:r>
          </w:p>
        </w:tc>
        <w:tc>
          <w:tcPr>
            <w:tcW w:w="57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47394DC0" w14:textId="381457FC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6.6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6CE7E75F" w14:textId="7667F3A7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Adroddiad Perfformiad Integredig:</w:t>
            </w:r>
          </w:p>
          <w:p w:rsidR="2FEBEC67" w:rsidP="2FEBEC67" w:rsidRDefault="2FEBEC67" w14:paraId="440ECF89" w14:textId="0CB06F13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  <w:p w:rsidR="2FEBEC67" w:rsidP="2FEBEC67" w:rsidRDefault="2FEBEC67" w14:paraId="1AFE436F" w14:textId="56881E9D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Iechyd y Boblogaeth</w:t>
            </w:r>
          </w:p>
          <w:p w:rsidR="2FEBEC67" w:rsidP="2FEBEC67" w:rsidRDefault="2FEBEC67" w14:paraId="1CD90CBE" w14:textId="3750B9B2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Ansawdd a Diogelwch</w:t>
            </w:r>
          </w:p>
          <w:p w:rsidR="2FEBEC67" w:rsidP="2FEBEC67" w:rsidRDefault="2FEBEC67" w14:paraId="54D6894C" w14:textId="7E4E24C2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Gweithlu (Pobl)</w:t>
            </w:r>
          </w:p>
          <w:p w:rsidR="2FEBEC67" w:rsidP="2FEBEC67" w:rsidRDefault="2FEBEC67" w14:paraId="3BBEA3AE" w14:textId="6923CDBF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Perfformiad Gweithredol</w:t>
            </w:r>
          </w:p>
          <w:p w:rsidR="2FEBEC67" w:rsidP="2FEBEC67" w:rsidRDefault="2FEBEC67" w14:paraId="66ECC128" w14:textId="20C0EF85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Cyllid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4E1E1EC7" w14:textId="6DF21EEE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  <w:p w:rsidR="2FEBEC67" w:rsidP="2FEBEC67" w:rsidRDefault="2FEBEC67" w14:paraId="002FC690" w14:textId="5950D6CD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  <w:p w:rsidR="2FEBEC67" w:rsidP="2FEBEC67" w:rsidRDefault="2FEBEC67" w14:paraId="2B7AB76E" w14:textId="52B60348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Fiona Kinghorn</w:t>
            </w:r>
          </w:p>
          <w:p w:rsidR="2FEBEC67" w:rsidP="2FEBEC67" w:rsidRDefault="2FEBEC67" w14:paraId="022B6B55" w14:textId="1D9AA646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Jason Roberts </w:t>
            </w:r>
          </w:p>
          <w:p w:rsidR="2FEBEC67" w:rsidP="2FEBEC67" w:rsidRDefault="2FEBEC67" w14:paraId="72CDF45F" w14:textId="0B43D07F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Rachel Gidman</w:t>
            </w:r>
          </w:p>
          <w:p w:rsidR="2FEBEC67" w:rsidP="2FEBEC67" w:rsidRDefault="2FEBEC67" w14:paraId="3A12BC8F" w14:textId="3C453028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Paul Bostock</w:t>
            </w:r>
          </w:p>
          <w:p w:rsidR="2FEBEC67" w:rsidP="2FEBEC67" w:rsidRDefault="2FEBEC67" w14:paraId="1DD46E54" w14:textId="32F5B6DC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Catherine Phillips</w:t>
            </w:r>
          </w:p>
        </w:tc>
      </w:tr>
      <w:tr w:rsidR="2FEBEC67" w:rsidTr="2FEBEC67" w14:paraId="6071DAE4">
        <w:trPr>
          <w:trHeight w:val="540"/>
        </w:trPr>
        <w:tc>
          <w:tcPr>
            <w:tcW w:w="103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0070C0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252F59EC" w14:textId="62764C9D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11:30</w:t>
            </w:r>
          </w:p>
        </w:tc>
        <w:tc>
          <w:tcPr>
            <w:tcW w:w="57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0070C0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7828FE8F" w14:textId="29124A90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6.7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0070C0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2EDE030F" w14:textId="7BE15300">
            <w:pPr>
              <w:spacing w:line="252" w:lineRule="auto"/>
              <w:jc w:val="center"/>
            </w:pPr>
            <w:r w:rsidRPr="2FEBEC67" w:rsidR="2FEBEC67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Egwyl am luniaeth (10 munud)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0070C0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7D7BB33F" w14:textId="72CF105A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</w:tc>
      </w:tr>
      <w:tr w:rsidR="2FEBEC67" w:rsidTr="2FEBEC67" w14:paraId="7C7B39FC">
        <w:trPr>
          <w:trHeight w:val="540"/>
        </w:trPr>
        <w:tc>
          <w:tcPr>
            <w:tcW w:w="103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33868E12" w14:textId="728F3494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12:00</w:t>
            </w:r>
          </w:p>
          <w:p w:rsidR="2FEBEC67" w:rsidP="2FEBEC67" w:rsidRDefault="2FEBEC67" w14:paraId="653D4B68" w14:textId="32C424DD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20 munud</w:t>
            </w:r>
          </w:p>
          <w:p w:rsidR="2FEBEC67" w:rsidP="2FEBEC67" w:rsidRDefault="2FEBEC67" w14:paraId="733F3248" w14:textId="6ECC64F2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6437AD2E" w14:textId="37AA2C6F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6.8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17AC7EAC" w14:textId="60428181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Cyflwyniad ar y Rhaglen Wella 6 Nod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2C216E7C" w14:textId="3A58D841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Paul Bostock</w:t>
            </w:r>
          </w:p>
        </w:tc>
      </w:tr>
      <w:tr w:rsidR="2FEBEC67" w:rsidTr="2FEBEC67" w14:paraId="483425A8">
        <w:trPr>
          <w:trHeight w:val="540"/>
        </w:trPr>
        <w:tc>
          <w:tcPr>
            <w:tcW w:w="103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45DDEF4A" w14:textId="64F8DD0B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10 munud</w:t>
            </w:r>
          </w:p>
        </w:tc>
        <w:tc>
          <w:tcPr>
            <w:tcW w:w="57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705A2851" w14:textId="0B8B85BA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6.9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196145B8" w14:textId="76345FBC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Trawsnewid Mynediad at Feddyginiaethau (TrAMS)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5A532FEE" w14:textId="6FEC6B2C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Meriel Jenney</w:t>
            </w:r>
          </w:p>
        </w:tc>
      </w:tr>
      <w:tr w:rsidR="2FEBEC67" w:rsidTr="2FEBEC67" w14:paraId="52ECF5CD">
        <w:trPr>
          <w:trHeight w:val="540"/>
        </w:trPr>
        <w:tc>
          <w:tcPr>
            <w:tcW w:w="103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07AD77AD" w14:textId="5B9A4590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10 munud</w:t>
            </w:r>
          </w:p>
        </w:tc>
        <w:tc>
          <w:tcPr>
            <w:tcW w:w="57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1C6F6D3D" w14:textId="7B1C94CE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6.10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3F1E032D" w14:textId="5F4B45A8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Diweddariad Cynllunio Strategol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35413851" w14:textId="3D004806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Abigail Harris</w:t>
            </w:r>
          </w:p>
        </w:tc>
      </w:tr>
      <w:tr w:rsidR="2FEBEC67" w:rsidTr="2FEBEC67" w14:paraId="76539FD9">
        <w:trPr>
          <w:trHeight w:val="540"/>
        </w:trPr>
        <w:tc>
          <w:tcPr>
            <w:tcW w:w="103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35B0EE24" w14:textId="42F08064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15 munud</w:t>
            </w:r>
          </w:p>
        </w:tc>
        <w:tc>
          <w:tcPr>
            <w:tcW w:w="57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346B9B10" w14:textId="22609613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6.11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3B93F9A4" w14:textId="5DD80D06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Diweddariad IMTP/Cynllun Blynyddol:</w:t>
            </w:r>
          </w:p>
          <w:p w:rsidR="2FEBEC67" w:rsidP="2FEBEC67" w:rsidRDefault="2FEBEC67" w14:paraId="34F1A093" w14:textId="73BE235A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Adroddiad Ch4.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1DDA2D07" w14:textId="754DB8C7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Abigail Harris</w:t>
            </w:r>
          </w:p>
        </w:tc>
      </w:tr>
      <w:tr w:rsidR="2FEBEC67" w:rsidTr="2FEBEC67" w14:paraId="093D4F5B">
        <w:trPr>
          <w:trHeight w:val="390"/>
        </w:trPr>
        <w:tc>
          <w:tcPr>
            <w:tcW w:w="103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6DA0A3D5" w14:textId="6122C55E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12:35</w:t>
            </w:r>
          </w:p>
        </w:tc>
        <w:tc>
          <w:tcPr>
            <w:tcW w:w="57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31AD0AC6" w14:textId="62442E54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7.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1D8EB900" w14:textId="3BB5985F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Eitemau i'w Cymeradwyo / Cadarnhau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34D54921" w14:textId="52FD1A81">
            <w:pPr>
              <w:spacing w:line="252" w:lineRule="auto"/>
              <w:jc w:val="center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</w:tc>
      </w:tr>
      <w:tr w:rsidR="2FEBEC67" w:rsidTr="2FEBEC67" w14:paraId="10CD9EE0">
        <w:trPr>
          <w:trHeight w:val="60"/>
        </w:trPr>
        <w:tc>
          <w:tcPr>
            <w:tcW w:w="103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4D9E87C4" w14:textId="2A729509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10 munud</w:t>
            </w:r>
          </w:p>
        </w:tc>
        <w:tc>
          <w:tcPr>
            <w:tcW w:w="57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5850478C" w14:textId="0F69E313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7.1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67D78A03" w14:textId="7D2AA0F7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Cynllun Gweithredu Gwrth-hiliaeth </w:t>
            </w:r>
          </w:p>
          <w:p w:rsidR="2FEBEC67" w:rsidP="2FEBEC67" w:rsidRDefault="2FEBEC67" w14:paraId="609AF539" w14:textId="7CACA2E9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07C20E57" w14:textId="2FA6BD1D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Rachel Gidman</w:t>
            </w:r>
          </w:p>
        </w:tc>
      </w:tr>
      <w:tr w:rsidR="2FEBEC67" w:rsidTr="2FEBEC67" w14:paraId="39695641">
        <w:trPr>
          <w:trHeight w:val="60"/>
        </w:trPr>
        <w:tc>
          <w:tcPr>
            <w:tcW w:w="103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4EE20A7B" w14:textId="39800CE7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30 munud</w:t>
            </w:r>
          </w:p>
          <w:p w:rsidR="2FEBEC67" w:rsidP="2FEBEC67" w:rsidRDefault="2FEBEC67" w14:paraId="7749CEE5" w14:textId="20D09CB3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color w:val="FF0000"/>
                <w:sz w:val="24"/>
                <w:szCs w:val="24"/>
              </w:rPr>
              <w:t xml:space="preserve"> </w:t>
            </w:r>
          </w:p>
          <w:p w:rsidR="2FEBEC67" w:rsidP="2FEBEC67" w:rsidRDefault="2FEBEC67" w14:paraId="2ECC0F54" w14:textId="525C69D4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>*10 munud fesul achos</w:t>
            </w:r>
          </w:p>
        </w:tc>
        <w:tc>
          <w:tcPr>
            <w:tcW w:w="57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00476628" w14:textId="79B11FBA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7.2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32F3A3E1" w14:textId="5F8414DA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Achosion Busnes:</w:t>
            </w:r>
          </w:p>
          <w:p w:rsidR="2FEBEC67" w:rsidP="2FEBEC67" w:rsidRDefault="2FEBEC67" w14:paraId="2D255329" w14:textId="579809B3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  <w:p w:rsidR="2FEBEC67" w:rsidP="2FEBEC67" w:rsidRDefault="2FEBEC67" w14:paraId="22731D6B" w14:textId="3AEE654D">
            <w:pPr>
              <w:pStyle w:val="ListParagraph"/>
              <w:numPr>
                <w:ilvl w:val="0"/>
                <w:numId w:val="6"/>
              </w:numPr>
              <w:spacing w:line="252" w:lineRule="auto"/>
              <w:rPr>
                <w:rFonts w:ascii="Arial" w:hAnsi="Arial" w:eastAsia="Arial" w:cs="Arial"/>
                <w:sz w:val="24"/>
                <w:szCs w:val="24"/>
              </w:rPr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Achos Busnes Cataractau Rhanbarthol</w:t>
            </w:r>
          </w:p>
          <w:p w:rsidR="2FEBEC67" w:rsidP="2FEBEC67" w:rsidRDefault="2FEBEC67" w14:paraId="159098A9" w14:textId="4F249069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  <w:p w:rsidR="2FEBEC67" w:rsidP="2FEBEC67" w:rsidRDefault="2FEBEC67" w14:paraId="7438E45F" w14:textId="44A18A04">
            <w:pPr>
              <w:pStyle w:val="ListParagraph"/>
              <w:numPr>
                <w:ilvl w:val="0"/>
                <w:numId w:val="6"/>
              </w:numPr>
              <w:spacing w:line="252" w:lineRule="auto"/>
              <w:rPr>
                <w:rFonts w:ascii="Arial" w:hAnsi="Arial" w:eastAsia="Arial" w:cs="Arial"/>
                <w:sz w:val="24"/>
                <w:szCs w:val="24"/>
              </w:rPr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 Achos Busnes Amlinellol Theatrau CAVOC</w:t>
            </w:r>
          </w:p>
          <w:p w:rsidR="2FEBEC67" w:rsidP="2FEBEC67" w:rsidRDefault="2FEBEC67" w14:paraId="17B1BE03" w14:textId="48A122B6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  <w:p w:rsidR="2FEBEC67" w:rsidP="2FEBEC67" w:rsidRDefault="2FEBEC67" w14:paraId="05B5971A" w14:textId="1D1EB8E9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Achos Busnes Llawn Canolfan Ganser Newydd Felindre 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62DB412A" w14:textId="140D4F76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  <w:p w:rsidR="2FEBEC67" w:rsidP="2FEBEC67" w:rsidRDefault="2FEBEC67" w14:paraId="21420009" w14:textId="24AA124E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  <w:p w:rsidR="2FEBEC67" w:rsidP="2FEBEC67" w:rsidRDefault="2FEBEC67" w14:paraId="2A835A3B" w14:textId="24CA34A1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Matthew Temby</w:t>
            </w:r>
          </w:p>
          <w:p w:rsidR="2FEBEC67" w:rsidP="2FEBEC67" w:rsidRDefault="2FEBEC67" w14:paraId="0950896C" w14:textId="77C63007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color w:val="FF0000"/>
                <w:sz w:val="24"/>
                <w:szCs w:val="24"/>
              </w:rPr>
              <w:t xml:space="preserve"> </w:t>
            </w:r>
          </w:p>
          <w:p w:rsidR="2FEBEC67" w:rsidP="2FEBEC67" w:rsidRDefault="2FEBEC67" w14:paraId="54C37171" w14:textId="458D284E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Abigail Harris</w:t>
            </w:r>
          </w:p>
          <w:p w:rsidR="2FEBEC67" w:rsidP="2FEBEC67" w:rsidRDefault="2FEBEC67" w14:paraId="3E025234" w14:textId="379A48BD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color w:val="FF0000"/>
                <w:sz w:val="24"/>
                <w:szCs w:val="24"/>
              </w:rPr>
              <w:t xml:space="preserve"> </w:t>
            </w:r>
          </w:p>
          <w:p w:rsidR="2FEBEC67" w:rsidP="2FEBEC67" w:rsidRDefault="2FEBEC67" w14:paraId="066CA620" w14:textId="3E62CBCE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Abigail Harris</w:t>
            </w:r>
          </w:p>
          <w:p w:rsidR="2FEBEC67" w:rsidP="2FEBEC67" w:rsidRDefault="2FEBEC67" w14:paraId="1A0B5B7F" w14:textId="40A09E69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</w:tc>
      </w:tr>
      <w:tr w:rsidR="2FEBEC67" w:rsidTr="2FEBEC67" w14:paraId="4C075CCB">
        <w:trPr>
          <w:trHeight w:val="60"/>
        </w:trPr>
        <w:tc>
          <w:tcPr>
            <w:tcW w:w="103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0070C0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57B8B357" w14:textId="63341613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13:15</w:t>
            </w:r>
          </w:p>
        </w:tc>
        <w:tc>
          <w:tcPr>
            <w:tcW w:w="57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0070C0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6D8B2D48" w14:textId="426F6CA9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color w:val="FFFFFF" w:themeColor="background1" w:themeTint="FF" w:themeShade="FF"/>
                <w:sz w:val="24"/>
                <w:szCs w:val="24"/>
              </w:rPr>
              <w:t>7.3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0070C0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7A5E1D62" w14:textId="2528D162">
            <w:pPr>
              <w:spacing w:line="252" w:lineRule="auto"/>
              <w:jc w:val="center"/>
            </w:pPr>
            <w:r w:rsidRPr="2FEBEC67" w:rsidR="2FEBEC67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Egwyl am ginio (30 munud)</w:t>
            </w:r>
          </w:p>
          <w:p w:rsidR="2FEBEC67" w:rsidP="2FEBEC67" w:rsidRDefault="2FEBEC67" w14:paraId="61FFB873" w14:textId="7CE3F703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0070C0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5066821D" w14:textId="49FEA1A1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</w:tc>
      </w:tr>
      <w:tr w:rsidR="2FEBEC67" w:rsidTr="2FEBEC67" w14:paraId="3B433B9C">
        <w:trPr>
          <w:trHeight w:val="360"/>
        </w:trPr>
        <w:tc>
          <w:tcPr>
            <w:tcW w:w="103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1605280B" w14:textId="138E1E01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13:45</w:t>
            </w:r>
          </w:p>
          <w:p w:rsidR="2FEBEC67" w:rsidP="2FEBEC67" w:rsidRDefault="2FEBEC67" w14:paraId="745B6D3D" w14:textId="5460496F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5 munud</w:t>
            </w:r>
          </w:p>
        </w:tc>
        <w:tc>
          <w:tcPr>
            <w:tcW w:w="57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5F122238" w14:textId="4490E5AD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7.4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RDefault="2FEBEC67" w14:paraId="34304467" w14:textId="3F980CBD">
            <w:r w:rsidRPr="2FEBEC67" w:rsidR="2FEBEC67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 xml:space="preserve">Cynllun Ymgynghori Clinigol ar gyfer yr Iaith Gymraeg 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5BE0C722" w14:textId="3F6E0E15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Rachel Gidman</w:t>
            </w:r>
          </w:p>
        </w:tc>
      </w:tr>
      <w:tr w:rsidR="2FEBEC67" w:rsidTr="2FEBEC67" w14:paraId="529C2E4C">
        <w:trPr>
          <w:trHeight w:val="255"/>
        </w:trPr>
        <w:tc>
          <w:tcPr>
            <w:tcW w:w="103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3212EA8E" w14:textId="5F8B204C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10 munud</w:t>
            </w:r>
          </w:p>
        </w:tc>
        <w:tc>
          <w:tcPr>
            <w:tcW w:w="57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778DD865" w14:textId="59ABCD8B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7.5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5974F15C" w14:textId="342AAF31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Cynllun Ardal ar y Cyd Bwrdd Partneriaeth Rhanbarthol Caerdydd a’r Fro 2023-2028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79A62E2C" w14:textId="5A3FF8B0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Abigail Harris</w:t>
            </w:r>
          </w:p>
        </w:tc>
      </w:tr>
      <w:tr w:rsidR="2FEBEC67" w:rsidTr="2FEBEC67" w14:paraId="019536D1">
        <w:trPr>
          <w:trHeight w:val="255"/>
        </w:trPr>
        <w:tc>
          <w:tcPr>
            <w:tcW w:w="103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52BFA3D1" w14:textId="58FED1CC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5 munud</w:t>
            </w:r>
          </w:p>
        </w:tc>
        <w:tc>
          <w:tcPr>
            <w:tcW w:w="57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0395F9E1" w14:textId="0BE50C51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7.6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0CAB2771" w14:textId="569FE0CA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Adolygiad Blynyddol o Reolau Sefydlog a Chyfarwyddiadau Ariannol Sefydlog. </w:t>
            </w:r>
          </w:p>
          <w:p w:rsidR="2FEBEC67" w:rsidP="2FEBEC67" w:rsidRDefault="2FEBEC67" w14:paraId="16EE69DA" w14:textId="224A738E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7D9F3874" w14:textId="79A94F5A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James Quance</w:t>
            </w:r>
          </w:p>
        </w:tc>
      </w:tr>
      <w:tr w:rsidR="2FEBEC67" w:rsidTr="2FEBEC67" w14:paraId="6CC0F57F">
        <w:trPr>
          <w:trHeight w:val="255"/>
        </w:trPr>
        <w:tc>
          <w:tcPr>
            <w:tcW w:w="103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44C3F416" w14:textId="2553AE4B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5 munud</w:t>
            </w:r>
          </w:p>
        </w:tc>
        <w:tc>
          <w:tcPr>
            <w:tcW w:w="57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46A35505" w14:textId="7CBB8C73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7.7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528B9330" w14:textId="64C16463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Polisi Diogelwch Tân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77521CCA" w14:textId="2388CD15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Rachel Gidman</w:t>
            </w:r>
          </w:p>
        </w:tc>
      </w:tr>
      <w:tr w:rsidR="2FEBEC67" w:rsidTr="2FEBEC67" w14:paraId="22691F9F">
        <w:trPr>
          <w:trHeight w:val="255"/>
        </w:trPr>
        <w:tc>
          <w:tcPr>
            <w:tcW w:w="103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68EC2001" w14:textId="7E371A4E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5 munud</w:t>
            </w:r>
          </w:p>
        </w:tc>
        <w:tc>
          <w:tcPr>
            <w:tcW w:w="57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44E83AB1" w14:textId="4C4CC74D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7.8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06C77E73" w14:textId="06F953AD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Cofnodion Pwyllgor / Grŵp Llywodraethu: </w:t>
            </w:r>
          </w:p>
          <w:p w:rsidR="2FEBEC67" w:rsidP="2FEBEC67" w:rsidRDefault="2FEBEC67" w14:paraId="602E5C2D" w14:textId="4BCFC4BC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  <w:p w:rsidR="2FEBEC67" w:rsidP="2FEBEC67" w:rsidRDefault="2FEBEC67" w14:paraId="6EBBD5B0" w14:textId="011A0258">
            <w:pPr>
              <w:pStyle w:val="ListParagraph"/>
              <w:numPr>
                <w:ilvl w:val="0"/>
                <w:numId w:val="8"/>
              </w:numPr>
              <w:spacing w:line="252" w:lineRule="auto"/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</w:pPr>
            <w:r w:rsidRPr="2FEBEC67" w:rsidR="2FEBEC67"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  <w:t>Archwilio a Sicrwydd: 07.02.23 &amp; 04.04.23</w:t>
            </w:r>
          </w:p>
          <w:p w:rsidR="2FEBEC67" w:rsidP="2FEBEC67" w:rsidRDefault="2FEBEC67" w14:paraId="7D7BBEEC" w14:textId="5726F221">
            <w:pPr>
              <w:pStyle w:val="ListParagraph"/>
              <w:numPr>
                <w:ilvl w:val="0"/>
                <w:numId w:val="8"/>
              </w:numPr>
              <w:spacing w:line="252" w:lineRule="auto"/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</w:pPr>
            <w:r w:rsidRPr="2FEBEC67" w:rsidR="2FEBEC67"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  <w:t>Strategaeth a Chyflawni: 24.01.23 &amp; 14.03.23</w:t>
            </w:r>
          </w:p>
          <w:p w:rsidR="2FEBEC67" w:rsidP="2FEBEC67" w:rsidRDefault="2FEBEC67" w14:paraId="3E32F5CB" w14:textId="11EE9F94">
            <w:pPr>
              <w:pStyle w:val="ListParagraph"/>
              <w:numPr>
                <w:ilvl w:val="0"/>
                <w:numId w:val="8"/>
              </w:numPr>
              <w:spacing w:line="252" w:lineRule="auto"/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</w:pPr>
            <w:r w:rsidRPr="2FEBEC67" w:rsidR="2FEBEC67"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  <w:t>Cyllid: 15.02.23</w:t>
            </w:r>
          </w:p>
          <w:p w:rsidR="2FEBEC67" w:rsidP="2FEBEC67" w:rsidRDefault="2FEBEC67" w14:paraId="28DEDC55" w14:textId="6B5296D9">
            <w:pPr>
              <w:pStyle w:val="ListParagraph"/>
              <w:numPr>
                <w:ilvl w:val="0"/>
                <w:numId w:val="8"/>
              </w:numPr>
              <w:spacing w:line="252" w:lineRule="auto"/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</w:pPr>
            <w:r w:rsidRPr="2FEBEC67" w:rsidR="2FEBEC67"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  <w:t>Cronfeydd Elusennol: 06.12.22</w:t>
            </w:r>
          </w:p>
          <w:p w:rsidR="2FEBEC67" w:rsidP="2FEBEC67" w:rsidRDefault="2FEBEC67" w14:paraId="028A182C" w14:textId="77E925CB">
            <w:pPr>
              <w:pStyle w:val="ListParagraph"/>
              <w:numPr>
                <w:ilvl w:val="0"/>
                <w:numId w:val="8"/>
              </w:numPr>
              <w:spacing w:line="252" w:lineRule="auto"/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</w:pPr>
            <w:r w:rsidRPr="2FEBEC67" w:rsidR="2FEBEC67"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  <w:t>Deddfwriaeth Iechyd Meddwl a Deddf Galluedd Meddyliol: 31.01.23</w:t>
            </w:r>
          </w:p>
          <w:p w:rsidR="2FEBEC67" w:rsidP="2FEBEC67" w:rsidRDefault="2FEBEC67" w14:paraId="7D54BFDE" w14:textId="62582A4A">
            <w:pPr>
              <w:pStyle w:val="ListParagraph"/>
              <w:numPr>
                <w:ilvl w:val="0"/>
                <w:numId w:val="8"/>
              </w:numPr>
              <w:spacing w:line="252" w:lineRule="auto"/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</w:pPr>
            <w:r w:rsidRPr="2FEBEC67" w:rsidR="2FEBEC67"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  <w:t>Ansawdd, Diogelwch a Phrofiad: 07.03.23 &amp; 11.04.23</w:t>
            </w:r>
          </w:p>
          <w:p w:rsidR="2FEBEC67" w:rsidP="2FEBEC67" w:rsidRDefault="2FEBEC67" w14:paraId="31EA9E3C" w14:textId="38DA138B">
            <w:pPr>
              <w:pStyle w:val="ListParagraph"/>
              <w:numPr>
                <w:ilvl w:val="0"/>
                <w:numId w:val="8"/>
              </w:numPr>
              <w:spacing w:line="252" w:lineRule="auto"/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</w:pPr>
            <w:r w:rsidRPr="2FEBEC67" w:rsidR="2FEBEC67"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  <w:t>Iechyd a Diogelwch: 17.01.23</w:t>
            </w:r>
          </w:p>
          <w:p w:rsidR="2FEBEC67" w:rsidP="2FEBEC67" w:rsidRDefault="2FEBEC67" w14:paraId="3249BAAC" w14:textId="4804514B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63B6F303" w14:textId="09075D15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James Quance</w:t>
            </w:r>
          </w:p>
        </w:tc>
      </w:tr>
      <w:tr w:rsidR="2FEBEC67" w:rsidTr="2FEBEC67" w14:paraId="2B228FCB">
        <w:trPr>
          <w:trHeight w:val="255"/>
        </w:trPr>
        <w:tc>
          <w:tcPr>
            <w:tcW w:w="103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0B2EAE8A" w14:textId="11DECF8E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14:15</w:t>
            </w:r>
          </w:p>
        </w:tc>
        <w:tc>
          <w:tcPr>
            <w:tcW w:w="57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06477B03" w14:textId="10D2164D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8.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3973A128" w14:textId="72EF4D34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Eitemau i’w Nodi a Gwybodaeth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23E8E7D6" w14:textId="0E132905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</w:tc>
      </w:tr>
      <w:tr w:rsidR="2FEBEC67" w:rsidTr="2FEBEC67" w14:paraId="3E67936E">
        <w:trPr>
          <w:trHeight w:val="255"/>
        </w:trPr>
        <w:tc>
          <w:tcPr>
            <w:tcW w:w="103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763E4CA6" w14:textId="2596CD3E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5 munud</w:t>
            </w:r>
          </w:p>
        </w:tc>
        <w:tc>
          <w:tcPr>
            <w:tcW w:w="57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377B5B00" w14:textId="7DEA88B9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8.1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387BE1D6" w14:textId="7B62DCEF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Adroddiad Blynyddol Drafft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23ACFF2F" w14:textId="60E92D53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James Quance</w:t>
            </w:r>
          </w:p>
        </w:tc>
      </w:tr>
      <w:tr w:rsidR="2FEBEC67" w:rsidTr="2FEBEC67" w14:paraId="5D592390">
        <w:trPr>
          <w:trHeight w:val="255"/>
        </w:trPr>
        <w:tc>
          <w:tcPr>
            <w:tcW w:w="103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5B16A9FD" w14:textId="67201ECB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5 munud</w:t>
            </w:r>
          </w:p>
        </w:tc>
        <w:tc>
          <w:tcPr>
            <w:tcW w:w="57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2DF1E8AD" w14:textId="45A600C1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8.2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1900FF19" w14:textId="00B64DAE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Barn Flynyddol Ddrafft gan y Pennaeth Archwilio Mewnol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78402BF1" w14:textId="0D9D9C84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James Quance</w:t>
            </w:r>
          </w:p>
        </w:tc>
      </w:tr>
      <w:tr w:rsidR="2FEBEC67" w:rsidTr="2FEBEC67" w14:paraId="29FC6A96">
        <w:trPr>
          <w:trHeight w:val="255"/>
        </w:trPr>
        <w:tc>
          <w:tcPr>
            <w:tcW w:w="103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77F9FE0A" w14:textId="4F22451C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5 munud</w:t>
            </w:r>
          </w:p>
        </w:tc>
        <w:tc>
          <w:tcPr>
            <w:tcW w:w="57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67B03F08" w14:textId="4B32F595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8.3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381E455F" w14:textId="260B65BB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Y Gofrestr Risg Gorfforaethol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51044530" w14:textId="3E7E9B9C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James Quance</w:t>
            </w:r>
          </w:p>
        </w:tc>
      </w:tr>
      <w:tr w:rsidR="2FEBEC67" w:rsidTr="2FEBEC67" w14:paraId="61EA172A">
        <w:trPr>
          <w:trHeight w:val="255"/>
        </w:trPr>
        <w:tc>
          <w:tcPr>
            <w:tcW w:w="103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487771C2" w14:textId="7380BD6A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5 munud</w:t>
            </w:r>
          </w:p>
        </w:tc>
        <w:tc>
          <w:tcPr>
            <w:tcW w:w="57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5C40281F" w14:textId="552CE296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8.4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11D3C276" w14:textId="5E5309F0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Adroddiadau’r Cadeirydd gan Grwpiau Cynghori a Chyd-bwyllgorau: </w:t>
            </w:r>
          </w:p>
          <w:p w:rsidR="2FEBEC67" w:rsidP="2FEBEC67" w:rsidRDefault="2FEBEC67" w14:paraId="31B9ABAF" w14:textId="29A4D06A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  <w:p w:rsidR="2FEBEC67" w:rsidP="2FEBEC67" w:rsidRDefault="2FEBEC67" w14:paraId="20CE9F9B" w14:textId="6D9E71E1">
            <w:pPr>
              <w:pStyle w:val="ListParagraph"/>
              <w:numPr>
                <w:ilvl w:val="0"/>
                <w:numId w:val="15"/>
              </w:numPr>
              <w:spacing w:line="252" w:lineRule="auto"/>
              <w:rPr>
                <w:rFonts w:ascii="Arial" w:hAnsi="Arial" w:eastAsia="Arial" w:cs="Arial"/>
                <w:sz w:val="24"/>
                <w:szCs w:val="24"/>
              </w:rPr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NWSSP –</w:t>
            </w:r>
          </w:p>
          <w:p w:rsidR="2FEBEC67" w:rsidP="2FEBEC67" w:rsidRDefault="2FEBEC67" w14:paraId="05F2DC7F" w14:textId="3B482497">
            <w:pPr>
              <w:pStyle w:val="ListParagraph"/>
              <w:numPr>
                <w:ilvl w:val="0"/>
                <w:numId w:val="15"/>
              </w:numPr>
              <w:spacing w:line="252" w:lineRule="auto"/>
              <w:rPr>
                <w:rFonts w:ascii="Arial" w:hAnsi="Arial" w:eastAsia="Arial" w:cs="Arial"/>
                <w:sz w:val="24"/>
                <w:szCs w:val="24"/>
              </w:rPr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Grŵp Cyfeirio Rhanddeiliaid – </w:t>
            </w:r>
          </w:p>
          <w:p w:rsidR="2FEBEC67" w:rsidP="2FEBEC67" w:rsidRDefault="2FEBEC67" w14:paraId="1C5CF206" w14:textId="7369387D">
            <w:pPr>
              <w:pStyle w:val="ListParagraph"/>
              <w:numPr>
                <w:ilvl w:val="0"/>
                <w:numId w:val="15"/>
              </w:numPr>
              <w:spacing w:line="252" w:lineRule="auto"/>
              <w:rPr>
                <w:rFonts w:ascii="Arial" w:hAnsi="Arial" w:eastAsia="Arial" w:cs="Arial"/>
                <w:sz w:val="24"/>
                <w:szCs w:val="24"/>
              </w:rPr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Fforwm Partneriaeth Lleol </w:t>
            </w:r>
          </w:p>
          <w:p w:rsidR="2FEBEC67" w:rsidP="2FEBEC67" w:rsidRDefault="2FEBEC67" w14:paraId="2373CDD3" w14:textId="103D67E0">
            <w:pPr>
              <w:pStyle w:val="ListParagraph"/>
              <w:numPr>
                <w:ilvl w:val="0"/>
                <w:numId w:val="15"/>
              </w:numPr>
              <w:spacing w:line="252" w:lineRule="auto"/>
              <w:rPr>
                <w:rFonts w:ascii="Arial" w:hAnsi="Arial" w:eastAsia="Arial" w:cs="Arial"/>
                <w:sz w:val="24"/>
                <w:szCs w:val="24"/>
              </w:rPr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EASC - </w:t>
            </w:r>
          </w:p>
          <w:p w:rsidR="2FEBEC67" w:rsidP="2FEBEC67" w:rsidRDefault="2FEBEC67" w14:paraId="7C52FFDE" w14:textId="59800A26">
            <w:pPr>
              <w:pStyle w:val="ListParagraph"/>
              <w:numPr>
                <w:ilvl w:val="0"/>
                <w:numId w:val="15"/>
              </w:numPr>
              <w:spacing w:line="252" w:lineRule="auto"/>
              <w:rPr>
                <w:rFonts w:ascii="Arial" w:hAnsi="Arial" w:eastAsia="Arial" w:cs="Arial"/>
                <w:sz w:val="24"/>
                <w:szCs w:val="24"/>
              </w:rPr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WHSSC - </w:t>
            </w:r>
          </w:p>
          <w:p w:rsidR="2FEBEC67" w:rsidP="2FEBEC67" w:rsidRDefault="2FEBEC67" w14:paraId="0DD87C2C" w14:textId="5BD585E0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67951A17" w14:textId="0D332A95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James Quance</w:t>
            </w:r>
          </w:p>
        </w:tc>
      </w:tr>
      <w:tr w:rsidR="2FEBEC67" w:rsidTr="2FEBEC67" w14:paraId="2F3BDFCE">
        <w:trPr>
          <w:trHeight w:val="300"/>
        </w:trPr>
        <w:tc>
          <w:tcPr>
            <w:tcW w:w="103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28C437E6" w14:textId="77AED67B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14:35</w:t>
            </w:r>
          </w:p>
        </w:tc>
        <w:tc>
          <w:tcPr>
            <w:tcW w:w="57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0E99686D" w14:textId="2503E34C">
            <w:pPr>
              <w:spacing w:line="252" w:lineRule="auto"/>
            </w:pPr>
            <w:r>
              <w:br/>
            </w:r>
          </w:p>
          <w:p w:rsidR="2FEBEC67" w:rsidP="2FEBEC67" w:rsidRDefault="2FEBEC67" w14:paraId="11D53BBA" w14:textId="15B9CAAE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9</w:t>
            </w:r>
          </w:p>
        </w:tc>
        <w:tc>
          <w:tcPr>
            <w:tcW w:w="7403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35A75D63" w14:textId="3AF7CCEA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Agenda ar gyfer Cyfarfod Bwrdd Preifat:</w:t>
            </w:r>
          </w:p>
        </w:tc>
      </w:tr>
      <w:tr w:rsidR="2FEBEC67" w:rsidTr="2FEBEC67" w14:paraId="04ADF795">
        <w:trPr>
          <w:trHeight w:val="300"/>
        </w:trPr>
        <w:tc>
          <w:tcPr>
            <w:tcW w:w="1038" w:type="dxa"/>
            <w:tcBorders>
              <w:top w:val="single" w:sz="8"/>
              <w:left w:val="single" w:sz="8"/>
              <w:bottom w:val="single" w:sz="8"/>
              <w:right w:val="single" w:color="FFFFFF" w:themeColor="background1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1B01FBD6" w14:textId="2FF4AF76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8"/>
              <w:left w:val="single" w:color="FFFFFF" w:themeColor="background1" w:sz="8"/>
              <w:bottom w:val="single" w:sz="8"/>
              <w:right w:val="single" w:color="FFFFFF" w:themeColor="background1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02795F87" w14:textId="3DBA33ED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</w:tc>
        <w:tc>
          <w:tcPr>
            <w:tcW w:w="7403" w:type="dxa"/>
            <w:gridSpan w:val="2"/>
            <w:tcBorders>
              <w:top w:val="single" w:sz="8"/>
              <w:left w:val="single" w:color="FFFFFF" w:themeColor="background1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1BC9663B" w14:textId="62C87EE5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  <w:t xml:space="preserve"> </w:t>
            </w:r>
          </w:p>
          <w:p w:rsidR="2FEBEC67" w:rsidP="2FEBEC67" w:rsidRDefault="2FEBEC67" w14:paraId="0E2D9BF7" w14:textId="33A00FB4">
            <w:pPr>
              <w:pStyle w:val="ListParagraph"/>
              <w:numPr>
                <w:ilvl w:val="0"/>
                <w:numId w:val="20"/>
              </w:numPr>
              <w:spacing w:line="252" w:lineRule="auto"/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</w:pPr>
            <w:r w:rsidRPr="2FEBEC67" w:rsidR="2FEBEC67"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  <w:t xml:space="preserve">Cymeradwyo cofnodion Preifat y Bwrdd </w:t>
            </w:r>
          </w:p>
          <w:p w:rsidR="2FEBEC67" w:rsidP="2FEBEC67" w:rsidRDefault="2FEBEC67" w14:paraId="43A52DAA" w14:textId="6C857EE7">
            <w:pPr>
              <w:pStyle w:val="ListParagraph"/>
              <w:numPr>
                <w:ilvl w:val="0"/>
                <w:numId w:val="20"/>
              </w:numPr>
              <w:spacing w:line="252" w:lineRule="auto"/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</w:pPr>
            <w:r w:rsidRPr="2FEBEC67" w:rsidR="2FEBEC67"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  <w:t>Cymeradwyo cofnodion Preifat y Pwyllgor:</w:t>
            </w:r>
          </w:p>
          <w:p w:rsidR="2FEBEC67" w:rsidP="2FEBEC67" w:rsidRDefault="2FEBEC67" w14:paraId="0BE6B0C9" w14:textId="56993BFD">
            <w:pPr>
              <w:pStyle w:val="ListParagraph"/>
              <w:numPr>
                <w:ilvl w:val="0"/>
                <w:numId w:val="20"/>
              </w:numPr>
              <w:spacing w:line="252" w:lineRule="auto"/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</w:pPr>
            <w:r w:rsidRPr="2FEBEC67" w:rsidR="2FEBEC67"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  <w:t>Achos Busnes Llawn Caffael System Gwybodeg Radioleg (RISP) (Gwybodaeth Fasnachol Sensitif)</w:t>
            </w:r>
          </w:p>
          <w:p w:rsidR="2FEBEC67" w:rsidP="2FEBEC67" w:rsidRDefault="2FEBEC67" w14:paraId="619E111D" w14:textId="2E950AB6">
            <w:pPr>
              <w:pStyle w:val="ListParagraph"/>
              <w:numPr>
                <w:ilvl w:val="0"/>
                <w:numId w:val="20"/>
              </w:numPr>
              <w:spacing w:line="252" w:lineRule="auto"/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</w:pPr>
            <w:r w:rsidRPr="2FEBEC67" w:rsidR="2FEBEC67"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  <w:t>Cynllun Blynyddol – Cyflwyniadau Pellach (Trafodaeth Gyfrinachol)</w:t>
            </w:r>
          </w:p>
          <w:p w:rsidR="2FEBEC67" w:rsidP="2FEBEC67" w:rsidRDefault="2FEBEC67" w14:paraId="1EC4DE84" w14:textId="473C929B">
            <w:pPr>
              <w:pStyle w:val="ListParagraph"/>
              <w:numPr>
                <w:ilvl w:val="0"/>
                <w:numId w:val="20"/>
              </w:numPr>
              <w:spacing w:line="252" w:lineRule="auto"/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</w:pPr>
            <w:r w:rsidRPr="2FEBEC67" w:rsidR="2FEBEC67"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  <w:t>Datblygiad Clwstwr Cyflym (Trafodaeth Gyfrinachol)</w:t>
            </w:r>
          </w:p>
          <w:p w:rsidR="2FEBEC67" w:rsidP="2FEBEC67" w:rsidRDefault="2FEBEC67" w14:paraId="467735CE" w14:textId="39A5A246">
            <w:pPr>
              <w:pStyle w:val="ListParagraph"/>
              <w:numPr>
                <w:ilvl w:val="0"/>
                <w:numId w:val="20"/>
              </w:numPr>
              <w:spacing w:line="252" w:lineRule="auto"/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</w:pPr>
            <w:r w:rsidRPr="2FEBEC67" w:rsidR="2FEBEC67"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  <w:t>Diweddariad ar y Cynllun Digwyddiad Mawr (Trafodaeth Gyfrinachol)</w:t>
            </w:r>
          </w:p>
          <w:p w:rsidR="2FEBEC67" w:rsidP="2FEBEC67" w:rsidRDefault="2FEBEC67" w14:paraId="674B23BE" w14:textId="40E2E5C3">
            <w:pPr>
              <w:pStyle w:val="ListParagraph"/>
              <w:numPr>
                <w:ilvl w:val="0"/>
                <w:numId w:val="20"/>
              </w:numPr>
              <w:spacing w:line="252" w:lineRule="auto"/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</w:pPr>
            <w:r w:rsidRPr="2FEBEC67" w:rsidR="2FEBEC67"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  <w:t>Trefniadau Prydles Pentyrch (Trafodaeth Gyfrinachol)</w:t>
            </w:r>
          </w:p>
          <w:p w:rsidR="2FEBEC67" w:rsidP="2FEBEC67" w:rsidRDefault="2FEBEC67" w14:paraId="699ADF16" w14:textId="5B1853FF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  <w:t xml:space="preserve"> </w:t>
            </w:r>
          </w:p>
        </w:tc>
      </w:tr>
      <w:tr w:rsidR="2FEBEC67" w:rsidTr="2FEBEC67" w14:paraId="30CA9937">
        <w:trPr>
          <w:trHeight w:val="195"/>
        </w:trPr>
        <w:tc>
          <w:tcPr>
            <w:tcW w:w="103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2FEBEC67" w:rsidRDefault="2FEBEC67" w14:paraId="0BB1265C" w14:textId="6148014B"/>
        </w:tc>
        <w:tc>
          <w:tcPr>
            <w:tcW w:w="57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663BE130" w14:textId="480699BD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10.</w:t>
            </w:r>
          </w:p>
        </w:tc>
        <w:tc>
          <w:tcPr>
            <w:tcW w:w="5546" w:type="dxa"/>
            <w:tcBorders>
              <w:top w:val="single" w:sz="8"/>
              <w:left w:val="single" w:color="FFFFFF" w:themeColor="background1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1A733375" w14:textId="340F97C7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Unrhyw Faterion Eraill</w:t>
            </w:r>
          </w:p>
        </w:tc>
        <w:tc>
          <w:tcPr>
            <w:tcW w:w="1857" w:type="dxa"/>
            <w:tcBorders>
              <w:top w:val="nil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1BB25D19" w14:textId="78B1E13A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Charles Janczewski</w:t>
            </w:r>
          </w:p>
        </w:tc>
      </w:tr>
      <w:tr w:rsidR="2FEBEC67" w:rsidTr="2FEBEC67" w14:paraId="0A4F9C7D">
        <w:trPr>
          <w:trHeight w:val="195"/>
        </w:trPr>
        <w:tc>
          <w:tcPr>
            <w:tcW w:w="103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529379EC" w14:textId="47D0404E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60075594" w14:textId="34270EB7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11.</w:t>
            </w:r>
          </w:p>
        </w:tc>
        <w:tc>
          <w:tcPr>
            <w:tcW w:w="554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1EBEB383" w14:textId="0BCAE94E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Adolygiad o’r cyfarfod</w:t>
            </w:r>
          </w:p>
          <w:p w:rsidR="2FEBEC67" w:rsidP="2FEBEC67" w:rsidRDefault="2FEBEC67" w14:paraId="0FDF0649" w14:textId="7DCE13E9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04ADE86B" w14:textId="4CE84D49">
            <w:pPr>
              <w:spacing w:line="252" w:lineRule="auto"/>
              <w:jc w:val="right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Charles Janczewski</w:t>
            </w:r>
          </w:p>
        </w:tc>
      </w:tr>
      <w:tr w:rsidR="2FEBEC67" w:rsidTr="2FEBEC67" w14:paraId="050F2580">
        <w:trPr>
          <w:trHeight w:val="210"/>
        </w:trPr>
        <w:tc>
          <w:tcPr>
            <w:tcW w:w="103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36B1478F" w14:textId="6D806E29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557F0DCB" w14:textId="54B03B53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12</w:t>
            </w: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>.</w:t>
            </w:r>
          </w:p>
        </w:tc>
        <w:tc>
          <w:tcPr>
            <w:tcW w:w="7403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FEBEC67" w:rsidP="2FEBEC67" w:rsidRDefault="2FEBEC67" w14:paraId="4D136653" w14:textId="1A38CF0C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 xml:space="preserve">Dyddiad ac amser y cyfarfod nesaf: </w:t>
            </w:r>
          </w:p>
          <w:p w:rsidR="2FEBEC67" w:rsidP="2FEBEC67" w:rsidRDefault="2FEBEC67" w14:paraId="74C817C6" w14:textId="10D71FF1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</w:p>
          <w:p w:rsidR="2FEBEC67" w:rsidP="2FEBEC67" w:rsidRDefault="2FEBEC67" w14:paraId="3C06239F" w14:textId="3AD608EF">
            <w:pPr>
              <w:spacing w:line="252" w:lineRule="auto"/>
            </w:pPr>
            <w:r w:rsidRPr="2FEBEC67" w:rsidR="2FEBEC67">
              <w:rPr>
                <w:rFonts w:ascii="Arial" w:hAnsi="Arial" w:eastAsia="Arial" w:cs="Arial"/>
                <w:sz w:val="24"/>
                <w:szCs w:val="24"/>
              </w:rPr>
              <w:t xml:space="preserve">Dydd Iau 27 Gorffennaf 2023 – Ystafell Mary Lennox, Ysbyty’r Barri </w:t>
            </w:r>
          </w:p>
        </w:tc>
      </w:tr>
    </w:tbl>
    <w:p xmlns:wp14="http://schemas.microsoft.com/office/word/2010/wordml" w:rsidP="2FEBEC67" w14:paraId="27662448" wp14:textId="1300DD9F">
      <w:pPr>
        <w:spacing w:line="252" w:lineRule="auto"/>
      </w:pPr>
      <w:r w:rsidRPr="2FEBEC67" w:rsidR="59BB84E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</w:p>
    <w:p xmlns:wp14="http://schemas.microsoft.com/office/word/2010/wordml" w:rsidP="2FEBEC67" w14:paraId="6BD84B8D" wp14:textId="6B4FDC6C">
      <w:pPr>
        <w:spacing w:line="252" w:lineRule="auto"/>
      </w:pPr>
      <w:r w:rsidRPr="2FEBEC67" w:rsidR="59BB84E4">
        <w:rPr>
          <w:rFonts w:ascii="Arial" w:hAnsi="Arial" w:eastAsia="Arial" w:cs="Arial"/>
          <w:noProof w:val="0"/>
          <w:sz w:val="24"/>
          <w:szCs w:val="24"/>
          <w:lang w:val="en-GB"/>
        </w:rPr>
        <w:t>Ystyried penderfyniad y dylid eithrio cynrychiolwyr y wasg ac aelodau eraill o’r cyhoedd am weddill y cyfarfod hwn o ystyried natur gyfrinachol yr hyn a drafodir, lle byddai rhoi cyhoeddusrwydd i’r hyn a drafodir yn niweidiol i fudd y cyhoedd [Adran 1(2) Deddf Cyrff Cyhoeddus (Derbyn i Gyfarfodydd) 1960]</w:t>
      </w:r>
    </w:p>
    <w:p xmlns:wp14="http://schemas.microsoft.com/office/word/2010/wordml" w:rsidP="2FEBEC67" w14:paraId="033D8A99" wp14:textId="15E6F4DC">
      <w:pPr>
        <w:spacing w:line="252" w:lineRule="auto"/>
      </w:pPr>
      <w:r w:rsidRPr="2FEBEC67" w:rsidR="59BB84E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</w:p>
    <w:p xmlns:wp14="http://schemas.microsoft.com/office/word/2010/wordml" w:rsidP="2FEBEC67" w14:paraId="484A9100" wp14:textId="546B9855">
      <w:pPr>
        <w:spacing w:line="252" w:lineRule="auto"/>
        <w:rPr>
          <w:rFonts w:ascii="Calibri" w:hAnsi="Calibri" w:eastAsia="Calibri" w:cs="Calibri"/>
          <w:noProof w:val="0"/>
          <w:sz w:val="22"/>
          <w:szCs w:val="22"/>
          <w:lang w:val="en-GB"/>
        </w:rPr>
      </w:pPr>
    </w:p>
    <w:p xmlns:wp14="http://schemas.microsoft.com/office/word/2010/wordml" w:rsidP="2FEBEC67" w14:paraId="5E5787A5" wp14:textId="149B4EAB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6">
    <w:nsid w:val="2380cdf8"/>
    <w:multiLevelType xmlns:w="http://schemas.openxmlformats.org/wordprocessingml/2006/main" w:val="hybridMultilevel"/>
    <w:lvl xmlns:w="http://schemas.openxmlformats.org/wordprocessingml/2006/main" w:ilvl="0">
      <w:start w:val="7"/>
      <w:numFmt w:val="lowerRoman"/>
      <w:lvlText w:val="%1."/>
      <w:lvlJc w:val="righ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5">
    <w:nsid w:val="73d87"/>
    <w:multiLevelType xmlns:w="http://schemas.openxmlformats.org/wordprocessingml/2006/main" w:val="hybridMultilevel"/>
    <w:lvl xmlns:w="http://schemas.openxmlformats.org/wordprocessingml/2006/main" w:ilvl="0">
      <w:start w:val="6"/>
      <w:numFmt w:val="lowerRoman"/>
      <w:lvlText w:val="%1."/>
      <w:lvlJc w:val="righ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4">
    <w:nsid w:val="679876c6"/>
    <w:multiLevelType xmlns:w="http://schemas.openxmlformats.org/wordprocessingml/2006/main" w:val="hybridMultilevel"/>
    <w:lvl xmlns:w="http://schemas.openxmlformats.org/wordprocessingml/2006/main" w:ilvl="0">
      <w:start w:val="5"/>
      <w:numFmt w:val="lowerRoman"/>
      <w:lvlText w:val="%1."/>
      <w:lvlJc w:val="righ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3">
    <w:nsid w:val="6d412e89"/>
    <w:multiLevelType xmlns:w="http://schemas.openxmlformats.org/wordprocessingml/2006/main" w:val="hybridMultilevel"/>
    <w:lvl xmlns:w="http://schemas.openxmlformats.org/wordprocessingml/2006/main" w:ilvl="0">
      <w:start w:val="4"/>
      <w:numFmt w:val="lowerRoman"/>
      <w:lvlText w:val="%1."/>
      <w:lvlJc w:val="righ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2">
    <w:nsid w:val="39ad19fc"/>
    <w:multiLevelType xmlns:w="http://schemas.openxmlformats.org/wordprocessingml/2006/main" w:val="hybridMultilevel"/>
    <w:lvl xmlns:w="http://schemas.openxmlformats.org/wordprocessingml/2006/main" w:ilvl="0">
      <w:start w:val="3"/>
      <w:numFmt w:val="lowerRoman"/>
      <w:lvlText w:val="%1."/>
      <w:lvlJc w:val="righ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1">
    <w:nsid w:val="33dba55"/>
    <w:multiLevelType xmlns:w="http://schemas.openxmlformats.org/wordprocessingml/2006/main" w:val="hybridMultilevel"/>
    <w:lvl xmlns:w="http://schemas.openxmlformats.org/wordprocessingml/2006/main" w:ilvl="0">
      <w:start w:val="2"/>
      <w:numFmt w:val="lowerRoman"/>
      <w:lvlText w:val="%1."/>
      <w:lvlJc w:val="righ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0">
    <w:nsid w:val="253bac59"/>
    <w:multiLevelType xmlns:w="http://schemas.openxmlformats.org/wordprocessingml/2006/main" w:val="hybridMultilevel"/>
    <w:lvl xmlns:w="http://schemas.openxmlformats.org/wordprocessingml/2006/main" w:ilvl="0">
      <w:start w:val="1"/>
      <w:numFmt w:val="lowerRoman"/>
      <w:lvlText w:val="%1."/>
      <w:lvlJc w:val="righ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9">
    <w:nsid w:val="41bda6e8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8">
    <w:nsid w:val="30732b8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7">
    <w:nsid w:val="39405ca4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nsid w:val="25d0032a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nsid w:val="5732b95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nsid w:val="5c826757"/>
    <w:multiLevelType xmlns:w="http://schemas.openxmlformats.org/wordprocessingml/2006/main" w:val="hybridMultilevel"/>
    <w:lvl xmlns:w="http://schemas.openxmlformats.org/wordprocessingml/2006/main" w:ilvl="0">
      <w:start w:val="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nsid w:val="4e5dc4c8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">
    <w:nsid w:val="65ae308f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nsid w:val="7c3b054a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134b5dbf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c9aa020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a3f0d3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17587c62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7b656f9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5b02f06d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4906460d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64276983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27717daf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346a6bc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59E58CA"/>
    <w:rsid w:val="2FEBEC67"/>
    <w:rsid w:val="59BB84E4"/>
    <w:rsid w:val="759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BAB83"/>
  <w15:chartTrackingRefBased/>
  <w15:docId w15:val="{E0B6A1C6-4C35-4A7B-B5E5-B7BEAD33F70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0816e5cff0da48a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Nia Mclellan (Cardiff and Vale UHB - Wod )</dc:creator>
  <keywords/>
  <dc:description/>
  <lastModifiedBy>Nia Mclellan (Cardiff and Vale UHB - Wod )</lastModifiedBy>
  <revision>2</revision>
  <dcterms:created xsi:type="dcterms:W3CDTF">2023-05-15T13:11:40.0634092Z</dcterms:created>
  <dcterms:modified xsi:type="dcterms:W3CDTF">2023-05-15T13:12:21.6838445Z</dcterms:modified>
</coreProperties>
</file>