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5A302" w14:textId="77777777" w:rsidR="00825C8F" w:rsidRPr="008C2884" w:rsidRDefault="00825C8F" w:rsidP="004D128B">
      <w:pPr>
        <w:spacing w:after="0"/>
        <w:rPr>
          <w:rFonts w:ascii="Arial" w:hAnsi="Arial" w:cs="Arial"/>
          <w:sz w:val="20"/>
          <w:szCs w:val="20"/>
        </w:rPr>
      </w:pPr>
    </w:p>
    <w:p w14:paraId="080B370E" w14:textId="77777777" w:rsidR="00825C8F" w:rsidRPr="008C2884" w:rsidRDefault="00825C8F" w:rsidP="004D128B">
      <w:pPr>
        <w:spacing w:after="0"/>
        <w:rPr>
          <w:rFonts w:ascii="Arial" w:hAnsi="Arial" w:cs="Arial"/>
          <w:sz w:val="20"/>
          <w:szCs w:val="20"/>
        </w:rPr>
      </w:pPr>
      <w:r w:rsidRPr="008C2884">
        <w:rPr>
          <w:rFonts w:ascii="Arial" w:hAnsi="Arial" w:cs="Arial"/>
          <w:noProof/>
          <w:sz w:val="20"/>
          <w:szCs w:val="20"/>
          <w:lang w:eastAsia="en-GB"/>
        </w:rPr>
        <w:drawing>
          <wp:anchor distT="0" distB="0" distL="114300" distR="114300" simplePos="0" relativeHeight="251659264" behindDoc="0" locked="0" layoutInCell="1" allowOverlap="1" wp14:anchorId="35CEBCAA" wp14:editId="57288C0A">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314BD7D3" w14:textId="77777777" w:rsidR="00825C8F" w:rsidRPr="008C2884" w:rsidRDefault="00825C8F" w:rsidP="004D128B">
      <w:pPr>
        <w:spacing w:after="0"/>
        <w:rPr>
          <w:rFonts w:ascii="Arial" w:hAnsi="Arial" w:cs="Arial"/>
          <w:sz w:val="20"/>
          <w:szCs w:val="20"/>
        </w:rPr>
      </w:pPr>
    </w:p>
    <w:p w14:paraId="45A374EC" w14:textId="77777777" w:rsidR="00825C8F" w:rsidRPr="008C2884" w:rsidRDefault="00825C8F" w:rsidP="004D128B">
      <w:pPr>
        <w:spacing w:after="0"/>
        <w:rPr>
          <w:rFonts w:ascii="Arial" w:hAnsi="Arial" w:cs="Arial"/>
          <w:b/>
          <w:sz w:val="20"/>
          <w:szCs w:val="20"/>
        </w:rPr>
      </w:pPr>
    </w:p>
    <w:p w14:paraId="2AC94F36" w14:textId="7506CD47" w:rsidR="00825C8F" w:rsidRPr="008C2884" w:rsidRDefault="00927390" w:rsidP="004D128B">
      <w:pPr>
        <w:spacing w:after="0"/>
        <w:jc w:val="center"/>
        <w:rPr>
          <w:rFonts w:ascii="Arial" w:hAnsi="Arial" w:cs="Arial"/>
          <w:b/>
          <w:sz w:val="20"/>
          <w:szCs w:val="20"/>
        </w:rPr>
      </w:pPr>
      <w:r>
        <w:rPr>
          <w:rFonts w:ascii="Arial" w:hAnsi="Arial" w:cs="Arial"/>
          <w:b/>
          <w:sz w:val="20"/>
          <w:szCs w:val="20"/>
        </w:rPr>
        <w:t xml:space="preserve">Confirmed </w:t>
      </w:r>
      <w:bookmarkStart w:id="0" w:name="_GoBack"/>
      <w:bookmarkEnd w:id="0"/>
      <w:r w:rsidR="00825C8F" w:rsidRPr="008C2884">
        <w:rPr>
          <w:rFonts w:ascii="Arial" w:hAnsi="Arial" w:cs="Arial"/>
          <w:b/>
          <w:sz w:val="20"/>
          <w:szCs w:val="20"/>
        </w:rPr>
        <w:t>Minutes of the Public Board Meeting</w:t>
      </w:r>
    </w:p>
    <w:p w14:paraId="07F09D6B" w14:textId="77777777" w:rsidR="00825C8F" w:rsidRPr="008C2884" w:rsidRDefault="00825C8F" w:rsidP="004D128B">
      <w:pPr>
        <w:spacing w:after="0"/>
        <w:jc w:val="center"/>
        <w:rPr>
          <w:rFonts w:ascii="Arial" w:hAnsi="Arial" w:cs="Arial"/>
          <w:b/>
          <w:sz w:val="20"/>
          <w:szCs w:val="20"/>
        </w:rPr>
      </w:pPr>
      <w:r w:rsidRPr="008C2884">
        <w:rPr>
          <w:rFonts w:ascii="Arial" w:hAnsi="Arial" w:cs="Arial"/>
          <w:b/>
          <w:sz w:val="20"/>
          <w:szCs w:val="20"/>
        </w:rPr>
        <w:t>Held On 28 July 2022</w:t>
      </w:r>
    </w:p>
    <w:p w14:paraId="34D3BA55" w14:textId="77777777" w:rsidR="00825C8F" w:rsidRPr="008C2884" w:rsidRDefault="00AD148C" w:rsidP="004D128B">
      <w:pPr>
        <w:spacing w:after="0"/>
        <w:jc w:val="center"/>
        <w:rPr>
          <w:rFonts w:ascii="Arial" w:hAnsi="Arial" w:cs="Arial"/>
          <w:b/>
          <w:sz w:val="20"/>
          <w:szCs w:val="20"/>
        </w:rPr>
      </w:pPr>
      <w:r w:rsidRPr="008C2884">
        <w:rPr>
          <w:rFonts w:ascii="Arial" w:hAnsi="Arial" w:cs="Arial"/>
          <w:b/>
          <w:sz w:val="20"/>
          <w:szCs w:val="20"/>
        </w:rPr>
        <w:t xml:space="preserve">Woodland House </w:t>
      </w:r>
      <w:r w:rsidR="00825C8F" w:rsidRPr="008C2884">
        <w:rPr>
          <w:rFonts w:ascii="Arial" w:hAnsi="Arial" w:cs="Arial"/>
          <w:b/>
          <w:sz w:val="20"/>
          <w:szCs w:val="20"/>
        </w:rPr>
        <w:t xml:space="preserve">– </w:t>
      </w:r>
      <w:r w:rsidRPr="008C2884">
        <w:rPr>
          <w:rFonts w:ascii="Arial" w:hAnsi="Arial" w:cs="Arial"/>
          <w:b/>
          <w:sz w:val="20"/>
          <w:szCs w:val="20"/>
        </w:rPr>
        <w:t>CF14 4HH</w:t>
      </w:r>
    </w:p>
    <w:p w14:paraId="39A02C04" w14:textId="77777777" w:rsidR="00AD148C" w:rsidRPr="008C2884" w:rsidRDefault="00AD148C" w:rsidP="004D128B">
      <w:pPr>
        <w:spacing w:after="0"/>
        <w:jc w:val="center"/>
        <w:rPr>
          <w:rFonts w:ascii="Arial" w:hAnsi="Arial" w:cs="Arial"/>
          <w:b/>
          <w:sz w:val="20"/>
          <w:szCs w:val="20"/>
        </w:rPr>
      </w:pPr>
      <w:r w:rsidRPr="008C2884">
        <w:rPr>
          <w:rFonts w:ascii="Arial" w:hAnsi="Arial" w:cs="Arial"/>
          <w:b/>
          <w:sz w:val="20"/>
          <w:szCs w:val="20"/>
        </w:rPr>
        <w:t>12.00pm – 5pm</w:t>
      </w:r>
    </w:p>
    <w:p w14:paraId="50C566D3" w14:textId="77777777" w:rsidR="00825C8F" w:rsidRPr="008C2884" w:rsidRDefault="00825C8F" w:rsidP="004D128B">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825C8F" w:rsidRPr="008C2884" w14:paraId="2B2C473C"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069088"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E3901D" w14:textId="77777777" w:rsidR="00825C8F" w:rsidRPr="008C2884" w:rsidRDefault="00825C8F" w:rsidP="004D128B">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1C9926" w14:textId="77777777" w:rsidR="00825C8F" w:rsidRPr="008C2884" w:rsidRDefault="00825C8F" w:rsidP="004D128B">
            <w:pPr>
              <w:spacing w:after="0"/>
              <w:rPr>
                <w:rFonts w:ascii="Arial" w:hAnsi="Arial" w:cs="Arial"/>
                <w:sz w:val="20"/>
                <w:szCs w:val="20"/>
              </w:rPr>
            </w:pPr>
          </w:p>
        </w:tc>
      </w:tr>
      <w:tr w:rsidR="00825C8F" w:rsidRPr="008C2884" w14:paraId="5BC73BD7"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5CB58929"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3B5BC4DC"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4A9BF307"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t>University Health Board Chair</w:t>
            </w:r>
          </w:p>
        </w:tc>
      </w:tr>
      <w:tr w:rsidR="00825C8F" w:rsidRPr="008C2884" w14:paraId="3DB527EC"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4FA151" w14:textId="77777777" w:rsidR="00825C8F" w:rsidRPr="008C2884" w:rsidRDefault="00825C8F" w:rsidP="004D128B">
            <w:pPr>
              <w:spacing w:after="0"/>
              <w:rPr>
                <w:rFonts w:ascii="Arial" w:hAnsi="Arial" w:cs="Arial"/>
                <w:b/>
                <w:color w:val="FF0000"/>
                <w:sz w:val="20"/>
                <w:szCs w:val="20"/>
              </w:rPr>
            </w:pPr>
            <w:r w:rsidRPr="008C2884">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EC5DB7" w14:textId="77777777" w:rsidR="00825C8F" w:rsidRPr="008C2884" w:rsidRDefault="00825C8F" w:rsidP="004D128B">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D425A6" w14:textId="77777777" w:rsidR="00825C8F" w:rsidRPr="008C2884" w:rsidRDefault="00825C8F" w:rsidP="004D128B">
            <w:pPr>
              <w:spacing w:after="0"/>
              <w:rPr>
                <w:rFonts w:ascii="Arial" w:hAnsi="Arial" w:cs="Arial"/>
                <w:color w:val="FF0000"/>
                <w:sz w:val="20"/>
                <w:szCs w:val="20"/>
              </w:rPr>
            </w:pPr>
          </w:p>
        </w:tc>
      </w:tr>
      <w:tr w:rsidR="006101CA" w:rsidRPr="008C2884" w14:paraId="3CF12316"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2998BC37" w14:textId="346675DD" w:rsidR="006101CA" w:rsidRPr="008C2884" w:rsidRDefault="006101CA" w:rsidP="006101CA">
            <w:pPr>
              <w:spacing w:after="0"/>
              <w:rPr>
                <w:rFonts w:ascii="Arial" w:hAnsi="Arial" w:cs="Arial"/>
                <w:sz w:val="20"/>
                <w:szCs w:val="20"/>
              </w:rPr>
            </w:pPr>
            <w:r w:rsidRPr="00047116">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637942B3" w14:textId="59C46BC9" w:rsidR="006101CA" w:rsidRPr="008C2884" w:rsidRDefault="006101CA" w:rsidP="006101CA">
            <w:pPr>
              <w:spacing w:after="0"/>
              <w:rPr>
                <w:rFonts w:ascii="Arial" w:hAnsi="Arial" w:cs="Arial"/>
                <w:sz w:val="20"/>
                <w:szCs w:val="20"/>
              </w:rPr>
            </w:pPr>
            <w:r w:rsidRPr="00047116">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3E00BA20" w14:textId="5F67E951" w:rsidR="006101CA" w:rsidRPr="008C2884" w:rsidRDefault="006101CA" w:rsidP="006101CA">
            <w:pPr>
              <w:spacing w:after="0"/>
              <w:rPr>
                <w:rFonts w:ascii="Arial" w:hAnsi="Arial" w:cs="Arial"/>
                <w:sz w:val="20"/>
                <w:szCs w:val="20"/>
              </w:rPr>
            </w:pPr>
            <w:r w:rsidRPr="00047116">
              <w:rPr>
                <w:rFonts w:ascii="Arial" w:hAnsi="Arial" w:cs="Arial"/>
                <w:sz w:val="20"/>
                <w:szCs w:val="20"/>
              </w:rPr>
              <w:t xml:space="preserve">University Health Board Vice Chair </w:t>
            </w:r>
          </w:p>
        </w:tc>
      </w:tr>
      <w:tr w:rsidR="006101CA" w:rsidRPr="008C2884" w14:paraId="37B43E1D"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69C961A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Gary Baxter</w:t>
            </w:r>
          </w:p>
        </w:tc>
        <w:tc>
          <w:tcPr>
            <w:tcW w:w="1035" w:type="dxa"/>
            <w:tcBorders>
              <w:top w:val="single" w:sz="4" w:space="0" w:color="auto"/>
              <w:left w:val="single" w:sz="4" w:space="0" w:color="auto"/>
              <w:bottom w:val="single" w:sz="4" w:space="0" w:color="auto"/>
              <w:right w:val="single" w:sz="4" w:space="0" w:color="auto"/>
            </w:tcBorders>
          </w:tcPr>
          <w:p w14:paraId="6DB4F4A0"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GB</w:t>
            </w:r>
          </w:p>
        </w:tc>
        <w:tc>
          <w:tcPr>
            <w:tcW w:w="5339" w:type="dxa"/>
            <w:tcBorders>
              <w:top w:val="single" w:sz="4" w:space="0" w:color="auto"/>
              <w:left w:val="single" w:sz="4" w:space="0" w:color="auto"/>
              <w:bottom w:val="single" w:sz="4" w:space="0" w:color="auto"/>
              <w:right w:val="single" w:sz="4" w:space="0" w:color="auto"/>
            </w:tcBorders>
          </w:tcPr>
          <w:p w14:paraId="5219829A"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 xml:space="preserve">Independent Member – University </w:t>
            </w:r>
          </w:p>
        </w:tc>
      </w:tr>
      <w:tr w:rsidR="006101CA" w:rsidRPr="008C2884" w14:paraId="03455CC3"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18BFB528"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hideMark/>
          </w:tcPr>
          <w:p w14:paraId="0D95721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hideMark/>
          </w:tcPr>
          <w:p w14:paraId="394766F3"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ICT</w:t>
            </w:r>
          </w:p>
        </w:tc>
      </w:tr>
      <w:tr w:rsidR="006101CA" w:rsidRPr="008C2884" w14:paraId="036059E3"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17044835"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hideMark/>
          </w:tcPr>
          <w:p w14:paraId="1A52E8E8"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hideMark/>
          </w:tcPr>
          <w:p w14:paraId="79BDD9FB"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Local Authority</w:t>
            </w:r>
          </w:p>
        </w:tc>
      </w:tr>
      <w:tr w:rsidR="006101CA" w:rsidRPr="008C2884" w14:paraId="7E846CDB"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22651BEE"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hideMark/>
          </w:tcPr>
          <w:p w14:paraId="1BED315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hideMark/>
          </w:tcPr>
          <w:p w14:paraId="758B5D3A"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Executive Director of People and Culture</w:t>
            </w:r>
          </w:p>
        </w:tc>
      </w:tr>
      <w:tr w:rsidR="006101CA" w:rsidRPr="008C2884" w14:paraId="7F3E1ED5"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9511840"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hideMark/>
          </w:tcPr>
          <w:p w14:paraId="771C317A"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hideMark/>
          </w:tcPr>
          <w:p w14:paraId="0FA31A8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Community</w:t>
            </w:r>
          </w:p>
        </w:tc>
      </w:tr>
      <w:tr w:rsidR="006101CA" w:rsidRPr="008C2884" w14:paraId="1ECB4F50"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0D31D781"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hideMark/>
          </w:tcPr>
          <w:p w14:paraId="4C2528B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hideMark/>
          </w:tcPr>
          <w:p w14:paraId="489888F7"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 xml:space="preserve">Executive Director of Strategic Planning </w:t>
            </w:r>
          </w:p>
        </w:tc>
      </w:tr>
      <w:tr w:rsidR="006101CA" w:rsidRPr="008C2884" w14:paraId="163616BC"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78AE72E5"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hideMark/>
          </w:tcPr>
          <w:p w14:paraId="577ABC4B"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hideMark/>
          </w:tcPr>
          <w:p w14:paraId="1A9661E4"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Legal</w:t>
            </w:r>
          </w:p>
        </w:tc>
      </w:tr>
      <w:tr w:rsidR="006101CA" w:rsidRPr="008C2884" w14:paraId="53E9A9DE"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412F8E6"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hideMark/>
          </w:tcPr>
          <w:p w14:paraId="56E357C9"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hideMark/>
          </w:tcPr>
          <w:p w14:paraId="6AAB97C1"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Executive Director of Therapies and Health Sciences</w:t>
            </w:r>
          </w:p>
        </w:tc>
      </w:tr>
      <w:tr w:rsidR="006101CA" w:rsidRPr="008C2884" w14:paraId="2F16FED0"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462692E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hideMark/>
          </w:tcPr>
          <w:p w14:paraId="50DF4971"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2111487F"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 xml:space="preserve">Executive Medical Director </w:t>
            </w:r>
          </w:p>
        </w:tc>
      </w:tr>
      <w:tr w:rsidR="006101CA" w:rsidRPr="008C2884" w14:paraId="27C9AFE5"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203A40C4"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hideMark/>
          </w:tcPr>
          <w:p w14:paraId="75D35273"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470F0F45"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Trade Union</w:t>
            </w:r>
          </w:p>
        </w:tc>
      </w:tr>
      <w:tr w:rsidR="006101CA" w:rsidRPr="008C2884" w14:paraId="126EF204"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tcPr>
          <w:p w14:paraId="7F6DB842"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2F42B48A"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2D14CFA7"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 xml:space="preserve">Executive Director of Public Health </w:t>
            </w:r>
          </w:p>
        </w:tc>
      </w:tr>
      <w:tr w:rsidR="006101CA" w:rsidRPr="008C2884" w14:paraId="2C447BE4"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45474DB5"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hideMark/>
          </w:tcPr>
          <w:p w14:paraId="5B7CF2D1"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hideMark/>
          </w:tcPr>
          <w:p w14:paraId="637C2280"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Independent Member – Third Sector</w:t>
            </w:r>
          </w:p>
        </w:tc>
      </w:tr>
      <w:tr w:rsidR="006101CA" w:rsidRPr="008C2884" w14:paraId="3A58798E"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5A51A92D"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hideMark/>
          </w:tcPr>
          <w:p w14:paraId="09D40AE7"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hideMark/>
          </w:tcPr>
          <w:p w14:paraId="26B2F472"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Executive Director of Finance</w:t>
            </w:r>
          </w:p>
        </w:tc>
      </w:tr>
      <w:tr w:rsidR="006101CA" w:rsidRPr="008C2884" w14:paraId="5F8CB0D4"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603A12EC"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hideMark/>
          </w:tcPr>
          <w:p w14:paraId="2EF4CEE9"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hideMark/>
          </w:tcPr>
          <w:p w14:paraId="00B29F0F"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 xml:space="preserve">Chief Executive Officer </w:t>
            </w:r>
          </w:p>
        </w:tc>
      </w:tr>
      <w:tr w:rsidR="006101CA" w:rsidRPr="008C2884" w14:paraId="50E3445D"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3689F91"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hideMark/>
          </w:tcPr>
          <w:p w14:paraId="4FBE47DB"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hideMark/>
          </w:tcPr>
          <w:p w14:paraId="51D76FA7" w14:textId="77777777" w:rsidR="006101CA" w:rsidRPr="008C2884" w:rsidRDefault="006101CA" w:rsidP="006101CA">
            <w:pPr>
              <w:spacing w:after="0"/>
              <w:rPr>
                <w:rFonts w:ascii="Arial" w:hAnsi="Arial" w:cs="Arial"/>
                <w:sz w:val="20"/>
                <w:szCs w:val="20"/>
              </w:rPr>
            </w:pPr>
            <w:r w:rsidRPr="008C2884">
              <w:rPr>
                <w:rFonts w:ascii="Arial" w:hAnsi="Arial" w:cs="Arial"/>
                <w:sz w:val="20"/>
                <w:szCs w:val="20"/>
              </w:rPr>
              <w:t>Interim Executive Nurse Director</w:t>
            </w:r>
          </w:p>
        </w:tc>
      </w:tr>
      <w:tr w:rsidR="009F3BAE" w:rsidRPr="008C2884" w14:paraId="468F9B1E" w14:textId="77777777" w:rsidTr="00825C8F">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2B3AC7CB" w14:textId="51B0C8A2" w:rsidR="009F3BAE" w:rsidRPr="008C2884" w:rsidRDefault="009F3BAE" w:rsidP="009F3BAE">
            <w:pPr>
              <w:spacing w:after="0"/>
              <w:rPr>
                <w:rFonts w:ascii="Arial" w:hAnsi="Arial" w:cs="Arial"/>
                <w:sz w:val="20"/>
                <w:szCs w:val="20"/>
              </w:rPr>
            </w:pPr>
            <w:r w:rsidRPr="008C2884">
              <w:rPr>
                <w:rFonts w:ascii="Arial" w:hAnsi="Arial" w:cs="Arial"/>
                <w:sz w:val="20"/>
                <w:szCs w:val="20"/>
              </w:rPr>
              <w:t xml:space="preserve">David Thomas </w:t>
            </w:r>
          </w:p>
        </w:tc>
        <w:tc>
          <w:tcPr>
            <w:tcW w:w="1035" w:type="dxa"/>
            <w:tcBorders>
              <w:top w:val="single" w:sz="4" w:space="0" w:color="auto"/>
              <w:left w:val="single" w:sz="4" w:space="0" w:color="auto"/>
              <w:bottom w:val="single" w:sz="4" w:space="0" w:color="auto"/>
              <w:right w:val="single" w:sz="4" w:space="0" w:color="auto"/>
            </w:tcBorders>
          </w:tcPr>
          <w:p w14:paraId="090F91A3" w14:textId="060DDF6F" w:rsidR="009F3BAE" w:rsidRPr="008C2884" w:rsidRDefault="009F3BAE" w:rsidP="009F3BAE">
            <w:pPr>
              <w:spacing w:after="0"/>
              <w:rPr>
                <w:rFonts w:ascii="Arial" w:hAnsi="Arial" w:cs="Arial"/>
                <w:sz w:val="20"/>
                <w:szCs w:val="20"/>
              </w:rPr>
            </w:pPr>
            <w:r w:rsidRPr="008C2884">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3552DA5B" w14:textId="5D4168C2" w:rsidR="009F3BAE" w:rsidRPr="008C2884" w:rsidRDefault="009F3BAE" w:rsidP="009F3BAE">
            <w:pPr>
              <w:spacing w:after="0"/>
              <w:rPr>
                <w:rFonts w:ascii="Arial" w:hAnsi="Arial" w:cs="Arial"/>
                <w:sz w:val="20"/>
                <w:szCs w:val="20"/>
              </w:rPr>
            </w:pPr>
            <w:r w:rsidRPr="008C2884">
              <w:rPr>
                <w:rFonts w:ascii="Arial" w:hAnsi="Arial" w:cs="Arial"/>
                <w:sz w:val="20"/>
                <w:szCs w:val="20"/>
              </w:rPr>
              <w:t>Director of Digital and Health Intelligence</w:t>
            </w:r>
          </w:p>
        </w:tc>
      </w:tr>
      <w:tr w:rsidR="009F3BAE" w:rsidRPr="008C2884" w14:paraId="4827F3EE" w14:textId="77777777" w:rsidTr="00825C8F">
        <w:trPr>
          <w:trHeight w:val="70"/>
          <w:jc w:val="center"/>
        </w:trPr>
        <w:tc>
          <w:tcPr>
            <w:tcW w:w="2642" w:type="dxa"/>
            <w:tcBorders>
              <w:top w:val="single" w:sz="4" w:space="0" w:color="auto"/>
              <w:left w:val="single" w:sz="4" w:space="0" w:color="auto"/>
              <w:bottom w:val="single" w:sz="4" w:space="0" w:color="auto"/>
              <w:right w:val="single" w:sz="4" w:space="0" w:color="auto"/>
            </w:tcBorders>
            <w:hideMark/>
          </w:tcPr>
          <w:p w14:paraId="39C296CD"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hideMark/>
          </w:tcPr>
          <w:p w14:paraId="79200957"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hideMark/>
          </w:tcPr>
          <w:p w14:paraId="5D134AC3"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Independent Member – Capital and Estates</w:t>
            </w:r>
          </w:p>
        </w:tc>
      </w:tr>
      <w:tr w:rsidR="009F3BAE" w:rsidRPr="008C2884" w14:paraId="16DCA911"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FC5CA2D"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hideMark/>
          </w:tcPr>
          <w:p w14:paraId="21E9FC96"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hideMark/>
          </w:tcPr>
          <w:p w14:paraId="288BD0F9"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Independent Member – Finance</w:t>
            </w:r>
          </w:p>
        </w:tc>
      </w:tr>
      <w:tr w:rsidR="009F3BAE" w:rsidRPr="008C2884" w14:paraId="347B7BE0"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4EA507" w14:textId="77777777" w:rsidR="009F3BAE" w:rsidRPr="008C2884" w:rsidRDefault="009F3BAE" w:rsidP="009F3BAE">
            <w:pPr>
              <w:spacing w:after="0"/>
              <w:rPr>
                <w:rFonts w:ascii="Arial" w:hAnsi="Arial" w:cs="Arial"/>
                <w:b/>
                <w:color w:val="FF0000"/>
                <w:sz w:val="20"/>
                <w:szCs w:val="20"/>
              </w:rPr>
            </w:pPr>
            <w:r w:rsidRPr="008C2884">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1DCBB2" w14:textId="77777777" w:rsidR="009F3BAE" w:rsidRPr="008C2884" w:rsidRDefault="009F3BAE" w:rsidP="009F3BAE">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1C3072" w14:textId="77777777" w:rsidR="009F3BAE" w:rsidRPr="008C2884" w:rsidRDefault="009F3BAE" w:rsidP="009F3BAE">
            <w:pPr>
              <w:spacing w:after="0"/>
              <w:rPr>
                <w:rFonts w:ascii="Arial" w:hAnsi="Arial" w:cs="Arial"/>
                <w:color w:val="FF0000"/>
                <w:sz w:val="20"/>
                <w:szCs w:val="20"/>
              </w:rPr>
            </w:pPr>
          </w:p>
        </w:tc>
      </w:tr>
      <w:tr w:rsidR="009F3BAE" w:rsidRPr="008C2884" w14:paraId="2101A718"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004C20E3"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03965625"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39738D54"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Chief Officer South Glamorgan Community Health Council</w:t>
            </w:r>
          </w:p>
        </w:tc>
      </w:tr>
      <w:tr w:rsidR="009F3BAE" w:rsidRPr="008C2884" w14:paraId="200D2CA1"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577413A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Mike Bond</w:t>
            </w:r>
          </w:p>
        </w:tc>
        <w:tc>
          <w:tcPr>
            <w:tcW w:w="1035" w:type="dxa"/>
            <w:tcBorders>
              <w:top w:val="single" w:sz="4" w:space="0" w:color="auto"/>
              <w:left w:val="single" w:sz="4" w:space="0" w:color="auto"/>
              <w:bottom w:val="single" w:sz="4" w:space="0" w:color="auto"/>
              <w:right w:val="single" w:sz="4" w:space="0" w:color="auto"/>
            </w:tcBorders>
          </w:tcPr>
          <w:p w14:paraId="1B2359B2"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MB</w:t>
            </w:r>
          </w:p>
        </w:tc>
        <w:tc>
          <w:tcPr>
            <w:tcW w:w="5339" w:type="dxa"/>
            <w:tcBorders>
              <w:top w:val="single" w:sz="4" w:space="0" w:color="auto"/>
              <w:left w:val="single" w:sz="4" w:space="0" w:color="auto"/>
              <w:bottom w:val="single" w:sz="4" w:space="0" w:color="auto"/>
              <w:right w:val="single" w:sz="4" w:space="0" w:color="auto"/>
            </w:tcBorders>
          </w:tcPr>
          <w:p w14:paraId="3634BB96" w14:textId="03814C20" w:rsidR="009F3BAE" w:rsidRPr="008C2884" w:rsidRDefault="009F3BAE" w:rsidP="009F3BAE">
            <w:pPr>
              <w:spacing w:after="0"/>
              <w:rPr>
                <w:rFonts w:ascii="Arial" w:hAnsi="Arial" w:cs="Arial"/>
                <w:sz w:val="20"/>
                <w:szCs w:val="20"/>
              </w:rPr>
            </w:pPr>
            <w:r w:rsidRPr="008C2884">
              <w:rPr>
                <w:rFonts w:ascii="Arial" w:hAnsi="Arial" w:cs="Arial"/>
                <w:sz w:val="20"/>
                <w:szCs w:val="20"/>
              </w:rPr>
              <w:t>Managing Director (Acute</w:t>
            </w:r>
            <w:r>
              <w:rPr>
                <w:rFonts w:ascii="Arial" w:hAnsi="Arial" w:cs="Arial"/>
                <w:sz w:val="20"/>
                <w:szCs w:val="20"/>
              </w:rPr>
              <w:t xml:space="preserve"> Services</w:t>
            </w:r>
            <w:r w:rsidRPr="008C2884">
              <w:rPr>
                <w:rFonts w:ascii="Arial" w:hAnsi="Arial" w:cs="Arial"/>
                <w:sz w:val="20"/>
                <w:szCs w:val="20"/>
              </w:rPr>
              <w:t>)</w:t>
            </w:r>
          </w:p>
        </w:tc>
      </w:tr>
      <w:tr w:rsidR="009F3BAE" w:rsidRPr="008C2884" w14:paraId="56009149"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3475ECBD"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2B07D6BE"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66C606D2"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Head of Corporate Business</w:t>
            </w:r>
          </w:p>
        </w:tc>
      </w:tr>
      <w:tr w:rsidR="009F3BAE" w:rsidRPr="008C2884" w14:paraId="24D097E2"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6ED2860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1D6D3CC0"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02C042D5"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Head of Corporate Governance</w:t>
            </w:r>
          </w:p>
        </w:tc>
      </w:tr>
      <w:tr w:rsidR="009F3BAE" w:rsidRPr="008C2884" w14:paraId="154A2313"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715F7CE9"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Hannah Evans</w:t>
            </w:r>
          </w:p>
        </w:tc>
        <w:tc>
          <w:tcPr>
            <w:tcW w:w="1035" w:type="dxa"/>
            <w:tcBorders>
              <w:top w:val="single" w:sz="4" w:space="0" w:color="auto"/>
              <w:left w:val="single" w:sz="4" w:space="0" w:color="auto"/>
              <w:bottom w:val="single" w:sz="4" w:space="0" w:color="auto"/>
              <w:right w:val="single" w:sz="4" w:space="0" w:color="auto"/>
            </w:tcBorders>
          </w:tcPr>
          <w:p w14:paraId="7747F63F"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HE</w:t>
            </w:r>
          </w:p>
        </w:tc>
        <w:tc>
          <w:tcPr>
            <w:tcW w:w="5339" w:type="dxa"/>
            <w:tcBorders>
              <w:top w:val="single" w:sz="4" w:space="0" w:color="auto"/>
              <w:left w:val="single" w:sz="4" w:space="0" w:color="auto"/>
              <w:bottom w:val="single" w:sz="4" w:space="0" w:color="auto"/>
              <w:right w:val="single" w:sz="4" w:space="0" w:color="auto"/>
            </w:tcBorders>
          </w:tcPr>
          <w:p w14:paraId="1EBEB59E" w14:textId="7151AB98" w:rsidR="009F3BAE" w:rsidRPr="008C2884" w:rsidRDefault="009F3BAE" w:rsidP="009F3BAE">
            <w:pPr>
              <w:spacing w:after="0"/>
              <w:rPr>
                <w:rFonts w:ascii="Arial" w:hAnsi="Arial" w:cs="Arial"/>
                <w:sz w:val="20"/>
                <w:szCs w:val="20"/>
              </w:rPr>
            </w:pPr>
            <w:r w:rsidRPr="008C2884">
              <w:rPr>
                <w:rFonts w:ascii="Arial" w:hAnsi="Arial" w:cs="Arial"/>
                <w:sz w:val="20"/>
                <w:szCs w:val="20"/>
              </w:rPr>
              <w:t>Managing Director (Non-Acute</w:t>
            </w:r>
            <w:r>
              <w:rPr>
                <w:rFonts w:ascii="Arial" w:hAnsi="Arial" w:cs="Arial"/>
                <w:sz w:val="20"/>
                <w:szCs w:val="20"/>
              </w:rPr>
              <w:t xml:space="preserve"> Services</w:t>
            </w:r>
            <w:r w:rsidRPr="008C2884">
              <w:rPr>
                <w:rFonts w:ascii="Arial" w:hAnsi="Arial" w:cs="Arial"/>
                <w:sz w:val="20"/>
                <w:szCs w:val="20"/>
              </w:rPr>
              <w:t>)</w:t>
            </w:r>
          </w:p>
        </w:tc>
      </w:tr>
      <w:tr w:rsidR="009F3BAE" w:rsidRPr="008C2884" w14:paraId="277D22B8"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7081FFE1"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hideMark/>
          </w:tcPr>
          <w:p w14:paraId="464259BE"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hideMark/>
          </w:tcPr>
          <w:p w14:paraId="7A79A35D"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South Glamorgan Community Health Council Chair</w:t>
            </w:r>
          </w:p>
        </w:tc>
      </w:tr>
      <w:tr w:rsidR="009F3BAE" w:rsidRPr="008C2884" w14:paraId="5B199A9F"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A9B11B" w14:textId="77777777" w:rsidR="009F3BAE" w:rsidRPr="008C2884" w:rsidRDefault="009F3BAE" w:rsidP="009F3BAE">
            <w:pPr>
              <w:spacing w:after="0"/>
              <w:rPr>
                <w:rFonts w:ascii="Arial" w:hAnsi="Arial" w:cs="Arial"/>
                <w:b/>
                <w:color w:val="FF0000"/>
                <w:sz w:val="20"/>
                <w:szCs w:val="20"/>
              </w:rPr>
            </w:pPr>
            <w:r w:rsidRPr="008C2884">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FC1E7E" w14:textId="77777777" w:rsidR="009F3BAE" w:rsidRPr="008C2884" w:rsidRDefault="009F3BAE" w:rsidP="009F3BAE">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2A9EC5" w14:textId="77777777" w:rsidR="009F3BAE" w:rsidRPr="008C2884" w:rsidRDefault="009F3BAE" w:rsidP="009F3BAE">
            <w:pPr>
              <w:spacing w:after="0"/>
              <w:rPr>
                <w:rFonts w:ascii="Arial" w:hAnsi="Arial" w:cs="Arial"/>
                <w:color w:val="FF0000"/>
                <w:sz w:val="20"/>
                <w:szCs w:val="20"/>
              </w:rPr>
            </w:pPr>
          </w:p>
        </w:tc>
      </w:tr>
      <w:tr w:rsidR="009F3BAE" w:rsidRPr="008C2884" w14:paraId="6517CAF3"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48CB0FA"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hideMark/>
          </w:tcPr>
          <w:p w14:paraId="146E398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hideMark/>
          </w:tcPr>
          <w:p w14:paraId="63A2515A"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Director of Communications</w:t>
            </w:r>
          </w:p>
        </w:tc>
      </w:tr>
      <w:tr w:rsidR="009F3BAE" w:rsidRPr="008C2884" w14:paraId="563A5A26"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tcPr>
          <w:p w14:paraId="5CD1C3A3"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Jana Meier</w:t>
            </w:r>
          </w:p>
        </w:tc>
        <w:tc>
          <w:tcPr>
            <w:tcW w:w="1035" w:type="dxa"/>
            <w:tcBorders>
              <w:top w:val="single" w:sz="4" w:space="0" w:color="auto"/>
              <w:left w:val="single" w:sz="4" w:space="0" w:color="auto"/>
              <w:bottom w:val="single" w:sz="4" w:space="0" w:color="auto"/>
              <w:right w:val="single" w:sz="4" w:space="0" w:color="auto"/>
            </w:tcBorders>
          </w:tcPr>
          <w:p w14:paraId="764B2B9D"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JM</w:t>
            </w:r>
          </w:p>
        </w:tc>
        <w:tc>
          <w:tcPr>
            <w:tcW w:w="5339" w:type="dxa"/>
            <w:tcBorders>
              <w:top w:val="single" w:sz="4" w:space="0" w:color="auto"/>
              <w:left w:val="single" w:sz="4" w:space="0" w:color="auto"/>
              <w:bottom w:val="single" w:sz="4" w:space="0" w:color="auto"/>
              <w:right w:val="single" w:sz="4" w:space="0" w:color="auto"/>
            </w:tcBorders>
          </w:tcPr>
          <w:p w14:paraId="3CD5195A"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Member of Public</w:t>
            </w:r>
          </w:p>
        </w:tc>
      </w:tr>
      <w:tr w:rsidR="009F3BAE" w:rsidRPr="008C2884" w14:paraId="13270AF1" w14:textId="77777777" w:rsidTr="009E3F6B">
        <w:trPr>
          <w:jc w:val="center"/>
        </w:trPr>
        <w:tc>
          <w:tcPr>
            <w:tcW w:w="2642" w:type="dxa"/>
            <w:tcBorders>
              <w:top w:val="single" w:sz="4" w:space="0" w:color="auto"/>
              <w:left w:val="single" w:sz="4" w:space="0" w:color="auto"/>
              <w:bottom w:val="single" w:sz="4" w:space="0" w:color="auto"/>
              <w:right w:val="single" w:sz="4" w:space="0" w:color="auto"/>
            </w:tcBorders>
          </w:tcPr>
          <w:p w14:paraId="17A15673"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Melanie Wilkey</w:t>
            </w:r>
          </w:p>
        </w:tc>
        <w:tc>
          <w:tcPr>
            <w:tcW w:w="1035" w:type="dxa"/>
            <w:tcBorders>
              <w:top w:val="single" w:sz="4" w:space="0" w:color="auto"/>
              <w:left w:val="single" w:sz="4" w:space="0" w:color="auto"/>
              <w:bottom w:val="single" w:sz="4" w:space="0" w:color="auto"/>
              <w:right w:val="single" w:sz="4" w:space="0" w:color="auto"/>
            </w:tcBorders>
          </w:tcPr>
          <w:p w14:paraId="237E29CF"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MW</w:t>
            </w:r>
          </w:p>
        </w:tc>
        <w:tc>
          <w:tcPr>
            <w:tcW w:w="5339" w:type="dxa"/>
            <w:tcBorders>
              <w:top w:val="single" w:sz="4" w:space="0" w:color="auto"/>
              <w:left w:val="single" w:sz="4" w:space="0" w:color="auto"/>
              <w:bottom w:val="single" w:sz="4" w:space="0" w:color="auto"/>
              <w:right w:val="single" w:sz="4" w:space="0" w:color="auto"/>
            </w:tcBorders>
          </w:tcPr>
          <w:p w14:paraId="3A16AE3C"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 xml:space="preserve">Head of Outcomes Based Commissioning </w:t>
            </w:r>
          </w:p>
        </w:tc>
      </w:tr>
      <w:tr w:rsidR="009F3BAE" w:rsidRPr="008C2884" w14:paraId="58F4BC7D"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DB7C8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5B4CB" w14:textId="77777777" w:rsidR="009F3BAE" w:rsidRPr="008C2884" w:rsidRDefault="009F3BAE" w:rsidP="009F3BAE">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35907C" w14:textId="77777777" w:rsidR="009F3BAE" w:rsidRPr="008C2884" w:rsidRDefault="009F3BAE" w:rsidP="009F3BAE">
            <w:pPr>
              <w:spacing w:after="0"/>
              <w:rPr>
                <w:rFonts w:ascii="Arial" w:hAnsi="Arial" w:cs="Arial"/>
                <w:sz w:val="20"/>
                <w:szCs w:val="20"/>
              </w:rPr>
            </w:pPr>
          </w:p>
        </w:tc>
      </w:tr>
      <w:tr w:rsidR="009F3BAE" w:rsidRPr="008C2884" w14:paraId="7AB68F36"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3FEFE047"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707BC79A"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57A5478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 xml:space="preserve">Senior Corporate Governance Officer </w:t>
            </w:r>
          </w:p>
        </w:tc>
      </w:tr>
      <w:tr w:rsidR="009F3BAE" w:rsidRPr="008C2884" w14:paraId="0BE17371"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A10427" w14:textId="77777777" w:rsidR="009F3BAE" w:rsidRPr="008C2884" w:rsidRDefault="009F3BAE" w:rsidP="009F3BAE">
            <w:pPr>
              <w:spacing w:after="0"/>
              <w:rPr>
                <w:rFonts w:ascii="Arial" w:hAnsi="Arial" w:cs="Arial"/>
                <w:color w:val="FF0000"/>
                <w:sz w:val="20"/>
                <w:szCs w:val="20"/>
              </w:rPr>
            </w:pPr>
            <w:r w:rsidRPr="008C2884">
              <w:rPr>
                <w:rFonts w:ascii="Arial" w:hAnsi="Arial" w:cs="Arial"/>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29179E" w14:textId="77777777" w:rsidR="009F3BAE" w:rsidRPr="008C2884" w:rsidRDefault="009F3BAE" w:rsidP="009F3BAE">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7C053B" w14:textId="77777777" w:rsidR="009F3BAE" w:rsidRPr="008C2884" w:rsidRDefault="009F3BAE" w:rsidP="009F3BAE">
            <w:pPr>
              <w:spacing w:after="0"/>
              <w:rPr>
                <w:rFonts w:ascii="Arial" w:hAnsi="Arial" w:cs="Arial"/>
                <w:color w:val="FF0000"/>
                <w:sz w:val="20"/>
                <w:szCs w:val="20"/>
              </w:rPr>
            </w:pPr>
          </w:p>
        </w:tc>
      </w:tr>
      <w:tr w:rsidR="009F3BAE" w:rsidRPr="008C2884" w14:paraId="6A3340EF" w14:textId="77777777" w:rsidTr="00825C8F">
        <w:trPr>
          <w:jc w:val="center"/>
        </w:trPr>
        <w:tc>
          <w:tcPr>
            <w:tcW w:w="2642" w:type="dxa"/>
            <w:tcBorders>
              <w:top w:val="single" w:sz="4" w:space="0" w:color="auto"/>
              <w:left w:val="single" w:sz="4" w:space="0" w:color="auto"/>
              <w:bottom w:val="single" w:sz="4" w:space="0" w:color="auto"/>
              <w:right w:val="single" w:sz="4" w:space="0" w:color="auto"/>
            </w:tcBorders>
            <w:hideMark/>
          </w:tcPr>
          <w:p w14:paraId="631662B5"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hideMark/>
          </w:tcPr>
          <w:p w14:paraId="6CD59D7B"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hideMark/>
          </w:tcPr>
          <w:p w14:paraId="5A076ED1"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Stakeholder Reference Group Chair -Llamau</w:t>
            </w:r>
          </w:p>
        </w:tc>
      </w:tr>
      <w:tr w:rsidR="009F3BAE" w:rsidRPr="008C2884" w14:paraId="2686B538" w14:textId="77777777" w:rsidTr="00825C8F">
        <w:trPr>
          <w:trHeight w:val="352"/>
          <w:jc w:val="center"/>
        </w:trPr>
        <w:tc>
          <w:tcPr>
            <w:tcW w:w="2642" w:type="dxa"/>
            <w:tcBorders>
              <w:top w:val="single" w:sz="4" w:space="0" w:color="auto"/>
              <w:left w:val="single" w:sz="4" w:space="0" w:color="auto"/>
              <w:bottom w:val="single" w:sz="4" w:space="0" w:color="auto"/>
              <w:right w:val="single" w:sz="4" w:space="0" w:color="auto"/>
            </w:tcBorders>
            <w:hideMark/>
          </w:tcPr>
          <w:p w14:paraId="4B4EF813"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Lance Carver</w:t>
            </w:r>
          </w:p>
        </w:tc>
        <w:tc>
          <w:tcPr>
            <w:tcW w:w="1035" w:type="dxa"/>
            <w:tcBorders>
              <w:top w:val="single" w:sz="4" w:space="0" w:color="auto"/>
              <w:left w:val="single" w:sz="4" w:space="0" w:color="auto"/>
              <w:bottom w:val="single" w:sz="4" w:space="0" w:color="auto"/>
              <w:right w:val="single" w:sz="4" w:space="0" w:color="auto"/>
            </w:tcBorders>
            <w:hideMark/>
          </w:tcPr>
          <w:p w14:paraId="2F8FD648"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LC</w:t>
            </w:r>
          </w:p>
        </w:tc>
        <w:tc>
          <w:tcPr>
            <w:tcW w:w="5339" w:type="dxa"/>
            <w:tcBorders>
              <w:top w:val="single" w:sz="4" w:space="0" w:color="auto"/>
              <w:left w:val="single" w:sz="4" w:space="0" w:color="auto"/>
              <w:bottom w:val="single" w:sz="4" w:space="0" w:color="auto"/>
              <w:right w:val="single" w:sz="4" w:space="0" w:color="auto"/>
            </w:tcBorders>
            <w:hideMark/>
          </w:tcPr>
          <w:p w14:paraId="3C1C58C8" w14:textId="77777777" w:rsidR="009F3BAE" w:rsidRPr="008C2884" w:rsidRDefault="009F3BAE" w:rsidP="009F3BAE">
            <w:pPr>
              <w:spacing w:after="0"/>
              <w:rPr>
                <w:rFonts w:ascii="Arial" w:hAnsi="Arial" w:cs="Arial"/>
                <w:sz w:val="20"/>
                <w:szCs w:val="20"/>
              </w:rPr>
            </w:pPr>
            <w:r w:rsidRPr="008C2884">
              <w:rPr>
                <w:rFonts w:ascii="Arial" w:hAnsi="Arial" w:cs="Arial"/>
                <w:sz w:val="20"/>
                <w:szCs w:val="20"/>
              </w:rPr>
              <w:t>Director of Social Services – Vale of Glamorgan Council</w:t>
            </w:r>
          </w:p>
        </w:tc>
      </w:tr>
    </w:tbl>
    <w:p w14:paraId="18E2E08A" w14:textId="77777777" w:rsidR="00825C8F" w:rsidRPr="008C2884" w:rsidRDefault="00825C8F" w:rsidP="004D128B">
      <w:pPr>
        <w:spacing w:after="0"/>
        <w:rPr>
          <w:rFonts w:ascii="Arial" w:hAnsi="Arial" w:cs="Arial"/>
          <w:sz w:val="20"/>
          <w:szCs w:val="20"/>
        </w:rPr>
      </w:pPr>
      <w:r w:rsidRPr="008C2884">
        <w:rPr>
          <w:rFonts w:ascii="Arial" w:hAnsi="Arial" w:cs="Arial"/>
          <w:noProof/>
          <w:sz w:val="20"/>
          <w:szCs w:val="20"/>
          <w:lang w:eastAsia="en-GB"/>
        </w:rPr>
        <mc:AlternateContent>
          <mc:Choice Requires="wps">
            <w:drawing>
              <wp:anchor distT="0" distB="0" distL="114300" distR="114300" simplePos="0" relativeHeight="251660288" behindDoc="0" locked="0" layoutInCell="1" allowOverlap="1" wp14:anchorId="49914402" wp14:editId="64EADB8A">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889FD92"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W w:w="10485" w:type="dxa"/>
        <w:tblLayout w:type="fixed"/>
        <w:tblLook w:val="04A0" w:firstRow="1" w:lastRow="0" w:firstColumn="1" w:lastColumn="0" w:noHBand="0" w:noVBand="1"/>
      </w:tblPr>
      <w:tblGrid>
        <w:gridCol w:w="1129"/>
        <w:gridCol w:w="8364"/>
        <w:gridCol w:w="992"/>
      </w:tblGrid>
      <w:tr w:rsidR="00825C8F" w:rsidRPr="008C2884" w14:paraId="14BA7727" w14:textId="77777777" w:rsidTr="00AD148C">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CCD4A4"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Item No</w:t>
            </w:r>
          </w:p>
        </w:tc>
        <w:tc>
          <w:tcPr>
            <w:tcW w:w="836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066E7F"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C9CC96"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Action</w:t>
            </w:r>
          </w:p>
        </w:tc>
      </w:tr>
      <w:tr w:rsidR="00825C8F" w:rsidRPr="008C2884" w14:paraId="19356DB5" w14:textId="77777777" w:rsidTr="005F3549">
        <w:trPr>
          <w:trHeight w:val="968"/>
        </w:trPr>
        <w:tc>
          <w:tcPr>
            <w:tcW w:w="1129" w:type="dxa"/>
            <w:tcBorders>
              <w:top w:val="single" w:sz="4" w:space="0" w:color="auto"/>
              <w:left w:val="single" w:sz="4" w:space="0" w:color="auto"/>
              <w:bottom w:val="single" w:sz="4" w:space="0" w:color="auto"/>
              <w:right w:val="single" w:sz="4" w:space="0" w:color="auto"/>
            </w:tcBorders>
            <w:hideMark/>
          </w:tcPr>
          <w:p w14:paraId="5079D2EE"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22/07/001</w:t>
            </w:r>
          </w:p>
        </w:tc>
        <w:tc>
          <w:tcPr>
            <w:tcW w:w="8364" w:type="dxa"/>
            <w:tcBorders>
              <w:top w:val="single" w:sz="4" w:space="0" w:color="auto"/>
              <w:left w:val="single" w:sz="4" w:space="0" w:color="auto"/>
              <w:bottom w:val="single" w:sz="4" w:space="0" w:color="auto"/>
              <w:right w:val="single" w:sz="4" w:space="0" w:color="auto"/>
            </w:tcBorders>
          </w:tcPr>
          <w:p w14:paraId="6C9DE467"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Welcome &amp; Introductions</w:t>
            </w:r>
          </w:p>
          <w:p w14:paraId="00502B7F" w14:textId="77777777" w:rsidR="004D128B" w:rsidRPr="008C2884" w:rsidRDefault="004D128B" w:rsidP="004D128B">
            <w:pPr>
              <w:spacing w:after="0"/>
              <w:rPr>
                <w:rFonts w:ascii="Arial" w:hAnsi="Arial" w:cs="Arial"/>
                <w:b/>
                <w:sz w:val="20"/>
                <w:szCs w:val="20"/>
              </w:rPr>
            </w:pPr>
          </w:p>
          <w:p w14:paraId="1EA16627" w14:textId="77777777" w:rsidR="00BB6D58" w:rsidRPr="008C2884" w:rsidRDefault="00825C8F" w:rsidP="004D128B">
            <w:pPr>
              <w:spacing w:after="0"/>
              <w:rPr>
                <w:rFonts w:ascii="Arial" w:hAnsi="Arial" w:cs="Arial"/>
                <w:sz w:val="20"/>
                <w:szCs w:val="20"/>
              </w:rPr>
            </w:pPr>
            <w:r w:rsidRPr="008C2884">
              <w:rPr>
                <w:rFonts w:ascii="Arial" w:hAnsi="Arial" w:cs="Arial"/>
                <w:sz w:val="20"/>
                <w:szCs w:val="20"/>
              </w:rPr>
              <w:t>The University He</w:t>
            </w:r>
            <w:r w:rsidR="00FB62C8" w:rsidRPr="008C2884">
              <w:rPr>
                <w:rFonts w:ascii="Arial" w:hAnsi="Arial" w:cs="Arial"/>
                <w:sz w:val="20"/>
                <w:szCs w:val="20"/>
              </w:rPr>
              <w:t xml:space="preserve">alth Board Chair (UHB </w:t>
            </w:r>
            <w:r w:rsidRPr="008C2884">
              <w:rPr>
                <w:rFonts w:ascii="Arial" w:hAnsi="Arial" w:cs="Arial"/>
                <w:sz w:val="20"/>
                <w:szCs w:val="20"/>
              </w:rPr>
              <w:t>Chair) welcomed all to the Board m</w:t>
            </w:r>
            <w:r w:rsidR="00FB62C8" w:rsidRPr="008C2884">
              <w:rPr>
                <w:rFonts w:ascii="Arial" w:hAnsi="Arial" w:cs="Arial"/>
                <w:sz w:val="20"/>
                <w:szCs w:val="20"/>
              </w:rPr>
              <w:t>eeting in English and in Welsh.</w:t>
            </w:r>
          </w:p>
          <w:p w14:paraId="30D8B6CB" w14:textId="77777777" w:rsidR="004D128B" w:rsidRPr="008C2884" w:rsidRDefault="004D128B" w:rsidP="004D128B">
            <w:pPr>
              <w:spacing w:after="0"/>
              <w:rPr>
                <w:rFonts w:ascii="Arial" w:hAnsi="Arial" w:cs="Arial"/>
                <w:sz w:val="20"/>
                <w:szCs w:val="20"/>
              </w:rPr>
            </w:pPr>
          </w:p>
          <w:p w14:paraId="04E95CB2" w14:textId="0269A896" w:rsidR="00825C8F" w:rsidRPr="008C2884" w:rsidRDefault="00FB62C8" w:rsidP="004D128B">
            <w:pPr>
              <w:spacing w:after="0"/>
              <w:rPr>
                <w:rFonts w:ascii="Arial" w:hAnsi="Arial" w:cs="Arial"/>
                <w:sz w:val="20"/>
                <w:szCs w:val="20"/>
              </w:rPr>
            </w:pPr>
            <w:r w:rsidRPr="008C2884">
              <w:rPr>
                <w:rFonts w:ascii="Arial" w:hAnsi="Arial" w:cs="Arial"/>
                <w:sz w:val="20"/>
                <w:szCs w:val="20"/>
              </w:rPr>
              <w:t>He welcomed Hannah Evans and Mike Bond to their first meeting of the Board as Managing Directors for Acute</w:t>
            </w:r>
            <w:r w:rsidR="006311EC">
              <w:rPr>
                <w:rFonts w:ascii="Arial" w:hAnsi="Arial" w:cs="Arial"/>
                <w:sz w:val="20"/>
                <w:szCs w:val="20"/>
              </w:rPr>
              <w:t xml:space="preserve"> Services</w:t>
            </w:r>
            <w:r w:rsidRPr="008C2884">
              <w:rPr>
                <w:rFonts w:ascii="Arial" w:hAnsi="Arial" w:cs="Arial"/>
                <w:sz w:val="20"/>
                <w:szCs w:val="20"/>
              </w:rPr>
              <w:t xml:space="preserve"> and Non-Acute</w:t>
            </w:r>
            <w:r w:rsidR="006311EC">
              <w:rPr>
                <w:rFonts w:ascii="Arial" w:hAnsi="Arial" w:cs="Arial"/>
                <w:sz w:val="20"/>
                <w:szCs w:val="20"/>
              </w:rPr>
              <w:t xml:space="preserve"> Services</w:t>
            </w:r>
            <w:r w:rsidRPr="008C2884">
              <w:rPr>
                <w:rFonts w:ascii="Arial" w:hAnsi="Arial" w:cs="Arial"/>
                <w:sz w:val="20"/>
                <w:szCs w:val="20"/>
              </w:rPr>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795CF11" w14:textId="77777777" w:rsidR="00825C8F" w:rsidRPr="008C2884" w:rsidRDefault="00825C8F" w:rsidP="004D128B">
            <w:pPr>
              <w:spacing w:after="0"/>
              <w:rPr>
                <w:rFonts w:ascii="Arial" w:hAnsi="Arial" w:cs="Arial"/>
                <w:sz w:val="20"/>
                <w:szCs w:val="20"/>
              </w:rPr>
            </w:pPr>
          </w:p>
        </w:tc>
      </w:tr>
      <w:tr w:rsidR="00825C8F" w:rsidRPr="008C2884" w14:paraId="28C22996" w14:textId="77777777" w:rsidTr="005F3549">
        <w:trPr>
          <w:trHeight w:val="54"/>
        </w:trPr>
        <w:tc>
          <w:tcPr>
            <w:tcW w:w="1129" w:type="dxa"/>
            <w:tcBorders>
              <w:top w:val="single" w:sz="4" w:space="0" w:color="auto"/>
              <w:left w:val="single" w:sz="4" w:space="0" w:color="auto"/>
              <w:bottom w:val="single" w:sz="4" w:space="0" w:color="auto"/>
              <w:right w:val="single" w:sz="4" w:space="0" w:color="auto"/>
            </w:tcBorders>
            <w:hideMark/>
          </w:tcPr>
          <w:p w14:paraId="31BE8AE0"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22/07/002</w:t>
            </w:r>
          </w:p>
        </w:tc>
        <w:tc>
          <w:tcPr>
            <w:tcW w:w="8364" w:type="dxa"/>
            <w:tcBorders>
              <w:top w:val="single" w:sz="4" w:space="0" w:color="auto"/>
              <w:left w:val="single" w:sz="4" w:space="0" w:color="auto"/>
              <w:bottom w:val="single" w:sz="4" w:space="0" w:color="auto"/>
              <w:right w:val="single" w:sz="4" w:space="0" w:color="auto"/>
            </w:tcBorders>
          </w:tcPr>
          <w:p w14:paraId="75E29035" w14:textId="77777777" w:rsidR="00825C8F" w:rsidRPr="008C2884" w:rsidRDefault="00AD148C" w:rsidP="004D128B">
            <w:pPr>
              <w:spacing w:after="0"/>
              <w:rPr>
                <w:rFonts w:ascii="Arial" w:hAnsi="Arial" w:cs="Arial"/>
                <w:b/>
                <w:sz w:val="20"/>
                <w:szCs w:val="20"/>
              </w:rPr>
            </w:pPr>
            <w:r w:rsidRPr="008C2884">
              <w:rPr>
                <w:rFonts w:ascii="Arial" w:hAnsi="Arial" w:cs="Arial"/>
                <w:b/>
                <w:sz w:val="20"/>
                <w:szCs w:val="20"/>
              </w:rPr>
              <w:t>Apologies for Absence</w:t>
            </w:r>
          </w:p>
          <w:p w14:paraId="0FC3437C" w14:textId="77777777" w:rsidR="004D128B" w:rsidRPr="008C2884" w:rsidRDefault="004D128B" w:rsidP="004D128B">
            <w:pPr>
              <w:spacing w:after="0"/>
              <w:rPr>
                <w:rFonts w:ascii="Arial" w:hAnsi="Arial" w:cs="Arial"/>
                <w:b/>
                <w:sz w:val="20"/>
                <w:szCs w:val="20"/>
              </w:rPr>
            </w:pPr>
          </w:p>
          <w:p w14:paraId="510093D5"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lastRenderedPageBreak/>
              <w:t>Apo</w:t>
            </w:r>
            <w:r w:rsidR="00AD148C" w:rsidRPr="008C2884">
              <w:rPr>
                <w:rFonts w:ascii="Arial" w:hAnsi="Arial" w:cs="Arial"/>
                <w:sz w:val="20"/>
                <w:szCs w:val="20"/>
              </w:rPr>
              <w:t>logies for absences were noted.</w:t>
            </w:r>
          </w:p>
          <w:p w14:paraId="1E343D87" w14:textId="77777777" w:rsidR="004D128B" w:rsidRPr="008C2884" w:rsidRDefault="004D128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5293424" w14:textId="77777777" w:rsidR="00825C8F" w:rsidRPr="008C2884" w:rsidRDefault="00825C8F" w:rsidP="004D128B">
            <w:pPr>
              <w:spacing w:after="0"/>
              <w:rPr>
                <w:rFonts w:ascii="Arial" w:hAnsi="Arial" w:cs="Arial"/>
                <w:sz w:val="20"/>
                <w:szCs w:val="20"/>
              </w:rPr>
            </w:pPr>
          </w:p>
        </w:tc>
      </w:tr>
      <w:tr w:rsidR="00825C8F" w:rsidRPr="008C2884" w14:paraId="15752EF2" w14:textId="77777777" w:rsidTr="005F3549">
        <w:trPr>
          <w:trHeight w:val="910"/>
        </w:trPr>
        <w:tc>
          <w:tcPr>
            <w:tcW w:w="1129" w:type="dxa"/>
            <w:tcBorders>
              <w:top w:val="single" w:sz="4" w:space="0" w:color="auto"/>
              <w:left w:val="single" w:sz="4" w:space="0" w:color="auto"/>
              <w:bottom w:val="single" w:sz="4" w:space="0" w:color="auto"/>
              <w:right w:val="single" w:sz="4" w:space="0" w:color="auto"/>
            </w:tcBorders>
            <w:hideMark/>
          </w:tcPr>
          <w:p w14:paraId="3BC23789"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22/07/003</w:t>
            </w:r>
          </w:p>
        </w:tc>
        <w:tc>
          <w:tcPr>
            <w:tcW w:w="8364" w:type="dxa"/>
            <w:tcBorders>
              <w:top w:val="single" w:sz="4" w:space="0" w:color="auto"/>
              <w:left w:val="single" w:sz="4" w:space="0" w:color="auto"/>
              <w:bottom w:val="single" w:sz="4" w:space="0" w:color="auto"/>
              <w:right w:val="single" w:sz="4" w:space="0" w:color="auto"/>
            </w:tcBorders>
          </w:tcPr>
          <w:p w14:paraId="24D946A8" w14:textId="77777777" w:rsidR="00825C8F" w:rsidRPr="008C2884" w:rsidRDefault="00FB62C8" w:rsidP="004D128B">
            <w:pPr>
              <w:spacing w:after="0"/>
              <w:rPr>
                <w:rFonts w:ascii="Arial" w:hAnsi="Arial" w:cs="Arial"/>
                <w:b/>
                <w:sz w:val="20"/>
                <w:szCs w:val="20"/>
              </w:rPr>
            </w:pPr>
            <w:r w:rsidRPr="008C2884">
              <w:rPr>
                <w:rFonts w:ascii="Arial" w:hAnsi="Arial" w:cs="Arial"/>
                <w:b/>
                <w:sz w:val="20"/>
                <w:szCs w:val="20"/>
              </w:rPr>
              <w:t>Declarations of Interest</w:t>
            </w:r>
          </w:p>
          <w:p w14:paraId="3E78643D" w14:textId="77777777" w:rsidR="004D128B" w:rsidRPr="008C2884" w:rsidRDefault="004D128B" w:rsidP="004D128B">
            <w:pPr>
              <w:spacing w:after="0"/>
              <w:rPr>
                <w:rFonts w:ascii="Arial" w:hAnsi="Arial" w:cs="Arial"/>
                <w:b/>
                <w:sz w:val="20"/>
                <w:szCs w:val="20"/>
              </w:rPr>
            </w:pPr>
          </w:p>
          <w:p w14:paraId="2BAA3D65" w14:textId="77777777" w:rsidR="00FB62C8" w:rsidRPr="008C2884" w:rsidRDefault="00FB62C8" w:rsidP="004D128B">
            <w:pPr>
              <w:spacing w:after="0"/>
              <w:rPr>
                <w:rFonts w:ascii="Arial" w:hAnsi="Arial" w:cs="Arial"/>
                <w:sz w:val="20"/>
                <w:szCs w:val="20"/>
              </w:rPr>
            </w:pPr>
            <w:r w:rsidRPr="008C2884">
              <w:rPr>
                <w:rFonts w:ascii="Arial" w:hAnsi="Arial" w:cs="Arial"/>
                <w:sz w:val="20"/>
                <w:szCs w:val="20"/>
              </w:rPr>
              <w:t>No Declarations were noted.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D021F3D" w14:textId="77777777" w:rsidR="00825C8F" w:rsidRPr="008C2884" w:rsidRDefault="00825C8F" w:rsidP="004D128B">
            <w:pPr>
              <w:spacing w:after="0"/>
              <w:rPr>
                <w:rFonts w:ascii="Arial" w:hAnsi="Arial" w:cs="Arial"/>
                <w:sz w:val="20"/>
                <w:szCs w:val="20"/>
              </w:rPr>
            </w:pPr>
          </w:p>
        </w:tc>
      </w:tr>
      <w:tr w:rsidR="00825C8F" w:rsidRPr="008C2884" w14:paraId="11C44B12" w14:textId="77777777" w:rsidTr="005F3549">
        <w:trPr>
          <w:trHeight w:val="274"/>
        </w:trPr>
        <w:tc>
          <w:tcPr>
            <w:tcW w:w="1129" w:type="dxa"/>
            <w:tcBorders>
              <w:top w:val="single" w:sz="4" w:space="0" w:color="auto"/>
              <w:left w:val="single" w:sz="4" w:space="0" w:color="auto"/>
              <w:bottom w:val="single" w:sz="4" w:space="0" w:color="auto"/>
              <w:right w:val="single" w:sz="4" w:space="0" w:color="auto"/>
            </w:tcBorders>
            <w:hideMark/>
          </w:tcPr>
          <w:p w14:paraId="4B96ADD7" w14:textId="77777777" w:rsidR="00825C8F" w:rsidRPr="008C2884" w:rsidRDefault="00AD1E05" w:rsidP="004D128B">
            <w:pPr>
              <w:spacing w:after="0"/>
              <w:rPr>
                <w:rFonts w:ascii="Arial" w:hAnsi="Arial" w:cs="Arial"/>
                <w:sz w:val="20"/>
                <w:szCs w:val="20"/>
              </w:rPr>
            </w:pPr>
            <w:r w:rsidRPr="008C2884">
              <w:rPr>
                <w:rFonts w:ascii="Arial" w:hAnsi="Arial" w:cs="Arial"/>
                <w:sz w:val="20"/>
                <w:szCs w:val="20"/>
              </w:rPr>
              <w:t>UHB 22/07/004</w:t>
            </w:r>
          </w:p>
        </w:tc>
        <w:tc>
          <w:tcPr>
            <w:tcW w:w="8364" w:type="dxa"/>
            <w:tcBorders>
              <w:top w:val="single" w:sz="4" w:space="0" w:color="auto"/>
              <w:left w:val="single" w:sz="4" w:space="0" w:color="auto"/>
              <w:bottom w:val="single" w:sz="4" w:space="0" w:color="auto"/>
              <w:right w:val="single" w:sz="4" w:space="0" w:color="auto"/>
            </w:tcBorders>
          </w:tcPr>
          <w:p w14:paraId="6E97E639" w14:textId="77777777" w:rsidR="00BB6D58" w:rsidRPr="008C2884" w:rsidRDefault="00DA241C" w:rsidP="004D128B">
            <w:pPr>
              <w:spacing w:after="0"/>
              <w:rPr>
                <w:rFonts w:ascii="Arial" w:hAnsi="Arial" w:cs="Arial"/>
                <w:b/>
                <w:sz w:val="20"/>
                <w:szCs w:val="20"/>
              </w:rPr>
            </w:pPr>
            <w:r w:rsidRPr="008C2884">
              <w:rPr>
                <w:rFonts w:ascii="Arial" w:hAnsi="Arial" w:cs="Arial"/>
                <w:b/>
                <w:sz w:val="20"/>
                <w:szCs w:val="20"/>
              </w:rPr>
              <w:t>Minutes of the Meeting Held on:</w:t>
            </w:r>
          </w:p>
          <w:p w14:paraId="5467FFBC" w14:textId="77777777" w:rsidR="004D128B" w:rsidRPr="008C2884" w:rsidRDefault="004D128B" w:rsidP="004D128B">
            <w:pPr>
              <w:spacing w:after="0"/>
              <w:rPr>
                <w:rFonts w:ascii="Arial" w:hAnsi="Arial" w:cs="Arial"/>
                <w:b/>
                <w:sz w:val="20"/>
                <w:szCs w:val="20"/>
              </w:rPr>
            </w:pPr>
          </w:p>
          <w:p w14:paraId="34CA9FD9" w14:textId="77777777" w:rsidR="00DA241C" w:rsidRPr="008C2884" w:rsidRDefault="00DA241C" w:rsidP="004D128B">
            <w:pPr>
              <w:spacing w:after="0"/>
              <w:rPr>
                <w:rFonts w:ascii="Arial" w:hAnsi="Arial" w:cs="Arial"/>
                <w:i/>
                <w:sz w:val="20"/>
                <w:szCs w:val="20"/>
              </w:rPr>
            </w:pPr>
            <w:r w:rsidRPr="008C2884">
              <w:rPr>
                <w:rFonts w:ascii="Arial" w:hAnsi="Arial" w:cs="Arial"/>
                <w:i/>
                <w:sz w:val="20"/>
                <w:szCs w:val="20"/>
              </w:rPr>
              <w:t>1) 14.06.2022 – Special Public Board</w:t>
            </w:r>
          </w:p>
          <w:p w14:paraId="5C63056C" w14:textId="77777777" w:rsidR="00DA241C" w:rsidRPr="008C2884" w:rsidRDefault="00DA241C" w:rsidP="004D128B">
            <w:pPr>
              <w:spacing w:after="0"/>
              <w:rPr>
                <w:rFonts w:ascii="Arial" w:hAnsi="Arial" w:cs="Arial"/>
                <w:i/>
                <w:sz w:val="20"/>
                <w:szCs w:val="20"/>
              </w:rPr>
            </w:pPr>
            <w:r w:rsidRPr="008C2884">
              <w:rPr>
                <w:rFonts w:ascii="Arial" w:hAnsi="Arial" w:cs="Arial"/>
                <w:i/>
                <w:sz w:val="20"/>
                <w:szCs w:val="20"/>
              </w:rPr>
              <w:t>2) 30.06.2022 – Special Public Board</w:t>
            </w:r>
          </w:p>
          <w:p w14:paraId="5DD3E5E9" w14:textId="77777777" w:rsidR="00DA241C" w:rsidRPr="008C2884" w:rsidRDefault="00DA241C" w:rsidP="004D128B">
            <w:pPr>
              <w:spacing w:after="0"/>
              <w:rPr>
                <w:rFonts w:ascii="Arial" w:hAnsi="Arial" w:cs="Arial"/>
                <w:i/>
                <w:sz w:val="20"/>
                <w:szCs w:val="20"/>
              </w:rPr>
            </w:pPr>
            <w:r w:rsidRPr="008C2884">
              <w:rPr>
                <w:rFonts w:ascii="Arial" w:hAnsi="Arial" w:cs="Arial"/>
                <w:i/>
                <w:sz w:val="20"/>
                <w:szCs w:val="20"/>
              </w:rPr>
              <w:t>3) 26.05.2022 – Public Board</w:t>
            </w:r>
          </w:p>
          <w:p w14:paraId="25280825" w14:textId="77777777" w:rsidR="004D128B" w:rsidRPr="008C2884" w:rsidRDefault="004D128B" w:rsidP="004D128B">
            <w:pPr>
              <w:spacing w:after="0"/>
              <w:rPr>
                <w:rFonts w:ascii="Arial" w:hAnsi="Arial" w:cs="Arial"/>
                <w:i/>
                <w:sz w:val="20"/>
                <w:szCs w:val="20"/>
              </w:rPr>
            </w:pPr>
          </w:p>
          <w:p w14:paraId="0BCD2785" w14:textId="77777777" w:rsidR="00DA241C" w:rsidRPr="008C2884" w:rsidRDefault="00DA241C" w:rsidP="004D128B">
            <w:pPr>
              <w:spacing w:after="0"/>
              <w:rPr>
                <w:rFonts w:ascii="Arial" w:hAnsi="Arial" w:cs="Arial"/>
                <w:sz w:val="20"/>
                <w:szCs w:val="20"/>
              </w:rPr>
            </w:pPr>
            <w:r w:rsidRPr="008C2884">
              <w:rPr>
                <w:rFonts w:ascii="Arial" w:hAnsi="Arial" w:cs="Arial"/>
                <w:sz w:val="20"/>
                <w:szCs w:val="20"/>
              </w:rPr>
              <w:t>The Executive Director of Public Health (EDPH) advised the Board that within the Public Board minutes of the 26.05.2022, the name of the Health Board Test, Trace and Protect resource should state “Local Authority Partnership Test, Trace and Protect resource”.</w:t>
            </w:r>
          </w:p>
          <w:p w14:paraId="5871D602" w14:textId="77777777" w:rsidR="004D128B" w:rsidRPr="008C2884" w:rsidRDefault="004D128B" w:rsidP="004D128B">
            <w:pPr>
              <w:spacing w:after="0"/>
              <w:rPr>
                <w:rFonts w:ascii="Arial" w:hAnsi="Arial" w:cs="Arial"/>
                <w:sz w:val="20"/>
                <w:szCs w:val="20"/>
              </w:rPr>
            </w:pPr>
          </w:p>
          <w:p w14:paraId="222BE983" w14:textId="77777777" w:rsidR="00825C8F" w:rsidRPr="008C2884" w:rsidRDefault="00FB62C8" w:rsidP="004D128B">
            <w:pPr>
              <w:spacing w:after="0"/>
              <w:rPr>
                <w:rFonts w:ascii="Arial" w:hAnsi="Arial" w:cs="Arial"/>
                <w:b/>
                <w:sz w:val="20"/>
                <w:szCs w:val="20"/>
              </w:rPr>
            </w:pPr>
            <w:r w:rsidRPr="008C2884">
              <w:rPr>
                <w:rFonts w:ascii="Arial" w:hAnsi="Arial" w:cs="Arial"/>
                <w:b/>
                <w:sz w:val="20"/>
                <w:szCs w:val="20"/>
              </w:rPr>
              <w:t>The Board resolved that:</w:t>
            </w:r>
          </w:p>
          <w:p w14:paraId="09AA17D1" w14:textId="77777777" w:rsidR="004D128B" w:rsidRPr="008C2884" w:rsidRDefault="004D128B" w:rsidP="004D128B">
            <w:pPr>
              <w:spacing w:after="0"/>
              <w:rPr>
                <w:rFonts w:ascii="Arial" w:hAnsi="Arial" w:cs="Arial"/>
                <w:b/>
                <w:sz w:val="20"/>
                <w:szCs w:val="20"/>
              </w:rPr>
            </w:pPr>
          </w:p>
          <w:p w14:paraId="5D605C81" w14:textId="77777777" w:rsidR="00DA241C" w:rsidRPr="008C2884" w:rsidRDefault="00DA241C" w:rsidP="00407DF8">
            <w:pPr>
              <w:pStyle w:val="ListParagraph"/>
              <w:numPr>
                <w:ilvl w:val="0"/>
                <w:numId w:val="1"/>
              </w:numPr>
              <w:spacing w:after="0"/>
              <w:rPr>
                <w:rFonts w:ascii="Arial" w:hAnsi="Arial" w:cs="Arial"/>
                <w:sz w:val="20"/>
                <w:szCs w:val="20"/>
              </w:rPr>
            </w:pPr>
            <w:r w:rsidRPr="008C2884">
              <w:rPr>
                <w:rFonts w:ascii="Arial" w:hAnsi="Arial" w:cs="Arial"/>
                <w:sz w:val="20"/>
                <w:szCs w:val="20"/>
              </w:rPr>
              <w:t>Pending the above amendment, all 3 sets of notes were approved as a true and accurate record of each meeting.</w:t>
            </w:r>
          </w:p>
          <w:p w14:paraId="54C9A7D0" w14:textId="77777777" w:rsidR="004D128B" w:rsidRPr="008C2884" w:rsidRDefault="004D128B" w:rsidP="004D128B">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37C66E" w14:textId="77777777" w:rsidR="00825C8F" w:rsidRPr="008C2884" w:rsidRDefault="00825C8F" w:rsidP="004D128B">
            <w:pPr>
              <w:spacing w:after="0"/>
              <w:rPr>
                <w:rFonts w:ascii="Arial" w:hAnsi="Arial" w:cs="Arial"/>
                <w:sz w:val="20"/>
                <w:szCs w:val="20"/>
              </w:rPr>
            </w:pPr>
          </w:p>
        </w:tc>
      </w:tr>
      <w:tr w:rsidR="00825C8F" w:rsidRPr="008C2884" w14:paraId="54A64501" w14:textId="77777777" w:rsidTr="005F3549">
        <w:trPr>
          <w:trHeight w:val="416"/>
        </w:trPr>
        <w:tc>
          <w:tcPr>
            <w:tcW w:w="1129" w:type="dxa"/>
            <w:tcBorders>
              <w:top w:val="single" w:sz="4" w:space="0" w:color="auto"/>
              <w:left w:val="single" w:sz="4" w:space="0" w:color="auto"/>
              <w:bottom w:val="single" w:sz="4" w:space="0" w:color="auto"/>
              <w:right w:val="single" w:sz="4" w:space="0" w:color="auto"/>
            </w:tcBorders>
            <w:hideMark/>
          </w:tcPr>
          <w:p w14:paraId="3280B49A"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22/07/005</w:t>
            </w:r>
          </w:p>
        </w:tc>
        <w:tc>
          <w:tcPr>
            <w:tcW w:w="8364" w:type="dxa"/>
            <w:tcBorders>
              <w:top w:val="single" w:sz="4" w:space="0" w:color="auto"/>
              <w:left w:val="single" w:sz="4" w:space="0" w:color="auto"/>
              <w:bottom w:val="single" w:sz="4" w:space="0" w:color="auto"/>
              <w:right w:val="single" w:sz="4" w:space="0" w:color="auto"/>
            </w:tcBorders>
          </w:tcPr>
          <w:p w14:paraId="0E9D413B" w14:textId="77777777" w:rsidR="00825C8F" w:rsidRPr="008C2884" w:rsidRDefault="004D128B" w:rsidP="004D128B">
            <w:pPr>
              <w:spacing w:after="0"/>
              <w:rPr>
                <w:rFonts w:ascii="Arial" w:hAnsi="Arial" w:cs="Arial"/>
                <w:b/>
                <w:sz w:val="20"/>
                <w:szCs w:val="20"/>
              </w:rPr>
            </w:pPr>
            <w:r w:rsidRPr="008C2884">
              <w:rPr>
                <w:rFonts w:ascii="Arial" w:hAnsi="Arial" w:cs="Arial"/>
                <w:b/>
                <w:sz w:val="20"/>
                <w:szCs w:val="20"/>
              </w:rPr>
              <w:t xml:space="preserve">Action Log </w:t>
            </w:r>
          </w:p>
          <w:p w14:paraId="41DC1A46" w14:textId="77777777" w:rsidR="004D128B" w:rsidRPr="008C2884" w:rsidRDefault="004D128B" w:rsidP="004D128B">
            <w:pPr>
              <w:spacing w:after="0"/>
              <w:rPr>
                <w:rFonts w:ascii="Arial" w:hAnsi="Arial" w:cs="Arial"/>
                <w:b/>
                <w:sz w:val="20"/>
                <w:szCs w:val="20"/>
              </w:rPr>
            </w:pPr>
          </w:p>
          <w:p w14:paraId="33E8BEDB" w14:textId="77777777" w:rsidR="00825C8F" w:rsidRPr="008C2884" w:rsidRDefault="004D128B" w:rsidP="004D128B">
            <w:pPr>
              <w:spacing w:after="0"/>
              <w:rPr>
                <w:rFonts w:ascii="Arial" w:hAnsi="Arial" w:cs="Arial"/>
                <w:sz w:val="20"/>
                <w:szCs w:val="20"/>
              </w:rPr>
            </w:pPr>
            <w:r w:rsidRPr="008C2884">
              <w:rPr>
                <w:rFonts w:ascii="Arial" w:hAnsi="Arial" w:cs="Arial"/>
                <w:sz w:val="20"/>
                <w:szCs w:val="20"/>
              </w:rPr>
              <w:t>The Action Log was received.</w:t>
            </w:r>
          </w:p>
          <w:p w14:paraId="02EE9FB8" w14:textId="77777777" w:rsidR="004D128B" w:rsidRPr="008C2884" w:rsidRDefault="004D128B" w:rsidP="004D128B">
            <w:pPr>
              <w:spacing w:after="0"/>
              <w:rPr>
                <w:rFonts w:ascii="Arial" w:hAnsi="Arial" w:cs="Arial"/>
                <w:sz w:val="20"/>
                <w:szCs w:val="20"/>
              </w:rPr>
            </w:pPr>
          </w:p>
          <w:p w14:paraId="17720640" w14:textId="77777777" w:rsidR="00825C8F" w:rsidRPr="008C2884" w:rsidRDefault="00FB62C8" w:rsidP="004D128B">
            <w:pPr>
              <w:spacing w:after="0"/>
              <w:rPr>
                <w:rFonts w:ascii="Arial" w:hAnsi="Arial" w:cs="Arial"/>
                <w:b/>
                <w:sz w:val="20"/>
                <w:szCs w:val="20"/>
              </w:rPr>
            </w:pPr>
            <w:r w:rsidRPr="008C2884">
              <w:rPr>
                <w:rFonts w:ascii="Arial" w:hAnsi="Arial" w:cs="Arial"/>
                <w:b/>
                <w:sz w:val="20"/>
                <w:szCs w:val="20"/>
              </w:rPr>
              <w:t>The Board resolved that:</w:t>
            </w:r>
          </w:p>
          <w:p w14:paraId="0C6685C5" w14:textId="77777777" w:rsidR="004D128B" w:rsidRPr="008C2884" w:rsidRDefault="004D128B" w:rsidP="004D128B">
            <w:pPr>
              <w:spacing w:after="0"/>
              <w:rPr>
                <w:rFonts w:ascii="Arial" w:hAnsi="Arial" w:cs="Arial"/>
                <w:b/>
                <w:sz w:val="20"/>
                <w:szCs w:val="20"/>
              </w:rPr>
            </w:pPr>
          </w:p>
          <w:p w14:paraId="542689BE" w14:textId="77777777" w:rsidR="00825C8F" w:rsidRPr="008C2884" w:rsidRDefault="00825C8F" w:rsidP="00407DF8">
            <w:pPr>
              <w:pStyle w:val="ListParagraph"/>
              <w:numPr>
                <w:ilvl w:val="0"/>
                <w:numId w:val="2"/>
              </w:numPr>
              <w:spacing w:after="0"/>
              <w:rPr>
                <w:rFonts w:ascii="Arial" w:hAnsi="Arial" w:cs="Arial"/>
                <w:sz w:val="20"/>
                <w:szCs w:val="20"/>
              </w:rPr>
            </w:pPr>
            <w:r w:rsidRPr="008C2884">
              <w:rPr>
                <w:rFonts w:ascii="Arial" w:hAnsi="Arial" w:cs="Arial"/>
                <w:sz w:val="20"/>
                <w:szCs w:val="20"/>
              </w:rPr>
              <w:t>The Action</w:t>
            </w:r>
            <w:r w:rsidR="00FB62C8" w:rsidRPr="008C2884">
              <w:rPr>
                <w:rFonts w:ascii="Arial" w:hAnsi="Arial" w:cs="Arial"/>
                <w:sz w:val="20"/>
                <w:szCs w:val="20"/>
              </w:rPr>
              <w:t xml:space="preserve"> Log was </w:t>
            </w:r>
            <w:r w:rsidR="004D128B" w:rsidRPr="008C2884">
              <w:rPr>
                <w:rFonts w:ascii="Arial" w:hAnsi="Arial" w:cs="Arial"/>
                <w:sz w:val="20"/>
                <w:szCs w:val="20"/>
              </w:rPr>
              <w:t>reviewed and</w:t>
            </w:r>
            <w:r w:rsidR="00FB62C8" w:rsidRPr="008C2884">
              <w:rPr>
                <w:rFonts w:ascii="Arial" w:hAnsi="Arial" w:cs="Arial"/>
                <w:sz w:val="20"/>
                <w:szCs w:val="20"/>
              </w:rPr>
              <w:t xml:space="preserve"> noted. </w:t>
            </w:r>
          </w:p>
          <w:p w14:paraId="657F1A2F" w14:textId="77777777" w:rsidR="004D128B" w:rsidRPr="008C2884" w:rsidRDefault="004D128B" w:rsidP="004D128B">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81C66F2" w14:textId="77777777" w:rsidR="00825C8F" w:rsidRPr="008C2884" w:rsidRDefault="00825C8F" w:rsidP="004D128B">
            <w:pPr>
              <w:spacing w:after="0"/>
              <w:rPr>
                <w:rFonts w:ascii="Arial" w:hAnsi="Arial" w:cs="Arial"/>
                <w:sz w:val="20"/>
                <w:szCs w:val="20"/>
              </w:rPr>
            </w:pPr>
          </w:p>
        </w:tc>
      </w:tr>
      <w:tr w:rsidR="00825C8F" w:rsidRPr="008C2884" w14:paraId="05483E97" w14:textId="77777777" w:rsidTr="005F3549">
        <w:trPr>
          <w:trHeight w:val="274"/>
        </w:trPr>
        <w:tc>
          <w:tcPr>
            <w:tcW w:w="1129" w:type="dxa"/>
            <w:tcBorders>
              <w:top w:val="single" w:sz="4" w:space="0" w:color="auto"/>
              <w:left w:val="single" w:sz="4" w:space="0" w:color="auto"/>
              <w:bottom w:val="single" w:sz="4" w:space="0" w:color="auto"/>
              <w:right w:val="single" w:sz="4" w:space="0" w:color="auto"/>
            </w:tcBorders>
            <w:hideMark/>
          </w:tcPr>
          <w:p w14:paraId="09B21135"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22/07/006</w:t>
            </w:r>
          </w:p>
        </w:tc>
        <w:tc>
          <w:tcPr>
            <w:tcW w:w="8364" w:type="dxa"/>
            <w:tcBorders>
              <w:top w:val="single" w:sz="4" w:space="0" w:color="auto"/>
              <w:left w:val="single" w:sz="4" w:space="0" w:color="auto"/>
              <w:bottom w:val="single" w:sz="4" w:space="0" w:color="auto"/>
              <w:right w:val="single" w:sz="4" w:space="0" w:color="auto"/>
            </w:tcBorders>
          </w:tcPr>
          <w:p w14:paraId="0F4AC991" w14:textId="77777777" w:rsidR="00BA74F9" w:rsidRPr="008C2884" w:rsidRDefault="00825C8F" w:rsidP="004D128B">
            <w:pPr>
              <w:spacing w:after="0"/>
              <w:rPr>
                <w:rFonts w:ascii="Arial" w:hAnsi="Arial" w:cs="Arial"/>
                <w:b/>
                <w:sz w:val="20"/>
                <w:szCs w:val="20"/>
              </w:rPr>
            </w:pPr>
            <w:r w:rsidRPr="008C2884">
              <w:rPr>
                <w:rFonts w:ascii="Arial" w:hAnsi="Arial" w:cs="Arial"/>
                <w:b/>
                <w:sz w:val="20"/>
                <w:szCs w:val="20"/>
              </w:rPr>
              <w:t>Patient Story –</w:t>
            </w:r>
            <w:r w:rsidR="00652BEB" w:rsidRPr="008C2884">
              <w:rPr>
                <w:rFonts w:ascii="Arial" w:hAnsi="Arial" w:cs="Arial"/>
                <w:b/>
                <w:sz w:val="20"/>
                <w:szCs w:val="20"/>
              </w:rPr>
              <w:t xml:space="preserve"> </w:t>
            </w:r>
            <w:r w:rsidR="00BF21C5" w:rsidRPr="008C2884">
              <w:rPr>
                <w:rFonts w:ascii="Arial" w:hAnsi="Arial" w:cs="Arial"/>
                <w:b/>
                <w:sz w:val="20"/>
                <w:szCs w:val="20"/>
              </w:rPr>
              <w:t xml:space="preserve">A poem from a Patient. </w:t>
            </w:r>
          </w:p>
          <w:p w14:paraId="432372B4" w14:textId="77777777" w:rsidR="00BF21C5" w:rsidRPr="008C2884" w:rsidRDefault="00BF21C5" w:rsidP="004D128B">
            <w:pPr>
              <w:spacing w:after="0"/>
              <w:rPr>
                <w:rFonts w:ascii="Arial" w:hAnsi="Arial" w:cs="Arial"/>
                <w:b/>
                <w:sz w:val="20"/>
                <w:szCs w:val="20"/>
              </w:rPr>
            </w:pPr>
          </w:p>
          <w:p w14:paraId="41F4319E"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The Patient Story was received in the form of a poem written by a Patient.</w:t>
            </w:r>
          </w:p>
          <w:p w14:paraId="50204626" w14:textId="77777777" w:rsidR="00BF21C5" w:rsidRPr="008C2884" w:rsidRDefault="00BF21C5" w:rsidP="004D128B">
            <w:pPr>
              <w:spacing w:after="0"/>
              <w:rPr>
                <w:rFonts w:ascii="Arial" w:hAnsi="Arial" w:cs="Arial"/>
                <w:b/>
                <w:sz w:val="20"/>
                <w:szCs w:val="20"/>
              </w:rPr>
            </w:pPr>
          </w:p>
          <w:p w14:paraId="01301226"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The poem identified some key communication issues the patient had experienced from Health Board staff.</w:t>
            </w:r>
          </w:p>
          <w:p w14:paraId="2C34F653" w14:textId="77777777" w:rsidR="00BF21C5" w:rsidRPr="008C2884" w:rsidRDefault="00BF21C5" w:rsidP="004D128B">
            <w:pPr>
              <w:spacing w:after="0"/>
              <w:rPr>
                <w:rFonts w:ascii="Arial" w:hAnsi="Arial" w:cs="Arial"/>
                <w:sz w:val="20"/>
                <w:szCs w:val="20"/>
              </w:rPr>
            </w:pPr>
          </w:p>
          <w:p w14:paraId="06DAA2AD"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The Executive Director of Therapies and Health Sciences (EDTHS) advised the Board that communication was a key skill that staff required and noted that all staff needed to understand how communication between staff and patients worked.</w:t>
            </w:r>
          </w:p>
          <w:p w14:paraId="0C9F81A2" w14:textId="77777777" w:rsidR="00BF21C5" w:rsidRPr="008C2884" w:rsidRDefault="00BF21C5" w:rsidP="004D128B">
            <w:pPr>
              <w:spacing w:after="0"/>
              <w:rPr>
                <w:rFonts w:ascii="Arial" w:hAnsi="Arial" w:cs="Arial"/>
                <w:sz w:val="20"/>
                <w:szCs w:val="20"/>
              </w:rPr>
            </w:pPr>
          </w:p>
          <w:p w14:paraId="5E3CD737"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 xml:space="preserve">The Executive Director of People and Culture (EDPC) advised the Board that the topic of communication between Staff and Patients had been highlighted quite a lot over the past 2 years and noted that discussions with the educational team were ongoing around how to provide the best levels of communication to Patients. </w:t>
            </w:r>
          </w:p>
          <w:p w14:paraId="5F193361" w14:textId="77777777" w:rsidR="00C13BD4" w:rsidRPr="008C2884" w:rsidRDefault="00C13BD4" w:rsidP="004D128B">
            <w:pPr>
              <w:spacing w:after="0"/>
              <w:rPr>
                <w:rFonts w:ascii="Arial" w:hAnsi="Arial" w:cs="Arial"/>
                <w:sz w:val="20"/>
                <w:szCs w:val="20"/>
              </w:rPr>
            </w:pPr>
          </w:p>
          <w:p w14:paraId="64D50307" w14:textId="77777777" w:rsidR="00C13BD4" w:rsidRPr="008C2884" w:rsidRDefault="00BF21C5" w:rsidP="004D128B">
            <w:pPr>
              <w:spacing w:after="0"/>
              <w:rPr>
                <w:rFonts w:ascii="Arial" w:hAnsi="Arial" w:cs="Arial"/>
                <w:sz w:val="20"/>
                <w:szCs w:val="20"/>
              </w:rPr>
            </w:pPr>
            <w:r w:rsidRPr="008C2884">
              <w:rPr>
                <w:rFonts w:ascii="Arial" w:hAnsi="Arial" w:cs="Arial"/>
                <w:sz w:val="20"/>
                <w:szCs w:val="20"/>
              </w:rPr>
              <w:t xml:space="preserve">The Chief Officer of the Community Health Council (COCHC) advised the Board that lack of communication was picked up all of the time during their visits and noted that Staff were often so busy that they could not stop to talk to Patients. </w:t>
            </w:r>
          </w:p>
          <w:p w14:paraId="5AE207DF" w14:textId="77777777" w:rsidR="00BF21C5" w:rsidRPr="008C2884" w:rsidRDefault="00BF21C5" w:rsidP="004D128B">
            <w:pPr>
              <w:spacing w:after="0"/>
              <w:rPr>
                <w:rFonts w:ascii="Arial" w:hAnsi="Arial" w:cs="Arial"/>
                <w:sz w:val="20"/>
                <w:szCs w:val="20"/>
              </w:rPr>
            </w:pPr>
          </w:p>
          <w:p w14:paraId="2C54D82B" w14:textId="77777777" w:rsidR="00C13BD4" w:rsidRPr="008C2884" w:rsidRDefault="00BF21C5" w:rsidP="004D128B">
            <w:pPr>
              <w:spacing w:after="0"/>
              <w:rPr>
                <w:rFonts w:ascii="Arial" w:hAnsi="Arial" w:cs="Arial"/>
                <w:sz w:val="20"/>
                <w:szCs w:val="20"/>
              </w:rPr>
            </w:pPr>
            <w:r w:rsidRPr="008C2884">
              <w:rPr>
                <w:rFonts w:ascii="Arial" w:hAnsi="Arial" w:cs="Arial"/>
                <w:sz w:val="20"/>
                <w:szCs w:val="20"/>
              </w:rPr>
              <w:t xml:space="preserve">He added that Staff needed to be reminded that talking to patients could often help with recovery and so more awareness was required. </w:t>
            </w:r>
          </w:p>
          <w:p w14:paraId="4DF5C183" w14:textId="77777777" w:rsidR="00BF21C5" w:rsidRPr="008C2884" w:rsidRDefault="00BF21C5" w:rsidP="004D128B">
            <w:pPr>
              <w:spacing w:after="0"/>
              <w:rPr>
                <w:rFonts w:ascii="Arial" w:hAnsi="Arial" w:cs="Arial"/>
                <w:sz w:val="20"/>
                <w:szCs w:val="20"/>
              </w:rPr>
            </w:pPr>
          </w:p>
          <w:p w14:paraId="680D9AE6"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 xml:space="preserve">The Independent Member – ICT (IMICT) advised the Board that it was a powerful message that a Patient had taken their experience and created a positive and powerful poem which should be recognised. </w:t>
            </w:r>
          </w:p>
          <w:p w14:paraId="6CFC615D" w14:textId="77777777" w:rsidR="00BF21C5" w:rsidRPr="008C2884" w:rsidRDefault="00BF21C5" w:rsidP="004D128B">
            <w:pPr>
              <w:spacing w:after="0"/>
              <w:rPr>
                <w:rFonts w:ascii="Arial" w:hAnsi="Arial" w:cs="Arial"/>
                <w:sz w:val="20"/>
                <w:szCs w:val="20"/>
              </w:rPr>
            </w:pPr>
          </w:p>
          <w:p w14:paraId="293017A2" w14:textId="77777777" w:rsidR="00BF21C5" w:rsidRPr="008C2884" w:rsidRDefault="00BF21C5" w:rsidP="004D128B">
            <w:pPr>
              <w:spacing w:after="0"/>
              <w:rPr>
                <w:rFonts w:ascii="Arial" w:hAnsi="Arial" w:cs="Arial"/>
                <w:sz w:val="20"/>
                <w:szCs w:val="20"/>
              </w:rPr>
            </w:pPr>
            <w:r w:rsidRPr="008C2884">
              <w:rPr>
                <w:rFonts w:ascii="Arial" w:hAnsi="Arial" w:cs="Arial"/>
                <w:sz w:val="20"/>
                <w:szCs w:val="20"/>
              </w:rPr>
              <w:t>The UHB Chair asked the Executive Nurse Director to communicate the Board’s thanks for the effort and for sharing the poem with the Board.</w:t>
            </w:r>
          </w:p>
          <w:p w14:paraId="35077C97" w14:textId="77777777" w:rsidR="00C13BD4" w:rsidRPr="008C2884" w:rsidRDefault="00C13BD4" w:rsidP="004D128B">
            <w:pPr>
              <w:spacing w:after="0"/>
              <w:rPr>
                <w:rFonts w:ascii="Arial" w:hAnsi="Arial" w:cs="Arial"/>
                <w:sz w:val="20"/>
                <w:szCs w:val="20"/>
              </w:rPr>
            </w:pPr>
          </w:p>
          <w:p w14:paraId="7B43856B"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The Board resolved that:</w:t>
            </w:r>
          </w:p>
          <w:p w14:paraId="68624E88" w14:textId="77777777" w:rsidR="00BF21C5" w:rsidRPr="008C2884" w:rsidRDefault="00BF21C5" w:rsidP="004D128B">
            <w:pPr>
              <w:spacing w:after="0"/>
              <w:rPr>
                <w:rFonts w:ascii="Arial" w:hAnsi="Arial" w:cs="Arial"/>
                <w:b/>
                <w:sz w:val="20"/>
                <w:szCs w:val="20"/>
              </w:rPr>
            </w:pPr>
          </w:p>
          <w:p w14:paraId="1E6BB091" w14:textId="77777777" w:rsidR="00825C8F" w:rsidRPr="008C2884" w:rsidRDefault="00825C8F" w:rsidP="00407DF8">
            <w:pPr>
              <w:pStyle w:val="ListParagraph"/>
              <w:numPr>
                <w:ilvl w:val="0"/>
                <w:numId w:val="3"/>
              </w:numPr>
              <w:spacing w:after="0"/>
              <w:rPr>
                <w:rFonts w:ascii="Arial" w:hAnsi="Arial" w:cs="Arial"/>
                <w:sz w:val="20"/>
                <w:szCs w:val="20"/>
              </w:rPr>
            </w:pPr>
            <w:r w:rsidRPr="008C2884">
              <w:rPr>
                <w:rFonts w:ascii="Arial" w:hAnsi="Arial" w:cs="Arial"/>
                <w:sz w:val="20"/>
                <w:szCs w:val="20"/>
              </w:rPr>
              <w:lastRenderedPageBreak/>
              <w:t xml:space="preserve">The Patient Story was noted </w:t>
            </w:r>
          </w:p>
          <w:p w14:paraId="24617981" w14:textId="77777777" w:rsidR="00BF21C5" w:rsidRPr="008C2884" w:rsidRDefault="00BF21C5" w:rsidP="00BF21C5">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A7F00A3" w14:textId="77777777" w:rsidR="00825C8F" w:rsidRPr="008C2884" w:rsidRDefault="00825C8F" w:rsidP="004D128B">
            <w:pPr>
              <w:spacing w:after="0"/>
              <w:rPr>
                <w:rFonts w:ascii="Arial" w:hAnsi="Arial" w:cs="Arial"/>
                <w:sz w:val="20"/>
                <w:szCs w:val="20"/>
              </w:rPr>
            </w:pPr>
          </w:p>
        </w:tc>
      </w:tr>
      <w:tr w:rsidR="00825C8F" w:rsidRPr="008C2884" w14:paraId="2F8647F4"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3F95E45F"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22/07/007</w:t>
            </w:r>
          </w:p>
        </w:tc>
        <w:tc>
          <w:tcPr>
            <w:tcW w:w="8364" w:type="dxa"/>
            <w:tcBorders>
              <w:top w:val="single" w:sz="4" w:space="0" w:color="auto"/>
              <w:left w:val="single" w:sz="4" w:space="0" w:color="auto"/>
              <w:bottom w:val="single" w:sz="4" w:space="0" w:color="auto"/>
              <w:right w:val="single" w:sz="4" w:space="0" w:color="auto"/>
            </w:tcBorders>
          </w:tcPr>
          <w:p w14:paraId="7466EF38"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Chair’s Report and Chair’s Action taken since last meeting</w:t>
            </w:r>
          </w:p>
          <w:p w14:paraId="2BF427F6" w14:textId="77777777" w:rsidR="00E60256" w:rsidRPr="008C2884" w:rsidRDefault="00E60256" w:rsidP="004D128B">
            <w:pPr>
              <w:spacing w:after="0"/>
              <w:rPr>
                <w:rFonts w:ascii="Arial" w:hAnsi="Arial" w:cs="Arial"/>
                <w:sz w:val="20"/>
                <w:szCs w:val="20"/>
              </w:rPr>
            </w:pPr>
          </w:p>
          <w:p w14:paraId="50ADE281" w14:textId="77777777" w:rsidR="00E60256" w:rsidRPr="008C2884" w:rsidRDefault="00E60256" w:rsidP="004D128B">
            <w:pPr>
              <w:spacing w:after="0"/>
              <w:rPr>
                <w:rFonts w:ascii="Arial" w:hAnsi="Arial" w:cs="Arial"/>
                <w:sz w:val="20"/>
                <w:szCs w:val="20"/>
              </w:rPr>
            </w:pPr>
            <w:r w:rsidRPr="008C2884">
              <w:rPr>
                <w:rFonts w:ascii="Arial" w:hAnsi="Arial" w:cs="Arial"/>
                <w:sz w:val="20"/>
                <w:szCs w:val="20"/>
              </w:rPr>
              <w:t>The Chair’s Report and Chair’s Action taken since last meeting were received.</w:t>
            </w:r>
          </w:p>
          <w:p w14:paraId="39D75C69" w14:textId="77777777" w:rsidR="00C524FA" w:rsidRPr="008C2884" w:rsidRDefault="00C524FA" w:rsidP="004D128B">
            <w:pPr>
              <w:spacing w:after="0"/>
              <w:rPr>
                <w:rFonts w:ascii="Arial" w:hAnsi="Arial" w:cs="Arial"/>
                <w:b/>
                <w:sz w:val="20"/>
                <w:szCs w:val="20"/>
              </w:rPr>
            </w:pPr>
          </w:p>
          <w:p w14:paraId="1600F10D" w14:textId="77777777" w:rsidR="00C524FA" w:rsidRPr="008C2884" w:rsidRDefault="00C524FA" w:rsidP="004D128B">
            <w:pPr>
              <w:spacing w:after="0"/>
              <w:rPr>
                <w:rFonts w:ascii="Arial" w:hAnsi="Arial" w:cs="Arial"/>
                <w:sz w:val="20"/>
                <w:szCs w:val="20"/>
              </w:rPr>
            </w:pPr>
            <w:r w:rsidRPr="008C2884">
              <w:rPr>
                <w:rFonts w:ascii="Arial" w:hAnsi="Arial" w:cs="Arial"/>
                <w:sz w:val="20"/>
                <w:szCs w:val="20"/>
              </w:rPr>
              <w:t>The UHB Chair advised the Board that his report was broken down into three sections:</w:t>
            </w:r>
          </w:p>
          <w:p w14:paraId="3D2C4F72" w14:textId="77777777" w:rsidR="00C13BD4" w:rsidRPr="008C2884" w:rsidRDefault="00C13BD4" w:rsidP="004D128B">
            <w:pPr>
              <w:spacing w:after="0"/>
              <w:rPr>
                <w:rFonts w:ascii="Arial" w:hAnsi="Arial" w:cs="Arial"/>
                <w:sz w:val="20"/>
                <w:szCs w:val="20"/>
              </w:rPr>
            </w:pPr>
          </w:p>
          <w:p w14:paraId="67F0AC71" w14:textId="77777777" w:rsidR="00E60256" w:rsidRPr="008C2884" w:rsidRDefault="00C13BD4" w:rsidP="00407DF8">
            <w:pPr>
              <w:pStyle w:val="ListParagraph"/>
              <w:numPr>
                <w:ilvl w:val="0"/>
                <w:numId w:val="4"/>
              </w:numPr>
              <w:spacing w:after="0"/>
              <w:rPr>
                <w:rFonts w:ascii="Arial" w:hAnsi="Arial" w:cs="Arial"/>
                <w:sz w:val="20"/>
                <w:szCs w:val="20"/>
              </w:rPr>
            </w:pPr>
            <w:r w:rsidRPr="008C2884">
              <w:rPr>
                <w:rFonts w:ascii="Arial" w:hAnsi="Arial" w:cs="Arial"/>
                <w:sz w:val="20"/>
                <w:szCs w:val="20"/>
              </w:rPr>
              <w:t>Youth Board.</w:t>
            </w:r>
          </w:p>
          <w:p w14:paraId="171457B3" w14:textId="5011BF91" w:rsidR="00E60256" w:rsidRPr="008C2884" w:rsidRDefault="00C13BD4" w:rsidP="00407DF8">
            <w:pPr>
              <w:pStyle w:val="ListParagraph"/>
              <w:numPr>
                <w:ilvl w:val="0"/>
                <w:numId w:val="4"/>
              </w:numPr>
              <w:spacing w:after="0"/>
              <w:rPr>
                <w:rFonts w:ascii="Arial" w:hAnsi="Arial" w:cs="Arial"/>
                <w:sz w:val="20"/>
                <w:szCs w:val="20"/>
              </w:rPr>
            </w:pPr>
            <w:r w:rsidRPr="008C2884">
              <w:rPr>
                <w:rFonts w:ascii="Arial" w:hAnsi="Arial" w:cs="Arial"/>
                <w:sz w:val="20"/>
                <w:szCs w:val="20"/>
              </w:rPr>
              <w:t>Nursing</w:t>
            </w:r>
            <w:r w:rsidR="00220CD1" w:rsidRPr="008C2884">
              <w:rPr>
                <w:rFonts w:ascii="Arial" w:hAnsi="Arial" w:cs="Arial"/>
                <w:sz w:val="20"/>
                <w:szCs w:val="20"/>
              </w:rPr>
              <w:t xml:space="preserve"> – Which included an overview of the work carried out by the </w:t>
            </w:r>
            <w:r w:rsidR="004D06ED">
              <w:rPr>
                <w:rFonts w:ascii="Arial" w:hAnsi="Arial" w:cs="Arial"/>
                <w:sz w:val="20"/>
                <w:szCs w:val="20"/>
              </w:rPr>
              <w:t xml:space="preserve">Organ Donation </w:t>
            </w:r>
            <w:r w:rsidR="00220CD1" w:rsidRPr="008C2884">
              <w:rPr>
                <w:rFonts w:ascii="Arial" w:hAnsi="Arial" w:cs="Arial"/>
                <w:sz w:val="20"/>
                <w:szCs w:val="20"/>
              </w:rPr>
              <w:t>Specialist Nurses</w:t>
            </w:r>
            <w:r w:rsidR="004D06ED">
              <w:rPr>
                <w:rFonts w:ascii="Arial" w:hAnsi="Arial" w:cs="Arial"/>
                <w:sz w:val="20"/>
                <w:szCs w:val="20"/>
              </w:rPr>
              <w:t xml:space="preserve"> Team </w:t>
            </w:r>
            <w:r w:rsidR="00220CD1" w:rsidRPr="008C2884">
              <w:rPr>
                <w:rFonts w:ascii="Arial" w:hAnsi="Arial" w:cs="Arial"/>
                <w:sz w:val="20"/>
                <w:szCs w:val="20"/>
              </w:rPr>
              <w:t>within the Cardiff and Vale Health Board (The Health Board).</w:t>
            </w:r>
          </w:p>
          <w:p w14:paraId="0275300B" w14:textId="77777777" w:rsidR="00C13BD4" w:rsidRPr="008C2884" w:rsidRDefault="00C13BD4" w:rsidP="00407DF8">
            <w:pPr>
              <w:pStyle w:val="ListParagraph"/>
              <w:numPr>
                <w:ilvl w:val="0"/>
                <w:numId w:val="4"/>
              </w:numPr>
              <w:spacing w:after="0"/>
              <w:rPr>
                <w:rFonts w:ascii="Arial" w:hAnsi="Arial" w:cs="Arial"/>
                <w:sz w:val="20"/>
                <w:szCs w:val="20"/>
              </w:rPr>
            </w:pPr>
            <w:r w:rsidRPr="008C2884">
              <w:rPr>
                <w:rFonts w:ascii="Arial" w:hAnsi="Arial" w:cs="Arial"/>
                <w:sz w:val="20"/>
                <w:szCs w:val="20"/>
              </w:rPr>
              <w:t>Chairs Actions and application of seal</w:t>
            </w:r>
            <w:r w:rsidR="00220CD1" w:rsidRPr="008C2884">
              <w:rPr>
                <w:rFonts w:ascii="Arial" w:hAnsi="Arial" w:cs="Arial"/>
                <w:sz w:val="20"/>
                <w:szCs w:val="20"/>
              </w:rPr>
              <w:t>.</w:t>
            </w:r>
          </w:p>
          <w:p w14:paraId="64C0CA72" w14:textId="77777777" w:rsidR="00220CD1" w:rsidRPr="008C2884" w:rsidRDefault="00220CD1" w:rsidP="00220CD1">
            <w:pPr>
              <w:spacing w:after="0"/>
              <w:rPr>
                <w:rFonts w:ascii="Arial" w:hAnsi="Arial" w:cs="Arial"/>
                <w:sz w:val="20"/>
                <w:szCs w:val="20"/>
              </w:rPr>
            </w:pPr>
          </w:p>
          <w:p w14:paraId="532356F3" w14:textId="77777777" w:rsidR="00220CD1" w:rsidRPr="008C2884" w:rsidRDefault="00220CD1" w:rsidP="00220CD1">
            <w:pPr>
              <w:spacing w:after="0"/>
              <w:rPr>
                <w:rFonts w:ascii="Arial" w:hAnsi="Arial" w:cs="Arial"/>
                <w:sz w:val="20"/>
                <w:szCs w:val="20"/>
              </w:rPr>
            </w:pPr>
            <w:r w:rsidRPr="008C2884">
              <w:rPr>
                <w:rFonts w:ascii="Arial" w:hAnsi="Arial" w:cs="Arial"/>
                <w:sz w:val="20"/>
                <w:szCs w:val="20"/>
              </w:rPr>
              <w:t>The Independent Member – Local Council (IMLC) advised the Board that a member of the Youth Board had been involved in helping with the appointment of the new CEO for the Health Board and noted that it had been a really positive experience for them and the Health Board.</w:t>
            </w:r>
          </w:p>
          <w:p w14:paraId="0DCB8976" w14:textId="77777777" w:rsidR="00BB6D58" w:rsidRPr="008C2884" w:rsidRDefault="00BB6D58" w:rsidP="004D128B">
            <w:pPr>
              <w:spacing w:after="0"/>
              <w:rPr>
                <w:rFonts w:ascii="Arial" w:hAnsi="Arial" w:cs="Arial"/>
                <w:sz w:val="20"/>
                <w:szCs w:val="20"/>
              </w:rPr>
            </w:pPr>
          </w:p>
          <w:p w14:paraId="54653DE5"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t>The Board resolved that:</w:t>
            </w:r>
          </w:p>
          <w:p w14:paraId="4B0465B7" w14:textId="77777777" w:rsidR="00220CD1" w:rsidRPr="008C2884" w:rsidRDefault="00220CD1" w:rsidP="004D128B">
            <w:pPr>
              <w:spacing w:after="0"/>
              <w:rPr>
                <w:rFonts w:ascii="Arial" w:hAnsi="Arial" w:cs="Arial"/>
                <w:sz w:val="20"/>
                <w:szCs w:val="20"/>
              </w:rPr>
            </w:pPr>
          </w:p>
          <w:p w14:paraId="02BEEA10" w14:textId="77777777" w:rsidR="00220CD1" w:rsidRPr="008C2884" w:rsidRDefault="00220CD1" w:rsidP="00407DF8">
            <w:pPr>
              <w:pStyle w:val="ListParagraph"/>
              <w:numPr>
                <w:ilvl w:val="0"/>
                <w:numId w:val="5"/>
              </w:numPr>
              <w:spacing w:after="0"/>
              <w:rPr>
                <w:rFonts w:ascii="Arial" w:hAnsi="Arial" w:cs="Arial"/>
                <w:sz w:val="20"/>
                <w:szCs w:val="20"/>
              </w:rPr>
            </w:pPr>
            <w:r w:rsidRPr="008C2884">
              <w:rPr>
                <w:rFonts w:ascii="Arial" w:hAnsi="Arial" w:cs="Arial"/>
                <w:sz w:val="20"/>
                <w:szCs w:val="20"/>
              </w:rPr>
              <w:t xml:space="preserve">The report was noted   </w:t>
            </w:r>
          </w:p>
          <w:p w14:paraId="71260D59" w14:textId="77777777" w:rsidR="00220CD1" w:rsidRPr="008C2884" w:rsidRDefault="00220CD1" w:rsidP="00407DF8">
            <w:pPr>
              <w:pStyle w:val="ListParagraph"/>
              <w:numPr>
                <w:ilvl w:val="0"/>
                <w:numId w:val="5"/>
              </w:numPr>
              <w:spacing w:after="0"/>
              <w:rPr>
                <w:rFonts w:ascii="Arial" w:hAnsi="Arial" w:cs="Arial"/>
                <w:sz w:val="20"/>
                <w:szCs w:val="20"/>
              </w:rPr>
            </w:pPr>
            <w:r w:rsidRPr="008C2884">
              <w:rPr>
                <w:rFonts w:ascii="Arial" w:hAnsi="Arial" w:cs="Arial"/>
                <w:sz w:val="20"/>
                <w:szCs w:val="20"/>
              </w:rPr>
              <w:t>The Chair’s Actions undertaken were approved</w:t>
            </w:r>
          </w:p>
          <w:p w14:paraId="5BDB0F9C" w14:textId="77777777" w:rsidR="00C13BD4" w:rsidRPr="008C2884" w:rsidRDefault="00220CD1" w:rsidP="00407DF8">
            <w:pPr>
              <w:pStyle w:val="ListParagraph"/>
              <w:numPr>
                <w:ilvl w:val="0"/>
                <w:numId w:val="5"/>
              </w:numPr>
              <w:spacing w:after="0"/>
              <w:rPr>
                <w:rFonts w:ascii="Arial" w:hAnsi="Arial" w:cs="Arial"/>
                <w:sz w:val="20"/>
                <w:szCs w:val="20"/>
              </w:rPr>
            </w:pPr>
            <w:r w:rsidRPr="008C2884">
              <w:rPr>
                <w:rFonts w:ascii="Arial" w:hAnsi="Arial" w:cs="Arial"/>
                <w:sz w:val="20"/>
                <w:szCs w:val="20"/>
              </w:rPr>
              <w:t>The application of the Health Board Seal and completion of the Agreements detailed within the report were approved.</w:t>
            </w:r>
          </w:p>
          <w:p w14:paraId="7DF2C363" w14:textId="77777777" w:rsidR="00220CD1" w:rsidRPr="008C2884" w:rsidRDefault="00220CD1" w:rsidP="00220CD1">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53EA67F" w14:textId="77777777" w:rsidR="00825C8F" w:rsidRPr="008C2884" w:rsidRDefault="00825C8F" w:rsidP="004D128B">
            <w:pPr>
              <w:spacing w:after="0"/>
              <w:rPr>
                <w:rFonts w:ascii="Arial" w:hAnsi="Arial" w:cs="Arial"/>
                <w:sz w:val="20"/>
                <w:szCs w:val="20"/>
              </w:rPr>
            </w:pPr>
          </w:p>
        </w:tc>
      </w:tr>
      <w:tr w:rsidR="00825C8F" w:rsidRPr="008C2884" w14:paraId="241D0DCC" w14:textId="77777777" w:rsidTr="005F3549">
        <w:trPr>
          <w:trHeight w:val="757"/>
        </w:trPr>
        <w:tc>
          <w:tcPr>
            <w:tcW w:w="1129" w:type="dxa"/>
            <w:tcBorders>
              <w:top w:val="single" w:sz="4" w:space="0" w:color="auto"/>
              <w:left w:val="single" w:sz="4" w:space="0" w:color="auto"/>
              <w:bottom w:val="single" w:sz="4" w:space="0" w:color="auto"/>
              <w:right w:val="single" w:sz="4" w:space="0" w:color="auto"/>
            </w:tcBorders>
            <w:hideMark/>
          </w:tcPr>
          <w:p w14:paraId="4D83321B"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22/07/008</w:t>
            </w:r>
          </w:p>
        </w:tc>
        <w:tc>
          <w:tcPr>
            <w:tcW w:w="8364" w:type="dxa"/>
            <w:tcBorders>
              <w:top w:val="single" w:sz="4" w:space="0" w:color="auto"/>
              <w:left w:val="single" w:sz="4" w:space="0" w:color="auto"/>
              <w:bottom w:val="single" w:sz="4" w:space="0" w:color="auto"/>
              <w:right w:val="single" w:sz="4" w:space="0" w:color="auto"/>
            </w:tcBorders>
          </w:tcPr>
          <w:p w14:paraId="3D26272D" w14:textId="77777777" w:rsidR="00C13BD4" w:rsidRPr="008C2884" w:rsidRDefault="00FB62C8" w:rsidP="004D128B">
            <w:pPr>
              <w:spacing w:after="0"/>
              <w:rPr>
                <w:rFonts w:ascii="Arial" w:hAnsi="Arial" w:cs="Arial"/>
                <w:b/>
                <w:sz w:val="20"/>
                <w:szCs w:val="20"/>
              </w:rPr>
            </w:pPr>
            <w:r w:rsidRPr="008C2884">
              <w:rPr>
                <w:rFonts w:ascii="Arial" w:hAnsi="Arial" w:cs="Arial"/>
                <w:b/>
                <w:sz w:val="20"/>
                <w:szCs w:val="20"/>
              </w:rPr>
              <w:t>Chief Executive Report</w:t>
            </w:r>
          </w:p>
          <w:p w14:paraId="7BB9BC5D" w14:textId="77777777" w:rsidR="004D0C1E" w:rsidRPr="008C2884" w:rsidRDefault="004D0C1E" w:rsidP="004D128B">
            <w:pPr>
              <w:spacing w:after="0"/>
              <w:rPr>
                <w:rFonts w:ascii="Arial" w:hAnsi="Arial" w:cs="Arial"/>
                <w:b/>
                <w:sz w:val="20"/>
                <w:szCs w:val="20"/>
              </w:rPr>
            </w:pPr>
          </w:p>
          <w:p w14:paraId="1F7C45E1" w14:textId="77777777" w:rsidR="004D0C1E" w:rsidRPr="008C2884" w:rsidRDefault="004D0C1E" w:rsidP="004D128B">
            <w:pPr>
              <w:spacing w:after="0"/>
              <w:rPr>
                <w:rFonts w:ascii="Arial" w:hAnsi="Arial" w:cs="Arial"/>
                <w:sz w:val="20"/>
                <w:szCs w:val="20"/>
              </w:rPr>
            </w:pPr>
            <w:r w:rsidRPr="008C2884">
              <w:rPr>
                <w:rFonts w:ascii="Arial" w:hAnsi="Arial" w:cs="Arial"/>
                <w:sz w:val="20"/>
                <w:szCs w:val="20"/>
              </w:rPr>
              <w:t>The Chief Executive Report was received.</w:t>
            </w:r>
          </w:p>
          <w:p w14:paraId="7D919995" w14:textId="77777777" w:rsidR="004D0C1E" w:rsidRPr="008C2884" w:rsidRDefault="004D0C1E" w:rsidP="004D128B">
            <w:pPr>
              <w:spacing w:after="0"/>
              <w:rPr>
                <w:rFonts w:ascii="Arial" w:hAnsi="Arial" w:cs="Arial"/>
                <w:sz w:val="20"/>
                <w:szCs w:val="20"/>
              </w:rPr>
            </w:pPr>
          </w:p>
          <w:p w14:paraId="55BDE8F5" w14:textId="77777777" w:rsidR="007F6346" w:rsidRPr="008C2884" w:rsidRDefault="004D0C1E" w:rsidP="004D128B">
            <w:pPr>
              <w:spacing w:after="0"/>
              <w:rPr>
                <w:rFonts w:ascii="Arial" w:hAnsi="Arial" w:cs="Arial"/>
                <w:sz w:val="20"/>
                <w:szCs w:val="20"/>
              </w:rPr>
            </w:pPr>
            <w:r w:rsidRPr="008C2884">
              <w:rPr>
                <w:rFonts w:ascii="Arial" w:hAnsi="Arial" w:cs="Arial"/>
                <w:sz w:val="20"/>
                <w:szCs w:val="20"/>
              </w:rPr>
              <w:t xml:space="preserve">The CEO advised the Board </w:t>
            </w:r>
            <w:r w:rsidR="007F6346" w:rsidRPr="008C2884">
              <w:rPr>
                <w:rFonts w:ascii="Arial" w:hAnsi="Arial" w:cs="Arial"/>
                <w:sz w:val="20"/>
                <w:szCs w:val="20"/>
              </w:rPr>
              <w:t>that it had been her intention to revise the report received and noted that it was the first step in that journey and expressed her thanks for any feedback</w:t>
            </w:r>
            <w:r w:rsidR="00886942" w:rsidRPr="008C2884">
              <w:rPr>
                <w:rFonts w:ascii="Arial" w:hAnsi="Arial" w:cs="Arial"/>
                <w:sz w:val="20"/>
                <w:szCs w:val="20"/>
              </w:rPr>
              <w:t xml:space="preserve"> received</w:t>
            </w:r>
            <w:r w:rsidR="007F6346" w:rsidRPr="008C2884">
              <w:rPr>
                <w:rFonts w:ascii="Arial" w:hAnsi="Arial" w:cs="Arial"/>
                <w:sz w:val="20"/>
                <w:szCs w:val="20"/>
              </w:rPr>
              <w:t>.</w:t>
            </w:r>
          </w:p>
          <w:p w14:paraId="719ED458" w14:textId="77777777" w:rsidR="00886942" w:rsidRPr="008C2884" w:rsidRDefault="00886942" w:rsidP="004D128B">
            <w:pPr>
              <w:spacing w:after="0"/>
              <w:rPr>
                <w:rFonts w:ascii="Arial" w:hAnsi="Arial" w:cs="Arial"/>
                <w:sz w:val="20"/>
                <w:szCs w:val="20"/>
              </w:rPr>
            </w:pPr>
          </w:p>
          <w:p w14:paraId="75452FE6" w14:textId="77777777" w:rsidR="00886942" w:rsidRPr="008C2884" w:rsidRDefault="00886942" w:rsidP="004D128B">
            <w:pPr>
              <w:spacing w:after="0"/>
              <w:rPr>
                <w:rFonts w:ascii="Arial" w:hAnsi="Arial" w:cs="Arial"/>
                <w:sz w:val="20"/>
                <w:szCs w:val="20"/>
              </w:rPr>
            </w:pPr>
            <w:r w:rsidRPr="008C2884">
              <w:rPr>
                <w:rFonts w:ascii="Arial" w:hAnsi="Arial" w:cs="Arial"/>
                <w:sz w:val="20"/>
                <w:szCs w:val="20"/>
              </w:rPr>
              <w:t xml:space="preserve">She added that the intention would be to move to a more substantive report that would reflect the Organisational risks and challenges and would use conversations held in sub-Committees of the Board, Management Executive meetings or the new Senior Leadership Board meetings to provide a rounded approach to response. </w:t>
            </w:r>
          </w:p>
          <w:p w14:paraId="7A4B752D" w14:textId="77777777" w:rsidR="007F6346" w:rsidRPr="008C2884" w:rsidRDefault="007F6346" w:rsidP="004D128B">
            <w:pPr>
              <w:spacing w:after="0"/>
              <w:rPr>
                <w:rFonts w:ascii="Arial" w:hAnsi="Arial" w:cs="Arial"/>
                <w:sz w:val="20"/>
                <w:szCs w:val="20"/>
              </w:rPr>
            </w:pPr>
          </w:p>
          <w:p w14:paraId="3BDB2B78" w14:textId="77777777" w:rsidR="007F6346" w:rsidRPr="008C2884" w:rsidRDefault="007F6346" w:rsidP="007F6346">
            <w:pPr>
              <w:spacing w:after="0"/>
              <w:rPr>
                <w:rFonts w:ascii="Arial" w:hAnsi="Arial" w:cs="Arial"/>
                <w:sz w:val="20"/>
                <w:szCs w:val="20"/>
              </w:rPr>
            </w:pPr>
            <w:r w:rsidRPr="008C2884">
              <w:rPr>
                <w:rFonts w:ascii="Arial" w:hAnsi="Arial" w:cs="Arial"/>
                <w:sz w:val="20"/>
                <w:szCs w:val="20"/>
              </w:rPr>
              <w:t>It was noted that part one of the report provided a strategic overview and executive narrative summary of the most significant issues and risks currently faced by the Organisation</w:t>
            </w:r>
            <w:r w:rsidR="00BF33D5" w:rsidRPr="008C2884">
              <w:rPr>
                <w:rFonts w:ascii="Arial" w:hAnsi="Arial" w:cs="Arial"/>
                <w:sz w:val="20"/>
                <w:szCs w:val="20"/>
              </w:rPr>
              <w:t xml:space="preserve"> which included: </w:t>
            </w:r>
          </w:p>
          <w:p w14:paraId="621F78A1" w14:textId="77777777" w:rsidR="00BF33D5" w:rsidRPr="008C2884" w:rsidRDefault="00BF33D5" w:rsidP="007F6346">
            <w:pPr>
              <w:spacing w:after="0"/>
              <w:rPr>
                <w:rFonts w:ascii="Arial" w:hAnsi="Arial" w:cs="Arial"/>
                <w:sz w:val="20"/>
                <w:szCs w:val="20"/>
              </w:rPr>
            </w:pPr>
          </w:p>
          <w:p w14:paraId="6C6390C0" w14:textId="77777777" w:rsidR="00F30E16" w:rsidRPr="008C2884" w:rsidRDefault="00F30E16" w:rsidP="00407DF8">
            <w:pPr>
              <w:pStyle w:val="ListParagraph"/>
              <w:numPr>
                <w:ilvl w:val="0"/>
                <w:numId w:val="6"/>
              </w:numPr>
              <w:spacing w:after="0"/>
              <w:rPr>
                <w:rFonts w:ascii="Arial" w:hAnsi="Arial" w:cs="Arial"/>
                <w:sz w:val="20"/>
                <w:szCs w:val="20"/>
              </w:rPr>
            </w:pPr>
            <w:r w:rsidRPr="008C2884">
              <w:rPr>
                <w:rFonts w:ascii="Arial" w:hAnsi="Arial" w:cs="Arial"/>
                <w:sz w:val="20"/>
                <w:szCs w:val="20"/>
              </w:rPr>
              <w:t>Covid19</w:t>
            </w:r>
          </w:p>
          <w:p w14:paraId="42B514E7" w14:textId="77777777" w:rsidR="00F30E16" w:rsidRPr="008C2884" w:rsidRDefault="00F30E16" w:rsidP="00407DF8">
            <w:pPr>
              <w:pStyle w:val="ListParagraph"/>
              <w:numPr>
                <w:ilvl w:val="0"/>
                <w:numId w:val="6"/>
              </w:numPr>
              <w:spacing w:after="0"/>
              <w:rPr>
                <w:rFonts w:ascii="Arial" w:hAnsi="Arial" w:cs="Arial"/>
                <w:sz w:val="20"/>
                <w:szCs w:val="20"/>
              </w:rPr>
            </w:pPr>
            <w:r w:rsidRPr="008C2884">
              <w:rPr>
                <w:rFonts w:ascii="Arial" w:hAnsi="Arial" w:cs="Arial"/>
                <w:sz w:val="20"/>
                <w:szCs w:val="20"/>
              </w:rPr>
              <w:t xml:space="preserve">High levels of staff absence </w:t>
            </w:r>
          </w:p>
          <w:p w14:paraId="37EFC533" w14:textId="77777777" w:rsidR="00F30E16" w:rsidRPr="008C2884" w:rsidRDefault="00F30E16" w:rsidP="00407DF8">
            <w:pPr>
              <w:pStyle w:val="ListParagraph"/>
              <w:numPr>
                <w:ilvl w:val="0"/>
                <w:numId w:val="6"/>
              </w:numPr>
              <w:spacing w:after="0"/>
              <w:rPr>
                <w:rFonts w:ascii="Arial" w:hAnsi="Arial" w:cs="Arial"/>
                <w:sz w:val="20"/>
                <w:szCs w:val="20"/>
              </w:rPr>
            </w:pPr>
            <w:r w:rsidRPr="008C2884">
              <w:rPr>
                <w:rFonts w:ascii="Arial" w:hAnsi="Arial" w:cs="Arial"/>
                <w:sz w:val="20"/>
                <w:szCs w:val="20"/>
              </w:rPr>
              <w:t>High vacancy levels</w:t>
            </w:r>
          </w:p>
          <w:p w14:paraId="046D02DB" w14:textId="77777777" w:rsidR="00F30E16" w:rsidRPr="008C2884" w:rsidRDefault="00F30E16" w:rsidP="00407DF8">
            <w:pPr>
              <w:pStyle w:val="ListParagraph"/>
              <w:numPr>
                <w:ilvl w:val="0"/>
                <w:numId w:val="6"/>
              </w:numPr>
              <w:spacing w:after="0"/>
              <w:rPr>
                <w:rFonts w:ascii="Arial" w:hAnsi="Arial" w:cs="Arial"/>
                <w:sz w:val="20"/>
                <w:szCs w:val="20"/>
              </w:rPr>
            </w:pPr>
            <w:r w:rsidRPr="008C2884">
              <w:rPr>
                <w:rFonts w:ascii="Arial" w:hAnsi="Arial" w:cs="Arial"/>
                <w:sz w:val="20"/>
                <w:szCs w:val="20"/>
              </w:rPr>
              <w:t xml:space="preserve">Challenges across the community </w:t>
            </w:r>
          </w:p>
          <w:p w14:paraId="6513506A" w14:textId="77777777" w:rsidR="00917780" w:rsidRPr="008C2884" w:rsidRDefault="00917780" w:rsidP="007F6346">
            <w:pPr>
              <w:spacing w:after="0"/>
              <w:rPr>
                <w:rFonts w:ascii="Arial" w:hAnsi="Arial" w:cs="Arial"/>
                <w:sz w:val="20"/>
                <w:szCs w:val="20"/>
              </w:rPr>
            </w:pPr>
          </w:p>
          <w:p w14:paraId="3100EFF0" w14:textId="2B872621" w:rsidR="00BF33D5" w:rsidRPr="008C2884" w:rsidRDefault="00917780" w:rsidP="007F6346">
            <w:pPr>
              <w:spacing w:after="0"/>
              <w:rPr>
                <w:rFonts w:ascii="Arial" w:hAnsi="Arial" w:cs="Arial"/>
                <w:sz w:val="20"/>
                <w:szCs w:val="20"/>
              </w:rPr>
            </w:pPr>
            <w:r w:rsidRPr="008C2884">
              <w:rPr>
                <w:rFonts w:ascii="Arial" w:hAnsi="Arial" w:cs="Arial"/>
                <w:sz w:val="20"/>
                <w:szCs w:val="20"/>
              </w:rPr>
              <w:t>The CEO advised the Board that she was d</w:t>
            </w:r>
            <w:r w:rsidR="00F30E16" w:rsidRPr="008C2884">
              <w:rPr>
                <w:rFonts w:ascii="Arial" w:hAnsi="Arial" w:cs="Arial"/>
                <w:sz w:val="20"/>
                <w:szCs w:val="20"/>
              </w:rPr>
              <w:t>eeply concerned about the quality of care particularly around urgent and emergency pathway and the impact that had on Patients dignity and wellbeing</w:t>
            </w:r>
            <w:r w:rsidR="004D06ED">
              <w:rPr>
                <w:rFonts w:ascii="Arial" w:hAnsi="Arial" w:cs="Arial"/>
                <w:sz w:val="20"/>
                <w:szCs w:val="20"/>
              </w:rPr>
              <w:t>,</w:t>
            </w:r>
            <w:r w:rsidR="00AD7D2B" w:rsidRPr="008C2884">
              <w:rPr>
                <w:rFonts w:ascii="Arial" w:hAnsi="Arial" w:cs="Arial"/>
                <w:sz w:val="20"/>
                <w:szCs w:val="20"/>
              </w:rPr>
              <w:t xml:space="preserve"> and noted that a lot of work was being done through partnerships to focus on that priority. </w:t>
            </w:r>
          </w:p>
          <w:p w14:paraId="0C01A694" w14:textId="77777777" w:rsidR="0015491A" w:rsidRPr="008C2884" w:rsidRDefault="0015491A" w:rsidP="007F6346">
            <w:pPr>
              <w:spacing w:after="0"/>
              <w:rPr>
                <w:rFonts w:ascii="Arial" w:hAnsi="Arial" w:cs="Arial"/>
                <w:sz w:val="20"/>
                <w:szCs w:val="20"/>
              </w:rPr>
            </w:pPr>
          </w:p>
          <w:p w14:paraId="36602DD2"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The Board was advised that Improvement Cymru (IC) had agreed a two-year partnership with the Institute for Health Care Improvement (IHI) to deliver ‘Safe Care Together’ a national Programme for safe reliable and effective care and noted that site visits had occurred over the period 07-08 June 2022. </w:t>
            </w:r>
          </w:p>
          <w:p w14:paraId="22CA91A8" w14:textId="77777777" w:rsidR="00AD7D2B" w:rsidRPr="008C2884" w:rsidRDefault="00AD7D2B" w:rsidP="00AD7D2B">
            <w:pPr>
              <w:spacing w:after="0"/>
              <w:rPr>
                <w:rFonts w:ascii="Arial" w:hAnsi="Arial" w:cs="Arial"/>
                <w:sz w:val="20"/>
                <w:szCs w:val="20"/>
              </w:rPr>
            </w:pPr>
          </w:p>
          <w:p w14:paraId="50428EA1"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It was noted that a full report on the observations and deductions from the site visits was expected but the CEO advised the Board that the Executive team had received a high-level </w:t>
            </w:r>
            <w:r w:rsidRPr="008C2884">
              <w:rPr>
                <w:rFonts w:ascii="Arial" w:hAnsi="Arial" w:cs="Arial"/>
                <w:sz w:val="20"/>
                <w:szCs w:val="20"/>
              </w:rPr>
              <w:lastRenderedPageBreak/>
              <w:t>verbal debrief from the Safe Care Together team at a meeting on the 8th July where the team provided positive feedback and identified a few areas for improvement which included:</w:t>
            </w:r>
          </w:p>
          <w:p w14:paraId="2466A3F6" w14:textId="77777777" w:rsidR="00AD7D2B" w:rsidRPr="008C2884" w:rsidRDefault="00AD7D2B" w:rsidP="00AD7D2B">
            <w:pPr>
              <w:spacing w:after="0"/>
              <w:rPr>
                <w:rFonts w:ascii="Arial" w:hAnsi="Arial" w:cs="Arial"/>
                <w:sz w:val="20"/>
                <w:szCs w:val="20"/>
              </w:rPr>
            </w:pPr>
          </w:p>
          <w:p w14:paraId="10ACD64F" w14:textId="77777777" w:rsidR="00AD7D2B" w:rsidRPr="008C2884" w:rsidRDefault="00AD7D2B" w:rsidP="00407DF8">
            <w:pPr>
              <w:pStyle w:val="ListParagraph"/>
              <w:numPr>
                <w:ilvl w:val="0"/>
                <w:numId w:val="7"/>
              </w:numPr>
              <w:spacing w:after="0"/>
              <w:rPr>
                <w:rFonts w:ascii="Arial" w:hAnsi="Arial" w:cs="Arial"/>
                <w:sz w:val="20"/>
                <w:szCs w:val="20"/>
              </w:rPr>
            </w:pPr>
            <w:r w:rsidRPr="008C2884">
              <w:rPr>
                <w:rFonts w:ascii="Arial" w:hAnsi="Arial" w:cs="Arial"/>
                <w:sz w:val="20"/>
                <w:szCs w:val="20"/>
              </w:rPr>
              <w:t xml:space="preserve">The need to embed a consistent Quality Improvement methodology and culture, data management and interpretation capabilities, system and processes alongside a means to “connect the organisation up”.  </w:t>
            </w:r>
          </w:p>
          <w:p w14:paraId="51A6422E" w14:textId="77777777" w:rsidR="00AD7D2B" w:rsidRPr="008C2884" w:rsidRDefault="00AD7D2B" w:rsidP="00407DF8">
            <w:pPr>
              <w:pStyle w:val="ListParagraph"/>
              <w:numPr>
                <w:ilvl w:val="0"/>
                <w:numId w:val="7"/>
              </w:numPr>
              <w:spacing w:after="0"/>
              <w:rPr>
                <w:rFonts w:ascii="Arial" w:hAnsi="Arial" w:cs="Arial"/>
                <w:sz w:val="20"/>
                <w:szCs w:val="20"/>
              </w:rPr>
            </w:pPr>
            <w:r w:rsidRPr="008C2884">
              <w:rPr>
                <w:rFonts w:ascii="Arial" w:hAnsi="Arial" w:cs="Arial"/>
                <w:sz w:val="20"/>
                <w:szCs w:val="20"/>
              </w:rPr>
              <w:t>The condition of infrastructure and estate and the potential it had to have a detrimental impact on team morale as well as the delivery of safe, effective and reliable care.</w:t>
            </w:r>
          </w:p>
          <w:p w14:paraId="7245C25D" w14:textId="77777777" w:rsidR="00AD7D2B" w:rsidRPr="008C2884" w:rsidRDefault="00AD7D2B" w:rsidP="00AD7D2B">
            <w:pPr>
              <w:spacing w:after="0"/>
              <w:rPr>
                <w:rFonts w:ascii="Arial" w:hAnsi="Arial" w:cs="Arial"/>
                <w:sz w:val="20"/>
                <w:szCs w:val="20"/>
              </w:rPr>
            </w:pPr>
          </w:p>
          <w:p w14:paraId="793E59F3"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The CEO advised the Board that at present Management Executive meetings occurred weekly, was chaired by the herself and that its membership was comprised solely of the Executive Directors. </w:t>
            </w:r>
          </w:p>
          <w:p w14:paraId="680DBC55" w14:textId="77777777" w:rsidR="00AD7D2B" w:rsidRPr="008C2884" w:rsidRDefault="00AD7D2B" w:rsidP="00AD7D2B">
            <w:pPr>
              <w:spacing w:after="0"/>
              <w:rPr>
                <w:rFonts w:ascii="Arial" w:hAnsi="Arial" w:cs="Arial"/>
                <w:sz w:val="20"/>
                <w:szCs w:val="20"/>
              </w:rPr>
            </w:pPr>
          </w:p>
          <w:p w14:paraId="71FEE8DC"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She added that operational and strategic issues affecting the Health Board were discussed at that meeting and coordinated ahead of notification to the Board and its sub-committees. </w:t>
            </w:r>
          </w:p>
          <w:p w14:paraId="5B3833E9" w14:textId="77777777" w:rsidR="00AD7D2B" w:rsidRPr="008C2884" w:rsidRDefault="00AD7D2B" w:rsidP="00AD7D2B">
            <w:pPr>
              <w:spacing w:after="0"/>
              <w:rPr>
                <w:rFonts w:ascii="Arial" w:hAnsi="Arial" w:cs="Arial"/>
                <w:sz w:val="20"/>
                <w:szCs w:val="20"/>
              </w:rPr>
            </w:pPr>
          </w:p>
          <w:p w14:paraId="162C5261"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It was noted that the Health Services Management Board (HSMB) currently met monthly and was attended by the Chief Executive, Executive Directors and Clinical Board Directors with its purpose for discussion and dissemination of current issues and it was not constituted as a decision-making meeting. </w:t>
            </w:r>
          </w:p>
          <w:p w14:paraId="3D6119D2" w14:textId="77777777" w:rsidR="00AD7D2B" w:rsidRPr="008C2884" w:rsidRDefault="00AD7D2B" w:rsidP="00AD7D2B">
            <w:pPr>
              <w:spacing w:after="0"/>
              <w:rPr>
                <w:rFonts w:ascii="Arial" w:hAnsi="Arial" w:cs="Arial"/>
                <w:sz w:val="20"/>
                <w:szCs w:val="20"/>
              </w:rPr>
            </w:pPr>
          </w:p>
          <w:p w14:paraId="51286B2C"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The CEO advised the Board that the meetings would be consolidated and that the governance would sit with the HSMB which would be renamed to Senior Leadership Board (SLB). </w:t>
            </w:r>
          </w:p>
          <w:p w14:paraId="16A467AE" w14:textId="77777777" w:rsidR="00AD7D2B" w:rsidRPr="008C2884" w:rsidRDefault="00AD7D2B" w:rsidP="00AD7D2B">
            <w:pPr>
              <w:spacing w:after="0"/>
              <w:rPr>
                <w:rFonts w:ascii="Arial" w:hAnsi="Arial" w:cs="Arial"/>
                <w:sz w:val="20"/>
                <w:szCs w:val="20"/>
              </w:rPr>
            </w:pPr>
          </w:p>
          <w:p w14:paraId="3C2A38E1"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 xml:space="preserve">It was noted that the new arrangements would be presented to The Strategy and Delivery Committee in August 2022 and that the change would see formalised terms of reference, a standing agenda, minutes and actions plans and twice monthly meetings. </w:t>
            </w:r>
          </w:p>
          <w:p w14:paraId="3AD4F232" w14:textId="77777777" w:rsidR="00AD7D2B" w:rsidRPr="008C2884" w:rsidRDefault="00AD7D2B" w:rsidP="00AD7D2B">
            <w:pPr>
              <w:spacing w:after="0"/>
              <w:rPr>
                <w:rFonts w:ascii="Arial" w:hAnsi="Arial" w:cs="Arial"/>
                <w:sz w:val="20"/>
                <w:szCs w:val="20"/>
              </w:rPr>
            </w:pPr>
          </w:p>
          <w:p w14:paraId="165C3591" w14:textId="77777777" w:rsidR="00AD7D2B" w:rsidRPr="008C2884" w:rsidRDefault="00AD7D2B" w:rsidP="00AD7D2B">
            <w:pPr>
              <w:spacing w:after="0"/>
              <w:rPr>
                <w:rFonts w:ascii="Arial" w:hAnsi="Arial" w:cs="Arial"/>
                <w:sz w:val="20"/>
                <w:szCs w:val="20"/>
              </w:rPr>
            </w:pPr>
            <w:r w:rsidRPr="008C2884">
              <w:rPr>
                <w:rFonts w:ascii="Arial" w:hAnsi="Arial" w:cs="Arial"/>
                <w:sz w:val="20"/>
                <w:szCs w:val="20"/>
              </w:rPr>
              <w:t>The UHB Chair thanked the CEO for being so open and honest about the current Health Board situation.</w:t>
            </w:r>
          </w:p>
          <w:p w14:paraId="6A7FC780" w14:textId="77777777" w:rsidR="00AD7D2B" w:rsidRPr="008C2884" w:rsidRDefault="00AD7D2B" w:rsidP="00AD7D2B">
            <w:pPr>
              <w:spacing w:after="0"/>
              <w:rPr>
                <w:rFonts w:ascii="Arial" w:hAnsi="Arial" w:cs="Arial"/>
                <w:sz w:val="20"/>
                <w:szCs w:val="20"/>
              </w:rPr>
            </w:pPr>
          </w:p>
          <w:p w14:paraId="431572CF" w14:textId="77777777" w:rsidR="00407DF8" w:rsidRPr="008C2884" w:rsidRDefault="00407DF8" w:rsidP="00AD7D2B">
            <w:pPr>
              <w:spacing w:after="0"/>
              <w:rPr>
                <w:rFonts w:ascii="Arial" w:hAnsi="Arial" w:cs="Arial"/>
                <w:sz w:val="20"/>
                <w:szCs w:val="20"/>
              </w:rPr>
            </w:pPr>
            <w:r w:rsidRPr="008C2884">
              <w:rPr>
                <w:rFonts w:ascii="Arial" w:hAnsi="Arial" w:cs="Arial"/>
                <w:sz w:val="20"/>
                <w:szCs w:val="20"/>
              </w:rPr>
              <w:t>The IMLC asked if there was anything Independent Members could do to help support the current situation.</w:t>
            </w:r>
          </w:p>
          <w:p w14:paraId="28E24BF6" w14:textId="77777777" w:rsidR="00407DF8" w:rsidRPr="008C2884" w:rsidRDefault="00407DF8" w:rsidP="00AD7D2B">
            <w:pPr>
              <w:spacing w:after="0"/>
              <w:rPr>
                <w:rFonts w:ascii="Arial" w:hAnsi="Arial" w:cs="Arial"/>
                <w:sz w:val="20"/>
                <w:szCs w:val="20"/>
              </w:rPr>
            </w:pPr>
          </w:p>
          <w:p w14:paraId="0C88F144" w14:textId="77777777" w:rsidR="0011137C" w:rsidRPr="008C2884" w:rsidRDefault="00407DF8" w:rsidP="004D128B">
            <w:pPr>
              <w:spacing w:after="0"/>
              <w:rPr>
                <w:rFonts w:ascii="Arial" w:hAnsi="Arial" w:cs="Arial"/>
                <w:sz w:val="20"/>
                <w:szCs w:val="20"/>
              </w:rPr>
            </w:pPr>
            <w:r w:rsidRPr="008C2884">
              <w:rPr>
                <w:rFonts w:ascii="Arial" w:hAnsi="Arial" w:cs="Arial"/>
                <w:sz w:val="20"/>
                <w:szCs w:val="20"/>
              </w:rPr>
              <w:t>The CEO responded that helping the Health Board to engage with stakeholders was really important for success as well as helping to reassure the public that the Health Board was doing everything it could to provide the best service for them as well as acknowledgement of</w:t>
            </w:r>
            <w:r w:rsidR="0011137C" w:rsidRPr="008C2884">
              <w:rPr>
                <w:rFonts w:ascii="Arial" w:hAnsi="Arial" w:cs="Arial"/>
                <w:sz w:val="20"/>
                <w:szCs w:val="20"/>
              </w:rPr>
              <w:t xml:space="preserve"> the level of demand </w:t>
            </w:r>
            <w:r w:rsidRPr="008C2884">
              <w:rPr>
                <w:rFonts w:ascii="Arial" w:hAnsi="Arial" w:cs="Arial"/>
                <w:sz w:val="20"/>
                <w:szCs w:val="20"/>
              </w:rPr>
              <w:t>being placed on teams.</w:t>
            </w:r>
            <w:r w:rsidR="0011137C" w:rsidRPr="008C2884">
              <w:rPr>
                <w:rFonts w:ascii="Arial" w:hAnsi="Arial" w:cs="Arial"/>
                <w:sz w:val="20"/>
                <w:szCs w:val="20"/>
              </w:rPr>
              <w:t xml:space="preserve"> </w:t>
            </w:r>
          </w:p>
          <w:p w14:paraId="7C9C6975" w14:textId="77777777" w:rsidR="00407DF8" w:rsidRPr="008C2884" w:rsidRDefault="00407DF8" w:rsidP="004D128B">
            <w:pPr>
              <w:spacing w:after="0"/>
              <w:rPr>
                <w:rFonts w:ascii="Arial" w:hAnsi="Arial" w:cs="Arial"/>
                <w:sz w:val="20"/>
                <w:szCs w:val="20"/>
              </w:rPr>
            </w:pPr>
          </w:p>
          <w:p w14:paraId="1786B0B5" w14:textId="77777777" w:rsidR="00407DF8" w:rsidRPr="008C2884" w:rsidRDefault="00407DF8" w:rsidP="004D128B">
            <w:pPr>
              <w:spacing w:after="0"/>
              <w:rPr>
                <w:rFonts w:ascii="Arial" w:hAnsi="Arial" w:cs="Arial"/>
                <w:sz w:val="20"/>
                <w:szCs w:val="20"/>
              </w:rPr>
            </w:pPr>
            <w:r w:rsidRPr="008C2884">
              <w:rPr>
                <w:rFonts w:ascii="Arial" w:hAnsi="Arial" w:cs="Arial"/>
                <w:sz w:val="20"/>
                <w:szCs w:val="20"/>
              </w:rPr>
              <w:t xml:space="preserve">The Independent Member – Community (IMC) asked if future CEO reports could have reflection on waiting list times and other areas that the public would be interested in reading about which could then be used by Independent Members to reassure the public. </w:t>
            </w:r>
          </w:p>
          <w:p w14:paraId="2535C554" w14:textId="77777777" w:rsidR="00407DF8" w:rsidRPr="008C2884" w:rsidRDefault="00407DF8" w:rsidP="004D128B">
            <w:pPr>
              <w:spacing w:after="0"/>
              <w:rPr>
                <w:rFonts w:ascii="Arial" w:hAnsi="Arial" w:cs="Arial"/>
                <w:sz w:val="20"/>
                <w:szCs w:val="20"/>
              </w:rPr>
            </w:pPr>
          </w:p>
          <w:p w14:paraId="1ADFFC7D" w14:textId="77777777" w:rsidR="00407DF8" w:rsidRPr="008C2884" w:rsidRDefault="00407DF8" w:rsidP="004D128B">
            <w:pPr>
              <w:spacing w:after="0"/>
              <w:rPr>
                <w:rFonts w:ascii="Arial" w:hAnsi="Arial" w:cs="Arial"/>
                <w:sz w:val="20"/>
                <w:szCs w:val="20"/>
              </w:rPr>
            </w:pPr>
            <w:r w:rsidRPr="008C2884">
              <w:rPr>
                <w:rFonts w:ascii="Arial" w:hAnsi="Arial" w:cs="Arial"/>
                <w:sz w:val="20"/>
                <w:szCs w:val="20"/>
              </w:rPr>
              <w:t>The UHB Chair concluded that the future CEO reports did not require an “all embracing” approach and only areas that needed specific focus would require to be received by the Board.</w:t>
            </w:r>
          </w:p>
          <w:p w14:paraId="1DE5FA24" w14:textId="77777777" w:rsidR="00A219E1" w:rsidRPr="008C2884" w:rsidRDefault="00A219E1" w:rsidP="004D128B">
            <w:pPr>
              <w:spacing w:after="0"/>
              <w:rPr>
                <w:rFonts w:ascii="Arial" w:hAnsi="Arial" w:cs="Arial"/>
                <w:sz w:val="20"/>
                <w:szCs w:val="20"/>
              </w:rPr>
            </w:pPr>
          </w:p>
          <w:p w14:paraId="1AB9E96F" w14:textId="77777777" w:rsidR="00825C8F" w:rsidRPr="008C2884" w:rsidRDefault="00FB62C8" w:rsidP="004D128B">
            <w:pPr>
              <w:spacing w:after="0"/>
              <w:rPr>
                <w:rFonts w:ascii="Arial" w:hAnsi="Arial" w:cs="Arial"/>
                <w:b/>
                <w:sz w:val="20"/>
                <w:szCs w:val="20"/>
              </w:rPr>
            </w:pPr>
            <w:r w:rsidRPr="008C2884">
              <w:rPr>
                <w:rFonts w:ascii="Arial" w:hAnsi="Arial" w:cs="Arial"/>
                <w:b/>
                <w:sz w:val="20"/>
                <w:szCs w:val="20"/>
              </w:rPr>
              <w:t>The Board r</w:t>
            </w:r>
            <w:r w:rsidR="00825C8F" w:rsidRPr="008C2884">
              <w:rPr>
                <w:rFonts w:ascii="Arial" w:hAnsi="Arial" w:cs="Arial"/>
                <w:b/>
                <w:sz w:val="20"/>
                <w:szCs w:val="20"/>
              </w:rPr>
              <w:t>esolved that:</w:t>
            </w:r>
          </w:p>
          <w:p w14:paraId="693CFD32" w14:textId="77777777" w:rsidR="00407DF8" w:rsidRPr="008C2884" w:rsidRDefault="00407DF8" w:rsidP="004D128B">
            <w:pPr>
              <w:spacing w:after="0"/>
              <w:rPr>
                <w:rFonts w:ascii="Arial" w:hAnsi="Arial" w:cs="Arial"/>
                <w:b/>
                <w:sz w:val="20"/>
                <w:szCs w:val="20"/>
              </w:rPr>
            </w:pPr>
          </w:p>
          <w:p w14:paraId="63CA5801" w14:textId="77777777" w:rsidR="00407DF8" w:rsidRPr="008C2884" w:rsidRDefault="00407DF8" w:rsidP="00407DF8">
            <w:pPr>
              <w:pStyle w:val="ListParagraph"/>
              <w:numPr>
                <w:ilvl w:val="0"/>
                <w:numId w:val="8"/>
              </w:numPr>
              <w:spacing w:after="0"/>
              <w:rPr>
                <w:rFonts w:ascii="Arial" w:hAnsi="Arial" w:cs="Arial"/>
                <w:sz w:val="20"/>
                <w:szCs w:val="20"/>
              </w:rPr>
            </w:pPr>
            <w:r w:rsidRPr="008C2884">
              <w:rPr>
                <w:rFonts w:ascii="Arial" w:hAnsi="Arial" w:cs="Arial"/>
                <w:sz w:val="20"/>
                <w:szCs w:val="20"/>
              </w:rPr>
              <w:t>The Strategic Overview and Key Executive Activity described in the report were noted.</w:t>
            </w:r>
          </w:p>
          <w:p w14:paraId="649F0D55" w14:textId="77777777" w:rsidR="00407DF8" w:rsidRPr="008C2884" w:rsidRDefault="00407DF8" w:rsidP="004D128B">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4CF5018" w14:textId="77777777" w:rsidR="00825C8F" w:rsidRPr="008C2884" w:rsidRDefault="00825C8F" w:rsidP="004D128B">
            <w:pPr>
              <w:spacing w:after="0"/>
              <w:rPr>
                <w:rFonts w:ascii="Arial" w:hAnsi="Arial" w:cs="Arial"/>
                <w:sz w:val="20"/>
                <w:szCs w:val="20"/>
              </w:rPr>
            </w:pPr>
          </w:p>
          <w:p w14:paraId="604076DE" w14:textId="77777777" w:rsidR="00825C8F" w:rsidRPr="008C2884" w:rsidRDefault="00825C8F" w:rsidP="004D128B">
            <w:pPr>
              <w:spacing w:after="0"/>
              <w:rPr>
                <w:rFonts w:ascii="Arial" w:hAnsi="Arial" w:cs="Arial"/>
                <w:sz w:val="20"/>
                <w:szCs w:val="20"/>
              </w:rPr>
            </w:pPr>
          </w:p>
        </w:tc>
      </w:tr>
      <w:tr w:rsidR="00825C8F" w:rsidRPr="008C2884" w14:paraId="7E99D5BB" w14:textId="77777777" w:rsidTr="005F3549">
        <w:trPr>
          <w:trHeight w:val="913"/>
        </w:trPr>
        <w:tc>
          <w:tcPr>
            <w:tcW w:w="1129" w:type="dxa"/>
            <w:tcBorders>
              <w:top w:val="single" w:sz="4" w:space="0" w:color="auto"/>
              <w:left w:val="single" w:sz="4" w:space="0" w:color="auto"/>
              <w:bottom w:val="single" w:sz="4" w:space="0" w:color="auto"/>
              <w:right w:val="single" w:sz="4" w:space="0" w:color="auto"/>
            </w:tcBorders>
            <w:hideMark/>
          </w:tcPr>
          <w:p w14:paraId="09A71B36"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22/07/009</w:t>
            </w:r>
          </w:p>
        </w:tc>
        <w:tc>
          <w:tcPr>
            <w:tcW w:w="8364" w:type="dxa"/>
            <w:tcBorders>
              <w:top w:val="single" w:sz="4" w:space="0" w:color="auto"/>
              <w:left w:val="single" w:sz="4" w:space="0" w:color="auto"/>
              <w:bottom w:val="single" w:sz="4" w:space="0" w:color="auto"/>
              <w:right w:val="single" w:sz="4" w:space="0" w:color="auto"/>
            </w:tcBorders>
          </w:tcPr>
          <w:p w14:paraId="6ACBA0C2" w14:textId="77777777" w:rsidR="00471C21" w:rsidRPr="008C2884" w:rsidRDefault="00471C21" w:rsidP="004D128B">
            <w:pPr>
              <w:spacing w:after="0"/>
              <w:rPr>
                <w:rFonts w:ascii="Arial" w:hAnsi="Arial" w:cs="Arial"/>
                <w:b/>
                <w:sz w:val="20"/>
                <w:szCs w:val="20"/>
              </w:rPr>
            </w:pPr>
            <w:r w:rsidRPr="008C2884">
              <w:rPr>
                <w:rFonts w:ascii="Arial" w:hAnsi="Arial" w:cs="Arial"/>
                <w:b/>
                <w:sz w:val="20"/>
                <w:szCs w:val="20"/>
              </w:rPr>
              <w:t xml:space="preserve">Board Assurance Framework </w:t>
            </w:r>
          </w:p>
          <w:p w14:paraId="20E330E2" w14:textId="77777777" w:rsidR="00471C21" w:rsidRPr="008C2884" w:rsidRDefault="00471C21" w:rsidP="004D128B">
            <w:pPr>
              <w:spacing w:after="0"/>
              <w:rPr>
                <w:rFonts w:ascii="Arial" w:hAnsi="Arial" w:cs="Arial"/>
                <w:sz w:val="20"/>
                <w:szCs w:val="20"/>
              </w:rPr>
            </w:pPr>
          </w:p>
          <w:p w14:paraId="46D71210" w14:textId="77777777" w:rsidR="00471C21" w:rsidRPr="008C2884" w:rsidRDefault="00471C21" w:rsidP="004D128B">
            <w:pPr>
              <w:spacing w:after="0"/>
              <w:rPr>
                <w:rFonts w:ascii="Arial" w:hAnsi="Arial" w:cs="Arial"/>
                <w:sz w:val="20"/>
                <w:szCs w:val="20"/>
              </w:rPr>
            </w:pPr>
            <w:r w:rsidRPr="008C2884">
              <w:rPr>
                <w:rFonts w:ascii="Arial" w:hAnsi="Arial" w:cs="Arial"/>
                <w:sz w:val="20"/>
                <w:szCs w:val="20"/>
              </w:rPr>
              <w:t>The Board Assurance Framework (BAF) was received.</w:t>
            </w:r>
          </w:p>
          <w:p w14:paraId="43DCBFFC" w14:textId="77777777" w:rsidR="00471C21" w:rsidRPr="008C2884" w:rsidRDefault="00471C21" w:rsidP="004D128B">
            <w:pPr>
              <w:spacing w:after="0"/>
              <w:rPr>
                <w:rFonts w:ascii="Arial" w:hAnsi="Arial" w:cs="Arial"/>
                <w:sz w:val="20"/>
                <w:szCs w:val="20"/>
              </w:rPr>
            </w:pPr>
          </w:p>
          <w:p w14:paraId="06BE0E07" w14:textId="77777777" w:rsidR="00471C21" w:rsidRPr="008C2884" w:rsidRDefault="00471C21" w:rsidP="004D128B">
            <w:pPr>
              <w:spacing w:after="0"/>
              <w:rPr>
                <w:rFonts w:ascii="Arial" w:hAnsi="Arial" w:cs="Arial"/>
                <w:sz w:val="20"/>
                <w:szCs w:val="20"/>
              </w:rPr>
            </w:pPr>
            <w:r w:rsidRPr="008C2884">
              <w:rPr>
                <w:rFonts w:ascii="Arial" w:hAnsi="Arial" w:cs="Arial"/>
                <w:sz w:val="20"/>
                <w:szCs w:val="20"/>
              </w:rPr>
              <w:t xml:space="preserve">The Head of Corporate Business (HCB) advised the Board that he would take the paper as read and noted that each year the Management Executive Team agreed which significant risks would impact upon the delivery of the Health Boards Strategic Objectives.  </w:t>
            </w:r>
          </w:p>
          <w:p w14:paraId="442CD019" w14:textId="77777777" w:rsidR="00471C21" w:rsidRPr="008C2884" w:rsidRDefault="00471C21" w:rsidP="004D128B">
            <w:pPr>
              <w:spacing w:after="0"/>
              <w:rPr>
                <w:rFonts w:ascii="Arial" w:hAnsi="Arial" w:cs="Arial"/>
                <w:sz w:val="20"/>
                <w:szCs w:val="20"/>
              </w:rPr>
            </w:pPr>
          </w:p>
          <w:p w14:paraId="063839B5" w14:textId="1F72FDF9" w:rsidR="00471C21" w:rsidRPr="008C2884" w:rsidRDefault="00471C21" w:rsidP="004D128B">
            <w:pPr>
              <w:spacing w:after="0"/>
              <w:rPr>
                <w:rFonts w:ascii="Arial" w:hAnsi="Arial" w:cs="Arial"/>
                <w:sz w:val="20"/>
                <w:szCs w:val="20"/>
              </w:rPr>
            </w:pPr>
            <w:r w:rsidRPr="008C2884">
              <w:rPr>
                <w:rFonts w:ascii="Arial" w:hAnsi="Arial" w:cs="Arial"/>
                <w:sz w:val="20"/>
                <w:szCs w:val="20"/>
              </w:rPr>
              <w:t xml:space="preserve">It was noted that the discussion took place at Management Executives on 9th May 2022 and it was agreed the following risks would </w:t>
            </w:r>
            <w:r w:rsidR="0089130B">
              <w:rPr>
                <w:rFonts w:ascii="Arial" w:hAnsi="Arial" w:cs="Arial"/>
                <w:sz w:val="20"/>
                <w:szCs w:val="20"/>
              </w:rPr>
              <w:t xml:space="preserve">be included </w:t>
            </w:r>
            <w:r w:rsidR="00151259">
              <w:rPr>
                <w:rFonts w:ascii="Arial" w:hAnsi="Arial" w:cs="Arial"/>
                <w:sz w:val="20"/>
                <w:szCs w:val="20"/>
              </w:rPr>
              <w:t xml:space="preserve">in </w:t>
            </w:r>
            <w:r w:rsidR="00151259" w:rsidRPr="008C2884">
              <w:rPr>
                <w:rFonts w:ascii="Arial" w:hAnsi="Arial" w:cs="Arial"/>
                <w:sz w:val="20"/>
                <w:szCs w:val="20"/>
              </w:rPr>
              <w:t>the</w:t>
            </w:r>
            <w:r w:rsidRPr="008C2884">
              <w:rPr>
                <w:rFonts w:ascii="Arial" w:hAnsi="Arial" w:cs="Arial"/>
                <w:sz w:val="20"/>
                <w:szCs w:val="20"/>
              </w:rPr>
              <w:t xml:space="preserve"> Board Assurance Framework for the financial year 2022/23:</w:t>
            </w:r>
          </w:p>
          <w:p w14:paraId="360A9A70" w14:textId="77777777" w:rsidR="00471C21" w:rsidRPr="008C2884" w:rsidRDefault="00471C21" w:rsidP="004D128B">
            <w:pPr>
              <w:spacing w:after="0"/>
              <w:rPr>
                <w:rFonts w:ascii="Arial" w:hAnsi="Arial" w:cs="Arial"/>
                <w:sz w:val="20"/>
                <w:szCs w:val="20"/>
              </w:rPr>
            </w:pPr>
          </w:p>
          <w:p w14:paraId="4FD391AE"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Workforce </w:t>
            </w:r>
          </w:p>
          <w:p w14:paraId="028895A2"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Patient Safety </w:t>
            </w:r>
          </w:p>
          <w:p w14:paraId="4CE11E06"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Sustainable Culture Change </w:t>
            </w:r>
          </w:p>
          <w:p w14:paraId="7349B288"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Capital Assets </w:t>
            </w:r>
          </w:p>
          <w:p w14:paraId="6D5300E4"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Delivery of 22/23 commitments within the IMTP </w:t>
            </w:r>
          </w:p>
          <w:p w14:paraId="245623D7"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Staff Wellbeing </w:t>
            </w:r>
          </w:p>
          <w:p w14:paraId="17A9B012"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Exacerbation of Health Inequalities</w:t>
            </w:r>
          </w:p>
          <w:p w14:paraId="63D46885"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 xml:space="preserve">Financial sustainability </w:t>
            </w:r>
          </w:p>
          <w:p w14:paraId="66BAA92E" w14:textId="77777777" w:rsidR="00471C21" w:rsidRPr="008C2884" w:rsidRDefault="00471C21" w:rsidP="00471C21">
            <w:pPr>
              <w:pStyle w:val="ListParagraph"/>
              <w:numPr>
                <w:ilvl w:val="0"/>
                <w:numId w:val="9"/>
              </w:numPr>
              <w:spacing w:after="0"/>
              <w:rPr>
                <w:rFonts w:ascii="Arial" w:hAnsi="Arial" w:cs="Arial"/>
                <w:sz w:val="20"/>
                <w:szCs w:val="20"/>
              </w:rPr>
            </w:pPr>
            <w:r w:rsidRPr="008C2884">
              <w:rPr>
                <w:rFonts w:ascii="Arial" w:hAnsi="Arial" w:cs="Arial"/>
                <w:sz w:val="20"/>
                <w:szCs w:val="20"/>
              </w:rPr>
              <w:t>Urgent and Emergency Care</w:t>
            </w:r>
          </w:p>
          <w:p w14:paraId="21F93503" w14:textId="77777777" w:rsidR="00471C21" w:rsidRPr="008C2884" w:rsidRDefault="00471C21" w:rsidP="00471C21">
            <w:pPr>
              <w:spacing w:after="0"/>
              <w:rPr>
                <w:rFonts w:ascii="Arial" w:hAnsi="Arial" w:cs="Arial"/>
                <w:sz w:val="20"/>
                <w:szCs w:val="20"/>
              </w:rPr>
            </w:pPr>
          </w:p>
          <w:p w14:paraId="70736BC2" w14:textId="77777777" w:rsidR="00471C21" w:rsidRPr="008C2884" w:rsidRDefault="00471C21" w:rsidP="00471C21">
            <w:pPr>
              <w:spacing w:after="0"/>
              <w:rPr>
                <w:rFonts w:ascii="Arial" w:hAnsi="Arial" w:cs="Arial"/>
                <w:sz w:val="20"/>
                <w:szCs w:val="20"/>
              </w:rPr>
            </w:pPr>
            <w:r w:rsidRPr="008C2884">
              <w:rPr>
                <w:rFonts w:ascii="Arial" w:hAnsi="Arial" w:cs="Arial"/>
                <w:sz w:val="20"/>
                <w:szCs w:val="20"/>
              </w:rPr>
              <w:t>The HCB advised the Board that no further risks had been added since the last meeting and any key changes were highlighted within the BAF.</w:t>
            </w:r>
          </w:p>
          <w:p w14:paraId="16F9F01C" w14:textId="77777777" w:rsidR="00471C21" w:rsidRPr="008C2884" w:rsidRDefault="00471C21" w:rsidP="00471C21">
            <w:pPr>
              <w:spacing w:after="0"/>
              <w:rPr>
                <w:rFonts w:ascii="Arial" w:hAnsi="Arial" w:cs="Arial"/>
                <w:sz w:val="20"/>
                <w:szCs w:val="20"/>
              </w:rPr>
            </w:pPr>
          </w:p>
          <w:p w14:paraId="0D7D14C0" w14:textId="77777777" w:rsidR="00471C21" w:rsidRPr="008C2884" w:rsidRDefault="00471C21" w:rsidP="00471C21">
            <w:pPr>
              <w:spacing w:after="0"/>
              <w:rPr>
                <w:rFonts w:ascii="Arial" w:hAnsi="Arial" w:cs="Arial"/>
                <w:sz w:val="20"/>
                <w:szCs w:val="20"/>
              </w:rPr>
            </w:pPr>
            <w:r w:rsidRPr="008C2884">
              <w:rPr>
                <w:rFonts w:ascii="Arial" w:hAnsi="Arial" w:cs="Arial"/>
                <w:sz w:val="20"/>
                <w:szCs w:val="20"/>
              </w:rPr>
              <w:t>The UHB Chair noted that there had been substantial amounts of change to the risk scores and invited the appropriate Executive to comment on their risk.</w:t>
            </w:r>
          </w:p>
          <w:p w14:paraId="1291D488" w14:textId="77777777" w:rsidR="00471C21" w:rsidRPr="008C2884" w:rsidRDefault="00471C21" w:rsidP="00471C21">
            <w:pPr>
              <w:spacing w:after="0"/>
              <w:rPr>
                <w:rFonts w:ascii="Arial" w:hAnsi="Arial" w:cs="Arial"/>
                <w:sz w:val="20"/>
                <w:szCs w:val="20"/>
              </w:rPr>
            </w:pPr>
          </w:p>
          <w:p w14:paraId="7F932385" w14:textId="77777777" w:rsidR="00471C21" w:rsidRPr="008C2884" w:rsidRDefault="00471C21" w:rsidP="00471C21">
            <w:pPr>
              <w:spacing w:after="0"/>
              <w:rPr>
                <w:rFonts w:ascii="Arial" w:hAnsi="Arial" w:cs="Arial"/>
                <w:sz w:val="20"/>
                <w:szCs w:val="20"/>
              </w:rPr>
            </w:pPr>
            <w:r w:rsidRPr="008C2884">
              <w:rPr>
                <w:rFonts w:ascii="Arial" w:hAnsi="Arial" w:cs="Arial"/>
                <w:sz w:val="20"/>
                <w:szCs w:val="20"/>
              </w:rPr>
              <w:t>The Executive Director of People and Culture (EDPC) advised the Board on the risk score for the Sustainable Culture Change risk from 16 down to 8.</w:t>
            </w:r>
          </w:p>
          <w:p w14:paraId="4AC69569" w14:textId="77777777" w:rsidR="00471C21" w:rsidRPr="008C2884" w:rsidRDefault="00471C21" w:rsidP="00471C21">
            <w:pPr>
              <w:spacing w:after="0"/>
              <w:rPr>
                <w:rFonts w:ascii="Arial" w:hAnsi="Arial" w:cs="Arial"/>
                <w:sz w:val="20"/>
                <w:szCs w:val="20"/>
              </w:rPr>
            </w:pPr>
          </w:p>
          <w:p w14:paraId="3F5EACCB" w14:textId="77777777" w:rsidR="00471C21" w:rsidRPr="008C2884" w:rsidRDefault="00471C21" w:rsidP="00471C21">
            <w:pPr>
              <w:spacing w:after="0"/>
              <w:rPr>
                <w:rFonts w:ascii="Arial" w:hAnsi="Arial" w:cs="Arial"/>
                <w:sz w:val="20"/>
                <w:szCs w:val="20"/>
              </w:rPr>
            </w:pPr>
            <w:r w:rsidRPr="008C2884">
              <w:rPr>
                <w:rFonts w:ascii="Arial" w:hAnsi="Arial" w:cs="Arial"/>
                <w:sz w:val="20"/>
                <w:szCs w:val="20"/>
              </w:rPr>
              <w:t xml:space="preserve">It was noted that culture took a long time to change and what had come to fruition was that teams were driving the people and culture agenda and that leadership programmes were coming into place </w:t>
            </w:r>
            <w:r w:rsidR="00A16DF6" w:rsidRPr="008C2884">
              <w:rPr>
                <w:rFonts w:ascii="Arial" w:hAnsi="Arial" w:cs="Arial"/>
                <w:sz w:val="20"/>
                <w:szCs w:val="20"/>
              </w:rPr>
              <w:t xml:space="preserve">so the benefits being seen from the people and culture plan were now being seen which was reflected in the reduction of the risk score. </w:t>
            </w:r>
          </w:p>
          <w:p w14:paraId="2E17C4CF" w14:textId="77777777" w:rsidR="00AF2DC3" w:rsidRPr="008C2884" w:rsidRDefault="00AF2DC3" w:rsidP="004D128B">
            <w:pPr>
              <w:spacing w:after="0"/>
              <w:rPr>
                <w:rFonts w:ascii="Arial" w:hAnsi="Arial" w:cs="Arial"/>
                <w:sz w:val="20"/>
                <w:szCs w:val="20"/>
              </w:rPr>
            </w:pPr>
          </w:p>
          <w:p w14:paraId="60E6039A" w14:textId="77777777" w:rsidR="00A16DF6" w:rsidRPr="008C2884" w:rsidRDefault="00A16DF6" w:rsidP="00A16DF6">
            <w:pPr>
              <w:spacing w:after="0"/>
              <w:rPr>
                <w:rFonts w:ascii="Arial" w:hAnsi="Arial" w:cs="Arial"/>
                <w:sz w:val="20"/>
                <w:szCs w:val="20"/>
              </w:rPr>
            </w:pPr>
            <w:r w:rsidRPr="008C2884">
              <w:rPr>
                <w:rFonts w:ascii="Arial" w:hAnsi="Arial" w:cs="Arial"/>
                <w:sz w:val="20"/>
                <w:szCs w:val="20"/>
              </w:rPr>
              <w:t>The EDPC advised the Board on the risk score for the Staff Wellbeing risk from 20 down to 15.</w:t>
            </w:r>
          </w:p>
          <w:p w14:paraId="732512F1" w14:textId="77777777" w:rsidR="00A16DF6" w:rsidRPr="008C2884" w:rsidRDefault="00A16DF6" w:rsidP="00A16DF6">
            <w:pPr>
              <w:spacing w:after="0"/>
              <w:rPr>
                <w:rFonts w:ascii="Arial" w:hAnsi="Arial" w:cs="Arial"/>
                <w:sz w:val="20"/>
                <w:szCs w:val="20"/>
              </w:rPr>
            </w:pPr>
          </w:p>
          <w:p w14:paraId="7054AC3F" w14:textId="77777777" w:rsidR="00A16DF6" w:rsidRPr="008C2884" w:rsidRDefault="00A16DF6" w:rsidP="00A16DF6">
            <w:pPr>
              <w:spacing w:after="0"/>
              <w:rPr>
                <w:rFonts w:ascii="Arial" w:hAnsi="Arial" w:cs="Arial"/>
                <w:sz w:val="20"/>
                <w:szCs w:val="20"/>
              </w:rPr>
            </w:pPr>
            <w:r w:rsidRPr="008C2884">
              <w:rPr>
                <w:rFonts w:ascii="Arial" w:hAnsi="Arial" w:cs="Arial"/>
                <w:sz w:val="20"/>
                <w:szCs w:val="20"/>
              </w:rPr>
              <w:t xml:space="preserve">It was noted that as a result of the Covid19 pandemic, employees had been exposed to unprecedented levels of psychological and physical distress both at home and in the workplace.  </w:t>
            </w:r>
          </w:p>
          <w:p w14:paraId="7B60E119" w14:textId="77777777" w:rsidR="00AF2DC3" w:rsidRPr="008C2884" w:rsidRDefault="00AF2DC3" w:rsidP="004D128B">
            <w:pPr>
              <w:spacing w:after="0"/>
              <w:rPr>
                <w:rFonts w:ascii="Arial" w:hAnsi="Arial" w:cs="Arial"/>
                <w:sz w:val="20"/>
                <w:szCs w:val="20"/>
              </w:rPr>
            </w:pPr>
          </w:p>
          <w:p w14:paraId="4EA871CB" w14:textId="77777777" w:rsidR="00A16DF6" w:rsidRPr="008C2884" w:rsidRDefault="00A16DF6" w:rsidP="004D128B">
            <w:pPr>
              <w:spacing w:after="0"/>
              <w:rPr>
                <w:rFonts w:ascii="Arial" w:hAnsi="Arial" w:cs="Arial"/>
                <w:sz w:val="20"/>
                <w:szCs w:val="20"/>
              </w:rPr>
            </w:pPr>
            <w:r w:rsidRPr="008C2884">
              <w:rPr>
                <w:rFonts w:ascii="Arial" w:hAnsi="Arial" w:cs="Arial"/>
                <w:sz w:val="20"/>
                <w:szCs w:val="20"/>
              </w:rPr>
              <w:t>The EDPC added that the wellbeing agenda was being driven forward and investment had been provided at the beginning of the year to provide various wellbeing initiatives which were now coming into the Organisation and that the hard work being done by teams behind the scene were now starting to play out.</w:t>
            </w:r>
          </w:p>
          <w:p w14:paraId="2F226060" w14:textId="77777777" w:rsidR="00A16DF6" w:rsidRPr="008C2884" w:rsidRDefault="00A16DF6" w:rsidP="004D128B">
            <w:pPr>
              <w:spacing w:after="0"/>
              <w:rPr>
                <w:rFonts w:ascii="Arial" w:hAnsi="Arial" w:cs="Arial"/>
                <w:sz w:val="20"/>
                <w:szCs w:val="20"/>
              </w:rPr>
            </w:pPr>
          </w:p>
          <w:p w14:paraId="54D7FE5E" w14:textId="77777777" w:rsidR="00A16DF6" w:rsidRPr="008C2884" w:rsidRDefault="00A16DF6" w:rsidP="004D128B">
            <w:pPr>
              <w:spacing w:after="0"/>
              <w:rPr>
                <w:rFonts w:ascii="Arial" w:hAnsi="Arial" w:cs="Arial"/>
                <w:sz w:val="20"/>
                <w:szCs w:val="20"/>
              </w:rPr>
            </w:pPr>
            <w:r w:rsidRPr="008C2884">
              <w:rPr>
                <w:rFonts w:ascii="Arial" w:hAnsi="Arial" w:cs="Arial"/>
                <w:sz w:val="20"/>
                <w:szCs w:val="20"/>
              </w:rPr>
              <w:t>The UHB Chair advised the Board on the risk score for the Delivery of IMTP 22-25 from 20 down to 15.</w:t>
            </w:r>
          </w:p>
          <w:p w14:paraId="7D463E87" w14:textId="77777777" w:rsidR="00A16DF6" w:rsidRPr="008C2884" w:rsidRDefault="00A16DF6" w:rsidP="004D128B">
            <w:pPr>
              <w:spacing w:after="0"/>
              <w:rPr>
                <w:rFonts w:ascii="Arial" w:hAnsi="Arial" w:cs="Arial"/>
                <w:sz w:val="20"/>
                <w:szCs w:val="20"/>
              </w:rPr>
            </w:pPr>
          </w:p>
          <w:p w14:paraId="0AD9ADD8" w14:textId="77777777" w:rsidR="00A16DF6" w:rsidRPr="008C2884" w:rsidRDefault="00A16DF6" w:rsidP="004D128B">
            <w:pPr>
              <w:spacing w:after="0"/>
              <w:rPr>
                <w:rFonts w:ascii="Arial" w:hAnsi="Arial" w:cs="Arial"/>
                <w:sz w:val="20"/>
                <w:szCs w:val="20"/>
              </w:rPr>
            </w:pPr>
            <w:r w:rsidRPr="008C2884">
              <w:rPr>
                <w:rFonts w:ascii="Arial" w:hAnsi="Arial" w:cs="Arial"/>
                <w:sz w:val="20"/>
                <w:szCs w:val="20"/>
              </w:rPr>
              <w:t xml:space="preserve">It was noted that a plan had been submitted to Welsh Government (WG) but the status of that plan was not known at present. </w:t>
            </w:r>
          </w:p>
          <w:p w14:paraId="5BEEE10D" w14:textId="77777777" w:rsidR="00A16DF6" w:rsidRPr="008C2884" w:rsidRDefault="00A16DF6" w:rsidP="004D128B">
            <w:pPr>
              <w:spacing w:after="0"/>
              <w:rPr>
                <w:rFonts w:ascii="Arial" w:hAnsi="Arial" w:cs="Arial"/>
                <w:sz w:val="20"/>
                <w:szCs w:val="20"/>
              </w:rPr>
            </w:pPr>
          </w:p>
          <w:p w14:paraId="763CA8A7" w14:textId="7F8C906A" w:rsidR="00A16DF6" w:rsidRPr="008C2884" w:rsidRDefault="00A16DF6" w:rsidP="004D128B">
            <w:pPr>
              <w:spacing w:after="0"/>
              <w:rPr>
                <w:rFonts w:ascii="Arial" w:hAnsi="Arial" w:cs="Arial"/>
                <w:sz w:val="20"/>
                <w:szCs w:val="20"/>
              </w:rPr>
            </w:pPr>
            <w:r w:rsidRPr="008C2884">
              <w:rPr>
                <w:rFonts w:ascii="Arial" w:hAnsi="Arial" w:cs="Arial"/>
                <w:sz w:val="20"/>
                <w:szCs w:val="20"/>
              </w:rPr>
              <w:t xml:space="preserve">The UHB Chair added that the IMTP described a number of things the Health Board wanted to move forward with which aligned with the points raised by the CEO in </w:t>
            </w:r>
            <w:r w:rsidR="0089130B">
              <w:rPr>
                <w:rFonts w:ascii="Arial" w:hAnsi="Arial" w:cs="Arial"/>
                <w:sz w:val="20"/>
                <w:szCs w:val="20"/>
              </w:rPr>
              <w:t>her</w:t>
            </w:r>
            <w:r w:rsidRPr="008C2884">
              <w:rPr>
                <w:rFonts w:ascii="Arial" w:hAnsi="Arial" w:cs="Arial"/>
                <w:sz w:val="20"/>
                <w:szCs w:val="20"/>
              </w:rPr>
              <w:t xml:space="preserve"> report around the pressures being seen within the Health Board. </w:t>
            </w:r>
          </w:p>
          <w:p w14:paraId="101F1551" w14:textId="77777777" w:rsidR="00A16DF6" w:rsidRPr="008C2884" w:rsidRDefault="00A16DF6" w:rsidP="004D128B">
            <w:pPr>
              <w:spacing w:after="0"/>
              <w:rPr>
                <w:rFonts w:ascii="Arial" w:hAnsi="Arial" w:cs="Arial"/>
                <w:sz w:val="20"/>
                <w:szCs w:val="20"/>
              </w:rPr>
            </w:pPr>
          </w:p>
          <w:p w14:paraId="138187A4" w14:textId="77777777" w:rsidR="00A16DF6" w:rsidRPr="008C2884" w:rsidRDefault="00A16DF6" w:rsidP="004D128B">
            <w:pPr>
              <w:spacing w:after="0"/>
              <w:rPr>
                <w:rFonts w:ascii="Arial" w:hAnsi="Arial" w:cs="Arial"/>
                <w:sz w:val="20"/>
                <w:szCs w:val="20"/>
              </w:rPr>
            </w:pPr>
            <w:r w:rsidRPr="008C2884">
              <w:rPr>
                <w:rFonts w:ascii="Arial" w:hAnsi="Arial" w:cs="Arial"/>
                <w:sz w:val="20"/>
                <w:szCs w:val="20"/>
              </w:rPr>
              <w:t xml:space="preserve">It was noted that difficult conversations would need to be had by Clinical Boards at the SLB. </w:t>
            </w:r>
          </w:p>
          <w:p w14:paraId="6B3D4F6E" w14:textId="77777777" w:rsidR="00A16DF6" w:rsidRPr="008C2884" w:rsidRDefault="00A16DF6" w:rsidP="004D128B">
            <w:pPr>
              <w:spacing w:after="0"/>
              <w:rPr>
                <w:rFonts w:ascii="Arial" w:hAnsi="Arial" w:cs="Arial"/>
                <w:sz w:val="20"/>
                <w:szCs w:val="20"/>
              </w:rPr>
            </w:pPr>
          </w:p>
          <w:p w14:paraId="2A1D1949" w14:textId="14E76E9B" w:rsidR="000D13CD" w:rsidRPr="008C2884" w:rsidRDefault="000D13CD" w:rsidP="000D13CD">
            <w:pPr>
              <w:spacing w:after="0"/>
              <w:rPr>
                <w:rFonts w:ascii="Arial" w:hAnsi="Arial" w:cs="Arial"/>
                <w:sz w:val="20"/>
                <w:szCs w:val="20"/>
              </w:rPr>
            </w:pPr>
            <w:r w:rsidRPr="008C2884">
              <w:rPr>
                <w:rFonts w:ascii="Arial" w:hAnsi="Arial" w:cs="Arial"/>
                <w:sz w:val="20"/>
                <w:szCs w:val="20"/>
              </w:rPr>
              <w:t xml:space="preserve">The CEO advised the Board </w:t>
            </w:r>
            <w:r w:rsidR="004D06ED">
              <w:rPr>
                <w:rFonts w:ascii="Arial" w:hAnsi="Arial" w:cs="Arial"/>
                <w:sz w:val="20"/>
                <w:szCs w:val="20"/>
              </w:rPr>
              <w:t xml:space="preserve">that </w:t>
            </w:r>
            <w:r w:rsidRPr="008C2884">
              <w:rPr>
                <w:rFonts w:ascii="Arial" w:hAnsi="Arial" w:cs="Arial"/>
                <w:sz w:val="20"/>
                <w:szCs w:val="20"/>
              </w:rPr>
              <w:t xml:space="preserve">the risk score for the Urgent and Emergency Care risk </w:t>
            </w:r>
            <w:r w:rsidR="004D06ED">
              <w:rPr>
                <w:rFonts w:ascii="Arial" w:hAnsi="Arial" w:cs="Arial"/>
                <w:sz w:val="20"/>
                <w:szCs w:val="20"/>
              </w:rPr>
              <w:t xml:space="preserve">should drop </w:t>
            </w:r>
            <w:r w:rsidRPr="008C2884">
              <w:rPr>
                <w:rFonts w:ascii="Arial" w:hAnsi="Arial" w:cs="Arial"/>
                <w:sz w:val="20"/>
                <w:szCs w:val="20"/>
              </w:rPr>
              <w:t>from 20 down to 15.</w:t>
            </w:r>
          </w:p>
          <w:p w14:paraId="395FD5C5" w14:textId="77777777" w:rsidR="000D13CD" w:rsidRPr="008C2884" w:rsidRDefault="000D13CD" w:rsidP="000D13CD">
            <w:pPr>
              <w:spacing w:after="0"/>
              <w:rPr>
                <w:rFonts w:ascii="Arial" w:hAnsi="Arial" w:cs="Arial"/>
                <w:sz w:val="20"/>
                <w:szCs w:val="20"/>
              </w:rPr>
            </w:pPr>
          </w:p>
          <w:p w14:paraId="2C98AEA6" w14:textId="77777777" w:rsidR="000D13CD" w:rsidRPr="008C2884" w:rsidRDefault="000D13CD" w:rsidP="000D13CD">
            <w:pPr>
              <w:spacing w:after="0"/>
              <w:rPr>
                <w:rFonts w:ascii="Arial" w:hAnsi="Arial" w:cs="Arial"/>
                <w:sz w:val="20"/>
                <w:szCs w:val="20"/>
              </w:rPr>
            </w:pPr>
            <w:r w:rsidRPr="008C2884">
              <w:rPr>
                <w:rFonts w:ascii="Arial" w:hAnsi="Arial" w:cs="Arial"/>
                <w:sz w:val="20"/>
                <w:szCs w:val="20"/>
              </w:rPr>
              <w:t xml:space="preserve">It was noted that there had been key changes to the risk and that the operational position was reported into Management Executives weekly with further mechanisms in place to monitor key schemes in Urgent &amp; Emergency Care Operational Delivery Plan   </w:t>
            </w:r>
          </w:p>
          <w:p w14:paraId="7870E61A" w14:textId="77777777" w:rsidR="000D13CD" w:rsidRPr="008C2884" w:rsidRDefault="000D13CD" w:rsidP="000D13CD">
            <w:pPr>
              <w:spacing w:after="0"/>
              <w:rPr>
                <w:rFonts w:ascii="Arial" w:hAnsi="Arial" w:cs="Arial"/>
                <w:sz w:val="20"/>
                <w:szCs w:val="20"/>
              </w:rPr>
            </w:pPr>
          </w:p>
          <w:p w14:paraId="1E385E72" w14:textId="77777777" w:rsidR="000D13CD" w:rsidRPr="008C2884" w:rsidRDefault="000D13CD" w:rsidP="000D13CD">
            <w:pPr>
              <w:spacing w:after="0"/>
              <w:rPr>
                <w:rFonts w:ascii="Arial" w:hAnsi="Arial" w:cs="Arial"/>
                <w:sz w:val="20"/>
                <w:szCs w:val="20"/>
              </w:rPr>
            </w:pPr>
            <w:r w:rsidRPr="008C2884">
              <w:rPr>
                <w:rFonts w:ascii="Arial" w:hAnsi="Arial" w:cs="Arial"/>
                <w:sz w:val="20"/>
                <w:szCs w:val="20"/>
              </w:rPr>
              <w:lastRenderedPageBreak/>
              <w:t>The South Glamorgan Community Health Council Chair (SGCHC) advised the Board that the colour red as seen within the report indicated a negative response to the general public.</w:t>
            </w:r>
          </w:p>
          <w:p w14:paraId="738BFD93" w14:textId="77777777" w:rsidR="000D13CD" w:rsidRPr="008C2884" w:rsidRDefault="000D13CD" w:rsidP="000D13CD">
            <w:pPr>
              <w:spacing w:after="0"/>
              <w:rPr>
                <w:rFonts w:ascii="Arial" w:hAnsi="Arial" w:cs="Arial"/>
                <w:sz w:val="20"/>
                <w:szCs w:val="20"/>
              </w:rPr>
            </w:pPr>
          </w:p>
          <w:p w14:paraId="5C8BD927" w14:textId="0D8AF35F" w:rsidR="00AF2DC3" w:rsidRPr="008C2884" w:rsidRDefault="000D13CD" w:rsidP="004D128B">
            <w:pPr>
              <w:spacing w:after="0"/>
              <w:rPr>
                <w:rFonts w:ascii="Arial" w:hAnsi="Arial" w:cs="Arial"/>
                <w:sz w:val="20"/>
                <w:szCs w:val="20"/>
              </w:rPr>
            </w:pPr>
            <w:r w:rsidRPr="008C2884">
              <w:rPr>
                <w:rFonts w:ascii="Arial" w:hAnsi="Arial" w:cs="Arial"/>
                <w:sz w:val="20"/>
                <w:szCs w:val="20"/>
              </w:rPr>
              <w:t xml:space="preserve">The CEO responded that the Health Board did not wish to cause distress to the public but noted that red signified a very real picture on the risks which the Board needed to be </w:t>
            </w:r>
            <w:r w:rsidR="004D06ED">
              <w:rPr>
                <w:rFonts w:ascii="Arial" w:hAnsi="Arial" w:cs="Arial"/>
                <w:sz w:val="20"/>
                <w:szCs w:val="20"/>
              </w:rPr>
              <w:t xml:space="preserve">advised about. </w:t>
            </w:r>
            <w:r w:rsidRPr="008C2884">
              <w:rPr>
                <w:rFonts w:ascii="Arial" w:hAnsi="Arial" w:cs="Arial"/>
                <w:sz w:val="20"/>
                <w:szCs w:val="20"/>
              </w:rPr>
              <w:t xml:space="preserve"> </w:t>
            </w:r>
          </w:p>
          <w:p w14:paraId="7C16849B" w14:textId="77777777" w:rsidR="00AA6673" w:rsidRPr="008C2884" w:rsidRDefault="00AA6673" w:rsidP="004D128B">
            <w:pPr>
              <w:spacing w:after="0"/>
              <w:rPr>
                <w:rFonts w:ascii="Arial" w:hAnsi="Arial" w:cs="Arial"/>
                <w:sz w:val="20"/>
                <w:szCs w:val="20"/>
              </w:rPr>
            </w:pPr>
          </w:p>
          <w:p w14:paraId="06EA2D8A" w14:textId="77777777" w:rsidR="000D13CD" w:rsidRPr="008C2884" w:rsidRDefault="000D13CD" w:rsidP="004D128B">
            <w:pPr>
              <w:spacing w:after="0"/>
              <w:rPr>
                <w:rFonts w:ascii="Arial" w:hAnsi="Arial" w:cs="Arial"/>
                <w:sz w:val="20"/>
                <w:szCs w:val="20"/>
              </w:rPr>
            </w:pPr>
            <w:r w:rsidRPr="008C2884">
              <w:rPr>
                <w:rFonts w:ascii="Arial" w:hAnsi="Arial" w:cs="Arial"/>
                <w:sz w:val="20"/>
                <w:szCs w:val="20"/>
              </w:rPr>
              <w:t>The Executive Medical Director (EMD) added that assurance had to be provided and a conversation was required with the Chief Medical Officer around the public expectations because the public needed to understand how difficult things were in the Health Board as well as wider areas such as the Welsh Ambulance Service (WAST).</w:t>
            </w:r>
          </w:p>
          <w:p w14:paraId="60E1CB17" w14:textId="77777777" w:rsidR="000D13CD" w:rsidRPr="008C2884" w:rsidRDefault="000D13CD" w:rsidP="004D128B">
            <w:pPr>
              <w:spacing w:after="0"/>
              <w:rPr>
                <w:rFonts w:ascii="Arial" w:hAnsi="Arial" w:cs="Arial"/>
                <w:sz w:val="20"/>
                <w:szCs w:val="20"/>
              </w:rPr>
            </w:pPr>
          </w:p>
          <w:p w14:paraId="513927E4" w14:textId="77777777" w:rsidR="000D13CD" w:rsidRPr="008C2884" w:rsidRDefault="000D13CD" w:rsidP="000D13CD">
            <w:pPr>
              <w:spacing w:after="0"/>
              <w:rPr>
                <w:rFonts w:ascii="Arial" w:hAnsi="Arial" w:cs="Arial"/>
                <w:b/>
                <w:sz w:val="20"/>
                <w:szCs w:val="20"/>
              </w:rPr>
            </w:pPr>
            <w:r w:rsidRPr="008C2884">
              <w:rPr>
                <w:rFonts w:ascii="Arial" w:hAnsi="Arial" w:cs="Arial"/>
                <w:b/>
                <w:sz w:val="20"/>
                <w:szCs w:val="20"/>
              </w:rPr>
              <w:t>The Board resolved that:</w:t>
            </w:r>
          </w:p>
          <w:p w14:paraId="18BC3D4F" w14:textId="77777777" w:rsidR="00471C21" w:rsidRPr="008C2884" w:rsidRDefault="00471C21" w:rsidP="004D128B">
            <w:pPr>
              <w:spacing w:after="0"/>
              <w:rPr>
                <w:rFonts w:ascii="Arial" w:hAnsi="Arial" w:cs="Arial"/>
                <w:sz w:val="20"/>
                <w:szCs w:val="20"/>
              </w:rPr>
            </w:pPr>
          </w:p>
          <w:p w14:paraId="0888AD42" w14:textId="77777777" w:rsidR="00471C21" w:rsidRPr="008C2884" w:rsidRDefault="000D13CD" w:rsidP="000D13CD">
            <w:pPr>
              <w:pStyle w:val="ListParagraph"/>
              <w:numPr>
                <w:ilvl w:val="0"/>
                <w:numId w:val="10"/>
              </w:numPr>
              <w:spacing w:after="0"/>
              <w:rPr>
                <w:rFonts w:ascii="Arial" w:hAnsi="Arial" w:cs="Arial"/>
                <w:sz w:val="20"/>
                <w:szCs w:val="20"/>
              </w:rPr>
            </w:pPr>
            <w:r w:rsidRPr="008C2884">
              <w:rPr>
                <w:rFonts w:ascii="Arial" w:hAnsi="Arial" w:cs="Arial"/>
                <w:sz w:val="20"/>
                <w:szCs w:val="20"/>
              </w:rPr>
              <w:t>T</w:t>
            </w:r>
            <w:r w:rsidR="00471C21" w:rsidRPr="008C2884">
              <w:rPr>
                <w:rFonts w:ascii="Arial" w:hAnsi="Arial" w:cs="Arial"/>
                <w:sz w:val="20"/>
                <w:szCs w:val="20"/>
              </w:rPr>
              <w:t>he 9 risks to the delivery of Strategic Objectives detailed on the attached BAF for July 2022</w:t>
            </w:r>
            <w:r w:rsidRPr="008C2884">
              <w:rPr>
                <w:rFonts w:ascii="Arial" w:hAnsi="Arial" w:cs="Arial"/>
                <w:sz w:val="20"/>
                <w:szCs w:val="20"/>
              </w:rPr>
              <w:t xml:space="preserve"> were reviewed and noted.</w:t>
            </w:r>
          </w:p>
          <w:p w14:paraId="7E6B813C" w14:textId="77777777" w:rsidR="000D13CD" w:rsidRPr="008C2884" w:rsidRDefault="000D13CD"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D49C6D7" w14:textId="77777777" w:rsidR="00825C8F" w:rsidRPr="008C2884" w:rsidRDefault="00825C8F" w:rsidP="004D128B">
            <w:pPr>
              <w:spacing w:after="0"/>
              <w:rPr>
                <w:rFonts w:ascii="Arial" w:hAnsi="Arial" w:cs="Arial"/>
                <w:sz w:val="20"/>
                <w:szCs w:val="20"/>
              </w:rPr>
            </w:pPr>
          </w:p>
          <w:p w14:paraId="125E239D" w14:textId="77777777" w:rsidR="00825C8F" w:rsidRPr="008C2884" w:rsidRDefault="00825C8F" w:rsidP="004D128B">
            <w:pPr>
              <w:spacing w:after="0"/>
              <w:rPr>
                <w:rFonts w:ascii="Arial" w:hAnsi="Arial" w:cs="Arial"/>
                <w:sz w:val="20"/>
                <w:szCs w:val="20"/>
              </w:rPr>
            </w:pPr>
          </w:p>
          <w:p w14:paraId="4088FB1A" w14:textId="77777777" w:rsidR="00825C8F" w:rsidRPr="008C2884" w:rsidRDefault="00825C8F" w:rsidP="004D128B">
            <w:pPr>
              <w:spacing w:after="0"/>
              <w:rPr>
                <w:rFonts w:ascii="Arial" w:hAnsi="Arial" w:cs="Arial"/>
                <w:sz w:val="20"/>
                <w:szCs w:val="20"/>
              </w:rPr>
            </w:pPr>
          </w:p>
          <w:p w14:paraId="6215EFB5" w14:textId="77777777" w:rsidR="00825C8F" w:rsidRPr="008C2884" w:rsidRDefault="00825C8F" w:rsidP="004D128B">
            <w:pPr>
              <w:spacing w:after="0"/>
              <w:rPr>
                <w:rFonts w:ascii="Arial" w:hAnsi="Arial" w:cs="Arial"/>
                <w:sz w:val="20"/>
                <w:szCs w:val="20"/>
              </w:rPr>
            </w:pPr>
          </w:p>
        </w:tc>
      </w:tr>
      <w:tr w:rsidR="00825C8F" w:rsidRPr="008C2884" w14:paraId="15042F04"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6EA9651C"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lastRenderedPageBreak/>
              <w:t>UHB 22/07/010</w:t>
            </w:r>
          </w:p>
        </w:tc>
        <w:tc>
          <w:tcPr>
            <w:tcW w:w="8364" w:type="dxa"/>
            <w:tcBorders>
              <w:top w:val="single" w:sz="4" w:space="0" w:color="auto"/>
              <w:left w:val="single" w:sz="4" w:space="0" w:color="auto"/>
              <w:bottom w:val="single" w:sz="4" w:space="0" w:color="auto"/>
              <w:right w:val="single" w:sz="4" w:space="0" w:color="auto"/>
            </w:tcBorders>
          </w:tcPr>
          <w:p w14:paraId="7398DEE0"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 xml:space="preserve">Chairs reports from Committees of the Board: </w:t>
            </w:r>
          </w:p>
          <w:p w14:paraId="4AAB3362" w14:textId="77777777" w:rsidR="00825C8F" w:rsidRPr="008C2884" w:rsidRDefault="00825C8F" w:rsidP="004D128B">
            <w:pPr>
              <w:spacing w:after="0"/>
              <w:rPr>
                <w:rFonts w:ascii="Arial" w:hAnsi="Arial" w:cs="Arial"/>
                <w:sz w:val="20"/>
                <w:szCs w:val="20"/>
              </w:rPr>
            </w:pPr>
            <w:r w:rsidRPr="008C2884">
              <w:rPr>
                <w:rFonts w:ascii="Arial" w:hAnsi="Arial" w:cs="Arial"/>
                <w:sz w:val="20"/>
                <w:szCs w:val="20"/>
              </w:rPr>
              <w:t xml:space="preserve">The Chairs Reports from the Committees of the Board were received. </w:t>
            </w:r>
          </w:p>
          <w:p w14:paraId="24DF01C2" w14:textId="77777777" w:rsidR="00F70FDF" w:rsidRPr="008C2884" w:rsidRDefault="00F70FDF" w:rsidP="004D128B">
            <w:pPr>
              <w:spacing w:after="0"/>
              <w:rPr>
                <w:rFonts w:ascii="Arial" w:hAnsi="Arial" w:cs="Arial"/>
                <w:b/>
                <w:sz w:val="20"/>
                <w:szCs w:val="20"/>
              </w:rPr>
            </w:pPr>
          </w:p>
          <w:p w14:paraId="1A532A13" w14:textId="77777777" w:rsidR="00F70FDF" w:rsidRPr="008C2884" w:rsidRDefault="00AA6673"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Finance</w:t>
            </w:r>
          </w:p>
          <w:p w14:paraId="0381D008" w14:textId="77777777" w:rsidR="00F70FDF" w:rsidRPr="008C2884" w:rsidRDefault="00AA6673"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H&amp;S</w:t>
            </w:r>
          </w:p>
          <w:p w14:paraId="26166E11" w14:textId="77777777" w:rsidR="00F70FDF" w:rsidRPr="008C2884" w:rsidRDefault="00AA6673"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 xml:space="preserve">MHLCLC </w:t>
            </w:r>
          </w:p>
          <w:p w14:paraId="45894DA1" w14:textId="77777777" w:rsidR="00F70FDF" w:rsidRPr="008C2884" w:rsidRDefault="00AA6673"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 xml:space="preserve">QSE </w:t>
            </w:r>
          </w:p>
          <w:p w14:paraId="3F73EFF5" w14:textId="77777777" w:rsidR="00F70FDF" w:rsidRPr="008C2884" w:rsidRDefault="006E4A7B"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S&amp;D</w:t>
            </w:r>
          </w:p>
          <w:p w14:paraId="5DC95501" w14:textId="77777777" w:rsidR="006E4A7B" w:rsidRPr="008C2884" w:rsidRDefault="006E4A7B" w:rsidP="004D128B">
            <w:pPr>
              <w:pStyle w:val="ListParagraph"/>
              <w:numPr>
                <w:ilvl w:val="0"/>
                <w:numId w:val="11"/>
              </w:numPr>
              <w:spacing w:after="0"/>
              <w:rPr>
                <w:rFonts w:ascii="Arial" w:hAnsi="Arial" w:cs="Arial"/>
                <w:sz w:val="20"/>
                <w:szCs w:val="20"/>
              </w:rPr>
            </w:pPr>
            <w:r w:rsidRPr="008C2884">
              <w:rPr>
                <w:rFonts w:ascii="Arial" w:hAnsi="Arial" w:cs="Arial"/>
                <w:sz w:val="20"/>
                <w:szCs w:val="20"/>
              </w:rPr>
              <w:t xml:space="preserve">Audit </w:t>
            </w:r>
          </w:p>
          <w:p w14:paraId="0FCF00C0" w14:textId="77777777" w:rsidR="00F70FDF" w:rsidRPr="008C2884" w:rsidRDefault="00F70FDF" w:rsidP="00F70FDF">
            <w:pPr>
              <w:spacing w:after="0"/>
              <w:rPr>
                <w:rFonts w:ascii="Arial" w:hAnsi="Arial" w:cs="Arial"/>
                <w:sz w:val="20"/>
                <w:szCs w:val="20"/>
              </w:rPr>
            </w:pPr>
          </w:p>
          <w:p w14:paraId="135C831F" w14:textId="77777777" w:rsidR="00F70FDF" w:rsidRPr="008C2884" w:rsidRDefault="00F70FDF" w:rsidP="00F70FDF">
            <w:pPr>
              <w:spacing w:after="0"/>
              <w:rPr>
                <w:rFonts w:ascii="Arial" w:hAnsi="Arial" w:cs="Arial"/>
                <w:sz w:val="20"/>
                <w:szCs w:val="20"/>
              </w:rPr>
            </w:pPr>
            <w:r w:rsidRPr="008C2884">
              <w:rPr>
                <w:rFonts w:ascii="Arial" w:hAnsi="Arial" w:cs="Arial"/>
                <w:sz w:val="20"/>
                <w:szCs w:val="20"/>
              </w:rPr>
              <w:t>The UHB Chair thanked the Chairs of the Committees for the continued support.</w:t>
            </w:r>
          </w:p>
          <w:p w14:paraId="5F1EE6AB" w14:textId="77777777" w:rsidR="00BA74F9" w:rsidRPr="008C2884" w:rsidRDefault="00BA74F9" w:rsidP="004D128B">
            <w:pPr>
              <w:spacing w:after="0"/>
              <w:rPr>
                <w:rFonts w:ascii="Arial" w:hAnsi="Arial" w:cs="Arial"/>
                <w:sz w:val="20"/>
                <w:szCs w:val="20"/>
              </w:rPr>
            </w:pPr>
          </w:p>
          <w:p w14:paraId="3F8426FB"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The Board resolved that:</w:t>
            </w:r>
          </w:p>
          <w:p w14:paraId="4BD8447F" w14:textId="77777777" w:rsidR="00F70FDF" w:rsidRPr="008C2884" w:rsidRDefault="00F70FDF" w:rsidP="004D128B">
            <w:pPr>
              <w:spacing w:after="0"/>
              <w:rPr>
                <w:rFonts w:ascii="Arial" w:hAnsi="Arial" w:cs="Arial"/>
                <w:sz w:val="20"/>
                <w:szCs w:val="20"/>
              </w:rPr>
            </w:pPr>
          </w:p>
          <w:p w14:paraId="42C8A9C2" w14:textId="77777777" w:rsidR="00F70FDF" w:rsidRPr="008C2884" w:rsidRDefault="00F70FDF" w:rsidP="00F70FDF">
            <w:pPr>
              <w:pStyle w:val="ListParagraph"/>
              <w:numPr>
                <w:ilvl w:val="0"/>
                <w:numId w:val="12"/>
              </w:numPr>
              <w:spacing w:after="0"/>
              <w:rPr>
                <w:rFonts w:ascii="Arial" w:hAnsi="Arial" w:cs="Arial"/>
                <w:sz w:val="20"/>
                <w:szCs w:val="20"/>
              </w:rPr>
            </w:pPr>
            <w:r w:rsidRPr="008C2884">
              <w:rPr>
                <w:rFonts w:ascii="Arial" w:hAnsi="Arial" w:cs="Arial"/>
                <w:sz w:val="20"/>
                <w:szCs w:val="20"/>
              </w:rPr>
              <w:t>The Chairs reports were noted.</w:t>
            </w:r>
          </w:p>
          <w:p w14:paraId="2725475A" w14:textId="77777777" w:rsidR="00825C8F" w:rsidRPr="008C2884" w:rsidRDefault="00825C8F"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C2F134C" w14:textId="77777777" w:rsidR="00825C8F" w:rsidRPr="008C2884" w:rsidRDefault="00825C8F" w:rsidP="004D128B">
            <w:pPr>
              <w:spacing w:after="0"/>
              <w:rPr>
                <w:rFonts w:ascii="Arial" w:hAnsi="Arial" w:cs="Arial"/>
                <w:sz w:val="20"/>
                <w:szCs w:val="20"/>
              </w:rPr>
            </w:pPr>
          </w:p>
        </w:tc>
      </w:tr>
      <w:tr w:rsidR="00825C8F" w:rsidRPr="008C2884" w14:paraId="742D284B" w14:textId="77777777" w:rsidTr="005F3549">
        <w:trPr>
          <w:trHeight w:val="557"/>
        </w:trPr>
        <w:tc>
          <w:tcPr>
            <w:tcW w:w="1129" w:type="dxa"/>
            <w:tcBorders>
              <w:top w:val="single" w:sz="4" w:space="0" w:color="auto"/>
              <w:left w:val="single" w:sz="4" w:space="0" w:color="auto"/>
              <w:bottom w:val="single" w:sz="4" w:space="0" w:color="auto"/>
              <w:right w:val="single" w:sz="4" w:space="0" w:color="auto"/>
            </w:tcBorders>
            <w:hideMark/>
          </w:tcPr>
          <w:p w14:paraId="5C8C6F36"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22/07/011</w:t>
            </w:r>
          </w:p>
        </w:tc>
        <w:tc>
          <w:tcPr>
            <w:tcW w:w="8364" w:type="dxa"/>
            <w:tcBorders>
              <w:top w:val="single" w:sz="4" w:space="0" w:color="auto"/>
              <w:left w:val="single" w:sz="4" w:space="0" w:color="auto"/>
              <w:bottom w:val="single" w:sz="4" w:space="0" w:color="auto"/>
              <w:right w:val="single" w:sz="4" w:space="0" w:color="auto"/>
            </w:tcBorders>
          </w:tcPr>
          <w:p w14:paraId="129364C1"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Integrated Performance Report:</w:t>
            </w:r>
          </w:p>
          <w:p w14:paraId="3B8CF670" w14:textId="77777777" w:rsidR="00153B0D" w:rsidRPr="008C2884" w:rsidRDefault="00153B0D" w:rsidP="004D128B">
            <w:pPr>
              <w:spacing w:after="0"/>
              <w:rPr>
                <w:rFonts w:ascii="Arial" w:hAnsi="Arial" w:cs="Arial"/>
                <w:b/>
                <w:sz w:val="20"/>
                <w:szCs w:val="20"/>
              </w:rPr>
            </w:pPr>
          </w:p>
          <w:p w14:paraId="29D6F49D" w14:textId="77777777" w:rsidR="00153B0D" w:rsidRPr="008C2884" w:rsidRDefault="00153B0D" w:rsidP="004D128B">
            <w:pPr>
              <w:spacing w:after="0"/>
              <w:rPr>
                <w:rFonts w:ascii="Arial" w:hAnsi="Arial" w:cs="Arial"/>
                <w:sz w:val="20"/>
                <w:szCs w:val="20"/>
              </w:rPr>
            </w:pPr>
            <w:r w:rsidRPr="008C2884">
              <w:rPr>
                <w:rFonts w:ascii="Arial" w:hAnsi="Arial" w:cs="Arial"/>
                <w:sz w:val="20"/>
                <w:szCs w:val="20"/>
              </w:rPr>
              <w:t xml:space="preserve">The integrated Performance Report was received. </w:t>
            </w:r>
          </w:p>
          <w:p w14:paraId="36730147" w14:textId="77777777" w:rsidR="00B91D8F" w:rsidRPr="008C2884" w:rsidRDefault="00B91D8F" w:rsidP="004D128B">
            <w:pPr>
              <w:spacing w:after="0"/>
              <w:rPr>
                <w:rFonts w:ascii="Arial" w:hAnsi="Arial" w:cs="Arial"/>
                <w:sz w:val="20"/>
                <w:szCs w:val="20"/>
              </w:rPr>
            </w:pPr>
          </w:p>
          <w:p w14:paraId="7504DD40"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The UHB Chair invited each Executive to comment on the relevant section of the report and noted that the report should be taken as read.</w:t>
            </w:r>
          </w:p>
          <w:p w14:paraId="56A8E5FF" w14:textId="77777777" w:rsidR="00B91D8F" w:rsidRPr="008C2884" w:rsidRDefault="00B91D8F" w:rsidP="004D128B">
            <w:pPr>
              <w:spacing w:after="0"/>
              <w:rPr>
                <w:rFonts w:ascii="Arial" w:hAnsi="Arial" w:cs="Arial"/>
                <w:sz w:val="20"/>
                <w:szCs w:val="20"/>
              </w:rPr>
            </w:pPr>
          </w:p>
          <w:p w14:paraId="288C4A52" w14:textId="77777777" w:rsidR="00B91D8F" w:rsidRPr="008C2884" w:rsidRDefault="00B91D8F" w:rsidP="004D128B">
            <w:pPr>
              <w:spacing w:after="0"/>
              <w:rPr>
                <w:rFonts w:ascii="Arial" w:hAnsi="Arial" w:cs="Arial"/>
                <w:b/>
                <w:sz w:val="20"/>
                <w:szCs w:val="20"/>
              </w:rPr>
            </w:pPr>
            <w:r w:rsidRPr="008C2884">
              <w:rPr>
                <w:rFonts w:ascii="Arial" w:hAnsi="Arial" w:cs="Arial"/>
                <w:b/>
                <w:sz w:val="20"/>
                <w:szCs w:val="20"/>
              </w:rPr>
              <w:t>Population Health:</w:t>
            </w:r>
          </w:p>
          <w:p w14:paraId="290BE7BC" w14:textId="77777777" w:rsidR="00B91D8F" w:rsidRPr="008C2884" w:rsidRDefault="00B91D8F" w:rsidP="004D128B">
            <w:pPr>
              <w:spacing w:after="0"/>
              <w:rPr>
                <w:rFonts w:ascii="Arial" w:hAnsi="Arial" w:cs="Arial"/>
                <w:sz w:val="20"/>
                <w:szCs w:val="20"/>
              </w:rPr>
            </w:pPr>
          </w:p>
          <w:p w14:paraId="48C5D6C3"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The Executive Director of Public Health (EDPH) advised the Board that the data suggested that the peak of the current Covid19 wave had been reached in the middle of July but noted that some of data was conflicting.</w:t>
            </w:r>
          </w:p>
          <w:p w14:paraId="68CCCAE8" w14:textId="77777777" w:rsidR="00B91D8F" w:rsidRPr="008C2884" w:rsidRDefault="00B91D8F" w:rsidP="004D128B">
            <w:pPr>
              <w:spacing w:after="0"/>
              <w:rPr>
                <w:rFonts w:ascii="Arial" w:hAnsi="Arial" w:cs="Arial"/>
                <w:sz w:val="20"/>
                <w:szCs w:val="20"/>
              </w:rPr>
            </w:pPr>
          </w:p>
          <w:p w14:paraId="13911ED8"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She added that cases within the community were low but cases in care homes were high so it was a mixed picture.</w:t>
            </w:r>
          </w:p>
          <w:p w14:paraId="415901E9" w14:textId="77777777" w:rsidR="00B91D8F" w:rsidRPr="008C2884" w:rsidRDefault="00B91D8F" w:rsidP="004D128B">
            <w:pPr>
              <w:spacing w:after="0"/>
              <w:rPr>
                <w:rFonts w:ascii="Arial" w:hAnsi="Arial" w:cs="Arial"/>
                <w:sz w:val="20"/>
                <w:szCs w:val="20"/>
              </w:rPr>
            </w:pPr>
          </w:p>
          <w:p w14:paraId="0EAB1F64" w14:textId="77777777" w:rsidR="00B91D8F" w:rsidRPr="008C2884" w:rsidRDefault="00B91D8F" w:rsidP="00B91D8F">
            <w:pPr>
              <w:spacing w:after="0"/>
              <w:rPr>
                <w:rFonts w:ascii="Arial" w:hAnsi="Arial" w:cs="Arial"/>
                <w:sz w:val="20"/>
                <w:szCs w:val="20"/>
              </w:rPr>
            </w:pPr>
            <w:r w:rsidRPr="008C2884">
              <w:rPr>
                <w:rFonts w:ascii="Arial" w:hAnsi="Arial" w:cs="Arial"/>
                <w:sz w:val="20"/>
                <w:szCs w:val="20"/>
              </w:rPr>
              <w:t>The Board was advised that a joint delivery plan for the Autumn Covid19 booster and influenza vaccines was currently being developed and that arrangements for a new Cardiff Mass Vaccination Centre (MVC) on the Woodland House site would support delivery of the Autumn booster programme from September 2022.</w:t>
            </w:r>
          </w:p>
          <w:p w14:paraId="55DFE757" w14:textId="77777777" w:rsidR="00B91D8F" w:rsidRPr="008C2884" w:rsidRDefault="00B91D8F" w:rsidP="00B91D8F">
            <w:pPr>
              <w:spacing w:after="0"/>
              <w:rPr>
                <w:rFonts w:ascii="Arial" w:hAnsi="Arial" w:cs="Arial"/>
                <w:sz w:val="20"/>
                <w:szCs w:val="20"/>
              </w:rPr>
            </w:pPr>
          </w:p>
          <w:p w14:paraId="09BACE4C" w14:textId="77777777" w:rsidR="00B91D8F" w:rsidRPr="008C2884" w:rsidRDefault="00B91D8F" w:rsidP="00B91D8F">
            <w:pPr>
              <w:spacing w:after="0"/>
              <w:rPr>
                <w:rFonts w:ascii="Arial" w:hAnsi="Arial" w:cs="Arial"/>
                <w:sz w:val="20"/>
                <w:szCs w:val="20"/>
              </w:rPr>
            </w:pPr>
            <w:r w:rsidRPr="008C2884">
              <w:rPr>
                <w:rFonts w:ascii="Arial" w:hAnsi="Arial" w:cs="Arial"/>
                <w:sz w:val="20"/>
                <w:szCs w:val="20"/>
              </w:rPr>
              <w:t>It was noted that the mass vaccination teams had highlighted that they would do things like “pop ups” with ethnic communities, homeless people, etc to provide the vaccine.</w:t>
            </w:r>
          </w:p>
          <w:p w14:paraId="5E88FD58" w14:textId="77777777" w:rsidR="00B91D8F" w:rsidRPr="008C2884" w:rsidRDefault="00B91D8F" w:rsidP="00B91D8F">
            <w:pPr>
              <w:spacing w:after="0"/>
              <w:rPr>
                <w:rFonts w:ascii="Arial" w:hAnsi="Arial" w:cs="Arial"/>
                <w:sz w:val="20"/>
                <w:szCs w:val="20"/>
              </w:rPr>
            </w:pPr>
          </w:p>
          <w:p w14:paraId="486BFA9A" w14:textId="77777777" w:rsidR="00E37B88" w:rsidRPr="008C2884" w:rsidRDefault="00B91D8F" w:rsidP="004D128B">
            <w:pPr>
              <w:spacing w:after="0"/>
              <w:rPr>
                <w:rFonts w:ascii="Arial" w:hAnsi="Arial" w:cs="Arial"/>
                <w:sz w:val="20"/>
                <w:szCs w:val="20"/>
              </w:rPr>
            </w:pPr>
            <w:r w:rsidRPr="008C2884">
              <w:rPr>
                <w:rFonts w:ascii="Arial" w:hAnsi="Arial" w:cs="Arial"/>
                <w:sz w:val="20"/>
                <w:szCs w:val="20"/>
              </w:rPr>
              <w:t>The EDPH advised the Board that good progress had been made on smoking cessation and that the Mental Health Clinical Board were taking the lead and working with Health &amp; Safety colleagues and the Public Health team to progress smoke-free Mental Health units and that e</w:t>
            </w:r>
            <w:r w:rsidR="00E37B88" w:rsidRPr="008C2884">
              <w:rPr>
                <w:rFonts w:ascii="Arial" w:hAnsi="Arial" w:cs="Arial"/>
                <w:sz w:val="20"/>
                <w:szCs w:val="20"/>
              </w:rPr>
              <w:t>ngagement with staff and patients</w:t>
            </w:r>
            <w:r w:rsidRPr="008C2884">
              <w:rPr>
                <w:rFonts w:ascii="Arial" w:hAnsi="Arial" w:cs="Arial"/>
                <w:sz w:val="20"/>
                <w:szCs w:val="20"/>
              </w:rPr>
              <w:t xml:space="preserve"> would be key to its success. </w:t>
            </w:r>
          </w:p>
          <w:p w14:paraId="7179B36B" w14:textId="77777777" w:rsidR="00B91D8F" w:rsidRPr="008C2884" w:rsidRDefault="00B91D8F" w:rsidP="004D128B">
            <w:pPr>
              <w:spacing w:after="0"/>
              <w:rPr>
                <w:rFonts w:ascii="Arial" w:hAnsi="Arial" w:cs="Arial"/>
                <w:sz w:val="20"/>
                <w:szCs w:val="20"/>
              </w:rPr>
            </w:pPr>
          </w:p>
          <w:p w14:paraId="64E50907" w14:textId="77777777" w:rsidR="00B378D9" w:rsidRPr="008C2884" w:rsidRDefault="00B378D9" w:rsidP="004D128B">
            <w:pPr>
              <w:spacing w:after="0"/>
              <w:rPr>
                <w:rFonts w:ascii="Arial" w:hAnsi="Arial" w:cs="Arial"/>
                <w:sz w:val="20"/>
                <w:szCs w:val="20"/>
              </w:rPr>
            </w:pPr>
          </w:p>
          <w:p w14:paraId="419846CE" w14:textId="77777777" w:rsidR="00B91D8F" w:rsidRPr="008C2884" w:rsidRDefault="00B91D8F" w:rsidP="004D128B">
            <w:pPr>
              <w:spacing w:after="0"/>
              <w:rPr>
                <w:rFonts w:ascii="Arial" w:hAnsi="Arial" w:cs="Arial"/>
                <w:b/>
                <w:sz w:val="20"/>
                <w:szCs w:val="20"/>
              </w:rPr>
            </w:pPr>
            <w:r w:rsidRPr="008C2884">
              <w:rPr>
                <w:rFonts w:ascii="Arial" w:hAnsi="Arial" w:cs="Arial"/>
                <w:b/>
                <w:sz w:val="20"/>
                <w:szCs w:val="20"/>
              </w:rPr>
              <w:t>Quality and Safety:</w:t>
            </w:r>
          </w:p>
          <w:p w14:paraId="09E130F2" w14:textId="77777777" w:rsidR="00B91D8F" w:rsidRPr="008C2884" w:rsidRDefault="00B91D8F" w:rsidP="004D128B">
            <w:pPr>
              <w:spacing w:after="0"/>
              <w:rPr>
                <w:rFonts w:ascii="Arial" w:hAnsi="Arial" w:cs="Arial"/>
                <w:b/>
                <w:sz w:val="20"/>
                <w:szCs w:val="20"/>
              </w:rPr>
            </w:pPr>
          </w:p>
          <w:p w14:paraId="1F1F5ACE"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 xml:space="preserve">The Executive Nurse Director (END) advised the Board that patient concerns had continued to rise and that the Health Board continued to deliver on its </w:t>
            </w:r>
            <w:r w:rsidR="00743E04" w:rsidRPr="008C2884">
              <w:rPr>
                <w:rFonts w:ascii="Arial" w:hAnsi="Arial" w:cs="Arial"/>
                <w:sz w:val="20"/>
                <w:szCs w:val="20"/>
              </w:rPr>
              <w:t>30-day</w:t>
            </w:r>
            <w:r w:rsidRPr="008C2884">
              <w:rPr>
                <w:rFonts w:ascii="Arial" w:hAnsi="Arial" w:cs="Arial"/>
                <w:sz w:val="20"/>
                <w:szCs w:val="20"/>
              </w:rPr>
              <w:t xml:space="preserve"> response target. </w:t>
            </w:r>
          </w:p>
          <w:p w14:paraId="10EB4EBB" w14:textId="77777777" w:rsidR="00B91D8F" w:rsidRPr="008C2884" w:rsidRDefault="00B91D8F" w:rsidP="004D128B">
            <w:pPr>
              <w:spacing w:after="0"/>
              <w:rPr>
                <w:rFonts w:ascii="Arial" w:hAnsi="Arial" w:cs="Arial"/>
                <w:sz w:val="20"/>
                <w:szCs w:val="20"/>
              </w:rPr>
            </w:pPr>
          </w:p>
          <w:p w14:paraId="2E3810C2"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 xml:space="preserve">It was noted that communication was the largest concern raised and that slips, trips and falls were the highest reported incidents within the Health Board. </w:t>
            </w:r>
          </w:p>
          <w:p w14:paraId="37E7BE7D" w14:textId="77777777" w:rsidR="00B91D8F" w:rsidRPr="008C2884" w:rsidRDefault="00B91D8F" w:rsidP="004D128B">
            <w:pPr>
              <w:spacing w:after="0"/>
              <w:rPr>
                <w:rFonts w:ascii="Arial" w:hAnsi="Arial" w:cs="Arial"/>
                <w:sz w:val="20"/>
                <w:szCs w:val="20"/>
              </w:rPr>
            </w:pPr>
          </w:p>
          <w:p w14:paraId="50839D59" w14:textId="77777777" w:rsidR="00B91D8F" w:rsidRPr="008C2884" w:rsidRDefault="00B91D8F" w:rsidP="004D128B">
            <w:pPr>
              <w:spacing w:after="0"/>
              <w:rPr>
                <w:rFonts w:ascii="Arial" w:hAnsi="Arial" w:cs="Arial"/>
                <w:sz w:val="20"/>
                <w:szCs w:val="20"/>
              </w:rPr>
            </w:pPr>
            <w:r w:rsidRPr="008C2884">
              <w:rPr>
                <w:rFonts w:ascii="Arial" w:hAnsi="Arial" w:cs="Arial"/>
                <w:sz w:val="20"/>
                <w:szCs w:val="20"/>
              </w:rPr>
              <w:t xml:space="preserve">It was noted that the falls collaborative group were working well around those incidents. </w:t>
            </w:r>
          </w:p>
          <w:p w14:paraId="6438344D" w14:textId="77777777" w:rsidR="00E37B88" w:rsidRPr="008C2884" w:rsidRDefault="00E37B88" w:rsidP="004D128B">
            <w:pPr>
              <w:spacing w:after="0"/>
              <w:rPr>
                <w:rFonts w:ascii="Arial" w:hAnsi="Arial" w:cs="Arial"/>
                <w:sz w:val="20"/>
                <w:szCs w:val="20"/>
              </w:rPr>
            </w:pPr>
          </w:p>
          <w:p w14:paraId="5B3B4710" w14:textId="77777777" w:rsidR="002A6FF2" w:rsidRPr="008C2884" w:rsidRDefault="00B91D8F" w:rsidP="00B91D8F">
            <w:pPr>
              <w:spacing w:after="0"/>
              <w:rPr>
                <w:rFonts w:ascii="Arial" w:hAnsi="Arial" w:cs="Arial"/>
                <w:sz w:val="20"/>
                <w:szCs w:val="20"/>
              </w:rPr>
            </w:pPr>
            <w:r w:rsidRPr="008C2884">
              <w:rPr>
                <w:rFonts w:ascii="Arial" w:hAnsi="Arial" w:cs="Arial"/>
                <w:sz w:val="20"/>
                <w:szCs w:val="20"/>
              </w:rPr>
              <w:t>The END advised the Board that significant work had been undertaken by the Clinical Boards to close Nationally Reportable Incidents (NRIs) and that at the time of reporting there were a total of 79 open NRIs</w:t>
            </w:r>
            <w:r w:rsidR="002A6FF2" w:rsidRPr="008C2884">
              <w:rPr>
                <w:rFonts w:ascii="Arial" w:hAnsi="Arial" w:cs="Arial"/>
                <w:sz w:val="20"/>
                <w:szCs w:val="20"/>
              </w:rPr>
              <w:t xml:space="preserve"> and of those</w:t>
            </w:r>
            <w:r w:rsidRPr="008C2884">
              <w:rPr>
                <w:rFonts w:ascii="Arial" w:hAnsi="Arial" w:cs="Arial"/>
                <w:sz w:val="20"/>
                <w:szCs w:val="20"/>
              </w:rPr>
              <w:t xml:space="preserve">, 41 </w:t>
            </w:r>
            <w:r w:rsidR="002A6FF2" w:rsidRPr="008C2884">
              <w:rPr>
                <w:rFonts w:ascii="Arial" w:hAnsi="Arial" w:cs="Arial"/>
                <w:sz w:val="20"/>
                <w:szCs w:val="20"/>
              </w:rPr>
              <w:t>were</w:t>
            </w:r>
            <w:r w:rsidRPr="008C2884">
              <w:rPr>
                <w:rFonts w:ascii="Arial" w:hAnsi="Arial" w:cs="Arial"/>
                <w:sz w:val="20"/>
                <w:szCs w:val="20"/>
              </w:rPr>
              <w:t xml:space="preserve"> overdue for closure. </w:t>
            </w:r>
          </w:p>
          <w:p w14:paraId="0C220988" w14:textId="77777777" w:rsidR="002A6FF2" w:rsidRPr="008C2884" w:rsidRDefault="002A6FF2" w:rsidP="00B91D8F">
            <w:pPr>
              <w:spacing w:after="0"/>
              <w:rPr>
                <w:rFonts w:ascii="Arial" w:hAnsi="Arial" w:cs="Arial"/>
                <w:sz w:val="20"/>
                <w:szCs w:val="20"/>
              </w:rPr>
            </w:pPr>
          </w:p>
          <w:p w14:paraId="10D45C48" w14:textId="77777777" w:rsidR="002A6FF2" w:rsidRPr="008C2884" w:rsidRDefault="002A6FF2" w:rsidP="00B91D8F">
            <w:pPr>
              <w:spacing w:after="0"/>
              <w:rPr>
                <w:rFonts w:ascii="Arial" w:hAnsi="Arial" w:cs="Arial"/>
                <w:sz w:val="20"/>
                <w:szCs w:val="20"/>
              </w:rPr>
            </w:pPr>
            <w:r w:rsidRPr="008C2884">
              <w:rPr>
                <w:rFonts w:ascii="Arial" w:hAnsi="Arial" w:cs="Arial"/>
                <w:sz w:val="20"/>
                <w:szCs w:val="20"/>
              </w:rPr>
              <w:t>It was noted that Hospital Infections was a key priority and that a senior review panel had been implemented.</w:t>
            </w:r>
          </w:p>
          <w:p w14:paraId="3DE500A3" w14:textId="77777777" w:rsidR="002A6FF2" w:rsidRPr="008C2884" w:rsidRDefault="002A6FF2" w:rsidP="00B91D8F">
            <w:pPr>
              <w:spacing w:after="0"/>
              <w:rPr>
                <w:rFonts w:ascii="Arial" w:hAnsi="Arial" w:cs="Arial"/>
                <w:sz w:val="20"/>
                <w:szCs w:val="20"/>
              </w:rPr>
            </w:pPr>
          </w:p>
          <w:p w14:paraId="155635D3" w14:textId="77777777" w:rsidR="002A6FF2" w:rsidRPr="008C2884" w:rsidRDefault="002A6FF2" w:rsidP="00B91D8F">
            <w:pPr>
              <w:spacing w:after="0"/>
              <w:rPr>
                <w:rFonts w:ascii="Arial" w:hAnsi="Arial" w:cs="Arial"/>
                <w:sz w:val="20"/>
                <w:szCs w:val="20"/>
              </w:rPr>
            </w:pPr>
            <w:r w:rsidRPr="008C2884">
              <w:rPr>
                <w:rFonts w:ascii="Arial" w:hAnsi="Arial" w:cs="Arial"/>
                <w:sz w:val="20"/>
                <w:szCs w:val="20"/>
              </w:rPr>
              <w:t xml:space="preserve">The Board was advised that the Quality, Safety and Experience (QSE) Committee had received an in-depth report in June 2022 around pressure ulcer damage and assurance could be provided that pressure damage was reducing within the Health Board. </w:t>
            </w:r>
          </w:p>
          <w:p w14:paraId="275B9381" w14:textId="77777777" w:rsidR="002A6FF2" w:rsidRPr="008C2884" w:rsidRDefault="002A6FF2" w:rsidP="00B91D8F">
            <w:pPr>
              <w:spacing w:after="0"/>
              <w:rPr>
                <w:rFonts w:ascii="Arial" w:hAnsi="Arial" w:cs="Arial"/>
                <w:sz w:val="20"/>
                <w:szCs w:val="20"/>
              </w:rPr>
            </w:pPr>
          </w:p>
          <w:p w14:paraId="7F368A03" w14:textId="77777777" w:rsidR="002A6FF2" w:rsidRPr="008C2884" w:rsidRDefault="002A6FF2" w:rsidP="00B91D8F">
            <w:pPr>
              <w:spacing w:after="0"/>
              <w:rPr>
                <w:rFonts w:ascii="Arial" w:hAnsi="Arial" w:cs="Arial"/>
                <w:sz w:val="20"/>
                <w:szCs w:val="20"/>
              </w:rPr>
            </w:pPr>
            <w:r w:rsidRPr="008C2884">
              <w:rPr>
                <w:rFonts w:ascii="Arial" w:hAnsi="Arial" w:cs="Arial"/>
                <w:sz w:val="20"/>
                <w:szCs w:val="20"/>
              </w:rPr>
              <w:t>The Executive Medical Director (EMD) advised the Board that a deep dive around mortality would be had with the QSE Committee at its August 2022 meeting.</w:t>
            </w:r>
          </w:p>
          <w:p w14:paraId="6A59803C" w14:textId="77777777" w:rsidR="002A6FF2" w:rsidRPr="008C2884" w:rsidRDefault="002A6FF2" w:rsidP="00B91D8F">
            <w:pPr>
              <w:spacing w:after="0"/>
              <w:rPr>
                <w:rFonts w:ascii="Arial" w:hAnsi="Arial" w:cs="Arial"/>
                <w:sz w:val="20"/>
                <w:szCs w:val="20"/>
              </w:rPr>
            </w:pPr>
          </w:p>
          <w:p w14:paraId="0699746A" w14:textId="77777777" w:rsidR="002A6FF2" w:rsidRPr="008C2884" w:rsidRDefault="002A6FF2" w:rsidP="00B91D8F">
            <w:pPr>
              <w:spacing w:after="0"/>
              <w:rPr>
                <w:rFonts w:ascii="Arial" w:hAnsi="Arial" w:cs="Arial"/>
                <w:sz w:val="20"/>
                <w:szCs w:val="20"/>
              </w:rPr>
            </w:pPr>
            <w:r w:rsidRPr="008C2884">
              <w:rPr>
                <w:rFonts w:ascii="Arial" w:hAnsi="Arial" w:cs="Arial"/>
                <w:sz w:val="20"/>
                <w:szCs w:val="20"/>
              </w:rPr>
              <w:t>The Independent Member – Legal noted that the number of falls remained at a certain level following 3 factors identified:</w:t>
            </w:r>
          </w:p>
          <w:p w14:paraId="4813A83A" w14:textId="77777777" w:rsidR="002A6FF2" w:rsidRPr="008C2884" w:rsidRDefault="002A6FF2" w:rsidP="00B91D8F">
            <w:pPr>
              <w:spacing w:after="0"/>
              <w:rPr>
                <w:rFonts w:ascii="Arial" w:hAnsi="Arial" w:cs="Arial"/>
                <w:sz w:val="20"/>
                <w:szCs w:val="20"/>
              </w:rPr>
            </w:pPr>
          </w:p>
          <w:p w14:paraId="352988DF" w14:textId="77777777" w:rsidR="002A6FF2" w:rsidRPr="008C2884" w:rsidRDefault="002A6FF2" w:rsidP="002A6FF2">
            <w:pPr>
              <w:pStyle w:val="ListParagraph"/>
              <w:numPr>
                <w:ilvl w:val="0"/>
                <w:numId w:val="13"/>
              </w:numPr>
              <w:spacing w:after="0"/>
              <w:rPr>
                <w:rFonts w:ascii="Arial" w:hAnsi="Arial" w:cs="Arial"/>
                <w:sz w:val="20"/>
                <w:szCs w:val="20"/>
              </w:rPr>
            </w:pPr>
            <w:r w:rsidRPr="008C2884">
              <w:rPr>
                <w:rFonts w:ascii="Arial" w:hAnsi="Arial" w:cs="Arial"/>
                <w:sz w:val="20"/>
                <w:szCs w:val="20"/>
              </w:rPr>
              <w:t xml:space="preserve">Lack of knowledge of guidance </w:t>
            </w:r>
          </w:p>
          <w:p w14:paraId="157497A6" w14:textId="77777777" w:rsidR="002A6FF2" w:rsidRPr="008C2884" w:rsidRDefault="002A6FF2" w:rsidP="002A6FF2">
            <w:pPr>
              <w:pStyle w:val="ListParagraph"/>
              <w:numPr>
                <w:ilvl w:val="0"/>
                <w:numId w:val="13"/>
              </w:numPr>
              <w:spacing w:after="0"/>
              <w:rPr>
                <w:rFonts w:ascii="Arial" w:hAnsi="Arial" w:cs="Arial"/>
                <w:sz w:val="20"/>
                <w:szCs w:val="20"/>
              </w:rPr>
            </w:pPr>
            <w:r w:rsidRPr="008C2884">
              <w:rPr>
                <w:rFonts w:ascii="Arial" w:hAnsi="Arial" w:cs="Arial"/>
                <w:sz w:val="20"/>
                <w:szCs w:val="20"/>
              </w:rPr>
              <w:t xml:space="preserve">Deviation from guidance </w:t>
            </w:r>
          </w:p>
          <w:p w14:paraId="34EA7D78" w14:textId="77777777" w:rsidR="002A6FF2" w:rsidRPr="008C2884" w:rsidRDefault="002A6FF2" w:rsidP="002A6FF2">
            <w:pPr>
              <w:pStyle w:val="ListParagraph"/>
              <w:numPr>
                <w:ilvl w:val="0"/>
                <w:numId w:val="13"/>
              </w:numPr>
              <w:spacing w:after="0"/>
              <w:rPr>
                <w:rFonts w:ascii="Arial" w:hAnsi="Arial" w:cs="Arial"/>
                <w:sz w:val="20"/>
                <w:szCs w:val="20"/>
              </w:rPr>
            </w:pPr>
            <w:r w:rsidRPr="008C2884">
              <w:rPr>
                <w:rFonts w:ascii="Arial" w:hAnsi="Arial" w:cs="Arial"/>
                <w:sz w:val="20"/>
                <w:szCs w:val="20"/>
              </w:rPr>
              <w:t>Need for Training</w:t>
            </w:r>
          </w:p>
          <w:p w14:paraId="22DC26FB" w14:textId="77777777" w:rsidR="002A6FF2" w:rsidRPr="008C2884" w:rsidRDefault="002A6FF2" w:rsidP="002A6FF2">
            <w:pPr>
              <w:spacing w:after="0"/>
              <w:rPr>
                <w:rFonts w:ascii="Arial" w:hAnsi="Arial" w:cs="Arial"/>
                <w:sz w:val="20"/>
                <w:szCs w:val="20"/>
              </w:rPr>
            </w:pPr>
          </w:p>
          <w:p w14:paraId="72D04279" w14:textId="77777777" w:rsidR="002A6FF2" w:rsidRPr="008C2884" w:rsidRDefault="002A6FF2" w:rsidP="002A6FF2">
            <w:pPr>
              <w:spacing w:after="0"/>
              <w:rPr>
                <w:rFonts w:ascii="Arial" w:hAnsi="Arial" w:cs="Arial"/>
                <w:sz w:val="20"/>
                <w:szCs w:val="20"/>
              </w:rPr>
            </w:pPr>
            <w:r w:rsidRPr="008C2884">
              <w:rPr>
                <w:rFonts w:ascii="Arial" w:hAnsi="Arial" w:cs="Arial"/>
                <w:sz w:val="20"/>
                <w:szCs w:val="20"/>
              </w:rPr>
              <w:t>He asked what was being done around those factors.</w:t>
            </w:r>
          </w:p>
          <w:p w14:paraId="3A930D40" w14:textId="77777777" w:rsidR="002A6FF2" w:rsidRPr="008C2884" w:rsidRDefault="002A6FF2" w:rsidP="002A6FF2">
            <w:pPr>
              <w:spacing w:after="0"/>
              <w:rPr>
                <w:rFonts w:ascii="Arial" w:hAnsi="Arial" w:cs="Arial"/>
                <w:sz w:val="20"/>
                <w:szCs w:val="20"/>
              </w:rPr>
            </w:pPr>
          </w:p>
          <w:p w14:paraId="36701C4E" w14:textId="14ECCEB4" w:rsidR="002A6FF2" w:rsidRPr="008C2884" w:rsidRDefault="002A6FF2" w:rsidP="004D128B">
            <w:pPr>
              <w:spacing w:after="0"/>
              <w:rPr>
                <w:rFonts w:ascii="Arial" w:hAnsi="Arial" w:cs="Arial"/>
                <w:sz w:val="20"/>
                <w:szCs w:val="20"/>
              </w:rPr>
            </w:pPr>
            <w:r w:rsidRPr="008C2884">
              <w:rPr>
                <w:rFonts w:ascii="Arial" w:hAnsi="Arial" w:cs="Arial"/>
                <w:sz w:val="20"/>
                <w:szCs w:val="20"/>
              </w:rPr>
              <w:t>The END responded that a</w:t>
            </w:r>
            <w:r w:rsidR="003D3376" w:rsidRPr="008C2884">
              <w:rPr>
                <w:rFonts w:ascii="Arial" w:hAnsi="Arial" w:cs="Arial"/>
                <w:sz w:val="20"/>
                <w:szCs w:val="20"/>
              </w:rPr>
              <w:t>s an organisation falls</w:t>
            </w:r>
            <w:r w:rsidRPr="008C2884">
              <w:rPr>
                <w:rFonts w:ascii="Arial" w:hAnsi="Arial" w:cs="Arial"/>
                <w:sz w:val="20"/>
                <w:szCs w:val="20"/>
              </w:rPr>
              <w:t xml:space="preserve"> would never be eradicat</w:t>
            </w:r>
            <w:r w:rsidR="004D06ED">
              <w:rPr>
                <w:rFonts w:ascii="Arial" w:hAnsi="Arial" w:cs="Arial"/>
                <w:sz w:val="20"/>
                <w:szCs w:val="20"/>
              </w:rPr>
              <w:t xml:space="preserve">ed and that the key is to ensure that as few as possible falls result in </w:t>
            </w:r>
            <w:r w:rsidR="003D3376" w:rsidRPr="008C2884">
              <w:rPr>
                <w:rFonts w:ascii="Arial" w:hAnsi="Arial" w:cs="Arial"/>
                <w:sz w:val="20"/>
                <w:szCs w:val="20"/>
              </w:rPr>
              <w:t xml:space="preserve">serious harm. </w:t>
            </w:r>
          </w:p>
          <w:p w14:paraId="05FA9DD4" w14:textId="77777777" w:rsidR="002A6FF2" w:rsidRPr="008C2884" w:rsidRDefault="002A6FF2" w:rsidP="004D128B">
            <w:pPr>
              <w:spacing w:after="0"/>
              <w:rPr>
                <w:rFonts w:ascii="Arial" w:hAnsi="Arial" w:cs="Arial"/>
                <w:sz w:val="20"/>
                <w:szCs w:val="20"/>
              </w:rPr>
            </w:pPr>
          </w:p>
          <w:p w14:paraId="7A85780C"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 xml:space="preserve">He added that learning from falls needed to be shared widely across Clinical Boards and integrated into the work that they did. </w:t>
            </w:r>
          </w:p>
          <w:p w14:paraId="6D5B60BD" w14:textId="77777777" w:rsidR="002A6FF2" w:rsidRPr="008C2884" w:rsidRDefault="002A6FF2" w:rsidP="004D128B">
            <w:pPr>
              <w:spacing w:after="0"/>
              <w:rPr>
                <w:rFonts w:ascii="Arial" w:hAnsi="Arial" w:cs="Arial"/>
                <w:sz w:val="20"/>
                <w:szCs w:val="20"/>
              </w:rPr>
            </w:pPr>
          </w:p>
          <w:p w14:paraId="659B2094"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 xml:space="preserve">The EDTHS advised the Board that she was the Executive lead on falls and noted that there had been a transition period with the retirement of staff from falls work but added that roles were out to advert and would be appointed soon. </w:t>
            </w:r>
          </w:p>
          <w:p w14:paraId="0B3DB997" w14:textId="77777777" w:rsidR="002A6FF2" w:rsidRPr="008C2884" w:rsidRDefault="002A6FF2" w:rsidP="004D128B">
            <w:pPr>
              <w:spacing w:after="0"/>
              <w:rPr>
                <w:rFonts w:ascii="Arial" w:hAnsi="Arial" w:cs="Arial"/>
                <w:sz w:val="20"/>
                <w:szCs w:val="20"/>
              </w:rPr>
            </w:pPr>
          </w:p>
          <w:p w14:paraId="5A0597F1"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 xml:space="preserve">She added that those roles were pivotal to oversee training which was one of the factors identified. </w:t>
            </w:r>
          </w:p>
          <w:p w14:paraId="23A2DA56" w14:textId="77777777" w:rsidR="002A6FF2" w:rsidRPr="008C2884" w:rsidRDefault="002A6FF2" w:rsidP="004D128B">
            <w:pPr>
              <w:spacing w:after="0"/>
              <w:rPr>
                <w:rFonts w:ascii="Arial" w:hAnsi="Arial" w:cs="Arial"/>
                <w:sz w:val="20"/>
                <w:szCs w:val="20"/>
              </w:rPr>
            </w:pPr>
          </w:p>
          <w:p w14:paraId="399ECA4B"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The Independent Member – Finance (IMF) noted that no improvement had been seen from the baseline in hospital infections and asked how big the concern was.</w:t>
            </w:r>
          </w:p>
          <w:p w14:paraId="1BC369CD" w14:textId="77777777" w:rsidR="002A6FF2" w:rsidRPr="008C2884" w:rsidRDefault="002A6FF2" w:rsidP="004D128B">
            <w:pPr>
              <w:spacing w:after="0"/>
              <w:rPr>
                <w:rFonts w:ascii="Arial" w:hAnsi="Arial" w:cs="Arial"/>
                <w:sz w:val="20"/>
                <w:szCs w:val="20"/>
              </w:rPr>
            </w:pPr>
          </w:p>
          <w:p w14:paraId="32BEAD0C"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The END responded that an</w:t>
            </w:r>
            <w:r w:rsidR="003D3376" w:rsidRPr="008C2884">
              <w:rPr>
                <w:rFonts w:ascii="Arial" w:hAnsi="Arial" w:cs="Arial"/>
                <w:sz w:val="20"/>
                <w:szCs w:val="20"/>
              </w:rPr>
              <w:t xml:space="preserve"> increase in infections w</w:t>
            </w:r>
            <w:r w:rsidRPr="008C2884">
              <w:rPr>
                <w:rFonts w:ascii="Arial" w:hAnsi="Arial" w:cs="Arial"/>
                <w:sz w:val="20"/>
                <w:szCs w:val="20"/>
              </w:rPr>
              <w:t xml:space="preserve">ould </w:t>
            </w:r>
            <w:r w:rsidR="003D3376" w:rsidRPr="008C2884">
              <w:rPr>
                <w:rFonts w:ascii="Arial" w:hAnsi="Arial" w:cs="Arial"/>
                <w:sz w:val="20"/>
                <w:szCs w:val="20"/>
              </w:rPr>
              <w:t>always be a concern</w:t>
            </w:r>
            <w:r w:rsidRPr="008C2884">
              <w:rPr>
                <w:rFonts w:ascii="Arial" w:hAnsi="Arial" w:cs="Arial"/>
                <w:sz w:val="20"/>
                <w:szCs w:val="20"/>
              </w:rPr>
              <w:t xml:space="preserve"> and that when b</w:t>
            </w:r>
            <w:r w:rsidR="003D3376" w:rsidRPr="008C2884">
              <w:rPr>
                <w:rFonts w:ascii="Arial" w:hAnsi="Arial" w:cs="Arial"/>
                <w:sz w:val="20"/>
                <w:szCs w:val="20"/>
              </w:rPr>
              <w:t>enchmark</w:t>
            </w:r>
            <w:r w:rsidRPr="008C2884">
              <w:rPr>
                <w:rFonts w:ascii="Arial" w:hAnsi="Arial" w:cs="Arial"/>
                <w:sz w:val="20"/>
                <w:szCs w:val="20"/>
              </w:rPr>
              <w:t>ing</w:t>
            </w:r>
            <w:r w:rsidR="003D3376" w:rsidRPr="008C2884">
              <w:rPr>
                <w:rFonts w:ascii="Arial" w:hAnsi="Arial" w:cs="Arial"/>
                <w:sz w:val="20"/>
                <w:szCs w:val="20"/>
              </w:rPr>
              <w:t xml:space="preserve"> a</w:t>
            </w:r>
            <w:r w:rsidRPr="008C2884">
              <w:rPr>
                <w:rFonts w:ascii="Arial" w:hAnsi="Arial" w:cs="Arial"/>
                <w:sz w:val="20"/>
                <w:szCs w:val="20"/>
              </w:rPr>
              <w:t>gainst</w:t>
            </w:r>
            <w:r w:rsidR="003D3376" w:rsidRPr="008C2884">
              <w:rPr>
                <w:rFonts w:ascii="Arial" w:hAnsi="Arial" w:cs="Arial"/>
                <w:sz w:val="20"/>
                <w:szCs w:val="20"/>
              </w:rPr>
              <w:t xml:space="preserve"> other </w:t>
            </w:r>
            <w:r w:rsidRPr="008C2884">
              <w:rPr>
                <w:rFonts w:ascii="Arial" w:hAnsi="Arial" w:cs="Arial"/>
                <w:sz w:val="20"/>
                <w:szCs w:val="20"/>
              </w:rPr>
              <w:t>Health Boards in Wales</w:t>
            </w:r>
            <w:r w:rsidR="003D3376" w:rsidRPr="008C2884">
              <w:rPr>
                <w:rFonts w:ascii="Arial" w:hAnsi="Arial" w:cs="Arial"/>
                <w:sz w:val="20"/>
                <w:szCs w:val="20"/>
              </w:rPr>
              <w:t xml:space="preserve">, all </w:t>
            </w:r>
            <w:r w:rsidRPr="008C2884">
              <w:rPr>
                <w:rFonts w:ascii="Arial" w:hAnsi="Arial" w:cs="Arial"/>
                <w:sz w:val="20"/>
                <w:szCs w:val="20"/>
              </w:rPr>
              <w:t xml:space="preserve">were in a </w:t>
            </w:r>
            <w:r w:rsidR="003D3376" w:rsidRPr="008C2884">
              <w:rPr>
                <w:rFonts w:ascii="Arial" w:hAnsi="Arial" w:cs="Arial"/>
                <w:sz w:val="20"/>
                <w:szCs w:val="20"/>
              </w:rPr>
              <w:t xml:space="preserve">similar </w:t>
            </w:r>
            <w:r w:rsidRPr="008C2884">
              <w:rPr>
                <w:rFonts w:ascii="Arial" w:hAnsi="Arial" w:cs="Arial"/>
                <w:sz w:val="20"/>
                <w:szCs w:val="20"/>
              </w:rPr>
              <w:t>situation</w:t>
            </w:r>
            <w:r w:rsidR="003D3376" w:rsidRPr="008C2884">
              <w:rPr>
                <w:rFonts w:ascii="Arial" w:hAnsi="Arial" w:cs="Arial"/>
                <w:sz w:val="20"/>
                <w:szCs w:val="20"/>
              </w:rPr>
              <w:t xml:space="preserve">. </w:t>
            </w:r>
          </w:p>
          <w:p w14:paraId="58017B73" w14:textId="77777777" w:rsidR="002A6FF2" w:rsidRPr="008C2884" w:rsidRDefault="002A6FF2" w:rsidP="004D128B">
            <w:pPr>
              <w:spacing w:after="0"/>
              <w:rPr>
                <w:rFonts w:ascii="Arial" w:hAnsi="Arial" w:cs="Arial"/>
                <w:sz w:val="20"/>
                <w:szCs w:val="20"/>
              </w:rPr>
            </w:pPr>
          </w:p>
          <w:p w14:paraId="4BE9DFAA" w14:textId="77777777" w:rsidR="002A6FF2" w:rsidRPr="008C2884" w:rsidRDefault="002A6FF2" w:rsidP="004D128B">
            <w:pPr>
              <w:spacing w:after="0"/>
              <w:rPr>
                <w:rFonts w:ascii="Arial" w:hAnsi="Arial" w:cs="Arial"/>
                <w:sz w:val="20"/>
                <w:szCs w:val="20"/>
              </w:rPr>
            </w:pPr>
            <w:r w:rsidRPr="008C2884">
              <w:rPr>
                <w:rFonts w:ascii="Arial" w:hAnsi="Arial" w:cs="Arial"/>
                <w:sz w:val="20"/>
                <w:szCs w:val="20"/>
              </w:rPr>
              <w:t xml:space="preserve">The CEO added that if there was an Emergency Unit with 250 patients in it then there would be an infection problem and that the Health Boards ability </w:t>
            </w:r>
            <w:r w:rsidR="003D3376" w:rsidRPr="008C2884">
              <w:rPr>
                <w:rFonts w:ascii="Arial" w:hAnsi="Arial" w:cs="Arial"/>
                <w:sz w:val="20"/>
                <w:szCs w:val="20"/>
              </w:rPr>
              <w:t>to mitigate impacts</w:t>
            </w:r>
            <w:r w:rsidRPr="008C2884">
              <w:rPr>
                <w:rFonts w:ascii="Arial" w:hAnsi="Arial" w:cs="Arial"/>
                <w:sz w:val="20"/>
                <w:szCs w:val="20"/>
              </w:rPr>
              <w:t xml:space="preserve"> was</w:t>
            </w:r>
            <w:r w:rsidR="003D3376" w:rsidRPr="008C2884">
              <w:rPr>
                <w:rFonts w:ascii="Arial" w:hAnsi="Arial" w:cs="Arial"/>
                <w:sz w:val="20"/>
                <w:szCs w:val="20"/>
              </w:rPr>
              <w:t xml:space="preserve"> automatically very challenged.</w:t>
            </w:r>
          </w:p>
          <w:p w14:paraId="66366462" w14:textId="77777777" w:rsidR="003D3376" w:rsidRPr="008C2884" w:rsidRDefault="003D3376" w:rsidP="004D128B">
            <w:pPr>
              <w:spacing w:after="0"/>
              <w:rPr>
                <w:rFonts w:ascii="Arial" w:hAnsi="Arial" w:cs="Arial"/>
                <w:sz w:val="20"/>
                <w:szCs w:val="20"/>
              </w:rPr>
            </w:pPr>
            <w:r w:rsidRPr="008C2884">
              <w:rPr>
                <w:rFonts w:ascii="Arial" w:hAnsi="Arial" w:cs="Arial"/>
                <w:sz w:val="20"/>
                <w:szCs w:val="20"/>
              </w:rPr>
              <w:t xml:space="preserve"> </w:t>
            </w:r>
          </w:p>
          <w:p w14:paraId="4FB5E575" w14:textId="77777777" w:rsidR="003D3376" w:rsidRPr="008C2884" w:rsidRDefault="002A6FF2" w:rsidP="004D128B">
            <w:pPr>
              <w:spacing w:after="0"/>
              <w:rPr>
                <w:rFonts w:ascii="Arial" w:hAnsi="Arial" w:cs="Arial"/>
                <w:sz w:val="20"/>
                <w:szCs w:val="20"/>
              </w:rPr>
            </w:pPr>
            <w:r w:rsidRPr="008C2884">
              <w:rPr>
                <w:rFonts w:ascii="Arial" w:hAnsi="Arial" w:cs="Arial"/>
                <w:sz w:val="20"/>
                <w:szCs w:val="20"/>
              </w:rPr>
              <w:t xml:space="preserve">The END added that </w:t>
            </w:r>
            <w:r w:rsidR="00B378D9" w:rsidRPr="008C2884">
              <w:rPr>
                <w:rFonts w:ascii="Arial" w:hAnsi="Arial" w:cs="Arial"/>
                <w:sz w:val="20"/>
                <w:szCs w:val="20"/>
              </w:rPr>
              <w:t>the Board could not</w:t>
            </w:r>
            <w:r w:rsidR="003D3376" w:rsidRPr="008C2884">
              <w:rPr>
                <w:rFonts w:ascii="Arial" w:hAnsi="Arial" w:cs="Arial"/>
                <w:sz w:val="20"/>
                <w:szCs w:val="20"/>
              </w:rPr>
              <w:t xml:space="preserve"> get away from the fact </w:t>
            </w:r>
            <w:r w:rsidR="00B378D9" w:rsidRPr="008C2884">
              <w:rPr>
                <w:rFonts w:ascii="Arial" w:hAnsi="Arial" w:cs="Arial"/>
                <w:sz w:val="20"/>
                <w:szCs w:val="20"/>
              </w:rPr>
              <w:t xml:space="preserve">that staff were </w:t>
            </w:r>
            <w:r w:rsidR="003D3376" w:rsidRPr="008C2884">
              <w:rPr>
                <w:rFonts w:ascii="Arial" w:hAnsi="Arial" w:cs="Arial"/>
                <w:sz w:val="20"/>
                <w:szCs w:val="20"/>
              </w:rPr>
              <w:t>working in some of the olde</w:t>
            </w:r>
            <w:r w:rsidR="00B378D9" w:rsidRPr="008C2884">
              <w:rPr>
                <w:rFonts w:ascii="Arial" w:hAnsi="Arial" w:cs="Arial"/>
                <w:sz w:val="20"/>
                <w:szCs w:val="20"/>
              </w:rPr>
              <w:t>st</w:t>
            </w:r>
            <w:r w:rsidR="003D3376" w:rsidRPr="008C2884">
              <w:rPr>
                <w:rFonts w:ascii="Arial" w:hAnsi="Arial" w:cs="Arial"/>
                <w:sz w:val="20"/>
                <w:szCs w:val="20"/>
              </w:rPr>
              <w:t xml:space="preserve"> Healthcare infrastructure in Wales</w:t>
            </w:r>
            <w:r w:rsidR="00B378D9" w:rsidRPr="008C2884">
              <w:rPr>
                <w:rFonts w:ascii="Arial" w:hAnsi="Arial" w:cs="Arial"/>
                <w:sz w:val="20"/>
                <w:szCs w:val="20"/>
              </w:rPr>
              <w:t xml:space="preserve"> which also played a part in the wider picture of hospital infections.</w:t>
            </w:r>
          </w:p>
          <w:p w14:paraId="10309BE3" w14:textId="77777777" w:rsidR="00187228" w:rsidRPr="008C2884" w:rsidRDefault="00187228" w:rsidP="004D128B">
            <w:pPr>
              <w:spacing w:after="0"/>
              <w:rPr>
                <w:rFonts w:ascii="Arial" w:hAnsi="Arial" w:cs="Arial"/>
                <w:sz w:val="20"/>
                <w:szCs w:val="20"/>
              </w:rPr>
            </w:pPr>
          </w:p>
          <w:p w14:paraId="33D919E6" w14:textId="77777777" w:rsidR="00B378D9" w:rsidRPr="008C2884" w:rsidRDefault="00B378D9" w:rsidP="004D128B">
            <w:pPr>
              <w:spacing w:after="0"/>
              <w:rPr>
                <w:rFonts w:ascii="Arial" w:hAnsi="Arial" w:cs="Arial"/>
                <w:sz w:val="20"/>
                <w:szCs w:val="20"/>
              </w:rPr>
            </w:pPr>
          </w:p>
          <w:p w14:paraId="2AC35C81" w14:textId="77777777" w:rsidR="00187228" w:rsidRPr="008C2884" w:rsidRDefault="00B378D9" w:rsidP="004D128B">
            <w:pPr>
              <w:spacing w:after="0"/>
              <w:rPr>
                <w:rFonts w:ascii="Arial" w:hAnsi="Arial" w:cs="Arial"/>
                <w:b/>
                <w:sz w:val="20"/>
                <w:szCs w:val="20"/>
              </w:rPr>
            </w:pPr>
            <w:r w:rsidRPr="008C2884">
              <w:rPr>
                <w:rFonts w:ascii="Arial" w:hAnsi="Arial" w:cs="Arial"/>
                <w:b/>
                <w:sz w:val="20"/>
                <w:szCs w:val="20"/>
              </w:rPr>
              <w:t>Workforce:</w:t>
            </w:r>
          </w:p>
          <w:p w14:paraId="23C09370" w14:textId="77777777" w:rsidR="00B378D9" w:rsidRPr="008C2884" w:rsidRDefault="00B378D9" w:rsidP="004D128B">
            <w:pPr>
              <w:spacing w:after="0"/>
              <w:rPr>
                <w:rFonts w:ascii="Arial" w:hAnsi="Arial" w:cs="Arial"/>
                <w:b/>
                <w:sz w:val="20"/>
                <w:szCs w:val="20"/>
              </w:rPr>
            </w:pPr>
          </w:p>
          <w:p w14:paraId="2DE4E99C" w14:textId="77777777" w:rsidR="00B378D9" w:rsidRPr="008C2884" w:rsidRDefault="00B378D9" w:rsidP="004D128B">
            <w:pPr>
              <w:spacing w:after="0"/>
              <w:rPr>
                <w:rFonts w:ascii="Arial" w:hAnsi="Arial" w:cs="Arial"/>
                <w:sz w:val="20"/>
                <w:szCs w:val="20"/>
              </w:rPr>
            </w:pPr>
            <w:r w:rsidRPr="008C2884">
              <w:rPr>
                <w:rFonts w:ascii="Arial" w:hAnsi="Arial" w:cs="Arial"/>
                <w:sz w:val="20"/>
                <w:szCs w:val="20"/>
              </w:rPr>
              <w:t xml:space="preserve">The EDPC advised the Board that the Health Board had a really excellent work force and thanked them for their hard work. </w:t>
            </w:r>
          </w:p>
          <w:p w14:paraId="41E2C8CF" w14:textId="77777777" w:rsidR="00B378D9" w:rsidRPr="008C2884" w:rsidRDefault="00B378D9" w:rsidP="004D128B">
            <w:pPr>
              <w:spacing w:after="0"/>
              <w:rPr>
                <w:rFonts w:ascii="Arial" w:hAnsi="Arial" w:cs="Arial"/>
                <w:sz w:val="20"/>
                <w:szCs w:val="20"/>
              </w:rPr>
            </w:pPr>
          </w:p>
          <w:p w14:paraId="343E7D73" w14:textId="77777777" w:rsidR="00B378D9" w:rsidRPr="008C2884" w:rsidRDefault="00B378D9" w:rsidP="004D128B">
            <w:pPr>
              <w:spacing w:after="0"/>
              <w:rPr>
                <w:rFonts w:ascii="Arial" w:hAnsi="Arial" w:cs="Arial"/>
                <w:sz w:val="20"/>
                <w:szCs w:val="20"/>
              </w:rPr>
            </w:pPr>
            <w:r w:rsidRPr="008C2884">
              <w:rPr>
                <w:rFonts w:ascii="Arial" w:hAnsi="Arial" w:cs="Arial"/>
                <w:sz w:val="20"/>
                <w:szCs w:val="20"/>
              </w:rPr>
              <w:t>It was noted that there were challenges seen within the workforce data due to lag and noted that sickness rates had decreased in May 2022 but had increase in June 2022 due to the Covi</w:t>
            </w:r>
            <w:r w:rsidR="009A7BA4" w:rsidRPr="008C2884">
              <w:rPr>
                <w:rFonts w:ascii="Arial" w:hAnsi="Arial" w:cs="Arial"/>
                <w:sz w:val="20"/>
                <w:szCs w:val="20"/>
              </w:rPr>
              <w:t>d19</w:t>
            </w:r>
            <w:r w:rsidRPr="008C2884">
              <w:rPr>
                <w:rFonts w:ascii="Arial" w:hAnsi="Arial" w:cs="Arial"/>
                <w:sz w:val="20"/>
                <w:szCs w:val="20"/>
              </w:rPr>
              <w:t xml:space="preserve"> wave. </w:t>
            </w:r>
          </w:p>
          <w:p w14:paraId="5C5F6CDB" w14:textId="77777777" w:rsidR="00B378D9" w:rsidRPr="008C2884" w:rsidRDefault="00B378D9" w:rsidP="004D128B">
            <w:pPr>
              <w:spacing w:after="0"/>
              <w:rPr>
                <w:rFonts w:ascii="Arial" w:hAnsi="Arial" w:cs="Arial"/>
                <w:sz w:val="20"/>
                <w:szCs w:val="20"/>
              </w:rPr>
            </w:pPr>
          </w:p>
          <w:p w14:paraId="53E003B8" w14:textId="77777777" w:rsidR="00B378D9" w:rsidRPr="008C2884" w:rsidRDefault="00B378D9" w:rsidP="004D128B">
            <w:pPr>
              <w:spacing w:after="0"/>
              <w:rPr>
                <w:rFonts w:ascii="Arial" w:hAnsi="Arial" w:cs="Arial"/>
                <w:sz w:val="20"/>
                <w:szCs w:val="20"/>
              </w:rPr>
            </w:pPr>
            <w:r w:rsidRPr="008C2884">
              <w:rPr>
                <w:rFonts w:ascii="Arial" w:hAnsi="Arial" w:cs="Arial"/>
                <w:sz w:val="20"/>
                <w:szCs w:val="20"/>
              </w:rPr>
              <w:t>The EDPC advised the Board that her team were looking at the triangulation of data to receive a more accurate picture of workforce sickness.</w:t>
            </w:r>
          </w:p>
          <w:p w14:paraId="53FB94D7" w14:textId="77777777" w:rsidR="00B378D9" w:rsidRPr="008C2884" w:rsidRDefault="00B378D9" w:rsidP="004D128B">
            <w:pPr>
              <w:spacing w:after="0"/>
              <w:rPr>
                <w:rFonts w:ascii="Arial" w:hAnsi="Arial" w:cs="Arial"/>
                <w:sz w:val="20"/>
                <w:szCs w:val="20"/>
              </w:rPr>
            </w:pPr>
          </w:p>
          <w:p w14:paraId="7589E4A1" w14:textId="77777777" w:rsidR="00B378D9" w:rsidRPr="008C2884" w:rsidRDefault="00B378D9" w:rsidP="004D128B">
            <w:pPr>
              <w:spacing w:after="0"/>
              <w:rPr>
                <w:rFonts w:ascii="Arial" w:hAnsi="Arial" w:cs="Arial"/>
                <w:sz w:val="20"/>
                <w:szCs w:val="20"/>
              </w:rPr>
            </w:pPr>
            <w:r w:rsidRPr="008C2884">
              <w:rPr>
                <w:rFonts w:ascii="Arial" w:hAnsi="Arial" w:cs="Arial"/>
                <w:sz w:val="20"/>
                <w:szCs w:val="20"/>
              </w:rPr>
              <w:t>Areas of concern were identified which included:</w:t>
            </w:r>
          </w:p>
          <w:p w14:paraId="4614DD3D" w14:textId="77777777" w:rsidR="00B378D9" w:rsidRPr="008C2884" w:rsidRDefault="00B378D9" w:rsidP="004D128B">
            <w:pPr>
              <w:spacing w:after="0"/>
              <w:rPr>
                <w:rFonts w:ascii="Arial" w:hAnsi="Arial" w:cs="Arial"/>
                <w:sz w:val="20"/>
                <w:szCs w:val="20"/>
              </w:rPr>
            </w:pPr>
          </w:p>
          <w:p w14:paraId="2978449A" w14:textId="77777777" w:rsidR="00B378D9" w:rsidRPr="008C2884" w:rsidRDefault="00B378D9" w:rsidP="00B378D9">
            <w:pPr>
              <w:pStyle w:val="ListParagraph"/>
              <w:numPr>
                <w:ilvl w:val="0"/>
                <w:numId w:val="14"/>
              </w:numPr>
              <w:spacing w:after="0"/>
              <w:rPr>
                <w:rFonts w:ascii="Arial" w:hAnsi="Arial" w:cs="Arial"/>
                <w:sz w:val="20"/>
                <w:szCs w:val="20"/>
              </w:rPr>
            </w:pPr>
            <w:r w:rsidRPr="008C2884">
              <w:rPr>
                <w:rFonts w:ascii="Arial" w:hAnsi="Arial" w:cs="Arial"/>
                <w:sz w:val="20"/>
                <w:szCs w:val="20"/>
              </w:rPr>
              <w:t>R</w:t>
            </w:r>
            <w:r w:rsidR="00187228" w:rsidRPr="008C2884">
              <w:rPr>
                <w:rFonts w:ascii="Arial" w:hAnsi="Arial" w:cs="Arial"/>
                <w:sz w:val="20"/>
                <w:szCs w:val="20"/>
              </w:rPr>
              <w:t>etention rate</w:t>
            </w:r>
            <w:r w:rsidRPr="008C2884">
              <w:rPr>
                <w:rFonts w:ascii="Arial" w:hAnsi="Arial" w:cs="Arial"/>
                <w:sz w:val="20"/>
                <w:szCs w:val="20"/>
              </w:rPr>
              <w:t>s</w:t>
            </w:r>
            <w:r w:rsidR="00187228" w:rsidRPr="008C2884">
              <w:rPr>
                <w:rFonts w:ascii="Arial" w:hAnsi="Arial" w:cs="Arial"/>
                <w:sz w:val="20"/>
                <w:szCs w:val="20"/>
              </w:rPr>
              <w:t xml:space="preserve">. </w:t>
            </w:r>
            <w:r w:rsidRPr="008C2884">
              <w:rPr>
                <w:rFonts w:ascii="Arial" w:hAnsi="Arial" w:cs="Arial"/>
                <w:sz w:val="20"/>
                <w:szCs w:val="20"/>
              </w:rPr>
              <w:t>It was noted that the team were trying to f</w:t>
            </w:r>
            <w:r w:rsidR="00187228" w:rsidRPr="008C2884">
              <w:rPr>
                <w:rFonts w:ascii="Arial" w:hAnsi="Arial" w:cs="Arial"/>
                <w:sz w:val="20"/>
                <w:szCs w:val="20"/>
              </w:rPr>
              <w:t xml:space="preserve">ind out why people </w:t>
            </w:r>
            <w:r w:rsidRPr="008C2884">
              <w:rPr>
                <w:rFonts w:ascii="Arial" w:hAnsi="Arial" w:cs="Arial"/>
                <w:sz w:val="20"/>
                <w:szCs w:val="20"/>
              </w:rPr>
              <w:t>were</w:t>
            </w:r>
            <w:r w:rsidR="00187228" w:rsidRPr="008C2884">
              <w:rPr>
                <w:rFonts w:ascii="Arial" w:hAnsi="Arial" w:cs="Arial"/>
                <w:sz w:val="20"/>
                <w:szCs w:val="20"/>
              </w:rPr>
              <w:t xml:space="preserve"> leaving and entry questionnaires</w:t>
            </w:r>
            <w:r w:rsidRPr="008C2884">
              <w:rPr>
                <w:rFonts w:ascii="Arial" w:hAnsi="Arial" w:cs="Arial"/>
                <w:sz w:val="20"/>
                <w:szCs w:val="20"/>
              </w:rPr>
              <w:t xml:space="preserve"> were also being provided.</w:t>
            </w:r>
          </w:p>
          <w:p w14:paraId="05ECA0D0" w14:textId="77777777" w:rsidR="00187228" w:rsidRPr="008C2884" w:rsidRDefault="00187228" w:rsidP="004D128B">
            <w:pPr>
              <w:pStyle w:val="ListParagraph"/>
              <w:numPr>
                <w:ilvl w:val="0"/>
                <w:numId w:val="14"/>
              </w:numPr>
              <w:spacing w:after="0"/>
              <w:rPr>
                <w:rFonts w:ascii="Arial" w:hAnsi="Arial" w:cs="Arial"/>
                <w:sz w:val="20"/>
                <w:szCs w:val="20"/>
              </w:rPr>
            </w:pPr>
            <w:r w:rsidRPr="008C2884">
              <w:rPr>
                <w:rFonts w:ascii="Arial" w:hAnsi="Arial" w:cs="Arial"/>
                <w:sz w:val="20"/>
                <w:szCs w:val="20"/>
              </w:rPr>
              <w:t xml:space="preserve"> Data – </w:t>
            </w:r>
            <w:r w:rsidR="00B378D9" w:rsidRPr="008C2884">
              <w:rPr>
                <w:rFonts w:ascii="Arial" w:hAnsi="Arial" w:cs="Arial"/>
                <w:sz w:val="20"/>
                <w:szCs w:val="20"/>
              </w:rPr>
              <w:t xml:space="preserve">It was noted that </w:t>
            </w:r>
            <w:r w:rsidRPr="008C2884">
              <w:rPr>
                <w:rFonts w:ascii="Arial" w:hAnsi="Arial" w:cs="Arial"/>
                <w:sz w:val="20"/>
                <w:szCs w:val="20"/>
              </w:rPr>
              <w:t>the V</w:t>
            </w:r>
            <w:r w:rsidR="00B378D9" w:rsidRPr="008C2884">
              <w:rPr>
                <w:rFonts w:ascii="Arial" w:hAnsi="Arial" w:cs="Arial"/>
                <w:sz w:val="20"/>
                <w:szCs w:val="20"/>
              </w:rPr>
              <w:t xml:space="preserve">alues </w:t>
            </w:r>
            <w:r w:rsidRPr="008C2884">
              <w:rPr>
                <w:rFonts w:ascii="Arial" w:hAnsi="Arial" w:cs="Arial"/>
                <w:sz w:val="20"/>
                <w:szCs w:val="20"/>
              </w:rPr>
              <w:t>B</w:t>
            </w:r>
            <w:r w:rsidR="00B378D9" w:rsidRPr="008C2884">
              <w:rPr>
                <w:rFonts w:ascii="Arial" w:hAnsi="Arial" w:cs="Arial"/>
                <w:sz w:val="20"/>
                <w:szCs w:val="20"/>
              </w:rPr>
              <w:t xml:space="preserve">ased </w:t>
            </w:r>
            <w:r w:rsidRPr="008C2884">
              <w:rPr>
                <w:rFonts w:ascii="Arial" w:hAnsi="Arial" w:cs="Arial"/>
                <w:sz w:val="20"/>
                <w:szCs w:val="20"/>
              </w:rPr>
              <w:t>A</w:t>
            </w:r>
            <w:r w:rsidR="00B378D9" w:rsidRPr="008C2884">
              <w:rPr>
                <w:rFonts w:ascii="Arial" w:hAnsi="Arial" w:cs="Arial"/>
                <w:sz w:val="20"/>
                <w:szCs w:val="20"/>
              </w:rPr>
              <w:t>ppraisal</w:t>
            </w:r>
            <w:r w:rsidRPr="008C2884">
              <w:rPr>
                <w:rFonts w:ascii="Arial" w:hAnsi="Arial" w:cs="Arial"/>
                <w:sz w:val="20"/>
                <w:szCs w:val="20"/>
              </w:rPr>
              <w:t>s and medical appraisals should be separate</w:t>
            </w:r>
            <w:r w:rsidR="00B378D9" w:rsidRPr="008C2884">
              <w:rPr>
                <w:rFonts w:ascii="Arial" w:hAnsi="Arial" w:cs="Arial"/>
                <w:sz w:val="20"/>
                <w:szCs w:val="20"/>
              </w:rPr>
              <w:t>d because m</w:t>
            </w:r>
            <w:r w:rsidRPr="008C2884">
              <w:rPr>
                <w:rFonts w:ascii="Arial" w:hAnsi="Arial" w:cs="Arial"/>
                <w:sz w:val="20"/>
                <w:szCs w:val="20"/>
              </w:rPr>
              <w:t xml:space="preserve">edical appraisals </w:t>
            </w:r>
            <w:r w:rsidR="00B378D9" w:rsidRPr="008C2884">
              <w:rPr>
                <w:rFonts w:ascii="Arial" w:hAnsi="Arial" w:cs="Arial"/>
                <w:sz w:val="20"/>
                <w:szCs w:val="20"/>
              </w:rPr>
              <w:t xml:space="preserve">were </w:t>
            </w:r>
            <w:r w:rsidRPr="008C2884">
              <w:rPr>
                <w:rFonts w:ascii="Arial" w:hAnsi="Arial" w:cs="Arial"/>
                <w:sz w:val="20"/>
                <w:szCs w:val="20"/>
              </w:rPr>
              <w:t>over 90% and done every year</w:t>
            </w:r>
            <w:r w:rsidR="00B378D9" w:rsidRPr="008C2884">
              <w:rPr>
                <w:rFonts w:ascii="Arial" w:hAnsi="Arial" w:cs="Arial"/>
                <w:sz w:val="20"/>
                <w:szCs w:val="20"/>
              </w:rPr>
              <w:t xml:space="preserve"> which was the right way forward. </w:t>
            </w:r>
          </w:p>
          <w:p w14:paraId="61E20F5F" w14:textId="77777777" w:rsidR="00B378D9" w:rsidRPr="008C2884" w:rsidRDefault="00B378D9" w:rsidP="00B378D9">
            <w:pPr>
              <w:spacing w:after="0"/>
              <w:rPr>
                <w:rFonts w:ascii="Arial" w:hAnsi="Arial" w:cs="Arial"/>
                <w:sz w:val="20"/>
                <w:szCs w:val="20"/>
              </w:rPr>
            </w:pPr>
          </w:p>
          <w:p w14:paraId="3874981D" w14:textId="77777777" w:rsidR="00B378D9" w:rsidRPr="008C2884" w:rsidRDefault="00B378D9" w:rsidP="00B378D9">
            <w:pPr>
              <w:spacing w:after="0"/>
              <w:rPr>
                <w:rFonts w:ascii="Arial" w:hAnsi="Arial" w:cs="Arial"/>
                <w:sz w:val="20"/>
                <w:szCs w:val="20"/>
              </w:rPr>
            </w:pPr>
            <w:r w:rsidRPr="008C2884">
              <w:rPr>
                <w:rFonts w:ascii="Arial" w:hAnsi="Arial" w:cs="Arial"/>
                <w:sz w:val="20"/>
                <w:szCs w:val="20"/>
              </w:rPr>
              <w:t>The EDPC advised the Board of examples of what the team have been working on since which included:</w:t>
            </w:r>
          </w:p>
          <w:p w14:paraId="6BFC59E3" w14:textId="77777777" w:rsidR="00B378D9" w:rsidRPr="008C2884" w:rsidRDefault="00B378D9" w:rsidP="00B378D9">
            <w:pPr>
              <w:spacing w:after="0"/>
              <w:rPr>
                <w:rFonts w:ascii="Arial" w:hAnsi="Arial" w:cs="Arial"/>
                <w:sz w:val="20"/>
                <w:szCs w:val="20"/>
              </w:rPr>
            </w:pPr>
          </w:p>
          <w:p w14:paraId="4B115300" w14:textId="77777777" w:rsidR="002A6207" w:rsidRPr="008C2884" w:rsidRDefault="002A6207" w:rsidP="004D128B">
            <w:pPr>
              <w:pStyle w:val="ListParagraph"/>
              <w:numPr>
                <w:ilvl w:val="0"/>
                <w:numId w:val="15"/>
              </w:numPr>
              <w:spacing w:after="0"/>
              <w:rPr>
                <w:rFonts w:ascii="Arial" w:hAnsi="Arial" w:cs="Arial"/>
                <w:sz w:val="20"/>
                <w:szCs w:val="20"/>
              </w:rPr>
            </w:pPr>
            <w:r w:rsidRPr="008C2884">
              <w:rPr>
                <w:rFonts w:ascii="Arial" w:hAnsi="Arial" w:cs="Arial"/>
                <w:sz w:val="20"/>
                <w:szCs w:val="20"/>
              </w:rPr>
              <w:t xml:space="preserve">The launch </w:t>
            </w:r>
            <w:r w:rsidR="00B378D9" w:rsidRPr="008C2884">
              <w:rPr>
                <w:rFonts w:ascii="Arial" w:hAnsi="Arial" w:cs="Arial"/>
                <w:sz w:val="20"/>
                <w:szCs w:val="20"/>
              </w:rPr>
              <w:t xml:space="preserve">of </w:t>
            </w:r>
            <w:proofErr w:type="spellStart"/>
            <w:r w:rsidR="00B378D9" w:rsidRPr="008C2884">
              <w:rPr>
                <w:rFonts w:ascii="Arial" w:hAnsi="Arial" w:cs="Arial"/>
                <w:sz w:val="20"/>
                <w:szCs w:val="20"/>
              </w:rPr>
              <w:t>W</w:t>
            </w:r>
            <w:r w:rsidR="00187228" w:rsidRPr="008C2884">
              <w:rPr>
                <w:rFonts w:ascii="Arial" w:hAnsi="Arial" w:cs="Arial"/>
                <w:sz w:val="20"/>
                <w:szCs w:val="20"/>
              </w:rPr>
              <w:t>inningtemp</w:t>
            </w:r>
            <w:proofErr w:type="spellEnd"/>
            <w:r w:rsidR="00187228" w:rsidRPr="008C2884">
              <w:rPr>
                <w:rFonts w:ascii="Arial" w:hAnsi="Arial" w:cs="Arial"/>
                <w:sz w:val="20"/>
                <w:szCs w:val="20"/>
              </w:rPr>
              <w:t xml:space="preserve"> for staff</w:t>
            </w:r>
            <w:r w:rsidR="00B378D9" w:rsidRPr="008C2884">
              <w:rPr>
                <w:rFonts w:ascii="Arial" w:hAnsi="Arial" w:cs="Arial"/>
                <w:sz w:val="20"/>
                <w:szCs w:val="20"/>
              </w:rPr>
              <w:t xml:space="preserve"> which monitored how staff felt on a </w:t>
            </w:r>
            <w:r w:rsidR="00187228" w:rsidRPr="008C2884">
              <w:rPr>
                <w:rFonts w:ascii="Arial" w:hAnsi="Arial" w:cs="Arial"/>
                <w:sz w:val="20"/>
                <w:szCs w:val="20"/>
              </w:rPr>
              <w:t xml:space="preserve">weekly basis. </w:t>
            </w:r>
          </w:p>
          <w:p w14:paraId="72A9F273" w14:textId="0C01DCAA" w:rsidR="00187228" w:rsidRPr="008C2884" w:rsidRDefault="002A6207" w:rsidP="002A6207">
            <w:pPr>
              <w:pStyle w:val="ListParagraph"/>
              <w:numPr>
                <w:ilvl w:val="0"/>
                <w:numId w:val="15"/>
              </w:numPr>
              <w:spacing w:after="0"/>
              <w:rPr>
                <w:rFonts w:ascii="Arial" w:hAnsi="Arial" w:cs="Arial"/>
                <w:sz w:val="20"/>
                <w:szCs w:val="20"/>
              </w:rPr>
            </w:pPr>
            <w:r w:rsidRPr="008C2884">
              <w:rPr>
                <w:rFonts w:ascii="Arial" w:hAnsi="Arial" w:cs="Arial"/>
                <w:sz w:val="20"/>
                <w:szCs w:val="20"/>
              </w:rPr>
              <w:t>The w</w:t>
            </w:r>
            <w:r w:rsidR="00187228" w:rsidRPr="008C2884">
              <w:rPr>
                <w:rFonts w:ascii="Arial" w:hAnsi="Arial" w:cs="Arial"/>
                <w:sz w:val="20"/>
                <w:szCs w:val="20"/>
              </w:rPr>
              <w:t>elcom</w:t>
            </w:r>
            <w:r w:rsidR="00B378D9" w:rsidRPr="008C2884">
              <w:rPr>
                <w:rFonts w:ascii="Arial" w:hAnsi="Arial" w:cs="Arial"/>
                <w:sz w:val="20"/>
                <w:szCs w:val="20"/>
              </w:rPr>
              <w:t>ing of</w:t>
            </w:r>
            <w:r w:rsidR="00187228" w:rsidRPr="008C2884">
              <w:rPr>
                <w:rFonts w:ascii="Arial" w:hAnsi="Arial" w:cs="Arial"/>
                <w:sz w:val="20"/>
                <w:szCs w:val="20"/>
              </w:rPr>
              <w:t xml:space="preserve"> overseas nurses</w:t>
            </w:r>
            <w:r w:rsidR="00D31642">
              <w:rPr>
                <w:rFonts w:ascii="Arial" w:hAnsi="Arial" w:cs="Arial"/>
                <w:sz w:val="20"/>
                <w:szCs w:val="20"/>
              </w:rPr>
              <w:t>.</w:t>
            </w:r>
            <w:r w:rsidR="00187228" w:rsidRPr="008C2884">
              <w:rPr>
                <w:rFonts w:ascii="Arial" w:hAnsi="Arial" w:cs="Arial"/>
                <w:sz w:val="20"/>
                <w:szCs w:val="20"/>
              </w:rPr>
              <w:t xml:space="preserve"> </w:t>
            </w:r>
          </w:p>
          <w:p w14:paraId="7CC7229B" w14:textId="77777777" w:rsidR="002A6207" w:rsidRPr="008C2884" w:rsidRDefault="002A6207" w:rsidP="002A6207">
            <w:pPr>
              <w:spacing w:after="0"/>
              <w:rPr>
                <w:rFonts w:ascii="Arial" w:hAnsi="Arial" w:cs="Arial"/>
                <w:sz w:val="20"/>
                <w:szCs w:val="20"/>
              </w:rPr>
            </w:pPr>
          </w:p>
          <w:p w14:paraId="7E8785D2" w14:textId="77777777" w:rsidR="002A6207" w:rsidRPr="008C2884" w:rsidRDefault="002A6207" w:rsidP="002A6207">
            <w:pPr>
              <w:spacing w:after="0"/>
              <w:rPr>
                <w:rFonts w:ascii="Arial" w:hAnsi="Arial" w:cs="Arial"/>
                <w:sz w:val="20"/>
                <w:szCs w:val="20"/>
              </w:rPr>
            </w:pPr>
            <w:r w:rsidRPr="008C2884">
              <w:rPr>
                <w:rFonts w:ascii="Arial" w:hAnsi="Arial" w:cs="Arial"/>
                <w:sz w:val="20"/>
                <w:szCs w:val="20"/>
              </w:rPr>
              <w:t>The Independent Member – Trade Union (IMTU) noted that the reduction of staff suffering with long Covid</w:t>
            </w:r>
            <w:r w:rsidR="009A7BA4" w:rsidRPr="008C2884">
              <w:rPr>
                <w:rFonts w:ascii="Arial" w:hAnsi="Arial" w:cs="Arial"/>
                <w:sz w:val="20"/>
                <w:szCs w:val="20"/>
              </w:rPr>
              <w:t>19</w:t>
            </w:r>
            <w:r w:rsidRPr="008C2884">
              <w:rPr>
                <w:rFonts w:ascii="Arial" w:hAnsi="Arial" w:cs="Arial"/>
                <w:sz w:val="20"/>
                <w:szCs w:val="20"/>
              </w:rPr>
              <w:t xml:space="preserve"> was great news and asked how that had been reduced.</w:t>
            </w:r>
          </w:p>
          <w:p w14:paraId="3025D0B0" w14:textId="77777777" w:rsidR="002A6207" w:rsidRPr="008C2884" w:rsidRDefault="002A6207" w:rsidP="002A6207">
            <w:pPr>
              <w:spacing w:after="0"/>
              <w:rPr>
                <w:rFonts w:ascii="Arial" w:hAnsi="Arial" w:cs="Arial"/>
                <w:sz w:val="20"/>
                <w:szCs w:val="20"/>
              </w:rPr>
            </w:pPr>
          </w:p>
          <w:p w14:paraId="35C3AC1B" w14:textId="5322CDCA" w:rsidR="002A6207" w:rsidRPr="008C2884" w:rsidRDefault="002A6207" w:rsidP="002A6207">
            <w:pPr>
              <w:spacing w:after="0"/>
              <w:rPr>
                <w:rFonts w:ascii="Arial" w:hAnsi="Arial" w:cs="Arial"/>
                <w:sz w:val="20"/>
                <w:szCs w:val="20"/>
              </w:rPr>
            </w:pPr>
            <w:r w:rsidRPr="008C2884">
              <w:rPr>
                <w:rFonts w:ascii="Arial" w:hAnsi="Arial" w:cs="Arial"/>
                <w:sz w:val="20"/>
                <w:szCs w:val="20"/>
              </w:rPr>
              <w:t>The EDPC responded that staff who had been absent due to long Covid</w:t>
            </w:r>
            <w:r w:rsidR="009A7BA4" w:rsidRPr="008C2884">
              <w:rPr>
                <w:rFonts w:ascii="Arial" w:hAnsi="Arial" w:cs="Arial"/>
                <w:sz w:val="20"/>
                <w:szCs w:val="20"/>
              </w:rPr>
              <w:t>19</w:t>
            </w:r>
            <w:r w:rsidRPr="008C2884">
              <w:rPr>
                <w:rFonts w:ascii="Arial" w:hAnsi="Arial" w:cs="Arial"/>
                <w:sz w:val="20"/>
                <w:szCs w:val="20"/>
              </w:rPr>
              <w:t xml:space="preserve"> had been reviewed </w:t>
            </w:r>
            <w:r w:rsidR="00D31642">
              <w:rPr>
                <w:rFonts w:ascii="Arial" w:hAnsi="Arial" w:cs="Arial"/>
                <w:sz w:val="20"/>
                <w:szCs w:val="20"/>
              </w:rPr>
              <w:t>on a case by case basis. T</w:t>
            </w:r>
            <w:r w:rsidRPr="008C2884">
              <w:rPr>
                <w:rFonts w:ascii="Arial" w:hAnsi="Arial" w:cs="Arial"/>
                <w:sz w:val="20"/>
                <w:szCs w:val="20"/>
              </w:rPr>
              <w:t xml:space="preserve">he Health Board did not want people to have to leave their jobs and so with management support and wider discussions, members of staff could </w:t>
            </w:r>
            <w:r w:rsidR="00D31642">
              <w:rPr>
                <w:rFonts w:ascii="Arial" w:hAnsi="Arial" w:cs="Arial"/>
                <w:sz w:val="20"/>
                <w:szCs w:val="20"/>
              </w:rPr>
              <w:t xml:space="preserve">if necessary be re-deployed </w:t>
            </w:r>
            <w:r w:rsidRPr="008C2884">
              <w:rPr>
                <w:rFonts w:ascii="Arial" w:hAnsi="Arial" w:cs="Arial"/>
                <w:sz w:val="20"/>
                <w:szCs w:val="20"/>
              </w:rPr>
              <w:t>around the Organisation to keep them in the Health Board.</w:t>
            </w:r>
          </w:p>
          <w:p w14:paraId="2EAE5C2E" w14:textId="77777777" w:rsidR="002A6207" w:rsidRPr="008C2884" w:rsidRDefault="002A6207" w:rsidP="002A6207">
            <w:pPr>
              <w:spacing w:after="0"/>
              <w:rPr>
                <w:rFonts w:ascii="Arial" w:hAnsi="Arial" w:cs="Arial"/>
                <w:sz w:val="20"/>
                <w:szCs w:val="20"/>
              </w:rPr>
            </w:pPr>
          </w:p>
          <w:p w14:paraId="7213186A" w14:textId="77777777" w:rsidR="002A6207" w:rsidRPr="008C2884" w:rsidRDefault="002A6207" w:rsidP="002A6207">
            <w:pPr>
              <w:spacing w:after="0"/>
              <w:rPr>
                <w:rFonts w:ascii="Arial" w:hAnsi="Arial" w:cs="Arial"/>
                <w:sz w:val="20"/>
                <w:szCs w:val="20"/>
              </w:rPr>
            </w:pPr>
            <w:r w:rsidRPr="008C2884">
              <w:rPr>
                <w:rFonts w:ascii="Arial" w:hAnsi="Arial" w:cs="Arial"/>
                <w:sz w:val="20"/>
                <w:szCs w:val="20"/>
              </w:rPr>
              <w:t>The UHB Vice Chair asked if there was evidence in terms of improving and sustaining the health of the workforce.</w:t>
            </w:r>
          </w:p>
          <w:p w14:paraId="619C9431" w14:textId="77777777" w:rsidR="002A6207" w:rsidRPr="008C2884" w:rsidRDefault="002A6207" w:rsidP="002A6207">
            <w:pPr>
              <w:spacing w:after="0"/>
              <w:rPr>
                <w:rFonts w:ascii="Arial" w:hAnsi="Arial" w:cs="Arial"/>
                <w:sz w:val="20"/>
                <w:szCs w:val="20"/>
              </w:rPr>
            </w:pPr>
          </w:p>
          <w:p w14:paraId="4EEDF50A" w14:textId="51491789" w:rsidR="002A6207" w:rsidRPr="008C2884" w:rsidRDefault="002A6207" w:rsidP="002A6207">
            <w:pPr>
              <w:spacing w:after="0"/>
              <w:rPr>
                <w:rFonts w:ascii="Arial" w:hAnsi="Arial" w:cs="Arial"/>
                <w:sz w:val="20"/>
                <w:szCs w:val="20"/>
              </w:rPr>
            </w:pPr>
            <w:r w:rsidRPr="008C2884">
              <w:rPr>
                <w:rFonts w:ascii="Arial" w:hAnsi="Arial" w:cs="Arial"/>
                <w:sz w:val="20"/>
                <w:szCs w:val="20"/>
              </w:rPr>
              <w:t xml:space="preserve">The EDPC responded that there was and it was important to measure that. Areas such as occupational health data and wellbeing </w:t>
            </w:r>
            <w:r w:rsidR="00D31642">
              <w:rPr>
                <w:rFonts w:ascii="Arial" w:hAnsi="Arial" w:cs="Arial"/>
                <w:sz w:val="20"/>
                <w:szCs w:val="20"/>
              </w:rPr>
              <w:t xml:space="preserve">are consistently reviewed </w:t>
            </w:r>
            <w:r w:rsidRPr="008C2884">
              <w:rPr>
                <w:rFonts w:ascii="Arial" w:hAnsi="Arial" w:cs="Arial"/>
                <w:sz w:val="20"/>
                <w:szCs w:val="20"/>
              </w:rPr>
              <w:t>but</w:t>
            </w:r>
            <w:r w:rsidR="00D31642">
              <w:rPr>
                <w:rFonts w:ascii="Arial" w:hAnsi="Arial" w:cs="Arial"/>
                <w:sz w:val="20"/>
                <w:szCs w:val="20"/>
              </w:rPr>
              <w:t xml:space="preserve"> that she would welcome suggestions on any other data sets that could be produced to provide a firmer picture of workforce health and well-being. </w:t>
            </w:r>
          </w:p>
          <w:p w14:paraId="19DE674A" w14:textId="77777777" w:rsidR="002A6207" w:rsidRPr="008C2884" w:rsidRDefault="002A6207" w:rsidP="002A6207">
            <w:pPr>
              <w:spacing w:after="0"/>
              <w:rPr>
                <w:rFonts w:ascii="Arial" w:hAnsi="Arial" w:cs="Arial"/>
                <w:sz w:val="20"/>
                <w:szCs w:val="20"/>
              </w:rPr>
            </w:pPr>
          </w:p>
          <w:p w14:paraId="042D2F85" w14:textId="77777777" w:rsidR="002A6207" w:rsidRPr="008C2884" w:rsidRDefault="002A6207" w:rsidP="002A6207">
            <w:pPr>
              <w:spacing w:after="0"/>
              <w:rPr>
                <w:rFonts w:ascii="Arial" w:hAnsi="Arial" w:cs="Arial"/>
                <w:sz w:val="20"/>
                <w:szCs w:val="20"/>
              </w:rPr>
            </w:pPr>
            <w:r w:rsidRPr="008C2884">
              <w:rPr>
                <w:rFonts w:ascii="Arial" w:hAnsi="Arial" w:cs="Arial"/>
                <w:sz w:val="20"/>
                <w:szCs w:val="20"/>
              </w:rPr>
              <w:t xml:space="preserve">The UHB Vice Chair responded that hotspots where more targeted interventions were needed would help. </w:t>
            </w:r>
          </w:p>
          <w:p w14:paraId="5484A62E" w14:textId="77777777" w:rsidR="00CE4398" w:rsidRPr="008C2884" w:rsidRDefault="00CE4398" w:rsidP="004D128B">
            <w:pPr>
              <w:spacing w:after="0"/>
              <w:rPr>
                <w:rFonts w:ascii="Arial" w:hAnsi="Arial" w:cs="Arial"/>
                <w:sz w:val="20"/>
                <w:szCs w:val="20"/>
              </w:rPr>
            </w:pPr>
          </w:p>
          <w:p w14:paraId="7FE81AA2" w14:textId="77777777" w:rsidR="002A6207" w:rsidRPr="008C2884" w:rsidRDefault="002A6207" w:rsidP="004D128B">
            <w:pPr>
              <w:spacing w:after="0"/>
              <w:rPr>
                <w:rFonts w:ascii="Arial" w:hAnsi="Arial" w:cs="Arial"/>
                <w:sz w:val="20"/>
                <w:szCs w:val="20"/>
              </w:rPr>
            </w:pPr>
          </w:p>
          <w:p w14:paraId="0652B696" w14:textId="77777777" w:rsidR="00CE4398" w:rsidRPr="008C2884" w:rsidRDefault="002A6207" w:rsidP="004D128B">
            <w:pPr>
              <w:spacing w:after="0"/>
              <w:rPr>
                <w:rFonts w:ascii="Arial" w:hAnsi="Arial" w:cs="Arial"/>
                <w:b/>
                <w:sz w:val="20"/>
                <w:szCs w:val="20"/>
              </w:rPr>
            </w:pPr>
            <w:r w:rsidRPr="008C2884">
              <w:rPr>
                <w:rFonts w:ascii="Arial" w:hAnsi="Arial" w:cs="Arial"/>
                <w:b/>
                <w:sz w:val="20"/>
                <w:szCs w:val="20"/>
              </w:rPr>
              <w:t>Performance:</w:t>
            </w:r>
          </w:p>
          <w:p w14:paraId="2E33442D" w14:textId="77777777" w:rsidR="00125A64" w:rsidRPr="008C2884" w:rsidRDefault="00125A64" w:rsidP="004D128B">
            <w:pPr>
              <w:spacing w:after="0"/>
              <w:rPr>
                <w:rFonts w:ascii="Arial" w:hAnsi="Arial" w:cs="Arial"/>
                <w:b/>
                <w:sz w:val="20"/>
                <w:szCs w:val="20"/>
              </w:rPr>
            </w:pPr>
          </w:p>
          <w:p w14:paraId="7FCB4836" w14:textId="61420307" w:rsidR="00125A64" w:rsidRPr="008C2884" w:rsidRDefault="00125A64" w:rsidP="004D128B">
            <w:pPr>
              <w:spacing w:after="0"/>
              <w:rPr>
                <w:rFonts w:ascii="Arial" w:hAnsi="Arial" w:cs="Arial"/>
                <w:sz w:val="20"/>
                <w:szCs w:val="20"/>
              </w:rPr>
            </w:pPr>
            <w:r w:rsidRPr="008C2884">
              <w:rPr>
                <w:rFonts w:ascii="Arial" w:hAnsi="Arial" w:cs="Arial"/>
                <w:sz w:val="20"/>
                <w:szCs w:val="20"/>
              </w:rPr>
              <w:t>The Managing Director (Non-Acute</w:t>
            </w:r>
            <w:r w:rsidR="00983C70">
              <w:rPr>
                <w:rFonts w:ascii="Arial" w:hAnsi="Arial" w:cs="Arial"/>
                <w:sz w:val="20"/>
                <w:szCs w:val="20"/>
              </w:rPr>
              <w:t xml:space="preserve"> Services</w:t>
            </w:r>
            <w:r w:rsidRPr="008C2884">
              <w:rPr>
                <w:rFonts w:ascii="Arial" w:hAnsi="Arial" w:cs="Arial"/>
                <w:sz w:val="20"/>
                <w:szCs w:val="20"/>
              </w:rPr>
              <w:t>) (MDNA) advised the Board of 3 areas for update which included:</w:t>
            </w:r>
          </w:p>
          <w:p w14:paraId="349E45F7" w14:textId="77777777" w:rsidR="00125A64" w:rsidRPr="008C2884" w:rsidRDefault="00125A64" w:rsidP="004D128B">
            <w:pPr>
              <w:spacing w:after="0"/>
              <w:rPr>
                <w:rFonts w:ascii="Arial" w:hAnsi="Arial" w:cs="Arial"/>
                <w:sz w:val="20"/>
                <w:szCs w:val="20"/>
              </w:rPr>
            </w:pPr>
          </w:p>
          <w:p w14:paraId="36EEE26F" w14:textId="77777777" w:rsidR="00125A64" w:rsidRPr="008C2884" w:rsidRDefault="00125A64" w:rsidP="00B107D9">
            <w:pPr>
              <w:pStyle w:val="ListParagraph"/>
              <w:numPr>
                <w:ilvl w:val="0"/>
                <w:numId w:val="16"/>
              </w:numPr>
              <w:spacing w:after="0"/>
              <w:rPr>
                <w:rFonts w:ascii="Arial" w:hAnsi="Arial" w:cs="Arial"/>
                <w:sz w:val="20"/>
                <w:szCs w:val="20"/>
              </w:rPr>
            </w:pPr>
            <w:r w:rsidRPr="008C2884">
              <w:rPr>
                <w:rFonts w:ascii="Arial" w:hAnsi="Arial" w:cs="Arial"/>
                <w:sz w:val="20"/>
                <w:szCs w:val="20"/>
              </w:rPr>
              <w:t xml:space="preserve">Mental Health – It was noted that performance against part 1a of the Mental Health Measure </w:t>
            </w:r>
            <w:r w:rsidR="00B107D9" w:rsidRPr="008C2884">
              <w:rPr>
                <w:rFonts w:ascii="Arial" w:hAnsi="Arial" w:cs="Arial"/>
                <w:sz w:val="20"/>
                <w:szCs w:val="20"/>
              </w:rPr>
              <w:t xml:space="preserve">had improved to 93% and it was anticipated to raise to 95% by the end of July 2022. </w:t>
            </w:r>
          </w:p>
          <w:p w14:paraId="05717DAA" w14:textId="77777777" w:rsidR="00CE4398" w:rsidRPr="008C2884" w:rsidRDefault="00CE4398" w:rsidP="004D128B">
            <w:pPr>
              <w:spacing w:after="0"/>
              <w:rPr>
                <w:rFonts w:ascii="Arial" w:hAnsi="Arial" w:cs="Arial"/>
                <w:sz w:val="20"/>
                <w:szCs w:val="20"/>
              </w:rPr>
            </w:pPr>
          </w:p>
          <w:p w14:paraId="6DEEA537" w14:textId="77777777" w:rsidR="00B107D9" w:rsidRPr="008C2884" w:rsidRDefault="00CE4398" w:rsidP="00B107D9">
            <w:pPr>
              <w:pStyle w:val="ListParagraph"/>
              <w:numPr>
                <w:ilvl w:val="0"/>
                <w:numId w:val="16"/>
              </w:numPr>
              <w:spacing w:after="0"/>
              <w:rPr>
                <w:rFonts w:ascii="Arial" w:hAnsi="Arial" w:cs="Arial"/>
                <w:sz w:val="20"/>
                <w:szCs w:val="20"/>
              </w:rPr>
            </w:pPr>
            <w:r w:rsidRPr="008C2884">
              <w:rPr>
                <w:rFonts w:ascii="Arial" w:hAnsi="Arial" w:cs="Arial"/>
                <w:sz w:val="20"/>
                <w:szCs w:val="20"/>
              </w:rPr>
              <w:t xml:space="preserve">Primary Care and Dental – </w:t>
            </w:r>
            <w:r w:rsidR="00B107D9" w:rsidRPr="008C2884">
              <w:rPr>
                <w:rFonts w:ascii="Arial" w:hAnsi="Arial" w:cs="Arial"/>
                <w:sz w:val="20"/>
                <w:szCs w:val="20"/>
              </w:rPr>
              <w:t xml:space="preserve">It was noted that </w:t>
            </w:r>
            <w:r w:rsidRPr="008C2884">
              <w:rPr>
                <w:rFonts w:ascii="Arial" w:hAnsi="Arial" w:cs="Arial"/>
                <w:sz w:val="20"/>
                <w:szCs w:val="20"/>
              </w:rPr>
              <w:t>since</w:t>
            </w:r>
            <w:r w:rsidR="00B107D9" w:rsidRPr="008C2884">
              <w:rPr>
                <w:rFonts w:ascii="Arial" w:hAnsi="Arial" w:cs="Arial"/>
                <w:sz w:val="20"/>
                <w:szCs w:val="20"/>
              </w:rPr>
              <w:t xml:space="preserve"> publication of the</w:t>
            </w:r>
            <w:r w:rsidRPr="008C2884">
              <w:rPr>
                <w:rFonts w:ascii="Arial" w:hAnsi="Arial" w:cs="Arial"/>
                <w:sz w:val="20"/>
                <w:szCs w:val="20"/>
              </w:rPr>
              <w:t xml:space="preserve"> report,</w:t>
            </w:r>
            <w:r w:rsidR="00B107D9" w:rsidRPr="008C2884">
              <w:rPr>
                <w:rFonts w:ascii="Arial" w:hAnsi="Arial" w:cs="Arial"/>
                <w:sz w:val="20"/>
                <w:szCs w:val="20"/>
              </w:rPr>
              <w:t xml:space="preserve"> Dental services were operating at around 60% of pre-Covid</w:t>
            </w:r>
            <w:r w:rsidR="009A7BA4" w:rsidRPr="008C2884">
              <w:rPr>
                <w:rFonts w:ascii="Arial" w:hAnsi="Arial" w:cs="Arial"/>
                <w:sz w:val="20"/>
                <w:szCs w:val="20"/>
              </w:rPr>
              <w:t>19</w:t>
            </w:r>
            <w:r w:rsidR="00B107D9" w:rsidRPr="008C2884">
              <w:rPr>
                <w:rFonts w:ascii="Arial" w:hAnsi="Arial" w:cs="Arial"/>
                <w:sz w:val="20"/>
                <w:szCs w:val="20"/>
              </w:rPr>
              <w:t xml:space="preserve"> activity but it was expected to see an increase in activity as moving through Q1 into Q2 driven by new </w:t>
            </w:r>
            <w:r w:rsidR="00B107D9" w:rsidRPr="008C2884">
              <w:rPr>
                <w:rFonts w:ascii="Arial" w:hAnsi="Arial" w:cs="Arial"/>
                <w:sz w:val="20"/>
                <w:szCs w:val="20"/>
              </w:rPr>
              <w:lastRenderedPageBreak/>
              <w:t xml:space="preserve">contractual arrangements and changed IP&amp;C guidance which over 73% of practices had opted into. </w:t>
            </w:r>
          </w:p>
          <w:p w14:paraId="7745339A" w14:textId="77777777" w:rsidR="00CE4398" w:rsidRPr="008C2884" w:rsidRDefault="00CE4398" w:rsidP="004D128B">
            <w:pPr>
              <w:spacing w:after="0"/>
              <w:rPr>
                <w:rFonts w:ascii="Arial" w:hAnsi="Arial" w:cs="Arial"/>
                <w:sz w:val="20"/>
                <w:szCs w:val="20"/>
              </w:rPr>
            </w:pPr>
          </w:p>
          <w:p w14:paraId="34D98844" w14:textId="77777777" w:rsidR="00CB77CD" w:rsidRPr="008C2884" w:rsidRDefault="00CE4398" w:rsidP="00B107D9">
            <w:pPr>
              <w:pStyle w:val="ListParagraph"/>
              <w:numPr>
                <w:ilvl w:val="0"/>
                <w:numId w:val="16"/>
              </w:numPr>
              <w:spacing w:after="0"/>
              <w:rPr>
                <w:rFonts w:ascii="Arial" w:hAnsi="Arial" w:cs="Arial"/>
                <w:sz w:val="20"/>
                <w:szCs w:val="20"/>
              </w:rPr>
            </w:pPr>
            <w:r w:rsidRPr="008C2884">
              <w:rPr>
                <w:rFonts w:ascii="Arial" w:hAnsi="Arial" w:cs="Arial"/>
                <w:sz w:val="20"/>
                <w:szCs w:val="20"/>
              </w:rPr>
              <w:t xml:space="preserve">Planned care – </w:t>
            </w:r>
            <w:r w:rsidR="00B107D9" w:rsidRPr="008C2884">
              <w:rPr>
                <w:rFonts w:ascii="Arial" w:hAnsi="Arial" w:cs="Arial"/>
                <w:sz w:val="20"/>
                <w:szCs w:val="20"/>
              </w:rPr>
              <w:t xml:space="preserve">It was noted that the report included the position on two specific planned care ministerial ambitions – elimination of </w:t>
            </w:r>
            <w:r w:rsidR="003332A2" w:rsidRPr="008C2884">
              <w:rPr>
                <w:rFonts w:ascii="Arial" w:hAnsi="Arial" w:cs="Arial"/>
                <w:sz w:val="20"/>
                <w:szCs w:val="20"/>
              </w:rPr>
              <w:t>more</w:t>
            </w:r>
            <w:r w:rsidR="00CB77CD" w:rsidRPr="008C2884">
              <w:rPr>
                <w:rFonts w:ascii="Arial" w:hAnsi="Arial" w:cs="Arial"/>
                <w:sz w:val="20"/>
                <w:szCs w:val="20"/>
              </w:rPr>
              <w:t xml:space="preserve"> than</w:t>
            </w:r>
            <w:r w:rsidR="00B107D9" w:rsidRPr="008C2884">
              <w:rPr>
                <w:rFonts w:ascii="Arial" w:hAnsi="Arial" w:cs="Arial"/>
                <w:sz w:val="20"/>
                <w:szCs w:val="20"/>
              </w:rPr>
              <w:t xml:space="preserve"> 52 weeks new outpatients by the end of December 2022 and elimination of </w:t>
            </w:r>
            <w:r w:rsidR="00CB77CD" w:rsidRPr="008C2884">
              <w:rPr>
                <w:rFonts w:ascii="Arial" w:hAnsi="Arial" w:cs="Arial"/>
                <w:sz w:val="20"/>
                <w:szCs w:val="20"/>
              </w:rPr>
              <w:t xml:space="preserve">more than </w:t>
            </w:r>
            <w:r w:rsidR="00B107D9" w:rsidRPr="008C2884">
              <w:rPr>
                <w:rFonts w:ascii="Arial" w:hAnsi="Arial" w:cs="Arial"/>
                <w:sz w:val="20"/>
                <w:szCs w:val="20"/>
              </w:rPr>
              <w:t xml:space="preserve">104 week waits for all stages of pathway by the end of March 2023. </w:t>
            </w:r>
          </w:p>
          <w:p w14:paraId="184D7325" w14:textId="77777777" w:rsidR="00CB77CD" w:rsidRPr="008C2884" w:rsidRDefault="00CB77CD" w:rsidP="00CB77CD">
            <w:pPr>
              <w:pStyle w:val="ListParagraph"/>
              <w:rPr>
                <w:rFonts w:ascii="Arial" w:hAnsi="Arial" w:cs="Arial"/>
                <w:sz w:val="20"/>
                <w:szCs w:val="20"/>
              </w:rPr>
            </w:pPr>
          </w:p>
          <w:p w14:paraId="6E470F21" w14:textId="77777777" w:rsidR="00CE4398" w:rsidRPr="008C2884" w:rsidRDefault="00CB77CD" w:rsidP="00CB77CD">
            <w:pPr>
              <w:spacing w:after="0"/>
              <w:rPr>
                <w:rFonts w:ascii="Arial" w:hAnsi="Arial" w:cs="Arial"/>
                <w:sz w:val="20"/>
                <w:szCs w:val="20"/>
              </w:rPr>
            </w:pPr>
            <w:r w:rsidRPr="008C2884">
              <w:rPr>
                <w:rFonts w:ascii="Arial" w:hAnsi="Arial" w:cs="Arial"/>
                <w:sz w:val="20"/>
                <w:szCs w:val="20"/>
              </w:rPr>
              <w:t>The MDNA advised the Board that the Health Board would not be able to deliver the planned care targets on all 35 specialities but aimed to achieve it in 25 of them.</w:t>
            </w:r>
          </w:p>
          <w:p w14:paraId="371C6A23" w14:textId="77777777" w:rsidR="00CB77CD" w:rsidRPr="008C2884" w:rsidRDefault="00CB77CD" w:rsidP="00CB77CD">
            <w:pPr>
              <w:spacing w:after="0"/>
              <w:rPr>
                <w:rFonts w:ascii="Arial" w:hAnsi="Arial" w:cs="Arial"/>
                <w:sz w:val="20"/>
                <w:szCs w:val="20"/>
              </w:rPr>
            </w:pPr>
          </w:p>
          <w:p w14:paraId="58209203" w14:textId="77777777" w:rsidR="00CB77CD" w:rsidRPr="008C2884" w:rsidRDefault="00CB77CD" w:rsidP="00CB77CD">
            <w:pPr>
              <w:spacing w:after="0"/>
              <w:rPr>
                <w:rFonts w:ascii="Arial" w:hAnsi="Arial" w:cs="Arial"/>
                <w:sz w:val="20"/>
                <w:szCs w:val="20"/>
              </w:rPr>
            </w:pPr>
            <w:r w:rsidRPr="008C2884">
              <w:rPr>
                <w:rFonts w:ascii="Arial" w:hAnsi="Arial" w:cs="Arial"/>
                <w:sz w:val="20"/>
                <w:szCs w:val="20"/>
              </w:rPr>
              <w:t>The Independent Member – University (IMU) advised the Board that a communications plan would need to be put in place because there were still patients who would have waited a long time by December 2022.</w:t>
            </w:r>
          </w:p>
          <w:p w14:paraId="748E59FF" w14:textId="77777777" w:rsidR="00CB77CD" w:rsidRPr="008C2884" w:rsidRDefault="00CB77CD" w:rsidP="00CB77CD">
            <w:pPr>
              <w:spacing w:after="0"/>
              <w:rPr>
                <w:rFonts w:ascii="Arial" w:hAnsi="Arial" w:cs="Arial"/>
                <w:sz w:val="20"/>
                <w:szCs w:val="20"/>
              </w:rPr>
            </w:pPr>
          </w:p>
          <w:p w14:paraId="141F94D5" w14:textId="7C18CC6A" w:rsidR="00CB77CD" w:rsidRPr="008C2884" w:rsidRDefault="00CB77CD" w:rsidP="00CB77CD">
            <w:pPr>
              <w:spacing w:after="0"/>
              <w:rPr>
                <w:rFonts w:ascii="Arial" w:hAnsi="Arial" w:cs="Arial"/>
                <w:sz w:val="20"/>
                <w:szCs w:val="20"/>
              </w:rPr>
            </w:pPr>
            <w:r w:rsidRPr="008C2884">
              <w:rPr>
                <w:rFonts w:ascii="Arial" w:hAnsi="Arial" w:cs="Arial"/>
                <w:sz w:val="20"/>
                <w:szCs w:val="20"/>
              </w:rPr>
              <w:t>The MDNA responded that there were actions in train around improvement of communication to patients</w:t>
            </w:r>
            <w:r w:rsidR="00D31642">
              <w:rPr>
                <w:rFonts w:ascii="Arial" w:hAnsi="Arial" w:cs="Arial"/>
                <w:sz w:val="20"/>
                <w:szCs w:val="20"/>
              </w:rPr>
              <w:t>,</w:t>
            </w:r>
            <w:r w:rsidRPr="008C2884">
              <w:rPr>
                <w:rFonts w:ascii="Arial" w:hAnsi="Arial" w:cs="Arial"/>
                <w:sz w:val="20"/>
                <w:szCs w:val="20"/>
              </w:rPr>
              <w:t xml:space="preserve"> and part of the plan was to contact patients directly with updates on waiting times </w:t>
            </w:r>
            <w:r w:rsidR="00D31642">
              <w:rPr>
                <w:rFonts w:ascii="Arial" w:hAnsi="Arial" w:cs="Arial"/>
                <w:sz w:val="20"/>
                <w:szCs w:val="20"/>
              </w:rPr>
              <w:t xml:space="preserve">supplemented </w:t>
            </w:r>
            <w:r w:rsidRPr="008C2884">
              <w:rPr>
                <w:rFonts w:ascii="Arial" w:hAnsi="Arial" w:cs="Arial"/>
                <w:sz w:val="20"/>
                <w:szCs w:val="20"/>
              </w:rPr>
              <w:t xml:space="preserve">with advice and guidance </w:t>
            </w:r>
            <w:r w:rsidR="00D31642">
              <w:rPr>
                <w:rFonts w:ascii="Arial" w:hAnsi="Arial" w:cs="Arial"/>
                <w:sz w:val="20"/>
                <w:szCs w:val="20"/>
              </w:rPr>
              <w:t>on a range of support measures available</w:t>
            </w:r>
            <w:r w:rsidRPr="008C2884">
              <w:rPr>
                <w:rFonts w:ascii="Arial" w:hAnsi="Arial" w:cs="Arial"/>
                <w:sz w:val="20"/>
                <w:szCs w:val="20"/>
              </w:rPr>
              <w:t xml:space="preserve"> whilst waiting. </w:t>
            </w:r>
          </w:p>
          <w:p w14:paraId="1A9D7956" w14:textId="77777777" w:rsidR="00CB77CD" w:rsidRPr="008C2884" w:rsidRDefault="00CB77CD" w:rsidP="00CB77CD">
            <w:pPr>
              <w:spacing w:after="0"/>
              <w:rPr>
                <w:rFonts w:ascii="Arial" w:hAnsi="Arial" w:cs="Arial"/>
                <w:sz w:val="20"/>
                <w:szCs w:val="20"/>
              </w:rPr>
            </w:pPr>
          </w:p>
          <w:p w14:paraId="2644966F" w14:textId="30ED165D" w:rsidR="00CB77CD" w:rsidRPr="008C2884" w:rsidRDefault="00CB77CD" w:rsidP="00CB77CD">
            <w:pPr>
              <w:spacing w:after="0"/>
              <w:rPr>
                <w:rFonts w:ascii="Arial" w:hAnsi="Arial" w:cs="Arial"/>
                <w:sz w:val="20"/>
                <w:szCs w:val="20"/>
              </w:rPr>
            </w:pPr>
            <w:r w:rsidRPr="008C2884">
              <w:rPr>
                <w:rFonts w:ascii="Arial" w:hAnsi="Arial" w:cs="Arial"/>
                <w:sz w:val="20"/>
                <w:szCs w:val="20"/>
              </w:rPr>
              <w:t xml:space="preserve">The UHB Chair asked for actions </w:t>
            </w:r>
            <w:r w:rsidR="00D31642">
              <w:rPr>
                <w:rFonts w:ascii="Arial" w:hAnsi="Arial" w:cs="Arial"/>
                <w:sz w:val="20"/>
                <w:szCs w:val="20"/>
              </w:rPr>
              <w:t xml:space="preserve">on this to be </w:t>
            </w:r>
            <w:r w:rsidRPr="008C2884">
              <w:rPr>
                <w:rFonts w:ascii="Arial" w:hAnsi="Arial" w:cs="Arial"/>
                <w:sz w:val="20"/>
                <w:szCs w:val="20"/>
              </w:rPr>
              <w:t xml:space="preserve">brought to the next board meeting. </w:t>
            </w:r>
          </w:p>
          <w:p w14:paraId="304BF106" w14:textId="77777777" w:rsidR="00CB77CD" w:rsidRPr="008C2884" w:rsidRDefault="00CB77CD" w:rsidP="00CB77CD">
            <w:pPr>
              <w:spacing w:after="0"/>
              <w:rPr>
                <w:rFonts w:ascii="Arial" w:hAnsi="Arial" w:cs="Arial"/>
                <w:sz w:val="20"/>
                <w:szCs w:val="20"/>
              </w:rPr>
            </w:pPr>
          </w:p>
          <w:p w14:paraId="6C6A3EB4" w14:textId="4AC0FACE" w:rsidR="00CB77CD" w:rsidRPr="008C2884" w:rsidRDefault="00CB77CD" w:rsidP="00CB77CD">
            <w:pPr>
              <w:spacing w:after="0"/>
              <w:rPr>
                <w:rFonts w:ascii="Arial" w:hAnsi="Arial" w:cs="Arial"/>
                <w:sz w:val="20"/>
                <w:szCs w:val="20"/>
              </w:rPr>
            </w:pPr>
            <w:r w:rsidRPr="008C2884">
              <w:rPr>
                <w:rFonts w:ascii="Arial" w:hAnsi="Arial" w:cs="Arial"/>
                <w:sz w:val="20"/>
                <w:szCs w:val="20"/>
              </w:rPr>
              <w:t xml:space="preserve">The Chief Officer </w:t>
            </w:r>
            <w:r w:rsidR="003679F8" w:rsidRPr="008C2884">
              <w:rPr>
                <w:rFonts w:ascii="Arial" w:hAnsi="Arial" w:cs="Arial"/>
                <w:sz w:val="20"/>
                <w:szCs w:val="20"/>
              </w:rPr>
              <w:t>of the</w:t>
            </w:r>
            <w:r w:rsidRPr="008C2884">
              <w:rPr>
                <w:rFonts w:ascii="Arial" w:hAnsi="Arial" w:cs="Arial"/>
                <w:sz w:val="20"/>
                <w:szCs w:val="20"/>
              </w:rPr>
              <w:t xml:space="preserve"> Community Health Council (CO</w:t>
            </w:r>
            <w:r w:rsidR="003679F8" w:rsidRPr="008C2884">
              <w:rPr>
                <w:rFonts w:ascii="Arial" w:hAnsi="Arial" w:cs="Arial"/>
                <w:sz w:val="20"/>
                <w:szCs w:val="20"/>
              </w:rPr>
              <w:t>C</w:t>
            </w:r>
            <w:r w:rsidRPr="008C2884">
              <w:rPr>
                <w:rFonts w:ascii="Arial" w:hAnsi="Arial" w:cs="Arial"/>
                <w:sz w:val="20"/>
                <w:szCs w:val="20"/>
              </w:rPr>
              <w:t xml:space="preserve">HC) advised the board that the Community Health Council (CHC) had undertaken 2 “mystery shopper” exercises around dental and noted that </w:t>
            </w:r>
            <w:r w:rsidR="00D31642">
              <w:rPr>
                <w:rFonts w:ascii="Arial" w:hAnsi="Arial" w:cs="Arial"/>
                <w:sz w:val="20"/>
                <w:szCs w:val="20"/>
              </w:rPr>
              <w:t xml:space="preserve">dental </w:t>
            </w:r>
            <w:r w:rsidRPr="008C2884">
              <w:rPr>
                <w:rFonts w:ascii="Arial" w:hAnsi="Arial" w:cs="Arial"/>
                <w:sz w:val="20"/>
                <w:szCs w:val="20"/>
              </w:rPr>
              <w:t xml:space="preserve">waiting lists were </w:t>
            </w:r>
            <w:r w:rsidR="00D31642">
              <w:rPr>
                <w:rFonts w:ascii="Arial" w:hAnsi="Arial" w:cs="Arial"/>
                <w:sz w:val="20"/>
                <w:szCs w:val="20"/>
              </w:rPr>
              <w:t xml:space="preserve">rising. </w:t>
            </w:r>
            <w:r w:rsidRPr="008C2884">
              <w:rPr>
                <w:rFonts w:ascii="Arial" w:hAnsi="Arial" w:cs="Arial"/>
                <w:sz w:val="20"/>
                <w:szCs w:val="20"/>
              </w:rPr>
              <w:t>He asked what was being done to manage those waiting lists and manage patient expectations.</w:t>
            </w:r>
          </w:p>
          <w:p w14:paraId="42F48331" w14:textId="77777777" w:rsidR="00CB77CD" w:rsidRPr="008C2884" w:rsidRDefault="00CB77CD" w:rsidP="00CB77CD">
            <w:pPr>
              <w:spacing w:after="0"/>
              <w:rPr>
                <w:rFonts w:ascii="Arial" w:hAnsi="Arial" w:cs="Arial"/>
                <w:sz w:val="20"/>
                <w:szCs w:val="20"/>
              </w:rPr>
            </w:pPr>
          </w:p>
          <w:p w14:paraId="3959B5C2" w14:textId="77777777" w:rsidR="00CB77CD" w:rsidRPr="008C2884" w:rsidRDefault="00CB77CD" w:rsidP="00CB77CD">
            <w:pPr>
              <w:spacing w:after="0"/>
              <w:rPr>
                <w:rFonts w:ascii="Arial" w:hAnsi="Arial" w:cs="Arial"/>
                <w:sz w:val="20"/>
                <w:szCs w:val="20"/>
              </w:rPr>
            </w:pPr>
            <w:r w:rsidRPr="008C2884">
              <w:rPr>
                <w:rFonts w:ascii="Arial" w:hAnsi="Arial" w:cs="Arial"/>
                <w:sz w:val="20"/>
                <w:szCs w:val="20"/>
              </w:rPr>
              <w:t>The MDNA responded that as part of the new contractual arrangements put in place, 25% of that had to be linked to new appointments and new patients which would equate to 35,000 new appointments by March 2023.</w:t>
            </w:r>
          </w:p>
          <w:p w14:paraId="419EADD7" w14:textId="77777777" w:rsidR="00CB77CD" w:rsidRPr="008C2884" w:rsidRDefault="00CB77CD" w:rsidP="004D128B">
            <w:pPr>
              <w:spacing w:after="0"/>
              <w:rPr>
                <w:rFonts w:ascii="Arial" w:hAnsi="Arial" w:cs="Arial"/>
                <w:sz w:val="20"/>
                <w:szCs w:val="20"/>
              </w:rPr>
            </w:pPr>
          </w:p>
          <w:p w14:paraId="7F7FED30" w14:textId="313E4440" w:rsidR="00CB77CD" w:rsidRPr="008C2884" w:rsidRDefault="00CB77CD" w:rsidP="004D128B">
            <w:pPr>
              <w:spacing w:after="0"/>
              <w:rPr>
                <w:rFonts w:ascii="Arial" w:hAnsi="Arial" w:cs="Arial"/>
                <w:sz w:val="20"/>
                <w:szCs w:val="20"/>
              </w:rPr>
            </w:pPr>
            <w:r w:rsidRPr="008C2884">
              <w:rPr>
                <w:rFonts w:ascii="Arial" w:hAnsi="Arial" w:cs="Arial"/>
                <w:sz w:val="20"/>
                <w:szCs w:val="20"/>
              </w:rPr>
              <w:t>The Managing Director (Acute</w:t>
            </w:r>
            <w:r w:rsidR="00983C70">
              <w:rPr>
                <w:rFonts w:ascii="Arial" w:hAnsi="Arial" w:cs="Arial"/>
                <w:sz w:val="20"/>
                <w:szCs w:val="20"/>
              </w:rPr>
              <w:t xml:space="preserve"> Services</w:t>
            </w:r>
            <w:r w:rsidRPr="008C2884">
              <w:rPr>
                <w:rFonts w:ascii="Arial" w:hAnsi="Arial" w:cs="Arial"/>
                <w:sz w:val="20"/>
                <w:szCs w:val="20"/>
              </w:rPr>
              <w:t>) (MDA) advised the Board on challenges being face</w:t>
            </w:r>
            <w:r w:rsidR="009A7BA4" w:rsidRPr="008C2884">
              <w:rPr>
                <w:rFonts w:ascii="Arial" w:hAnsi="Arial" w:cs="Arial"/>
                <w:sz w:val="20"/>
                <w:szCs w:val="20"/>
              </w:rPr>
              <w:t>d</w:t>
            </w:r>
            <w:r w:rsidRPr="008C2884">
              <w:rPr>
                <w:rFonts w:ascii="Arial" w:hAnsi="Arial" w:cs="Arial"/>
                <w:sz w:val="20"/>
                <w:szCs w:val="20"/>
              </w:rPr>
              <w:t xml:space="preserve"> in Urgent Care and identified 2 key areas:</w:t>
            </w:r>
          </w:p>
          <w:p w14:paraId="69BB53B4" w14:textId="77777777" w:rsidR="00CB77CD" w:rsidRPr="008C2884" w:rsidRDefault="00CB77CD" w:rsidP="004D128B">
            <w:pPr>
              <w:spacing w:after="0"/>
              <w:rPr>
                <w:rFonts w:ascii="Arial" w:hAnsi="Arial" w:cs="Arial"/>
                <w:sz w:val="20"/>
                <w:szCs w:val="20"/>
              </w:rPr>
            </w:pPr>
          </w:p>
          <w:p w14:paraId="5287179A" w14:textId="77777777" w:rsidR="00CB77CD" w:rsidRPr="008C2884" w:rsidRDefault="00CB77CD" w:rsidP="004D128B">
            <w:pPr>
              <w:pStyle w:val="ListParagraph"/>
              <w:numPr>
                <w:ilvl w:val="0"/>
                <w:numId w:val="17"/>
              </w:numPr>
              <w:spacing w:after="0"/>
              <w:rPr>
                <w:rFonts w:ascii="Arial" w:hAnsi="Arial" w:cs="Arial"/>
                <w:sz w:val="20"/>
                <w:szCs w:val="20"/>
              </w:rPr>
            </w:pPr>
            <w:r w:rsidRPr="008C2884">
              <w:rPr>
                <w:rFonts w:ascii="Arial" w:hAnsi="Arial" w:cs="Arial"/>
                <w:sz w:val="20"/>
                <w:szCs w:val="20"/>
              </w:rPr>
              <w:t>Delays in the Emergency Unit (EU)</w:t>
            </w:r>
          </w:p>
          <w:p w14:paraId="23A14869" w14:textId="77777777" w:rsidR="00CB77CD" w:rsidRPr="008C2884" w:rsidRDefault="00CB77CD" w:rsidP="004D128B">
            <w:pPr>
              <w:pStyle w:val="ListParagraph"/>
              <w:numPr>
                <w:ilvl w:val="0"/>
                <w:numId w:val="17"/>
              </w:numPr>
              <w:spacing w:after="0"/>
              <w:rPr>
                <w:rFonts w:ascii="Arial" w:hAnsi="Arial" w:cs="Arial"/>
                <w:sz w:val="20"/>
                <w:szCs w:val="20"/>
              </w:rPr>
            </w:pPr>
            <w:r w:rsidRPr="008C2884">
              <w:rPr>
                <w:rFonts w:ascii="Arial" w:hAnsi="Arial" w:cs="Arial"/>
                <w:sz w:val="20"/>
                <w:szCs w:val="20"/>
              </w:rPr>
              <w:t xml:space="preserve">Workforce restraints </w:t>
            </w:r>
          </w:p>
          <w:p w14:paraId="7D63B956" w14:textId="77777777" w:rsidR="00350045" w:rsidRPr="008C2884" w:rsidRDefault="00350045" w:rsidP="009A7BA4">
            <w:pPr>
              <w:spacing w:after="0"/>
              <w:rPr>
                <w:rFonts w:ascii="Arial" w:hAnsi="Arial" w:cs="Arial"/>
                <w:sz w:val="20"/>
                <w:szCs w:val="20"/>
              </w:rPr>
            </w:pPr>
          </w:p>
          <w:p w14:paraId="75CA063C" w14:textId="77777777" w:rsidR="009A7BA4" w:rsidRPr="008C2884" w:rsidRDefault="009A7BA4" w:rsidP="009A7BA4">
            <w:pPr>
              <w:spacing w:after="0"/>
              <w:rPr>
                <w:rFonts w:ascii="Arial" w:hAnsi="Arial" w:cs="Arial"/>
                <w:sz w:val="20"/>
                <w:szCs w:val="20"/>
              </w:rPr>
            </w:pPr>
            <w:r w:rsidRPr="008C2884">
              <w:rPr>
                <w:rFonts w:ascii="Arial" w:hAnsi="Arial" w:cs="Arial"/>
                <w:sz w:val="20"/>
                <w:szCs w:val="20"/>
              </w:rPr>
              <w:t xml:space="preserve">It was noted that Covid19 admissions had reduced since the last Board meeting which had allowed the operational team to further de-escalate some Covid capacity. </w:t>
            </w:r>
          </w:p>
          <w:p w14:paraId="625E1E83" w14:textId="77777777" w:rsidR="009A7BA4" w:rsidRPr="008C2884" w:rsidRDefault="009A7BA4" w:rsidP="009A7BA4">
            <w:pPr>
              <w:spacing w:after="0"/>
              <w:rPr>
                <w:rFonts w:ascii="Arial" w:hAnsi="Arial" w:cs="Arial"/>
                <w:sz w:val="20"/>
                <w:szCs w:val="20"/>
              </w:rPr>
            </w:pPr>
          </w:p>
          <w:p w14:paraId="4FC56506" w14:textId="29436B71" w:rsidR="009A7BA4" w:rsidRPr="008C2884" w:rsidRDefault="009A7BA4" w:rsidP="009A7BA4">
            <w:pPr>
              <w:spacing w:after="0"/>
              <w:rPr>
                <w:rFonts w:ascii="Arial" w:hAnsi="Arial" w:cs="Arial"/>
                <w:sz w:val="20"/>
                <w:szCs w:val="20"/>
              </w:rPr>
            </w:pPr>
            <w:r w:rsidRPr="008C2884">
              <w:rPr>
                <w:rFonts w:ascii="Arial" w:hAnsi="Arial" w:cs="Arial"/>
                <w:sz w:val="20"/>
                <w:szCs w:val="20"/>
              </w:rPr>
              <w:t xml:space="preserve">The MDNA added that the relaxation of IP&amp;C measures in June 2022 had led to a reconfiguration of the EU footprint </w:t>
            </w:r>
            <w:r w:rsidR="00D31642">
              <w:rPr>
                <w:rFonts w:ascii="Arial" w:hAnsi="Arial" w:cs="Arial"/>
                <w:sz w:val="20"/>
                <w:szCs w:val="20"/>
              </w:rPr>
              <w:t xml:space="preserve">which had gone some way to easing the </w:t>
            </w:r>
            <w:r w:rsidRPr="008C2884">
              <w:rPr>
                <w:rFonts w:ascii="Arial" w:hAnsi="Arial" w:cs="Arial"/>
                <w:sz w:val="20"/>
                <w:szCs w:val="20"/>
              </w:rPr>
              <w:t xml:space="preserve">previous complexity of streaming patients </w:t>
            </w:r>
            <w:r w:rsidR="00F1648C">
              <w:rPr>
                <w:rFonts w:ascii="Arial" w:hAnsi="Arial" w:cs="Arial"/>
                <w:sz w:val="20"/>
                <w:szCs w:val="20"/>
              </w:rPr>
              <w:t>designated for</w:t>
            </w:r>
            <w:r w:rsidRPr="008C2884">
              <w:rPr>
                <w:rFonts w:ascii="Arial" w:hAnsi="Arial" w:cs="Arial"/>
                <w:sz w:val="20"/>
                <w:szCs w:val="20"/>
              </w:rPr>
              <w:t xml:space="preserve"> admission.   </w:t>
            </w:r>
          </w:p>
          <w:p w14:paraId="62C1846C" w14:textId="77777777" w:rsidR="009A7BA4" w:rsidRPr="008C2884" w:rsidRDefault="009A7BA4" w:rsidP="009A7BA4">
            <w:pPr>
              <w:spacing w:after="0"/>
              <w:rPr>
                <w:rFonts w:ascii="Arial" w:hAnsi="Arial" w:cs="Arial"/>
                <w:sz w:val="20"/>
                <w:szCs w:val="20"/>
              </w:rPr>
            </w:pPr>
          </w:p>
          <w:p w14:paraId="35021CFE" w14:textId="77777777" w:rsidR="009A7BA4" w:rsidRPr="008C2884" w:rsidRDefault="009A7BA4" w:rsidP="009A7BA4">
            <w:pPr>
              <w:spacing w:after="0"/>
              <w:rPr>
                <w:rFonts w:ascii="Arial" w:hAnsi="Arial" w:cs="Arial"/>
                <w:sz w:val="20"/>
                <w:szCs w:val="20"/>
              </w:rPr>
            </w:pPr>
            <w:r w:rsidRPr="008C2884">
              <w:rPr>
                <w:rFonts w:ascii="Arial" w:hAnsi="Arial" w:cs="Arial"/>
                <w:sz w:val="20"/>
                <w:szCs w:val="20"/>
              </w:rPr>
              <w:t xml:space="preserve">It was noted that the pace had increased in joint working with Health Board partners and whilst some of the actions raised were more short term to address the current challenges being faced, the Health Board, in conjunction with its partners, had also developed a more sustainable and transformational plan, in line with the national six goals for urgent and emergency care. </w:t>
            </w:r>
          </w:p>
          <w:p w14:paraId="2D1F1C7C" w14:textId="77777777" w:rsidR="00350045" w:rsidRPr="008C2884" w:rsidRDefault="00350045" w:rsidP="004D128B">
            <w:pPr>
              <w:spacing w:after="0"/>
              <w:rPr>
                <w:rFonts w:ascii="Arial" w:hAnsi="Arial" w:cs="Arial"/>
                <w:sz w:val="20"/>
                <w:szCs w:val="20"/>
              </w:rPr>
            </w:pPr>
          </w:p>
          <w:p w14:paraId="1D947D37" w14:textId="77777777" w:rsidR="00A25038" w:rsidRPr="008C2884" w:rsidRDefault="00A25038" w:rsidP="004D128B">
            <w:pPr>
              <w:spacing w:after="0"/>
              <w:rPr>
                <w:rFonts w:ascii="Arial" w:hAnsi="Arial" w:cs="Arial"/>
                <w:sz w:val="20"/>
                <w:szCs w:val="20"/>
              </w:rPr>
            </w:pPr>
          </w:p>
          <w:p w14:paraId="64947B59" w14:textId="77777777" w:rsidR="00350045" w:rsidRPr="008C2884" w:rsidRDefault="00350045" w:rsidP="004D128B">
            <w:pPr>
              <w:spacing w:after="0"/>
              <w:rPr>
                <w:rFonts w:ascii="Arial" w:hAnsi="Arial" w:cs="Arial"/>
                <w:b/>
                <w:sz w:val="20"/>
                <w:szCs w:val="20"/>
              </w:rPr>
            </w:pPr>
            <w:r w:rsidRPr="008C2884">
              <w:rPr>
                <w:rFonts w:ascii="Arial" w:hAnsi="Arial" w:cs="Arial"/>
                <w:b/>
                <w:sz w:val="20"/>
                <w:szCs w:val="20"/>
              </w:rPr>
              <w:t>Finance</w:t>
            </w:r>
            <w:r w:rsidR="00A25038" w:rsidRPr="008C2884">
              <w:rPr>
                <w:rFonts w:ascii="Arial" w:hAnsi="Arial" w:cs="Arial"/>
                <w:b/>
                <w:sz w:val="20"/>
                <w:szCs w:val="20"/>
              </w:rPr>
              <w:t xml:space="preserve">: </w:t>
            </w:r>
          </w:p>
          <w:p w14:paraId="2F4CF367" w14:textId="77777777" w:rsidR="00A25038" w:rsidRPr="008C2884" w:rsidRDefault="00A25038" w:rsidP="004D128B">
            <w:pPr>
              <w:spacing w:after="0"/>
              <w:rPr>
                <w:rFonts w:ascii="Arial" w:hAnsi="Arial" w:cs="Arial"/>
                <w:b/>
                <w:sz w:val="20"/>
                <w:szCs w:val="20"/>
              </w:rPr>
            </w:pPr>
          </w:p>
          <w:p w14:paraId="362289BD" w14:textId="02F7A2B6" w:rsidR="00A25038" w:rsidRPr="008C2884" w:rsidRDefault="00A25038" w:rsidP="004D128B">
            <w:pPr>
              <w:spacing w:after="0"/>
              <w:rPr>
                <w:rFonts w:ascii="Arial" w:hAnsi="Arial" w:cs="Arial"/>
                <w:sz w:val="20"/>
                <w:szCs w:val="20"/>
              </w:rPr>
            </w:pPr>
            <w:r w:rsidRPr="008C2884">
              <w:rPr>
                <w:rFonts w:ascii="Arial" w:hAnsi="Arial" w:cs="Arial"/>
                <w:sz w:val="20"/>
                <w:szCs w:val="20"/>
              </w:rPr>
              <w:t xml:space="preserve">The Executive Director of Finance (EDF) advised the Board that an improvement </w:t>
            </w:r>
            <w:r w:rsidR="00983C70">
              <w:rPr>
                <w:rFonts w:ascii="Arial" w:hAnsi="Arial" w:cs="Arial"/>
                <w:sz w:val="20"/>
                <w:szCs w:val="20"/>
              </w:rPr>
              <w:t xml:space="preserve">plan </w:t>
            </w:r>
            <w:r w:rsidRPr="008C2884">
              <w:rPr>
                <w:rFonts w:ascii="Arial" w:hAnsi="Arial" w:cs="Arial"/>
                <w:sz w:val="20"/>
                <w:szCs w:val="20"/>
              </w:rPr>
              <w:t xml:space="preserve">had been submitted at the end of quarter one to drive down deficit. </w:t>
            </w:r>
          </w:p>
          <w:p w14:paraId="660AF0E6" w14:textId="77777777" w:rsidR="00A25038" w:rsidRPr="008C2884" w:rsidRDefault="00A25038" w:rsidP="004D128B">
            <w:pPr>
              <w:spacing w:after="0"/>
              <w:rPr>
                <w:rFonts w:ascii="Arial" w:hAnsi="Arial" w:cs="Arial"/>
                <w:sz w:val="20"/>
                <w:szCs w:val="20"/>
              </w:rPr>
            </w:pPr>
          </w:p>
          <w:p w14:paraId="4CC88E35" w14:textId="4E8D2FB6" w:rsidR="00350045" w:rsidRPr="008C2884" w:rsidRDefault="00A25038" w:rsidP="004D128B">
            <w:pPr>
              <w:spacing w:after="0"/>
              <w:rPr>
                <w:rFonts w:ascii="Arial" w:hAnsi="Arial" w:cs="Arial"/>
                <w:sz w:val="20"/>
                <w:szCs w:val="20"/>
              </w:rPr>
            </w:pPr>
            <w:r w:rsidRPr="008C2884">
              <w:rPr>
                <w:rFonts w:ascii="Arial" w:hAnsi="Arial" w:cs="Arial"/>
                <w:sz w:val="20"/>
                <w:szCs w:val="20"/>
              </w:rPr>
              <w:t xml:space="preserve">She added that the report to Board reported on the month 2 position of the Health Board and assured the Board that the Finance Committee had reviewed the month 3 position in detail at </w:t>
            </w:r>
            <w:r w:rsidR="00983C70" w:rsidRPr="008C2884">
              <w:rPr>
                <w:rFonts w:ascii="Arial" w:hAnsi="Arial" w:cs="Arial"/>
                <w:sz w:val="20"/>
                <w:szCs w:val="20"/>
              </w:rPr>
              <w:t>its</w:t>
            </w:r>
            <w:r w:rsidRPr="008C2884">
              <w:rPr>
                <w:rFonts w:ascii="Arial" w:hAnsi="Arial" w:cs="Arial"/>
                <w:sz w:val="20"/>
                <w:szCs w:val="20"/>
              </w:rPr>
              <w:t xml:space="preserve"> meeting the </w:t>
            </w:r>
            <w:r w:rsidR="00F1648C">
              <w:rPr>
                <w:rFonts w:ascii="Arial" w:hAnsi="Arial" w:cs="Arial"/>
                <w:sz w:val="20"/>
                <w:szCs w:val="20"/>
              </w:rPr>
              <w:t xml:space="preserve">previous </w:t>
            </w:r>
            <w:r w:rsidRPr="008C2884">
              <w:rPr>
                <w:rFonts w:ascii="Arial" w:hAnsi="Arial" w:cs="Arial"/>
                <w:sz w:val="20"/>
                <w:szCs w:val="20"/>
              </w:rPr>
              <w:t>day.</w:t>
            </w:r>
          </w:p>
          <w:p w14:paraId="45045B40" w14:textId="77777777" w:rsidR="00350045" w:rsidRPr="008C2884" w:rsidRDefault="00350045" w:rsidP="004D128B">
            <w:pPr>
              <w:spacing w:after="0"/>
              <w:rPr>
                <w:rFonts w:ascii="Arial" w:hAnsi="Arial" w:cs="Arial"/>
                <w:sz w:val="20"/>
                <w:szCs w:val="20"/>
              </w:rPr>
            </w:pPr>
          </w:p>
          <w:p w14:paraId="532D717A" w14:textId="77777777" w:rsidR="00A25038" w:rsidRPr="008C2884" w:rsidRDefault="00A25038" w:rsidP="004D128B">
            <w:pPr>
              <w:spacing w:after="0"/>
              <w:rPr>
                <w:rFonts w:ascii="Arial" w:hAnsi="Arial" w:cs="Arial"/>
                <w:sz w:val="20"/>
                <w:szCs w:val="20"/>
              </w:rPr>
            </w:pPr>
            <w:r w:rsidRPr="008C2884">
              <w:rPr>
                <w:rFonts w:ascii="Arial" w:hAnsi="Arial" w:cs="Arial"/>
                <w:sz w:val="20"/>
                <w:szCs w:val="20"/>
              </w:rPr>
              <w:lastRenderedPageBreak/>
              <w:t>The EDF advised the Board that there was</w:t>
            </w:r>
            <w:r w:rsidR="00350045" w:rsidRPr="008C2884">
              <w:rPr>
                <w:rFonts w:ascii="Arial" w:hAnsi="Arial" w:cs="Arial"/>
                <w:sz w:val="20"/>
                <w:szCs w:val="20"/>
              </w:rPr>
              <w:t xml:space="preserve"> confidence in </w:t>
            </w:r>
            <w:r w:rsidRPr="008C2884">
              <w:rPr>
                <w:rFonts w:ascii="Arial" w:hAnsi="Arial" w:cs="Arial"/>
                <w:sz w:val="20"/>
                <w:szCs w:val="20"/>
              </w:rPr>
              <w:t>the Health Board’s</w:t>
            </w:r>
            <w:r w:rsidR="00350045" w:rsidRPr="008C2884">
              <w:rPr>
                <w:rFonts w:ascii="Arial" w:hAnsi="Arial" w:cs="Arial"/>
                <w:sz w:val="20"/>
                <w:szCs w:val="20"/>
              </w:rPr>
              <w:t xml:space="preserve"> savings for </w:t>
            </w:r>
            <w:r w:rsidRPr="008C2884">
              <w:rPr>
                <w:rFonts w:ascii="Arial" w:hAnsi="Arial" w:cs="Arial"/>
                <w:sz w:val="20"/>
                <w:szCs w:val="20"/>
              </w:rPr>
              <w:t>the financial</w:t>
            </w:r>
            <w:r w:rsidR="00350045" w:rsidRPr="008C2884">
              <w:rPr>
                <w:rFonts w:ascii="Arial" w:hAnsi="Arial" w:cs="Arial"/>
                <w:sz w:val="20"/>
                <w:szCs w:val="20"/>
              </w:rPr>
              <w:t xml:space="preserve"> year </w:t>
            </w:r>
            <w:r w:rsidRPr="008C2884">
              <w:rPr>
                <w:rFonts w:ascii="Arial" w:hAnsi="Arial" w:cs="Arial"/>
                <w:sz w:val="20"/>
                <w:szCs w:val="20"/>
              </w:rPr>
              <w:t xml:space="preserve">and that </w:t>
            </w:r>
            <w:r w:rsidR="00350045" w:rsidRPr="008C2884">
              <w:rPr>
                <w:rFonts w:ascii="Arial" w:hAnsi="Arial" w:cs="Arial"/>
                <w:sz w:val="20"/>
                <w:szCs w:val="20"/>
              </w:rPr>
              <w:t xml:space="preserve">more work </w:t>
            </w:r>
            <w:r w:rsidRPr="008C2884">
              <w:rPr>
                <w:rFonts w:ascii="Arial" w:hAnsi="Arial" w:cs="Arial"/>
                <w:sz w:val="20"/>
                <w:szCs w:val="20"/>
              </w:rPr>
              <w:t xml:space="preserve">was to be done on the </w:t>
            </w:r>
            <w:r w:rsidR="00350045" w:rsidRPr="008C2884">
              <w:rPr>
                <w:rFonts w:ascii="Arial" w:hAnsi="Arial" w:cs="Arial"/>
                <w:sz w:val="20"/>
                <w:szCs w:val="20"/>
              </w:rPr>
              <w:t xml:space="preserve">recurrent position. </w:t>
            </w:r>
          </w:p>
          <w:p w14:paraId="11673D40" w14:textId="77777777" w:rsidR="00A25038" w:rsidRPr="008C2884" w:rsidRDefault="00A25038" w:rsidP="004D128B">
            <w:pPr>
              <w:spacing w:after="0"/>
              <w:rPr>
                <w:rFonts w:ascii="Arial" w:hAnsi="Arial" w:cs="Arial"/>
                <w:sz w:val="20"/>
                <w:szCs w:val="20"/>
              </w:rPr>
            </w:pPr>
          </w:p>
          <w:p w14:paraId="25F69C83" w14:textId="65514445" w:rsidR="00A25038" w:rsidRDefault="00A25038" w:rsidP="004D128B">
            <w:pPr>
              <w:spacing w:after="0"/>
              <w:rPr>
                <w:rFonts w:ascii="Arial" w:hAnsi="Arial" w:cs="Arial"/>
                <w:sz w:val="20"/>
                <w:szCs w:val="20"/>
              </w:rPr>
            </w:pPr>
            <w:r w:rsidRPr="008C2884">
              <w:rPr>
                <w:rFonts w:ascii="Arial" w:hAnsi="Arial" w:cs="Arial"/>
                <w:sz w:val="20"/>
                <w:szCs w:val="20"/>
              </w:rPr>
              <w:t>She added that there was c</w:t>
            </w:r>
            <w:r w:rsidR="00350045" w:rsidRPr="008C2884">
              <w:rPr>
                <w:rFonts w:ascii="Arial" w:hAnsi="Arial" w:cs="Arial"/>
                <w:sz w:val="20"/>
                <w:szCs w:val="20"/>
              </w:rPr>
              <w:t>onfiden</w:t>
            </w:r>
            <w:r w:rsidRPr="008C2884">
              <w:rPr>
                <w:rFonts w:ascii="Arial" w:hAnsi="Arial" w:cs="Arial"/>
                <w:sz w:val="20"/>
                <w:szCs w:val="20"/>
              </w:rPr>
              <w:t>ce that the Health Board would get</w:t>
            </w:r>
            <w:r w:rsidR="00350045" w:rsidRPr="008C2884">
              <w:rPr>
                <w:rFonts w:ascii="Arial" w:hAnsi="Arial" w:cs="Arial"/>
                <w:sz w:val="20"/>
                <w:szCs w:val="20"/>
              </w:rPr>
              <w:t xml:space="preserve"> </w:t>
            </w:r>
            <w:r w:rsidRPr="008C2884">
              <w:rPr>
                <w:rFonts w:ascii="Arial" w:hAnsi="Arial" w:cs="Arial"/>
                <w:sz w:val="20"/>
                <w:szCs w:val="20"/>
              </w:rPr>
              <w:t xml:space="preserve">to </w:t>
            </w:r>
            <w:r w:rsidR="00F1648C">
              <w:rPr>
                <w:rFonts w:ascii="Arial" w:hAnsi="Arial" w:cs="Arial"/>
                <w:sz w:val="20"/>
                <w:szCs w:val="20"/>
              </w:rPr>
              <w:t>its target f</w:t>
            </w:r>
            <w:r w:rsidRPr="008C2884">
              <w:rPr>
                <w:rFonts w:ascii="Arial" w:hAnsi="Arial" w:cs="Arial"/>
                <w:sz w:val="20"/>
                <w:szCs w:val="20"/>
              </w:rPr>
              <w:t xml:space="preserve">inancial </w:t>
            </w:r>
            <w:r w:rsidR="00350045" w:rsidRPr="008C2884">
              <w:rPr>
                <w:rFonts w:ascii="Arial" w:hAnsi="Arial" w:cs="Arial"/>
                <w:sz w:val="20"/>
                <w:szCs w:val="20"/>
              </w:rPr>
              <w:t>p</w:t>
            </w:r>
            <w:r w:rsidR="00F1648C">
              <w:rPr>
                <w:rFonts w:ascii="Arial" w:hAnsi="Arial" w:cs="Arial"/>
                <w:sz w:val="20"/>
                <w:szCs w:val="20"/>
              </w:rPr>
              <w:t xml:space="preserve">osition through focus on reducing length of stay and improving quality of care. </w:t>
            </w:r>
          </w:p>
          <w:p w14:paraId="0F7F7186" w14:textId="77777777" w:rsidR="00F1648C" w:rsidRPr="008C2884" w:rsidRDefault="00F1648C" w:rsidP="004D128B">
            <w:pPr>
              <w:spacing w:after="0"/>
              <w:rPr>
                <w:rFonts w:ascii="Arial" w:hAnsi="Arial" w:cs="Arial"/>
                <w:sz w:val="20"/>
                <w:szCs w:val="20"/>
              </w:rPr>
            </w:pPr>
          </w:p>
          <w:p w14:paraId="00DF1586" w14:textId="77777777" w:rsidR="00A25038" w:rsidRPr="008C2884" w:rsidRDefault="00A25038" w:rsidP="004D128B">
            <w:pPr>
              <w:spacing w:after="0"/>
              <w:rPr>
                <w:rFonts w:ascii="Arial" w:hAnsi="Arial" w:cs="Arial"/>
                <w:sz w:val="20"/>
                <w:szCs w:val="20"/>
              </w:rPr>
            </w:pPr>
            <w:r w:rsidRPr="008C2884">
              <w:rPr>
                <w:rFonts w:ascii="Arial" w:hAnsi="Arial" w:cs="Arial"/>
                <w:sz w:val="20"/>
                <w:szCs w:val="20"/>
              </w:rPr>
              <w:t>The Independent Member – Third Sector (IMTS) asked if there was any indication as to what that meant on the next IMTP cycle.</w:t>
            </w:r>
          </w:p>
          <w:p w14:paraId="0949778C" w14:textId="77777777" w:rsidR="00895D53" w:rsidRPr="008C2884" w:rsidRDefault="00895D53" w:rsidP="004D128B">
            <w:pPr>
              <w:spacing w:after="0"/>
              <w:rPr>
                <w:rFonts w:ascii="Arial" w:hAnsi="Arial" w:cs="Arial"/>
                <w:sz w:val="20"/>
                <w:szCs w:val="20"/>
              </w:rPr>
            </w:pPr>
          </w:p>
          <w:p w14:paraId="627BDC5F" w14:textId="77777777" w:rsidR="00A25038" w:rsidRPr="008C2884" w:rsidRDefault="00A25038" w:rsidP="004D128B">
            <w:pPr>
              <w:spacing w:after="0"/>
              <w:rPr>
                <w:rFonts w:ascii="Arial" w:hAnsi="Arial" w:cs="Arial"/>
                <w:sz w:val="20"/>
                <w:szCs w:val="20"/>
              </w:rPr>
            </w:pPr>
            <w:r w:rsidRPr="008C2884">
              <w:rPr>
                <w:rFonts w:ascii="Arial" w:hAnsi="Arial" w:cs="Arial"/>
                <w:sz w:val="20"/>
                <w:szCs w:val="20"/>
              </w:rPr>
              <w:t xml:space="preserve">The UHB Chair responded that it was unlikely that the Health Board would have the IMTP signed off. </w:t>
            </w:r>
          </w:p>
          <w:p w14:paraId="44C21BCA" w14:textId="77777777" w:rsidR="00895D53" w:rsidRPr="008C2884" w:rsidRDefault="00895D53" w:rsidP="004D128B">
            <w:pPr>
              <w:spacing w:after="0"/>
              <w:rPr>
                <w:rFonts w:ascii="Arial" w:hAnsi="Arial" w:cs="Arial"/>
                <w:sz w:val="20"/>
                <w:szCs w:val="20"/>
              </w:rPr>
            </w:pPr>
          </w:p>
          <w:p w14:paraId="65B0EC7F"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The Board resolved that:</w:t>
            </w:r>
          </w:p>
          <w:p w14:paraId="4F6DB55A" w14:textId="77777777" w:rsidR="00825C8F" w:rsidRPr="008C2884" w:rsidRDefault="00825C8F" w:rsidP="004D128B">
            <w:pPr>
              <w:spacing w:after="0"/>
              <w:rPr>
                <w:rFonts w:ascii="Arial" w:hAnsi="Arial" w:cs="Arial"/>
                <w:sz w:val="20"/>
                <w:szCs w:val="20"/>
              </w:rPr>
            </w:pPr>
          </w:p>
          <w:p w14:paraId="3ED32925" w14:textId="77777777" w:rsidR="00825C8F" w:rsidRPr="008C2884" w:rsidRDefault="00825C8F" w:rsidP="00A25038">
            <w:pPr>
              <w:pStyle w:val="ListParagraph"/>
              <w:numPr>
                <w:ilvl w:val="0"/>
                <w:numId w:val="18"/>
              </w:numPr>
              <w:spacing w:after="0"/>
              <w:rPr>
                <w:rFonts w:ascii="Arial" w:hAnsi="Arial" w:cs="Arial"/>
                <w:sz w:val="20"/>
                <w:szCs w:val="20"/>
              </w:rPr>
            </w:pPr>
            <w:r w:rsidRPr="008C2884">
              <w:rPr>
                <w:rFonts w:ascii="Arial" w:hAnsi="Arial" w:cs="Arial"/>
                <w:sz w:val="20"/>
                <w:szCs w:val="20"/>
              </w:rPr>
              <w:t xml:space="preserve">The contents of the </w:t>
            </w:r>
            <w:r w:rsidR="00A25038" w:rsidRPr="008C2884">
              <w:rPr>
                <w:rFonts w:ascii="Arial" w:hAnsi="Arial" w:cs="Arial"/>
                <w:sz w:val="20"/>
                <w:szCs w:val="20"/>
              </w:rPr>
              <w:t xml:space="preserve">integrated </w:t>
            </w:r>
            <w:r w:rsidRPr="008C2884">
              <w:rPr>
                <w:rFonts w:ascii="Arial" w:hAnsi="Arial" w:cs="Arial"/>
                <w:sz w:val="20"/>
                <w:szCs w:val="20"/>
              </w:rPr>
              <w:t>report were noted.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5DE360D" w14:textId="77777777" w:rsidR="00825C8F" w:rsidRPr="008C2884" w:rsidRDefault="00825C8F" w:rsidP="004D128B">
            <w:pPr>
              <w:spacing w:after="0"/>
              <w:rPr>
                <w:rFonts w:ascii="Arial" w:hAnsi="Arial" w:cs="Arial"/>
                <w:sz w:val="20"/>
                <w:szCs w:val="20"/>
              </w:rPr>
            </w:pPr>
          </w:p>
          <w:p w14:paraId="78CC60BE" w14:textId="77777777" w:rsidR="00CB77CD" w:rsidRPr="008C2884" w:rsidRDefault="00CB77CD" w:rsidP="004D128B">
            <w:pPr>
              <w:spacing w:after="0"/>
              <w:rPr>
                <w:rFonts w:ascii="Arial" w:hAnsi="Arial" w:cs="Arial"/>
                <w:sz w:val="20"/>
                <w:szCs w:val="20"/>
              </w:rPr>
            </w:pPr>
          </w:p>
          <w:p w14:paraId="53A858ED" w14:textId="77777777" w:rsidR="00CB77CD" w:rsidRPr="008C2884" w:rsidRDefault="00CB77CD" w:rsidP="004D128B">
            <w:pPr>
              <w:spacing w:after="0"/>
              <w:rPr>
                <w:rFonts w:ascii="Arial" w:hAnsi="Arial" w:cs="Arial"/>
                <w:sz w:val="20"/>
                <w:szCs w:val="20"/>
              </w:rPr>
            </w:pPr>
          </w:p>
          <w:p w14:paraId="7C685855" w14:textId="77777777" w:rsidR="00CB77CD" w:rsidRPr="008C2884" w:rsidRDefault="00CB77CD" w:rsidP="004D128B">
            <w:pPr>
              <w:spacing w:after="0"/>
              <w:rPr>
                <w:rFonts w:ascii="Arial" w:hAnsi="Arial" w:cs="Arial"/>
                <w:sz w:val="20"/>
                <w:szCs w:val="20"/>
              </w:rPr>
            </w:pPr>
          </w:p>
          <w:p w14:paraId="4A11A5B8" w14:textId="77777777" w:rsidR="00CB77CD" w:rsidRPr="008C2884" w:rsidRDefault="00CB77CD" w:rsidP="004D128B">
            <w:pPr>
              <w:spacing w:after="0"/>
              <w:rPr>
                <w:rFonts w:ascii="Arial" w:hAnsi="Arial" w:cs="Arial"/>
                <w:sz w:val="20"/>
                <w:szCs w:val="20"/>
              </w:rPr>
            </w:pPr>
          </w:p>
          <w:p w14:paraId="220F72F7" w14:textId="77777777" w:rsidR="00CB77CD" w:rsidRPr="008C2884" w:rsidRDefault="00CB77CD" w:rsidP="004D128B">
            <w:pPr>
              <w:spacing w:after="0"/>
              <w:rPr>
                <w:rFonts w:ascii="Arial" w:hAnsi="Arial" w:cs="Arial"/>
                <w:sz w:val="20"/>
                <w:szCs w:val="20"/>
              </w:rPr>
            </w:pPr>
          </w:p>
          <w:p w14:paraId="45BA2F84" w14:textId="77777777" w:rsidR="00CB77CD" w:rsidRPr="008C2884" w:rsidRDefault="00CB77CD" w:rsidP="004D128B">
            <w:pPr>
              <w:spacing w:after="0"/>
              <w:rPr>
                <w:rFonts w:ascii="Arial" w:hAnsi="Arial" w:cs="Arial"/>
                <w:sz w:val="20"/>
                <w:szCs w:val="20"/>
              </w:rPr>
            </w:pPr>
          </w:p>
          <w:p w14:paraId="12BDC73A" w14:textId="77777777" w:rsidR="00CB77CD" w:rsidRPr="008C2884" w:rsidRDefault="00CB77CD" w:rsidP="004D128B">
            <w:pPr>
              <w:spacing w:after="0"/>
              <w:rPr>
                <w:rFonts w:ascii="Arial" w:hAnsi="Arial" w:cs="Arial"/>
                <w:sz w:val="20"/>
                <w:szCs w:val="20"/>
              </w:rPr>
            </w:pPr>
          </w:p>
          <w:p w14:paraId="1590C19B" w14:textId="77777777" w:rsidR="00CB77CD" w:rsidRPr="008C2884" w:rsidRDefault="00CB77CD" w:rsidP="004D128B">
            <w:pPr>
              <w:spacing w:after="0"/>
              <w:rPr>
                <w:rFonts w:ascii="Arial" w:hAnsi="Arial" w:cs="Arial"/>
                <w:sz w:val="20"/>
                <w:szCs w:val="20"/>
              </w:rPr>
            </w:pPr>
          </w:p>
          <w:p w14:paraId="6D60205C" w14:textId="77777777" w:rsidR="00CB77CD" w:rsidRPr="008C2884" w:rsidRDefault="00CB77CD" w:rsidP="004D128B">
            <w:pPr>
              <w:spacing w:after="0"/>
              <w:rPr>
                <w:rFonts w:ascii="Arial" w:hAnsi="Arial" w:cs="Arial"/>
                <w:sz w:val="20"/>
                <w:szCs w:val="20"/>
              </w:rPr>
            </w:pPr>
          </w:p>
          <w:p w14:paraId="1BC66D73" w14:textId="77777777" w:rsidR="00CB77CD" w:rsidRPr="008C2884" w:rsidRDefault="00CB77CD" w:rsidP="004D128B">
            <w:pPr>
              <w:spacing w:after="0"/>
              <w:rPr>
                <w:rFonts w:ascii="Arial" w:hAnsi="Arial" w:cs="Arial"/>
                <w:sz w:val="20"/>
                <w:szCs w:val="20"/>
              </w:rPr>
            </w:pPr>
          </w:p>
          <w:p w14:paraId="26618A5A" w14:textId="77777777" w:rsidR="00CB77CD" w:rsidRPr="008C2884" w:rsidRDefault="00CB77CD" w:rsidP="004D128B">
            <w:pPr>
              <w:spacing w:after="0"/>
              <w:rPr>
                <w:rFonts w:ascii="Arial" w:hAnsi="Arial" w:cs="Arial"/>
                <w:sz w:val="20"/>
                <w:szCs w:val="20"/>
              </w:rPr>
            </w:pPr>
          </w:p>
          <w:p w14:paraId="070573AB" w14:textId="77777777" w:rsidR="00CB77CD" w:rsidRPr="008C2884" w:rsidRDefault="00CB77CD" w:rsidP="004D128B">
            <w:pPr>
              <w:spacing w:after="0"/>
              <w:rPr>
                <w:rFonts w:ascii="Arial" w:hAnsi="Arial" w:cs="Arial"/>
                <w:sz w:val="20"/>
                <w:szCs w:val="20"/>
              </w:rPr>
            </w:pPr>
          </w:p>
          <w:p w14:paraId="773319D8" w14:textId="77777777" w:rsidR="00CB77CD" w:rsidRPr="008C2884" w:rsidRDefault="00CB77CD" w:rsidP="004D128B">
            <w:pPr>
              <w:spacing w:after="0"/>
              <w:rPr>
                <w:rFonts w:ascii="Arial" w:hAnsi="Arial" w:cs="Arial"/>
                <w:sz w:val="20"/>
                <w:szCs w:val="20"/>
              </w:rPr>
            </w:pPr>
          </w:p>
          <w:p w14:paraId="7E73728B" w14:textId="77777777" w:rsidR="00CB77CD" w:rsidRPr="008C2884" w:rsidRDefault="00CB77CD" w:rsidP="004D128B">
            <w:pPr>
              <w:spacing w:after="0"/>
              <w:rPr>
                <w:rFonts w:ascii="Arial" w:hAnsi="Arial" w:cs="Arial"/>
                <w:sz w:val="20"/>
                <w:szCs w:val="20"/>
              </w:rPr>
            </w:pPr>
          </w:p>
          <w:p w14:paraId="2DFE4119" w14:textId="77777777" w:rsidR="00CB77CD" w:rsidRPr="008C2884" w:rsidRDefault="00CB77CD" w:rsidP="004D128B">
            <w:pPr>
              <w:spacing w:after="0"/>
              <w:rPr>
                <w:rFonts w:ascii="Arial" w:hAnsi="Arial" w:cs="Arial"/>
                <w:sz w:val="20"/>
                <w:szCs w:val="20"/>
              </w:rPr>
            </w:pPr>
          </w:p>
          <w:p w14:paraId="0E1426A4" w14:textId="77777777" w:rsidR="00CB77CD" w:rsidRPr="008C2884" w:rsidRDefault="00CB77CD" w:rsidP="004D128B">
            <w:pPr>
              <w:spacing w:after="0"/>
              <w:rPr>
                <w:rFonts w:ascii="Arial" w:hAnsi="Arial" w:cs="Arial"/>
                <w:sz w:val="20"/>
                <w:szCs w:val="20"/>
              </w:rPr>
            </w:pPr>
          </w:p>
          <w:p w14:paraId="361B0ACA" w14:textId="77777777" w:rsidR="00CB77CD" w:rsidRPr="008C2884" w:rsidRDefault="00CB77CD" w:rsidP="004D128B">
            <w:pPr>
              <w:spacing w:after="0"/>
              <w:rPr>
                <w:rFonts w:ascii="Arial" w:hAnsi="Arial" w:cs="Arial"/>
                <w:sz w:val="20"/>
                <w:szCs w:val="20"/>
              </w:rPr>
            </w:pPr>
          </w:p>
          <w:p w14:paraId="4679BD7A" w14:textId="77777777" w:rsidR="00CB77CD" w:rsidRPr="008C2884" w:rsidRDefault="00CB77CD" w:rsidP="004D128B">
            <w:pPr>
              <w:spacing w:after="0"/>
              <w:rPr>
                <w:rFonts w:ascii="Arial" w:hAnsi="Arial" w:cs="Arial"/>
                <w:sz w:val="20"/>
                <w:szCs w:val="20"/>
              </w:rPr>
            </w:pPr>
          </w:p>
          <w:p w14:paraId="4766BFD8" w14:textId="77777777" w:rsidR="00CB77CD" w:rsidRPr="008C2884" w:rsidRDefault="00CB77CD" w:rsidP="004D128B">
            <w:pPr>
              <w:spacing w:after="0"/>
              <w:rPr>
                <w:rFonts w:ascii="Arial" w:hAnsi="Arial" w:cs="Arial"/>
                <w:sz w:val="20"/>
                <w:szCs w:val="20"/>
              </w:rPr>
            </w:pPr>
          </w:p>
          <w:p w14:paraId="4BDAA918" w14:textId="77777777" w:rsidR="00CB77CD" w:rsidRPr="008C2884" w:rsidRDefault="00CB77CD" w:rsidP="004D128B">
            <w:pPr>
              <w:spacing w:after="0"/>
              <w:rPr>
                <w:rFonts w:ascii="Arial" w:hAnsi="Arial" w:cs="Arial"/>
                <w:sz w:val="20"/>
                <w:szCs w:val="20"/>
              </w:rPr>
            </w:pPr>
          </w:p>
          <w:p w14:paraId="1E95DF94" w14:textId="77777777" w:rsidR="00CB77CD" w:rsidRPr="008C2884" w:rsidRDefault="00CB77CD" w:rsidP="004D128B">
            <w:pPr>
              <w:spacing w:after="0"/>
              <w:rPr>
                <w:rFonts w:ascii="Arial" w:hAnsi="Arial" w:cs="Arial"/>
                <w:sz w:val="20"/>
                <w:szCs w:val="20"/>
              </w:rPr>
            </w:pPr>
          </w:p>
          <w:p w14:paraId="76AEECC8" w14:textId="77777777" w:rsidR="00CB77CD" w:rsidRPr="008C2884" w:rsidRDefault="00CB77CD" w:rsidP="004D128B">
            <w:pPr>
              <w:spacing w:after="0"/>
              <w:rPr>
                <w:rFonts w:ascii="Arial" w:hAnsi="Arial" w:cs="Arial"/>
                <w:sz w:val="20"/>
                <w:szCs w:val="20"/>
              </w:rPr>
            </w:pPr>
          </w:p>
          <w:p w14:paraId="2FBEA174" w14:textId="77777777" w:rsidR="00CB77CD" w:rsidRPr="008C2884" w:rsidRDefault="00CB77CD" w:rsidP="004D128B">
            <w:pPr>
              <w:spacing w:after="0"/>
              <w:rPr>
                <w:rFonts w:ascii="Arial" w:hAnsi="Arial" w:cs="Arial"/>
                <w:sz w:val="20"/>
                <w:szCs w:val="20"/>
              </w:rPr>
            </w:pPr>
          </w:p>
          <w:p w14:paraId="3F44AF17" w14:textId="77777777" w:rsidR="00CB77CD" w:rsidRPr="008C2884" w:rsidRDefault="00CB77CD" w:rsidP="004D128B">
            <w:pPr>
              <w:spacing w:after="0"/>
              <w:rPr>
                <w:rFonts w:ascii="Arial" w:hAnsi="Arial" w:cs="Arial"/>
                <w:sz w:val="20"/>
                <w:szCs w:val="20"/>
              </w:rPr>
            </w:pPr>
          </w:p>
          <w:p w14:paraId="48FDD7ED" w14:textId="77777777" w:rsidR="00CB77CD" w:rsidRPr="008C2884" w:rsidRDefault="00CB77CD" w:rsidP="004D128B">
            <w:pPr>
              <w:spacing w:after="0"/>
              <w:rPr>
                <w:rFonts w:ascii="Arial" w:hAnsi="Arial" w:cs="Arial"/>
                <w:sz w:val="20"/>
                <w:szCs w:val="20"/>
              </w:rPr>
            </w:pPr>
          </w:p>
          <w:p w14:paraId="4D517F61" w14:textId="77777777" w:rsidR="00CB77CD" w:rsidRPr="008C2884" w:rsidRDefault="00CB77CD" w:rsidP="004D128B">
            <w:pPr>
              <w:spacing w:after="0"/>
              <w:rPr>
                <w:rFonts w:ascii="Arial" w:hAnsi="Arial" w:cs="Arial"/>
                <w:sz w:val="20"/>
                <w:szCs w:val="20"/>
              </w:rPr>
            </w:pPr>
          </w:p>
          <w:p w14:paraId="4A9095BD" w14:textId="77777777" w:rsidR="00CB77CD" w:rsidRPr="008C2884" w:rsidRDefault="00CB77CD" w:rsidP="004D128B">
            <w:pPr>
              <w:spacing w:after="0"/>
              <w:rPr>
                <w:rFonts w:ascii="Arial" w:hAnsi="Arial" w:cs="Arial"/>
                <w:sz w:val="20"/>
                <w:szCs w:val="20"/>
              </w:rPr>
            </w:pPr>
          </w:p>
          <w:p w14:paraId="27CD43E9" w14:textId="77777777" w:rsidR="00CB77CD" w:rsidRPr="008C2884" w:rsidRDefault="00CB77CD" w:rsidP="004D128B">
            <w:pPr>
              <w:spacing w:after="0"/>
              <w:rPr>
                <w:rFonts w:ascii="Arial" w:hAnsi="Arial" w:cs="Arial"/>
                <w:sz w:val="20"/>
                <w:szCs w:val="20"/>
              </w:rPr>
            </w:pPr>
          </w:p>
          <w:p w14:paraId="08B309BB" w14:textId="77777777" w:rsidR="00CB77CD" w:rsidRPr="008C2884" w:rsidRDefault="00CB77CD" w:rsidP="004D128B">
            <w:pPr>
              <w:spacing w:after="0"/>
              <w:rPr>
                <w:rFonts w:ascii="Arial" w:hAnsi="Arial" w:cs="Arial"/>
                <w:sz w:val="20"/>
                <w:szCs w:val="20"/>
              </w:rPr>
            </w:pPr>
          </w:p>
          <w:p w14:paraId="5788F45E" w14:textId="77777777" w:rsidR="00CB77CD" w:rsidRPr="008C2884" w:rsidRDefault="00CB77CD" w:rsidP="004D128B">
            <w:pPr>
              <w:spacing w:after="0"/>
              <w:rPr>
                <w:rFonts w:ascii="Arial" w:hAnsi="Arial" w:cs="Arial"/>
                <w:sz w:val="20"/>
                <w:szCs w:val="20"/>
              </w:rPr>
            </w:pPr>
          </w:p>
          <w:p w14:paraId="3C13A526" w14:textId="77777777" w:rsidR="00CB77CD" w:rsidRPr="008C2884" w:rsidRDefault="00CB77CD" w:rsidP="004D128B">
            <w:pPr>
              <w:spacing w:after="0"/>
              <w:rPr>
                <w:rFonts w:ascii="Arial" w:hAnsi="Arial" w:cs="Arial"/>
                <w:sz w:val="20"/>
                <w:szCs w:val="20"/>
              </w:rPr>
            </w:pPr>
          </w:p>
          <w:p w14:paraId="58B364F7" w14:textId="77777777" w:rsidR="00CB77CD" w:rsidRPr="008C2884" w:rsidRDefault="00CB77CD" w:rsidP="004D128B">
            <w:pPr>
              <w:spacing w:after="0"/>
              <w:rPr>
                <w:rFonts w:ascii="Arial" w:hAnsi="Arial" w:cs="Arial"/>
                <w:sz w:val="20"/>
                <w:szCs w:val="20"/>
              </w:rPr>
            </w:pPr>
          </w:p>
          <w:p w14:paraId="7535407A" w14:textId="77777777" w:rsidR="00CB77CD" w:rsidRPr="008C2884" w:rsidRDefault="00CB77CD" w:rsidP="004D128B">
            <w:pPr>
              <w:spacing w:after="0"/>
              <w:rPr>
                <w:rFonts w:ascii="Arial" w:hAnsi="Arial" w:cs="Arial"/>
                <w:sz w:val="20"/>
                <w:szCs w:val="20"/>
              </w:rPr>
            </w:pPr>
          </w:p>
          <w:p w14:paraId="16F785FA" w14:textId="77777777" w:rsidR="00CB77CD" w:rsidRPr="008C2884" w:rsidRDefault="00CB77CD" w:rsidP="004D128B">
            <w:pPr>
              <w:spacing w:after="0"/>
              <w:rPr>
                <w:rFonts w:ascii="Arial" w:hAnsi="Arial" w:cs="Arial"/>
                <w:sz w:val="20"/>
                <w:szCs w:val="20"/>
              </w:rPr>
            </w:pPr>
          </w:p>
          <w:p w14:paraId="30DB92D3" w14:textId="77777777" w:rsidR="00CB77CD" w:rsidRPr="008C2884" w:rsidRDefault="00CB77CD" w:rsidP="004D128B">
            <w:pPr>
              <w:spacing w:after="0"/>
              <w:rPr>
                <w:rFonts w:ascii="Arial" w:hAnsi="Arial" w:cs="Arial"/>
                <w:sz w:val="20"/>
                <w:szCs w:val="20"/>
              </w:rPr>
            </w:pPr>
          </w:p>
          <w:p w14:paraId="729C7BAC" w14:textId="77777777" w:rsidR="00CB77CD" w:rsidRPr="008C2884" w:rsidRDefault="00CB77CD" w:rsidP="004D128B">
            <w:pPr>
              <w:spacing w:after="0"/>
              <w:rPr>
                <w:rFonts w:ascii="Arial" w:hAnsi="Arial" w:cs="Arial"/>
                <w:sz w:val="20"/>
                <w:szCs w:val="20"/>
              </w:rPr>
            </w:pPr>
          </w:p>
          <w:p w14:paraId="78415936" w14:textId="77777777" w:rsidR="00CB77CD" w:rsidRPr="008C2884" w:rsidRDefault="00CB77CD" w:rsidP="004D128B">
            <w:pPr>
              <w:spacing w:after="0"/>
              <w:rPr>
                <w:rFonts w:ascii="Arial" w:hAnsi="Arial" w:cs="Arial"/>
                <w:sz w:val="20"/>
                <w:szCs w:val="20"/>
              </w:rPr>
            </w:pPr>
          </w:p>
          <w:p w14:paraId="7E0863D3" w14:textId="77777777" w:rsidR="00CB77CD" w:rsidRPr="008C2884" w:rsidRDefault="00CB77CD" w:rsidP="004D128B">
            <w:pPr>
              <w:spacing w:after="0"/>
              <w:rPr>
                <w:rFonts w:ascii="Arial" w:hAnsi="Arial" w:cs="Arial"/>
                <w:sz w:val="20"/>
                <w:szCs w:val="20"/>
              </w:rPr>
            </w:pPr>
          </w:p>
          <w:p w14:paraId="22EA958F" w14:textId="77777777" w:rsidR="00CB77CD" w:rsidRPr="008C2884" w:rsidRDefault="00CB77CD" w:rsidP="004D128B">
            <w:pPr>
              <w:spacing w:after="0"/>
              <w:rPr>
                <w:rFonts w:ascii="Arial" w:hAnsi="Arial" w:cs="Arial"/>
                <w:sz w:val="20"/>
                <w:szCs w:val="20"/>
              </w:rPr>
            </w:pPr>
          </w:p>
          <w:p w14:paraId="1C7844D3" w14:textId="77777777" w:rsidR="00CB77CD" w:rsidRPr="008C2884" w:rsidRDefault="00CB77CD" w:rsidP="004D128B">
            <w:pPr>
              <w:spacing w:after="0"/>
              <w:rPr>
                <w:rFonts w:ascii="Arial" w:hAnsi="Arial" w:cs="Arial"/>
                <w:sz w:val="20"/>
                <w:szCs w:val="20"/>
              </w:rPr>
            </w:pPr>
          </w:p>
          <w:p w14:paraId="4CF51D21" w14:textId="77777777" w:rsidR="00CB77CD" w:rsidRPr="008C2884" w:rsidRDefault="00CB77CD" w:rsidP="004D128B">
            <w:pPr>
              <w:spacing w:after="0"/>
              <w:rPr>
                <w:rFonts w:ascii="Arial" w:hAnsi="Arial" w:cs="Arial"/>
                <w:sz w:val="20"/>
                <w:szCs w:val="20"/>
              </w:rPr>
            </w:pPr>
          </w:p>
          <w:p w14:paraId="726B69F4" w14:textId="77777777" w:rsidR="00CB77CD" w:rsidRPr="008C2884" w:rsidRDefault="00CB77CD" w:rsidP="004D128B">
            <w:pPr>
              <w:spacing w:after="0"/>
              <w:rPr>
                <w:rFonts w:ascii="Arial" w:hAnsi="Arial" w:cs="Arial"/>
                <w:sz w:val="20"/>
                <w:szCs w:val="20"/>
              </w:rPr>
            </w:pPr>
          </w:p>
          <w:p w14:paraId="1DCCB638" w14:textId="77777777" w:rsidR="00CB77CD" w:rsidRPr="008C2884" w:rsidRDefault="00CB77CD" w:rsidP="004D128B">
            <w:pPr>
              <w:spacing w:after="0"/>
              <w:rPr>
                <w:rFonts w:ascii="Arial" w:hAnsi="Arial" w:cs="Arial"/>
                <w:sz w:val="20"/>
                <w:szCs w:val="20"/>
              </w:rPr>
            </w:pPr>
          </w:p>
          <w:p w14:paraId="5177507E" w14:textId="77777777" w:rsidR="00CB77CD" w:rsidRPr="008C2884" w:rsidRDefault="00CB77CD" w:rsidP="004D128B">
            <w:pPr>
              <w:spacing w:after="0"/>
              <w:rPr>
                <w:rFonts w:ascii="Arial" w:hAnsi="Arial" w:cs="Arial"/>
                <w:sz w:val="20"/>
                <w:szCs w:val="20"/>
              </w:rPr>
            </w:pPr>
          </w:p>
          <w:p w14:paraId="6957DCEB" w14:textId="77777777" w:rsidR="00CB77CD" w:rsidRPr="008C2884" w:rsidRDefault="00CB77CD" w:rsidP="004D128B">
            <w:pPr>
              <w:spacing w:after="0"/>
              <w:rPr>
                <w:rFonts w:ascii="Arial" w:hAnsi="Arial" w:cs="Arial"/>
                <w:sz w:val="20"/>
                <w:szCs w:val="20"/>
              </w:rPr>
            </w:pPr>
          </w:p>
          <w:p w14:paraId="6AC319D5" w14:textId="77777777" w:rsidR="00CB77CD" w:rsidRPr="008C2884" w:rsidRDefault="00CB77CD" w:rsidP="004D128B">
            <w:pPr>
              <w:spacing w:after="0"/>
              <w:rPr>
                <w:rFonts w:ascii="Arial" w:hAnsi="Arial" w:cs="Arial"/>
                <w:sz w:val="20"/>
                <w:szCs w:val="20"/>
              </w:rPr>
            </w:pPr>
          </w:p>
          <w:p w14:paraId="59C2E0E3" w14:textId="77777777" w:rsidR="00CB77CD" w:rsidRPr="008C2884" w:rsidRDefault="00CB77CD" w:rsidP="004D128B">
            <w:pPr>
              <w:spacing w:after="0"/>
              <w:rPr>
                <w:rFonts w:ascii="Arial" w:hAnsi="Arial" w:cs="Arial"/>
                <w:sz w:val="20"/>
                <w:szCs w:val="20"/>
              </w:rPr>
            </w:pPr>
          </w:p>
          <w:p w14:paraId="243A3C82" w14:textId="77777777" w:rsidR="00CB77CD" w:rsidRPr="008C2884" w:rsidRDefault="00CB77CD" w:rsidP="004D128B">
            <w:pPr>
              <w:spacing w:after="0"/>
              <w:rPr>
                <w:rFonts w:ascii="Arial" w:hAnsi="Arial" w:cs="Arial"/>
                <w:sz w:val="20"/>
                <w:szCs w:val="20"/>
              </w:rPr>
            </w:pPr>
          </w:p>
          <w:p w14:paraId="69300B1C" w14:textId="77777777" w:rsidR="00CB77CD" w:rsidRPr="008C2884" w:rsidRDefault="00CB77CD" w:rsidP="004D128B">
            <w:pPr>
              <w:spacing w:after="0"/>
              <w:rPr>
                <w:rFonts w:ascii="Arial" w:hAnsi="Arial" w:cs="Arial"/>
                <w:sz w:val="20"/>
                <w:szCs w:val="20"/>
              </w:rPr>
            </w:pPr>
          </w:p>
          <w:p w14:paraId="732720BD" w14:textId="77777777" w:rsidR="00CB77CD" w:rsidRPr="008C2884" w:rsidRDefault="00CB77CD" w:rsidP="004D128B">
            <w:pPr>
              <w:spacing w:after="0"/>
              <w:rPr>
                <w:rFonts w:ascii="Arial" w:hAnsi="Arial" w:cs="Arial"/>
                <w:sz w:val="20"/>
                <w:szCs w:val="20"/>
              </w:rPr>
            </w:pPr>
          </w:p>
          <w:p w14:paraId="3F1FDE42" w14:textId="77777777" w:rsidR="00CB77CD" w:rsidRPr="008C2884" w:rsidRDefault="00CB77CD" w:rsidP="004D128B">
            <w:pPr>
              <w:spacing w:after="0"/>
              <w:rPr>
                <w:rFonts w:ascii="Arial" w:hAnsi="Arial" w:cs="Arial"/>
                <w:sz w:val="20"/>
                <w:szCs w:val="20"/>
              </w:rPr>
            </w:pPr>
          </w:p>
          <w:p w14:paraId="449E5D86" w14:textId="77777777" w:rsidR="00CB77CD" w:rsidRPr="008C2884" w:rsidRDefault="00CB77CD" w:rsidP="004D128B">
            <w:pPr>
              <w:spacing w:after="0"/>
              <w:rPr>
                <w:rFonts w:ascii="Arial" w:hAnsi="Arial" w:cs="Arial"/>
                <w:sz w:val="20"/>
                <w:szCs w:val="20"/>
              </w:rPr>
            </w:pPr>
          </w:p>
          <w:p w14:paraId="0A76A577" w14:textId="77777777" w:rsidR="00CB77CD" w:rsidRPr="008C2884" w:rsidRDefault="00CB77CD" w:rsidP="004D128B">
            <w:pPr>
              <w:spacing w:after="0"/>
              <w:rPr>
                <w:rFonts w:ascii="Arial" w:hAnsi="Arial" w:cs="Arial"/>
                <w:sz w:val="20"/>
                <w:szCs w:val="20"/>
              </w:rPr>
            </w:pPr>
          </w:p>
          <w:p w14:paraId="04B67A29" w14:textId="77777777" w:rsidR="00CB77CD" w:rsidRPr="008C2884" w:rsidRDefault="00CB77CD" w:rsidP="004D128B">
            <w:pPr>
              <w:spacing w:after="0"/>
              <w:rPr>
                <w:rFonts w:ascii="Arial" w:hAnsi="Arial" w:cs="Arial"/>
                <w:sz w:val="20"/>
                <w:szCs w:val="20"/>
              </w:rPr>
            </w:pPr>
          </w:p>
          <w:p w14:paraId="677925A6" w14:textId="77777777" w:rsidR="00CB77CD" w:rsidRPr="008C2884" w:rsidRDefault="00CB77CD" w:rsidP="004D128B">
            <w:pPr>
              <w:spacing w:after="0"/>
              <w:rPr>
                <w:rFonts w:ascii="Arial" w:hAnsi="Arial" w:cs="Arial"/>
                <w:sz w:val="20"/>
                <w:szCs w:val="20"/>
              </w:rPr>
            </w:pPr>
          </w:p>
          <w:p w14:paraId="2DA63855" w14:textId="77777777" w:rsidR="00CB77CD" w:rsidRPr="008C2884" w:rsidRDefault="00CB77CD" w:rsidP="004D128B">
            <w:pPr>
              <w:spacing w:after="0"/>
              <w:rPr>
                <w:rFonts w:ascii="Arial" w:hAnsi="Arial" w:cs="Arial"/>
                <w:sz w:val="20"/>
                <w:szCs w:val="20"/>
              </w:rPr>
            </w:pPr>
          </w:p>
          <w:p w14:paraId="5CCBE55A" w14:textId="77777777" w:rsidR="00CB77CD" w:rsidRPr="008C2884" w:rsidRDefault="00CB77CD" w:rsidP="004D128B">
            <w:pPr>
              <w:spacing w:after="0"/>
              <w:rPr>
                <w:rFonts w:ascii="Arial" w:hAnsi="Arial" w:cs="Arial"/>
                <w:sz w:val="20"/>
                <w:szCs w:val="20"/>
              </w:rPr>
            </w:pPr>
          </w:p>
          <w:p w14:paraId="152A8AAF" w14:textId="77777777" w:rsidR="00CB77CD" w:rsidRPr="008C2884" w:rsidRDefault="00CB77CD" w:rsidP="004D128B">
            <w:pPr>
              <w:spacing w:after="0"/>
              <w:rPr>
                <w:rFonts w:ascii="Arial" w:hAnsi="Arial" w:cs="Arial"/>
                <w:sz w:val="20"/>
                <w:szCs w:val="20"/>
              </w:rPr>
            </w:pPr>
          </w:p>
          <w:p w14:paraId="1C171F03" w14:textId="77777777" w:rsidR="00CB77CD" w:rsidRPr="008C2884" w:rsidRDefault="00CB77CD" w:rsidP="004D128B">
            <w:pPr>
              <w:spacing w:after="0"/>
              <w:rPr>
                <w:rFonts w:ascii="Arial" w:hAnsi="Arial" w:cs="Arial"/>
                <w:sz w:val="20"/>
                <w:szCs w:val="20"/>
              </w:rPr>
            </w:pPr>
          </w:p>
          <w:p w14:paraId="3E0D7BD9" w14:textId="77777777" w:rsidR="00CB77CD" w:rsidRPr="008C2884" w:rsidRDefault="00CB77CD" w:rsidP="004D128B">
            <w:pPr>
              <w:spacing w:after="0"/>
              <w:rPr>
                <w:rFonts w:ascii="Arial" w:hAnsi="Arial" w:cs="Arial"/>
                <w:sz w:val="20"/>
                <w:szCs w:val="20"/>
              </w:rPr>
            </w:pPr>
          </w:p>
          <w:p w14:paraId="265511CB" w14:textId="77777777" w:rsidR="00CB77CD" w:rsidRPr="008C2884" w:rsidRDefault="00CB77CD" w:rsidP="004D128B">
            <w:pPr>
              <w:spacing w:after="0"/>
              <w:rPr>
                <w:rFonts w:ascii="Arial" w:hAnsi="Arial" w:cs="Arial"/>
                <w:sz w:val="20"/>
                <w:szCs w:val="20"/>
              </w:rPr>
            </w:pPr>
          </w:p>
          <w:p w14:paraId="28986A0C" w14:textId="77777777" w:rsidR="00CB77CD" w:rsidRPr="008C2884" w:rsidRDefault="00CB77CD" w:rsidP="004D128B">
            <w:pPr>
              <w:spacing w:after="0"/>
              <w:rPr>
                <w:rFonts w:ascii="Arial" w:hAnsi="Arial" w:cs="Arial"/>
                <w:sz w:val="20"/>
                <w:szCs w:val="20"/>
              </w:rPr>
            </w:pPr>
          </w:p>
          <w:p w14:paraId="7A2904E7" w14:textId="77777777" w:rsidR="00CB77CD" w:rsidRPr="008C2884" w:rsidRDefault="00CB77CD" w:rsidP="004D128B">
            <w:pPr>
              <w:spacing w:after="0"/>
              <w:rPr>
                <w:rFonts w:ascii="Arial" w:hAnsi="Arial" w:cs="Arial"/>
                <w:sz w:val="20"/>
                <w:szCs w:val="20"/>
              </w:rPr>
            </w:pPr>
          </w:p>
          <w:p w14:paraId="12AE1B1D" w14:textId="77777777" w:rsidR="00CB77CD" w:rsidRPr="008C2884" w:rsidRDefault="00CB77CD" w:rsidP="004D128B">
            <w:pPr>
              <w:spacing w:after="0"/>
              <w:rPr>
                <w:rFonts w:ascii="Arial" w:hAnsi="Arial" w:cs="Arial"/>
                <w:sz w:val="20"/>
                <w:szCs w:val="20"/>
              </w:rPr>
            </w:pPr>
          </w:p>
          <w:p w14:paraId="3C52F17D" w14:textId="77777777" w:rsidR="00CB77CD" w:rsidRPr="008C2884" w:rsidRDefault="00CB77CD" w:rsidP="004D128B">
            <w:pPr>
              <w:spacing w:after="0"/>
              <w:rPr>
                <w:rFonts w:ascii="Arial" w:hAnsi="Arial" w:cs="Arial"/>
                <w:sz w:val="20"/>
                <w:szCs w:val="20"/>
              </w:rPr>
            </w:pPr>
          </w:p>
          <w:p w14:paraId="55072CF7" w14:textId="77777777" w:rsidR="00CB77CD" w:rsidRPr="008C2884" w:rsidRDefault="00CB77CD" w:rsidP="004D128B">
            <w:pPr>
              <w:spacing w:after="0"/>
              <w:rPr>
                <w:rFonts w:ascii="Arial" w:hAnsi="Arial" w:cs="Arial"/>
                <w:sz w:val="20"/>
                <w:szCs w:val="20"/>
              </w:rPr>
            </w:pPr>
          </w:p>
          <w:p w14:paraId="0F54D06E" w14:textId="77777777" w:rsidR="00CB77CD" w:rsidRPr="008C2884" w:rsidRDefault="00CB77CD" w:rsidP="004D128B">
            <w:pPr>
              <w:spacing w:after="0"/>
              <w:rPr>
                <w:rFonts w:ascii="Arial" w:hAnsi="Arial" w:cs="Arial"/>
                <w:sz w:val="20"/>
                <w:szCs w:val="20"/>
              </w:rPr>
            </w:pPr>
          </w:p>
          <w:p w14:paraId="43CCD77D" w14:textId="77777777" w:rsidR="00CB77CD" w:rsidRPr="008C2884" w:rsidRDefault="00CB77CD" w:rsidP="004D128B">
            <w:pPr>
              <w:spacing w:after="0"/>
              <w:rPr>
                <w:rFonts w:ascii="Arial" w:hAnsi="Arial" w:cs="Arial"/>
                <w:sz w:val="20"/>
                <w:szCs w:val="20"/>
              </w:rPr>
            </w:pPr>
          </w:p>
          <w:p w14:paraId="2473B3D9" w14:textId="77777777" w:rsidR="00CB77CD" w:rsidRPr="008C2884" w:rsidRDefault="00CB77CD" w:rsidP="004D128B">
            <w:pPr>
              <w:spacing w:after="0"/>
              <w:rPr>
                <w:rFonts w:ascii="Arial" w:hAnsi="Arial" w:cs="Arial"/>
                <w:sz w:val="20"/>
                <w:szCs w:val="20"/>
              </w:rPr>
            </w:pPr>
          </w:p>
          <w:p w14:paraId="05C752B8" w14:textId="77777777" w:rsidR="00CB77CD" w:rsidRPr="008C2884" w:rsidRDefault="00CB77CD" w:rsidP="004D128B">
            <w:pPr>
              <w:spacing w:after="0"/>
              <w:rPr>
                <w:rFonts w:ascii="Arial" w:hAnsi="Arial" w:cs="Arial"/>
                <w:sz w:val="20"/>
                <w:szCs w:val="20"/>
              </w:rPr>
            </w:pPr>
          </w:p>
          <w:p w14:paraId="4ABD09E0" w14:textId="77777777" w:rsidR="00CB77CD" w:rsidRPr="008C2884" w:rsidRDefault="00CB77CD" w:rsidP="004D128B">
            <w:pPr>
              <w:spacing w:after="0"/>
              <w:rPr>
                <w:rFonts w:ascii="Arial" w:hAnsi="Arial" w:cs="Arial"/>
                <w:sz w:val="20"/>
                <w:szCs w:val="20"/>
              </w:rPr>
            </w:pPr>
          </w:p>
          <w:p w14:paraId="5130B695" w14:textId="77777777" w:rsidR="00CB77CD" w:rsidRPr="008C2884" w:rsidRDefault="00CB77CD" w:rsidP="004D128B">
            <w:pPr>
              <w:spacing w:after="0"/>
              <w:rPr>
                <w:rFonts w:ascii="Arial" w:hAnsi="Arial" w:cs="Arial"/>
                <w:sz w:val="20"/>
                <w:szCs w:val="20"/>
              </w:rPr>
            </w:pPr>
          </w:p>
          <w:p w14:paraId="54D954A9" w14:textId="77777777" w:rsidR="00CB77CD" w:rsidRPr="008C2884" w:rsidRDefault="00CB77CD" w:rsidP="004D128B">
            <w:pPr>
              <w:spacing w:after="0"/>
              <w:rPr>
                <w:rFonts w:ascii="Arial" w:hAnsi="Arial" w:cs="Arial"/>
                <w:sz w:val="20"/>
                <w:szCs w:val="20"/>
              </w:rPr>
            </w:pPr>
          </w:p>
          <w:p w14:paraId="3091ABC4" w14:textId="77777777" w:rsidR="00CB77CD" w:rsidRPr="008C2884" w:rsidRDefault="00CB77CD" w:rsidP="004D128B">
            <w:pPr>
              <w:spacing w:after="0"/>
              <w:rPr>
                <w:rFonts w:ascii="Arial" w:hAnsi="Arial" w:cs="Arial"/>
                <w:sz w:val="20"/>
                <w:szCs w:val="20"/>
              </w:rPr>
            </w:pPr>
          </w:p>
          <w:p w14:paraId="5F7745E8" w14:textId="77777777" w:rsidR="00CB77CD" w:rsidRPr="008C2884" w:rsidRDefault="00CB77CD" w:rsidP="004D128B">
            <w:pPr>
              <w:spacing w:after="0"/>
              <w:rPr>
                <w:rFonts w:ascii="Arial" w:hAnsi="Arial" w:cs="Arial"/>
                <w:sz w:val="20"/>
                <w:szCs w:val="20"/>
              </w:rPr>
            </w:pPr>
          </w:p>
          <w:p w14:paraId="7DC1CEF6" w14:textId="77777777" w:rsidR="00CB77CD" w:rsidRPr="008C2884" w:rsidRDefault="00CB77CD" w:rsidP="004D128B">
            <w:pPr>
              <w:spacing w:after="0"/>
              <w:rPr>
                <w:rFonts w:ascii="Arial" w:hAnsi="Arial" w:cs="Arial"/>
                <w:sz w:val="20"/>
                <w:szCs w:val="20"/>
              </w:rPr>
            </w:pPr>
          </w:p>
          <w:p w14:paraId="0F2DB2F9" w14:textId="77777777" w:rsidR="00CB77CD" w:rsidRPr="008C2884" w:rsidRDefault="00CB77CD" w:rsidP="004D128B">
            <w:pPr>
              <w:spacing w:after="0"/>
              <w:rPr>
                <w:rFonts w:ascii="Arial" w:hAnsi="Arial" w:cs="Arial"/>
                <w:sz w:val="20"/>
                <w:szCs w:val="20"/>
              </w:rPr>
            </w:pPr>
          </w:p>
          <w:p w14:paraId="6737BAD2" w14:textId="77777777" w:rsidR="00CB77CD" w:rsidRPr="008C2884" w:rsidRDefault="00CB77CD" w:rsidP="004D128B">
            <w:pPr>
              <w:spacing w:after="0"/>
              <w:rPr>
                <w:rFonts w:ascii="Arial" w:hAnsi="Arial" w:cs="Arial"/>
                <w:sz w:val="20"/>
                <w:szCs w:val="20"/>
              </w:rPr>
            </w:pPr>
          </w:p>
          <w:p w14:paraId="6006E540" w14:textId="77777777" w:rsidR="00CB77CD" w:rsidRPr="008C2884" w:rsidRDefault="00CB77CD" w:rsidP="004D128B">
            <w:pPr>
              <w:spacing w:after="0"/>
              <w:rPr>
                <w:rFonts w:ascii="Arial" w:hAnsi="Arial" w:cs="Arial"/>
                <w:sz w:val="20"/>
                <w:szCs w:val="20"/>
              </w:rPr>
            </w:pPr>
          </w:p>
          <w:p w14:paraId="0395B5B9" w14:textId="77777777" w:rsidR="00CB77CD" w:rsidRPr="008C2884" w:rsidRDefault="00CB77CD" w:rsidP="004D128B">
            <w:pPr>
              <w:spacing w:after="0"/>
              <w:rPr>
                <w:rFonts w:ascii="Arial" w:hAnsi="Arial" w:cs="Arial"/>
                <w:sz w:val="20"/>
                <w:szCs w:val="20"/>
              </w:rPr>
            </w:pPr>
          </w:p>
          <w:p w14:paraId="21693C25" w14:textId="77777777" w:rsidR="00CB77CD" w:rsidRPr="008C2884" w:rsidRDefault="00CB77CD" w:rsidP="004D128B">
            <w:pPr>
              <w:spacing w:after="0"/>
              <w:rPr>
                <w:rFonts w:ascii="Arial" w:hAnsi="Arial" w:cs="Arial"/>
                <w:sz w:val="20"/>
                <w:szCs w:val="20"/>
              </w:rPr>
            </w:pPr>
          </w:p>
          <w:p w14:paraId="5D352B49" w14:textId="77777777" w:rsidR="00CB77CD" w:rsidRPr="008C2884" w:rsidRDefault="00CB77CD" w:rsidP="004D128B">
            <w:pPr>
              <w:spacing w:after="0"/>
              <w:rPr>
                <w:rFonts w:ascii="Arial" w:hAnsi="Arial" w:cs="Arial"/>
                <w:sz w:val="20"/>
                <w:szCs w:val="20"/>
              </w:rPr>
            </w:pPr>
          </w:p>
          <w:p w14:paraId="5BCA732C" w14:textId="77777777" w:rsidR="00CB77CD" w:rsidRPr="008C2884" w:rsidRDefault="00CB77CD" w:rsidP="004D128B">
            <w:pPr>
              <w:spacing w:after="0"/>
              <w:rPr>
                <w:rFonts w:ascii="Arial" w:hAnsi="Arial" w:cs="Arial"/>
                <w:sz w:val="20"/>
                <w:szCs w:val="20"/>
              </w:rPr>
            </w:pPr>
          </w:p>
          <w:p w14:paraId="00B14F28" w14:textId="77777777" w:rsidR="00CB77CD" w:rsidRPr="008C2884" w:rsidRDefault="00CB77CD" w:rsidP="004D128B">
            <w:pPr>
              <w:spacing w:after="0"/>
              <w:rPr>
                <w:rFonts w:ascii="Arial" w:hAnsi="Arial" w:cs="Arial"/>
                <w:sz w:val="20"/>
                <w:szCs w:val="20"/>
              </w:rPr>
            </w:pPr>
          </w:p>
          <w:p w14:paraId="2D3661C9" w14:textId="77777777" w:rsidR="00CB77CD" w:rsidRPr="008C2884" w:rsidRDefault="00CB77CD" w:rsidP="004D128B">
            <w:pPr>
              <w:spacing w:after="0"/>
              <w:rPr>
                <w:rFonts w:ascii="Arial" w:hAnsi="Arial" w:cs="Arial"/>
                <w:sz w:val="20"/>
                <w:szCs w:val="20"/>
              </w:rPr>
            </w:pPr>
          </w:p>
          <w:p w14:paraId="1A5234F7" w14:textId="77777777" w:rsidR="00CB77CD" w:rsidRPr="008C2884" w:rsidRDefault="00CB77CD" w:rsidP="004D128B">
            <w:pPr>
              <w:spacing w:after="0"/>
              <w:rPr>
                <w:rFonts w:ascii="Arial" w:hAnsi="Arial" w:cs="Arial"/>
                <w:sz w:val="20"/>
                <w:szCs w:val="20"/>
              </w:rPr>
            </w:pPr>
          </w:p>
          <w:p w14:paraId="5EC697A5" w14:textId="77777777" w:rsidR="00CB77CD" w:rsidRPr="008C2884" w:rsidRDefault="00CB77CD" w:rsidP="004D128B">
            <w:pPr>
              <w:spacing w:after="0"/>
              <w:rPr>
                <w:rFonts w:ascii="Arial" w:hAnsi="Arial" w:cs="Arial"/>
                <w:sz w:val="20"/>
                <w:szCs w:val="20"/>
              </w:rPr>
            </w:pPr>
          </w:p>
          <w:p w14:paraId="03B48813" w14:textId="77777777" w:rsidR="00CB77CD" w:rsidRPr="008C2884" w:rsidRDefault="00CB77CD" w:rsidP="004D128B">
            <w:pPr>
              <w:spacing w:after="0"/>
              <w:rPr>
                <w:rFonts w:ascii="Arial" w:hAnsi="Arial" w:cs="Arial"/>
                <w:sz w:val="20"/>
                <w:szCs w:val="20"/>
              </w:rPr>
            </w:pPr>
          </w:p>
          <w:p w14:paraId="3FD4E4B8" w14:textId="77777777" w:rsidR="00CB77CD" w:rsidRPr="008C2884" w:rsidRDefault="00CB77CD" w:rsidP="004D128B">
            <w:pPr>
              <w:spacing w:after="0"/>
              <w:rPr>
                <w:rFonts w:ascii="Arial" w:hAnsi="Arial" w:cs="Arial"/>
                <w:sz w:val="20"/>
                <w:szCs w:val="20"/>
              </w:rPr>
            </w:pPr>
          </w:p>
          <w:p w14:paraId="655739F0" w14:textId="77777777" w:rsidR="00CB77CD" w:rsidRPr="008C2884" w:rsidRDefault="00CB77CD" w:rsidP="004D128B">
            <w:pPr>
              <w:spacing w:after="0"/>
              <w:rPr>
                <w:rFonts w:ascii="Arial" w:hAnsi="Arial" w:cs="Arial"/>
                <w:sz w:val="20"/>
                <w:szCs w:val="20"/>
              </w:rPr>
            </w:pPr>
          </w:p>
          <w:p w14:paraId="5E5696E2" w14:textId="77777777" w:rsidR="00CB77CD" w:rsidRPr="008C2884" w:rsidRDefault="00CB77CD" w:rsidP="004D128B">
            <w:pPr>
              <w:spacing w:after="0"/>
              <w:rPr>
                <w:rFonts w:ascii="Arial" w:hAnsi="Arial" w:cs="Arial"/>
                <w:sz w:val="20"/>
                <w:szCs w:val="20"/>
              </w:rPr>
            </w:pPr>
          </w:p>
          <w:p w14:paraId="3AE74F1E" w14:textId="77777777" w:rsidR="00CB77CD" w:rsidRPr="008C2884" w:rsidRDefault="00CB77CD" w:rsidP="004D128B">
            <w:pPr>
              <w:spacing w:after="0"/>
              <w:rPr>
                <w:rFonts w:ascii="Arial" w:hAnsi="Arial" w:cs="Arial"/>
                <w:sz w:val="20"/>
                <w:szCs w:val="20"/>
              </w:rPr>
            </w:pPr>
          </w:p>
          <w:p w14:paraId="56D304C5" w14:textId="77777777" w:rsidR="00CB77CD" w:rsidRPr="008C2884" w:rsidRDefault="00CB77CD" w:rsidP="004D128B">
            <w:pPr>
              <w:spacing w:after="0"/>
              <w:rPr>
                <w:rFonts w:ascii="Arial" w:hAnsi="Arial" w:cs="Arial"/>
                <w:sz w:val="20"/>
                <w:szCs w:val="20"/>
              </w:rPr>
            </w:pPr>
          </w:p>
          <w:p w14:paraId="786ACF5B" w14:textId="77777777" w:rsidR="00CB77CD" w:rsidRPr="008C2884" w:rsidRDefault="00CB77CD" w:rsidP="004D128B">
            <w:pPr>
              <w:spacing w:after="0"/>
              <w:rPr>
                <w:rFonts w:ascii="Arial" w:hAnsi="Arial" w:cs="Arial"/>
                <w:sz w:val="20"/>
                <w:szCs w:val="20"/>
              </w:rPr>
            </w:pPr>
          </w:p>
          <w:p w14:paraId="34A1D570" w14:textId="77777777" w:rsidR="00CB77CD" w:rsidRPr="008C2884" w:rsidRDefault="00CB77CD" w:rsidP="004D128B">
            <w:pPr>
              <w:spacing w:after="0"/>
              <w:rPr>
                <w:rFonts w:ascii="Arial" w:hAnsi="Arial" w:cs="Arial"/>
                <w:sz w:val="20"/>
                <w:szCs w:val="20"/>
              </w:rPr>
            </w:pPr>
          </w:p>
          <w:p w14:paraId="3F85FB6F" w14:textId="77777777" w:rsidR="00CB77CD" w:rsidRPr="008C2884" w:rsidRDefault="00CB77CD" w:rsidP="004D128B">
            <w:pPr>
              <w:spacing w:after="0"/>
              <w:rPr>
                <w:rFonts w:ascii="Arial" w:hAnsi="Arial" w:cs="Arial"/>
                <w:sz w:val="20"/>
                <w:szCs w:val="20"/>
              </w:rPr>
            </w:pPr>
          </w:p>
          <w:p w14:paraId="120BB1AF" w14:textId="77777777" w:rsidR="00CB77CD" w:rsidRPr="008C2884" w:rsidRDefault="00CB77CD" w:rsidP="004D128B">
            <w:pPr>
              <w:spacing w:after="0"/>
              <w:rPr>
                <w:rFonts w:ascii="Arial" w:hAnsi="Arial" w:cs="Arial"/>
                <w:sz w:val="20"/>
                <w:szCs w:val="20"/>
              </w:rPr>
            </w:pPr>
          </w:p>
          <w:p w14:paraId="65AC50AD" w14:textId="77777777" w:rsidR="00CB77CD" w:rsidRPr="008C2884" w:rsidRDefault="00CB77CD" w:rsidP="004D128B">
            <w:pPr>
              <w:spacing w:after="0"/>
              <w:rPr>
                <w:rFonts w:ascii="Arial" w:hAnsi="Arial" w:cs="Arial"/>
                <w:sz w:val="20"/>
                <w:szCs w:val="20"/>
              </w:rPr>
            </w:pPr>
          </w:p>
          <w:p w14:paraId="1E9FEF57" w14:textId="77777777" w:rsidR="00CB77CD" w:rsidRPr="008C2884" w:rsidRDefault="00CB77CD" w:rsidP="004D128B">
            <w:pPr>
              <w:spacing w:after="0"/>
              <w:rPr>
                <w:rFonts w:ascii="Arial" w:hAnsi="Arial" w:cs="Arial"/>
                <w:sz w:val="20"/>
                <w:szCs w:val="20"/>
              </w:rPr>
            </w:pPr>
          </w:p>
          <w:p w14:paraId="78ADA50F" w14:textId="77777777" w:rsidR="00CB77CD" w:rsidRPr="008C2884" w:rsidRDefault="00CB77CD" w:rsidP="004D128B">
            <w:pPr>
              <w:spacing w:after="0"/>
              <w:rPr>
                <w:rFonts w:ascii="Arial" w:hAnsi="Arial" w:cs="Arial"/>
                <w:sz w:val="20"/>
                <w:szCs w:val="20"/>
              </w:rPr>
            </w:pPr>
          </w:p>
          <w:p w14:paraId="38A22317" w14:textId="77777777" w:rsidR="00CB77CD" w:rsidRPr="008C2884" w:rsidRDefault="00CB77CD" w:rsidP="004D128B">
            <w:pPr>
              <w:spacing w:after="0"/>
              <w:rPr>
                <w:rFonts w:ascii="Arial" w:hAnsi="Arial" w:cs="Arial"/>
                <w:sz w:val="20"/>
                <w:szCs w:val="20"/>
              </w:rPr>
            </w:pPr>
          </w:p>
          <w:p w14:paraId="3F28FFE6" w14:textId="77777777" w:rsidR="00CB77CD" w:rsidRPr="008C2884" w:rsidRDefault="00CB77CD" w:rsidP="004D128B">
            <w:pPr>
              <w:spacing w:after="0"/>
              <w:rPr>
                <w:rFonts w:ascii="Arial" w:hAnsi="Arial" w:cs="Arial"/>
                <w:sz w:val="20"/>
                <w:szCs w:val="20"/>
              </w:rPr>
            </w:pPr>
          </w:p>
          <w:p w14:paraId="22EDEC87" w14:textId="77777777" w:rsidR="00CB77CD" w:rsidRPr="008C2884" w:rsidRDefault="00CB77CD" w:rsidP="004D128B">
            <w:pPr>
              <w:spacing w:after="0"/>
              <w:rPr>
                <w:rFonts w:ascii="Arial" w:hAnsi="Arial" w:cs="Arial"/>
                <w:sz w:val="20"/>
                <w:szCs w:val="20"/>
              </w:rPr>
            </w:pPr>
          </w:p>
          <w:p w14:paraId="1C97C5F2" w14:textId="77777777" w:rsidR="00CB77CD" w:rsidRPr="008C2884" w:rsidRDefault="00CB77CD" w:rsidP="004D128B">
            <w:pPr>
              <w:spacing w:after="0"/>
              <w:rPr>
                <w:rFonts w:ascii="Arial" w:hAnsi="Arial" w:cs="Arial"/>
                <w:sz w:val="20"/>
                <w:szCs w:val="20"/>
              </w:rPr>
            </w:pPr>
          </w:p>
          <w:p w14:paraId="059192A9" w14:textId="77777777" w:rsidR="00CB77CD" w:rsidRPr="008C2884" w:rsidRDefault="00CB77CD" w:rsidP="004D128B">
            <w:pPr>
              <w:spacing w:after="0"/>
              <w:rPr>
                <w:rFonts w:ascii="Arial" w:hAnsi="Arial" w:cs="Arial"/>
                <w:sz w:val="20"/>
                <w:szCs w:val="20"/>
              </w:rPr>
            </w:pPr>
          </w:p>
          <w:p w14:paraId="3CB40448" w14:textId="77777777" w:rsidR="00CB77CD" w:rsidRPr="008C2884" w:rsidRDefault="00CB77CD" w:rsidP="004D128B">
            <w:pPr>
              <w:spacing w:after="0"/>
              <w:rPr>
                <w:rFonts w:ascii="Arial" w:hAnsi="Arial" w:cs="Arial"/>
                <w:sz w:val="20"/>
                <w:szCs w:val="20"/>
              </w:rPr>
            </w:pPr>
          </w:p>
          <w:p w14:paraId="61152269" w14:textId="77777777" w:rsidR="00CB77CD" w:rsidRPr="008C2884" w:rsidRDefault="00CB77CD" w:rsidP="004D128B">
            <w:pPr>
              <w:spacing w:after="0"/>
              <w:rPr>
                <w:rFonts w:ascii="Arial" w:hAnsi="Arial" w:cs="Arial"/>
                <w:sz w:val="20"/>
                <w:szCs w:val="20"/>
              </w:rPr>
            </w:pPr>
          </w:p>
          <w:p w14:paraId="02D5F156" w14:textId="77777777" w:rsidR="00CB77CD" w:rsidRPr="008C2884" w:rsidRDefault="00CB77CD" w:rsidP="004D128B">
            <w:pPr>
              <w:spacing w:after="0"/>
              <w:rPr>
                <w:rFonts w:ascii="Arial" w:hAnsi="Arial" w:cs="Arial"/>
                <w:sz w:val="20"/>
                <w:szCs w:val="20"/>
              </w:rPr>
            </w:pPr>
          </w:p>
          <w:p w14:paraId="649825E4" w14:textId="77777777" w:rsidR="00CB77CD" w:rsidRPr="008C2884" w:rsidRDefault="00CB77CD" w:rsidP="004D128B">
            <w:pPr>
              <w:spacing w:after="0"/>
              <w:rPr>
                <w:rFonts w:ascii="Arial" w:hAnsi="Arial" w:cs="Arial"/>
                <w:sz w:val="20"/>
                <w:szCs w:val="20"/>
              </w:rPr>
            </w:pPr>
          </w:p>
          <w:p w14:paraId="3BF277C5" w14:textId="77777777" w:rsidR="00CB77CD" w:rsidRPr="008C2884" w:rsidRDefault="00CB77CD" w:rsidP="004D128B">
            <w:pPr>
              <w:spacing w:after="0"/>
              <w:rPr>
                <w:rFonts w:ascii="Arial" w:hAnsi="Arial" w:cs="Arial"/>
                <w:sz w:val="20"/>
                <w:szCs w:val="20"/>
              </w:rPr>
            </w:pPr>
          </w:p>
          <w:p w14:paraId="5FE9862C" w14:textId="77777777" w:rsidR="00CB77CD" w:rsidRPr="008C2884" w:rsidRDefault="00CB77CD" w:rsidP="004D128B">
            <w:pPr>
              <w:spacing w:after="0"/>
              <w:rPr>
                <w:rFonts w:ascii="Arial" w:hAnsi="Arial" w:cs="Arial"/>
                <w:sz w:val="20"/>
                <w:szCs w:val="20"/>
              </w:rPr>
            </w:pPr>
          </w:p>
          <w:p w14:paraId="1CCD3C60" w14:textId="77777777" w:rsidR="00CB77CD" w:rsidRPr="008C2884" w:rsidRDefault="00CB77CD" w:rsidP="004D128B">
            <w:pPr>
              <w:spacing w:after="0"/>
              <w:rPr>
                <w:rFonts w:ascii="Arial" w:hAnsi="Arial" w:cs="Arial"/>
                <w:sz w:val="20"/>
                <w:szCs w:val="20"/>
              </w:rPr>
            </w:pPr>
          </w:p>
          <w:p w14:paraId="0891E20E" w14:textId="77777777" w:rsidR="00CB77CD" w:rsidRPr="008C2884" w:rsidRDefault="00CB77CD" w:rsidP="004D128B">
            <w:pPr>
              <w:spacing w:after="0"/>
              <w:rPr>
                <w:rFonts w:ascii="Arial" w:hAnsi="Arial" w:cs="Arial"/>
                <w:sz w:val="20"/>
                <w:szCs w:val="20"/>
              </w:rPr>
            </w:pPr>
          </w:p>
          <w:p w14:paraId="5F99E8E2" w14:textId="77777777" w:rsidR="00CB77CD" w:rsidRPr="008C2884" w:rsidRDefault="00CB77CD" w:rsidP="004D128B">
            <w:pPr>
              <w:spacing w:after="0"/>
              <w:rPr>
                <w:rFonts w:ascii="Arial" w:hAnsi="Arial" w:cs="Arial"/>
                <w:sz w:val="20"/>
                <w:szCs w:val="20"/>
              </w:rPr>
            </w:pPr>
          </w:p>
          <w:p w14:paraId="2E880FFA" w14:textId="77777777" w:rsidR="00CB77CD" w:rsidRPr="008C2884" w:rsidRDefault="00CB77CD" w:rsidP="004D128B">
            <w:pPr>
              <w:spacing w:after="0"/>
              <w:rPr>
                <w:rFonts w:ascii="Arial" w:hAnsi="Arial" w:cs="Arial"/>
                <w:sz w:val="20"/>
                <w:szCs w:val="20"/>
              </w:rPr>
            </w:pPr>
          </w:p>
          <w:p w14:paraId="34D9B68C" w14:textId="77777777" w:rsidR="00CB77CD" w:rsidRPr="008C2884" w:rsidRDefault="00CB77CD" w:rsidP="004D128B">
            <w:pPr>
              <w:spacing w:after="0"/>
              <w:rPr>
                <w:rFonts w:ascii="Arial" w:hAnsi="Arial" w:cs="Arial"/>
                <w:sz w:val="20"/>
                <w:szCs w:val="20"/>
              </w:rPr>
            </w:pPr>
          </w:p>
          <w:p w14:paraId="1F3CF2B3" w14:textId="77777777" w:rsidR="00CB77CD" w:rsidRPr="008C2884" w:rsidRDefault="00CB77CD" w:rsidP="004D128B">
            <w:pPr>
              <w:spacing w:after="0"/>
              <w:rPr>
                <w:rFonts w:ascii="Arial" w:hAnsi="Arial" w:cs="Arial"/>
                <w:sz w:val="20"/>
                <w:szCs w:val="20"/>
              </w:rPr>
            </w:pPr>
          </w:p>
          <w:p w14:paraId="00378EB4" w14:textId="77777777" w:rsidR="00CB77CD" w:rsidRPr="008C2884" w:rsidRDefault="00CB77CD" w:rsidP="004D128B">
            <w:pPr>
              <w:spacing w:after="0"/>
              <w:rPr>
                <w:rFonts w:ascii="Arial" w:hAnsi="Arial" w:cs="Arial"/>
                <w:sz w:val="20"/>
                <w:szCs w:val="20"/>
              </w:rPr>
            </w:pPr>
          </w:p>
          <w:p w14:paraId="6E6A426A" w14:textId="77777777" w:rsidR="00CB77CD" w:rsidRPr="008C2884" w:rsidRDefault="00CB77CD" w:rsidP="004D128B">
            <w:pPr>
              <w:spacing w:after="0"/>
              <w:rPr>
                <w:rFonts w:ascii="Arial" w:hAnsi="Arial" w:cs="Arial"/>
                <w:sz w:val="20"/>
                <w:szCs w:val="20"/>
              </w:rPr>
            </w:pPr>
          </w:p>
          <w:p w14:paraId="7D82D118" w14:textId="77777777" w:rsidR="00CB77CD" w:rsidRPr="008C2884" w:rsidRDefault="00CB77CD" w:rsidP="004D128B">
            <w:pPr>
              <w:spacing w:after="0"/>
              <w:rPr>
                <w:rFonts w:ascii="Arial" w:hAnsi="Arial" w:cs="Arial"/>
                <w:sz w:val="20"/>
                <w:szCs w:val="20"/>
              </w:rPr>
            </w:pPr>
          </w:p>
          <w:p w14:paraId="1E9C8639" w14:textId="77777777" w:rsidR="00CB77CD" w:rsidRPr="008C2884" w:rsidRDefault="00CB77CD" w:rsidP="004D128B">
            <w:pPr>
              <w:spacing w:after="0"/>
              <w:rPr>
                <w:rFonts w:ascii="Arial" w:hAnsi="Arial" w:cs="Arial"/>
                <w:sz w:val="20"/>
                <w:szCs w:val="20"/>
              </w:rPr>
            </w:pPr>
          </w:p>
          <w:p w14:paraId="75D5FFF6" w14:textId="77777777" w:rsidR="00CB77CD" w:rsidRPr="008C2884" w:rsidRDefault="00CB77CD" w:rsidP="004D128B">
            <w:pPr>
              <w:spacing w:after="0"/>
              <w:rPr>
                <w:rFonts w:ascii="Arial" w:hAnsi="Arial" w:cs="Arial"/>
                <w:sz w:val="20"/>
                <w:szCs w:val="20"/>
              </w:rPr>
            </w:pPr>
          </w:p>
          <w:p w14:paraId="2DC9769B" w14:textId="77777777" w:rsidR="00CB77CD" w:rsidRPr="008C2884" w:rsidRDefault="00CB77CD" w:rsidP="004D128B">
            <w:pPr>
              <w:spacing w:after="0"/>
              <w:rPr>
                <w:rFonts w:ascii="Arial" w:hAnsi="Arial" w:cs="Arial"/>
                <w:sz w:val="20"/>
                <w:szCs w:val="20"/>
              </w:rPr>
            </w:pPr>
          </w:p>
          <w:p w14:paraId="24D7E410" w14:textId="77777777" w:rsidR="00CB77CD" w:rsidRPr="008C2884" w:rsidRDefault="00CB77CD" w:rsidP="004D128B">
            <w:pPr>
              <w:spacing w:after="0"/>
              <w:rPr>
                <w:rFonts w:ascii="Arial" w:hAnsi="Arial" w:cs="Arial"/>
                <w:sz w:val="20"/>
                <w:szCs w:val="20"/>
              </w:rPr>
            </w:pPr>
          </w:p>
          <w:p w14:paraId="095505CB" w14:textId="77777777" w:rsidR="00CB77CD" w:rsidRPr="008C2884" w:rsidRDefault="00CB77CD" w:rsidP="004D128B">
            <w:pPr>
              <w:spacing w:after="0"/>
              <w:rPr>
                <w:rFonts w:ascii="Arial" w:hAnsi="Arial" w:cs="Arial"/>
                <w:sz w:val="20"/>
                <w:szCs w:val="20"/>
              </w:rPr>
            </w:pPr>
          </w:p>
          <w:p w14:paraId="1DCBF744" w14:textId="77777777" w:rsidR="00CB77CD" w:rsidRPr="008C2884" w:rsidRDefault="00CB77CD" w:rsidP="004D128B">
            <w:pPr>
              <w:spacing w:after="0"/>
              <w:rPr>
                <w:rFonts w:ascii="Arial" w:hAnsi="Arial" w:cs="Arial"/>
                <w:sz w:val="20"/>
                <w:szCs w:val="20"/>
              </w:rPr>
            </w:pPr>
          </w:p>
          <w:p w14:paraId="34D9C039" w14:textId="77777777" w:rsidR="00CB77CD" w:rsidRPr="008C2884" w:rsidRDefault="00CB77CD" w:rsidP="004D128B">
            <w:pPr>
              <w:spacing w:after="0"/>
              <w:rPr>
                <w:rFonts w:ascii="Arial" w:hAnsi="Arial" w:cs="Arial"/>
                <w:sz w:val="20"/>
                <w:szCs w:val="20"/>
              </w:rPr>
            </w:pPr>
          </w:p>
          <w:p w14:paraId="20B0205A" w14:textId="77777777" w:rsidR="00CB77CD" w:rsidRPr="008C2884" w:rsidRDefault="00CB77CD" w:rsidP="004D128B">
            <w:pPr>
              <w:spacing w:after="0"/>
              <w:rPr>
                <w:rFonts w:ascii="Arial" w:hAnsi="Arial" w:cs="Arial"/>
                <w:sz w:val="20"/>
                <w:szCs w:val="20"/>
              </w:rPr>
            </w:pPr>
          </w:p>
          <w:p w14:paraId="1FD5E7C7" w14:textId="77777777" w:rsidR="00CB77CD" w:rsidRPr="008C2884" w:rsidRDefault="00CB77CD" w:rsidP="004D128B">
            <w:pPr>
              <w:spacing w:after="0"/>
              <w:rPr>
                <w:rFonts w:ascii="Arial" w:hAnsi="Arial" w:cs="Arial"/>
                <w:sz w:val="20"/>
                <w:szCs w:val="20"/>
              </w:rPr>
            </w:pPr>
          </w:p>
          <w:p w14:paraId="6C2970EB" w14:textId="77777777" w:rsidR="00CB77CD" w:rsidRPr="008C2884" w:rsidRDefault="00CB77CD" w:rsidP="004D128B">
            <w:pPr>
              <w:spacing w:after="0"/>
              <w:rPr>
                <w:rFonts w:ascii="Arial" w:hAnsi="Arial" w:cs="Arial"/>
                <w:sz w:val="20"/>
                <w:szCs w:val="20"/>
              </w:rPr>
            </w:pPr>
          </w:p>
          <w:p w14:paraId="0CDDC6FC" w14:textId="77777777" w:rsidR="00CB77CD" w:rsidRPr="008C2884" w:rsidRDefault="00CB77CD" w:rsidP="004D128B">
            <w:pPr>
              <w:spacing w:after="0"/>
              <w:rPr>
                <w:rFonts w:ascii="Arial" w:hAnsi="Arial" w:cs="Arial"/>
                <w:sz w:val="20"/>
                <w:szCs w:val="20"/>
              </w:rPr>
            </w:pPr>
          </w:p>
          <w:p w14:paraId="33275C55" w14:textId="77777777" w:rsidR="00CB77CD" w:rsidRPr="008C2884" w:rsidRDefault="00CB77CD" w:rsidP="004D128B">
            <w:pPr>
              <w:spacing w:after="0"/>
              <w:rPr>
                <w:rFonts w:ascii="Arial" w:hAnsi="Arial" w:cs="Arial"/>
                <w:sz w:val="20"/>
                <w:szCs w:val="20"/>
              </w:rPr>
            </w:pPr>
          </w:p>
          <w:p w14:paraId="080DF7DB" w14:textId="77777777" w:rsidR="00CB77CD" w:rsidRPr="008C2884" w:rsidRDefault="00CB77CD" w:rsidP="004D128B">
            <w:pPr>
              <w:spacing w:after="0"/>
              <w:rPr>
                <w:rFonts w:ascii="Arial" w:hAnsi="Arial" w:cs="Arial"/>
                <w:sz w:val="20"/>
                <w:szCs w:val="20"/>
              </w:rPr>
            </w:pPr>
          </w:p>
          <w:p w14:paraId="1AEA5145" w14:textId="77777777" w:rsidR="00CB77CD" w:rsidRPr="008C2884" w:rsidRDefault="00CB77CD" w:rsidP="004D128B">
            <w:pPr>
              <w:spacing w:after="0"/>
              <w:rPr>
                <w:rFonts w:ascii="Arial" w:hAnsi="Arial" w:cs="Arial"/>
                <w:sz w:val="20"/>
                <w:szCs w:val="20"/>
              </w:rPr>
            </w:pPr>
          </w:p>
          <w:p w14:paraId="2A3C8D33" w14:textId="77777777" w:rsidR="00CB77CD" w:rsidRPr="008C2884" w:rsidRDefault="00CB77CD" w:rsidP="004D128B">
            <w:pPr>
              <w:spacing w:after="0"/>
              <w:rPr>
                <w:rFonts w:ascii="Arial" w:hAnsi="Arial" w:cs="Arial"/>
                <w:sz w:val="20"/>
                <w:szCs w:val="20"/>
              </w:rPr>
            </w:pPr>
          </w:p>
          <w:p w14:paraId="70019BCA" w14:textId="77777777" w:rsidR="00CB77CD" w:rsidRPr="008C2884" w:rsidRDefault="00CB77CD" w:rsidP="004D128B">
            <w:pPr>
              <w:spacing w:after="0"/>
              <w:rPr>
                <w:rFonts w:ascii="Arial" w:hAnsi="Arial" w:cs="Arial"/>
                <w:sz w:val="20"/>
                <w:szCs w:val="20"/>
              </w:rPr>
            </w:pPr>
          </w:p>
          <w:p w14:paraId="08C2926A" w14:textId="77777777" w:rsidR="00CB77CD" w:rsidRPr="008C2884" w:rsidRDefault="00CB77CD" w:rsidP="004D128B">
            <w:pPr>
              <w:spacing w:after="0"/>
              <w:rPr>
                <w:rFonts w:ascii="Arial" w:hAnsi="Arial" w:cs="Arial"/>
                <w:sz w:val="20"/>
                <w:szCs w:val="20"/>
              </w:rPr>
            </w:pPr>
          </w:p>
          <w:p w14:paraId="2B77B411" w14:textId="77777777" w:rsidR="00CB77CD" w:rsidRPr="008C2884" w:rsidRDefault="00CB77CD" w:rsidP="004D128B">
            <w:pPr>
              <w:spacing w:after="0"/>
              <w:rPr>
                <w:rFonts w:ascii="Arial" w:hAnsi="Arial" w:cs="Arial"/>
                <w:sz w:val="20"/>
                <w:szCs w:val="20"/>
              </w:rPr>
            </w:pPr>
          </w:p>
          <w:p w14:paraId="2A43B590" w14:textId="77777777" w:rsidR="00CB77CD" w:rsidRPr="008C2884" w:rsidRDefault="00CB77CD" w:rsidP="004D128B">
            <w:pPr>
              <w:spacing w:after="0"/>
              <w:rPr>
                <w:rFonts w:ascii="Arial" w:hAnsi="Arial" w:cs="Arial"/>
                <w:sz w:val="20"/>
                <w:szCs w:val="20"/>
              </w:rPr>
            </w:pPr>
          </w:p>
          <w:p w14:paraId="0299106F" w14:textId="77777777" w:rsidR="00CB77CD" w:rsidRPr="008C2884" w:rsidRDefault="00CB77CD" w:rsidP="004D128B">
            <w:pPr>
              <w:spacing w:after="0"/>
              <w:rPr>
                <w:rFonts w:ascii="Arial" w:hAnsi="Arial" w:cs="Arial"/>
                <w:sz w:val="20"/>
                <w:szCs w:val="20"/>
              </w:rPr>
            </w:pPr>
          </w:p>
          <w:p w14:paraId="451831DD" w14:textId="77777777" w:rsidR="00CB77CD" w:rsidRPr="008C2884" w:rsidRDefault="00CB77CD" w:rsidP="004D128B">
            <w:pPr>
              <w:spacing w:after="0"/>
              <w:rPr>
                <w:rFonts w:ascii="Arial" w:hAnsi="Arial" w:cs="Arial"/>
                <w:sz w:val="20"/>
                <w:szCs w:val="20"/>
              </w:rPr>
            </w:pPr>
          </w:p>
          <w:p w14:paraId="4C3DC653" w14:textId="77777777" w:rsidR="00CB77CD" w:rsidRPr="008C2884" w:rsidRDefault="00CB77CD" w:rsidP="004D128B">
            <w:pPr>
              <w:spacing w:after="0"/>
              <w:rPr>
                <w:rFonts w:ascii="Arial" w:hAnsi="Arial" w:cs="Arial"/>
                <w:sz w:val="20"/>
                <w:szCs w:val="20"/>
              </w:rPr>
            </w:pPr>
          </w:p>
          <w:p w14:paraId="78EE433A" w14:textId="77777777" w:rsidR="00CB77CD" w:rsidRPr="008C2884" w:rsidRDefault="00CB77CD" w:rsidP="004D128B">
            <w:pPr>
              <w:spacing w:after="0"/>
              <w:rPr>
                <w:rFonts w:ascii="Arial" w:hAnsi="Arial" w:cs="Arial"/>
                <w:sz w:val="20"/>
                <w:szCs w:val="20"/>
              </w:rPr>
            </w:pPr>
          </w:p>
          <w:p w14:paraId="6796098B" w14:textId="77777777" w:rsidR="00CB77CD" w:rsidRPr="008C2884" w:rsidRDefault="00CB77CD" w:rsidP="004D128B">
            <w:pPr>
              <w:spacing w:after="0"/>
              <w:rPr>
                <w:rFonts w:ascii="Arial" w:hAnsi="Arial" w:cs="Arial"/>
                <w:sz w:val="20"/>
                <w:szCs w:val="20"/>
              </w:rPr>
            </w:pPr>
          </w:p>
          <w:p w14:paraId="01F914E8" w14:textId="77777777" w:rsidR="00CB77CD" w:rsidRPr="008C2884" w:rsidRDefault="00CB77CD" w:rsidP="004D128B">
            <w:pPr>
              <w:spacing w:after="0"/>
              <w:rPr>
                <w:rFonts w:ascii="Arial" w:hAnsi="Arial" w:cs="Arial"/>
                <w:sz w:val="20"/>
                <w:szCs w:val="20"/>
              </w:rPr>
            </w:pPr>
          </w:p>
          <w:p w14:paraId="4BA3C1FA" w14:textId="77777777" w:rsidR="00CB77CD" w:rsidRPr="008C2884" w:rsidRDefault="00CB77CD" w:rsidP="004D128B">
            <w:pPr>
              <w:spacing w:after="0"/>
              <w:rPr>
                <w:rFonts w:ascii="Arial" w:hAnsi="Arial" w:cs="Arial"/>
                <w:sz w:val="20"/>
                <w:szCs w:val="20"/>
              </w:rPr>
            </w:pPr>
          </w:p>
          <w:p w14:paraId="6455686A" w14:textId="77777777" w:rsidR="00CB77CD" w:rsidRPr="008C2884" w:rsidRDefault="00CB77CD" w:rsidP="004D128B">
            <w:pPr>
              <w:spacing w:after="0"/>
              <w:rPr>
                <w:rFonts w:ascii="Arial" w:hAnsi="Arial" w:cs="Arial"/>
                <w:sz w:val="20"/>
                <w:szCs w:val="20"/>
              </w:rPr>
            </w:pPr>
          </w:p>
          <w:p w14:paraId="3B939E1F" w14:textId="77777777" w:rsidR="00CB77CD" w:rsidRPr="008C2884" w:rsidRDefault="00CB77CD" w:rsidP="004D128B">
            <w:pPr>
              <w:spacing w:after="0"/>
              <w:rPr>
                <w:rFonts w:ascii="Arial" w:hAnsi="Arial" w:cs="Arial"/>
                <w:sz w:val="20"/>
                <w:szCs w:val="20"/>
              </w:rPr>
            </w:pPr>
          </w:p>
          <w:p w14:paraId="2925EF84" w14:textId="77777777" w:rsidR="00CB77CD" w:rsidRPr="008C2884" w:rsidRDefault="00CB77CD" w:rsidP="004D128B">
            <w:pPr>
              <w:spacing w:after="0"/>
              <w:rPr>
                <w:rFonts w:ascii="Arial" w:hAnsi="Arial" w:cs="Arial"/>
                <w:sz w:val="20"/>
                <w:szCs w:val="20"/>
              </w:rPr>
            </w:pPr>
          </w:p>
          <w:p w14:paraId="2F627624" w14:textId="77777777" w:rsidR="00CB77CD" w:rsidRPr="008C2884" w:rsidRDefault="00CB77CD" w:rsidP="004D128B">
            <w:pPr>
              <w:spacing w:after="0"/>
              <w:rPr>
                <w:rFonts w:ascii="Arial" w:hAnsi="Arial" w:cs="Arial"/>
                <w:sz w:val="20"/>
                <w:szCs w:val="20"/>
              </w:rPr>
            </w:pPr>
          </w:p>
          <w:p w14:paraId="6F5B1F16" w14:textId="77777777" w:rsidR="00CB77CD" w:rsidRPr="008C2884" w:rsidRDefault="00CB77CD" w:rsidP="004D128B">
            <w:pPr>
              <w:spacing w:after="0"/>
              <w:rPr>
                <w:rFonts w:ascii="Arial" w:hAnsi="Arial" w:cs="Arial"/>
                <w:sz w:val="20"/>
                <w:szCs w:val="20"/>
              </w:rPr>
            </w:pPr>
          </w:p>
          <w:p w14:paraId="15C4914C" w14:textId="77777777" w:rsidR="00CB77CD" w:rsidRPr="008C2884" w:rsidRDefault="00CB77CD" w:rsidP="004D128B">
            <w:pPr>
              <w:spacing w:after="0"/>
              <w:rPr>
                <w:rFonts w:ascii="Arial" w:hAnsi="Arial" w:cs="Arial"/>
                <w:sz w:val="20"/>
                <w:szCs w:val="20"/>
              </w:rPr>
            </w:pPr>
          </w:p>
          <w:p w14:paraId="3106BF4A" w14:textId="77777777" w:rsidR="00CB77CD" w:rsidRPr="008C2884" w:rsidRDefault="00CB77CD" w:rsidP="004D128B">
            <w:pPr>
              <w:spacing w:after="0"/>
              <w:rPr>
                <w:rFonts w:ascii="Arial" w:hAnsi="Arial" w:cs="Arial"/>
                <w:sz w:val="20"/>
                <w:szCs w:val="20"/>
              </w:rPr>
            </w:pPr>
          </w:p>
          <w:p w14:paraId="6AE559F0" w14:textId="77777777" w:rsidR="00CB77CD" w:rsidRPr="008C2884" w:rsidRDefault="00CB77CD" w:rsidP="004D128B">
            <w:pPr>
              <w:spacing w:after="0"/>
              <w:rPr>
                <w:rFonts w:ascii="Arial" w:hAnsi="Arial" w:cs="Arial"/>
                <w:sz w:val="20"/>
                <w:szCs w:val="20"/>
              </w:rPr>
            </w:pPr>
          </w:p>
          <w:p w14:paraId="7BB84724" w14:textId="77777777" w:rsidR="00CB77CD" w:rsidRPr="008C2884" w:rsidRDefault="00CB77CD" w:rsidP="004D128B">
            <w:pPr>
              <w:spacing w:after="0"/>
              <w:rPr>
                <w:rFonts w:ascii="Arial" w:hAnsi="Arial" w:cs="Arial"/>
                <w:sz w:val="20"/>
                <w:szCs w:val="20"/>
              </w:rPr>
            </w:pPr>
          </w:p>
          <w:p w14:paraId="678E3320" w14:textId="77777777" w:rsidR="00CB77CD" w:rsidRPr="008C2884" w:rsidRDefault="00CB77CD" w:rsidP="004D128B">
            <w:pPr>
              <w:spacing w:after="0"/>
              <w:rPr>
                <w:rFonts w:ascii="Arial" w:hAnsi="Arial" w:cs="Arial"/>
                <w:sz w:val="20"/>
                <w:szCs w:val="20"/>
              </w:rPr>
            </w:pPr>
          </w:p>
          <w:p w14:paraId="554C46FD" w14:textId="77777777" w:rsidR="00CB77CD" w:rsidRPr="008C2884" w:rsidRDefault="00CB77CD" w:rsidP="004D128B">
            <w:pPr>
              <w:spacing w:after="0"/>
              <w:rPr>
                <w:rFonts w:ascii="Arial" w:hAnsi="Arial" w:cs="Arial"/>
                <w:sz w:val="20"/>
                <w:szCs w:val="20"/>
              </w:rPr>
            </w:pPr>
          </w:p>
          <w:p w14:paraId="6A4C351E" w14:textId="77777777" w:rsidR="00CB77CD" w:rsidRPr="008C2884" w:rsidRDefault="00CB77CD" w:rsidP="004D128B">
            <w:pPr>
              <w:spacing w:after="0"/>
              <w:rPr>
                <w:rFonts w:ascii="Arial" w:hAnsi="Arial" w:cs="Arial"/>
                <w:sz w:val="20"/>
                <w:szCs w:val="20"/>
              </w:rPr>
            </w:pPr>
          </w:p>
          <w:p w14:paraId="089EBE9B" w14:textId="77777777" w:rsidR="00CB77CD" w:rsidRPr="008C2884" w:rsidRDefault="00CB77CD" w:rsidP="004D128B">
            <w:pPr>
              <w:spacing w:after="0"/>
              <w:rPr>
                <w:rFonts w:ascii="Arial" w:hAnsi="Arial" w:cs="Arial"/>
                <w:sz w:val="20"/>
                <w:szCs w:val="20"/>
              </w:rPr>
            </w:pPr>
          </w:p>
          <w:p w14:paraId="4D02F9B4" w14:textId="77777777" w:rsidR="00CB77CD" w:rsidRPr="008C2884" w:rsidRDefault="00CB77CD" w:rsidP="004D128B">
            <w:pPr>
              <w:spacing w:after="0"/>
              <w:rPr>
                <w:rFonts w:ascii="Arial" w:hAnsi="Arial" w:cs="Arial"/>
                <w:sz w:val="20"/>
                <w:szCs w:val="20"/>
              </w:rPr>
            </w:pPr>
          </w:p>
          <w:p w14:paraId="06324D7A" w14:textId="77777777" w:rsidR="00CB77CD" w:rsidRPr="008C2884" w:rsidRDefault="00CB77CD" w:rsidP="004D128B">
            <w:pPr>
              <w:spacing w:after="0"/>
              <w:rPr>
                <w:rFonts w:ascii="Arial" w:hAnsi="Arial" w:cs="Arial"/>
                <w:sz w:val="20"/>
                <w:szCs w:val="20"/>
              </w:rPr>
            </w:pPr>
          </w:p>
          <w:p w14:paraId="52D3080D" w14:textId="77777777" w:rsidR="00CB77CD" w:rsidRPr="008C2884" w:rsidRDefault="00CB77CD" w:rsidP="004D128B">
            <w:pPr>
              <w:spacing w:after="0"/>
              <w:rPr>
                <w:rFonts w:ascii="Arial" w:hAnsi="Arial" w:cs="Arial"/>
                <w:sz w:val="20"/>
                <w:szCs w:val="20"/>
              </w:rPr>
            </w:pPr>
          </w:p>
          <w:p w14:paraId="04E8C68C" w14:textId="77777777" w:rsidR="00CB77CD" w:rsidRPr="008C2884" w:rsidRDefault="00CB77CD" w:rsidP="004D128B">
            <w:pPr>
              <w:spacing w:after="0"/>
              <w:rPr>
                <w:rFonts w:ascii="Arial" w:hAnsi="Arial" w:cs="Arial"/>
                <w:sz w:val="20"/>
                <w:szCs w:val="20"/>
              </w:rPr>
            </w:pPr>
          </w:p>
          <w:p w14:paraId="7115AAF2" w14:textId="77777777" w:rsidR="00CB77CD" w:rsidRPr="008C2884" w:rsidRDefault="00CB77CD" w:rsidP="004D128B">
            <w:pPr>
              <w:spacing w:after="0"/>
              <w:rPr>
                <w:rFonts w:ascii="Arial" w:hAnsi="Arial" w:cs="Arial"/>
                <w:sz w:val="20"/>
                <w:szCs w:val="20"/>
              </w:rPr>
            </w:pPr>
          </w:p>
          <w:p w14:paraId="674BE7B2" w14:textId="77777777" w:rsidR="00CB77CD" w:rsidRPr="008C2884" w:rsidRDefault="00CB77CD" w:rsidP="004D128B">
            <w:pPr>
              <w:spacing w:after="0"/>
              <w:rPr>
                <w:rFonts w:ascii="Arial" w:hAnsi="Arial" w:cs="Arial"/>
                <w:sz w:val="20"/>
                <w:szCs w:val="20"/>
              </w:rPr>
            </w:pPr>
          </w:p>
          <w:p w14:paraId="66047326" w14:textId="77777777" w:rsidR="00CB77CD" w:rsidRPr="008C2884" w:rsidRDefault="00CB77CD" w:rsidP="004D128B">
            <w:pPr>
              <w:spacing w:after="0"/>
              <w:rPr>
                <w:rFonts w:ascii="Arial" w:hAnsi="Arial" w:cs="Arial"/>
                <w:sz w:val="20"/>
                <w:szCs w:val="20"/>
              </w:rPr>
            </w:pPr>
          </w:p>
          <w:p w14:paraId="53C270B0" w14:textId="77777777" w:rsidR="00CB77CD" w:rsidRPr="008C2884" w:rsidRDefault="00CB77CD" w:rsidP="004D128B">
            <w:pPr>
              <w:spacing w:after="0"/>
              <w:rPr>
                <w:rFonts w:ascii="Arial" w:hAnsi="Arial" w:cs="Arial"/>
                <w:sz w:val="20"/>
                <w:szCs w:val="20"/>
              </w:rPr>
            </w:pPr>
          </w:p>
          <w:p w14:paraId="656A01C0" w14:textId="77777777" w:rsidR="00CB77CD" w:rsidRPr="008C2884" w:rsidRDefault="00CB77CD" w:rsidP="004D128B">
            <w:pPr>
              <w:spacing w:after="0"/>
              <w:rPr>
                <w:rFonts w:ascii="Arial" w:hAnsi="Arial" w:cs="Arial"/>
                <w:sz w:val="20"/>
                <w:szCs w:val="20"/>
              </w:rPr>
            </w:pPr>
          </w:p>
          <w:p w14:paraId="2ED21F95" w14:textId="77777777" w:rsidR="00CB77CD" w:rsidRPr="008C2884" w:rsidRDefault="00CB77CD" w:rsidP="004D128B">
            <w:pPr>
              <w:spacing w:after="0"/>
              <w:rPr>
                <w:rFonts w:ascii="Arial" w:hAnsi="Arial" w:cs="Arial"/>
                <w:sz w:val="20"/>
                <w:szCs w:val="20"/>
              </w:rPr>
            </w:pPr>
          </w:p>
          <w:p w14:paraId="4E126222" w14:textId="77777777" w:rsidR="00CB77CD" w:rsidRPr="008C2884" w:rsidRDefault="00CB77CD" w:rsidP="004D128B">
            <w:pPr>
              <w:spacing w:after="0"/>
              <w:rPr>
                <w:rFonts w:ascii="Arial" w:hAnsi="Arial" w:cs="Arial"/>
                <w:sz w:val="20"/>
                <w:szCs w:val="20"/>
              </w:rPr>
            </w:pPr>
          </w:p>
          <w:p w14:paraId="324B8560" w14:textId="77777777" w:rsidR="00CB77CD" w:rsidRPr="008C2884" w:rsidRDefault="00CB77CD" w:rsidP="004D128B">
            <w:pPr>
              <w:spacing w:after="0"/>
              <w:rPr>
                <w:rFonts w:ascii="Arial" w:hAnsi="Arial" w:cs="Arial"/>
                <w:sz w:val="20"/>
                <w:szCs w:val="20"/>
              </w:rPr>
            </w:pPr>
          </w:p>
          <w:p w14:paraId="1648713F" w14:textId="77777777" w:rsidR="00CB77CD" w:rsidRPr="008C2884" w:rsidRDefault="00CB77CD" w:rsidP="004D128B">
            <w:pPr>
              <w:spacing w:after="0"/>
              <w:rPr>
                <w:rFonts w:ascii="Arial" w:hAnsi="Arial" w:cs="Arial"/>
                <w:b/>
                <w:sz w:val="20"/>
                <w:szCs w:val="20"/>
              </w:rPr>
            </w:pPr>
            <w:r w:rsidRPr="008C2884">
              <w:rPr>
                <w:rFonts w:ascii="Arial" w:hAnsi="Arial" w:cs="Arial"/>
                <w:b/>
                <w:sz w:val="20"/>
                <w:szCs w:val="20"/>
              </w:rPr>
              <w:t>HE</w:t>
            </w:r>
          </w:p>
        </w:tc>
      </w:tr>
      <w:tr w:rsidR="00825C8F" w:rsidRPr="008C2884" w14:paraId="46C6C403"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36FBE1C"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lastRenderedPageBreak/>
              <w:t>UHB 22/07/012</w:t>
            </w:r>
          </w:p>
        </w:tc>
        <w:tc>
          <w:tcPr>
            <w:tcW w:w="8364" w:type="dxa"/>
            <w:tcBorders>
              <w:top w:val="single" w:sz="4" w:space="0" w:color="auto"/>
              <w:left w:val="single" w:sz="4" w:space="0" w:color="auto"/>
              <w:bottom w:val="single" w:sz="4" w:space="0" w:color="auto"/>
              <w:right w:val="single" w:sz="4" w:space="0" w:color="auto"/>
            </w:tcBorders>
          </w:tcPr>
          <w:p w14:paraId="70DCEB32" w14:textId="77777777" w:rsidR="00825C8F" w:rsidRPr="008C2884" w:rsidRDefault="003651BB" w:rsidP="004D128B">
            <w:pPr>
              <w:spacing w:after="0"/>
              <w:rPr>
                <w:rFonts w:ascii="Arial" w:hAnsi="Arial" w:cs="Arial"/>
                <w:b/>
                <w:sz w:val="20"/>
                <w:szCs w:val="20"/>
              </w:rPr>
            </w:pPr>
            <w:r w:rsidRPr="008C2884">
              <w:rPr>
                <w:rFonts w:ascii="Arial" w:hAnsi="Arial" w:cs="Arial"/>
                <w:b/>
                <w:sz w:val="20"/>
                <w:szCs w:val="20"/>
              </w:rPr>
              <w:t>IMTP report on Q1</w:t>
            </w:r>
          </w:p>
          <w:p w14:paraId="6637D1C0" w14:textId="77777777" w:rsidR="001D2A61" w:rsidRPr="008C2884" w:rsidRDefault="001D2A61" w:rsidP="004D128B">
            <w:pPr>
              <w:spacing w:after="0"/>
              <w:rPr>
                <w:rFonts w:ascii="Arial" w:hAnsi="Arial" w:cs="Arial"/>
                <w:b/>
                <w:sz w:val="20"/>
                <w:szCs w:val="20"/>
              </w:rPr>
            </w:pPr>
          </w:p>
          <w:p w14:paraId="0676A4DF" w14:textId="77777777" w:rsidR="001D2A61" w:rsidRPr="008C2884" w:rsidRDefault="001D2A61" w:rsidP="004D128B">
            <w:pPr>
              <w:spacing w:after="0"/>
              <w:rPr>
                <w:rFonts w:ascii="Arial" w:hAnsi="Arial" w:cs="Arial"/>
                <w:sz w:val="20"/>
                <w:szCs w:val="20"/>
              </w:rPr>
            </w:pPr>
            <w:r w:rsidRPr="008C2884">
              <w:rPr>
                <w:rFonts w:ascii="Arial" w:hAnsi="Arial" w:cs="Arial"/>
                <w:sz w:val="20"/>
                <w:szCs w:val="20"/>
              </w:rPr>
              <w:t>The IMTP report on Q1 was received.</w:t>
            </w:r>
          </w:p>
          <w:p w14:paraId="109FA4A1" w14:textId="77777777" w:rsidR="001D2A61" w:rsidRPr="008C2884" w:rsidRDefault="001D2A61" w:rsidP="004D128B">
            <w:pPr>
              <w:spacing w:after="0"/>
              <w:rPr>
                <w:rFonts w:ascii="Arial" w:hAnsi="Arial" w:cs="Arial"/>
                <w:sz w:val="20"/>
                <w:szCs w:val="20"/>
              </w:rPr>
            </w:pPr>
          </w:p>
          <w:p w14:paraId="577B6F02" w14:textId="77777777" w:rsidR="00743E04" w:rsidRPr="008C2884" w:rsidRDefault="001D2A61" w:rsidP="00743E04">
            <w:pPr>
              <w:spacing w:after="0"/>
              <w:rPr>
                <w:rFonts w:ascii="Arial" w:hAnsi="Arial" w:cs="Arial"/>
                <w:sz w:val="20"/>
                <w:szCs w:val="20"/>
              </w:rPr>
            </w:pPr>
            <w:r w:rsidRPr="008C2884">
              <w:rPr>
                <w:rFonts w:ascii="Arial" w:hAnsi="Arial" w:cs="Arial"/>
                <w:sz w:val="20"/>
                <w:szCs w:val="20"/>
              </w:rPr>
              <w:t xml:space="preserve">The Executive Director of Strategy and Planning (EDSP) advised the Board that </w:t>
            </w:r>
            <w:r w:rsidR="00743E04" w:rsidRPr="008C2884">
              <w:rPr>
                <w:rFonts w:ascii="Arial" w:hAnsi="Arial" w:cs="Arial"/>
                <w:sz w:val="20"/>
                <w:szCs w:val="20"/>
              </w:rPr>
              <w:t>on the 30th June 2022, The Board had approved a final version of 2023 plan for the Health Board.</w:t>
            </w:r>
          </w:p>
          <w:p w14:paraId="355E743F" w14:textId="77777777" w:rsidR="00743E04" w:rsidRPr="008C2884" w:rsidRDefault="00743E04" w:rsidP="00743E04">
            <w:pPr>
              <w:spacing w:after="0"/>
              <w:rPr>
                <w:rFonts w:ascii="Arial" w:hAnsi="Arial" w:cs="Arial"/>
                <w:sz w:val="20"/>
                <w:szCs w:val="20"/>
              </w:rPr>
            </w:pPr>
          </w:p>
          <w:p w14:paraId="039E6A89" w14:textId="77777777" w:rsidR="00743E04" w:rsidRPr="008C2884" w:rsidRDefault="00743E04" w:rsidP="00743E04">
            <w:pPr>
              <w:spacing w:after="0"/>
              <w:rPr>
                <w:rFonts w:ascii="Arial" w:hAnsi="Arial" w:cs="Arial"/>
                <w:sz w:val="20"/>
                <w:szCs w:val="20"/>
              </w:rPr>
            </w:pPr>
            <w:r w:rsidRPr="008C2884">
              <w:rPr>
                <w:rFonts w:ascii="Arial" w:hAnsi="Arial" w:cs="Arial"/>
                <w:sz w:val="20"/>
                <w:szCs w:val="20"/>
              </w:rPr>
              <w:t xml:space="preserve">It was noted that work had also taken place to ensure that appropriate mechanisms were in place to assure both the Strategy and Delivery Committee and the Board on ‘in year’ progress of plan delivery. </w:t>
            </w:r>
          </w:p>
          <w:p w14:paraId="6F69AE7B" w14:textId="77777777" w:rsidR="00743E04" w:rsidRPr="008C2884" w:rsidRDefault="00743E04" w:rsidP="00743E04">
            <w:pPr>
              <w:spacing w:after="0"/>
              <w:rPr>
                <w:rFonts w:ascii="Arial" w:hAnsi="Arial" w:cs="Arial"/>
                <w:sz w:val="20"/>
                <w:szCs w:val="20"/>
              </w:rPr>
            </w:pPr>
          </w:p>
          <w:p w14:paraId="4457A509" w14:textId="77777777" w:rsidR="00743E04" w:rsidRPr="008C2884" w:rsidRDefault="00743E04" w:rsidP="00743E04">
            <w:pPr>
              <w:spacing w:after="0"/>
              <w:rPr>
                <w:rFonts w:ascii="Arial" w:hAnsi="Arial" w:cs="Arial"/>
                <w:sz w:val="20"/>
                <w:szCs w:val="20"/>
              </w:rPr>
            </w:pPr>
            <w:r w:rsidRPr="008C2884">
              <w:rPr>
                <w:rFonts w:ascii="Arial" w:hAnsi="Arial" w:cs="Arial"/>
                <w:sz w:val="20"/>
                <w:szCs w:val="20"/>
              </w:rPr>
              <w:t>It was noted that the robustness of current mechanisms had been the focus of both Audit Wales and Internal audit reports and that Audit reports and WG feedback had remarked that arrangements required strengthening.</w:t>
            </w:r>
          </w:p>
          <w:p w14:paraId="716329F3" w14:textId="77777777" w:rsidR="00743E04" w:rsidRPr="008C2884" w:rsidRDefault="00743E04" w:rsidP="00743E04">
            <w:pPr>
              <w:spacing w:after="0"/>
              <w:rPr>
                <w:rFonts w:ascii="Arial" w:hAnsi="Arial" w:cs="Arial"/>
                <w:sz w:val="20"/>
                <w:szCs w:val="20"/>
              </w:rPr>
            </w:pPr>
          </w:p>
          <w:p w14:paraId="044D4DC3" w14:textId="77777777" w:rsidR="00B97FDE" w:rsidRPr="008C2884" w:rsidRDefault="00743E04" w:rsidP="004D128B">
            <w:pPr>
              <w:spacing w:after="0"/>
              <w:rPr>
                <w:rFonts w:ascii="Arial" w:hAnsi="Arial" w:cs="Arial"/>
                <w:sz w:val="20"/>
                <w:szCs w:val="20"/>
              </w:rPr>
            </w:pPr>
            <w:r w:rsidRPr="008C2884">
              <w:rPr>
                <w:rFonts w:ascii="Arial" w:hAnsi="Arial" w:cs="Arial"/>
                <w:sz w:val="20"/>
                <w:szCs w:val="20"/>
              </w:rPr>
              <w:t xml:space="preserve">The EDSP advised the Board that the Strategy and Delivery committee were engaged in the development of the revised approach that was shared with the </w:t>
            </w:r>
            <w:r w:rsidR="00A0249F" w:rsidRPr="008C2884">
              <w:rPr>
                <w:rFonts w:ascii="Arial" w:hAnsi="Arial" w:cs="Arial"/>
                <w:sz w:val="20"/>
                <w:szCs w:val="20"/>
              </w:rPr>
              <w:t>Board.</w:t>
            </w:r>
          </w:p>
          <w:p w14:paraId="24ACD655" w14:textId="77777777" w:rsidR="00B97FDE" w:rsidRPr="008C2884" w:rsidRDefault="00B97FDE" w:rsidP="004D128B">
            <w:pPr>
              <w:spacing w:after="0"/>
              <w:rPr>
                <w:rFonts w:ascii="Arial" w:hAnsi="Arial" w:cs="Arial"/>
                <w:sz w:val="20"/>
                <w:szCs w:val="20"/>
              </w:rPr>
            </w:pPr>
          </w:p>
          <w:p w14:paraId="15A73FF7" w14:textId="77777777" w:rsidR="00B97FDE" w:rsidRPr="008C2884" w:rsidRDefault="00B97FDE" w:rsidP="004D128B">
            <w:pPr>
              <w:spacing w:after="0"/>
              <w:rPr>
                <w:rFonts w:ascii="Arial" w:hAnsi="Arial" w:cs="Arial"/>
                <w:sz w:val="20"/>
                <w:szCs w:val="20"/>
              </w:rPr>
            </w:pPr>
            <w:r w:rsidRPr="008C2884">
              <w:rPr>
                <w:rFonts w:ascii="Arial" w:hAnsi="Arial" w:cs="Arial"/>
                <w:sz w:val="20"/>
                <w:szCs w:val="20"/>
              </w:rPr>
              <w:t>It was noted that the report received by the Board had been split into 2 sections and that feedback was welcomed:</w:t>
            </w:r>
          </w:p>
          <w:p w14:paraId="4C4DAC57" w14:textId="77777777" w:rsidR="00B97FDE" w:rsidRPr="008C2884" w:rsidRDefault="00B97FDE" w:rsidP="00B97FDE">
            <w:pPr>
              <w:spacing w:after="0"/>
              <w:rPr>
                <w:rFonts w:ascii="Arial" w:hAnsi="Arial" w:cs="Arial"/>
                <w:sz w:val="20"/>
                <w:szCs w:val="20"/>
              </w:rPr>
            </w:pPr>
          </w:p>
          <w:p w14:paraId="5AD955A1" w14:textId="77777777" w:rsidR="00B97FDE" w:rsidRPr="008C2884" w:rsidRDefault="00B97FDE" w:rsidP="00B97FDE">
            <w:pPr>
              <w:pStyle w:val="ListParagraph"/>
              <w:numPr>
                <w:ilvl w:val="0"/>
                <w:numId w:val="20"/>
              </w:numPr>
              <w:spacing w:after="0"/>
              <w:rPr>
                <w:rFonts w:ascii="Arial" w:hAnsi="Arial" w:cs="Arial"/>
                <w:sz w:val="20"/>
                <w:szCs w:val="20"/>
              </w:rPr>
            </w:pPr>
            <w:r w:rsidRPr="008C2884">
              <w:rPr>
                <w:rFonts w:ascii="Arial" w:hAnsi="Arial" w:cs="Arial"/>
                <w:sz w:val="20"/>
                <w:szCs w:val="20"/>
              </w:rPr>
              <w:t>Annual Plan delivery</w:t>
            </w:r>
          </w:p>
          <w:p w14:paraId="5EB6DB07" w14:textId="77777777" w:rsidR="00B97FDE" w:rsidRPr="008C2884" w:rsidRDefault="00B97FDE" w:rsidP="00B97FDE">
            <w:pPr>
              <w:pStyle w:val="ListParagraph"/>
              <w:numPr>
                <w:ilvl w:val="0"/>
                <w:numId w:val="20"/>
              </w:numPr>
              <w:spacing w:after="0"/>
              <w:rPr>
                <w:rFonts w:ascii="Arial" w:hAnsi="Arial" w:cs="Arial"/>
                <w:sz w:val="20"/>
                <w:szCs w:val="20"/>
              </w:rPr>
            </w:pPr>
            <w:r w:rsidRPr="008C2884">
              <w:rPr>
                <w:rFonts w:ascii="Arial" w:hAnsi="Arial" w:cs="Arial"/>
                <w:sz w:val="20"/>
                <w:szCs w:val="20"/>
              </w:rPr>
              <w:t>Strategic programmes delivery</w:t>
            </w:r>
          </w:p>
          <w:p w14:paraId="27FD77B5" w14:textId="77777777" w:rsidR="00B97FDE" w:rsidRPr="008C2884" w:rsidRDefault="00B97FDE" w:rsidP="00B97FDE">
            <w:pPr>
              <w:spacing w:after="0"/>
              <w:rPr>
                <w:rFonts w:ascii="Arial" w:hAnsi="Arial" w:cs="Arial"/>
                <w:sz w:val="20"/>
                <w:szCs w:val="20"/>
              </w:rPr>
            </w:pPr>
          </w:p>
          <w:p w14:paraId="41E61E44" w14:textId="77777777" w:rsidR="00B97FDE" w:rsidRPr="008C2884" w:rsidRDefault="00B97FDE" w:rsidP="00B97FDE">
            <w:pPr>
              <w:spacing w:after="0"/>
              <w:rPr>
                <w:rFonts w:ascii="Arial" w:hAnsi="Arial" w:cs="Arial"/>
                <w:sz w:val="20"/>
                <w:szCs w:val="20"/>
              </w:rPr>
            </w:pPr>
            <w:r w:rsidRPr="008C2884">
              <w:rPr>
                <w:rFonts w:ascii="Arial" w:hAnsi="Arial" w:cs="Arial"/>
                <w:sz w:val="20"/>
                <w:szCs w:val="20"/>
              </w:rPr>
              <w:t xml:space="preserve">The UHB Chair </w:t>
            </w:r>
            <w:r w:rsidR="001C0FE6" w:rsidRPr="008C2884">
              <w:rPr>
                <w:rFonts w:ascii="Arial" w:hAnsi="Arial" w:cs="Arial"/>
                <w:sz w:val="20"/>
                <w:szCs w:val="20"/>
              </w:rPr>
              <w:t>advised the EDSP that a “plan on a page” would be useful to identify key priorities and actions.</w:t>
            </w:r>
          </w:p>
          <w:p w14:paraId="3423E36E" w14:textId="77777777" w:rsidR="001C0FE6" w:rsidRPr="008C2884" w:rsidRDefault="001C0FE6" w:rsidP="00B97FDE">
            <w:pPr>
              <w:spacing w:after="0"/>
              <w:rPr>
                <w:rFonts w:ascii="Arial" w:hAnsi="Arial" w:cs="Arial"/>
                <w:sz w:val="20"/>
                <w:szCs w:val="20"/>
              </w:rPr>
            </w:pPr>
          </w:p>
          <w:p w14:paraId="5FD8CCCC" w14:textId="77777777" w:rsidR="001C0FE6" w:rsidRPr="008C2884" w:rsidRDefault="001C0FE6" w:rsidP="00B97FDE">
            <w:pPr>
              <w:spacing w:after="0"/>
              <w:rPr>
                <w:rFonts w:ascii="Arial" w:hAnsi="Arial" w:cs="Arial"/>
                <w:sz w:val="20"/>
                <w:szCs w:val="20"/>
              </w:rPr>
            </w:pPr>
            <w:r w:rsidRPr="008C2884">
              <w:rPr>
                <w:rFonts w:ascii="Arial" w:hAnsi="Arial" w:cs="Arial"/>
                <w:sz w:val="20"/>
                <w:szCs w:val="20"/>
              </w:rPr>
              <w:t>The EDSP responded that it would be incorporated into future reports and a that a RAG (Red-Amber-Green) rating could be utilised for the Board report.</w:t>
            </w:r>
          </w:p>
          <w:p w14:paraId="1B35A626" w14:textId="77777777" w:rsidR="001C0FE6" w:rsidRPr="008C2884" w:rsidRDefault="001C0FE6" w:rsidP="00B97FDE">
            <w:pPr>
              <w:spacing w:after="0"/>
              <w:rPr>
                <w:rFonts w:ascii="Arial" w:hAnsi="Arial" w:cs="Arial"/>
                <w:sz w:val="20"/>
                <w:szCs w:val="20"/>
              </w:rPr>
            </w:pPr>
          </w:p>
          <w:p w14:paraId="7433B2D4" w14:textId="77777777" w:rsidR="001C0FE6" w:rsidRPr="008C2884" w:rsidRDefault="001C0FE6" w:rsidP="00B97FDE">
            <w:pPr>
              <w:spacing w:after="0"/>
              <w:rPr>
                <w:rFonts w:ascii="Arial" w:hAnsi="Arial" w:cs="Arial"/>
                <w:sz w:val="20"/>
                <w:szCs w:val="20"/>
              </w:rPr>
            </w:pPr>
            <w:r w:rsidRPr="008C2884">
              <w:rPr>
                <w:rFonts w:ascii="Arial" w:hAnsi="Arial" w:cs="Arial"/>
                <w:sz w:val="20"/>
                <w:szCs w:val="20"/>
              </w:rPr>
              <w:t>The UHB Chair thanked the EDSP and noted that the Health Board were good at identifying when not on track, but sometimes not so good at how to get back on track.</w:t>
            </w:r>
          </w:p>
          <w:p w14:paraId="7E60639A" w14:textId="77777777" w:rsidR="00B97FDE" w:rsidRPr="008C2884" w:rsidRDefault="00B97FDE" w:rsidP="00B97FDE">
            <w:pPr>
              <w:spacing w:after="0"/>
              <w:rPr>
                <w:rFonts w:ascii="Arial" w:hAnsi="Arial" w:cs="Arial"/>
                <w:sz w:val="20"/>
                <w:szCs w:val="20"/>
              </w:rPr>
            </w:pPr>
          </w:p>
          <w:p w14:paraId="52D9FD0F" w14:textId="77777777" w:rsidR="00825C8F" w:rsidRPr="008C2884" w:rsidRDefault="00FB62C8" w:rsidP="004D128B">
            <w:pPr>
              <w:spacing w:after="0"/>
              <w:rPr>
                <w:rFonts w:ascii="Arial" w:hAnsi="Arial" w:cs="Arial"/>
                <w:b/>
                <w:sz w:val="20"/>
                <w:szCs w:val="20"/>
              </w:rPr>
            </w:pPr>
            <w:r w:rsidRPr="008C2884">
              <w:rPr>
                <w:rFonts w:ascii="Arial" w:hAnsi="Arial" w:cs="Arial"/>
                <w:b/>
                <w:sz w:val="20"/>
                <w:szCs w:val="20"/>
              </w:rPr>
              <w:t>The Board resolved that:</w:t>
            </w:r>
          </w:p>
          <w:p w14:paraId="0FCE1ADE" w14:textId="77777777" w:rsidR="001C0FE6" w:rsidRPr="008C2884" w:rsidRDefault="001C0FE6" w:rsidP="004D128B">
            <w:pPr>
              <w:spacing w:after="0"/>
              <w:rPr>
                <w:rFonts w:ascii="Arial" w:hAnsi="Arial" w:cs="Arial"/>
                <w:b/>
                <w:sz w:val="20"/>
                <w:szCs w:val="20"/>
              </w:rPr>
            </w:pPr>
          </w:p>
          <w:p w14:paraId="70E97822" w14:textId="77777777" w:rsidR="001C0FE6" w:rsidRPr="008C2884" w:rsidRDefault="001C0FE6" w:rsidP="001C0FE6">
            <w:pPr>
              <w:pStyle w:val="ListParagraph"/>
              <w:numPr>
                <w:ilvl w:val="0"/>
                <w:numId w:val="21"/>
              </w:numPr>
              <w:spacing w:after="0"/>
              <w:rPr>
                <w:rFonts w:ascii="Arial" w:hAnsi="Arial" w:cs="Arial"/>
                <w:sz w:val="20"/>
                <w:szCs w:val="20"/>
              </w:rPr>
            </w:pPr>
            <w:r w:rsidRPr="008C2884">
              <w:rPr>
                <w:rFonts w:ascii="Arial" w:hAnsi="Arial" w:cs="Arial"/>
                <w:sz w:val="20"/>
                <w:szCs w:val="20"/>
              </w:rPr>
              <w:t>The status of plan implementation as at Quarter One was noted.</w:t>
            </w:r>
          </w:p>
          <w:p w14:paraId="47B2A71D" w14:textId="77777777" w:rsidR="001C0FE6" w:rsidRPr="008C2884" w:rsidRDefault="001C0FE6" w:rsidP="001C0FE6">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C1D9A1" w14:textId="77777777" w:rsidR="00825C8F" w:rsidRPr="008C2884" w:rsidRDefault="00825C8F" w:rsidP="004D128B">
            <w:pPr>
              <w:spacing w:after="0"/>
              <w:rPr>
                <w:rFonts w:ascii="Arial" w:hAnsi="Arial" w:cs="Arial"/>
                <w:sz w:val="20"/>
                <w:szCs w:val="20"/>
              </w:rPr>
            </w:pPr>
          </w:p>
        </w:tc>
      </w:tr>
      <w:tr w:rsidR="00825C8F" w:rsidRPr="008C2884" w14:paraId="0E745DF8"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525A8EB7"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t>UHB 22/07/013</w:t>
            </w:r>
          </w:p>
        </w:tc>
        <w:tc>
          <w:tcPr>
            <w:tcW w:w="8364" w:type="dxa"/>
            <w:tcBorders>
              <w:top w:val="single" w:sz="4" w:space="0" w:color="auto"/>
              <w:left w:val="single" w:sz="4" w:space="0" w:color="auto"/>
              <w:bottom w:val="single" w:sz="4" w:space="0" w:color="auto"/>
              <w:right w:val="single" w:sz="4" w:space="0" w:color="auto"/>
            </w:tcBorders>
          </w:tcPr>
          <w:p w14:paraId="7721E455" w14:textId="77777777" w:rsidR="00895D53" w:rsidRPr="008C2884" w:rsidRDefault="003651BB" w:rsidP="004D128B">
            <w:pPr>
              <w:spacing w:after="0"/>
              <w:rPr>
                <w:rFonts w:ascii="Arial" w:hAnsi="Arial" w:cs="Arial"/>
                <w:b/>
                <w:sz w:val="20"/>
                <w:szCs w:val="20"/>
              </w:rPr>
            </w:pPr>
            <w:r w:rsidRPr="008C2884">
              <w:rPr>
                <w:rFonts w:ascii="Arial" w:hAnsi="Arial" w:cs="Arial"/>
                <w:b/>
                <w:sz w:val="20"/>
                <w:szCs w:val="20"/>
              </w:rPr>
              <w:t xml:space="preserve">Health &amp; Safety Annual Report </w:t>
            </w:r>
          </w:p>
          <w:p w14:paraId="6A41999F" w14:textId="77777777" w:rsidR="008138D5" w:rsidRPr="008C2884" w:rsidRDefault="008138D5" w:rsidP="004D128B">
            <w:pPr>
              <w:spacing w:after="0"/>
              <w:rPr>
                <w:rFonts w:ascii="Arial" w:hAnsi="Arial" w:cs="Arial"/>
                <w:b/>
                <w:sz w:val="20"/>
                <w:szCs w:val="20"/>
              </w:rPr>
            </w:pPr>
          </w:p>
          <w:p w14:paraId="71AF55A1" w14:textId="77777777" w:rsidR="008138D5" w:rsidRPr="008C2884" w:rsidRDefault="008138D5" w:rsidP="004D128B">
            <w:pPr>
              <w:spacing w:after="0"/>
              <w:rPr>
                <w:rFonts w:ascii="Arial" w:hAnsi="Arial" w:cs="Arial"/>
                <w:sz w:val="20"/>
                <w:szCs w:val="20"/>
              </w:rPr>
            </w:pPr>
            <w:r w:rsidRPr="008C2884">
              <w:rPr>
                <w:rFonts w:ascii="Arial" w:hAnsi="Arial" w:cs="Arial"/>
                <w:sz w:val="20"/>
                <w:szCs w:val="20"/>
              </w:rPr>
              <w:t>The Health &amp; Safety Annual Report was received.</w:t>
            </w:r>
          </w:p>
          <w:p w14:paraId="6E74FEC4" w14:textId="77777777" w:rsidR="008138D5" w:rsidRPr="008C2884" w:rsidRDefault="008138D5" w:rsidP="004D128B">
            <w:pPr>
              <w:spacing w:after="0"/>
              <w:rPr>
                <w:rFonts w:ascii="Arial" w:hAnsi="Arial" w:cs="Arial"/>
                <w:b/>
                <w:sz w:val="20"/>
                <w:szCs w:val="20"/>
              </w:rPr>
            </w:pPr>
          </w:p>
          <w:p w14:paraId="195E9A05" w14:textId="77777777" w:rsidR="008138D5" w:rsidRPr="008C2884" w:rsidRDefault="008138D5" w:rsidP="004D128B">
            <w:pPr>
              <w:spacing w:after="0"/>
              <w:rPr>
                <w:rFonts w:ascii="Arial" w:hAnsi="Arial" w:cs="Arial"/>
                <w:sz w:val="20"/>
                <w:szCs w:val="20"/>
              </w:rPr>
            </w:pPr>
            <w:r w:rsidRPr="008C2884">
              <w:rPr>
                <w:rFonts w:ascii="Arial" w:hAnsi="Arial" w:cs="Arial"/>
                <w:sz w:val="20"/>
                <w:szCs w:val="20"/>
              </w:rPr>
              <w:t>The EDPC advised the Board that she would take the report as read and gave credit to the Health &amp; Safety team for the amount of detail provided within the report.</w:t>
            </w:r>
          </w:p>
          <w:p w14:paraId="5D476C2F" w14:textId="77777777" w:rsidR="003A5115" w:rsidRPr="008C2884" w:rsidRDefault="003A5115" w:rsidP="004D128B">
            <w:pPr>
              <w:spacing w:after="0"/>
              <w:rPr>
                <w:rFonts w:ascii="Arial" w:hAnsi="Arial" w:cs="Arial"/>
                <w:sz w:val="20"/>
                <w:szCs w:val="20"/>
              </w:rPr>
            </w:pPr>
          </w:p>
          <w:p w14:paraId="180E3406" w14:textId="77777777" w:rsidR="003A5115" w:rsidRPr="008C2884" w:rsidRDefault="003A5115" w:rsidP="004D128B">
            <w:pPr>
              <w:spacing w:after="0"/>
              <w:rPr>
                <w:rFonts w:ascii="Arial" w:hAnsi="Arial" w:cs="Arial"/>
                <w:sz w:val="20"/>
                <w:szCs w:val="20"/>
              </w:rPr>
            </w:pPr>
            <w:r w:rsidRPr="008C2884">
              <w:rPr>
                <w:rFonts w:ascii="Arial" w:hAnsi="Arial" w:cs="Arial"/>
                <w:sz w:val="20"/>
                <w:szCs w:val="20"/>
              </w:rPr>
              <w:t>Key areas were highlighted from within the report which included:</w:t>
            </w:r>
          </w:p>
          <w:p w14:paraId="73EE81B3" w14:textId="77777777" w:rsidR="003A5115" w:rsidRPr="008C2884" w:rsidRDefault="003A5115" w:rsidP="004D128B">
            <w:pPr>
              <w:spacing w:after="0"/>
              <w:rPr>
                <w:rFonts w:ascii="Arial" w:hAnsi="Arial" w:cs="Arial"/>
                <w:sz w:val="20"/>
                <w:szCs w:val="20"/>
              </w:rPr>
            </w:pPr>
          </w:p>
          <w:p w14:paraId="1FF2A0B9" w14:textId="2732ED22" w:rsidR="0095366F" w:rsidRPr="008C2884" w:rsidRDefault="003A5115" w:rsidP="004D128B">
            <w:pPr>
              <w:pStyle w:val="ListParagraph"/>
              <w:numPr>
                <w:ilvl w:val="0"/>
                <w:numId w:val="22"/>
              </w:numPr>
              <w:spacing w:after="0"/>
              <w:rPr>
                <w:rFonts w:ascii="Arial" w:hAnsi="Arial" w:cs="Arial"/>
                <w:sz w:val="20"/>
                <w:szCs w:val="20"/>
              </w:rPr>
            </w:pPr>
            <w:r w:rsidRPr="008C2884">
              <w:rPr>
                <w:rFonts w:ascii="Arial" w:hAnsi="Arial" w:cs="Arial"/>
                <w:sz w:val="20"/>
                <w:szCs w:val="20"/>
              </w:rPr>
              <w:lastRenderedPageBreak/>
              <w:t xml:space="preserve">The migration of the </w:t>
            </w:r>
            <w:r w:rsidR="0095366F" w:rsidRPr="008C2884">
              <w:rPr>
                <w:rFonts w:ascii="Arial" w:hAnsi="Arial" w:cs="Arial"/>
                <w:sz w:val="20"/>
                <w:szCs w:val="20"/>
              </w:rPr>
              <w:t>E-</w:t>
            </w:r>
            <w:r w:rsidRPr="008C2884">
              <w:rPr>
                <w:rFonts w:ascii="Arial" w:hAnsi="Arial" w:cs="Arial"/>
                <w:sz w:val="20"/>
                <w:szCs w:val="20"/>
              </w:rPr>
              <w:t>D</w:t>
            </w:r>
            <w:r w:rsidR="0095366F" w:rsidRPr="008C2884">
              <w:rPr>
                <w:rFonts w:ascii="Arial" w:hAnsi="Arial" w:cs="Arial"/>
                <w:sz w:val="20"/>
                <w:szCs w:val="20"/>
              </w:rPr>
              <w:t>ATIX</w:t>
            </w:r>
            <w:r w:rsidRPr="008C2884">
              <w:rPr>
                <w:rFonts w:ascii="Arial" w:hAnsi="Arial" w:cs="Arial"/>
                <w:sz w:val="20"/>
                <w:szCs w:val="20"/>
              </w:rPr>
              <w:t xml:space="preserve"> Incident Reporting system</w:t>
            </w:r>
            <w:r w:rsidR="0095366F" w:rsidRPr="008C2884">
              <w:rPr>
                <w:rFonts w:ascii="Arial" w:hAnsi="Arial" w:cs="Arial"/>
                <w:sz w:val="20"/>
                <w:szCs w:val="20"/>
              </w:rPr>
              <w:t xml:space="preserve"> to DATIX</w:t>
            </w:r>
            <w:r w:rsidR="00F1648C">
              <w:rPr>
                <w:rFonts w:ascii="Arial" w:hAnsi="Arial" w:cs="Arial"/>
                <w:sz w:val="20"/>
                <w:szCs w:val="20"/>
              </w:rPr>
              <w:t xml:space="preserve"> </w:t>
            </w:r>
            <w:r w:rsidR="0095366F" w:rsidRPr="008C2884">
              <w:rPr>
                <w:rFonts w:ascii="Arial" w:hAnsi="Arial" w:cs="Arial"/>
                <w:sz w:val="20"/>
                <w:szCs w:val="20"/>
              </w:rPr>
              <w:t>CYMRU.</w:t>
            </w:r>
          </w:p>
          <w:p w14:paraId="3A0C93E0" w14:textId="7AC2B761" w:rsidR="0095366F" w:rsidRPr="008C2884" w:rsidRDefault="0095366F" w:rsidP="004D128B">
            <w:pPr>
              <w:pStyle w:val="ListParagraph"/>
              <w:numPr>
                <w:ilvl w:val="0"/>
                <w:numId w:val="22"/>
              </w:numPr>
              <w:spacing w:after="0"/>
              <w:rPr>
                <w:rFonts w:ascii="Arial" w:hAnsi="Arial" w:cs="Arial"/>
                <w:sz w:val="20"/>
                <w:szCs w:val="20"/>
              </w:rPr>
            </w:pPr>
            <w:r w:rsidRPr="008C2884">
              <w:rPr>
                <w:rFonts w:ascii="Arial" w:hAnsi="Arial" w:cs="Arial"/>
                <w:sz w:val="20"/>
                <w:szCs w:val="20"/>
              </w:rPr>
              <w:t xml:space="preserve">Incidents around sharps injuries had increased </w:t>
            </w:r>
            <w:r w:rsidR="00F1648C">
              <w:rPr>
                <w:rFonts w:ascii="Arial" w:hAnsi="Arial" w:cs="Arial"/>
                <w:sz w:val="20"/>
                <w:szCs w:val="20"/>
              </w:rPr>
              <w:t xml:space="preserve">– probably </w:t>
            </w:r>
            <w:r w:rsidRPr="008C2884">
              <w:rPr>
                <w:rFonts w:ascii="Arial" w:hAnsi="Arial" w:cs="Arial"/>
                <w:sz w:val="20"/>
                <w:szCs w:val="20"/>
              </w:rPr>
              <w:t>due to staff fatigue.</w:t>
            </w:r>
          </w:p>
          <w:p w14:paraId="0F91DAD6" w14:textId="026C347C" w:rsidR="0095366F" w:rsidRPr="008C2884" w:rsidRDefault="0095366F" w:rsidP="004D128B">
            <w:pPr>
              <w:pStyle w:val="ListParagraph"/>
              <w:numPr>
                <w:ilvl w:val="0"/>
                <w:numId w:val="22"/>
              </w:numPr>
              <w:spacing w:after="0"/>
              <w:rPr>
                <w:rFonts w:ascii="Arial" w:hAnsi="Arial" w:cs="Arial"/>
                <w:sz w:val="20"/>
                <w:szCs w:val="20"/>
              </w:rPr>
            </w:pPr>
            <w:r w:rsidRPr="008C2884">
              <w:rPr>
                <w:rFonts w:ascii="Arial" w:hAnsi="Arial" w:cs="Arial"/>
                <w:sz w:val="20"/>
                <w:szCs w:val="20"/>
              </w:rPr>
              <w:t xml:space="preserve">Increased violence and aggression </w:t>
            </w:r>
            <w:r w:rsidR="00F1648C">
              <w:rPr>
                <w:rFonts w:ascii="Arial" w:hAnsi="Arial" w:cs="Arial"/>
                <w:sz w:val="20"/>
                <w:szCs w:val="20"/>
              </w:rPr>
              <w:t xml:space="preserve">was </w:t>
            </w:r>
            <w:r w:rsidRPr="008C2884">
              <w:rPr>
                <w:rFonts w:ascii="Arial" w:hAnsi="Arial" w:cs="Arial"/>
                <w:sz w:val="20"/>
                <w:szCs w:val="20"/>
              </w:rPr>
              <w:t>being experienced by Staff.</w:t>
            </w:r>
          </w:p>
          <w:p w14:paraId="6984EAC7" w14:textId="77777777" w:rsidR="0095366F" w:rsidRPr="008C2884" w:rsidRDefault="0095366F" w:rsidP="004D128B">
            <w:pPr>
              <w:pStyle w:val="ListParagraph"/>
              <w:numPr>
                <w:ilvl w:val="0"/>
                <w:numId w:val="22"/>
              </w:numPr>
              <w:spacing w:after="0"/>
              <w:rPr>
                <w:rFonts w:ascii="Arial" w:hAnsi="Arial" w:cs="Arial"/>
                <w:sz w:val="20"/>
                <w:szCs w:val="20"/>
              </w:rPr>
            </w:pPr>
            <w:r w:rsidRPr="008C2884">
              <w:rPr>
                <w:rFonts w:ascii="Arial" w:hAnsi="Arial" w:cs="Arial"/>
                <w:sz w:val="20"/>
                <w:szCs w:val="20"/>
              </w:rPr>
              <w:t>Structural Improvements.</w:t>
            </w:r>
          </w:p>
          <w:p w14:paraId="2B2FC67C" w14:textId="77777777" w:rsidR="0095366F" w:rsidRPr="008C2884" w:rsidRDefault="0095366F" w:rsidP="004D128B">
            <w:pPr>
              <w:pStyle w:val="ListParagraph"/>
              <w:numPr>
                <w:ilvl w:val="0"/>
                <w:numId w:val="22"/>
              </w:numPr>
              <w:spacing w:after="0"/>
              <w:rPr>
                <w:rFonts w:ascii="Arial" w:hAnsi="Arial" w:cs="Arial"/>
                <w:sz w:val="20"/>
                <w:szCs w:val="20"/>
              </w:rPr>
            </w:pPr>
            <w:r w:rsidRPr="008C2884">
              <w:rPr>
                <w:rFonts w:ascii="Arial" w:hAnsi="Arial" w:cs="Arial"/>
                <w:sz w:val="20"/>
                <w:szCs w:val="20"/>
              </w:rPr>
              <w:t>Fire enforcements</w:t>
            </w:r>
          </w:p>
          <w:p w14:paraId="62DE55FE" w14:textId="77777777" w:rsidR="0095366F" w:rsidRPr="008C2884" w:rsidRDefault="0095366F" w:rsidP="0095366F">
            <w:pPr>
              <w:spacing w:after="0"/>
              <w:rPr>
                <w:rFonts w:ascii="Arial" w:hAnsi="Arial" w:cs="Arial"/>
                <w:sz w:val="20"/>
                <w:szCs w:val="20"/>
              </w:rPr>
            </w:pPr>
          </w:p>
          <w:p w14:paraId="0695CE0A" w14:textId="2E1A0ECC" w:rsidR="0095366F" w:rsidRPr="008C2884" w:rsidRDefault="0095366F" w:rsidP="0095366F">
            <w:pPr>
              <w:spacing w:after="0"/>
              <w:rPr>
                <w:rFonts w:ascii="Arial" w:hAnsi="Arial" w:cs="Arial"/>
                <w:sz w:val="20"/>
                <w:szCs w:val="20"/>
              </w:rPr>
            </w:pPr>
            <w:r w:rsidRPr="008C2884">
              <w:rPr>
                <w:rFonts w:ascii="Arial" w:hAnsi="Arial" w:cs="Arial"/>
                <w:sz w:val="20"/>
                <w:szCs w:val="20"/>
              </w:rPr>
              <w:t>It was noted that the increase in violence and aggression was not acceptable and “hot spots” had been identified such as Accident &amp; Emergency (A&amp;E) and paediatric units</w:t>
            </w:r>
            <w:r w:rsidR="00F1648C">
              <w:rPr>
                <w:rFonts w:ascii="Arial" w:hAnsi="Arial" w:cs="Arial"/>
                <w:sz w:val="20"/>
                <w:szCs w:val="20"/>
              </w:rPr>
              <w:t xml:space="preserve">. </w:t>
            </w:r>
            <w:r w:rsidRPr="008C2884">
              <w:rPr>
                <w:rFonts w:ascii="Arial" w:hAnsi="Arial" w:cs="Arial"/>
                <w:sz w:val="20"/>
                <w:szCs w:val="20"/>
              </w:rPr>
              <w:t xml:space="preserve"> </w:t>
            </w:r>
          </w:p>
          <w:p w14:paraId="3C0E042A" w14:textId="77777777" w:rsidR="0095366F" w:rsidRPr="008C2884" w:rsidRDefault="0095366F" w:rsidP="0095366F">
            <w:pPr>
              <w:spacing w:after="0"/>
              <w:rPr>
                <w:rFonts w:ascii="Arial" w:hAnsi="Arial" w:cs="Arial"/>
                <w:sz w:val="20"/>
                <w:szCs w:val="20"/>
              </w:rPr>
            </w:pPr>
          </w:p>
          <w:p w14:paraId="00C29162" w14:textId="77777777" w:rsidR="00895D53" w:rsidRPr="008C2884" w:rsidRDefault="0095366F" w:rsidP="004D128B">
            <w:pPr>
              <w:spacing w:after="0"/>
              <w:rPr>
                <w:rFonts w:ascii="Arial" w:hAnsi="Arial" w:cs="Arial"/>
                <w:sz w:val="20"/>
                <w:szCs w:val="20"/>
              </w:rPr>
            </w:pPr>
            <w:r w:rsidRPr="008C2884">
              <w:rPr>
                <w:rFonts w:ascii="Arial" w:hAnsi="Arial" w:cs="Arial"/>
                <w:sz w:val="20"/>
                <w:szCs w:val="20"/>
              </w:rPr>
              <w:t>The EDPC advised the Board that work was being undertaken with the Local Authority on training and noted that the Health Board worked with a zero tolerance around violence and aggression.</w:t>
            </w:r>
          </w:p>
          <w:p w14:paraId="43501313" w14:textId="77777777" w:rsidR="0095366F" w:rsidRPr="008C2884" w:rsidRDefault="0095366F" w:rsidP="004D128B">
            <w:pPr>
              <w:spacing w:after="0"/>
              <w:rPr>
                <w:rFonts w:ascii="Arial" w:hAnsi="Arial" w:cs="Arial"/>
                <w:sz w:val="20"/>
                <w:szCs w:val="20"/>
              </w:rPr>
            </w:pPr>
          </w:p>
          <w:p w14:paraId="71F89BC3" w14:textId="77777777" w:rsidR="0095366F" w:rsidRPr="008C2884" w:rsidRDefault="0095366F" w:rsidP="004D128B">
            <w:pPr>
              <w:spacing w:after="0"/>
              <w:rPr>
                <w:rFonts w:ascii="Arial" w:hAnsi="Arial" w:cs="Arial"/>
                <w:sz w:val="20"/>
                <w:szCs w:val="20"/>
              </w:rPr>
            </w:pPr>
            <w:r w:rsidRPr="008C2884">
              <w:rPr>
                <w:rFonts w:ascii="Arial" w:hAnsi="Arial" w:cs="Arial"/>
                <w:sz w:val="20"/>
                <w:szCs w:val="20"/>
              </w:rPr>
              <w:t>The IMLC noted that it appeared within the report that the Medicine Clinical Board had not met for any Health &amp; Safety (H&amp;S) meetings and asked if concern was needed around that.</w:t>
            </w:r>
          </w:p>
          <w:p w14:paraId="697C87AA" w14:textId="77777777" w:rsidR="0095366F" w:rsidRPr="008C2884" w:rsidRDefault="0095366F" w:rsidP="004D128B">
            <w:pPr>
              <w:spacing w:after="0"/>
              <w:rPr>
                <w:rFonts w:ascii="Arial" w:hAnsi="Arial" w:cs="Arial"/>
                <w:sz w:val="20"/>
                <w:szCs w:val="20"/>
              </w:rPr>
            </w:pPr>
          </w:p>
          <w:p w14:paraId="696D8076" w14:textId="77777777" w:rsidR="0095366F" w:rsidRPr="008C2884" w:rsidRDefault="0095366F" w:rsidP="004D128B">
            <w:pPr>
              <w:spacing w:after="0"/>
              <w:rPr>
                <w:rFonts w:ascii="Arial" w:hAnsi="Arial" w:cs="Arial"/>
                <w:sz w:val="20"/>
                <w:szCs w:val="20"/>
              </w:rPr>
            </w:pPr>
            <w:r w:rsidRPr="008C2884">
              <w:rPr>
                <w:rFonts w:ascii="Arial" w:hAnsi="Arial" w:cs="Arial"/>
                <w:sz w:val="20"/>
                <w:szCs w:val="20"/>
              </w:rPr>
              <w:t xml:space="preserve">The EDPC responded that </w:t>
            </w:r>
            <w:r w:rsidR="00895D53" w:rsidRPr="008C2884">
              <w:rPr>
                <w:rFonts w:ascii="Arial" w:hAnsi="Arial" w:cs="Arial"/>
                <w:sz w:val="20"/>
                <w:szCs w:val="20"/>
              </w:rPr>
              <w:t xml:space="preserve">operational H&amp;S </w:t>
            </w:r>
            <w:r w:rsidRPr="008C2884">
              <w:rPr>
                <w:rFonts w:ascii="Arial" w:hAnsi="Arial" w:cs="Arial"/>
                <w:sz w:val="20"/>
                <w:szCs w:val="20"/>
              </w:rPr>
              <w:t>meetings were</w:t>
            </w:r>
            <w:r w:rsidR="00895D53" w:rsidRPr="008C2884">
              <w:rPr>
                <w:rFonts w:ascii="Arial" w:hAnsi="Arial" w:cs="Arial"/>
                <w:sz w:val="20"/>
                <w:szCs w:val="20"/>
              </w:rPr>
              <w:t xml:space="preserve"> trying to be improved and</w:t>
            </w:r>
            <w:r w:rsidRPr="008C2884">
              <w:rPr>
                <w:rFonts w:ascii="Arial" w:hAnsi="Arial" w:cs="Arial"/>
                <w:sz w:val="20"/>
                <w:szCs w:val="20"/>
              </w:rPr>
              <w:t xml:space="preserve"> for a</w:t>
            </w:r>
            <w:r w:rsidR="00895D53" w:rsidRPr="008C2884">
              <w:rPr>
                <w:rFonts w:ascii="Arial" w:hAnsi="Arial" w:cs="Arial"/>
                <w:sz w:val="20"/>
                <w:szCs w:val="20"/>
              </w:rPr>
              <w:t xml:space="preserve"> standardise</w:t>
            </w:r>
            <w:r w:rsidRPr="008C2884">
              <w:rPr>
                <w:rFonts w:ascii="Arial" w:hAnsi="Arial" w:cs="Arial"/>
                <w:sz w:val="20"/>
                <w:szCs w:val="20"/>
              </w:rPr>
              <w:t>d</w:t>
            </w:r>
            <w:r w:rsidR="00895D53" w:rsidRPr="008C2884">
              <w:rPr>
                <w:rFonts w:ascii="Arial" w:hAnsi="Arial" w:cs="Arial"/>
                <w:sz w:val="20"/>
                <w:szCs w:val="20"/>
              </w:rPr>
              <w:t xml:space="preserve"> templat</w:t>
            </w:r>
            <w:r w:rsidRPr="008C2884">
              <w:rPr>
                <w:rFonts w:ascii="Arial" w:hAnsi="Arial" w:cs="Arial"/>
                <w:sz w:val="20"/>
                <w:szCs w:val="20"/>
              </w:rPr>
              <w:t>e to be used</w:t>
            </w:r>
            <w:r w:rsidR="00895D53" w:rsidRPr="008C2884">
              <w:rPr>
                <w:rFonts w:ascii="Arial" w:hAnsi="Arial" w:cs="Arial"/>
                <w:sz w:val="20"/>
                <w:szCs w:val="20"/>
              </w:rPr>
              <w:t xml:space="preserve">. </w:t>
            </w:r>
          </w:p>
          <w:p w14:paraId="28E62ACD" w14:textId="77777777" w:rsidR="0095366F" w:rsidRPr="008C2884" w:rsidRDefault="0095366F" w:rsidP="004D128B">
            <w:pPr>
              <w:spacing w:after="0"/>
              <w:rPr>
                <w:rFonts w:ascii="Arial" w:hAnsi="Arial" w:cs="Arial"/>
                <w:sz w:val="20"/>
                <w:szCs w:val="20"/>
              </w:rPr>
            </w:pPr>
          </w:p>
          <w:p w14:paraId="2104BE96" w14:textId="77777777" w:rsidR="00895D53" w:rsidRPr="008C2884" w:rsidRDefault="0095366F" w:rsidP="004D128B">
            <w:pPr>
              <w:spacing w:after="0"/>
              <w:rPr>
                <w:rFonts w:ascii="Arial" w:hAnsi="Arial" w:cs="Arial"/>
                <w:sz w:val="20"/>
                <w:szCs w:val="20"/>
              </w:rPr>
            </w:pPr>
            <w:r w:rsidRPr="008C2884">
              <w:rPr>
                <w:rFonts w:ascii="Arial" w:hAnsi="Arial" w:cs="Arial"/>
                <w:sz w:val="20"/>
                <w:szCs w:val="20"/>
              </w:rPr>
              <w:t>She added that th</w:t>
            </w:r>
            <w:r w:rsidR="00895D53" w:rsidRPr="008C2884">
              <w:rPr>
                <w:rFonts w:ascii="Arial" w:hAnsi="Arial" w:cs="Arial"/>
                <w:sz w:val="20"/>
                <w:szCs w:val="20"/>
              </w:rPr>
              <w:t>e H&amp;S Culture plan</w:t>
            </w:r>
            <w:r w:rsidRPr="008C2884">
              <w:rPr>
                <w:rFonts w:ascii="Arial" w:hAnsi="Arial" w:cs="Arial"/>
                <w:sz w:val="20"/>
                <w:szCs w:val="20"/>
              </w:rPr>
              <w:t xml:space="preserve"> which would be discussed further on in the Board meeting was</w:t>
            </w:r>
            <w:r w:rsidR="00895D53" w:rsidRPr="008C2884">
              <w:rPr>
                <w:rFonts w:ascii="Arial" w:hAnsi="Arial" w:cs="Arial"/>
                <w:sz w:val="20"/>
                <w:szCs w:val="20"/>
              </w:rPr>
              <w:t xml:space="preserve"> about reframing the whole </w:t>
            </w:r>
            <w:r w:rsidRPr="008C2884">
              <w:rPr>
                <w:rFonts w:ascii="Arial" w:hAnsi="Arial" w:cs="Arial"/>
                <w:sz w:val="20"/>
                <w:szCs w:val="20"/>
              </w:rPr>
              <w:t xml:space="preserve">H&amp;S </w:t>
            </w:r>
            <w:r w:rsidR="00895D53" w:rsidRPr="008C2884">
              <w:rPr>
                <w:rFonts w:ascii="Arial" w:hAnsi="Arial" w:cs="Arial"/>
                <w:sz w:val="20"/>
                <w:szCs w:val="20"/>
              </w:rPr>
              <w:t>agenda</w:t>
            </w:r>
            <w:r w:rsidRPr="008C2884">
              <w:rPr>
                <w:rFonts w:ascii="Arial" w:hAnsi="Arial" w:cs="Arial"/>
                <w:sz w:val="20"/>
                <w:szCs w:val="20"/>
              </w:rPr>
              <w:t xml:space="preserve"> and noted that conversations were being had with Clinical Boards around attendance at meetings and relevant reframing.</w:t>
            </w:r>
            <w:r w:rsidR="00895D53" w:rsidRPr="008C2884">
              <w:rPr>
                <w:rFonts w:ascii="Arial" w:hAnsi="Arial" w:cs="Arial"/>
                <w:sz w:val="20"/>
                <w:szCs w:val="20"/>
              </w:rPr>
              <w:t xml:space="preserve"> </w:t>
            </w:r>
          </w:p>
          <w:p w14:paraId="4E10383D" w14:textId="77777777" w:rsidR="0095366F" w:rsidRPr="008C2884" w:rsidRDefault="0095366F" w:rsidP="004D128B">
            <w:pPr>
              <w:spacing w:after="0"/>
              <w:rPr>
                <w:rFonts w:ascii="Arial" w:hAnsi="Arial" w:cs="Arial"/>
                <w:sz w:val="20"/>
                <w:szCs w:val="20"/>
              </w:rPr>
            </w:pPr>
          </w:p>
          <w:p w14:paraId="5F4A5B64" w14:textId="77777777" w:rsidR="0095366F" w:rsidRPr="008C2884" w:rsidRDefault="0095366F" w:rsidP="004D128B">
            <w:pPr>
              <w:spacing w:after="0"/>
              <w:rPr>
                <w:rFonts w:ascii="Arial" w:hAnsi="Arial" w:cs="Arial"/>
                <w:sz w:val="20"/>
                <w:szCs w:val="20"/>
              </w:rPr>
            </w:pPr>
            <w:r w:rsidRPr="008C2884">
              <w:rPr>
                <w:rFonts w:ascii="Arial" w:hAnsi="Arial" w:cs="Arial"/>
                <w:sz w:val="20"/>
                <w:szCs w:val="20"/>
              </w:rPr>
              <w:t>The IMC noted the data around Manual Handling incidents within the report and asked if the incidents were linked to lack of training.</w:t>
            </w:r>
          </w:p>
          <w:p w14:paraId="42A1065C" w14:textId="77777777" w:rsidR="0095366F" w:rsidRPr="008C2884" w:rsidRDefault="0095366F" w:rsidP="004D128B">
            <w:pPr>
              <w:spacing w:after="0"/>
              <w:rPr>
                <w:rFonts w:ascii="Arial" w:hAnsi="Arial" w:cs="Arial"/>
                <w:sz w:val="20"/>
                <w:szCs w:val="20"/>
              </w:rPr>
            </w:pPr>
          </w:p>
          <w:p w14:paraId="367DDB01" w14:textId="77777777" w:rsidR="0095366F" w:rsidRPr="008C2884" w:rsidRDefault="0095366F" w:rsidP="004D128B">
            <w:pPr>
              <w:spacing w:after="0"/>
              <w:rPr>
                <w:rFonts w:ascii="Arial" w:hAnsi="Arial" w:cs="Arial"/>
                <w:sz w:val="20"/>
                <w:szCs w:val="20"/>
              </w:rPr>
            </w:pPr>
            <w:r w:rsidRPr="008C2884">
              <w:rPr>
                <w:rFonts w:ascii="Arial" w:hAnsi="Arial" w:cs="Arial"/>
                <w:sz w:val="20"/>
                <w:szCs w:val="20"/>
              </w:rPr>
              <w:t>The EDPC responded that the Head of Health &amp; Safety had noted trends and was doing work to unpick themes and trends which would be received by the Board in the future.</w:t>
            </w:r>
          </w:p>
          <w:p w14:paraId="15477834" w14:textId="77777777" w:rsidR="008D37B5" w:rsidRPr="008C2884" w:rsidRDefault="008D37B5" w:rsidP="004D128B">
            <w:pPr>
              <w:spacing w:after="0"/>
              <w:rPr>
                <w:rFonts w:ascii="Arial" w:hAnsi="Arial" w:cs="Arial"/>
                <w:sz w:val="20"/>
                <w:szCs w:val="20"/>
              </w:rPr>
            </w:pPr>
          </w:p>
          <w:p w14:paraId="71DB1743" w14:textId="77777777" w:rsidR="008D37B5" w:rsidRPr="008C2884" w:rsidRDefault="008D37B5" w:rsidP="004D128B">
            <w:pPr>
              <w:spacing w:after="0"/>
              <w:rPr>
                <w:rFonts w:ascii="Arial" w:hAnsi="Arial" w:cs="Arial"/>
                <w:sz w:val="20"/>
                <w:szCs w:val="20"/>
              </w:rPr>
            </w:pPr>
            <w:r w:rsidRPr="008C2884">
              <w:rPr>
                <w:rFonts w:ascii="Arial" w:hAnsi="Arial" w:cs="Arial"/>
                <w:sz w:val="20"/>
                <w:szCs w:val="20"/>
              </w:rPr>
              <w:t>The UHB advised the Board that the Health and Safety Committee would also provide assurance to the Board following on from their meetings.</w:t>
            </w:r>
          </w:p>
          <w:p w14:paraId="7D186444" w14:textId="77777777" w:rsidR="008D37B5" w:rsidRPr="008C2884" w:rsidRDefault="008D37B5" w:rsidP="004D128B">
            <w:pPr>
              <w:spacing w:after="0"/>
              <w:rPr>
                <w:rFonts w:ascii="Arial" w:hAnsi="Arial" w:cs="Arial"/>
                <w:sz w:val="20"/>
                <w:szCs w:val="20"/>
              </w:rPr>
            </w:pPr>
          </w:p>
          <w:p w14:paraId="2BCB7985" w14:textId="77777777" w:rsidR="008D37B5" w:rsidRPr="008C2884" w:rsidRDefault="008D37B5" w:rsidP="004D128B">
            <w:pPr>
              <w:spacing w:after="0"/>
              <w:rPr>
                <w:rFonts w:ascii="Arial" w:hAnsi="Arial" w:cs="Arial"/>
                <w:sz w:val="20"/>
                <w:szCs w:val="20"/>
              </w:rPr>
            </w:pPr>
            <w:r w:rsidRPr="008C2884">
              <w:rPr>
                <w:rFonts w:ascii="Arial" w:hAnsi="Arial" w:cs="Arial"/>
                <w:sz w:val="20"/>
                <w:szCs w:val="20"/>
              </w:rPr>
              <w:t xml:space="preserve">The IMTS asked how the Board would be alerted to decisions made within the Strategy and Delivery Committee around infrastructure issues which had been identified during Patient Safety walks. </w:t>
            </w:r>
          </w:p>
          <w:p w14:paraId="38019DB0" w14:textId="77777777" w:rsidR="008D37B5" w:rsidRPr="008C2884" w:rsidRDefault="008D37B5" w:rsidP="004D128B">
            <w:pPr>
              <w:spacing w:after="0"/>
              <w:rPr>
                <w:rFonts w:ascii="Arial" w:hAnsi="Arial" w:cs="Arial"/>
                <w:sz w:val="20"/>
                <w:szCs w:val="20"/>
              </w:rPr>
            </w:pPr>
          </w:p>
          <w:p w14:paraId="310B2F85" w14:textId="77777777" w:rsidR="008D37B5" w:rsidRPr="008C2884" w:rsidRDefault="008D37B5" w:rsidP="004D128B">
            <w:pPr>
              <w:spacing w:after="0"/>
              <w:rPr>
                <w:rFonts w:ascii="Arial" w:hAnsi="Arial" w:cs="Arial"/>
                <w:sz w:val="20"/>
                <w:szCs w:val="20"/>
              </w:rPr>
            </w:pPr>
            <w:r w:rsidRPr="008C2884">
              <w:rPr>
                <w:rFonts w:ascii="Arial" w:hAnsi="Arial" w:cs="Arial"/>
                <w:sz w:val="20"/>
                <w:szCs w:val="20"/>
              </w:rPr>
              <w:t>The EDPC responded that the ambition was to bring Quality and Safety and Health and Safety closer together and noted that actions would be fed back to the Management Executives.</w:t>
            </w:r>
          </w:p>
          <w:p w14:paraId="152ADF34" w14:textId="77777777" w:rsidR="008D37B5" w:rsidRPr="008C2884" w:rsidRDefault="008D37B5" w:rsidP="004D128B">
            <w:pPr>
              <w:spacing w:after="0"/>
              <w:rPr>
                <w:rFonts w:ascii="Arial" w:hAnsi="Arial" w:cs="Arial"/>
                <w:sz w:val="20"/>
                <w:szCs w:val="20"/>
              </w:rPr>
            </w:pPr>
          </w:p>
          <w:p w14:paraId="28C19839" w14:textId="77777777" w:rsidR="008D37B5" w:rsidRPr="008C2884" w:rsidRDefault="008D37B5" w:rsidP="004D128B">
            <w:pPr>
              <w:spacing w:after="0"/>
              <w:rPr>
                <w:rFonts w:ascii="Arial" w:hAnsi="Arial" w:cs="Arial"/>
                <w:sz w:val="20"/>
                <w:szCs w:val="20"/>
              </w:rPr>
            </w:pPr>
            <w:r w:rsidRPr="008C2884">
              <w:rPr>
                <w:rFonts w:ascii="Arial" w:hAnsi="Arial" w:cs="Arial"/>
                <w:sz w:val="20"/>
                <w:szCs w:val="20"/>
              </w:rPr>
              <w:t>The EDF added that infrastructure issues around H&amp;S needed to be reported appropriately, often and ensure that the systems in place are utilised to move things forward.</w:t>
            </w:r>
          </w:p>
          <w:p w14:paraId="25F97D61" w14:textId="77777777" w:rsidR="008D37B5" w:rsidRPr="008C2884" w:rsidRDefault="008D37B5" w:rsidP="004D128B">
            <w:pPr>
              <w:spacing w:after="0"/>
              <w:rPr>
                <w:rFonts w:ascii="Arial" w:hAnsi="Arial" w:cs="Arial"/>
                <w:sz w:val="20"/>
                <w:szCs w:val="20"/>
              </w:rPr>
            </w:pPr>
          </w:p>
          <w:p w14:paraId="6F4BAE54" w14:textId="6D2F6721" w:rsidR="00F9592D" w:rsidRPr="008C2884" w:rsidRDefault="008D37B5" w:rsidP="004D128B">
            <w:pPr>
              <w:spacing w:after="0"/>
              <w:rPr>
                <w:rFonts w:ascii="Arial" w:hAnsi="Arial" w:cs="Arial"/>
                <w:sz w:val="20"/>
                <w:szCs w:val="20"/>
              </w:rPr>
            </w:pPr>
            <w:r w:rsidRPr="008C2884">
              <w:rPr>
                <w:rFonts w:ascii="Arial" w:hAnsi="Arial" w:cs="Arial"/>
                <w:sz w:val="20"/>
                <w:szCs w:val="20"/>
              </w:rPr>
              <w:t xml:space="preserve">The UHB Chair </w:t>
            </w:r>
            <w:r w:rsidR="000B6E09" w:rsidRPr="008C2884">
              <w:rPr>
                <w:rFonts w:ascii="Arial" w:hAnsi="Arial" w:cs="Arial"/>
                <w:sz w:val="20"/>
                <w:szCs w:val="20"/>
              </w:rPr>
              <w:t xml:space="preserve">noted that the Board also needed to </w:t>
            </w:r>
            <w:r w:rsidR="00F9592D" w:rsidRPr="008C2884">
              <w:rPr>
                <w:rFonts w:ascii="Arial" w:hAnsi="Arial" w:cs="Arial"/>
                <w:sz w:val="20"/>
                <w:szCs w:val="20"/>
              </w:rPr>
              <w:t xml:space="preserve">exercise </w:t>
            </w:r>
            <w:r w:rsidR="000B6E09" w:rsidRPr="008C2884">
              <w:rPr>
                <w:rFonts w:ascii="Arial" w:hAnsi="Arial" w:cs="Arial"/>
                <w:sz w:val="20"/>
                <w:szCs w:val="20"/>
              </w:rPr>
              <w:t xml:space="preserve">the </w:t>
            </w:r>
            <w:r w:rsidR="00F9592D" w:rsidRPr="008C2884">
              <w:rPr>
                <w:rFonts w:ascii="Arial" w:hAnsi="Arial" w:cs="Arial"/>
                <w:sz w:val="20"/>
                <w:szCs w:val="20"/>
              </w:rPr>
              <w:t>level of practicality of what</w:t>
            </w:r>
            <w:r w:rsidR="000B6E09" w:rsidRPr="008C2884">
              <w:rPr>
                <w:rFonts w:ascii="Arial" w:hAnsi="Arial" w:cs="Arial"/>
                <w:sz w:val="20"/>
                <w:szCs w:val="20"/>
              </w:rPr>
              <w:t xml:space="preserve"> could be done and outcomes provided from patient safety </w:t>
            </w:r>
            <w:r w:rsidR="0091090F">
              <w:rPr>
                <w:rFonts w:ascii="Arial" w:hAnsi="Arial" w:cs="Arial"/>
                <w:sz w:val="20"/>
                <w:szCs w:val="20"/>
              </w:rPr>
              <w:t>walkarounds</w:t>
            </w:r>
          </w:p>
          <w:p w14:paraId="456BC048" w14:textId="77777777" w:rsidR="00F9592D" w:rsidRPr="008C2884" w:rsidRDefault="00F9592D" w:rsidP="004D128B">
            <w:pPr>
              <w:spacing w:after="0"/>
              <w:rPr>
                <w:rFonts w:ascii="Arial" w:hAnsi="Arial" w:cs="Arial"/>
                <w:sz w:val="20"/>
                <w:szCs w:val="20"/>
              </w:rPr>
            </w:pPr>
          </w:p>
          <w:p w14:paraId="51BC560F" w14:textId="6ED874AE" w:rsidR="00825C8F" w:rsidRPr="008C2884" w:rsidRDefault="001C1B3A" w:rsidP="004D128B">
            <w:pPr>
              <w:spacing w:after="0"/>
              <w:rPr>
                <w:rFonts w:ascii="Arial" w:hAnsi="Arial" w:cs="Arial"/>
                <w:sz w:val="20"/>
                <w:szCs w:val="20"/>
              </w:rPr>
            </w:pPr>
            <w:r w:rsidRPr="008C2884">
              <w:rPr>
                <w:rFonts w:ascii="Arial" w:hAnsi="Arial" w:cs="Arial"/>
                <w:sz w:val="20"/>
                <w:szCs w:val="20"/>
              </w:rPr>
              <w:t xml:space="preserve">The CEO concluded that the Health Boards </w:t>
            </w:r>
            <w:r w:rsidR="003219B1" w:rsidRPr="008C2884">
              <w:rPr>
                <w:rFonts w:ascii="Arial" w:hAnsi="Arial" w:cs="Arial"/>
                <w:sz w:val="20"/>
                <w:szCs w:val="20"/>
              </w:rPr>
              <w:t>teams</w:t>
            </w:r>
            <w:r w:rsidRPr="008C2884">
              <w:rPr>
                <w:rFonts w:ascii="Arial" w:hAnsi="Arial" w:cs="Arial"/>
                <w:sz w:val="20"/>
                <w:szCs w:val="20"/>
              </w:rPr>
              <w:t xml:space="preserve"> needed help to </w:t>
            </w:r>
            <w:r w:rsidR="003219B1" w:rsidRPr="008C2884">
              <w:rPr>
                <w:rFonts w:ascii="Arial" w:hAnsi="Arial" w:cs="Arial"/>
                <w:sz w:val="20"/>
                <w:szCs w:val="20"/>
              </w:rPr>
              <w:t xml:space="preserve">understand </w:t>
            </w:r>
            <w:r w:rsidRPr="008C2884">
              <w:rPr>
                <w:rFonts w:ascii="Arial" w:hAnsi="Arial" w:cs="Arial"/>
                <w:sz w:val="20"/>
                <w:szCs w:val="20"/>
              </w:rPr>
              <w:t>r</w:t>
            </w:r>
            <w:r w:rsidR="003219B1" w:rsidRPr="008C2884">
              <w:rPr>
                <w:rFonts w:ascii="Arial" w:hAnsi="Arial" w:cs="Arial"/>
                <w:sz w:val="20"/>
                <w:szCs w:val="20"/>
              </w:rPr>
              <w:t>eal</w:t>
            </w:r>
            <w:r w:rsidR="0091090F">
              <w:rPr>
                <w:rFonts w:ascii="Arial" w:hAnsi="Arial" w:cs="Arial"/>
                <w:sz w:val="20"/>
                <w:szCs w:val="20"/>
              </w:rPr>
              <w:t xml:space="preserve"> </w:t>
            </w:r>
            <w:r w:rsidR="003219B1" w:rsidRPr="008C2884">
              <w:rPr>
                <w:rFonts w:ascii="Arial" w:hAnsi="Arial" w:cs="Arial"/>
                <w:sz w:val="20"/>
                <w:szCs w:val="20"/>
              </w:rPr>
              <w:t>time horizon</w:t>
            </w:r>
            <w:r w:rsidRPr="008C2884">
              <w:rPr>
                <w:rFonts w:ascii="Arial" w:hAnsi="Arial" w:cs="Arial"/>
                <w:sz w:val="20"/>
                <w:szCs w:val="20"/>
              </w:rPr>
              <w:t>s</w:t>
            </w:r>
            <w:r w:rsidR="003219B1" w:rsidRPr="008C2884">
              <w:rPr>
                <w:rFonts w:ascii="Arial" w:hAnsi="Arial" w:cs="Arial"/>
                <w:sz w:val="20"/>
                <w:szCs w:val="20"/>
              </w:rPr>
              <w:t xml:space="preserve"> for some of the challenges identified</w:t>
            </w:r>
            <w:r w:rsidRPr="008C2884">
              <w:rPr>
                <w:rFonts w:ascii="Arial" w:hAnsi="Arial" w:cs="Arial"/>
                <w:sz w:val="20"/>
                <w:szCs w:val="20"/>
              </w:rPr>
              <w:t xml:space="preserve"> within the H&amp;S report. </w:t>
            </w:r>
          </w:p>
          <w:p w14:paraId="413E575D" w14:textId="77777777" w:rsidR="003219B1" w:rsidRPr="008C2884" w:rsidRDefault="003219B1" w:rsidP="004D128B">
            <w:pPr>
              <w:spacing w:after="0"/>
              <w:rPr>
                <w:rFonts w:ascii="Arial" w:hAnsi="Arial" w:cs="Arial"/>
                <w:b/>
                <w:sz w:val="20"/>
                <w:szCs w:val="20"/>
              </w:rPr>
            </w:pPr>
          </w:p>
          <w:p w14:paraId="0FAA636E" w14:textId="77777777" w:rsidR="00825C8F" w:rsidRPr="008C2884" w:rsidRDefault="00825C8F" w:rsidP="004D128B">
            <w:pPr>
              <w:spacing w:after="0"/>
              <w:rPr>
                <w:rFonts w:ascii="Arial" w:hAnsi="Arial" w:cs="Arial"/>
                <w:b/>
                <w:sz w:val="20"/>
                <w:szCs w:val="20"/>
              </w:rPr>
            </w:pPr>
            <w:r w:rsidRPr="008C2884">
              <w:rPr>
                <w:rFonts w:ascii="Arial" w:hAnsi="Arial" w:cs="Arial"/>
                <w:b/>
                <w:sz w:val="20"/>
                <w:szCs w:val="20"/>
              </w:rPr>
              <w:t>The Board resolved that:</w:t>
            </w:r>
          </w:p>
          <w:p w14:paraId="16B521DE" w14:textId="77777777" w:rsidR="008138D5" w:rsidRPr="008C2884" w:rsidRDefault="008138D5" w:rsidP="004D128B">
            <w:pPr>
              <w:spacing w:after="0"/>
              <w:rPr>
                <w:rFonts w:ascii="Arial" w:hAnsi="Arial" w:cs="Arial"/>
                <w:b/>
                <w:sz w:val="20"/>
                <w:szCs w:val="20"/>
              </w:rPr>
            </w:pPr>
          </w:p>
          <w:p w14:paraId="3DE11040" w14:textId="77777777" w:rsidR="008138D5" w:rsidRPr="008C2884" w:rsidRDefault="001C1B3A" w:rsidP="001C1B3A">
            <w:pPr>
              <w:pStyle w:val="ListParagraph"/>
              <w:numPr>
                <w:ilvl w:val="0"/>
                <w:numId w:val="23"/>
              </w:numPr>
              <w:spacing w:after="0"/>
              <w:rPr>
                <w:rFonts w:ascii="Arial" w:hAnsi="Arial" w:cs="Arial"/>
                <w:sz w:val="20"/>
                <w:szCs w:val="20"/>
              </w:rPr>
            </w:pPr>
            <w:r w:rsidRPr="008C2884">
              <w:rPr>
                <w:rFonts w:ascii="Arial" w:hAnsi="Arial" w:cs="Arial"/>
                <w:sz w:val="20"/>
                <w:szCs w:val="20"/>
              </w:rPr>
              <w:t>T</w:t>
            </w:r>
            <w:r w:rsidR="008138D5" w:rsidRPr="008C2884">
              <w:rPr>
                <w:rFonts w:ascii="Arial" w:hAnsi="Arial" w:cs="Arial"/>
                <w:sz w:val="20"/>
                <w:szCs w:val="20"/>
              </w:rPr>
              <w:t>he Health and Safety Annual Report 2021-2022</w:t>
            </w:r>
            <w:r w:rsidRPr="008C2884">
              <w:rPr>
                <w:rFonts w:ascii="Arial" w:hAnsi="Arial" w:cs="Arial"/>
                <w:sz w:val="20"/>
                <w:szCs w:val="20"/>
              </w:rPr>
              <w:t xml:space="preserve"> was approved</w:t>
            </w:r>
          </w:p>
          <w:p w14:paraId="7E392F7A" w14:textId="77777777" w:rsidR="00825C8F" w:rsidRPr="008C2884" w:rsidRDefault="00825C8F"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2DF5F6B" w14:textId="77777777" w:rsidR="00825C8F" w:rsidRPr="008C2884" w:rsidRDefault="00825C8F" w:rsidP="004D128B">
            <w:pPr>
              <w:spacing w:after="0"/>
              <w:rPr>
                <w:rFonts w:ascii="Arial" w:hAnsi="Arial" w:cs="Arial"/>
                <w:sz w:val="20"/>
                <w:szCs w:val="20"/>
              </w:rPr>
            </w:pPr>
          </w:p>
          <w:p w14:paraId="7E5C6EB3" w14:textId="77777777" w:rsidR="00825C8F" w:rsidRPr="008C2884" w:rsidRDefault="00825C8F" w:rsidP="004D128B">
            <w:pPr>
              <w:spacing w:after="0"/>
              <w:rPr>
                <w:rFonts w:ascii="Arial" w:hAnsi="Arial" w:cs="Arial"/>
                <w:sz w:val="20"/>
                <w:szCs w:val="20"/>
              </w:rPr>
            </w:pPr>
          </w:p>
          <w:p w14:paraId="3B0FB958" w14:textId="77777777" w:rsidR="00825C8F" w:rsidRPr="008C2884" w:rsidRDefault="00825C8F" w:rsidP="004D128B">
            <w:pPr>
              <w:spacing w:after="0"/>
              <w:rPr>
                <w:rFonts w:ascii="Arial" w:hAnsi="Arial" w:cs="Arial"/>
                <w:sz w:val="20"/>
                <w:szCs w:val="20"/>
              </w:rPr>
            </w:pPr>
          </w:p>
          <w:p w14:paraId="65464998" w14:textId="77777777" w:rsidR="0095366F" w:rsidRPr="008C2884" w:rsidRDefault="0095366F" w:rsidP="004D128B">
            <w:pPr>
              <w:spacing w:after="0"/>
              <w:rPr>
                <w:rFonts w:ascii="Arial" w:hAnsi="Arial" w:cs="Arial"/>
                <w:sz w:val="20"/>
                <w:szCs w:val="20"/>
              </w:rPr>
            </w:pPr>
          </w:p>
          <w:p w14:paraId="54824A3F" w14:textId="77777777" w:rsidR="0095366F" w:rsidRPr="008C2884" w:rsidRDefault="0095366F" w:rsidP="004D128B">
            <w:pPr>
              <w:spacing w:after="0"/>
              <w:rPr>
                <w:rFonts w:ascii="Arial" w:hAnsi="Arial" w:cs="Arial"/>
                <w:sz w:val="20"/>
                <w:szCs w:val="20"/>
              </w:rPr>
            </w:pPr>
          </w:p>
          <w:p w14:paraId="256740A9" w14:textId="77777777" w:rsidR="0095366F" w:rsidRPr="008C2884" w:rsidRDefault="0095366F" w:rsidP="004D128B">
            <w:pPr>
              <w:spacing w:after="0"/>
              <w:rPr>
                <w:rFonts w:ascii="Arial" w:hAnsi="Arial" w:cs="Arial"/>
                <w:sz w:val="20"/>
                <w:szCs w:val="20"/>
              </w:rPr>
            </w:pPr>
          </w:p>
          <w:p w14:paraId="05284AD8" w14:textId="77777777" w:rsidR="0095366F" w:rsidRPr="008C2884" w:rsidRDefault="0095366F" w:rsidP="004D128B">
            <w:pPr>
              <w:spacing w:after="0"/>
              <w:rPr>
                <w:rFonts w:ascii="Arial" w:hAnsi="Arial" w:cs="Arial"/>
                <w:sz w:val="20"/>
                <w:szCs w:val="20"/>
              </w:rPr>
            </w:pPr>
          </w:p>
          <w:p w14:paraId="75CC03D4" w14:textId="77777777" w:rsidR="0095366F" w:rsidRPr="008C2884" w:rsidRDefault="0095366F" w:rsidP="004D128B">
            <w:pPr>
              <w:spacing w:after="0"/>
              <w:rPr>
                <w:rFonts w:ascii="Arial" w:hAnsi="Arial" w:cs="Arial"/>
                <w:sz w:val="20"/>
                <w:szCs w:val="20"/>
              </w:rPr>
            </w:pPr>
          </w:p>
          <w:p w14:paraId="2EBBC12C" w14:textId="77777777" w:rsidR="0095366F" w:rsidRPr="008C2884" w:rsidRDefault="0095366F" w:rsidP="004D128B">
            <w:pPr>
              <w:spacing w:after="0"/>
              <w:rPr>
                <w:rFonts w:ascii="Arial" w:hAnsi="Arial" w:cs="Arial"/>
                <w:sz w:val="20"/>
                <w:szCs w:val="20"/>
              </w:rPr>
            </w:pPr>
          </w:p>
          <w:p w14:paraId="73EE70D9" w14:textId="77777777" w:rsidR="0095366F" w:rsidRPr="008C2884" w:rsidRDefault="0095366F" w:rsidP="004D128B">
            <w:pPr>
              <w:spacing w:after="0"/>
              <w:rPr>
                <w:rFonts w:ascii="Arial" w:hAnsi="Arial" w:cs="Arial"/>
                <w:sz w:val="20"/>
                <w:szCs w:val="20"/>
              </w:rPr>
            </w:pPr>
          </w:p>
          <w:p w14:paraId="1D6C3A0F" w14:textId="77777777" w:rsidR="0095366F" w:rsidRPr="008C2884" w:rsidRDefault="0095366F" w:rsidP="004D128B">
            <w:pPr>
              <w:spacing w:after="0"/>
              <w:rPr>
                <w:rFonts w:ascii="Arial" w:hAnsi="Arial" w:cs="Arial"/>
                <w:sz w:val="20"/>
                <w:szCs w:val="20"/>
              </w:rPr>
            </w:pPr>
          </w:p>
          <w:p w14:paraId="5BFC036D" w14:textId="77777777" w:rsidR="0095366F" w:rsidRPr="008C2884" w:rsidRDefault="0095366F" w:rsidP="004D128B">
            <w:pPr>
              <w:spacing w:after="0"/>
              <w:rPr>
                <w:rFonts w:ascii="Arial" w:hAnsi="Arial" w:cs="Arial"/>
                <w:sz w:val="20"/>
                <w:szCs w:val="20"/>
              </w:rPr>
            </w:pPr>
          </w:p>
          <w:p w14:paraId="6E1C4C5B" w14:textId="77777777" w:rsidR="0095366F" w:rsidRPr="008C2884" w:rsidRDefault="0095366F" w:rsidP="004D128B">
            <w:pPr>
              <w:spacing w:after="0"/>
              <w:rPr>
                <w:rFonts w:ascii="Arial" w:hAnsi="Arial" w:cs="Arial"/>
                <w:sz w:val="20"/>
                <w:szCs w:val="20"/>
              </w:rPr>
            </w:pPr>
          </w:p>
          <w:p w14:paraId="4EAA1E24" w14:textId="77777777" w:rsidR="0095366F" w:rsidRPr="008C2884" w:rsidRDefault="0095366F" w:rsidP="004D128B">
            <w:pPr>
              <w:spacing w:after="0"/>
              <w:rPr>
                <w:rFonts w:ascii="Arial" w:hAnsi="Arial" w:cs="Arial"/>
                <w:sz w:val="20"/>
                <w:szCs w:val="20"/>
              </w:rPr>
            </w:pPr>
          </w:p>
          <w:p w14:paraId="6F53383F" w14:textId="77777777" w:rsidR="0095366F" w:rsidRPr="008C2884" w:rsidRDefault="0095366F" w:rsidP="004D128B">
            <w:pPr>
              <w:spacing w:after="0"/>
              <w:rPr>
                <w:rFonts w:ascii="Arial" w:hAnsi="Arial" w:cs="Arial"/>
                <w:sz w:val="20"/>
                <w:szCs w:val="20"/>
              </w:rPr>
            </w:pPr>
          </w:p>
          <w:p w14:paraId="66A1BBAD" w14:textId="77777777" w:rsidR="0095366F" w:rsidRPr="008C2884" w:rsidRDefault="0095366F" w:rsidP="004D128B">
            <w:pPr>
              <w:spacing w:after="0"/>
              <w:rPr>
                <w:rFonts w:ascii="Arial" w:hAnsi="Arial" w:cs="Arial"/>
                <w:sz w:val="20"/>
                <w:szCs w:val="20"/>
              </w:rPr>
            </w:pPr>
          </w:p>
          <w:p w14:paraId="65A9C02D" w14:textId="77777777" w:rsidR="0095366F" w:rsidRPr="008C2884" w:rsidRDefault="0095366F" w:rsidP="004D128B">
            <w:pPr>
              <w:spacing w:after="0"/>
              <w:rPr>
                <w:rFonts w:ascii="Arial" w:hAnsi="Arial" w:cs="Arial"/>
                <w:sz w:val="20"/>
                <w:szCs w:val="20"/>
              </w:rPr>
            </w:pPr>
          </w:p>
          <w:p w14:paraId="3C3E6081" w14:textId="77777777" w:rsidR="0095366F" w:rsidRPr="008C2884" w:rsidRDefault="0095366F" w:rsidP="004D128B">
            <w:pPr>
              <w:spacing w:after="0"/>
              <w:rPr>
                <w:rFonts w:ascii="Arial" w:hAnsi="Arial" w:cs="Arial"/>
                <w:sz w:val="20"/>
                <w:szCs w:val="20"/>
              </w:rPr>
            </w:pPr>
          </w:p>
          <w:p w14:paraId="40090CC1" w14:textId="77777777" w:rsidR="0095366F" w:rsidRPr="008C2884" w:rsidRDefault="0095366F" w:rsidP="004D128B">
            <w:pPr>
              <w:spacing w:after="0"/>
              <w:rPr>
                <w:rFonts w:ascii="Arial" w:hAnsi="Arial" w:cs="Arial"/>
                <w:sz w:val="20"/>
                <w:szCs w:val="20"/>
              </w:rPr>
            </w:pPr>
          </w:p>
          <w:p w14:paraId="363B246D" w14:textId="77777777" w:rsidR="0095366F" w:rsidRPr="008C2884" w:rsidRDefault="0095366F" w:rsidP="004D128B">
            <w:pPr>
              <w:spacing w:after="0"/>
              <w:rPr>
                <w:rFonts w:ascii="Arial" w:hAnsi="Arial" w:cs="Arial"/>
                <w:sz w:val="20"/>
                <w:szCs w:val="20"/>
              </w:rPr>
            </w:pPr>
          </w:p>
          <w:p w14:paraId="15F13B0C" w14:textId="77777777" w:rsidR="0095366F" w:rsidRPr="008C2884" w:rsidRDefault="0095366F" w:rsidP="004D128B">
            <w:pPr>
              <w:spacing w:after="0"/>
              <w:rPr>
                <w:rFonts w:ascii="Arial" w:hAnsi="Arial" w:cs="Arial"/>
                <w:sz w:val="20"/>
                <w:szCs w:val="20"/>
              </w:rPr>
            </w:pPr>
          </w:p>
          <w:p w14:paraId="6272FFD8" w14:textId="77777777" w:rsidR="0095366F" w:rsidRPr="008C2884" w:rsidRDefault="0095366F" w:rsidP="004D128B">
            <w:pPr>
              <w:spacing w:after="0"/>
              <w:rPr>
                <w:rFonts w:ascii="Arial" w:hAnsi="Arial" w:cs="Arial"/>
                <w:sz w:val="20"/>
                <w:szCs w:val="20"/>
              </w:rPr>
            </w:pPr>
          </w:p>
          <w:p w14:paraId="70CDDC0E" w14:textId="77777777" w:rsidR="0095366F" w:rsidRPr="008C2884" w:rsidRDefault="0095366F" w:rsidP="004D128B">
            <w:pPr>
              <w:spacing w:after="0"/>
              <w:rPr>
                <w:rFonts w:ascii="Arial" w:hAnsi="Arial" w:cs="Arial"/>
                <w:sz w:val="20"/>
                <w:szCs w:val="20"/>
              </w:rPr>
            </w:pPr>
          </w:p>
          <w:p w14:paraId="247FF614" w14:textId="77777777" w:rsidR="0095366F" w:rsidRPr="008C2884" w:rsidRDefault="0095366F" w:rsidP="004D128B">
            <w:pPr>
              <w:spacing w:after="0"/>
              <w:rPr>
                <w:rFonts w:ascii="Arial" w:hAnsi="Arial" w:cs="Arial"/>
                <w:sz w:val="20"/>
                <w:szCs w:val="20"/>
              </w:rPr>
            </w:pPr>
          </w:p>
          <w:p w14:paraId="5C1033CE" w14:textId="77777777" w:rsidR="0095366F" w:rsidRPr="008C2884" w:rsidRDefault="0095366F" w:rsidP="004D128B">
            <w:pPr>
              <w:spacing w:after="0"/>
              <w:rPr>
                <w:rFonts w:ascii="Arial" w:hAnsi="Arial" w:cs="Arial"/>
                <w:sz w:val="20"/>
                <w:szCs w:val="20"/>
              </w:rPr>
            </w:pPr>
          </w:p>
          <w:p w14:paraId="74A05E2B" w14:textId="77777777" w:rsidR="0095366F" w:rsidRPr="008C2884" w:rsidRDefault="0095366F" w:rsidP="004D128B">
            <w:pPr>
              <w:spacing w:after="0"/>
              <w:rPr>
                <w:rFonts w:ascii="Arial" w:hAnsi="Arial" w:cs="Arial"/>
                <w:sz w:val="20"/>
                <w:szCs w:val="20"/>
              </w:rPr>
            </w:pPr>
          </w:p>
          <w:p w14:paraId="47498CE2" w14:textId="77777777" w:rsidR="0095366F" w:rsidRPr="008C2884" w:rsidRDefault="0095366F" w:rsidP="004D128B">
            <w:pPr>
              <w:spacing w:after="0"/>
              <w:rPr>
                <w:rFonts w:ascii="Arial" w:hAnsi="Arial" w:cs="Arial"/>
                <w:sz w:val="20"/>
                <w:szCs w:val="20"/>
              </w:rPr>
            </w:pPr>
          </w:p>
          <w:p w14:paraId="6BAE9E47" w14:textId="77777777" w:rsidR="0095366F" w:rsidRPr="008C2884" w:rsidRDefault="0095366F" w:rsidP="004D128B">
            <w:pPr>
              <w:spacing w:after="0"/>
              <w:rPr>
                <w:rFonts w:ascii="Arial" w:hAnsi="Arial" w:cs="Arial"/>
                <w:sz w:val="20"/>
                <w:szCs w:val="20"/>
              </w:rPr>
            </w:pPr>
          </w:p>
          <w:p w14:paraId="24FB0461" w14:textId="77777777" w:rsidR="0095366F" w:rsidRPr="008C2884" w:rsidRDefault="0095366F" w:rsidP="004D128B">
            <w:pPr>
              <w:spacing w:after="0"/>
              <w:rPr>
                <w:rFonts w:ascii="Arial" w:hAnsi="Arial" w:cs="Arial"/>
                <w:sz w:val="20"/>
                <w:szCs w:val="20"/>
              </w:rPr>
            </w:pPr>
          </w:p>
          <w:p w14:paraId="4CE3B702" w14:textId="77777777" w:rsidR="0095366F" w:rsidRPr="008C2884" w:rsidRDefault="0095366F" w:rsidP="004D128B">
            <w:pPr>
              <w:spacing w:after="0"/>
              <w:rPr>
                <w:rFonts w:ascii="Arial" w:hAnsi="Arial" w:cs="Arial"/>
                <w:sz w:val="20"/>
                <w:szCs w:val="20"/>
              </w:rPr>
            </w:pPr>
          </w:p>
          <w:p w14:paraId="56F0A34A" w14:textId="77777777" w:rsidR="0095366F" w:rsidRPr="008C2884" w:rsidRDefault="0095366F" w:rsidP="004D128B">
            <w:pPr>
              <w:spacing w:after="0"/>
              <w:rPr>
                <w:rFonts w:ascii="Arial" w:hAnsi="Arial" w:cs="Arial"/>
                <w:sz w:val="20"/>
                <w:szCs w:val="20"/>
              </w:rPr>
            </w:pPr>
          </w:p>
          <w:p w14:paraId="68B5265F" w14:textId="77777777" w:rsidR="0095366F" w:rsidRPr="008C2884" w:rsidRDefault="0095366F" w:rsidP="004D128B">
            <w:pPr>
              <w:spacing w:after="0"/>
              <w:rPr>
                <w:rFonts w:ascii="Arial" w:hAnsi="Arial" w:cs="Arial"/>
                <w:sz w:val="20"/>
                <w:szCs w:val="20"/>
              </w:rPr>
            </w:pPr>
          </w:p>
          <w:p w14:paraId="088DF836" w14:textId="77777777" w:rsidR="0095366F" w:rsidRPr="008C2884" w:rsidRDefault="0095366F" w:rsidP="004D128B">
            <w:pPr>
              <w:spacing w:after="0"/>
              <w:rPr>
                <w:rFonts w:ascii="Arial" w:hAnsi="Arial" w:cs="Arial"/>
                <w:sz w:val="20"/>
                <w:szCs w:val="20"/>
              </w:rPr>
            </w:pPr>
          </w:p>
          <w:p w14:paraId="4977E018" w14:textId="77777777" w:rsidR="0095366F" w:rsidRPr="008C2884" w:rsidRDefault="0095366F" w:rsidP="004D128B">
            <w:pPr>
              <w:spacing w:after="0"/>
              <w:rPr>
                <w:rFonts w:ascii="Arial" w:hAnsi="Arial" w:cs="Arial"/>
                <w:sz w:val="20"/>
                <w:szCs w:val="20"/>
              </w:rPr>
            </w:pPr>
          </w:p>
          <w:p w14:paraId="16DCE691" w14:textId="77777777" w:rsidR="0095366F" w:rsidRPr="008C2884" w:rsidRDefault="0095366F" w:rsidP="004D128B">
            <w:pPr>
              <w:spacing w:after="0"/>
              <w:rPr>
                <w:rFonts w:ascii="Arial" w:hAnsi="Arial" w:cs="Arial"/>
                <w:sz w:val="20"/>
                <w:szCs w:val="20"/>
              </w:rPr>
            </w:pPr>
          </w:p>
          <w:p w14:paraId="33860718" w14:textId="77777777" w:rsidR="0095366F" w:rsidRPr="008C2884" w:rsidRDefault="0095366F" w:rsidP="004D128B">
            <w:pPr>
              <w:spacing w:after="0"/>
              <w:rPr>
                <w:rFonts w:ascii="Arial" w:hAnsi="Arial" w:cs="Arial"/>
                <w:sz w:val="20"/>
                <w:szCs w:val="20"/>
              </w:rPr>
            </w:pPr>
          </w:p>
          <w:p w14:paraId="37CAE2F6" w14:textId="77777777" w:rsidR="0095366F" w:rsidRPr="008C2884" w:rsidRDefault="0095366F" w:rsidP="004D128B">
            <w:pPr>
              <w:spacing w:after="0"/>
              <w:rPr>
                <w:rFonts w:ascii="Arial" w:hAnsi="Arial" w:cs="Arial"/>
                <w:sz w:val="20"/>
                <w:szCs w:val="20"/>
              </w:rPr>
            </w:pPr>
          </w:p>
          <w:p w14:paraId="7D71B687" w14:textId="77777777" w:rsidR="0095366F" w:rsidRPr="008C2884" w:rsidRDefault="0095366F" w:rsidP="004D128B">
            <w:pPr>
              <w:spacing w:after="0"/>
              <w:rPr>
                <w:rFonts w:ascii="Arial" w:hAnsi="Arial" w:cs="Arial"/>
                <w:b/>
                <w:sz w:val="20"/>
                <w:szCs w:val="20"/>
              </w:rPr>
            </w:pPr>
            <w:r w:rsidRPr="008C2884">
              <w:rPr>
                <w:rFonts w:ascii="Arial" w:hAnsi="Arial" w:cs="Arial"/>
                <w:b/>
                <w:sz w:val="20"/>
                <w:szCs w:val="20"/>
              </w:rPr>
              <w:t>RW/RG</w:t>
            </w:r>
          </w:p>
        </w:tc>
      </w:tr>
      <w:tr w:rsidR="00825C8F" w:rsidRPr="008C2884" w14:paraId="5677BF6C"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2145AF90" w14:textId="77777777" w:rsidR="00825C8F" w:rsidRPr="008C2884" w:rsidRDefault="00AD1E05" w:rsidP="004D128B">
            <w:pPr>
              <w:spacing w:after="0"/>
              <w:rPr>
                <w:rFonts w:ascii="Arial" w:hAnsi="Arial" w:cs="Arial"/>
                <w:b/>
                <w:sz w:val="20"/>
                <w:szCs w:val="20"/>
              </w:rPr>
            </w:pPr>
            <w:r w:rsidRPr="008C2884">
              <w:rPr>
                <w:rFonts w:ascii="Arial" w:hAnsi="Arial" w:cs="Arial"/>
                <w:b/>
                <w:sz w:val="20"/>
                <w:szCs w:val="20"/>
              </w:rPr>
              <w:lastRenderedPageBreak/>
              <w:t>UHB 22/07/014</w:t>
            </w:r>
          </w:p>
        </w:tc>
        <w:tc>
          <w:tcPr>
            <w:tcW w:w="8364" w:type="dxa"/>
            <w:tcBorders>
              <w:top w:val="single" w:sz="4" w:space="0" w:color="auto"/>
              <w:left w:val="single" w:sz="4" w:space="0" w:color="auto"/>
              <w:bottom w:val="single" w:sz="4" w:space="0" w:color="auto"/>
              <w:right w:val="single" w:sz="4" w:space="0" w:color="auto"/>
            </w:tcBorders>
          </w:tcPr>
          <w:p w14:paraId="096CF132" w14:textId="77777777" w:rsidR="00825C8F" w:rsidRPr="008C2884" w:rsidRDefault="003651BB" w:rsidP="004D128B">
            <w:pPr>
              <w:spacing w:after="0"/>
              <w:rPr>
                <w:rFonts w:ascii="Arial" w:hAnsi="Arial" w:cs="Arial"/>
                <w:b/>
                <w:sz w:val="20"/>
                <w:szCs w:val="20"/>
              </w:rPr>
            </w:pPr>
            <w:r w:rsidRPr="008C2884">
              <w:rPr>
                <w:rFonts w:ascii="Arial" w:hAnsi="Arial" w:cs="Arial"/>
                <w:b/>
                <w:sz w:val="20"/>
                <w:szCs w:val="20"/>
              </w:rPr>
              <w:t>Health &amp; Safety Culture Plan</w:t>
            </w:r>
            <w:r w:rsidR="00855F2B" w:rsidRPr="008C2884">
              <w:rPr>
                <w:rFonts w:ascii="Arial" w:hAnsi="Arial" w:cs="Arial"/>
                <w:b/>
                <w:sz w:val="20"/>
                <w:szCs w:val="20"/>
              </w:rPr>
              <w:t>.</w:t>
            </w:r>
          </w:p>
          <w:p w14:paraId="336DC263" w14:textId="77777777" w:rsidR="00656148" w:rsidRPr="008C2884" w:rsidRDefault="00656148" w:rsidP="004D128B">
            <w:pPr>
              <w:spacing w:after="0"/>
              <w:rPr>
                <w:rFonts w:ascii="Arial" w:hAnsi="Arial" w:cs="Arial"/>
                <w:b/>
                <w:sz w:val="20"/>
                <w:szCs w:val="20"/>
              </w:rPr>
            </w:pPr>
          </w:p>
          <w:p w14:paraId="14C724C9" w14:textId="77777777" w:rsidR="00656148" w:rsidRPr="008C2884" w:rsidRDefault="00656148" w:rsidP="004D128B">
            <w:pPr>
              <w:spacing w:after="0"/>
              <w:rPr>
                <w:rFonts w:ascii="Arial" w:hAnsi="Arial" w:cs="Arial"/>
                <w:sz w:val="20"/>
                <w:szCs w:val="20"/>
              </w:rPr>
            </w:pPr>
            <w:r w:rsidRPr="008C2884">
              <w:rPr>
                <w:rFonts w:ascii="Arial" w:hAnsi="Arial" w:cs="Arial"/>
                <w:sz w:val="20"/>
                <w:szCs w:val="20"/>
              </w:rPr>
              <w:t>The Health &amp; Safety Culture Plan was received.</w:t>
            </w:r>
          </w:p>
          <w:p w14:paraId="36DAFE2C" w14:textId="77777777" w:rsidR="00656148" w:rsidRPr="008C2884" w:rsidRDefault="00656148" w:rsidP="004D128B">
            <w:pPr>
              <w:spacing w:after="0"/>
              <w:rPr>
                <w:rFonts w:ascii="Arial" w:hAnsi="Arial" w:cs="Arial"/>
                <w:sz w:val="20"/>
                <w:szCs w:val="20"/>
              </w:rPr>
            </w:pPr>
          </w:p>
          <w:p w14:paraId="0A55BEF2" w14:textId="77777777" w:rsidR="00656148" w:rsidRPr="008C2884" w:rsidRDefault="00656148" w:rsidP="00656148">
            <w:pPr>
              <w:rPr>
                <w:rFonts w:ascii="Arial" w:hAnsi="Arial" w:cs="Arial"/>
                <w:sz w:val="20"/>
                <w:szCs w:val="20"/>
              </w:rPr>
            </w:pPr>
            <w:r w:rsidRPr="008C2884">
              <w:rPr>
                <w:rFonts w:ascii="Arial" w:hAnsi="Arial" w:cs="Arial"/>
                <w:sz w:val="20"/>
                <w:szCs w:val="20"/>
              </w:rPr>
              <w:t xml:space="preserve">The EDPC advised the Board that the Health and Safety Culture Plan 2022-2025 had been developed to provide a structured, prioritised approach to underpin the Health Boards H&amp;S aims and objectives. </w:t>
            </w:r>
          </w:p>
          <w:p w14:paraId="168AFF0B" w14:textId="77777777" w:rsidR="003408AE" w:rsidRPr="008C2884" w:rsidRDefault="00656148" w:rsidP="00B217C8">
            <w:pPr>
              <w:rPr>
                <w:rFonts w:ascii="Arial" w:hAnsi="Arial" w:cs="Arial"/>
                <w:sz w:val="20"/>
                <w:szCs w:val="20"/>
              </w:rPr>
            </w:pPr>
            <w:r w:rsidRPr="008C2884">
              <w:rPr>
                <w:rFonts w:ascii="Arial" w:hAnsi="Arial" w:cs="Arial"/>
                <w:sz w:val="20"/>
                <w:szCs w:val="20"/>
              </w:rPr>
              <w:lastRenderedPageBreak/>
              <w:t xml:space="preserve">She added that it had been established from the findings of an independent external review conducted in 2021 and a full department workshop session </w:t>
            </w:r>
            <w:r w:rsidR="00B217C8" w:rsidRPr="008C2884">
              <w:rPr>
                <w:rFonts w:ascii="Arial" w:hAnsi="Arial" w:cs="Arial"/>
                <w:sz w:val="20"/>
                <w:szCs w:val="20"/>
              </w:rPr>
              <w:t xml:space="preserve">which was </w:t>
            </w:r>
            <w:r w:rsidRPr="008C2884">
              <w:rPr>
                <w:rFonts w:ascii="Arial" w:hAnsi="Arial" w:cs="Arial"/>
                <w:sz w:val="20"/>
                <w:szCs w:val="20"/>
              </w:rPr>
              <w:t>conducted in October 2021.</w:t>
            </w:r>
          </w:p>
          <w:p w14:paraId="6D66F427" w14:textId="77777777" w:rsidR="00B217C8" w:rsidRPr="008C2884" w:rsidRDefault="00B217C8" w:rsidP="00B217C8">
            <w:pPr>
              <w:rPr>
                <w:rFonts w:ascii="Arial" w:hAnsi="Arial" w:cs="Arial"/>
                <w:sz w:val="20"/>
                <w:szCs w:val="20"/>
              </w:rPr>
            </w:pPr>
            <w:r w:rsidRPr="008C2884">
              <w:rPr>
                <w:rFonts w:ascii="Arial" w:hAnsi="Arial" w:cs="Arial"/>
                <w:sz w:val="20"/>
                <w:szCs w:val="20"/>
              </w:rPr>
              <w:t>It was noted that 6 themes had been identified in the external review which included:</w:t>
            </w:r>
          </w:p>
          <w:p w14:paraId="21B16DFC"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 xml:space="preserve">To achieve training and competence excellence – to develop H&amp;S education which inspired and empowered people to work safely within their capabilities. To create a workforce that was competent in everything they would do. </w:t>
            </w:r>
          </w:p>
          <w:p w14:paraId="2ED53317" w14:textId="77777777" w:rsidR="00B217C8" w:rsidRPr="008C2884" w:rsidRDefault="00B217C8" w:rsidP="00B217C8">
            <w:pPr>
              <w:pStyle w:val="ListParagraph"/>
              <w:rPr>
                <w:rFonts w:ascii="Arial" w:hAnsi="Arial" w:cs="Arial"/>
                <w:sz w:val="20"/>
                <w:szCs w:val="20"/>
              </w:rPr>
            </w:pPr>
          </w:p>
          <w:p w14:paraId="4415CB54"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 xml:space="preserve">To achieve Health and Safety risk &amp; incident management excellence – to embed a process that could identify and mitigate risk at all levels. To develop a suite of lagging and leading performance indicators. To introduce a robust system for investigating incidents at a proportional level with a feedback mechanism to review and share the relevant findings. </w:t>
            </w:r>
          </w:p>
          <w:p w14:paraId="1326246B" w14:textId="77777777" w:rsidR="00B217C8" w:rsidRPr="008C2884" w:rsidRDefault="00B217C8" w:rsidP="00B217C8">
            <w:pPr>
              <w:pStyle w:val="ListParagraph"/>
              <w:rPr>
                <w:rFonts w:ascii="Arial" w:hAnsi="Arial" w:cs="Arial"/>
                <w:sz w:val="20"/>
                <w:szCs w:val="20"/>
              </w:rPr>
            </w:pPr>
          </w:p>
          <w:p w14:paraId="394FDA9D"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 xml:space="preserve">To achieve communication excellence – to create an environment to enable collaboration and open discussion ensuring clear, consistent communications which would utilise a range of channels to reach all stakeholders both internal and external. </w:t>
            </w:r>
          </w:p>
          <w:p w14:paraId="47828649" w14:textId="77777777" w:rsidR="00B217C8" w:rsidRPr="008C2884" w:rsidRDefault="00B217C8" w:rsidP="00B217C8">
            <w:pPr>
              <w:pStyle w:val="ListParagraph"/>
              <w:rPr>
                <w:rFonts w:ascii="Arial" w:hAnsi="Arial" w:cs="Arial"/>
                <w:sz w:val="20"/>
                <w:szCs w:val="20"/>
              </w:rPr>
            </w:pPr>
          </w:p>
          <w:p w14:paraId="756682C5"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Measuring Performance – to create a stakeholder adopted management system and ensure it was consistently applied throughout the Health Board.</w:t>
            </w:r>
          </w:p>
          <w:p w14:paraId="78B3C11D" w14:textId="77777777" w:rsidR="00B217C8" w:rsidRPr="008C2884" w:rsidRDefault="00B217C8" w:rsidP="00B217C8">
            <w:pPr>
              <w:pStyle w:val="ListParagraph"/>
              <w:rPr>
                <w:rFonts w:ascii="Arial" w:hAnsi="Arial" w:cs="Arial"/>
                <w:sz w:val="20"/>
                <w:szCs w:val="20"/>
              </w:rPr>
            </w:pPr>
          </w:p>
          <w:p w14:paraId="230477FD"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Audit &amp; Review – to create a leading audit process by which non-conformances could be identified, rectified in an appropriate time bound fashion, and share the improvements with Clinical and Service Boards.</w:t>
            </w:r>
          </w:p>
          <w:p w14:paraId="7D7BE186" w14:textId="77777777" w:rsidR="00B217C8" w:rsidRPr="008C2884" w:rsidRDefault="00B217C8" w:rsidP="00B217C8">
            <w:pPr>
              <w:pStyle w:val="ListParagraph"/>
              <w:rPr>
                <w:rFonts w:ascii="Arial" w:hAnsi="Arial" w:cs="Arial"/>
                <w:sz w:val="20"/>
                <w:szCs w:val="20"/>
              </w:rPr>
            </w:pPr>
          </w:p>
          <w:p w14:paraId="1487CFDD" w14:textId="77777777" w:rsidR="00B217C8" w:rsidRPr="008C2884" w:rsidRDefault="00B217C8" w:rsidP="00B217C8">
            <w:pPr>
              <w:pStyle w:val="ListParagraph"/>
              <w:numPr>
                <w:ilvl w:val="0"/>
                <w:numId w:val="24"/>
              </w:numPr>
              <w:rPr>
                <w:rFonts w:ascii="Arial" w:hAnsi="Arial" w:cs="Arial"/>
                <w:sz w:val="20"/>
                <w:szCs w:val="20"/>
              </w:rPr>
            </w:pPr>
            <w:r w:rsidRPr="008C2884">
              <w:rPr>
                <w:rFonts w:ascii="Arial" w:hAnsi="Arial" w:cs="Arial"/>
                <w:sz w:val="20"/>
                <w:szCs w:val="20"/>
              </w:rPr>
              <w:t>To achieve fire safety excellence – to develop leading fire safety preventative and protective measures that would provide a robust, compliant, and resilient approach to fire safety management</w:t>
            </w:r>
          </w:p>
          <w:p w14:paraId="393E0044" w14:textId="77777777" w:rsidR="00B217C8" w:rsidRPr="008C2884" w:rsidRDefault="00B217C8" w:rsidP="00B217C8">
            <w:pPr>
              <w:rPr>
                <w:rFonts w:ascii="Arial" w:hAnsi="Arial" w:cs="Arial"/>
                <w:sz w:val="20"/>
                <w:szCs w:val="20"/>
              </w:rPr>
            </w:pPr>
            <w:r w:rsidRPr="008C2884">
              <w:rPr>
                <w:rFonts w:ascii="Arial" w:hAnsi="Arial" w:cs="Arial"/>
                <w:sz w:val="20"/>
                <w:szCs w:val="20"/>
              </w:rPr>
              <w:t xml:space="preserve">The EDPC advised the Board that the Health and Safety Culture Plan would be received by the Strategy and Delivery Committee and the Health and Safety Committee for scrutiny. </w:t>
            </w:r>
          </w:p>
          <w:p w14:paraId="1A9D0646" w14:textId="77777777" w:rsidR="00B217C8" w:rsidRPr="008C2884" w:rsidRDefault="00B217C8" w:rsidP="00B217C8">
            <w:pPr>
              <w:rPr>
                <w:rFonts w:ascii="Arial" w:hAnsi="Arial" w:cs="Arial"/>
                <w:sz w:val="20"/>
                <w:szCs w:val="20"/>
              </w:rPr>
            </w:pPr>
            <w:r w:rsidRPr="008C2884">
              <w:rPr>
                <w:rFonts w:ascii="Arial" w:hAnsi="Arial" w:cs="Arial"/>
                <w:sz w:val="20"/>
                <w:szCs w:val="20"/>
              </w:rPr>
              <w:t>She added that it would also be put out to the Organisation for comments.</w:t>
            </w:r>
          </w:p>
          <w:p w14:paraId="15066F8B" w14:textId="77777777" w:rsidR="003408AE" w:rsidRPr="008C2884" w:rsidRDefault="003408AE" w:rsidP="004D128B">
            <w:pPr>
              <w:spacing w:after="0"/>
              <w:rPr>
                <w:rFonts w:ascii="Arial" w:hAnsi="Arial" w:cs="Arial"/>
                <w:sz w:val="20"/>
                <w:szCs w:val="20"/>
              </w:rPr>
            </w:pPr>
          </w:p>
          <w:p w14:paraId="32F1DF3E" w14:textId="77777777" w:rsidR="003408AE" w:rsidRPr="008C2884" w:rsidRDefault="00B217C8" w:rsidP="004D128B">
            <w:pPr>
              <w:spacing w:after="0"/>
              <w:rPr>
                <w:rFonts w:ascii="Arial" w:hAnsi="Arial" w:cs="Arial"/>
                <w:sz w:val="20"/>
                <w:szCs w:val="20"/>
              </w:rPr>
            </w:pPr>
            <w:r w:rsidRPr="008C2884">
              <w:rPr>
                <w:rFonts w:ascii="Arial" w:hAnsi="Arial" w:cs="Arial"/>
                <w:sz w:val="20"/>
                <w:szCs w:val="20"/>
              </w:rPr>
              <w:t xml:space="preserve">The UHB Chair thanked the EDPC and noted that it was pleasing to see the document. </w:t>
            </w:r>
          </w:p>
          <w:p w14:paraId="040E2CC3" w14:textId="77777777" w:rsidR="003408AE" w:rsidRPr="008C2884" w:rsidRDefault="003408AE" w:rsidP="004D128B">
            <w:pPr>
              <w:spacing w:after="0"/>
              <w:rPr>
                <w:rFonts w:ascii="Arial" w:hAnsi="Arial" w:cs="Arial"/>
                <w:sz w:val="20"/>
                <w:szCs w:val="20"/>
              </w:rPr>
            </w:pPr>
          </w:p>
          <w:p w14:paraId="2ED7E326" w14:textId="77777777" w:rsidR="00B217C8" w:rsidRPr="008C2884" w:rsidRDefault="00B217C8" w:rsidP="004D128B">
            <w:pPr>
              <w:spacing w:after="0"/>
              <w:rPr>
                <w:rFonts w:ascii="Arial" w:hAnsi="Arial" w:cs="Arial"/>
                <w:sz w:val="20"/>
                <w:szCs w:val="20"/>
              </w:rPr>
            </w:pPr>
            <w:r w:rsidRPr="008C2884">
              <w:rPr>
                <w:rFonts w:ascii="Arial" w:hAnsi="Arial" w:cs="Arial"/>
                <w:sz w:val="20"/>
                <w:szCs w:val="20"/>
              </w:rPr>
              <w:t>The IMC asked if there was a communications channel set up for the comments around the plan.</w:t>
            </w:r>
          </w:p>
          <w:p w14:paraId="2B31E606" w14:textId="77777777" w:rsidR="00B217C8" w:rsidRPr="008C2884" w:rsidRDefault="00B217C8" w:rsidP="004D128B">
            <w:pPr>
              <w:spacing w:after="0"/>
              <w:rPr>
                <w:rFonts w:ascii="Arial" w:hAnsi="Arial" w:cs="Arial"/>
                <w:sz w:val="20"/>
                <w:szCs w:val="20"/>
              </w:rPr>
            </w:pPr>
          </w:p>
          <w:p w14:paraId="34523704" w14:textId="77777777" w:rsidR="00B217C8" w:rsidRPr="008C2884" w:rsidRDefault="00B217C8" w:rsidP="004D128B">
            <w:pPr>
              <w:spacing w:after="0"/>
              <w:rPr>
                <w:rFonts w:ascii="Arial" w:hAnsi="Arial" w:cs="Arial"/>
                <w:sz w:val="20"/>
                <w:szCs w:val="20"/>
              </w:rPr>
            </w:pPr>
            <w:r w:rsidRPr="008C2884">
              <w:rPr>
                <w:rFonts w:ascii="Arial" w:hAnsi="Arial" w:cs="Arial"/>
                <w:sz w:val="20"/>
                <w:szCs w:val="20"/>
              </w:rPr>
              <w:t xml:space="preserve">The EDPC responded that conversations had been held with the Director of Communication and that a newsletter went out bi-monthly which would now incorporate Health and Safety. </w:t>
            </w:r>
          </w:p>
          <w:p w14:paraId="51156F31" w14:textId="77777777" w:rsidR="00B217C8" w:rsidRPr="008C2884" w:rsidRDefault="00B217C8" w:rsidP="004D128B">
            <w:pPr>
              <w:spacing w:after="0"/>
              <w:rPr>
                <w:rFonts w:ascii="Arial" w:hAnsi="Arial" w:cs="Arial"/>
                <w:sz w:val="20"/>
                <w:szCs w:val="20"/>
              </w:rPr>
            </w:pPr>
          </w:p>
          <w:p w14:paraId="3E57835E" w14:textId="77777777" w:rsidR="00B217C8" w:rsidRPr="008C2884" w:rsidRDefault="00B217C8" w:rsidP="00B217C8">
            <w:pPr>
              <w:spacing w:after="0"/>
              <w:rPr>
                <w:rFonts w:ascii="Arial" w:hAnsi="Arial" w:cs="Arial"/>
                <w:b/>
                <w:sz w:val="20"/>
                <w:szCs w:val="20"/>
              </w:rPr>
            </w:pPr>
            <w:r w:rsidRPr="008C2884">
              <w:rPr>
                <w:rFonts w:ascii="Arial" w:hAnsi="Arial" w:cs="Arial"/>
                <w:b/>
                <w:sz w:val="20"/>
                <w:szCs w:val="20"/>
              </w:rPr>
              <w:t>The Board resolved that:</w:t>
            </w:r>
          </w:p>
          <w:p w14:paraId="3E577B73" w14:textId="77777777" w:rsidR="00B217C8" w:rsidRPr="008C2884" w:rsidRDefault="00B217C8" w:rsidP="004D128B">
            <w:pPr>
              <w:spacing w:after="0"/>
              <w:rPr>
                <w:rFonts w:ascii="Arial" w:hAnsi="Arial" w:cs="Arial"/>
                <w:sz w:val="20"/>
                <w:szCs w:val="20"/>
              </w:rPr>
            </w:pPr>
          </w:p>
          <w:p w14:paraId="3D27BD80" w14:textId="77777777" w:rsidR="00656148" w:rsidRPr="008C2884" w:rsidRDefault="00B217C8" w:rsidP="00B217C8">
            <w:pPr>
              <w:pStyle w:val="ListParagraph"/>
              <w:numPr>
                <w:ilvl w:val="0"/>
                <w:numId w:val="25"/>
              </w:numPr>
              <w:spacing w:after="0"/>
              <w:rPr>
                <w:rFonts w:ascii="Arial" w:hAnsi="Arial" w:cs="Arial"/>
                <w:sz w:val="20"/>
                <w:szCs w:val="20"/>
              </w:rPr>
            </w:pPr>
            <w:r w:rsidRPr="008C2884">
              <w:rPr>
                <w:rFonts w:ascii="Arial" w:hAnsi="Arial" w:cs="Arial"/>
                <w:sz w:val="20"/>
                <w:szCs w:val="20"/>
              </w:rPr>
              <w:t xml:space="preserve">The </w:t>
            </w:r>
            <w:r w:rsidR="00656148" w:rsidRPr="008C2884">
              <w:rPr>
                <w:rFonts w:ascii="Arial" w:hAnsi="Arial" w:cs="Arial"/>
                <w:sz w:val="20"/>
                <w:szCs w:val="20"/>
              </w:rPr>
              <w:t xml:space="preserve">Health and Safety Culture Plan 2022-2025, </w:t>
            </w:r>
            <w:r w:rsidRPr="008C2884">
              <w:rPr>
                <w:rFonts w:ascii="Arial" w:hAnsi="Arial" w:cs="Arial"/>
                <w:sz w:val="20"/>
                <w:szCs w:val="20"/>
              </w:rPr>
              <w:t>was approved.</w:t>
            </w:r>
          </w:p>
          <w:p w14:paraId="389D9F5B" w14:textId="77777777" w:rsidR="00825C8F" w:rsidRPr="008C2884" w:rsidRDefault="00825C8F"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1F74752" w14:textId="77777777" w:rsidR="00825C8F" w:rsidRPr="008C2884" w:rsidRDefault="00825C8F" w:rsidP="004D128B">
            <w:pPr>
              <w:spacing w:after="0"/>
              <w:rPr>
                <w:rFonts w:ascii="Arial" w:hAnsi="Arial" w:cs="Arial"/>
                <w:sz w:val="20"/>
                <w:szCs w:val="20"/>
              </w:rPr>
            </w:pPr>
          </w:p>
        </w:tc>
      </w:tr>
      <w:tr w:rsidR="003651BB" w:rsidRPr="008C2884" w14:paraId="700A6ED3"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4AF779A3"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22/07/015</w:t>
            </w:r>
          </w:p>
        </w:tc>
        <w:tc>
          <w:tcPr>
            <w:tcW w:w="8364" w:type="dxa"/>
            <w:tcBorders>
              <w:top w:val="single" w:sz="4" w:space="0" w:color="auto"/>
              <w:left w:val="single" w:sz="4" w:space="0" w:color="auto"/>
              <w:bottom w:val="single" w:sz="4" w:space="0" w:color="auto"/>
              <w:right w:val="single" w:sz="4" w:space="0" w:color="auto"/>
            </w:tcBorders>
          </w:tcPr>
          <w:p w14:paraId="13022F2B"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Outline Business Cases:</w:t>
            </w:r>
          </w:p>
          <w:p w14:paraId="55D84D00" w14:textId="77777777" w:rsidR="00741921" w:rsidRPr="008C2884" w:rsidRDefault="00741921" w:rsidP="004D128B">
            <w:pPr>
              <w:spacing w:after="0"/>
              <w:rPr>
                <w:rFonts w:ascii="Arial" w:hAnsi="Arial" w:cs="Arial"/>
                <w:sz w:val="20"/>
                <w:szCs w:val="20"/>
              </w:rPr>
            </w:pPr>
          </w:p>
          <w:p w14:paraId="660EE4AC" w14:textId="77777777" w:rsidR="00741921" w:rsidRPr="008C2884" w:rsidRDefault="00741921" w:rsidP="004D128B">
            <w:pPr>
              <w:spacing w:after="0"/>
              <w:rPr>
                <w:rFonts w:ascii="Arial" w:hAnsi="Arial" w:cs="Arial"/>
                <w:sz w:val="20"/>
                <w:szCs w:val="20"/>
              </w:rPr>
            </w:pPr>
            <w:r w:rsidRPr="008C2884">
              <w:rPr>
                <w:rFonts w:ascii="Arial" w:hAnsi="Arial" w:cs="Arial"/>
                <w:sz w:val="20"/>
                <w:szCs w:val="20"/>
              </w:rPr>
              <w:t xml:space="preserve">The Health &amp; Wellbeing </w:t>
            </w:r>
            <w:proofErr w:type="spellStart"/>
            <w:r w:rsidRPr="008C2884">
              <w:rPr>
                <w:rFonts w:ascii="Arial" w:hAnsi="Arial" w:cs="Arial"/>
                <w:sz w:val="20"/>
                <w:szCs w:val="20"/>
              </w:rPr>
              <w:t>Centre@CRI</w:t>
            </w:r>
            <w:proofErr w:type="spellEnd"/>
            <w:r w:rsidRPr="008C2884">
              <w:rPr>
                <w:rFonts w:ascii="Arial" w:hAnsi="Arial" w:cs="Arial"/>
                <w:sz w:val="20"/>
                <w:szCs w:val="20"/>
              </w:rPr>
              <w:t xml:space="preserve"> Outline Business Case (OBC) was received</w:t>
            </w:r>
            <w:r w:rsidR="003679F8" w:rsidRPr="008C2884">
              <w:rPr>
                <w:rFonts w:ascii="Arial" w:hAnsi="Arial" w:cs="Arial"/>
                <w:sz w:val="20"/>
                <w:szCs w:val="20"/>
              </w:rPr>
              <w:t>.</w:t>
            </w:r>
          </w:p>
          <w:p w14:paraId="646774FF" w14:textId="77777777" w:rsidR="003679F8" w:rsidRPr="008C2884" w:rsidRDefault="003679F8" w:rsidP="004D128B">
            <w:pPr>
              <w:spacing w:after="0"/>
              <w:rPr>
                <w:rFonts w:ascii="Arial" w:hAnsi="Arial" w:cs="Arial"/>
                <w:sz w:val="20"/>
                <w:szCs w:val="20"/>
              </w:rPr>
            </w:pPr>
          </w:p>
          <w:p w14:paraId="700044A8"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The EDSP advised the Board that they would already be familiar with the OBC because it was discussed at the previous Board meeting when the Capital Programme was received.</w:t>
            </w:r>
          </w:p>
          <w:p w14:paraId="5556E20F" w14:textId="77777777" w:rsidR="003679F8" w:rsidRPr="008C2884" w:rsidRDefault="003679F8" w:rsidP="004D128B">
            <w:pPr>
              <w:spacing w:after="0"/>
              <w:rPr>
                <w:rFonts w:ascii="Arial" w:hAnsi="Arial" w:cs="Arial"/>
                <w:sz w:val="20"/>
                <w:szCs w:val="20"/>
              </w:rPr>
            </w:pPr>
          </w:p>
          <w:p w14:paraId="012B2B33"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 xml:space="preserve">She added that the OBC was featured as a priority within that programme. </w:t>
            </w:r>
          </w:p>
          <w:p w14:paraId="7024FD85" w14:textId="77777777" w:rsidR="003679F8" w:rsidRPr="008C2884" w:rsidRDefault="003679F8" w:rsidP="004D128B">
            <w:pPr>
              <w:spacing w:after="0"/>
              <w:rPr>
                <w:rFonts w:ascii="Arial" w:hAnsi="Arial" w:cs="Arial"/>
                <w:sz w:val="20"/>
                <w:szCs w:val="20"/>
              </w:rPr>
            </w:pPr>
          </w:p>
          <w:p w14:paraId="561EC7C9"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 xml:space="preserve">It was noted that the Health Board had taken a unique approach to the OBC because the programme business case (PBC) for Shaping Our Future Wellbeing had been approved in </w:t>
            </w:r>
            <w:r w:rsidRPr="008C2884">
              <w:rPr>
                <w:rFonts w:ascii="Arial" w:hAnsi="Arial" w:cs="Arial"/>
                <w:sz w:val="20"/>
                <w:szCs w:val="20"/>
              </w:rPr>
              <w:lastRenderedPageBreak/>
              <w:t xml:space="preserve">2019 which set out a series of developments that the Health Board wanted to take forward to enhance and develop community services. </w:t>
            </w:r>
          </w:p>
          <w:p w14:paraId="75E341C2" w14:textId="77777777" w:rsidR="003679F8" w:rsidRPr="008C2884" w:rsidRDefault="003679F8" w:rsidP="004D128B">
            <w:pPr>
              <w:spacing w:after="0"/>
              <w:rPr>
                <w:rFonts w:ascii="Arial" w:hAnsi="Arial" w:cs="Arial"/>
                <w:sz w:val="20"/>
                <w:szCs w:val="20"/>
              </w:rPr>
            </w:pPr>
          </w:p>
          <w:p w14:paraId="2A5EA437" w14:textId="77777777" w:rsidR="003408AE" w:rsidRPr="008C2884" w:rsidRDefault="003679F8" w:rsidP="004D128B">
            <w:pPr>
              <w:spacing w:after="0"/>
              <w:rPr>
                <w:rFonts w:ascii="Arial" w:hAnsi="Arial" w:cs="Arial"/>
                <w:sz w:val="20"/>
                <w:szCs w:val="20"/>
              </w:rPr>
            </w:pPr>
            <w:r w:rsidRPr="008C2884">
              <w:rPr>
                <w:rFonts w:ascii="Arial" w:hAnsi="Arial" w:cs="Arial"/>
                <w:sz w:val="20"/>
                <w:szCs w:val="20"/>
              </w:rPr>
              <w:t>It was noted that the OBC set out the programme for the completion of the Cardiff Royal Infirmary (CRI) as the Health and Wellbeing centre for the South East locality and how it would also set</w:t>
            </w:r>
            <w:r w:rsidR="003408AE" w:rsidRPr="008C2884">
              <w:rPr>
                <w:rFonts w:ascii="Arial" w:hAnsi="Arial" w:cs="Arial"/>
                <w:sz w:val="20"/>
                <w:szCs w:val="20"/>
              </w:rPr>
              <w:t xml:space="preserve"> out how </w:t>
            </w:r>
            <w:r w:rsidRPr="008C2884">
              <w:rPr>
                <w:rFonts w:ascii="Arial" w:hAnsi="Arial" w:cs="Arial"/>
                <w:sz w:val="20"/>
                <w:szCs w:val="20"/>
              </w:rPr>
              <w:t xml:space="preserve">the Health Board </w:t>
            </w:r>
            <w:r w:rsidR="003408AE" w:rsidRPr="008C2884">
              <w:rPr>
                <w:rFonts w:ascii="Arial" w:hAnsi="Arial" w:cs="Arial"/>
                <w:sz w:val="20"/>
                <w:szCs w:val="20"/>
              </w:rPr>
              <w:t>envisage</w:t>
            </w:r>
            <w:r w:rsidRPr="008C2884">
              <w:rPr>
                <w:rFonts w:ascii="Arial" w:hAnsi="Arial" w:cs="Arial"/>
                <w:sz w:val="20"/>
                <w:szCs w:val="20"/>
              </w:rPr>
              <w:t>d</w:t>
            </w:r>
            <w:r w:rsidR="003408AE" w:rsidRPr="008C2884">
              <w:rPr>
                <w:rFonts w:ascii="Arial" w:hAnsi="Arial" w:cs="Arial"/>
                <w:sz w:val="20"/>
                <w:szCs w:val="20"/>
              </w:rPr>
              <w:t xml:space="preserve"> how to complete </w:t>
            </w:r>
            <w:r w:rsidRPr="008C2884">
              <w:rPr>
                <w:rFonts w:ascii="Arial" w:hAnsi="Arial" w:cs="Arial"/>
                <w:sz w:val="20"/>
                <w:szCs w:val="20"/>
              </w:rPr>
              <w:t xml:space="preserve">the development </w:t>
            </w:r>
            <w:r w:rsidR="003408AE" w:rsidRPr="008C2884">
              <w:rPr>
                <w:rFonts w:ascii="Arial" w:hAnsi="Arial" w:cs="Arial"/>
                <w:sz w:val="20"/>
                <w:szCs w:val="20"/>
              </w:rPr>
              <w:t xml:space="preserve">over </w:t>
            </w:r>
            <w:r w:rsidRPr="008C2884">
              <w:rPr>
                <w:rFonts w:ascii="Arial" w:hAnsi="Arial" w:cs="Arial"/>
                <w:sz w:val="20"/>
                <w:szCs w:val="20"/>
              </w:rPr>
              <w:t xml:space="preserve">the </w:t>
            </w:r>
            <w:r w:rsidR="003408AE" w:rsidRPr="008C2884">
              <w:rPr>
                <w:rFonts w:ascii="Arial" w:hAnsi="Arial" w:cs="Arial"/>
                <w:sz w:val="20"/>
                <w:szCs w:val="20"/>
              </w:rPr>
              <w:t xml:space="preserve">next 8-10 years. </w:t>
            </w:r>
          </w:p>
          <w:p w14:paraId="0BCEABD3" w14:textId="77777777" w:rsidR="003679F8" w:rsidRPr="008C2884" w:rsidRDefault="003679F8" w:rsidP="004D128B">
            <w:pPr>
              <w:spacing w:after="0"/>
              <w:rPr>
                <w:rFonts w:ascii="Arial" w:hAnsi="Arial" w:cs="Arial"/>
                <w:sz w:val="20"/>
                <w:szCs w:val="20"/>
              </w:rPr>
            </w:pPr>
          </w:p>
          <w:p w14:paraId="12A268F7"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The EDSP advised the Board that the OBC had been received by the Capital Management Group and received by the Finance Committee the day prior to the Board meeting.</w:t>
            </w:r>
          </w:p>
          <w:p w14:paraId="7BA17EC1" w14:textId="77777777" w:rsidR="003679F8" w:rsidRPr="008C2884" w:rsidRDefault="003679F8" w:rsidP="004D128B">
            <w:pPr>
              <w:spacing w:after="0"/>
              <w:rPr>
                <w:rFonts w:ascii="Arial" w:hAnsi="Arial" w:cs="Arial"/>
                <w:sz w:val="20"/>
                <w:szCs w:val="20"/>
              </w:rPr>
            </w:pPr>
          </w:p>
          <w:p w14:paraId="7D88A6B3"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The UHB Chair asked if the Finance Committee had endorsed the OBC.</w:t>
            </w:r>
          </w:p>
          <w:p w14:paraId="7E701324" w14:textId="77777777" w:rsidR="003679F8" w:rsidRPr="008C2884" w:rsidRDefault="003679F8" w:rsidP="004D128B">
            <w:pPr>
              <w:spacing w:after="0"/>
              <w:rPr>
                <w:rFonts w:ascii="Arial" w:hAnsi="Arial" w:cs="Arial"/>
                <w:sz w:val="20"/>
                <w:szCs w:val="20"/>
              </w:rPr>
            </w:pPr>
          </w:p>
          <w:p w14:paraId="2C9B3E7F"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The Chair of the Finance Committee, the Independent Member – Capital and Estates (IMCE) responded that they had.</w:t>
            </w:r>
          </w:p>
          <w:p w14:paraId="5AB94FB3" w14:textId="77777777" w:rsidR="003679F8" w:rsidRPr="008C2884" w:rsidRDefault="003679F8" w:rsidP="004D128B">
            <w:pPr>
              <w:spacing w:after="0"/>
              <w:rPr>
                <w:rFonts w:ascii="Arial" w:hAnsi="Arial" w:cs="Arial"/>
                <w:sz w:val="20"/>
                <w:szCs w:val="20"/>
              </w:rPr>
            </w:pPr>
          </w:p>
          <w:p w14:paraId="12335D66"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The COCHC commended the Health Board on the development of CRI and noted the CHC fully supported the programme.</w:t>
            </w:r>
          </w:p>
          <w:p w14:paraId="5792BD96" w14:textId="77777777" w:rsidR="003679F8" w:rsidRPr="008C2884" w:rsidRDefault="003679F8" w:rsidP="004D128B">
            <w:pPr>
              <w:spacing w:after="0"/>
              <w:rPr>
                <w:rFonts w:ascii="Arial" w:hAnsi="Arial" w:cs="Arial"/>
                <w:sz w:val="20"/>
                <w:szCs w:val="20"/>
              </w:rPr>
            </w:pPr>
          </w:p>
          <w:p w14:paraId="338011CA" w14:textId="77777777" w:rsidR="003679F8" w:rsidRPr="008C2884" w:rsidRDefault="003679F8" w:rsidP="004D128B">
            <w:pPr>
              <w:spacing w:after="0"/>
              <w:rPr>
                <w:rFonts w:ascii="Arial" w:hAnsi="Arial" w:cs="Arial"/>
                <w:sz w:val="20"/>
                <w:szCs w:val="20"/>
              </w:rPr>
            </w:pPr>
            <w:r w:rsidRPr="008C2884">
              <w:rPr>
                <w:rFonts w:ascii="Arial" w:hAnsi="Arial" w:cs="Arial"/>
                <w:sz w:val="20"/>
                <w:szCs w:val="20"/>
              </w:rPr>
              <w:t xml:space="preserve">The EDF advised the Board that she had recognised the point identified within the OBC around the cost of </w:t>
            </w:r>
            <w:r w:rsidR="00F81515" w:rsidRPr="008C2884">
              <w:rPr>
                <w:rFonts w:ascii="Arial" w:hAnsi="Arial" w:cs="Arial"/>
                <w:sz w:val="20"/>
                <w:szCs w:val="20"/>
              </w:rPr>
              <w:t>maintaining the building and noted that the individual Full Business Cases (FBCs) would need to be worked through to provide clarity on how the Health Board could afford it.</w:t>
            </w:r>
          </w:p>
          <w:p w14:paraId="5337343E" w14:textId="77777777" w:rsidR="00F81515" w:rsidRPr="008C2884" w:rsidRDefault="00F81515" w:rsidP="004D128B">
            <w:pPr>
              <w:spacing w:after="0"/>
              <w:rPr>
                <w:rFonts w:ascii="Arial" w:hAnsi="Arial" w:cs="Arial"/>
                <w:sz w:val="20"/>
                <w:szCs w:val="20"/>
              </w:rPr>
            </w:pPr>
          </w:p>
          <w:p w14:paraId="07DC21C4" w14:textId="77777777" w:rsidR="00F81515" w:rsidRPr="008C2884" w:rsidRDefault="00F81515" w:rsidP="004D128B">
            <w:pPr>
              <w:spacing w:after="0"/>
              <w:rPr>
                <w:rFonts w:ascii="Arial" w:hAnsi="Arial" w:cs="Arial"/>
                <w:sz w:val="20"/>
                <w:szCs w:val="20"/>
              </w:rPr>
            </w:pPr>
            <w:r w:rsidRPr="008C2884">
              <w:rPr>
                <w:rFonts w:ascii="Arial" w:hAnsi="Arial" w:cs="Arial"/>
                <w:sz w:val="20"/>
                <w:szCs w:val="20"/>
              </w:rPr>
              <w:t>The IMICT advised the Board that the OBC highlighted a number of parking spaces would be lost at CRI and noted that car parking was a constant issue identified by staff at CRI.</w:t>
            </w:r>
          </w:p>
          <w:p w14:paraId="23081D9E" w14:textId="77777777" w:rsidR="00F81515" w:rsidRPr="008C2884" w:rsidRDefault="00F81515" w:rsidP="004D128B">
            <w:pPr>
              <w:spacing w:after="0"/>
              <w:rPr>
                <w:rFonts w:ascii="Arial" w:hAnsi="Arial" w:cs="Arial"/>
                <w:sz w:val="20"/>
                <w:szCs w:val="20"/>
              </w:rPr>
            </w:pPr>
          </w:p>
          <w:p w14:paraId="0964FFD5" w14:textId="77777777" w:rsidR="00F81515" w:rsidRPr="008C2884" w:rsidRDefault="00F81515" w:rsidP="004D128B">
            <w:pPr>
              <w:spacing w:after="0"/>
              <w:rPr>
                <w:rFonts w:ascii="Arial" w:hAnsi="Arial" w:cs="Arial"/>
                <w:sz w:val="20"/>
                <w:szCs w:val="20"/>
              </w:rPr>
            </w:pPr>
            <w:r w:rsidRPr="008C2884">
              <w:rPr>
                <w:rFonts w:ascii="Arial" w:hAnsi="Arial" w:cs="Arial"/>
                <w:sz w:val="20"/>
                <w:szCs w:val="20"/>
              </w:rPr>
              <w:t>The EDSP responded that the conversation was raised continually with staff across all hospital sites and noted that from a planning perspective, sustainability had to be a priority and move conversation would be required.</w:t>
            </w:r>
          </w:p>
          <w:p w14:paraId="02B74229" w14:textId="77777777" w:rsidR="00F81515" w:rsidRPr="008C2884" w:rsidRDefault="00F81515" w:rsidP="004D128B">
            <w:pPr>
              <w:spacing w:after="0"/>
              <w:rPr>
                <w:rFonts w:ascii="Arial" w:hAnsi="Arial" w:cs="Arial"/>
                <w:sz w:val="20"/>
                <w:szCs w:val="20"/>
              </w:rPr>
            </w:pPr>
          </w:p>
          <w:p w14:paraId="4B71BFB6" w14:textId="77777777" w:rsidR="00F81515" w:rsidRPr="008C2884" w:rsidRDefault="00F81515" w:rsidP="004D128B">
            <w:pPr>
              <w:spacing w:after="0"/>
              <w:rPr>
                <w:rFonts w:ascii="Arial" w:hAnsi="Arial" w:cs="Arial"/>
                <w:sz w:val="20"/>
                <w:szCs w:val="20"/>
              </w:rPr>
            </w:pPr>
            <w:r w:rsidRPr="008C2884">
              <w:rPr>
                <w:rFonts w:ascii="Arial" w:hAnsi="Arial" w:cs="Arial"/>
                <w:sz w:val="20"/>
                <w:szCs w:val="20"/>
              </w:rPr>
              <w:t>The EDPH added that the placement could produce inequalities in health.</w:t>
            </w:r>
          </w:p>
          <w:p w14:paraId="65D49863" w14:textId="77777777" w:rsidR="00F81515" w:rsidRPr="008C2884" w:rsidRDefault="00F81515" w:rsidP="004D128B">
            <w:pPr>
              <w:spacing w:after="0"/>
              <w:rPr>
                <w:rFonts w:ascii="Arial" w:hAnsi="Arial" w:cs="Arial"/>
                <w:sz w:val="20"/>
                <w:szCs w:val="20"/>
              </w:rPr>
            </w:pPr>
          </w:p>
          <w:p w14:paraId="27E6F4B1" w14:textId="39F5022D" w:rsidR="00F81515" w:rsidRPr="008C2884" w:rsidRDefault="00F81515" w:rsidP="004D128B">
            <w:pPr>
              <w:spacing w:after="0"/>
              <w:rPr>
                <w:rFonts w:ascii="Arial" w:hAnsi="Arial" w:cs="Arial"/>
                <w:sz w:val="20"/>
                <w:szCs w:val="20"/>
              </w:rPr>
            </w:pPr>
            <w:r w:rsidRPr="008C2884">
              <w:rPr>
                <w:rFonts w:ascii="Arial" w:hAnsi="Arial" w:cs="Arial"/>
                <w:sz w:val="20"/>
                <w:szCs w:val="20"/>
              </w:rPr>
              <w:t>The UHB</w:t>
            </w:r>
            <w:r w:rsidR="00951205">
              <w:rPr>
                <w:rFonts w:ascii="Arial" w:hAnsi="Arial" w:cs="Arial"/>
                <w:sz w:val="20"/>
                <w:szCs w:val="20"/>
              </w:rPr>
              <w:t xml:space="preserve"> Chair</w:t>
            </w:r>
            <w:r w:rsidRPr="008C2884">
              <w:rPr>
                <w:rFonts w:ascii="Arial" w:hAnsi="Arial" w:cs="Arial"/>
                <w:sz w:val="20"/>
                <w:szCs w:val="20"/>
              </w:rPr>
              <w:t xml:space="preserve"> noted that it had identified the need for an engagement piece of work with staff and the public. </w:t>
            </w:r>
          </w:p>
          <w:p w14:paraId="62460543" w14:textId="77777777" w:rsidR="003679F8" w:rsidRPr="008C2884" w:rsidRDefault="003679F8" w:rsidP="004D128B">
            <w:pPr>
              <w:spacing w:after="0"/>
              <w:rPr>
                <w:rFonts w:ascii="Arial" w:hAnsi="Arial" w:cs="Arial"/>
                <w:sz w:val="20"/>
                <w:szCs w:val="20"/>
              </w:rPr>
            </w:pPr>
          </w:p>
          <w:p w14:paraId="3344C8D0" w14:textId="77777777" w:rsidR="00F81515" w:rsidRPr="008C2884" w:rsidRDefault="00F81515" w:rsidP="00F81515">
            <w:pPr>
              <w:spacing w:after="0"/>
              <w:rPr>
                <w:rFonts w:ascii="Arial" w:hAnsi="Arial" w:cs="Arial"/>
                <w:b/>
                <w:sz w:val="20"/>
                <w:szCs w:val="20"/>
              </w:rPr>
            </w:pPr>
            <w:r w:rsidRPr="008C2884">
              <w:rPr>
                <w:rFonts w:ascii="Arial" w:hAnsi="Arial" w:cs="Arial"/>
                <w:b/>
                <w:sz w:val="20"/>
                <w:szCs w:val="20"/>
              </w:rPr>
              <w:t>The Board resolved that:</w:t>
            </w:r>
          </w:p>
          <w:p w14:paraId="70D8957F" w14:textId="77777777" w:rsidR="00F81515" w:rsidRPr="008C2884" w:rsidRDefault="00F81515" w:rsidP="003679F8">
            <w:pPr>
              <w:spacing w:after="0"/>
              <w:rPr>
                <w:rFonts w:ascii="Arial" w:hAnsi="Arial" w:cs="Arial"/>
                <w:sz w:val="20"/>
                <w:szCs w:val="20"/>
              </w:rPr>
            </w:pPr>
          </w:p>
          <w:p w14:paraId="3FEC2358" w14:textId="77777777" w:rsidR="00F81515" w:rsidRPr="008C2884" w:rsidRDefault="00F81515" w:rsidP="003679F8">
            <w:pPr>
              <w:pStyle w:val="ListParagraph"/>
              <w:numPr>
                <w:ilvl w:val="0"/>
                <w:numId w:val="26"/>
              </w:numPr>
              <w:spacing w:after="0"/>
              <w:rPr>
                <w:rFonts w:ascii="Arial" w:hAnsi="Arial" w:cs="Arial"/>
                <w:sz w:val="20"/>
                <w:szCs w:val="20"/>
              </w:rPr>
            </w:pPr>
            <w:r w:rsidRPr="008C2884">
              <w:rPr>
                <w:rFonts w:ascii="Arial" w:hAnsi="Arial" w:cs="Arial"/>
                <w:sz w:val="20"/>
                <w:szCs w:val="20"/>
              </w:rPr>
              <w:t xml:space="preserve">The </w:t>
            </w:r>
            <w:r w:rsidR="003679F8" w:rsidRPr="008C2884">
              <w:rPr>
                <w:rFonts w:ascii="Arial" w:hAnsi="Arial" w:cs="Arial"/>
                <w:sz w:val="20"/>
                <w:szCs w:val="20"/>
              </w:rPr>
              <w:t xml:space="preserve">Outline Business Case for the redevelopment of Cardiff Royal Infirmary to provide a Locality Health and Wellbeing Centre as set out in the </w:t>
            </w:r>
            <w:r w:rsidRPr="008C2884">
              <w:rPr>
                <w:rFonts w:ascii="Arial" w:hAnsi="Arial" w:cs="Arial"/>
                <w:sz w:val="20"/>
                <w:szCs w:val="20"/>
              </w:rPr>
              <w:t>OBC</w:t>
            </w:r>
            <w:r w:rsidR="003679F8" w:rsidRPr="008C2884">
              <w:rPr>
                <w:rFonts w:ascii="Arial" w:hAnsi="Arial" w:cs="Arial"/>
                <w:sz w:val="20"/>
                <w:szCs w:val="20"/>
              </w:rPr>
              <w:t>, which include</w:t>
            </w:r>
            <w:r w:rsidRPr="008C2884">
              <w:rPr>
                <w:rFonts w:ascii="Arial" w:hAnsi="Arial" w:cs="Arial"/>
                <w:sz w:val="20"/>
                <w:szCs w:val="20"/>
              </w:rPr>
              <w:t>d</w:t>
            </w:r>
            <w:r w:rsidR="003679F8" w:rsidRPr="008C2884">
              <w:rPr>
                <w:rFonts w:ascii="Arial" w:hAnsi="Arial" w:cs="Arial"/>
                <w:sz w:val="20"/>
                <w:szCs w:val="20"/>
              </w:rPr>
              <w:t xml:space="preserve"> the associated capital and revenue costs, and assessed risks and benefits</w:t>
            </w:r>
            <w:r w:rsidRPr="008C2884">
              <w:rPr>
                <w:rFonts w:ascii="Arial" w:hAnsi="Arial" w:cs="Arial"/>
                <w:sz w:val="20"/>
                <w:szCs w:val="20"/>
              </w:rPr>
              <w:t xml:space="preserve"> was noted and supported.</w:t>
            </w:r>
          </w:p>
          <w:p w14:paraId="6114CAB2" w14:textId="77777777" w:rsidR="00F81515" w:rsidRPr="008C2884" w:rsidRDefault="00F81515" w:rsidP="00F81515">
            <w:pPr>
              <w:pStyle w:val="ListParagraph"/>
              <w:spacing w:after="0"/>
              <w:rPr>
                <w:rFonts w:ascii="Arial" w:hAnsi="Arial" w:cs="Arial"/>
                <w:sz w:val="20"/>
                <w:szCs w:val="20"/>
              </w:rPr>
            </w:pPr>
          </w:p>
          <w:p w14:paraId="75B105CC" w14:textId="77777777" w:rsidR="00F81515" w:rsidRPr="008C2884" w:rsidRDefault="00F81515" w:rsidP="003679F8">
            <w:pPr>
              <w:pStyle w:val="ListParagraph"/>
              <w:numPr>
                <w:ilvl w:val="0"/>
                <w:numId w:val="26"/>
              </w:numPr>
              <w:spacing w:after="0"/>
              <w:rPr>
                <w:rFonts w:ascii="Arial" w:hAnsi="Arial" w:cs="Arial"/>
                <w:sz w:val="20"/>
                <w:szCs w:val="20"/>
              </w:rPr>
            </w:pPr>
            <w:r w:rsidRPr="008C2884">
              <w:rPr>
                <w:rFonts w:ascii="Arial" w:hAnsi="Arial" w:cs="Arial"/>
                <w:sz w:val="20"/>
                <w:szCs w:val="20"/>
              </w:rPr>
              <w:t xml:space="preserve">It was noted that the </w:t>
            </w:r>
            <w:r w:rsidR="003679F8" w:rsidRPr="008C2884">
              <w:rPr>
                <w:rFonts w:ascii="Arial" w:hAnsi="Arial" w:cs="Arial"/>
                <w:sz w:val="20"/>
                <w:szCs w:val="20"/>
              </w:rPr>
              <w:t>C</w:t>
            </w:r>
            <w:r w:rsidRPr="008C2884">
              <w:rPr>
                <w:rFonts w:ascii="Arial" w:hAnsi="Arial" w:cs="Arial"/>
                <w:sz w:val="20"/>
                <w:szCs w:val="20"/>
              </w:rPr>
              <w:t xml:space="preserve">apital </w:t>
            </w:r>
            <w:r w:rsidR="003679F8" w:rsidRPr="008C2884">
              <w:rPr>
                <w:rFonts w:ascii="Arial" w:hAnsi="Arial" w:cs="Arial"/>
                <w:sz w:val="20"/>
                <w:szCs w:val="20"/>
              </w:rPr>
              <w:t>M</w:t>
            </w:r>
            <w:r w:rsidRPr="008C2884">
              <w:rPr>
                <w:rFonts w:ascii="Arial" w:hAnsi="Arial" w:cs="Arial"/>
                <w:sz w:val="20"/>
                <w:szCs w:val="20"/>
              </w:rPr>
              <w:t xml:space="preserve">anagement </w:t>
            </w:r>
            <w:r w:rsidR="003679F8" w:rsidRPr="008C2884">
              <w:rPr>
                <w:rFonts w:ascii="Arial" w:hAnsi="Arial" w:cs="Arial"/>
                <w:sz w:val="20"/>
                <w:szCs w:val="20"/>
              </w:rPr>
              <w:t>G</w:t>
            </w:r>
            <w:r w:rsidRPr="008C2884">
              <w:rPr>
                <w:rFonts w:ascii="Arial" w:hAnsi="Arial" w:cs="Arial"/>
                <w:sz w:val="20"/>
                <w:szCs w:val="20"/>
              </w:rPr>
              <w:t>roup</w:t>
            </w:r>
            <w:r w:rsidR="003679F8" w:rsidRPr="008C2884">
              <w:rPr>
                <w:rFonts w:ascii="Arial" w:hAnsi="Arial" w:cs="Arial"/>
                <w:sz w:val="20"/>
                <w:szCs w:val="20"/>
              </w:rPr>
              <w:t xml:space="preserve"> and B</w:t>
            </w:r>
            <w:r w:rsidRPr="008C2884">
              <w:rPr>
                <w:rFonts w:ascii="Arial" w:hAnsi="Arial" w:cs="Arial"/>
                <w:sz w:val="20"/>
                <w:szCs w:val="20"/>
              </w:rPr>
              <w:t xml:space="preserve">usiness </w:t>
            </w:r>
            <w:r w:rsidR="003679F8" w:rsidRPr="008C2884">
              <w:rPr>
                <w:rFonts w:ascii="Arial" w:hAnsi="Arial" w:cs="Arial"/>
                <w:sz w:val="20"/>
                <w:szCs w:val="20"/>
              </w:rPr>
              <w:t>C</w:t>
            </w:r>
            <w:r w:rsidRPr="008C2884">
              <w:rPr>
                <w:rFonts w:ascii="Arial" w:hAnsi="Arial" w:cs="Arial"/>
                <w:sz w:val="20"/>
                <w:szCs w:val="20"/>
              </w:rPr>
              <w:t xml:space="preserve">ase </w:t>
            </w:r>
            <w:r w:rsidR="003679F8" w:rsidRPr="008C2884">
              <w:rPr>
                <w:rFonts w:ascii="Arial" w:hAnsi="Arial" w:cs="Arial"/>
                <w:sz w:val="20"/>
                <w:szCs w:val="20"/>
              </w:rPr>
              <w:t>A</w:t>
            </w:r>
            <w:r w:rsidRPr="008C2884">
              <w:rPr>
                <w:rFonts w:ascii="Arial" w:hAnsi="Arial" w:cs="Arial"/>
                <w:sz w:val="20"/>
                <w:szCs w:val="20"/>
              </w:rPr>
              <w:t xml:space="preserve">pproval </w:t>
            </w:r>
            <w:r w:rsidR="003679F8" w:rsidRPr="008C2884">
              <w:rPr>
                <w:rFonts w:ascii="Arial" w:hAnsi="Arial" w:cs="Arial"/>
                <w:sz w:val="20"/>
                <w:szCs w:val="20"/>
              </w:rPr>
              <w:t>G</w:t>
            </w:r>
            <w:r w:rsidRPr="008C2884">
              <w:rPr>
                <w:rFonts w:ascii="Arial" w:hAnsi="Arial" w:cs="Arial"/>
                <w:sz w:val="20"/>
                <w:szCs w:val="20"/>
              </w:rPr>
              <w:t>roup</w:t>
            </w:r>
            <w:r w:rsidR="003679F8" w:rsidRPr="008C2884">
              <w:rPr>
                <w:rFonts w:ascii="Arial" w:hAnsi="Arial" w:cs="Arial"/>
                <w:sz w:val="20"/>
                <w:szCs w:val="20"/>
              </w:rPr>
              <w:t xml:space="preserve"> </w:t>
            </w:r>
            <w:r w:rsidRPr="008C2884">
              <w:rPr>
                <w:rFonts w:ascii="Arial" w:hAnsi="Arial" w:cs="Arial"/>
                <w:sz w:val="20"/>
                <w:szCs w:val="20"/>
              </w:rPr>
              <w:t>had</w:t>
            </w:r>
            <w:r w:rsidR="003679F8" w:rsidRPr="008C2884">
              <w:rPr>
                <w:rFonts w:ascii="Arial" w:hAnsi="Arial" w:cs="Arial"/>
                <w:sz w:val="20"/>
                <w:szCs w:val="20"/>
              </w:rPr>
              <w:t xml:space="preserve"> approved the OBC to progress to Full Business Case (FBC);</w:t>
            </w:r>
          </w:p>
          <w:p w14:paraId="23385BF9" w14:textId="77777777" w:rsidR="00F81515" w:rsidRPr="008C2884" w:rsidRDefault="00F81515" w:rsidP="00F81515">
            <w:pPr>
              <w:pStyle w:val="ListParagraph"/>
              <w:rPr>
                <w:rFonts w:ascii="Arial" w:hAnsi="Arial" w:cs="Arial"/>
                <w:sz w:val="20"/>
                <w:szCs w:val="20"/>
              </w:rPr>
            </w:pPr>
          </w:p>
          <w:p w14:paraId="442D127C" w14:textId="77777777" w:rsidR="003679F8" w:rsidRPr="008C2884" w:rsidRDefault="00F81515" w:rsidP="003679F8">
            <w:pPr>
              <w:pStyle w:val="ListParagraph"/>
              <w:numPr>
                <w:ilvl w:val="0"/>
                <w:numId w:val="26"/>
              </w:numPr>
              <w:spacing w:after="0"/>
              <w:rPr>
                <w:rFonts w:ascii="Arial" w:hAnsi="Arial" w:cs="Arial"/>
                <w:sz w:val="20"/>
                <w:szCs w:val="20"/>
              </w:rPr>
            </w:pPr>
            <w:r w:rsidRPr="008C2884">
              <w:rPr>
                <w:rFonts w:ascii="Arial" w:hAnsi="Arial" w:cs="Arial"/>
                <w:sz w:val="20"/>
                <w:szCs w:val="20"/>
              </w:rPr>
              <w:t>T</w:t>
            </w:r>
            <w:r w:rsidR="003679F8" w:rsidRPr="008C2884">
              <w:rPr>
                <w:rFonts w:ascii="Arial" w:hAnsi="Arial" w:cs="Arial"/>
                <w:sz w:val="20"/>
                <w:szCs w:val="20"/>
              </w:rPr>
              <w:t>he submission of the OBC to Welsh Government for scrutiny and approval to proceed to Full Business Case stage</w:t>
            </w:r>
            <w:r w:rsidRPr="008C2884">
              <w:rPr>
                <w:rFonts w:ascii="Arial" w:hAnsi="Arial" w:cs="Arial"/>
                <w:sz w:val="20"/>
                <w:szCs w:val="20"/>
              </w:rPr>
              <w:t xml:space="preserve"> was approved.</w:t>
            </w:r>
          </w:p>
          <w:p w14:paraId="102AED46" w14:textId="77777777" w:rsidR="003651BB" w:rsidRPr="008C2884" w:rsidRDefault="003408AE" w:rsidP="004D128B">
            <w:pPr>
              <w:spacing w:after="0"/>
              <w:rPr>
                <w:rFonts w:ascii="Arial" w:hAnsi="Arial" w:cs="Arial"/>
                <w:sz w:val="20"/>
                <w:szCs w:val="20"/>
              </w:rPr>
            </w:pPr>
            <w:r w:rsidRPr="008C2884">
              <w:rPr>
                <w:rFonts w:ascii="Arial" w:hAnsi="Arial" w:cs="Arial"/>
                <w:sz w:val="20"/>
                <w:szCs w:val="20"/>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9DD622E" w14:textId="77777777" w:rsidR="003651BB" w:rsidRPr="008C2884" w:rsidRDefault="003651BB" w:rsidP="004D128B">
            <w:pPr>
              <w:spacing w:after="0"/>
              <w:rPr>
                <w:rFonts w:ascii="Arial" w:hAnsi="Arial" w:cs="Arial"/>
                <w:sz w:val="20"/>
                <w:szCs w:val="20"/>
              </w:rPr>
            </w:pPr>
          </w:p>
          <w:p w14:paraId="1D0C710E" w14:textId="77777777" w:rsidR="003651BB" w:rsidRPr="008C2884" w:rsidRDefault="003651BB" w:rsidP="004D128B">
            <w:pPr>
              <w:spacing w:after="0"/>
              <w:rPr>
                <w:rFonts w:ascii="Arial" w:hAnsi="Arial" w:cs="Arial"/>
                <w:sz w:val="20"/>
                <w:szCs w:val="20"/>
              </w:rPr>
            </w:pPr>
          </w:p>
          <w:p w14:paraId="0159E09C" w14:textId="77777777" w:rsidR="003651BB" w:rsidRPr="008C2884" w:rsidRDefault="003651BB" w:rsidP="004D128B">
            <w:pPr>
              <w:spacing w:after="0"/>
              <w:rPr>
                <w:rFonts w:ascii="Arial" w:hAnsi="Arial" w:cs="Arial"/>
                <w:sz w:val="20"/>
                <w:szCs w:val="20"/>
              </w:rPr>
            </w:pPr>
          </w:p>
        </w:tc>
      </w:tr>
      <w:tr w:rsidR="003651BB" w:rsidRPr="008C2884" w14:paraId="04E6C18D"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5B4A90A9"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22/07/016</w:t>
            </w:r>
          </w:p>
        </w:tc>
        <w:tc>
          <w:tcPr>
            <w:tcW w:w="8364" w:type="dxa"/>
            <w:tcBorders>
              <w:top w:val="single" w:sz="4" w:space="0" w:color="auto"/>
              <w:left w:val="single" w:sz="4" w:space="0" w:color="auto"/>
              <w:bottom w:val="single" w:sz="4" w:space="0" w:color="auto"/>
              <w:right w:val="single" w:sz="4" w:space="0" w:color="auto"/>
            </w:tcBorders>
          </w:tcPr>
          <w:p w14:paraId="569C7A16"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 xml:space="preserve">Risk Management Strategy </w:t>
            </w:r>
          </w:p>
          <w:p w14:paraId="4C047DE6" w14:textId="77777777" w:rsidR="00F90535" w:rsidRPr="008C2884" w:rsidRDefault="00F90535" w:rsidP="004D128B">
            <w:pPr>
              <w:spacing w:after="0"/>
              <w:rPr>
                <w:rFonts w:ascii="Arial" w:hAnsi="Arial" w:cs="Arial"/>
                <w:b/>
                <w:sz w:val="20"/>
                <w:szCs w:val="20"/>
              </w:rPr>
            </w:pPr>
          </w:p>
          <w:p w14:paraId="635ECD93" w14:textId="77777777" w:rsidR="00E4643A" w:rsidRPr="008C2884" w:rsidRDefault="00E4643A" w:rsidP="004D128B">
            <w:pPr>
              <w:spacing w:after="0"/>
              <w:rPr>
                <w:rFonts w:ascii="Arial" w:hAnsi="Arial" w:cs="Arial"/>
                <w:sz w:val="20"/>
                <w:szCs w:val="20"/>
              </w:rPr>
            </w:pPr>
            <w:r w:rsidRPr="008C2884">
              <w:rPr>
                <w:rFonts w:ascii="Arial" w:hAnsi="Arial" w:cs="Arial"/>
                <w:sz w:val="20"/>
                <w:szCs w:val="20"/>
              </w:rPr>
              <w:t>The Risk Management Strategy was received.</w:t>
            </w:r>
          </w:p>
          <w:p w14:paraId="47016541" w14:textId="77777777" w:rsidR="00E4643A" w:rsidRPr="008C2884" w:rsidRDefault="00E4643A" w:rsidP="004D128B">
            <w:pPr>
              <w:spacing w:after="0"/>
              <w:rPr>
                <w:rFonts w:ascii="Arial" w:hAnsi="Arial" w:cs="Arial"/>
                <w:sz w:val="20"/>
                <w:szCs w:val="20"/>
              </w:rPr>
            </w:pPr>
          </w:p>
          <w:p w14:paraId="1B965B30" w14:textId="77777777" w:rsidR="00E4643A" w:rsidRPr="008C2884" w:rsidRDefault="00E4643A" w:rsidP="004D128B">
            <w:pPr>
              <w:spacing w:after="0"/>
              <w:rPr>
                <w:rFonts w:ascii="Arial" w:hAnsi="Arial" w:cs="Arial"/>
                <w:sz w:val="20"/>
                <w:szCs w:val="20"/>
              </w:rPr>
            </w:pPr>
            <w:r w:rsidRPr="008C2884">
              <w:rPr>
                <w:rFonts w:ascii="Arial" w:hAnsi="Arial" w:cs="Arial"/>
                <w:sz w:val="20"/>
                <w:szCs w:val="20"/>
              </w:rPr>
              <w:t xml:space="preserve">The Head of Corporate Business (HCB) advised the Board that they would be aware that any issue </w:t>
            </w:r>
            <w:r w:rsidR="00571709" w:rsidRPr="008C2884">
              <w:rPr>
                <w:rFonts w:ascii="Arial" w:hAnsi="Arial" w:cs="Arial"/>
                <w:sz w:val="20"/>
                <w:szCs w:val="20"/>
              </w:rPr>
              <w:t>that related to Risk Management Strategy (RMS) would be received by the Board and noted that the report received related to the internal audit completed in March 2021 around the Health Boards Risk Management.</w:t>
            </w:r>
          </w:p>
          <w:p w14:paraId="7234FB7A" w14:textId="77777777" w:rsidR="00571709" w:rsidRPr="008C2884" w:rsidRDefault="00571709" w:rsidP="004D128B">
            <w:pPr>
              <w:spacing w:after="0"/>
              <w:rPr>
                <w:rFonts w:ascii="Arial" w:hAnsi="Arial" w:cs="Arial"/>
                <w:sz w:val="20"/>
                <w:szCs w:val="20"/>
              </w:rPr>
            </w:pPr>
          </w:p>
          <w:p w14:paraId="75A07C9D" w14:textId="77777777" w:rsidR="00E4643A" w:rsidRPr="008C2884" w:rsidRDefault="00571709" w:rsidP="004D128B">
            <w:pPr>
              <w:spacing w:after="0"/>
              <w:rPr>
                <w:rFonts w:ascii="Arial" w:hAnsi="Arial" w:cs="Arial"/>
                <w:sz w:val="20"/>
                <w:szCs w:val="20"/>
              </w:rPr>
            </w:pPr>
            <w:r w:rsidRPr="008C2884">
              <w:rPr>
                <w:rFonts w:ascii="Arial" w:hAnsi="Arial" w:cs="Arial"/>
                <w:sz w:val="20"/>
                <w:szCs w:val="20"/>
              </w:rPr>
              <w:t xml:space="preserve">It was noted that the Health Board had received a reasonable assurance rating which was shared at the April 2022 Audit and Assurance Committee. </w:t>
            </w:r>
          </w:p>
          <w:p w14:paraId="28D998A2" w14:textId="77777777" w:rsidR="009D5030" w:rsidRPr="008C2884" w:rsidRDefault="009D5030" w:rsidP="004D128B">
            <w:pPr>
              <w:spacing w:after="0"/>
              <w:rPr>
                <w:rFonts w:ascii="Arial" w:hAnsi="Arial" w:cs="Arial"/>
                <w:sz w:val="20"/>
                <w:szCs w:val="20"/>
              </w:rPr>
            </w:pPr>
          </w:p>
          <w:p w14:paraId="3EC15399" w14:textId="77777777" w:rsidR="0078711C" w:rsidRPr="008C2884" w:rsidRDefault="0078711C" w:rsidP="0078711C">
            <w:pPr>
              <w:spacing w:after="0"/>
              <w:rPr>
                <w:rFonts w:ascii="Arial" w:hAnsi="Arial" w:cs="Arial"/>
                <w:sz w:val="20"/>
                <w:szCs w:val="20"/>
              </w:rPr>
            </w:pPr>
            <w:r w:rsidRPr="008C2884">
              <w:rPr>
                <w:rFonts w:ascii="Arial" w:hAnsi="Arial" w:cs="Arial"/>
                <w:sz w:val="20"/>
                <w:szCs w:val="20"/>
              </w:rPr>
              <w:lastRenderedPageBreak/>
              <w:t>The HCB noted that whilst progress had been made against the recommendations raised in the review, there was scope to improve the Health Board’s processes and the following additional recommendations were made:</w:t>
            </w:r>
          </w:p>
          <w:p w14:paraId="19B0D8C5" w14:textId="77777777" w:rsidR="0078711C" w:rsidRPr="008C2884" w:rsidRDefault="0078711C" w:rsidP="0078711C">
            <w:pPr>
              <w:spacing w:after="0"/>
              <w:rPr>
                <w:rFonts w:ascii="Arial" w:hAnsi="Arial" w:cs="Arial"/>
                <w:sz w:val="20"/>
                <w:szCs w:val="20"/>
              </w:rPr>
            </w:pPr>
          </w:p>
          <w:p w14:paraId="3078BC48" w14:textId="77777777" w:rsidR="0078711C" w:rsidRPr="008C2884" w:rsidRDefault="0078711C" w:rsidP="0078711C">
            <w:pPr>
              <w:pStyle w:val="ListParagraph"/>
              <w:numPr>
                <w:ilvl w:val="0"/>
                <w:numId w:val="27"/>
              </w:numPr>
              <w:spacing w:after="0"/>
              <w:rPr>
                <w:rFonts w:ascii="Arial" w:hAnsi="Arial" w:cs="Arial"/>
                <w:sz w:val="20"/>
                <w:szCs w:val="20"/>
              </w:rPr>
            </w:pPr>
            <w:r w:rsidRPr="008C2884">
              <w:rPr>
                <w:rFonts w:ascii="Arial" w:hAnsi="Arial" w:cs="Arial"/>
                <w:sz w:val="20"/>
                <w:szCs w:val="20"/>
              </w:rPr>
              <w:t>Consideration should be given to the roles and responsibilities associated with the ‘check and challenge’ process of proposed corporate risks, beyond the Risk and Regulation Team, and whether there would be value in holding a risk management steering group (Priority – Low)</w:t>
            </w:r>
          </w:p>
          <w:p w14:paraId="22DBF145" w14:textId="77777777" w:rsidR="0078711C" w:rsidRPr="008C2884" w:rsidRDefault="0078711C" w:rsidP="0078711C">
            <w:pPr>
              <w:pStyle w:val="ListParagraph"/>
              <w:spacing w:after="0"/>
              <w:rPr>
                <w:rFonts w:ascii="Arial" w:hAnsi="Arial" w:cs="Arial"/>
                <w:sz w:val="20"/>
                <w:szCs w:val="20"/>
              </w:rPr>
            </w:pPr>
          </w:p>
          <w:p w14:paraId="6AC3B91C" w14:textId="77777777" w:rsidR="0078711C" w:rsidRPr="008C2884" w:rsidRDefault="0078711C" w:rsidP="0078711C">
            <w:pPr>
              <w:pStyle w:val="ListParagraph"/>
              <w:numPr>
                <w:ilvl w:val="0"/>
                <w:numId w:val="27"/>
              </w:numPr>
              <w:spacing w:after="0"/>
              <w:rPr>
                <w:rFonts w:ascii="Arial" w:hAnsi="Arial" w:cs="Arial"/>
                <w:sz w:val="20"/>
                <w:szCs w:val="20"/>
              </w:rPr>
            </w:pPr>
            <w:r w:rsidRPr="008C2884">
              <w:rPr>
                <w:rFonts w:ascii="Arial" w:hAnsi="Arial" w:cs="Arial"/>
                <w:sz w:val="20"/>
                <w:szCs w:val="20"/>
              </w:rPr>
              <w:t>Risk owners should be reminded of their roles and responsibilities to ensure that the risk management information held within the risk registers was complete and regularly reviewed and updated (Priority – Medium)</w:t>
            </w:r>
          </w:p>
          <w:p w14:paraId="71A1473A" w14:textId="77777777" w:rsidR="0078711C" w:rsidRPr="008C2884" w:rsidRDefault="0078711C" w:rsidP="0078711C">
            <w:pPr>
              <w:pStyle w:val="ListParagraph"/>
              <w:rPr>
                <w:rFonts w:ascii="Arial" w:hAnsi="Arial" w:cs="Arial"/>
                <w:sz w:val="20"/>
                <w:szCs w:val="20"/>
              </w:rPr>
            </w:pPr>
          </w:p>
          <w:p w14:paraId="53367707" w14:textId="77777777" w:rsidR="009D5030" w:rsidRPr="008C2884" w:rsidRDefault="0078711C" w:rsidP="0078711C">
            <w:pPr>
              <w:pStyle w:val="ListParagraph"/>
              <w:numPr>
                <w:ilvl w:val="0"/>
                <w:numId w:val="27"/>
              </w:numPr>
              <w:spacing w:after="0"/>
              <w:rPr>
                <w:rFonts w:ascii="Arial" w:hAnsi="Arial" w:cs="Arial"/>
                <w:sz w:val="20"/>
                <w:szCs w:val="20"/>
              </w:rPr>
            </w:pPr>
            <w:r w:rsidRPr="008C2884">
              <w:rPr>
                <w:rFonts w:ascii="Arial" w:hAnsi="Arial" w:cs="Arial"/>
                <w:sz w:val="20"/>
                <w:szCs w:val="20"/>
              </w:rPr>
              <w:t>Continued efforts should be made to provide risk management training to risk owners, to maintain momentum of risk management maturity within the Health Board (Priority – Low).</w:t>
            </w:r>
          </w:p>
          <w:p w14:paraId="6B81243A" w14:textId="77777777" w:rsidR="0078711C" w:rsidRPr="008C2884" w:rsidRDefault="0078711C" w:rsidP="0078711C">
            <w:pPr>
              <w:spacing w:after="0"/>
              <w:rPr>
                <w:rFonts w:ascii="Arial" w:hAnsi="Arial" w:cs="Arial"/>
                <w:sz w:val="20"/>
                <w:szCs w:val="20"/>
              </w:rPr>
            </w:pPr>
          </w:p>
          <w:p w14:paraId="5457B95C" w14:textId="77777777" w:rsidR="0078711C" w:rsidRPr="008C2884" w:rsidRDefault="0078711C" w:rsidP="0078711C">
            <w:pPr>
              <w:spacing w:after="0"/>
              <w:rPr>
                <w:rFonts w:ascii="Arial" w:hAnsi="Arial" w:cs="Arial"/>
                <w:sz w:val="20"/>
                <w:szCs w:val="20"/>
              </w:rPr>
            </w:pPr>
            <w:r w:rsidRPr="008C2884">
              <w:rPr>
                <w:rFonts w:ascii="Arial" w:hAnsi="Arial" w:cs="Arial"/>
                <w:sz w:val="20"/>
                <w:szCs w:val="20"/>
              </w:rPr>
              <w:t>It was noted that whilst efforts to continually improve the Health Board’s Risk Management processes would continue to be made, including putting in place arrangements to adequately respond to the above recommendations, it was not thought necessary to amend the Health Board’s existing Risk Management and Board Assurance Framework Strategy and Risk Management Procedure.</w:t>
            </w:r>
          </w:p>
          <w:p w14:paraId="446ED4AA" w14:textId="77777777" w:rsidR="0078711C" w:rsidRPr="008C2884" w:rsidRDefault="0078711C" w:rsidP="0078711C">
            <w:pPr>
              <w:spacing w:after="0"/>
              <w:rPr>
                <w:rFonts w:ascii="Arial" w:hAnsi="Arial" w:cs="Arial"/>
                <w:sz w:val="20"/>
                <w:szCs w:val="20"/>
              </w:rPr>
            </w:pPr>
          </w:p>
          <w:p w14:paraId="6AE15A38" w14:textId="77777777" w:rsidR="0078711C" w:rsidRPr="008C2884" w:rsidRDefault="0078711C" w:rsidP="0078711C">
            <w:pPr>
              <w:spacing w:after="0"/>
              <w:rPr>
                <w:rFonts w:ascii="Arial" w:hAnsi="Arial" w:cs="Arial"/>
                <w:sz w:val="20"/>
                <w:szCs w:val="20"/>
              </w:rPr>
            </w:pPr>
            <w:r w:rsidRPr="008C2884">
              <w:rPr>
                <w:rFonts w:ascii="Arial" w:hAnsi="Arial" w:cs="Arial"/>
                <w:sz w:val="20"/>
                <w:szCs w:val="20"/>
              </w:rPr>
              <w:t xml:space="preserve">The HCB advised the Board that the move from reasonable assurance to substantial assurance could only be achieved by further engagement from Clinical Boards and noted that he was confident the changes to the HSMB would provide a much more appropriate forum for Clinical Boards.  </w:t>
            </w:r>
          </w:p>
          <w:p w14:paraId="624EF5BA" w14:textId="77777777" w:rsidR="0078711C" w:rsidRPr="008C2884" w:rsidRDefault="0078711C" w:rsidP="0078711C">
            <w:pPr>
              <w:spacing w:after="0"/>
              <w:rPr>
                <w:rFonts w:ascii="Arial" w:hAnsi="Arial" w:cs="Arial"/>
                <w:sz w:val="20"/>
                <w:szCs w:val="20"/>
              </w:rPr>
            </w:pPr>
          </w:p>
          <w:p w14:paraId="0A35C341" w14:textId="77777777" w:rsidR="0078711C" w:rsidRPr="008C2884" w:rsidRDefault="0078711C" w:rsidP="0078711C">
            <w:pPr>
              <w:spacing w:after="0"/>
              <w:rPr>
                <w:rFonts w:ascii="Arial" w:hAnsi="Arial" w:cs="Arial"/>
                <w:sz w:val="20"/>
                <w:szCs w:val="20"/>
              </w:rPr>
            </w:pPr>
            <w:r w:rsidRPr="008C2884">
              <w:rPr>
                <w:rFonts w:ascii="Arial" w:hAnsi="Arial" w:cs="Arial"/>
                <w:sz w:val="20"/>
                <w:szCs w:val="20"/>
              </w:rPr>
              <w:t>He added that all Clinical Board triumvirates would have received training on the RMS by the end of August 2022.</w:t>
            </w:r>
          </w:p>
          <w:p w14:paraId="4B90508E" w14:textId="77777777" w:rsidR="00E4643A" w:rsidRPr="008C2884" w:rsidRDefault="00E4643A" w:rsidP="004D128B">
            <w:pPr>
              <w:spacing w:after="0"/>
              <w:rPr>
                <w:rFonts w:ascii="Arial" w:hAnsi="Arial" w:cs="Arial"/>
                <w:sz w:val="20"/>
                <w:szCs w:val="20"/>
              </w:rPr>
            </w:pPr>
          </w:p>
          <w:p w14:paraId="7A6F3D69" w14:textId="77777777" w:rsidR="00E4643A" w:rsidRPr="008C2884" w:rsidRDefault="0078711C" w:rsidP="004D128B">
            <w:pPr>
              <w:spacing w:after="0"/>
              <w:rPr>
                <w:rFonts w:ascii="Arial" w:hAnsi="Arial" w:cs="Arial"/>
                <w:sz w:val="20"/>
                <w:szCs w:val="20"/>
              </w:rPr>
            </w:pPr>
            <w:r w:rsidRPr="008C2884">
              <w:rPr>
                <w:rFonts w:ascii="Arial" w:hAnsi="Arial" w:cs="Arial"/>
                <w:sz w:val="20"/>
                <w:szCs w:val="20"/>
              </w:rPr>
              <w:t>The IMCE noted that the paper received made it clear that risks were subject to internal audit and asked if the Health Board ever received an external perspective.</w:t>
            </w:r>
          </w:p>
          <w:p w14:paraId="1893DF95" w14:textId="77777777" w:rsidR="0078711C" w:rsidRPr="008C2884" w:rsidRDefault="0078711C" w:rsidP="004D128B">
            <w:pPr>
              <w:spacing w:after="0"/>
              <w:rPr>
                <w:rFonts w:ascii="Arial" w:hAnsi="Arial" w:cs="Arial"/>
                <w:sz w:val="20"/>
                <w:szCs w:val="20"/>
              </w:rPr>
            </w:pPr>
          </w:p>
          <w:p w14:paraId="7BF5031C" w14:textId="38B66C12" w:rsidR="0078711C" w:rsidRPr="008C2884" w:rsidRDefault="0078711C" w:rsidP="004D128B">
            <w:pPr>
              <w:spacing w:after="0"/>
              <w:rPr>
                <w:rFonts w:ascii="Arial" w:hAnsi="Arial" w:cs="Arial"/>
                <w:sz w:val="20"/>
                <w:szCs w:val="20"/>
              </w:rPr>
            </w:pPr>
            <w:r w:rsidRPr="008C2884">
              <w:rPr>
                <w:rFonts w:ascii="Arial" w:hAnsi="Arial" w:cs="Arial"/>
                <w:sz w:val="20"/>
                <w:szCs w:val="20"/>
              </w:rPr>
              <w:t>The HCB responded that the Health Board</w:t>
            </w:r>
            <w:r w:rsidR="001B0DB9">
              <w:rPr>
                <w:rFonts w:ascii="Arial" w:hAnsi="Arial" w:cs="Arial"/>
                <w:sz w:val="20"/>
                <w:szCs w:val="20"/>
              </w:rPr>
              <w:t xml:space="preserve">s Risk Management System was not formally subject to </w:t>
            </w:r>
            <w:r w:rsidR="00AC5443">
              <w:rPr>
                <w:rFonts w:ascii="Arial" w:hAnsi="Arial" w:cs="Arial"/>
                <w:sz w:val="20"/>
                <w:szCs w:val="20"/>
              </w:rPr>
              <w:t xml:space="preserve">an external review. However, the Health Board is subject to considerable scrutiny from external regulators. </w:t>
            </w:r>
            <w:r w:rsidRPr="008C2884">
              <w:rPr>
                <w:rFonts w:ascii="Arial" w:hAnsi="Arial" w:cs="Arial"/>
                <w:sz w:val="20"/>
                <w:szCs w:val="20"/>
              </w:rPr>
              <w:t xml:space="preserve"> </w:t>
            </w:r>
          </w:p>
          <w:p w14:paraId="01853AEB" w14:textId="77777777" w:rsidR="0078711C" w:rsidRPr="008C2884" w:rsidRDefault="0078711C" w:rsidP="004D128B">
            <w:pPr>
              <w:spacing w:after="0"/>
              <w:rPr>
                <w:rFonts w:ascii="Arial" w:hAnsi="Arial" w:cs="Arial"/>
                <w:sz w:val="20"/>
                <w:szCs w:val="20"/>
              </w:rPr>
            </w:pPr>
          </w:p>
          <w:p w14:paraId="6F31F2A7" w14:textId="77777777" w:rsidR="0078711C" w:rsidRPr="008C2884" w:rsidRDefault="0078711C" w:rsidP="004D128B">
            <w:pPr>
              <w:spacing w:after="0"/>
              <w:rPr>
                <w:rFonts w:ascii="Arial" w:hAnsi="Arial" w:cs="Arial"/>
                <w:sz w:val="20"/>
                <w:szCs w:val="20"/>
              </w:rPr>
            </w:pPr>
            <w:r w:rsidRPr="008C2884">
              <w:rPr>
                <w:rFonts w:ascii="Arial" w:hAnsi="Arial" w:cs="Arial"/>
                <w:sz w:val="20"/>
                <w:szCs w:val="20"/>
              </w:rPr>
              <w:t>The IMCE asked what governance was being held around the training of Clinical Boards.</w:t>
            </w:r>
          </w:p>
          <w:p w14:paraId="6A36F417" w14:textId="77777777" w:rsidR="0078711C" w:rsidRPr="008C2884" w:rsidRDefault="0078711C" w:rsidP="004D128B">
            <w:pPr>
              <w:spacing w:after="0"/>
              <w:rPr>
                <w:rFonts w:ascii="Arial" w:hAnsi="Arial" w:cs="Arial"/>
                <w:sz w:val="20"/>
                <w:szCs w:val="20"/>
              </w:rPr>
            </w:pPr>
          </w:p>
          <w:p w14:paraId="593F12A9" w14:textId="43812223" w:rsidR="0078711C" w:rsidRPr="008C2884" w:rsidRDefault="0078711C" w:rsidP="004D128B">
            <w:pPr>
              <w:spacing w:after="0"/>
              <w:rPr>
                <w:rFonts w:ascii="Arial" w:hAnsi="Arial" w:cs="Arial"/>
                <w:sz w:val="20"/>
                <w:szCs w:val="20"/>
              </w:rPr>
            </w:pPr>
            <w:r w:rsidRPr="008C2884">
              <w:rPr>
                <w:rFonts w:ascii="Arial" w:hAnsi="Arial" w:cs="Arial"/>
                <w:sz w:val="20"/>
                <w:szCs w:val="20"/>
              </w:rPr>
              <w:t xml:space="preserve">The HCB responded that </w:t>
            </w:r>
            <w:r w:rsidR="00AC5443">
              <w:rPr>
                <w:rFonts w:ascii="Arial" w:hAnsi="Arial" w:cs="Arial"/>
                <w:sz w:val="20"/>
                <w:szCs w:val="20"/>
              </w:rPr>
              <w:t xml:space="preserve">the training of clinical board personnel on risk management procedure was recorded, monitored and fed back to Clinical Boards as part of the Risk and Regulation team ‘check and challenge’ process. He added that </w:t>
            </w:r>
            <w:r w:rsidRPr="008C2884">
              <w:rPr>
                <w:rFonts w:ascii="Arial" w:hAnsi="Arial" w:cs="Arial"/>
                <w:sz w:val="20"/>
                <w:szCs w:val="20"/>
              </w:rPr>
              <w:t xml:space="preserve">the new Senior Leadership Board would </w:t>
            </w:r>
            <w:r w:rsidR="00AC5443">
              <w:rPr>
                <w:rFonts w:ascii="Arial" w:hAnsi="Arial" w:cs="Arial"/>
                <w:sz w:val="20"/>
                <w:szCs w:val="20"/>
              </w:rPr>
              <w:t xml:space="preserve">bring together </w:t>
            </w:r>
            <w:r w:rsidRPr="008C2884">
              <w:rPr>
                <w:rFonts w:ascii="Arial" w:hAnsi="Arial" w:cs="Arial"/>
                <w:sz w:val="20"/>
                <w:szCs w:val="20"/>
              </w:rPr>
              <w:t>all of the relevant people</w:t>
            </w:r>
            <w:r w:rsidR="00AC5443">
              <w:rPr>
                <w:rFonts w:ascii="Arial" w:hAnsi="Arial" w:cs="Arial"/>
                <w:sz w:val="20"/>
                <w:szCs w:val="20"/>
              </w:rPr>
              <w:t>,</w:t>
            </w:r>
            <w:r w:rsidRPr="008C2884">
              <w:rPr>
                <w:rFonts w:ascii="Arial" w:hAnsi="Arial" w:cs="Arial"/>
                <w:sz w:val="20"/>
                <w:szCs w:val="20"/>
              </w:rPr>
              <w:t xml:space="preserve"> in the same room and at the same time</w:t>
            </w:r>
            <w:r w:rsidR="00AC5443">
              <w:rPr>
                <w:rFonts w:ascii="Arial" w:hAnsi="Arial" w:cs="Arial"/>
                <w:sz w:val="20"/>
                <w:szCs w:val="20"/>
              </w:rPr>
              <w:t>, thus improving overall communication on risk</w:t>
            </w:r>
            <w:r w:rsidRPr="008C2884">
              <w:rPr>
                <w:rFonts w:ascii="Arial" w:hAnsi="Arial" w:cs="Arial"/>
                <w:sz w:val="20"/>
                <w:szCs w:val="20"/>
              </w:rPr>
              <w:t>.</w:t>
            </w:r>
          </w:p>
          <w:p w14:paraId="63BBC458" w14:textId="77777777" w:rsidR="0078711C" w:rsidRPr="008C2884" w:rsidRDefault="0078711C" w:rsidP="004D128B">
            <w:pPr>
              <w:spacing w:after="0"/>
              <w:rPr>
                <w:rFonts w:ascii="Arial" w:hAnsi="Arial" w:cs="Arial"/>
                <w:sz w:val="20"/>
                <w:szCs w:val="20"/>
              </w:rPr>
            </w:pPr>
          </w:p>
          <w:p w14:paraId="356853D6" w14:textId="77777777" w:rsidR="0078711C" w:rsidRPr="008C2884" w:rsidRDefault="0078711C" w:rsidP="004D128B">
            <w:pPr>
              <w:spacing w:after="0"/>
              <w:rPr>
                <w:rFonts w:ascii="Arial" w:hAnsi="Arial" w:cs="Arial"/>
                <w:sz w:val="20"/>
                <w:szCs w:val="20"/>
              </w:rPr>
            </w:pPr>
            <w:r w:rsidRPr="008C2884">
              <w:rPr>
                <w:rFonts w:ascii="Arial" w:hAnsi="Arial" w:cs="Arial"/>
                <w:sz w:val="20"/>
                <w:szCs w:val="20"/>
              </w:rPr>
              <w:t>The MDNA provided Board with further assurance that the Clinical Boards were now bringing their higher scored risks to Executive review.</w:t>
            </w:r>
          </w:p>
          <w:p w14:paraId="7E6519D9" w14:textId="77777777" w:rsidR="003651BB" w:rsidRPr="008C2884" w:rsidRDefault="003651BB" w:rsidP="004D128B">
            <w:pPr>
              <w:spacing w:after="0"/>
              <w:rPr>
                <w:rFonts w:ascii="Arial" w:hAnsi="Arial" w:cs="Arial"/>
                <w:sz w:val="20"/>
                <w:szCs w:val="20"/>
              </w:rPr>
            </w:pPr>
          </w:p>
          <w:p w14:paraId="079D8343"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The Board resolved that:</w:t>
            </w:r>
          </w:p>
          <w:p w14:paraId="40C14455" w14:textId="77777777" w:rsidR="0078711C" w:rsidRPr="008C2884" w:rsidRDefault="0078711C" w:rsidP="004D128B">
            <w:pPr>
              <w:spacing w:after="0"/>
              <w:rPr>
                <w:rFonts w:ascii="Arial" w:hAnsi="Arial" w:cs="Arial"/>
                <w:b/>
                <w:sz w:val="20"/>
                <w:szCs w:val="20"/>
              </w:rPr>
            </w:pPr>
          </w:p>
          <w:p w14:paraId="5167440C" w14:textId="77777777" w:rsidR="0078711C" w:rsidRPr="008C2884" w:rsidRDefault="0078711C" w:rsidP="0078711C">
            <w:pPr>
              <w:pStyle w:val="ListParagraph"/>
              <w:numPr>
                <w:ilvl w:val="0"/>
                <w:numId w:val="29"/>
              </w:numPr>
              <w:spacing w:after="0"/>
              <w:rPr>
                <w:rFonts w:ascii="Arial" w:hAnsi="Arial" w:cs="Arial"/>
                <w:sz w:val="20"/>
                <w:szCs w:val="20"/>
              </w:rPr>
            </w:pPr>
            <w:r w:rsidRPr="008C2884">
              <w:rPr>
                <w:rFonts w:ascii="Arial" w:hAnsi="Arial" w:cs="Arial"/>
                <w:sz w:val="20"/>
                <w:szCs w:val="20"/>
              </w:rPr>
              <w:t>The contents of the Risk Management Strategy were noted.</w:t>
            </w:r>
          </w:p>
          <w:p w14:paraId="01AA7208" w14:textId="77777777" w:rsidR="0078711C" w:rsidRPr="008C2884" w:rsidRDefault="0078711C" w:rsidP="0078711C">
            <w:pPr>
              <w:pStyle w:val="ListParagraph"/>
              <w:spacing w:after="0"/>
              <w:ind w:left="1080"/>
              <w:rPr>
                <w:rFonts w:ascii="Arial" w:hAnsi="Arial" w:cs="Arial"/>
                <w:sz w:val="20"/>
                <w:szCs w:val="20"/>
              </w:rPr>
            </w:pPr>
          </w:p>
          <w:p w14:paraId="02E53F14" w14:textId="77777777" w:rsidR="0078711C" w:rsidRPr="008C2884" w:rsidRDefault="0078711C" w:rsidP="00F90535">
            <w:pPr>
              <w:pStyle w:val="ListParagraph"/>
              <w:numPr>
                <w:ilvl w:val="0"/>
                <w:numId w:val="29"/>
              </w:numPr>
              <w:spacing w:after="0"/>
              <w:rPr>
                <w:rFonts w:ascii="Arial" w:hAnsi="Arial" w:cs="Arial"/>
                <w:sz w:val="20"/>
                <w:szCs w:val="20"/>
              </w:rPr>
            </w:pPr>
            <w:r w:rsidRPr="008C2884">
              <w:rPr>
                <w:rFonts w:ascii="Arial" w:hAnsi="Arial" w:cs="Arial"/>
                <w:sz w:val="20"/>
                <w:szCs w:val="20"/>
              </w:rPr>
              <w:t>Assurance was received that the Health Board’s Risk Management processes and procedures had received Reasonable Assurance from Internal Audit</w:t>
            </w:r>
          </w:p>
          <w:p w14:paraId="2FB18F27" w14:textId="77777777" w:rsidR="0078711C" w:rsidRPr="008C2884" w:rsidRDefault="0078711C" w:rsidP="0078711C">
            <w:pPr>
              <w:spacing w:after="0"/>
              <w:rPr>
                <w:rFonts w:ascii="Arial" w:hAnsi="Arial" w:cs="Arial"/>
                <w:sz w:val="20"/>
                <w:szCs w:val="20"/>
              </w:rPr>
            </w:pPr>
          </w:p>
          <w:p w14:paraId="49CD8E13" w14:textId="77777777" w:rsidR="00F90535" w:rsidRPr="008C2884" w:rsidRDefault="0078711C" w:rsidP="00F90535">
            <w:pPr>
              <w:pStyle w:val="ListParagraph"/>
              <w:numPr>
                <w:ilvl w:val="0"/>
                <w:numId w:val="29"/>
              </w:numPr>
              <w:spacing w:after="0"/>
              <w:rPr>
                <w:rFonts w:ascii="Arial" w:hAnsi="Arial" w:cs="Arial"/>
                <w:sz w:val="20"/>
                <w:szCs w:val="20"/>
              </w:rPr>
            </w:pPr>
            <w:r w:rsidRPr="008C2884">
              <w:rPr>
                <w:rFonts w:ascii="Arial" w:hAnsi="Arial" w:cs="Arial"/>
                <w:sz w:val="20"/>
                <w:szCs w:val="20"/>
              </w:rPr>
              <w:t xml:space="preserve">It was agreed that </w:t>
            </w:r>
            <w:r w:rsidR="00F90535" w:rsidRPr="008C2884">
              <w:rPr>
                <w:rFonts w:ascii="Arial" w:hAnsi="Arial" w:cs="Arial"/>
                <w:sz w:val="20"/>
                <w:szCs w:val="20"/>
              </w:rPr>
              <w:t>the Health Board’s Risk Management and Board Assurance Framework Strategy and Risk Management Procedure (with supporting Risk Assessment and Risk Register) d</w:t>
            </w:r>
            <w:r w:rsidRPr="008C2884">
              <w:rPr>
                <w:rFonts w:ascii="Arial" w:hAnsi="Arial" w:cs="Arial"/>
                <w:sz w:val="20"/>
                <w:szCs w:val="20"/>
              </w:rPr>
              <w:t>id</w:t>
            </w:r>
            <w:r w:rsidR="00F90535" w:rsidRPr="008C2884">
              <w:rPr>
                <w:rFonts w:ascii="Arial" w:hAnsi="Arial" w:cs="Arial"/>
                <w:sz w:val="20"/>
                <w:szCs w:val="20"/>
              </w:rPr>
              <w:t xml:space="preserve"> not, at the time of the Board meeting, require updating.</w:t>
            </w:r>
          </w:p>
          <w:p w14:paraId="6DD048F7" w14:textId="77777777" w:rsidR="003651BB" w:rsidRPr="008C2884" w:rsidRDefault="003651B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A8C124E" w14:textId="77777777" w:rsidR="003651BB" w:rsidRPr="008C2884" w:rsidRDefault="003651BB" w:rsidP="004D128B">
            <w:pPr>
              <w:spacing w:after="0"/>
              <w:rPr>
                <w:rFonts w:ascii="Arial" w:hAnsi="Arial" w:cs="Arial"/>
                <w:sz w:val="20"/>
                <w:szCs w:val="20"/>
              </w:rPr>
            </w:pPr>
          </w:p>
          <w:p w14:paraId="1AA72DCE" w14:textId="77777777" w:rsidR="0078711C" w:rsidRPr="008C2884" w:rsidRDefault="0078711C" w:rsidP="004D128B">
            <w:pPr>
              <w:spacing w:after="0"/>
              <w:rPr>
                <w:rFonts w:ascii="Arial" w:hAnsi="Arial" w:cs="Arial"/>
                <w:sz w:val="20"/>
                <w:szCs w:val="20"/>
              </w:rPr>
            </w:pPr>
          </w:p>
          <w:p w14:paraId="1A94E7CB" w14:textId="77777777" w:rsidR="0078711C" w:rsidRPr="008C2884" w:rsidRDefault="0078711C" w:rsidP="004D128B">
            <w:pPr>
              <w:spacing w:after="0"/>
              <w:rPr>
                <w:rFonts w:ascii="Arial" w:hAnsi="Arial" w:cs="Arial"/>
                <w:sz w:val="20"/>
                <w:szCs w:val="20"/>
              </w:rPr>
            </w:pPr>
          </w:p>
          <w:p w14:paraId="5D8D13D0" w14:textId="77777777" w:rsidR="0078711C" w:rsidRPr="008C2884" w:rsidRDefault="0078711C" w:rsidP="004D128B">
            <w:pPr>
              <w:spacing w:after="0"/>
              <w:rPr>
                <w:rFonts w:ascii="Arial" w:hAnsi="Arial" w:cs="Arial"/>
                <w:sz w:val="20"/>
                <w:szCs w:val="20"/>
              </w:rPr>
            </w:pPr>
          </w:p>
          <w:p w14:paraId="083DEDD4" w14:textId="77777777" w:rsidR="0078711C" w:rsidRPr="008C2884" w:rsidRDefault="0078711C" w:rsidP="004D128B">
            <w:pPr>
              <w:spacing w:after="0"/>
              <w:rPr>
                <w:rFonts w:ascii="Arial" w:hAnsi="Arial" w:cs="Arial"/>
                <w:sz w:val="20"/>
                <w:szCs w:val="20"/>
              </w:rPr>
            </w:pPr>
          </w:p>
          <w:p w14:paraId="4AD99AA2" w14:textId="77777777" w:rsidR="0078711C" w:rsidRPr="008C2884" w:rsidRDefault="0078711C" w:rsidP="004D128B">
            <w:pPr>
              <w:spacing w:after="0"/>
              <w:rPr>
                <w:rFonts w:ascii="Arial" w:hAnsi="Arial" w:cs="Arial"/>
                <w:sz w:val="20"/>
                <w:szCs w:val="20"/>
              </w:rPr>
            </w:pPr>
          </w:p>
          <w:p w14:paraId="190E10AC" w14:textId="77777777" w:rsidR="0078711C" w:rsidRPr="008C2884" w:rsidRDefault="0078711C" w:rsidP="004D128B">
            <w:pPr>
              <w:spacing w:after="0"/>
              <w:rPr>
                <w:rFonts w:ascii="Arial" w:hAnsi="Arial" w:cs="Arial"/>
                <w:sz w:val="20"/>
                <w:szCs w:val="20"/>
              </w:rPr>
            </w:pPr>
          </w:p>
          <w:p w14:paraId="4BA24577" w14:textId="77777777" w:rsidR="0078711C" w:rsidRPr="008C2884" w:rsidRDefault="0078711C" w:rsidP="004D128B">
            <w:pPr>
              <w:spacing w:after="0"/>
              <w:rPr>
                <w:rFonts w:ascii="Arial" w:hAnsi="Arial" w:cs="Arial"/>
                <w:sz w:val="20"/>
                <w:szCs w:val="20"/>
              </w:rPr>
            </w:pPr>
          </w:p>
          <w:p w14:paraId="2B4FBBCD" w14:textId="77777777" w:rsidR="0078711C" w:rsidRPr="008C2884" w:rsidRDefault="0078711C" w:rsidP="004D128B">
            <w:pPr>
              <w:spacing w:after="0"/>
              <w:rPr>
                <w:rFonts w:ascii="Arial" w:hAnsi="Arial" w:cs="Arial"/>
                <w:sz w:val="20"/>
                <w:szCs w:val="20"/>
              </w:rPr>
            </w:pPr>
          </w:p>
          <w:p w14:paraId="2CE46B95" w14:textId="77777777" w:rsidR="0078711C" w:rsidRPr="008C2884" w:rsidRDefault="0078711C" w:rsidP="004D128B">
            <w:pPr>
              <w:spacing w:after="0"/>
              <w:rPr>
                <w:rFonts w:ascii="Arial" w:hAnsi="Arial" w:cs="Arial"/>
                <w:sz w:val="20"/>
                <w:szCs w:val="20"/>
              </w:rPr>
            </w:pPr>
          </w:p>
          <w:p w14:paraId="5200113D" w14:textId="77777777" w:rsidR="0078711C" w:rsidRPr="008C2884" w:rsidRDefault="0078711C" w:rsidP="004D128B">
            <w:pPr>
              <w:spacing w:after="0"/>
              <w:rPr>
                <w:rFonts w:ascii="Arial" w:hAnsi="Arial" w:cs="Arial"/>
                <w:sz w:val="20"/>
                <w:szCs w:val="20"/>
              </w:rPr>
            </w:pPr>
          </w:p>
          <w:p w14:paraId="67A23064" w14:textId="77777777" w:rsidR="0078711C" w:rsidRPr="008C2884" w:rsidRDefault="0078711C" w:rsidP="004D128B">
            <w:pPr>
              <w:spacing w:after="0"/>
              <w:rPr>
                <w:rFonts w:ascii="Arial" w:hAnsi="Arial" w:cs="Arial"/>
                <w:sz w:val="20"/>
                <w:szCs w:val="20"/>
              </w:rPr>
            </w:pPr>
          </w:p>
          <w:p w14:paraId="5427675C" w14:textId="77777777" w:rsidR="0078711C" w:rsidRPr="008C2884" w:rsidRDefault="0078711C" w:rsidP="004D128B">
            <w:pPr>
              <w:spacing w:after="0"/>
              <w:rPr>
                <w:rFonts w:ascii="Arial" w:hAnsi="Arial" w:cs="Arial"/>
                <w:sz w:val="20"/>
                <w:szCs w:val="20"/>
              </w:rPr>
            </w:pPr>
          </w:p>
          <w:p w14:paraId="06B51801" w14:textId="77777777" w:rsidR="0078711C" w:rsidRPr="008C2884" w:rsidRDefault="0078711C" w:rsidP="004D128B">
            <w:pPr>
              <w:spacing w:after="0"/>
              <w:rPr>
                <w:rFonts w:ascii="Arial" w:hAnsi="Arial" w:cs="Arial"/>
                <w:sz w:val="20"/>
                <w:szCs w:val="20"/>
              </w:rPr>
            </w:pPr>
          </w:p>
          <w:p w14:paraId="6C66A132" w14:textId="77777777" w:rsidR="0078711C" w:rsidRPr="008C2884" w:rsidRDefault="0078711C" w:rsidP="004D128B">
            <w:pPr>
              <w:spacing w:after="0"/>
              <w:rPr>
                <w:rFonts w:ascii="Arial" w:hAnsi="Arial" w:cs="Arial"/>
                <w:sz w:val="20"/>
                <w:szCs w:val="20"/>
              </w:rPr>
            </w:pPr>
          </w:p>
          <w:p w14:paraId="3842FC44" w14:textId="77777777" w:rsidR="0078711C" w:rsidRPr="008C2884" w:rsidRDefault="0078711C" w:rsidP="004D128B">
            <w:pPr>
              <w:spacing w:after="0"/>
              <w:rPr>
                <w:rFonts w:ascii="Arial" w:hAnsi="Arial" w:cs="Arial"/>
                <w:sz w:val="20"/>
                <w:szCs w:val="20"/>
              </w:rPr>
            </w:pPr>
          </w:p>
          <w:p w14:paraId="7CD49557" w14:textId="77777777" w:rsidR="0078711C" w:rsidRPr="008C2884" w:rsidRDefault="0078711C" w:rsidP="004D128B">
            <w:pPr>
              <w:spacing w:after="0"/>
              <w:rPr>
                <w:rFonts w:ascii="Arial" w:hAnsi="Arial" w:cs="Arial"/>
                <w:sz w:val="20"/>
                <w:szCs w:val="20"/>
              </w:rPr>
            </w:pPr>
          </w:p>
          <w:p w14:paraId="0272263E" w14:textId="77777777" w:rsidR="0078711C" w:rsidRPr="008C2884" w:rsidRDefault="0078711C" w:rsidP="004D128B">
            <w:pPr>
              <w:spacing w:after="0"/>
              <w:rPr>
                <w:rFonts w:ascii="Arial" w:hAnsi="Arial" w:cs="Arial"/>
                <w:sz w:val="20"/>
                <w:szCs w:val="20"/>
              </w:rPr>
            </w:pPr>
          </w:p>
          <w:p w14:paraId="7031C0E8" w14:textId="77777777" w:rsidR="0078711C" w:rsidRPr="008C2884" w:rsidRDefault="0078711C" w:rsidP="004D128B">
            <w:pPr>
              <w:spacing w:after="0"/>
              <w:rPr>
                <w:rFonts w:ascii="Arial" w:hAnsi="Arial" w:cs="Arial"/>
                <w:sz w:val="20"/>
                <w:szCs w:val="20"/>
              </w:rPr>
            </w:pPr>
          </w:p>
          <w:p w14:paraId="3FC280D1" w14:textId="77777777" w:rsidR="0078711C" w:rsidRPr="008C2884" w:rsidRDefault="0078711C" w:rsidP="004D128B">
            <w:pPr>
              <w:spacing w:after="0"/>
              <w:rPr>
                <w:rFonts w:ascii="Arial" w:hAnsi="Arial" w:cs="Arial"/>
                <w:sz w:val="20"/>
                <w:szCs w:val="20"/>
              </w:rPr>
            </w:pPr>
          </w:p>
          <w:p w14:paraId="23D49823" w14:textId="77777777" w:rsidR="0078711C" w:rsidRPr="008C2884" w:rsidRDefault="0078711C" w:rsidP="004D128B">
            <w:pPr>
              <w:spacing w:after="0"/>
              <w:rPr>
                <w:rFonts w:ascii="Arial" w:hAnsi="Arial" w:cs="Arial"/>
                <w:sz w:val="20"/>
                <w:szCs w:val="20"/>
              </w:rPr>
            </w:pPr>
          </w:p>
          <w:p w14:paraId="2DDD31C3" w14:textId="77777777" w:rsidR="0078711C" w:rsidRPr="008C2884" w:rsidRDefault="0078711C" w:rsidP="004D128B">
            <w:pPr>
              <w:spacing w:after="0"/>
              <w:rPr>
                <w:rFonts w:ascii="Arial" w:hAnsi="Arial" w:cs="Arial"/>
                <w:sz w:val="20"/>
                <w:szCs w:val="20"/>
              </w:rPr>
            </w:pPr>
          </w:p>
          <w:p w14:paraId="19CABE6A" w14:textId="77777777" w:rsidR="0078711C" w:rsidRPr="008C2884" w:rsidRDefault="0078711C" w:rsidP="004D128B">
            <w:pPr>
              <w:spacing w:after="0"/>
              <w:rPr>
                <w:rFonts w:ascii="Arial" w:hAnsi="Arial" w:cs="Arial"/>
                <w:sz w:val="20"/>
                <w:szCs w:val="20"/>
              </w:rPr>
            </w:pPr>
          </w:p>
          <w:p w14:paraId="11F7A14E" w14:textId="77777777" w:rsidR="0078711C" w:rsidRPr="008C2884" w:rsidRDefault="0078711C" w:rsidP="004D128B">
            <w:pPr>
              <w:spacing w:after="0"/>
              <w:rPr>
                <w:rFonts w:ascii="Arial" w:hAnsi="Arial" w:cs="Arial"/>
                <w:sz w:val="20"/>
                <w:szCs w:val="20"/>
              </w:rPr>
            </w:pPr>
          </w:p>
          <w:p w14:paraId="63F3FB09" w14:textId="77777777" w:rsidR="0078711C" w:rsidRPr="008C2884" w:rsidRDefault="0078711C" w:rsidP="004D128B">
            <w:pPr>
              <w:spacing w:after="0"/>
              <w:rPr>
                <w:rFonts w:ascii="Arial" w:hAnsi="Arial" w:cs="Arial"/>
                <w:sz w:val="20"/>
                <w:szCs w:val="20"/>
              </w:rPr>
            </w:pPr>
          </w:p>
          <w:p w14:paraId="21F26FF9" w14:textId="77777777" w:rsidR="0078711C" w:rsidRPr="008C2884" w:rsidRDefault="0078711C" w:rsidP="004D128B">
            <w:pPr>
              <w:spacing w:after="0"/>
              <w:rPr>
                <w:rFonts w:ascii="Arial" w:hAnsi="Arial" w:cs="Arial"/>
                <w:sz w:val="20"/>
                <w:szCs w:val="20"/>
              </w:rPr>
            </w:pPr>
          </w:p>
          <w:p w14:paraId="6CBE65EB" w14:textId="77777777" w:rsidR="0078711C" w:rsidRPr="008C2884" w:rsidRDefault="0078711C" w:rsidP="004D128B">
            <w:pPr>
              <w:spacing w:after="0"/>
              <w:rPr>
                <w:rFonts w:ascii="Arial" w:hAnsi="Arial" w:cs="Arial"/>
                <w:sz w:val="20"/>
                <w:szCs w:val="20"/>
              </w:rPr>
            </w:pPr>
          </w:p>
          <w:p w14:paraId="5F58C6A1" w14:textId="77777777" w:rsidR="0078711C" w:rsidRPr="008C2884" w:rsidRDefault="0078711C" w:rsidP="004D128B">
            <w:pPr>
              <w:spacing w:after="0"/>
              <w:rPr>
                <w:rFonts w:ascii="Arial" w:hAnsi="Arial" w:cs="Arial"/>
                <w:sz w:val="20"/>
                <w:szCs w:val="20"/>
              </w:rPr>
            </w:pPr>
          </w:p>
          <w:p w14:paraId="6BC8FBCE" w14:textId="77777777" w:rsidR="0078711C" w:rsidRPr="008C2884" w:rsidRDefault="0078711C" w:rsidP="004D128B">
            <w:pPr>
              <w:spacing w:after="0"/>
              <w:rPr>
                <w:rFonts w:ascii="Arial" w:hAnsi="Arial" w:cs="Arial"/>
                <w:sz w:val="20"/>
                <w:szCs w:val="20"/>
              </w:rPr>
            </w:pPr>
          </w:p>
          <w:p w14:paraId="18710E91" w14:textId="77777777" w:rsidR="0078711C" w:rsidRPr="008C2884" w:rsidRDefault="0078711C" w:rsidP="004D128B">
            <w:pPr>
              <w:spacing w:after="0"/>
              <w:rPr>
                <w:rFonts w:ascii="Arial" w:hAnsi="Arial" w:cs="Arial"/>
                <w:sz w:val="20"/>
                <w:szCs w:val="20"/>
              </w:rPr>
            </w:pPr>
          </w:p>
          <w:p w14:paraId="4448868D" w14:textId="77777777" w:rsidR="0078711C" w:rsidRPr="008C2884" w:rsidRDefault="0078711C" w:rsidP="004D128B">
            <w:pPr>
              <w:spacing w:after="0"/>
              <w:rPr>
                <w:rFonts w:ascii="Arial" w:hAnsi="Arial" w:cs="Arial"/>
                <w:sz w:val="20"/>
                <w:szCs w:val="20"/>
              </w:rPr>
            </w:pPr>
          </w:p>
          <w:p w14:paraId="2D5E99B4" w14:textId="77777777" w:rsidR="0078711C" w:rsidRPr="008C2884" w:rsidRDefault="0078711C" w:rsidP="004D128B">
            <w:pPr>
              <w:spacing w:after="0"/>
              <w:rPr>
                <w:rFonts w:ascii="Arial" w:hAnsi="Arial" w:cs="Arial"/>
                <w:sz w:val="20"/>
                <w:szCs w:val="20"/>
              </w:rPr>
            </w:pPr>
          </w:p>
          <w:p w14:paraId="213B5700" w14:textId="77777777" w:rsidR="0078711C" w:rsidRPr="008C2884" w:rsidRDefault="0078711C" w:rsidP="004D128B">
            <w:pPr>
              <w:spacing w:after="0"/>
              <w:rPr>
                <w:rFonts w:ascii="Arial" w:hAnsi="Arial" w:cs="Arial"/>
                <w:sz w:val="20"/>
                <w:szCs w:val="20"/>
              </w:rPr>
            </w:pPr>
          </w:p>
          <w:p w14:paraId="7C854ED9" w14:textId="77777777" w:rsidR="0078711C" w:rsidRPr="008C2884" w:rsidRDefault="0078711C" w:rsidP="004D128B">
            <w:pPr>
              <w:spacing w:after="0"/>
              <w:rPr>
                <w:rFonts w:ascii="Arial" w:hAnsi="Arial" w:cs="Arial"/>
                <w:sz w:val="20"/>
                <w:szCs w:val="20"/>
              </w:rPr>
            </w:pPr>
          </w:p>
          <w:p w14:paraId="212ECF59" w14:textId="77777777" w:rsidR="0078711C" w:rsidRPr="008C2884" w:rsidRDefault="0078711C" w:rsidP="004D128B">
            <w:pPr>
              <w:spacing w:after="0"/>
              <w:rPr>
                <w:rFonts w:ascii="Arial" w:hAnsi="Arial" w:cs="Arial"/>
                <w:sz w:val="20"/>
                <w:szCs w:val="20"/>
              </w:rPr>
            </w:pPr>
          </w:p>
          <w:p w14:paraId="1BD54E32" w14:textId="77777777" w:rsidR="0078711C" w:rsidRPr="008C2884" w:rsidRDefault="0078711C" w:rsidP="004D128B">
            <w:pPr>
              <w:spacing w:after="0"/>
              <w:rPr>
                <w:rFonts w:ascii="Arial" w:hAnsi="Arial" w:cs="Arial"/>
                <w:sz w:val="20"/>
                <w:szCs w:val="20"/>
              </w:rPr>
            </w:pPr>
          </w:p>
          <w:p w14:paraId="612584DE" w14:textId="77777777" w:rsidR="0078711C" w:rsidRPr="008C2884" w:rsidRDefault="0078711C" w:rsidP="004D128B">
            <w:pPr>
              <w:spacing w:after="0"/>
              <w:rPr>
                <w:rFonts w:ascii="Arial" w:hAnsi="Arial" w:cs="Arial"/>
                <w:sz w:val="20"/>
                <w:szCs w:val="20"/>
              </w:rPr>
            </w:pPr>
          </w:p>
          <w:p w14:paraId="77671508" w14:textId="77777777" w:rsidR="0078711C" w:rsidRPr="008C2884" w:rsidRDefault="0078711C" w:rsidP="004D128B">
            <w:pPr>
              <w:spacing w:after="0"/>
              <w:rPr>
                <w:rFonts w:ascii="Arial" w:hAnsi="Arial" w:cs="Arial"/>
                <w:sz w:val="20"/>
                <w:szCs w:val="20"/>
              </w:rPr>
            </w:pPr>
          </w:p>
          <w:p w14:paraId="489ED2AF" w14:textId="77777777" w:rsidR="0078711C" w:rsidRPr="008C2884" w:rsidRDefault="0078711C" w:rsidP="004D128B">
            <w:pPr>
              <w:spacing w:after="0"/>
              <w:rPr>
                <w:rFonts w:ascii="Arial" w:hAnsi="Arial" w:cs="Arial"/>
                <w:sz w:val="20"/>
                <w:szCs w:val="20"/>
              </w:rPr>
            </w:pPr>
          </w:p>
          <w:p w14:paraId="10056A4E" w14:textId="77777777" w:rsidR="0078711C" w:rsidRPr="008C2884" w:rsidRDefault="0078711C" w:rsidP="004D128B">
            <w:pPr>
              <w:spacing w:after="0"/>
              <w:rPr>
                <w:rFonts w:ascii="Arial" w:hAnsi="Arial" w:cs="Arial"/>
                <w:sz w:val="20"/>
                <w:szCs w:val="20"/>
              </w:rPr>
            </w:pPr>
          </w:p>
          <w:p w14:paraId="3ACBE6F0" w14:textId="77777777" w:rsidR="0078711C" w:rsidRPr="008C2884" w:rsidRDefault="0078711C" w:rsidP="004D128B">
            <w:pPr>
              <w:spacing w:after="0"/>
              <w:rPr>
                <w:rFonts w:ascii="Arial" w:hAnsi="Arial" w:cs="Arial"/>
                <w:sz w:val="20"/>
                <w:szCs w:val="20"/>
              </w:rPr>
            </w:pPr>
          </w:p>
          <w:p w14:paraId="3B674C4C" w14:textId="77777777" w:rsidR="0078711C" w:rsidRPr="008C2884" w:rsidRDefault="0078711C" w:rsidP="004D128B">
            <w:pPr>
              <w:spacing w:after="0"/>
              <w:rPr>
                <w:rFonts w:ascii="Arial" w:hAnsi="Arial" w:cs="Arial"/>
                <w:b/>
                <w:sz w:val="20"/>
                <w:szCs w:val="20"/>
              </w:rPr>
            </w:pPr>
            <w:r w:rsidRPr="008C2884">
              <w:rPr>
                <w:rFonts w:ascii="Arial" w:hAnsi="Arial" w:cs="Arial"/>
                <w:b/>
                <w:sz w:val="20"/>
                <w:szCs w:val="20"/>
              </w:rPr>
              <w:t>TD</w:t>
            </w:r>
          </w:p>
        </w:tc>
      </w:tr>
      <w:tr w:rsidR="003651BB" w:rsidRPr="008C2884" w14:paraId="21D7C9F2" w14:textId="77777777" w:rsidTr="005F3549">
        <w:trPr>
          <w:trHeight w:val="841"/>
        </w:trPr>
        <w:tc>
          <w:tcPr>
            <w:tcW w:w="1129" w:type="dxa"/>
            <w:tcBorders>
              <w:top w:val="single" w:sz="4" w:space="0" w:color="auto"/>
              <w:left w:val="single" w:sz="4" w:space="0" w:color="auto"/>
              <w:bottom w:val="single" w:sz="4" w:space="0" w:color="auto"/>
              <w:right w:val="single" w:sz="4" w:space="0" w:color="auto"/>
            </w:tcBorders>
            <w:hideMark/>
          </w:tcPr>
          <w:p w14:paraId="239BEBB5"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lastRenderedPageBreak/>
              <w:t>UHB 22/07/017</w:t>
            </w:r>
          </w:p>
        </w:tc>
        <w:tc>
          <w:tcPr>
            <w:tcW w:w="8364" w:type="dxa"/>
            <w:tcBorders>
              <w:top w:val="single" w:sz="4" w:space="0" w:color="auto"/>
              <w:left w:val="single" w:sz="4" w:space="0" w:color="auto"/>
              <w:bottom w:val="single" w:sz="4" w:space="0" w:color="auto"/>
              <w:right w:val="single" w:sz="4" w:space="0" w:color="auto"/>
            </w:tcBorders>
          </w:tcPr>
          <w:p w14:paraId="2FAE3C0C"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Committee Membership</w:t>
            </w:r>
          </w:p>
          <w:p w14:paraId="4A42622A" w14:textId="77777777" w:rsidR="0060091B" w:rsidRPr="008C2884" w:rsidRDefault="0060091B" w:rsidP="004D128B">
            <w:pPr>
              <w:spacing w:after="0"/>
              <w:rPr>
                <w:rFonts w:ascii="Arial" w:hAnsi="Arial" w:cs="Arial"/>
                <w:b/>
                <w:sz w:val="20"/>
                <w:szCs w:val="20"/>
              </w:rPr>
            </w:pPr>
          </w:p>
          <w:p w14:paraId="6FBCBBDF" w14:textId="77777777" w:rsidR="0060091B" w:rsidRPr="008C2884" w:rsidRDefault="0060091B" w:rsidP="004D128B">
            <w:pPr>
              <w:spacing w:after="0"/>
              <w:rPr>
                <w:rFonts w:ascii="Arial" w:hAnsi="Arial" w:cs="Arial"/>
                <w:sz w:val="20"/>
                <w:szCs w:val="20"/>
              </w:rPr>
            </w:pPr>
            <w:r w:rsidRPr="008C2884">
              <w:rPr>
                <w:rFonts w:ascii="Arial" w:hAnsi="Arial" w:cs="Arial"/>
                <w:sz w:val="20"/>
                <w:szCs w:val="20"/>
              </w:rPr>
              <w:t>The Committee Membership information was received.</w:t>
            </w:r>
          </w:p>
          <w:p w14:paraId="36805951" w14:textId="77777777" w:rsidR="0060091B" w:rsidRPr="008C2884" w:rsidRDefault="0060091B" w:rsidP="004D128B">
            <w:pPr>
              <w:spacing w:after="0"/>
              <w:rPr>
                <w:rFonts w:ascii="Arial" w:hAnsi="Arial" w:cs="Arial"/>
                <w:sz w:val="20"/>
                <w:szCs w:val="20"/>
              </w:rPr>
            </w:pPr>
          </w:p>
          <w:p w14:paraId="74EF4347" w14:textId="77BC102F" w:rsidR="0060091B" w:rsidRPr="008C2884" w:rsidRDefault="0060091B" w:rsidP="004D128B">
            <w:pPr>
              <w:spacing w:after="0"/>
              <w:rPr>
                <w:rFonts w:ascii="Arial" w:hAnsi="Arial" w:cs="Arial"/>
                <w:sz w:val="20"/>
                <w:szCs w:val="20"/>
              </w:rPr>
            </w:pPr>
            <w:r w:rsidRPr="008C2884">
              <w:rPr>
                <w:rFonts w:ascii="Arial" w:hAnsi="Arial" w:cs="Arial"/>
                <w:sz w:val="20"/>
                <w:szCs w:val="20"/>
              </w:rPr>
              <w:t>The HCB advised the Board that the information had to</w:t>
            </w:r>
            <w:r w:rsidR="00951205">
              <w:rPr>
                <w:rFonts w:ascii="Arial" w:hAnsi="Arial" w:cs="Arial"/>
                <w:sz w:val="20"/>
                <w:szCs w:val="20"/>
              </w:rPr>
              <w:t xml:space="preserve"> be</w:t>
            </w:r>
            <w:r w:rsidRPr="008C2884">
              <w:rPr>
                <w:rFonts w:ascii="Arial" w:hAnsi="Arial" w:cs="Arial"/>
                <w:sz w:val="20"/>
                <w:szCs w:val="20"/>
              </w:rPr>
              <w:t xml:space="preserve"> received by the Board </w:t>
            </w:r>
            <w:r w:rsidR="0054437E" w:rsidRPr="008C2884">
              <w:rPr>
                <w:rFonts w:ascii="Arial" w:hAnsi="Arial" w:cs="Arial"/>
                <w:sz w:val="20"/>
                <w:szCs w:val="20"/>
              </w:rPr>
              <w:t xml:space="preserve">as a rule </w:t>
            </w:r>
            <w:r w:rsidRPr="008C2884">
              <w:rPr>
                <w:rFonts w:ascii="Arial" w:hAnsi="Arial" w:cs="Arial"/>
                <w:sz w:val="20"/>
                <w:szCs w:val="20"/>
              </w:rPr>
              <w:t xml:space="preserve">under </w:t>
            </w:r>
            <w:r w:rsidR="0054437E" w:rsidRPr="008C2884">
              <w:rPr>
                <w:rFonts w:ascii="Arial" w:hAnsi="Arial" w:cs="Arial"/>
                <w:sz w:val="20"/>
                <w:szCs w:val="20"/>
              </w:rPr>
              <w:t>its</w:t>
            </w:r>
            <w:r w:rsidRPr="008C2884">
              <w:rPr>
                <w:rFonts w:ascii="Arial" w:hAnsi="Arial" w:cs="Arial"/>
                <w:sz w:val="20"/>
                <w:szCs w:val="20"/>
              </w:rPr>
              <w:t xml:space="preserve"> standing orders</w:t>
            </w:r>
            <w:r w:rsidR="0054437E" w:rsidRPr="008C2884">
              <w:rPr>
                <w:rFonts w:ascii="Arial" w:hAnsi="Arial" w:cs="Arial"/>
                <w:sz w:val="20"/>
                <w:szCs w:val="20"/>
              </w:rPr>
              <w:t>.</w:t>
            </w:r>
          </w:p>
          <w:p w14:paraId="19F4E63E" w14:textId="77777777" w:rsidR="0054437E" w:rsidRPr="008C2884" w:rsidRDefault="0054437E" w:rsidP="004D128B">
            <w:pPr>
              <w:spacing w:after="0"/>
              <w:rPr>
                <w:rFonts w:ascii="Arial" w:hAnsi="Arial" w:cs="Arial"/>
                <w:sz w:val="20"/>
                <w:szCs w:val="20"/>
              </w:rPr>
            </w:pPr>
          </w:p>
          <w:p w14:paraId="63319E48" w14:textId="77777777" w:rsidR="0054437E" w:rsidRPr="008C2884" w:rsidRDefault="0054437E" w:rsidP="004D128B">
            <w:pPr>
              <w:spacing w:after="0"/>
              <w:rPr>
                <w:rFonts w:ascii="Arial" w:hAnsi="Arial" w:cs="Arial"/>
                <w:sz w:val="20"/>
                <w:szCs w:val="20"/>
              </w:rPr>
            </w:pPr>
            <w:r w:rsidRPr="008C2884">
              <w:rPr>
                <w:rFonts w:ascii="Arial" w:hAnsi="Arial" w:cs="Arial"/>
                <w:sz w:val="20"/>
                <w:szCs w:val="20"/>
              </w:rPr>
              <w:t>The EDPH noted that not all of the Executives had been listed on the Charitable Funds Committee.</w:t>
            </w:r>
          </w:p>
          <w:p w14:paraId="01920E1F" w14:textId="77777777" w:rsidR="0054437E" w:rsidRPr="008C2884" w:rsidRDefault="0054437E" w:rsidP="004D128B">
            <w:pPr>
              <w:spacing w:after="0"/>
              <w:rPr>
                <w:rFonts w:ascii="Arial" w:hAnsi="Arial" w:cs="Arial"/>
                <w:sz w:val="20"/>
                <w:szCs w:val="20"/>
              </w:rPr>
            </w:pPr>
          </w:p>
          <w:p w14:paraId="5B346632" w14:textId="77777777" w:rsidR="0054437E" w:rsidRPr="008C2884" w:rsidRDefault="0054437E" w:rsidP="004D128B">
            <w:pPr>
              <w:spacing w:after="0"/>
              <w:rPr>
                <w:rFonts w:ascii="Arial" w:hAnsi="Arial" w:cs="Arial"/>
                <w:sz w:val="20"/>
                <w:szCs w:val="20"/>
              </w:rPr>
            </w:pPr>
            <w:r w:rsidRPr="008C2884">
              <w:rPr>
                <w:rFonts w:ascii="Arial" w:hAnsi="Arial" w:cs="Arial"/>
                <w:sz w:val="20"/>
                <w:szCs w:val="20"/>
              </w:rPr>
              <w:t>The HCB responded that Charitable Funds was one exception to the rule.</w:t>
            </w:r>
          </w:p>
          <w:p w14:paraId="04416915" w14:textId="77777777" w:rsidR="003A0568" w:rsidRPr="008C2884" w:rsidRDefault="003A0568" w:rsidP="004D128B">
            <w:pPr>
              <w:spacing w:after="0"/>
              <w:rPr>
                <w:rFonts w:ascii="Arial" w:hAnsi="Arial" w:cs="Arial"/>
                <w:sz w:val="20"/>
                <w:szCs w:val="20"/>
              </w:rPr>
            </w:pPr>
          </w:p>
          <w:p w14:paraId="5C68EC32"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The Board resolved that:</w:t>
            </w:r>
          </w:p>
          <w:p w14:paraId="403A2264" w14:textId="77777777" w:rsidR="0054437E" w:rsidRPr="008C2884" w:rsidRDefault="0054437E" w:rsidP="004D128B">
            <w:pPr>
              <w:spacing w:after="0"/>
              <w:rPr>
                <w:rFonts w:ascii="Arial" w:hAnsi="Arial" w:cs="Arial"/>
                <w:b/>
                <w:sz w:val="20"/>
                <w:szCs w:val="20"/>
              </w:rPr>
            </w:pPr>
          </w:p>
          <w:p w14:paraId="11462335" w14:textId="77777777" w:rsidR="0054437E" w:rsidRPr="008C2884" w:rsidRDefault="0054437E" w:rsidP="0054437E">
            <w:pPr>
              <w:pStyle w:val="ListParagraph"/>
              <w:numPr>
                <w:ilvl w:val="0"/>
                <w:numId w:val="30"/>
              </w:numPr>
              <w:spacing w:after="0"/>
              <w:rPr>
                <w:rFonts w:ascii="Arial" w:hAnsi="Arial" w:cs="Arial"/>
                <w:sz w:val="20"/>
                <w:szCs w:val="20"/>
              </w:rPr>
            </w:pPr>
            <w:r w:rsidRPr="008C2884">
              <w:rPr>
                <w:rFonts w:ascii="Arial" w:hAnsi="Arial" w:cs="Arial"/>
                <w:sz w:val="20"/>
                <w:szCs w:val="20"/>
              </w:rPr>
              <w:t>The Executive Leads of the Committees of the Board were approved and the changes detailed within the last column of appendix 1 with effect from 1st August 2022 were approved.</w:t>
            </w:r>
          </w:p>
          <w:p w14:paraId="4AC169AA" w14:textId="77777777" w:rsidR="0054437E" w:rsidRPr="008C2884" w:rsidRDefault="0054437E" w:rsidP="0054437E">
            <w:pPr>
              <w:pStyle w:val="ListParagraph"/>
              <w:spacing w:after="0"/>
              <w:rPr>
                <w:rFonts w:ascii="Arial" w:hAnsi="Arial" w:cs="Arial"/>
                <w:sz w:val="20"/>
                <w:szCs w:val="20"/>
              </w:rPr>
            </w:pPr>
          </w:p>
          <w:p w14:paraId="78FF8E8C" w14:textId="77777777" w:rsidR="0054437E" w:rsidRPr="008C2884" w:rsidRDefault="0054437E" w:rsidP="0054437E">
            <w:pPr>
              <w:pStyle w:val="ListParagraph"/>
              <w:numPr>
                <w:ilvl w:val="0"/>
                <w:numId w:val="30"/>
              </w:numPr>
              <w:spacing w:after="0"/>
              <w:rPr>
                <w:rFonts w:ascii="Arial" w:hAnsi="Arial" w:cs="Arial"/>
                <w:sz w:val="20"/>
                <w:szCs w:val="20"/>
              </w:rPr>
            </w:pPr>
            <w:r w:rsidRPr="008C2884">
              <w:rPr>
                <w:rFonts w:ascii="Arial" w:hAnsi="Arial" w:cs="Arial"/>
                <w:sz w:val="20"/>
                <w:szCs w:val="20"/>
              </w:rPr>
              <w:t>It was noted that there were no other changes to the Membership required at this time.</w:t>
            </w:r>
          </w:p>
          <w:p w14:paraId="7F0C915C" w14:textId="77777777" w:rsidR="003651BB" w:rsidRPr="008C2884" w:rsidRDefault="003651B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031640B" w14:textId="77777777" w:rsidR="003651BB" w:rsidRPr="008C2884" w:rsidRDefault="003651BB" w:rsidP="004D128B">
            <w:pPr>
              <w:spacing w:after="0"/>
              <w:rPr>
                <w:rFonts w:ascii="Arial" w:hAnsi="Arial" w:cs="Arial"/>
                <w:sz w:val="20"/>
                <w:szCs w:val="20"/>
              </w:rPr>
            </w:pPr>
          </w:p>
        </w:tc>
      </w:tr>
      <w:tr w:rsidR="003651BB" w:rsidRPr="008C2884" w14:paraId="335E3B7A"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6E6B1B7C"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22/07/018</w:t>
            </w:r>
          </w:p>
        </w:tc>
        <w:tc>
          <w:tcPr>
            <w:tcW w:w="8364" w:type="dxa"/>
            <w:tcBorders>
              <w:top w:val="single" w:sz="4" w:space="0" w:color="auto"/>
              <w:left w:val="single" w:sz="4" w:space="0" w:color="auto"/>
              <w:bottom w:val="single" w:sz="4" w:space="0" w:color="auto"/>
              <w:right w:val="single" w:sz="4" w:space="0" w:color="auto"/>
            </w:tcBorders>
          </w:tcPr>
          <w:p w14:paraId="1E0A4455"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Committee / Governance Group Minutes:</w:t>
            </w:r>
          </w:p>
          <w:p w14:paraId="0AEC3418" w14:textId="77777777" w:rsidR="003651BB" w:rsidRPr="008C2884" w:rsidRDefault="003651BB" w:rsidP="004D128B">
            <w:pPr>
              <w:spacing w:after="0"/>
              <w:rPr>
                <w:rFonts w:ascii="Arial" w:hAnsi="Arial" w:cs="Arial"/>
                <w:sz w:val="20"/>
                <w:szCs w:val="20"/>
              </w:rPr>
            </w:pPr>
          </w:p>
          <w:p w14:paraId="22972D93" w14:textId="77777777" w:rsidR="003651BB" w:rsidRPr="008C2884" w:rsidRDefault="003651BB" w:rsidP="004D128B">
            <w:pPr>
              <w:spacing w:after="0"/>
              <w:rPr>
                <w:rFonts w:ascii="Arial" w:hAnsi="Arial" w:cs="Arial"/>
                <w:sz w:val="20"/>
                <w:szCs w:val="20"/>
              </w:rPr>
            </w:pPr>
            <w:r w:rsidRPr="008C2884">
              <w:rPr>
                <w:rFonts w:ascii="Arial" w:hAnsi="Arial" w:cs="Arial"/>
                <w:sz w:val="20"/>
                <w:szCs w:val="20"/>
              </w:rPr>
              <w:t>The Committee / Governance Group Minutes were received.</w:t>
            </w:r>
          </w:p>
          <w:p w14:paraId="1CBC245D" w14:textId="77777777" w:rsidR="003651BB" w:rsidRPr="008C2884" w:rsidRDefault="003651BB" w:rsidP="004D128B">
            <w:pPr>
              <w:spacing w:after="0"/>
              <w:rPr>
                <w:rFonts w:ascii="Arial" w:hAnsi="Arial" w:cs="Arial"/>
                <w:sz w:val="20"/>
                <w:szCs w:val="20"/>
              </w:rPr>
            </w:pPr>
          </w:p>
          <w:p w14:paraId="78CBD3F5"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The Board resolved that:</w:t>
            </w:r>
          </w:p>
          <w:p w14:paraId="3E8F457B" w14:textId="77777777" w:rsidR="003651BB" w:rsidRPr="008C2884" w:rsidRDefault="003651BB" w:rsidP="004D128B">
            <w:pPr>
              <w:spacing w:after="0"/>
              <w:rPr>
                <w:rFonts w:ascii="Arial" w:hAnsi="Arial" w:cs="Arial"/>
                <w:sz w:val="20"/>
                <w:szCs w:val="20"/>
              </w:rPr>
            </w:pPr>
          </w:p>
          <w:p w14:paraId="196953AE" w14:textId="77777777" w:rsidR="003651BB" w:rsidRPr="008C2884" w:rsidRDefault="003651BB" w:rsidP="004D128B">
            <w:pPr>
              <w:spacing w:after="0"/>
              <w:rPr>
                <w:rFonts w:ascii="Arial" w:hAnsi="Arial" w:cs="Arial"/>
                <w:sz w:val="20"/>
                <w:szCs w:val="20"/>
              </w:rPr>
            </w:pPr>
            <w:r w:rsidRPr="008C2884">
              <w:rPr>
                <w:rFonts w:ascii="Arial" w:hAnsi="Arial" w:cs="Arial"/>
                <w:sz w:val="20"/>
                <w:szCs w:val="20"/>
              </w:rPr>
              <w:t>The Committee / Governance Group Minutes were noted</w:t>
            </w:r>
          </w:p>
          <w:p w14:paraId="78BC0570" w14:textId="77777777" w:rsidR="003651BB" w:rsidRPr="008C2884" w:rsidRDefault="003651B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029819D" w14:textId="77777777" w:rsidR="003651BB" w:rsidRPr="008C2884" w:rsidRDefault="003651BB" w:rsidP="004D128B">
            <w:pPr>
              <w:spacing w:after="0"/>
              <w:rPr>
                <w:rFonts w:ascii="Arial" w:hAnsi="Arial" w:cs="Arial"/>
                <w:sz w:val="20"/>
                <w:szCs w:val="20"/>
              </w:rPr>
            </w:pPr>
          </w:p>
        </w:tc>
      </w:tr>
      <w:tr w:rsidR="003651BB" w:rsidRPr="008C2884" w14:paraId="5FB39491" w14:textId="77777777" w:rsidTr="005F3549">
        <w:trPr>
          <w:trHeight w:val="699"/>
        </w:trPr>
        <w:tc>
          <w:tcPr>
            <w:tcW w:w="1129" w:type="dxa"/>
            <w:tcBorders>
              <w:top w:val="single" w:sz="4" w:space="0" w:color="auto"/>
              <w:left w:val="single" w:sz="4" w:space="0" w:color="auto"/>
              <w:bottom w:val="single" w:sz="4" w:space="0" w:color="auto"/>
              <w:right w:val="single" w:sz="4" w:space="0" w:color="auto"/>
            </w:tcBorders>
            <w:hideMark/>
          </w:tcPr>
          <w:p w14:paraId="411C902F"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22/07/019</w:t>
            </w:r>
          </w:p>
        </w:tc>
        <w:tc>
          <w:tcPr>
            <w:tcW w:w="8364" w:type="dxa"/>
            <w:tcBorders>
              <w:top w:val="single" w:sz="4" w:space="0" w:color="auto"/>
              <w:left w:val="single" w:sz="4" w:space="0" w:color="auto"/>
              <w:bottom w:val="single" w:sz="4" w:space="0" w:color="auto"/>
              <w:right w:val="single" w:sz="4" w:space="0" w:color="auto"/>
            </w:tcBorders>
          </w:tcPr>
          <w:p w14:paraId="7FD4453E"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 xml:space="preserve">Corporate Risk Register </w:t>
            </w:r>
          </w:p>
          <w:p w14:paraId="0D716A7D" w14:textId="77777777" w:rsidR="00723BF1" w:rsidRPr="008C2884" w:rsidRDefault="00723BF1" w:rsidP="004D128B">
            <w:pPr>
              <w:spacing w:after="0"/>
              <w:rPr>
                <w:rFonts w:ascii="Arial" w:hAnsi="Arial" w:cs="Arial"/>
                <w:b/>
                <w:sz w:val="20"/>
                <w:szCs w:val="20"/>
              </w:rPr>
            </w:pPr>
          </w:p>
          <w:p w14:paraId="530F06C4"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The Corporate Risk Register (CRR) was received.</w:t>
            </w:r>
          </w:p>
          <w:p w14:paraId="02836061" w14:textId="77777777" w:rsidR="00723BF1" w:rsidRPr="008C2884" w:rsidRDefault="00723BF1" w:rsidP="004D128B">
            <w:pPr>
              <w:spacing w:after="0"/>
              <w:rPr>
                <w:rFonts w:ascii="Arial" w:hAnsi="Arial" w:cs="Arial"/>
                <w:sz w:val="20"/>
                <w:szCs w:val="20"/>
              </w:rPr>
            </w:pPr>
          </w:p>
          <w:p w14:paraId="05150E2F"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 xml:space="preserve">The HCB advised the Board that he would take the report as read and raised the 4 risks that were new to the register: </w:t>
            </w:r>
          </w:p>
          <w:p w14:paraId="13CDC33F" w14:textId="77777777" w:rsidR="00723BF1" w:rsidRPr="008C2884" w:rsidRDefault="00723BF1" w:rsidP="004D128B">
            <w:pPr>
              <w:spacing w:after="0"/>
              <w:rPr>
                <w:rFonts w:ascii="Arial" w:hAnsi="Arial" w:cs="Arial"/>
                <w:sz w:val="20"/>
                <w:szCs w:val="20"/>
              </w:rPr>
            </w:pPr>
          </w:p>
          <w:p w14:paraId="57C80BC3" w14:textId="77777777" w:rsidR="00723BF1" w:rsidRPr="008C2884" w:rsidRDefault="00723BF1" w:rsidP="00723BF1">
            <w:pPr>
              <w:pStyle w:val="ListParagraph"/>
              <w:numPr>
                <w:ilvl w:val="0"/>
                <w:numId w:val="31"/>
              </w:numPr>
              <w:spacing w:after="0"/>
              <w:rPr>
                <w:rFonts w:ascii="Arial" w:hAnsi="Arial" w:cs="Arial"/>
                <w:sz w:val="20"/>
                <w:szCs w:val="20"/>
              </w:rPr>
            </w:pPr>
            <w:r w:rsidRPr="008C2884">
              <w:rPr>
                <w:rFonts w:ascii="Arial" w:hAnsi="Arial" w:cs="Arial"/>
                <w:sz w:val="20"/>
                <w:szCs w:val="20"/>
              </w:rPr>
              <w:t>Risk to patient safety due to an inability to discharge or place medically fit minor patients with behaviour difficulties within settings outside of acute paediatric settings – score of 20</w:t>
            </w:r>
          </w:p>
          <w:p w14:paraId="30781829" w14:textId="77777777" w:rsidR="00723BF1" w:rsidRPr="008C2884" w:rsidRDefault="00723BF1" w:rsidP="00723BF1">
            <w:pPr>
              <w:pStyle w:val="ListParagraph"/>
              <w:spacing w:after="0"/>
              <w:rPr>
                <w:rFonts w:ascii="Arial" w:hAnsi="Arial" w:cs="Arial"/>
                <w:sz w:val="20"/>
                <w:szCs w:val="20"/>
              </w:rPr>
            </w:pPr>
          </w:p>
          <w:p w14:paraId="0A43B6AA" w14:textId="77777777" w:rsidR="00723BF1" w:rsidRPr="008C2884" w:rsidRDefault="00723BF1" w:rsidP="00723BF1">
            <w:pPr>
              <w:pStyle w:val="ListParagraph"/>
              <w:numPr>
                <w:ilvl w:val="0"/>
                <w:numId w:val="31"/>
              </w:numPr>
              <w:spacing w:after="0"/>
              <w:rPr>
                <w:rFonts w:ascii="Arial" w:hAnsi="Arial" w:cs="Arial"/>
                <w:sz w:val="20"/>
                <w:szCs w:val="20"/>
              </w:rPr>
            </w:pPr>
            <w:r w:rsidRPr="008C2884">
              <w:rPr>
                <w:rFonts w:ascii="Arial" w:hAnsi="Arial" w:cs="Arial"/>
                <w:sz w:val="20"/>
                <w:szCs w:val="20"/>
              </w:rPr>
              <w:t>Risk of patient harm and poor patient experience due to staffing difficulties and shortages within maternity services – score of 20</w:t>
            </w:r>
          </w:p>
          <w:p w14:paraId="62C33C19" w14:textId="77777777" w:rsidR="00723BF1" w:rsidRPr="008C2884" w:rsidRDefault="00723BF1" w:rsidP="00723BF1">
            <w:pPr>
              <w:spacing w:after="0"/>
              <w:rPr>
                <w:rFonts w:ascii="Arial" w:hAnsi="Arial" w:cs="Arial"/>
                <w:sz w:val="20"/>
                <w:szCs w:val="20"/>
              </w:rPr>
            </w:pPr>
          </w:p>
          <w:p w14:paraId="76E56897" w14:textId="77777777" w:rsidR="00723BF1" w:rsidRPr="008C2884" w:rsidRDefault="00723BF1" w:rsidP="00723BF1">
            <w:pPr>
              <w:pStyle w:val="ListParagraph"/>
              <w:numPr>
                <w:ilvl w:val="0"/>
                <w:numId w:val="31"/>
              </w:numPr>
              <w:spacing w:after="0"/>
              <w:rPr>
                <w:rFonts w:ascii="Arial" w:hAnsi="Arial" w:cs="Arial"/>
                <w:sz w:val="20"/>
                <w:szCs w:val="20"/>
              </w:rPr>
            </w:pPr>
            <w:r w:rsidRPr="008C2884">
              <w:rPr>
                <w:rFonts w:ascii="Arial" w:hAnsi="Arial" w:cs="Arial"/>
                <w:sz w:val="20"/>
                <w:szCs w:val="20"/>
              </w:rPr>
              <w:t>Risk of patient harm due to incorrect Point of Care Testing due to incomplete training and management of staff – score of 20</w:t>
            </w:r>
          </w:p>
          <w:p w14:paraId="59EA5D11" w14:textId="77777777" w:rsidR="00723BF1" w:rsidRPr="008C2884" w:rsidRDefault="00723BF1" w:rsidP="00723BF1">
            <w:pPr>
              <w:spacing w:after="0"/>
              <w:rPr>
                <w:rFonts w:ascii="Arial" w:hAnsi="Arial" w:cs="Arial"/>
                <w:sz w:val="20"/>
                <w:szCs w:val="20"/>
              </w:rPr>
            </w:pPr>
          </w:p>
          <w:p w14:paraId="0F014AE4" w14:textId="77777777" w:rsidR="00723BF1" w:rsidRPr="008C2884" w:rsidRDefault="00723BF1" w:rsidP="004D128B">
            <w:pPr>
              <w:pStyle w:val="ListParagraph"/>
              <w:numPr>
                <w:ilvl w:val="0"/>
                <w:numId w:val="31"/>
              </w:numPr>
              <w:spacing w:after="0"/>
              <w:rPr>
                <w:rFonts w:ascii="Arial" w:hAnsi="Arial" w:cs="Arial"/>
                <w:sz w:val="20"/>
                <w:szCs w:val="20"/>
              </w:rPr>
            </w:pPr>
            <w:r w:rsidRPr="008C2884">
              <w:rPr>
                <w:rFonts w:ascii="Arial" w:hAnsi="Arial" w:cs="Arial"/>
                <w:sz w:val="20"/>
                <w:szCs w:val="20"/>
              </w:rPr>
              <w:t>Risk of service interruption and potential patient harm due to cyber security threats – score of 20</w:t>
            </w:r>
          </w:p>
          <w:p w14:paraId="3FA2CE04" w14:textId="77777777" w:rsidR="00723BF1" w:rsidRPr="008C2884" w:rsidRDefault="00723BF1" w:rsidP="004D128B">
            <w:pPr>
              <w:spacing w:after="0"/>
              <w:rPr>
                <w:rFonts w:ascii="Arial" w:hAnsi="Arial" w:cs="Arial"/>
                <w:sz w:val="20"/>
                <w:szCs w:val="20"/>
              </w:rPr>
            </w:pPr>
          </w:p>
          <w:p w14:paraId="63C64A57"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The HCB noted that the risks were known to the relevant teams and were being managed locally.</w:t>
            </w:r>
          </w:p>
          <w:p w14:paraId="491ED21B" w14:textId="77777777" w:rsidR="00723BF1" w:rsidRPr="008C2884" w:rsidRDefault="00723BF1" w:rsidP="004D128B">
            <w:pPr>
              <w:spacing w:after="0"/>
              <w:rPr>
                <w:rFonts w:ascii="Arial" w:hAnsi="Arial" w:cs="Arial"/>
                <w:sz w:val="20"/>
                <w:szCs w:val="20"/>
              </w:rPr>
            </w:pPr>
          </w:p>
          <w:p w14:paraId="3E6F423B"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The IMLC noted that the number of risks against Patient Safety was high and asked if it was factored in relation to the proportion of time spent.</w:t>
            </w:r>
          </w:p>
          <w:p w14:paraId="4D4CA4E7" w14:textId="77777777" w:rsidR="00723BF1" w:rsidRPr="008C2884" w:rsidRDefault="00723BF1" w:rsidP="004D128B">
            <w:pPr>
              <w:spacing w:after="0"/>
              <w:rPr>
                <w:rFonts w:ascii="Arial" w:hAnsi="Arial" w:cs="Arial"/>
                <w:sz w:val="20"/>
                <w:szCs w:val="20"/>
              </w:rPr>
            </w:pPr>
          </w:p>
          <w:p w14:paraId="105F1919"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The HCM responded that it was the percolation seen on the CRR and to get the risks onto the CRR, a risk had to be scored at 20 or above or if the risk team believed the risk should be on the CRR.</w:t>
            </w:r>
          </w:p>
          <w:p w14:paraId="2B528C21" w14:textId="77777777" w:rsidR="00F4782A" w:rsidRPr="008C2884" w:rsidRDefault="00F4782A" w:rsidP="00723BF1">
            <w:pPr>
              <w:spacing w:after="0"/>
              <w:rPr>
                <w:rFonts w:ascii="Arial" w:hAnsi="Arial" w:cs="Arial"/>
                <w:sz w:val="20"/>
                <w:szCs w:val="20"/>
              </w:rPr>
            </w:pPr>
          </w:p>
          <w:p w14:paraId="18D6A2BC" w14:textId="77777777" w:rsidR="00481024" w:rsidRPr="008C2884" w:rsidRDefault="00723BF1" w:rsidP="004D128B">
            <w:pPr>
              <w:spacing w:after="0"/>
              <w:rPr>
                <w:rFonts w:ascii="Arial" w:hAnsi="Arial" w:cs="Arial"/>
                <w:sz w:val="20"/>
                <w:szCs w:val="20"/>
              </w:rPr>
            </w:pPr>
            <w:r w:rsidRPr="008C2884">
              <w:rPr>
                <w:rFonts w:ascii="Arial" w:hAnsi="Arial" w:cs="Arial"/>
                <w:sz w:val="20"/>
                <w:szCs w:val="20"/>
              </w:rPr>
              <w:t>The CEO noted that Patient Safety is “what the Health Board does” and noted that it quite rightly, dominated everybody’s day.</w:t>
            </w:r>
          </w:p>
          <w:p w14:paraId="7D2DCA7A" w14:textId="77777777" w:rsidR="00723BF1" w:rsidRPr="008C2884" w:rsidRDefault="00723BF1" w:rsidP="004D128B">
            <w:pPr>
              <w:spacing w:after="0"/>
              <w:rPr>
                <w:rFonts w:ascii="Arial" w:hAnsi="Arial" w:cs="Arial"/>
                <w:sz w:val="20"/>
                <w:szCs w:val="20"/>
              </w:rPr>
            </w:pPr>
          </w:p>
          <w:p w14:paraId="60BDB5C3" w14:textId="77777777" w:rsidR="00723BF1" w:rsidRPr="008C2884" w:rsidRDefault="00723BF1" w:rsidP="004D128B">
            <w:pPr>
              <w:spacing w:after="0"/>
              <w:rPr>
                <w:rFonts w:ascii="Arial" w:hAnsi="Arial" w:cs="Arial"/>
                <w:sz w:val="20"/>
                <w:szCs w:val="20"/>
              </w:rPr>
            </w:pPr>
            <w:r w:rsidRPr="008C2884">
              <w:rPr>
                <w:rFonts w:ascii="Arial" w:hAnsi="Arial" w:cs="Arial"/>
                <w:sz w:val="20"/>
                <w:szCs w:val="20"/>
              </w:rPr>
              <w:t xml:space="preserve">The COCHC expressed his concerns at some of the detail provided within the CRR and noted that the public </w:t>
            </w:r>
            <w:r w:rsidR="008709FA" w:rsidRPr="008C2884">
              <w:rPr>
                <w:rFonts w:ascii="Arial" w:hAnsi="Arial" w:cs="Arial"/>
                <w:sz w:val="20"/>
                <w:szCs w:val="20"/>
              </w:rPr>
              <w:t>would get very worried when reading it.</w:t>
            </w:r>
          </w:p>
          <w:p w14:paraId="68F2D507" w14:textId="77777777" w:rsidR="008709FA" w:rsidRPr="008C2884" w:rsidRDefault="008709FA" w:rsidP="004D128B">
            <w:pPr>
              <w:spacing w:after="0"/>
              <w:rPr>
                <w:rFonts w:ascii="Arial" w:hAnsi="Arial" w:cs="Arial"/>
                <w:sz w:val="20"/>
                <w:szCs w:val="20"/>
              </w:rPr>
            </w:pPr>
          </w:p>
          <w:p w14:paraId="7412F1A5" w14:textId="5746664A" w:rsidR="008709FA" w:rsidRPr="008C2884" w:rsidRDefault="008709FA" w:rsidP="004D128B">
            <w:pPr>
              <w:spacing w:after="0"/>
              <w:rPr>
                <w:rFonts w:ascii="Arial" w:hAnsi="Arial" w:cs="Arial"/>
                <w:sz w:val="20"/>
                <w:szCs w:val="20"/>
              </w:rPr>
            </w:pPr>
            <w:r w:rsidRPr="008C2884">
              <w:rPr>
                <w:rFonts w:ascii="Arial" w:hAnsi="Arial" w:cs="Arial"/>
                <w:sz w:val="20"/>
                <w:szCs w:val="20"/>
              </w:rPr>
              <w:t>The UHB Chair responded that the purpose of the CRR was to give assurance to the Board and Executives. The CEO added that there was a difference between technical reports and public facing reports.</w:t>
            </w:r>
          </w:p>
          <w:p w14:paraId="15CD4666" w14:textId="77777777" w:rsidR="008709FA" w:rsidRPr="008C2884" w:rsidRDefault="008709FA" w:rsidP="004D128B">
            <w:pPr>
              <w:spacing w:after="0"/>
              <w:rPr>
                <w:rFonts w:ascii="Arial" w:hAnsi="Arial" w:cs="Arial"/>
                <w:sz w:val="20"/>
                <w:szCs w:val="20"/>
              </w:rPr>
            </w:pPr>
          </w:p>
          <w:p w14:paraId="7F12697A" w14:textId="77777777" w:rsidR="008709FA" w:rsidRPr="008C2884" w:rsidRDefault="008709FA" w:rsidP="004D128B">
            <w:pPr>
              <w:spacing w:after="0"/>
              <w:rPr>
                <w:rFonts w:ascii="Arial" w:hAnsi="Arial" w:cs="Arial"/>
                <w:sz w:val="20"/>
                <w:szCs w:val="20"/>
              </w:rPr>
            </w:pPr>
            <w:r w:rsidRPr="008C2884">
              <w:rPr>
                <w:rFonts w:ascii="Arial" w:hAnsi="Arial" w:cs="Arial"/>
                <w:sz w:val="20"/>
                <w:szCs w:val="20"/>
              </w:rPr>
              <w:t>The COCHC noted that the public had access to the papers and asked for a paragraph to state if the public wanted to get in touch to discuss, that they could.</w:t>
            </w:r>
          </w:p>
          <w:p w14:paraId="006576E5" w14:textId="77777777" w:rsidR="003651BB" w:rsidRPr="008C2884" w:rsidRDefault="003651BB" w:rsidP="004D128B">
            <w:pPr>
              <w:spacing w:after="0"/>
              <w:rPr>
                <w:rFonts w:ascii="Arial" w:hAnsi="Arial" w:cs="Arial"/>
                <w:sz w:val="20"/>
                <w:szCs w:val="20"/>
              </w:rPr>
            </w:pPr>
          </w:p>
          <w:p w14:paraId="4F8ECF2F"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The Board resolved that:</w:t>
            </w:r>
          </w:p>
          <w:p w14:paraId="34AF2D6C" w14:textId="77777777" w:rsidR="008709FA" w:rsidRPr="008C2884" w:rsidRDefault="008709FA" w:rsidP="004D128B">
            <w:pPr>
              <w:spacing w:after="0"/>
              <w:rPr>
                <w:rFonts w:ascii="Arial" w:hAnsi="Arial" w:cs="Arial"/>
                <w:b/>
                <w:sz w:val="20"/>
                <w:szCs w:val="20"/>
              </w:rPr>
            </w:pPr>
          </w:p>
          <w:p w14:paraId="3F6E46F3" w14:textId="77777777" w:rsidR="008709FA" w:rsidRPr="008C2884" w:rsidRDefault="008709FA" w:rsidP="008709FA">
            <w:pPr>
              <w:pStyle w:val="ListParagraph"/>
              <w:numPr>
                <w:ilvl w:val="0"/>
                <w:numId w:val="32"/>
              </w:numPr>
              <w:spacing w:after="0"/>
              <w:rPr>
                <w:rFonts w:ascii="Arial" w:hAnsi="Arial" w:cs="Arial"/>
                <w:sz w:val="20"/>
                <w:szCs w:val="20"/>
              </w:rPr>
            </w:pPr>
            <w:r w:rsidRPr="008C2884">
              <w:rPr>
                <w:rFonts w:ascii="Arial" w:hAnsi="Arial" w:cs="Arial"/>
                <w:sz w:val="20"/>
                <w:szCs w:val="20"/>
              </w:rPr>
              <w:t>The Corporate Risk Register and the work in in the area which was now progressing was noted.</w:t>
            </w:r>
          </w:p>
          <w:p w14:paraId="04A4B365" w14:textId="77777777" w:rsidR="003651BB" w:rsidRPr="008C2884" w:rsidRDefault="003651B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D82D85F" w14:textId="77777777" w:rsidR="003651BB" w:rsidRPr="008C2884" w:rsidRDefault="003651BB" w:rsidP="004D128B">
            <w:pPr>
              <w:spacing w:after="0"/>
              <w:rPr>
                <w:rFonts w:ascii="Arial" w:hAnsi="Arial" w:cs="Arial"/>
                <w:sz w:val="20"/>
                <w:szCs w:val="20"/>
              </w:rPr>
            </w:pPr>
          </w:p>
        </w:tc>
      </w:tr>
      <w:tr w:rsidR="003651BB" w:rsidRPr="008C2884" w14:paraId="208D03D5" w14:textId="77777777" w:rsidTr="005F3549">
        <w:trPr>
          <w:trHeight w:val="699"/>
        </w:trPr>
        <w:tc>
          <w:tcPr>
            <w:tcW w:w="1129" w:type="dxa"/>
            <w:tcBorders>
              <w:top w:val="single" w:sz="4" w:space="0" w:color="auto"/>
              <w:left w:val="single" w:sz="4" w:space="0" w:color="auto"/>
              <w:bottom w:val="single" w:sz="4" w:space="0" w:color="auto"/>
              <w:right w:val="single" w:sz="4" w:space="0" w:color="auto"/>
            </w:tcBorders>
          </w:tcPr>
          <w:p w14:paraId="075779A3"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22/07/020</w:t>
            </w:r>
          </w:p>
        </w:tc>
        <w:tc>
          <w:tcPr>
            <w:tcW w:w="8364" w:type="dxa"/>
            <w:tcBorders>
              <w:top w:val="single" w:sz="4" w:space="0" w:color="auto"/>
              <w:left w:val="single" w:sz="4" w:space="0" w:color="auto"/>
              <w:bottom w:val="single" w:sz="4" w:space="0" w:color="auto"/>
              <w:right w:val="single" w:sz="4" w:space="0" w:color="auto"/>
            </w:tcBorders>
          </w:tcPr>
          <w:p w14:paraId="41E21877"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Commissioning Intentions</w:t>
            </w:r>
          </w:p>
          <w:p w14:paraId="19D15431" w14:textId="77777777" w:rsidR="00481024" w:rsidRPr="008C2884" w:rsidRDefault="00481024" w:rsidP="004D128B">
            <w:pPr>
              <w:spacing w:after="0"/>
              <w:rPr>
                <w:rFonts w:ascii="Arial" w:hAnsi="Arial" w:cs="Arial"/>
                <w:sz w:val="20"/>
                <w:szCs w:val="20"/>
              </w:rPr>
            </w:pPr>
          </w:p>
          <w:p w14:paraId="0E978FCE" w14:textId="77777777" w:rsidR="005F3549" w:rsidRPr="008C2884" w:rsidRDefault="005F3549" w:rsidP="004D128B">
            <w:pPr>
              <w:spacing w:after="0"/>
              <w:rPr>
                <w:rFonts w:ascii="Arial" w:hAnsi="Arial" w:cs="Arial"/>
                <w:sz w:val="20"/>
                <w:szCs w:val="20"/>
              </w:rPr>
            </w:pPr>
            <w:r w:rsidRPr="008C2884">
              <w:rPr>
                <w:rFonts w:ascii="Arial" w:hAnsi="Arial" w:cs="Arial"/>
                <w:sz w:val="20"/>
                <w:szCs w:val="20"/>
              </w:rPr>
              <w:t>The Commissioning Intentions were received.</w:t>
            </w:r>
          </w:p>
          <w:p w14:paraId="6774878F" w14:textId="77777777" w:rsidR="005F3549" w:rsidRPr="008C2884" w:rsidRDefault="005F3549" w:rsidP="004D128B">
            <w:pPr>
              <w:spacing w:after="0"/>
              <w:rPr>
                <w:rFonts w:ascii="Arial" w:hAnsi="Arial" w:cs="Arial"/>
                <w:sz w:val="20"/>
                <w:szCs w:val="20"/>
              </w:rPr>
            </w:pPr>
          </w:p>
          <w:p w14:paraId="7C815BDA" w14:textId="77777777" w:rsidR="005F3549" w:rsidRPr="008C2884" w:rsidRDefault="005F3549" w:rsidP="004D128B">
            <w:pPr>
              <w:spacing w:after="0"/>
              <w:rPr>
                <w:rFonts w:ascii="Arial" w:hAnsi="Arial" w:cs="Arial"/>
                <w:sz w:val="20"/>
                <w:szCs w:val="20"/>
              </w:rPr>
            </w:pPr>
            <w:r w:rsidRPr="008C2884">
              <w:rPr>
                <w:rFonts w:ascii="Arial" w:hAnsi="Arial" w:cs="Arial"/>
                <w:sz w:val="20"/>
                <w:szCs w:val="20"/>
              </w:rPr>
              <w:t>The EDSP advised the Board that they were received every year and noted that the Commissioning Intentions were intended to outline the Health Boards aspirations for 2023 to 2026, and to inform the Health Boards IMTP 2023-26.</w:t>
            </w:r>
          </w:p>
          <w:p w14:paraId="09ADB169" w14:textId="77777777" w:rsidR="005F3549" w:rsidRPr="008C2884" w:rsidRDefault="005F3549" w:rsidP="004D128B">
            <w:pPr>
              <w:spacing w:after="0"/>
              <w:rPr>
                <w:rFonts w:ascii="Arial" w:hAnsi="Arial" w:cs="Arial"/>
                <w:sz w:val="20"/>
                <w:szCs w:val="20"/>
              </w:rPr>
            </w:pPr>
          </w:p>
          <w:p w14:paraId="677BBC52" w14:textId="77777777" w:rsidR="005F3549" w:rsidRPr="008C2884" w:rsidRDefault="005F3549" w:rsidP="004D128B">
            <w:pPr>
              <w:spacing w:after="0"/>
              <w:rPr>
                <w:rFonts w:ascii="Arial" w:hAnsi="Arial" w:cs="Arial"/>
                <w:sz w:val="20"/>
                <w:szCs w:val="20"/>
              </w:rPr>
            </w:pPr>
            <w:r w:rsidRPr="008C2884">
              <w:rPr>
                <w:rFonts w:ascii="Arial" w:hAnsi="Arial" w:cs="Arial"/>
                <w:sz w:val="20"/>
                <w:szCs w:val="20"/>
              </w:rPr>
              <w:t>It was noted that the refresh of the Shaping our Future Wellbeing strategy would commence later on in 2022-2023 and that whilst emerging priorities were reflected in this year’s Commissioning Intentions, there may need to be some changes as a result of the strategy work to inform the 2023-2026 IMTP.</w:t>
            </w:r>
          </w:p>
          <w:p w14:paraId="10F471F4" w14:textId="77777777" w:rsidR="005F3549" w:rsidRPr="008C2884" w:rsidRDefault="005F3549" w:rsidP="004D128B">
            <w:pPr>
              <w:spacing w:after="0"/>
              <w:rPr>
                <w:rFonts w:ascii="Arial" w:hAnsi="Arial" w:cs="Arial"/>
                <w:sz w:val="20"/>
                <w:szCs w:val="20"/>
              </w:rPr>
            </w:pPr>
          </w:p>
          <w:p w14:paraId="0CC46128" w14:textId="77777777" w:rsidR="005F3549" w:rsidRPr="008C2884" w:rsidRDefault="005F3549" w:rsidP="005F3549">
            <w:pPr>
              <w:spacing w:after="0"/>
              <w:rPr>
                <w:rFonts w:ascii="Arial" w:hAnsi="Arial" w:cs="Arial"/>
                <w:b/>
                <w:sz w:val="20"/>
                <w:szCs w:val="20"/>
              </w:rPr>
            </w:pPr>
            <w:r w:rsidRPr="008C2884">
              <w:rPr>
                <w:rFonts w:ascii="Arial" w:hAnsi="Arial" w:cs="Arial"/>
                <w:b/>
                <w:sz w:val="20"/>
                <w:szCs w:val="20"/>
              </w:rPr>
              <w:t>The Board resolved that:</w:t>
            </w:r>
          </w:p>
          <w:p w14:paraId="64CFE1E5" w14:textId="77777777" w:rsidR="005F3549" w:rsidRPr="008C2884" w:rsidRDefault="005F3549" w:rsidP="004D128B">
            <w:pPr>
              <w:spacing w:after="0"/>
              <w:rPr>
                <w:rFonts w:ascii="Arial" w:hAnsi="Arial" w:cs="Arial"/>
                <w:sz w:val="20"/>
                <w:szCs w:val="20"/>
              </w:rPr>
            </w:pPr>
          </w:p>
          <w:p w14:paraId="1619E809" w14:textId="77777777" w:rsidR="005F3549" w:rsidRPr="008C2884" w:rsidRDefault="005F3549" w:rsidP="005F3549">
            <w:pPr>
              <w:pStyle w:val="ListParagraph"/>
              <w:numPr>
                <w:ilvl w:val="0"/>
                <w:numId w:val="33"/>
              </w:numPr>
              <w:spacing w:after="0"/>
              <w:rPr>
                <w:rFonts w:ascii="Arial" w:hAnsi="Arial" w:cs="Arial"/>
                <w:sz w:val="20"/>
                <w:szCs w:val="20"/>
              </w:rPr>
            </w:pPr>
            <w:r w:rsidRPr="008C2884">
              <w:rPr>
                <w:rFonts w:ascii="Arial" w:hAnsi="Arial" w:cs="Arial"/>
                <w:sz w:val="20"/>
                <w:szCs w:val="20"/>
              </w:rPr>
              <w:t>The proposed Commissioning Intentions for 2023/26 as part of the commissioning cycle and to inform the development of the IMTP.</w:t>
            </w:r>
          </w:p>
          <w:p w14:paraId="7AE74C93" w14:textId="77777777" w:rsidR="005F3549" w:rsidRPr="008C2884" w:rsidRDefault="005F3549" w:rsidP="005F3549">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671A328" w14:textId="77777777" w:rsidR="003651BB" w:rsidRPr="008C2884" w:rsidRDefault="003651BB" w:rsidP="004D128B">
            <w:pPr>
              <w:spacing w:after="0"/>
              <w:rPr>
                <w:rFonts w:ascii="Arial" w:hAnsi="Arial" w:cs="Arial"/>
                <w:sz w:val="20"/>
                <w:szCs w:val="20"/>
              </w:rPr>
            </w:pPr>
          </w:p>
        </w:tc>
      </w:tr>
      <w:tr w:rsidR="003651BB" w:rsidRPr="008C2884" w14:paraId="07D0BE3A" w14:textId="77777777" w:rsidTr="005F3549">
        <w:trPr>
          <w:trHeight w:val="1545"/>
        </w:trPr>
        <w:tc>
          <w:tcPr>
            <w:tcW w:w="1129" w:type="dxa"/>
            <w:tcBorders>
              <w:top w:val="single" w:sz="4" w:space="0" w:color="auto"/>
              <w:left w:val="single" w:sz="4" w:space="0" w:color="auto"/>
              <w:bottom w:val="single" w:sz="4" w:space="0" w:color="auto"/>
              <w:right w:val="single" w:sz="4" w:space="0" w:color="auto"/>
            </w:tcBorders>
            <w:hideMark/>
          </w:tcPr>
          <w:p w14:paraId="5CD8D519"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22/07/021</w:t>
            </w:r>
          </w:p>
        </w:tc>
        <w:tc>
          <w:tcPr>
            <w:tcW w:w="8364" w:type="dxa"/>
            <w:tcBorders>
              <w:top w:val="single" w:sz="4" w:space="0" w:color="auto"/>
              <w:left w:val="single" w:sz="4" w:space="0" w:color="auto"/>
              <w:bottom w:val="single" w:sz="4" w:space="0" w:color="auto"/>
              <w:right w:val="single" w:sz="4" w:space="0" w:color="auto"/>
            </w:tcBorders>
          </w:tcPr>
          <w:p w14:paraId="05740E4E"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 xml:space="preserve">Chair’s Reports from Advisory Groups and Joint Committees: </w:t>
            </w:r>
          </w:p>
          <w:p w14:paraId="5055813B" w14:textId="77777777" w:rsidR="003651BB" w:rsidRPr="008C2884" w:rsidRDefault="003651BB" w:rsidP="004D128B">
            <w:pPr>
              <w:spacing w:after="0"/>
              <w:rPr>
                <w:rFonts w:ascii="Arial" w:hAnsi="Arial" w:cs="Arial"/>
                <w:sz w:val="20"/>
                <w:szCs w:val="20"/>
              </w:rPr>
            </w:pPr>
          </w:p>
          <w:p w14:paraId="7B4B856E" w14:textId="77777777" w:rsidR="003651BB" w:rsidRPr="008C2884" w:rsidRDefault="003651BB" w:rsidP="004D128B">
            <w:pPr>
              <w:spacing w:after="0"/>
              <w:rPr>
                <w:rFonts w:ascii="Arial" w:hAnsi="Arial" w:cs="Arial"/>
                <w:sz w:val="20"/>
                <w:szCs w:val="20"/>
              </w:rPr>
            </w:pPr>
            <w:r w:rsidRPr="008C2884">
              <w:rPr>
                <w:rFonts w:ascii="Arial" w:hAnsi="Arial" w:cs="Arial"/>
                <w:sz w:val="20"/>
                <w:szCs w:val="20"/>
              </w:rPr>
              <w:t>The Chair’s Reports from Advisory Groups and Joint Committees were received.</w:t>
            </w:r>
          </w:p>
          <w:p w14:paraId="1B4AB45D" w14:textId="77777777" w:rsidR="003651BB" w:rsidRPr="008C2884" w:rsidRDefault="003651BB" w:rsidP="004D128B">
            <w:pPr>
              <w:spacing w:after="0"/>
              <w:rPr>
                <w:rFonts w:ascii="Arial" w:hAnsi="Arial" w:cs="Arial"/>
                <w:sz w:val="20"/>
                <w:szCs w:val="20"/>
              </w:rPr>
            </w:pPr>
          </w:p>
          <w:p w14:paraId="1BF620BD"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The Board resolved that:</w:t>
            </w:r>
          </w:p>
          <w:p w14:paraId="4C52BB0A" w14:textId="77777777" w:rsidR="003651BB" w:rsidRPr="008C2884" w:rsidRDefault="003651BB" w:rsidP="004D128B">
            <w:pPr>
              <w:spacing w:after="0"/>
              <w:rPr>
                <w:rFonts w:ascii="Arial" w:hAnsi="Arial" w:cs="Arial"/>
                <w:sz w:val="20"/>
                <w:szCs w:val="20"/>
              </w:rPr>
            </w:pPr>
          </w:p>
          <w:p w14:paraId="1CDE5A4F" w14:textId="77777777" w:rsidR="003651BB" w:rsidRPr="008C2884" w:rsidRDefault="003651BB" w:rsidP="005F3549">
            <w:pPr>
              <w:pStyle w:val="ListParagraph"/>
              <w:numPr>
                <w:ilvl w:val="0"/>
                <w:numId w:val="34"/>
              </w:numPr>
              <w:spacing w:after="0"/>
              <w:rPr>
                <w:rFonts w:ascii="Arial" w:hAnsi="Arial" w:cs="Arial"/>
                <w:sz w:val="20"/>
                <w:szCs w:val="20"/>
              </w:rPr>
            </w:pPr>
            <w:r w:rsidRPr="008C2884">
              <w:rPr>
                <w:rFonts w:ascii="Arial" w:hAnsi="Arial" w:cs="Arial"/>
                <w:sz w:val="20"/>
                <w:szCs w:val="20"/>
              </w:rPr>
              <w:t>The Chair’s Reports from Advisory Groups and Joint Committees were noted.</w:t>
            </w:r>
          </w:p>
          <w:p w14:paraId="193B3CDA" w14:textId="77777777" w:rsidR="003651BB" w:rsidRPr="008C2884" w:rsidRDefault="003651BB" w:rsidP="004D128B">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09A3ADC" w14:textId="77777777" w:rsidR="003651BB" w:rsidRPr="008C2884" w:rsidRDefault="003651BB" w:rsidP="004D128B">
            <w:pPr>
              <w:spacing w:after="0"/>
              <w:rPr>
                <w:rFonts w:ascii="Arial" w:hAnsi="Arial" w:cs="Arial"/>
                <w:sz w:val="20"/>
                <w:szCs w:val="20"/>
              </w:rPr>
            </w:pPr>
          </w:p>
        </w:tc>
      </w:tr>
      <w:tr w:rsidR="003651BB" w:rsidRPr="008C2884" w14:paraId="048991BD" w14:textId="77777777" w:rsidTr="00AD148C">
        <w:trPr>
          <w:trHeight w:val="1545"/>
        </w:trPr>
        <w:tc>
          <w:tcPr>
            <w:tcW w:w="1129" w:type="dxa"/>
            <w:tcBorders>
              <w:top w:val="single" w:sz="4" w:space="0" w:color="auto"/>
              <w:left w:val="single" w:sz="4" w:space="0" w:color="auto"/>
              <w:bottom w:val="single" w:sz="4" w:space="0" w:color="auto"/>
              <w:right w:val="single" w:sz="4" w:space="0" w:color="auto"/>
            </w:tcBorders>
            <w:hideMark/>
          </w:tcPr>
          <w:p w14:paraId="6E1E624D"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22/07/022</w:t>
            </w:r>
          </w:p>
        </w:tc>
        <w:tc>
          <w:tcPr>
            <w:tcW w:w="8364" w:type="dxa"/>
            <w:tcBorders>
              <w:top w:val="single" w:sz="4" w:space="0" w:color="auto"/>
              <w:left w:val="single" w:sz="4" w:space="0" w:color="auto"/>
              <w:bottom w:val="single" w:sz="4" w:space="0" w:color="auto"/>
              <w:right w:val="single" w:sz="4" w:space="0" w:color="auto"/>
            </w:tcBorders>
          </w:tcPr>
          <w:p w14:paraId="1EAE1CC2"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 xml:space="preserve">Agenda for Private </w:t>
            </w:r>
            <w:r w:rsidR="005F3549" w:rsidRPr="008C2884">
              <w:rPr>
                <w:rFonts w:ascii="Arial" w:hAnsi="Arial" w:cs="Arial"/>
                <w:b/>
                <w:sz w:val="20"/>
                <w:szCs w:val="20"/>
              </w:rPr>
              <w:t>Board Meeting:</w:t>
            </w:r>
          </w:p>
          <w:p w14:paraId="189210D3" w14:textId="77777777" w:rsidR="005F3549" w:rsidRPr="008C2884" w:rsidRDefault="005F3549" w:rsidP="004D128B">
            <w:pPr>
              <w:spacing w:after="0"/>
              <w:rPr>
                <w:rFonts w:ascii="Arial" w:hAnsi="Arial" w:cs="Arial"/>
                <w:b/>
                <w:sz w:val="20"/>
                <w:szCs w:val="20"/>
              </w:rPr>
            </w:pPr>
          </w:p>
          <w:p w14:paraId="369C3A08" w14:textId="77777777" w:rsidR="005F3549" w:rsidRPr="008C2884" w:rsidRDefault="005F3549" w:rsidP="005F3549">
            <w:pPr>
              <w:numPr>
                <w:ilvl w:val="0"/>
                <w:numId w:val="35"/>
              </w:numPr>
              <w:spacing w:after="0" w:line="240" w:lineRule="auto"/>
              <w:jc w:val="both"/>
              <w:rPr>
                <w:rFonts w:ascii="Arial" w:hAnsi="Arial" w:cs="Arial"/>
                <w:i/>
                <w:sz w:val="20"/>
                <w:szCs w:val="20"/>
                <w:lang w:eastAsia="en-GB"/>
              </w:rPr>
            </w:pPr>
            <w:r w:rsidRPr="008C2884">
              <w:rPr>
                <w:rFonts w:ascii="Arial" w:hAnsi="Arial" w:cs="Arial"/>
                <w:i/>
                <w:sz w:val="20"/>
                <w:szCs w:val="20"/>
                <w:lang w:eastAsia="en-GB"/>
              </w:rPr>
              <w:t>Approval of minutes</w:t>
            </w:r>
          </w:p>
          <w:p w14:paraId="226B1468" w14:textId="77777777" w:rsidR="005F3549" w:rsidRPr="008C2884" w:rsidRDefault="005F3549" w:rsidP="005F3549">
            <w:pPr>
              <w:numPr>
                <w:ilvl w:val="0"/>
                <w:numId w:val="35"/>
              </w:numPr>
              <w:spacing w:after="0" w:line="240" w:lineRule="auto"/>
              <w:jc w:val="both"/>
              <w:rPr>
                <w:rFonts w:ascii="Arial" w:hAnsi="Arial" w:cs="Arial"/>
                <w:i/>
                <w:sz w:val="20"/>
                <w:szCs w:val="20"/>
                <w:lang w:eastAsia="en-GB"/>
              </w:rPr>
            </w:pPr>
            <w:r w:rsidRPr="008C2884">
              <w:rPr>
                <w:rFonts w:ascii="Arial" w:hAnsi="Arial" w:cs="Arial"/>
                <w:i/>
                <w:sz w:val="20"/>
                <w:szCs w:val="20"/>
                <w:lang w:eastAsia="en-GB"/>
              </w:rPr>
              <w:t>IMTP Position – Verbal Update</w:t>
            </w:r>
          </w:p>
          <w:p w14:paraId="00FAA8E9" w14:textId="77777777" w:rsidR="005F3549" w:rsidRPr="008C2884" w:rsidRDefault="005F3549" w:rsidP="005F3549">
            <w:pPr>
              <w:numPr>
                <w:ilvl w:val="0"/>
                <w:numId w:val="35"/>
              </w:numPr>
              <w:spacing w:after="0" w:line="240" w:lineRule="auto"/>
              <w:jc w:val="both"/>
              <w:rPr>
                <w:rFonts w:ascii="Arial" w:hAnsi="Arial" w:cs="Arial"/>
                <w:i/>
                <w:sz w:val="20"/>
                <w:szCs w:val="20"/>
                <w:lang w:eastAsia="en-GB"/>
              </w:rPr>
            </w:pPr>
            <w:r w:rsidRPr="008C2884">
              <w:rPr>
                <w:rFonts w:ascii="Arial" w:hAnsi="Arial" w:cs="Arial"/>
                <w:i/>
                <w:sz w:val="20"/>
                <w:szCs w:val="20"/>
                <w:lang w:eastAsia="en-GB"/>
              </w:rPr>
              <w:t>Regional Planning Architecture</w:t>
            </w:r>
          </w:p>
          <w:p w14:paraId="2B2E9EEE" w14:textId="77777777" w:rsidR="005F3549" w:rsidRPr="008C2884" w:rsidRDefault="005F3549" w:rsidP="005F3549">
            <w:pPr>
              <w:numPr>
                <w:ilvl w:val="0"/>
                <w:numId w:val="35"/>
              </w:numPr>
              <w:spacing w:after="0" w:line="240" w:lineRule="auto"/>
              <w:jc w:val="both"/>
              <w:rPr>
                <w:rFonts w:ascii="Arial" w:hAnsi="Arial" w:cs="Arial"/>
                <w:i/>
                <w:sz w:val="20"/>
                <w:szCs w:val="20"/>
                <w:lang w:eastAsia="en-GB"/>
              </w:rPr>
            </w:pPr>
            <w:r w:rsidRPr="008C2884">
              <w:rPr>
                <w:rFonts w:ascii="Arial" w:hAnsi="Arial" w:cs="Arial"/>
                <w:i/>
                <w:sz w:val="20"/>
                <w:szCs w:val="20"/>
                <w:lang w:eastAsia="en-GB"/>
              </w:rPr>
              <w:t>Approval of Private Committee minutes</w:t>
            </w:r>
          </w:p>
          <w:p w14:paraId="3693D15A" w14:textId="77777777" w:rsidR="003651BB" w:rsidRPr="008C2884" w:rsidRDefault="005F3549" w:rsidP="005F3549">
            <w:pPr>
              <w:spacing w:after="0"/>
              <w:rPr>
                <w:rFonts w:ascii="Arial" w:hAnsi="Arial" w:cs="Arial"/>
                <w:sz w:val="20"/>
                <w:szCs w:val="20"/>
              </w:rPr>
            </w:pPr>
            <w:r w:rsidRPr="008C2884">
              <w:rPr>
                <w:rFonts w:ascii="Arial" w:hAnsi="Arial" w:cs="Arial"/>
                <w:i/>
                <w:sz w:val="20"/>
                <w:szCs w:val="20"/>
                <w:lang w:eastAsia="en-GB"/>
              </w:rPr>
              <w:t>Covid-19 Inquiry Update</w:t>
            </w:r>
            <w:r w:rsidRPr="008C2884">
              <w:rPr>
                <w:rFonts w:ascii="Arial" w:hAnsi="Arial" w:cs="Arial"/>
                <w:sz w:val="20"/>
                <w:szCs w:val="20"/>
              </w:rPr>
              <w:t xml:space="preserve"> </w:t>
            </w:r>
          </w:p>
          <w:p w14:paraId="5FD33436" w14:textId="77777777" w:rsidR="005F3549" w:rsidRPr="008C2884" w:rsidRDefault="005F3549" w:rsidP="005F3549">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tcPr>
          <w:p w14:paraId="4486DAED" w14:textId="77777777" w:rsidR="003651BB" w:rsidRPr="008C2884" w:rsidRDefault="003651BB" w:rsidP="004D128B">
            <w:pPr>
              <w:spacing w:after="0"/>
              <w:rPr>
                <w:rFonts w:ascii="Arial" w:hAnsi="Arial" w:cs="Arial"/>
                <w:sz w:val="20"/>
                <w:szCs w:val="20"/>
              </w:rPr>
            </w:pPr>
          </w:p>
        </w:tc>
      </w:tr>
      <w:tr w:rsidR="003651BB" w:rsidRPr="008C2884" w14:paraId="73D71A63" w14:textId="77777777" w:rsidTr="00FB62C8">
        <w:trPr>
          <w:trHeight w:val="504"/>
        </w:trPr>
        <w:tc>
          <w:tcPr>
            <w:tcW w:w="1129" w:type="dxa"/>
            <w:tcBorders>
              <w:top w:val="single" w:sz="4" w:space="0" w:color="auto"/>
              <w:left w:val="single" w:sz="4" w:space="0" w:color="auto"/>
              <w:bottom w:val="single" w:sz="4" w:space="0" w:color="auto"/>
              <w:right w:val="single" w:sz="4" w:space="0" w:color="auto"/>
            </w:tcBorders>
            <w:hideMark/>
          </w:tcPr>
          <w:p w14:paraId="2CA8B8C2"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22/07/023</w:t>
            </w:r>
          </w:p>
        </w:tc>
        <w:tc>
          <w:tcPr>
            <w:tcW w:w="8364" w:type="dxa"/>
            <w:tcBorders>
              <w:top w:val="single" w:sz="4" w:space="0" w:color="auto"/>
              <w:left w:val="single" w:sz="4" w:space="0" w:color="auto"/>
              <w:bottom w:val="single" w:sz="4" w:space="0" w:color="auto"/>
              <w:right w:val="single" w:sz="4" w:space="0" w:color="auto"/>
            </w:tcBorders>
          </w:tcPr>
          <w:p w14:paraId="5FC4ADB0" w14:textId="77777777" w:rsidR="003651BB" w:rsidRPr="008C2884" w:rsidRDefault="00FB62C8" w:rsidP="004D128B">
            <w:pPr>
              <w:spacing w:after="0"/>
              <w:rPr>
                <w:rFonts w:ascii="Arial" w:hAnsi="Arial" w:cs="Arial"/>
                <w:b/>
                <w:sz w:val="20"/>
                <w:szCs w:val="20"/>
              </w:rPr>
            </w:pPr>
            <w:r w:rsidRPr="008C2884">
              <w:rPr>
                <w:rFonts w:ascii="Arial" w:hAnsi="Arial" w:cs="Arial"/>
                <w:b/>
                <w:sz w:val="20"/>
                <w:szCs w:val="20"/>
              </w:rPr>
              <w:t>Any Other Business</w:t>
            </w:r>
          </w:p>
          <w:p w14:paraId="17481028" w14:textId="77777777" w:rsidR="005F3549" w:rsidRPr="008C2884" w:rsidRDefault="005F3549" w:rsidP="004D128B">
            <w:pPr>
              <w:spacing w:after="0"/>
              <w:rPr>
                <w:rFonts w:ascii="Arial" w:hAnsi="Arial" w:cs="Arial"/>
                <w:b/>
                <w:sz w:val="20"/>
                <w:szCs w:val="20"/>
              </w:rPr>
            </w:pPr>
          </w:p>
          <w:p w14:paraId="42A0927E" w14:textId="77777777" w:rsidR="00FB62C8" w:rsidRPr="008C2884" w:rsidRDefault="00FB62C8" w:rsidP="004D128B">
            <w:pPr>
              <w:spacing w:after="0"/>
              <w:rPr>
                <w:rFonts w:ascii="Arial" w:hAnsi="Arial" w:cs="Arial"/>
                <w:sz w:val="20"/>
                <w:szCs w:val="20"/>
              </w:rPr>
            </w:pPr>
            <w:r w:rsidRPr="008C2884">
              <w:rPr>
                <w:rFonts w:ascii="Arial" w:hAnsi="Arial" w:cs="Arial"/>
                <w:sz w:val="20"/>
                <w:szCs w:val="20"/>
              </w:rPr>
              <w:t>No other business was received.</w:t>
            </w:r>
          </w:p>
        </w:tc>
        <w:tc>
          <w:tcPr>
            <w:tcW w:w="992" w:type="dxa"/>
            <w:tcBorders>
              <w:top w:val="single" w:sz="4" w:space="0" w:color="auto"/>
              <w:left w:val="single" w:sz="4" w:space="0" w:color="auto"/>
              <w:bottom w:val="single" w:sz="4" w:space="0" w:color="auto"/>
              <w:right w:val="single" w:sz="4" w:space="0" w:color="auto"/>
            </w:tcBorders>
          </w:tcPr>
          <w:p w14:paraId="2520BBF3" w14:textId="77777777" w:rsidR="003651BB" w:rsidRPr="008C2884" w:rsidRDefault="003651BB" w:rsidP="004D128B">
            <w:pPr>
              <w:spacing w:after="0"/>
              <w:rPr>
                <w:rFonts w:ascii="Arial" w:hAnsi="Arial" w:cs="Arial"/>
                <w:sz w:val="20"/>
                <w:szCs w:val="20"/>
              </w:rPr>
            </w:pPr>
          </w:p>
        </w:tc>
      </w:tr>
      <w:tr w:rsidR="003651BB" w:rsidRPr="008C2884" w14:paraId="115CECB1" w14:textId="77777777" w:rsidTr="00AD148C">
        <w:tc>
          <w:tcPr>
            <w:tcW w:w="1129" w:type="dxa"/>
            <w:tcBorders>
              <w:top w:val="single" w:sz="4" w:space="0" w:color="auto"/>
              <w:left w:val="single" w:sz="4" w:space="0" w:color="auto"/>
              <w:bottom w:val="single" w:sz="4" w:space="0" w:color="auto"/>
              <w:right w:val="single" w:sz="4" w:space="0" w:color="auto"/>
            </w:tcBorders>
            <w:hideMark/>
          </w:tcPr>
          <w:p w14:paraId="1E1C4240" w14:textId="77777777" w:rsidR="003651BB" w:rsidRPr="008C2884" w:rsidRDefault="00AD1E05" w:rsidP="004D128B">
            <w:pPr>
              <w:spacing w:after="0"/>
              <w:rPr>
                <w:rFonts w:ascii="Arial" w:hAnsi="Arial" w:cs="Arial"/>
                <w:b/>
                <w:sz w:val="20"/>
                <w:szCs w:val="20"/>
              </w:rPr>
            </w:pPr>
            <w:r w:rsidRPr="008C2884">
              <w:rPr>
                <w:rFonts w:ascii="Arial" w:hAnsi="Arial" w:cs="Arial"/>
                <w:b/>
                <w:sz w:val="20"/>
                <w:szCs w:val="20"/>
              </w:rPr>
              <w:t>UHB 22/07/024</w:t>
            </w:r>
          </w:p>
        </w:tc>
        <w:tc>
          <w:tcPr>
            <w:tcW w:w="8364" w:type="dxa"/>
            <w:tcBorders>
              <w:top w:val="single" w:sz="4" w:space="0" w:color="auto"/>
              <w:left w:val="single" w:sz="4" w:space="0" w:color="auto"/>
              <w:bottom w:val="single" w:sz="4" w:space="0" w:color="auto"/>
              <w:right w:val="single" w:sz="4" w:space="0" w:color="auto"/>
            </w:tcBorders>
          </w:tcPr>
          <w:p w14:paraId="3D265583"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 xml:space="preserve">Review of meeting </w:t>
            </w:r>
          </w:p>
          <w:p w14:paraId="02AB4847" w14:textId="77777777" w:rsidR="005F3549" w:rsidRPr="008C2884" w:rsidRDefault="005F3549" w:rsidP="004D128B">
            <w:pPr>
              <w:spacing w:after="0"/>
              <w:rPr>
                <w:rFonts w:ascii="Arial" w:hAnsi="Arial" w:cs="Arial"/>
                <w:b/>
                <w:sz w:val="20"/>
                <w:szCs w:val="20"/>
              </w:rPr>
            </w:pPr>
          </w:p>
          <w:p w14:paraId="00007C6D" w14:textId="77777777" w:rsidR="003651BB" w:rsidRPr="008C2884" w:rsidRDefault="00FB62C8" w:rsidP="004D128B">
            <w:pPr>
              <w:spacing w:after="0"/>
              <w:rPr>
                <w:rFonts w:ascii="Arial" w:hAnsi="Arial" w:cs="Arial"/>
                <w:sz w:val="20"/>
                <w:szCs w:val="20"/>
              </w:rPr>
            </w:pPr>
            <w:r w:rsidRPr="008C2884">
              <w:rPr>
                <w:rFonts w:ascii="Arial" w:hAnsi="Arial" w:cs="Arial"/>
                <w:sz w:val="20"/>
                <w:szCs w:val="20"/>
              </w:rPr>
              <w:t>The UHB Chair thanked the Board for attending the meeting and noted how nice it was to be held in person again.</w:t>
            </w:r>
            <w:r w:rsidR="00BF29ED" w:rsidRPr="008C2884">
              <w:rPr>
                <w:rFonts w:ascii="Arial" w:hAnsi="Arial" w:cs="Arial"/>
                <w:sz w:val="20"/>
                <w:szCs w:val="20"/>
              </w:rPr>
              <w:t xml:space="preserve"> </w:t>
            </w:r>
          </w:p>
        </w:tc>
        <w:tc>
          <w:tcPr>
            <w:tcW w:w="992" w:type="dxa"/>
            <w:tcBorders>
              <w:top w:val="single" w:sz="4" w:space="0" w:color="auto"/>
              <w:left w:val="single" w:sz="4" w:space="0" w:color="auto"/>
              <w:bottom w:val="single" w:sz="4" w:space="0" w:color="auto"/>
              <w:right w:val="single" w:sz="4" w:space="0" w:color="auto"/>
            </w:tcBorders>
          </w:tcPr>
          <w:p w14:paraId="2DB210A8" w14:textId="77777777" w:rsidR="003651BB" w:rsidRPr="008C2884" w:rsidRDefault="003651BB" w:rsidP="004D128B">
            <w:pPr>
              <w:spacing w:after="0"/>
              <w:rPr>
                <w:rFonts w:ascii="Arial" w:hAnsi="Arial" w:cs="Arial"/>
                <w:sz w:val="20"/>
                <w:szCs w:val="20"/>
              </w:rPr>
            </w:pPr>
          </w:p>
          <w:p w14:paraId="2335CA34" w14:textId="77777777" w:rsidR="003651BB" w:rsidRPr="008C2884" w:rsidRDefault="003651BB" w:rsidP="004D128B">
            <w:pPr>
              <w:spacing w:after="0"/>
              <w:rPr>
                <w:rFonts w:ascii="Arial" w:hAnsi="Arial" w:cs="Arial"/>
                <w:sz w:val="20"/>
                <w:szCs w:val="20"/>
              </w:rPr>
            </w:pPr>
          </w:p>
          <w:p w14:paraId="619AF95A" w14:textId="77777777" w:rsidR="003651BB" w:rsidRPr="008C2884" w:rsidRDefault="003651BB" w:rsidP="004D128B">
            <w:pPr>
              <w:spacing w:after="0"/>
              <w:rPr>
                <w:rFonts w:ascii="Arial" w:hAnsi="Arial" w:cs="Arial"/>
                <w:sz w:val="20"/>
                <w:szCs w:val="20"/>
              </w:rPr>
            </w:pPr>
          </w:p>
        </w:tc>
      </w:tr>
      <w:tr w:rsidR="003651BB" w:rsidRPr="008C2884" w14:paraId="489A3B85" w14:textId="77777777" w:rsidTr="00AD148C">
        <w:trPr>
          <w:trHeight w:val="896"/>
        </w:trPr>
        <w:tc>
          <w:tcPr>
            <w:tcW w:w="1129" w:type="dxa"/>
            <w:tcBorders>
              <w:top w:val="single" w:sz="4" w:space="0" w:color="auto"/>
              <w:left w:val="single" w:sz="4" w:space="0" w:color="auto"/>
              <w:bottom w:val="single" w:sz="4" w:space="0" w:color="auto"/>
              <w:right w:val="single" w:sz="4" w:space="0" w:color="auto"/>
            </w:tcBorders>
            <w:hideMark/>
          </w:tcPr>
          <w:p w14:paraId="34F10F2E" w14:textId="77777777" w:rsidR="003651BB" w:rsidRPr="008C2884" w:rsidRDefault="003651BB" w:rsidP="004D128B">
            <w:pPr>
              <w:spacing w:after="0"/>
              <w:rPr>
                <w:rFonts w:ascii="Arial" w:hAnsi="Arial" w:cs="Arial"/>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EE01920" w14:textId="77777777" w:rsidR="003651BB" w:rsidRPr="008C2884" w:rsidRDefault="003651BB" w:rsidP="004D128B">
            <w:pPr>
              <w:spacing w:after="0"/>
              <w:rPr>
                <w:rFonts w:ascii="Arial" w:hAnsi="Arial" w:cs="Arial"/>
                <w:b/>
                <w:sz w:val="20"/>
                <w:szCs w:val="20"/>
              </w:rPr>
            </w:pPr>
            <w:r w:rsidRPr="008C2884">
              <w:rPr>
                <w:rFonts w:ascii="Arial" w:hAnsi="Arial" w:cs="Arial"/>
                <w:b/>
                <w:sz w:val="20"/>
                <w:szCs w:val="20"/>
              </w:rPr>
              <w:t>Date &amp; time of next Meeting</w:t>
            </w:r>
            <w:r w:rsidR="00FB62C8" w:rsidRPr="008C2884">
              <w:rPr>
                <w:rFonts w:ascii="Arial" w:hAnsi="Arial" w:cs="Arial"/>
                <w:b/>
                <w:sz w:val="20"/>
                <w:szCs w:val="20"/>
              </w:rPr>
              <w:t>:</w:t>
            </w:r>
          </w:p>
          <w:p w14:paraId="1630AA0F" w14:textId="77777777" w:rsidR="005F3549" w:rsidRPr="008C2884" w:rsidRDefault="005F3549" w:rsidP="004D128B">
            <w:pPr>
              <w:spacing w:after="0"/>
              <w:rPr>
                <w:rFonts w:ascii="Arial" w:hAnsi="Arial" w:cs="Arial"/>
                <w:b/>
                <w:sz w:val="20"/>
                <w:szCs w:val="20"/>
              </w:rPr>
            </w:pPr>
          </w:p>
          <w:p w14:paraId="63F8B539" w14:textId="77777777" w:rsidR="003651BB" w:rsidRPr="008C2884" w:rsidRDefault="00FB62C8" w:rsidP="004D128B">
            <w:pPr>
              <w:spacing w:after="0"/>
              <w:rPr>
                <w:rFonts w:ascii="Arial" w:hAnsi="Arial" w:cs="Arial"/>
                <w:sz w:val="20"/>
                <w:szCs w:val="20"/>
              </w:rPr>
            </w:pPr>
            <w:r w:rsidRPr="008C2884">
              <w:rPr>
                <w:rFonts w:ascii="Arial" w:hAnsi="Arial" w:cs="Arial"/>
                <w:sz w:val="20"/>
                <w:szCs w:val="20"/>
              </w:rPr>
              <w:t>September 29</w:t>
            </w:r>
            <w:r w:rsidRPr="008C2884">
              <w:rPr>
                <w:rFonts w:ascii="Arial" w:hAnsi="Arial" w:cs="Arial"/>
                <w:sz w:val="20"/>
                <w:szCs w:val="20"/>
                <w:vertAlign w:val="superscript"/>
              </w:rPr>
              <w:t>th</w:t>
            </w:r>
            <w:r w:rsidRPr="008C2884">
              <w:rPr>
                <w:rFonts w:ascii="Arial" w:hAnsi="Arial" w:cs="Arial"/>
                <w:sz w:val="20"/>
                <w:szCs w:val="20"/>
              </w:rPr>
              <w:t xml:space="preserve"> 2022 – </w:t>
            </w:r>
            <w:r w:rsidR="005F3549" w:rsidRPr="008C2884">
              <w:rPr>
                <w:rFonts w:ascii="Arial" w:hAnsi="Arial" w:cs="Arial"/>
                <w:sz w:val="20"/>
                <w:szCs w:val="20"/>
              </w:rPr>
              <w:t>Barry Hospital</w:t>
            </w:r>
          </w:p>
        </w:tc>
        <w:tc>
          <w:tcPr>
            <w:tcW w:w="992" w:type="dxa"/>
            <w:tcBorders>
              <w:top w:val="single" w:sz="4" w:space="0" w:color="auto"/>
              <w:left w:val="single" w:sz="4" w:space="0" w:color="auto"/>
              <w:bottom w:val="single" w:sz="4" w:space="0" w:color="auto"/>
              <w:right w:val="single" w:sz="4" w:space="0" w:color="auto"/>
            </w:tcBorders>
          </w:tcPr>
          <w:p w14:paraId="574D3940" w14:textId="77777777" w:rsidR="003651BB" w:rsidRPr="008C2884" w:rsidRDefault="003651BB" w:rsidP="004D128B">
            <w:pPr>
              <w:spacing w:after="0"/>
              <w:rPr>
                <w:rFonts w:ascii="Arial" w:hAnsi="Arial" w:cs="Arial"/>
                <w:sz w:val="20"/>
                <w:szCs w:val="20"/>
              </w:rPr>
            </w:pPr>
          </w:p>
        </w:tc>
      </w:tr>
    </w:tbl>
    <w:p w14:paraId="5FEA2D0A" w14:textId="77777777" w:rsidR="004444DA" w:rsidRPr="008C2884" w:rsidRDefault="004444DA" w:rsidP="004D128B">
      <w:pPr>
        <w:spacing w:after="0"/>
        <w:rPr>
          <w:rFonts w:ascii="Arial" w:hAnsi="Arial" w:cs="Arial"/>
          <w:sz w:val="20"/>
          <w:szCs w:val="20"/>
        </w:rPr>
      </w:pPr>
    </w:p>
    <w:sectPr w:rsidR="004444DA" w:rsidRPr="008C2884" w:rsidSect="00AD148C">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719F60" w14:textId="77777777" w:rsidR="006101CA" w:rsidRDefault="006101CA" w:rsidP="004D06ED">
      <w:pPr>
        <w:spacing w:after="0" w:line="240" w:lineRule="auto"/>
      </w:pPr>
      <w:r>
        <w:separator/>
      </w:r>
    </w:p>
  </w:endnote>
  <w:endnote w:type="continuationSeparator" w:id="0">
    <w:p w14:paraId="2E94AFB9" w14:textId="77777777" w:rsidR="006101CA" w:rsidRDefault="006101CA" w:rsidP="004D0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5250662"/>
      <w:docPartObj>
        <w:docPartGallery w:val="Page Numbers (Bottom of Page)"/>
        <w:docPartUnique/>
      </w:docPartObj>
    </w:sdtPr>
    <w:sdtEndPr>
      <w:rPr>
        <w:noProof/>
      </w:rPr>
    </w:sdtEndPr>
    <w:sdtContent>
      <w:p w14:paraId="0DA565AC" w14:textId="5CD6A24B" w:rsidR="006101CA" w:rsidRDefault="006101CA">
        <w:pPr>
          <w:pStyle w:val="Footer"/>
          <w:jc w:val="center"/>
        </w:pPr>
        <w:r>
          <w:fldChar w:fldCharType="begin"/>
        </w:r>
        <w:r>
          <w:instrText xml:space="preserve"> PAGE   \* MERGEFORMAT </w:instrText>
        </w:r>
        <w:r>
          <w:fldChar w:fldCharType="separate"/>
        </w:r>
        <w:r w:rsidR="00927390">
          <w:rPr>
            <w:noProof/>
          </w:rPr>
          <w:t>2</w:t>
        </w:r>
        <w:r>
          <w:rPr>
            <w:noProof/>
          </w:rPr>
          <w:fldChar w:fldCharType="end"/>
        </w:r>
      </w:p>
    </w:sdtContent>
  </w:sdt>
  <w:p w14:paraId="146145EE" w14:textId="77777777" w:rsidR="006101CA" w:rsidRDefault="006101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03167E" w14:textId="77777777" w:rsidR="006101CA" w:rsidRDefault="006101CA" w:rsidP="004D06ED">
      <w:pPr>
        <w:spacing w:after="0" w:line="240" w:lineRule="auto"/>
      </w:pPr>
      <w:r>
        <w:separator/>
      </w:r>
    </w:p>
  </w:footnote>
  <w:footnote w:type="continuationSeparator" w:id="0">
    <w:p w14:paraId="6559CA04" w14:textId="77777777" w:rsidR="006101CA" w:rsidRDefault="006101CA" w:rsidP="004D06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373E3"/>
    <w:multiLevelType w:val="hybridMultilevel"/>
    <w:tmpl w:val="55F29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52ECF"/>
    <w:multiLevelType w:val="hybridMultilevel"/>
    <w:tmpl w:val="D01C6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4B206B"/>
    <w:multiLevelType w:val="hybridMultilevel"/>
    <w:tmpl w:val="6F58DB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5505C8"/>
    <w:multiLevelType w:val="hybridMultilevel"/>
    <w:tmpl w:val="0F2E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937F30"/>
    <w:multiLevelType w:val="hybridMultilevel"/>
    <w:tmpl w:val="19BE04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76121A"/>
    <w:multiLevelType w:val="hybridMultilevel"/>
    <w:tmpl w:val="559CA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A850BD"/>
    <w:multiLevelType w:val="hybridMultilevel"/>
    <w:tmpl w:val="512EA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6F27EB"/>
    <w:multiLevelType w:val="hybridMultilevel"/>
    <w:tmpl w:val="21984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52C2E"/>
    <w:multiLevelType w:val="hybridMultilevel"/>
    <w:tmpl w:val="1BFC0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EC3127"/>
    <w:multiLevelType w:val="hybridMultilevel"/>
    <w:tmpl w:val="0A3840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03389D"/>
    <w:multiLevelType w:val="hybridMultilevel"/>
    <w:tmpl w:val="2826C2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4F7D5E"/>
    <w:multiLevelType w:val="hybridMultilevel"/>
    <w:tmpl w:val="A9DCE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4C74BF"/>
    <w:multiLevelType w:val="hybridMultilevel"/>
    <w:tmpl w:val="FC04A852"/>
    <w:lvl w:ilvl="0" w:tplc="9E84A32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9A3865"/>
    <w:multiLevelType w:val="hybridMultilevel"/>
    <w:tmpl w:val="75EA0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863B2C"/>
    <w:multiLevelType w:val="hybridMultilevel"/>
    <w:tmpl w:val="D04230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BA75F4"/>
    <w:multiLevelType w:val="hybridMultilevel"/>
    <w:tmpl w:val="A350AB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B05DF4"/>
    <w:multiLevelType w:val="hybridMultilevel"/>
    <w:tmpl w:val="8FC2A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DA1086"/>
    <w:multiLevelType w:val="hybridMultilevel"/>
    <w:tmpl w:val="248C6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762CB1"/>
    <w:multiLevelType w:val="hybridMultilevel"/>
    <w:tmpl w:val="1EC256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434AD1"/>
    <w:multiLevelType w:val="hybridMultilevel"/>
    <w:tmpl w:val="E9481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B37724"/>
    <w:multiLevelType w:val="hybridMultilevel"/>
    <w:tmpl w:val="4EB29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E800DD"/>
    <w:multiLevelType w:val="hybridMultilevel"/>
    <w:tmpl w:val="9152815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46310258"/>
    <w:multiLevelType w:val="hybridMultilevel"/>
    <w:tmpl w:val="5540D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F755E4"/>
    <w:multiLevelType w:val="hybridMultilevel"/>
    <w:tmpl w:val="554A6B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C126D1C"/>
    <w:multiLevelType w:val="hybridMultilevel"/>
    <w:tmpl w:val="12D4B9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E472350"/>
    <w:multiLevelType w:val="hybridMultilevel"/>
    <w:tmpl w:val="67DCCE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E703941"/>
    <w:multiLevelType w:val="hybridMultilevel"/>
    <w:tmpl w:val="4C249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70792593"/>
    <w:multiLevelType w:val="hybridMultilevel"/>
    <w:tmpl w:val="45727C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68C22E4"/>
    <w:multiLevelType w:val="hybridMultilevel"/>
    <w:tmpl w:val="8E167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9B84F72"/>
    <w:multiLevelType w:val="hybridMultilevel"/>
    <w:tmpl w:val="245EAC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A5A1C6C"/>
    <w:multiLevelType w:val="hybridMultilevel"/>
    <w:tmpl w:val="7C1499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D55E0C"/>
    <w:multiLevelType w:val="hybridMultilevel"/>
    <w:tmpl w:val="BA1C3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4"/>
  </w:num>
  <w:num w:numId="3">
    <w:abstractNumId w:val="34"/>
  </w:num>
  <w:num w:numId="4">
    <w:abstractNumId w:val="19"/>
  </w:num>
  <w:num w:numId="5">
    <w:abstractNumId w:val="2"/>
  </w:num>
  <w:num w:numId="6">
    <w:abstractNumId w:val="3"/>
  </w:num>
  <w:num w:numId="7">
    <w:abstractNumId w:val="8"/>
  </w:num>
  <w:num w:numId="8">
    <w:abstractNumId w:val="32"/>
  </w:num>
  <w:num w:numId="9">
    <w:abstractNumId w:val="15"/>
  </w:num>
  <w:num w:numId="10">
    <w:abstractNumId w:val="17"/>
  </w:num>
  <w:num w:numId="11">
    <w:abstractNumId w:val="7"/>
  </w:num>
  <w:num w:numId="12">
    <w:abstractNumId w:val="16"/>
  </w:num>
  <w:num w:numId="13">
    <w:abstractNumId w:val="0"/>
  </w:num>
  <w:num w:numId="14">
    <w:abstractNumId w:val="9"/>
  </w:num>
  <w:num w:numId="15">
    <w:abstractNumId w:val="30"/>
  </w:num>
  <w:num w:numId="16">
    <w:abstractNumId w:val="22"/>
  </w:num>
  <w:num w:numId="17">
    <w:abstractNumId w:val="21"/>
  </w:num>
  <w:num w:numId="18">
    <w:abstractNumId w:val="26"/>
  </w:num>
  <w:num w:numId="19">
    <w:abstractNumId w:val="23"/>
  </w:num>
  <w:num w:numId="20">
    <w:abstractNumId w:val="24"/>
  </w:num>
  <w:num w:numId="21">
    <w:abstractNumId w:val="11"/>
  </w:num>
  <w:num w:numId="22">
    <w:abstractNumId w:val="1"/>
  </w:num>
  <w:num w:numId="23">
    <w:abstractNumId w:val="18"/>
  </w:num>
  <w:num w:numId="24">
    <w:abstractNumId w:val="28"/>
  </w:num>
  <w:num w:numId="25">
    <w:abstractNumId w:val="10"/>
  </w:num>
  <w:num w:numId="26">
    <w:abstractNumId w:val="25"/>
  </w:num>
  <w:num w:numId="27">
    <w:abstractNumId w:val="12"/>
  </w:num>
  <w:num w:numId="28">
    <w:abstractNumId w:val="20"/>
  </w:num>
  <w:num w:numId="29">
    <w:abstractNumId w:val="13"/>
  </w:num>
  <w:num w:numId="30">
    <w:abstractNumId w:val="33"/>
  </w:num>
  <w:num w:numId="31">
    <w:abstractNumId w:val="6"/>
  </w:num>
  <w:num w:numId="32">
    <w:abstractNumId w:val="5"/>
  </w:num>
  <w:num w:numId="33">
    <w:abstractNumId w:val="27"/>
  </w:num>
  <w:num w:numId="34">
    <w:abstractNumId w:val="31"/>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C8F"/>
    <w:rsid w:val="00047116"/>
    <w:rsid w:val="00061A5A"/>
    <w:rsid w:val="00090AE8"/>
    <w:rsid w:val="000B6E09"/>
    <w:rsid w:val="000D13CD"/>
    <w:rsid w:val="000D637C"/>
    <w:rsid w:val="000E5778"/>
    <w:rsid w:val="0011137C"/>
    <w:rsid w:val="00125A64"/>
    <w:rsid w:val="0013069D"/>
    <w:rsid w:val="00151259"/>
    <w:rsid w:val="00153B0D"/>
    <w:rsid w:val="0015491A"/>
    <w:rsid w:val="00187228"/>
    <w:rsid w:val="001B0DB9"/>
    <w:rsid w:val="001B34FA"/>
    <w:rsid w:val="001C0FE6"/>
    <w:rsid w:val="001C1B3A"/>
    <w:rsid w:val="001D2A61"/>
    <w:rsid w:val="001F213B"/>
    <w:rsid w:val="00220CD1"/>
    <w:rsid w:val="0026215D"/>
    <w:rsid w:val="002A6207"/>
    <w:rsid w:val="002A6FF2"/>
    <w:rsid w:val="003219B1"/>
    <w:rsid w:val="0032735B"/>
    <w:rsid w:val="003332A2"/>
    <w:rsid w:val="003408AE"/>
    <w:rsid w:val="00350045"/>
    <w:rsid w:val="003651BB"/>
    <w:rsid w:val="003679F8"/>
    <w:rsid w:val="003A0568"/>
    <w:rsid w:val="003A5115"/>
    <w:rsid w:val="003D3376"/>
    <w:rsid w:val="00405F47"/>
    <w:rsid w:val="00407DF8"/>
    <w:rsid w:val="004444DA"/>
    <w:rsid w:val="00444DA8"/>
    <w:rsid w:val="00471C21"/>
    <w:rsid w:val="00481024"/>
    <w:rsid w:val="004964D7"/>
    <w:rsid w:val="004D06ED"/>
    <w:rsid w:val="004D0C1E"/>
    <w:rsid w:val="004D128B"/>
    <w:rsid w:val="0054437E"/>
    <w:rsid w:val="00556766"/>
    <w:rsid w:val="00571709"/>
    <w:rsid w:val="00595942"/>
    <w:rsid w:val="005F3549"/>
    <w:rsid w:val="0060091B"/>
    <w:rsid w:val="006101CA"/>
    <w:rsid w:val="00624611"/>
    <w:rsid w:val="006311EC"/>
    <w:rsid w:val="0063530F"/>
    <w:rsid w:val="00652BEB"/>
    <w:rsid w:val="00656148"/>
    <w:rsid w:val="006A6D63"/>
    <w:rsid w:val="006E4A7B"/>
    <w:rsid w:val="00723BF1"/>
    <w:rsid w:val="00741921"/>
    <w:rsid w:val="00743E04"/>
    <w:rsid w:val="0077218D"/>
    <w:rsid w:val="00780439"/>
    <w:rsid w:val="0078711C"/>
    <w:rsid w:val="007C7A89"/>
    <w:rsid w:val="007D4378"/>
    <w:rsid w:val="007F6346"/>
    <w:rsid w:val="008138D5"/>
    <w:rsid w:val="00825C8F"/>
    <w:rsid w:val="00855F2B"/>
    <w:rsid w:val="008709FA"/>
    <w:rsid w:val="00886942"/>
    <w:rsid w:val="0089130B"/>
    <w:rsid w:val="00895D53"/>
    <w:rsid w:val="008C2884"/>
    <w:rsid w:val="008D37B5"/>
    <w:rsid w:val="0091090F"/>
    <w:rsid w:val="00913190"/>
    <w:rsid w:val="00917780"/>
    <w:rsid w:val="00927390"/>
    <w:rsid w:val="00951205"/>
    <w:rsid w:val="0095366F"/>
    <w:rsid w:val="00983C70"/>
    <w:rsid w:val="009A2411"/>
    <w:rsid w:val="009A735E"/>
    <w:rsid w:val="009A7BA4"/>
    <w:rsid w:val="009D48C7"/>
    <w:rsid w:val="009D5030"/>
    <w:rsid w:val="009E3F6B"/>
    <w:rsid w:val="009F3BAE"/>
    <w:rsid w:val="00A0249F"/>
    <w:rsid w:val="00A16DF6"/>
    <w:rsid w:val="00A219E1"/>
    <w:rsid w:val="00A25038"/>
    <w:rsid w:val="00A312F5"/>
    <w:rsid w:val="00AA6673"/>
    <w:rsid w:val="00AC5443"/>
    <w:rsid w:val="00AD148C"/>
    <w:rsid w:val="00AD1E05"/>
    <w:rsid w:val="00AD7D2B"/>
    <w:rsid w:val="00AF2DC3"/>
    <w:rsid w:val="00B107D9"/>
    <w:rsid w:val="00B217C8"/>
    <w:rsid w:val="00B378D9"/>
    <w:rsid w:val="00B91D8F"/>
    <w:rsid w:val="00B97FDE"/>
    <w:rsid w:val="00BA74F9"/>
    <w:rsid w:val="00BB6D58"/>
    <w:rsid w:val="00BF21C5"/>
    <w:rsid w:val="00BF29ED"/>
    <w:rsid w:val="00BF33D5"/>
    <w:rsid w:val="00C13BD4"/>
    <w:rsid w:val="00C524FA"/>
    <w:rsid w:val="00CA1C23"/>
    <w:rsid w:val="00CB77CD"/>
    <w:rsid w:val="00CE4398"/>
    <w:rsid w:val="00D31642"/>
    <w:rsid w:val="00D7766D"/>
    <w:rsid w:val="00DA241C"/>
    <w:rsid w:val="00DC2CB4"/>
    <w:rsid w:val="00E32F59"/>
    <w:rsid w:val="00E37B88"/>
    <w:rsid w:val="00E4643A"/>
    <w:rsid w:val="00E60256"/>
    <w:rsid w:val="00F1648C"/>
    <w:rsid w:val="00F30E16"/>
    <w:rsid w:val="00F4782A"/>
    <w:rsid w:val="00F70FDF"/>
    <w:rsid w:val="00F81515"/>
    <w:rsid w:val="00F90535"/>
    <w:rsid w:val="00F9592D"/>
    <w:rsid w:val="00FB62C8"/>
    <w:rsid w:val="00FD1D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C0C3A"/>
  <w15:chartTrackingRefBased/>
  <w15:docId w15:val="{1B0D9EBC-85EE-456E-A12B-7141083C4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549"/>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825C8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825C8F"/>
    <w:rPr>
      <w:sz w:val="20"/>
      <w:szCs w:val="20"/>
    </w:rPr>
  </w:style>
  <w:style w:type="paragraph" w:styleId="CommentText">
    <w:name w:val="annotation text"/>
    <w:basedOn w:val="Normal"/>
    <w:link w:val="CommentTextChar"/>
    <w:uiPriority w:val="99"/>
    <w:semiHidden/>
    <w:unhideWhenUsed/>
    <w:rsid w:val="00825C8F"/>
    <w:pPr>
      <w:spacing w:line="240" w:lineRule="auto"/>
    </w:pPr>
    <w:rPr>
      <w:sz w:val="20"/>
      <w:szCs w:val="20"/>
    </w:rPr>
  </w:style>
  <w:style w:type="character" w:customStyle="1" w:styleId="HeaderChar">
    <w:name w:val="Header Char"/>
    <w:basedOn w:val="DefaultParagraphFont"/>
    <w:link w:val="Header"/>
    <w:uiPriority w:val="99"/>
    <w:rsid w:val="00825C8F"/>
  </w:style>
  <w:style w:type="paragraph" w:styleId="Header">
    <w:name w:val="header"/>
    <w:basedOn w:val="Normal"/>
    <w:link w:val="HeaderChar"/>
    <w:uiPriority w:val="99"/>
    <w:unhideWhenUsed/>
    <w:rsid w:val="00825C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5C8F"/>
  </w:style>
  <w:style w:type="paragraph" w:styleId="Footer">
    <w:name w:val="footer"/>
    <w:basedOn w:val="Normal"/>
    <w:link w:val="FooterChar"/>
    <w:uiPriority w:val="99"/>
    <w:unhideWhenUsed/>
    <w:rsid w:val="00825C8F"/>
    <w:pPr>
      <w:tabs>
        <w:tab w:val="center" w:pos="4513"/>
        <w:tab w:val="right" w:pos="9026"/>
      </w:tabs>
      <w:spacing w:after="0" w:line="240" w:lineRule="auto"/>
    </w:pPr>
  </w:style>
  <w:style w:type="paragraph" w:styleId="BodyText2">
    <w:name w:val="Body Text 2"/>
    <w:basedOn w:val="Normal"/>
    <w:link w:val="BodyText2Char"/>
    <w:semiHidden/>
    <w:unhideWhenUsed/>
    <w:rsid w:val="00825C8F"/>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semiHidden/>
    <w:rsid w:val="00825C8F"/>
    <w:rPr>
      <w:rFonts w:ascii="Arial" w:eastAsia="Times New Roman" w:hAnsi="Arial" w:cs="Times New Roman"/>
      <w:szCs w:val="20"/>
    </w:rPr>
  </w:style>
  <w:style w:type="character" w:customStyle="1" w:styleId="CommentSubjectChar">
    <w:name w:val="Comment Subject Char"/>
    <w:basedOn w:val="CommentTextChar"/>
    <w:link w:val="CommentSubject"/>
    <w:uiPriority w:val="99"/>
    <w:semiHidden/>
    <w:rsid w:val="00825C8F"/>
    <w:rPr>
      <w:b/>
      <w:bCs/>
      <w:sz w:val="20"/>
      <w:szCs w:val="20"/>
    </w:rPr>
  </w:style>
  <w:style w:type="paragraph" w:styleId="CommentSubject">
    <w:name w:val="annotation subject"/>
    <w:basedOn w:val="CommentText"/>
    <w:next w:val="CommentText"/>
    <w:link w:val="CommentSubjectChar"/>
    <w:uiPriority w:val="99"/>
    <w:semiHidden/>
    <w:unhideWhenUsed/>
    <w:rsid w:val="00825C8F"/>
    <w:rPr>
      <w:b/>
      <w:bCs/>
    </w:rPr>
  </w:style>
  <w:style w:type="character" w:customStyle="1" w:styleId="BalloonTextChar">
    <w:name w:val="Balloon Text Char"/>
    <w:basedOn w:val="DefaultParagraphFont"/>
    <w:link w:val="BalloonText"/>
    <w:uiPriority w:val="99"/>
    <w:semiHidden/>
    <w:rsid w:val="00825C8F"/>
    <w:rPr>
      <w:rFonts w:ascii="Segoe UI" w:hAnsi="Segoe UI" w:cs="Segoe UI"/>
      <w:sz w:val="18"/>
      <w:szCs w:val="18"/>
    </w:rPr>
  </w:style>
  <w:style w:type="paragraph" w:styleId="BalloonText">
    <w:name w:val="Balloon Text"/>
    <w:basedOn w:val="Normal"/>
    <w:link w:val="BalloonTextChar"/>
    <w:uiPriority w:val="99"/>
    <w:semiHidden/>
    <w:unhideWhenUsed/>
    <w:rsid w:val="00825C8F"/>
    <w:pPr>
      <w:spacing w:after="0" w:line="240" w:lineRule="auto"/>
    </w:pPr>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825C8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25C8F"/>
    <w:pPr>
      <w:ind w:left="720"/>
      <w:contextualSpacing/>
    </w:pPr>
  </w:style>
  <w:style w:type="paragraph" w:customStyle="1" w:styleId="TableParagraph">
    <w:name w:val="Table Paragraph"/>
    <w:basedOn w:val="Normal"/>
    <w:uiPriority w:val="1"/>
    <w:qFormat/>
    <w:rsid w:val="00825C8F"/>
    <w:pPr>
      <w:widowControl w:val="0"/>
      <w:spacing w:after="0" w:line="240" w:lineRule="auto"/>
    </w:pPr>
    <w:rPr>
      <w:lang w:val="en-US"/>
    </w:rPr>
  </w:style>
  <w:style w:type="paragraph" w:customStyle="1" w:styleId="paragraph">
    <w:name w:val="paragraph"/>
    <w:basedOn w:val="Normal"/>
    <w:rsid w:val="00825C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825C8F"/>
    <w:pPr>
      <w:spacing w:after="0" w:line="240" w:lineRule="auto"/>
    </w:pPr>
    <w:rPr>
      <w:rFonts w:ascii="Times New Roman" w:hAnsi="Times New Roman" w:cs="Times New Roman"/>
      <w:sz w:val="24"/>
      <w:szCs w:val="24"/>
      <w:lang w:eastAsia="en-GB"/>
    </w:rPr>
  </w:style>
  <w:style w:type="paragraph" w:customStyle="1" w:styleId="Default">
    <w:name w:val="Default"/>
    <w:rsid w:val="00825C8F"/>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825C8F"/>
  </w:style>
  <w:style w:type="table" w:styleId="TableGrid">
    <w:name w:val="Table Grid"/>
    <w:basedOn w:val="TableNormal"/>
    <w:uiPriority w:val="59"/>
    <w:rsid w:val="00825C8F"/>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F354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8056444">
      <w:bodyDiv w:val="1"/>
      <w:marLeft w:val="0"/>
      <w:marRight w:val="0"/>
      <w:marTop w:val="0"/>
      <w:marBottom w:val="0"/>
      <w:divBdr>
        <w:top w:val="none" w:sz="0" w:space="0" w:color="auto"/>
        <w:left w:val="none" w:sz="0" w:space="0" w:color="auto"/>
        <w:bottom w:val="none" w:sz="0" w:space="0" w:color="auto"/>
        <w:right w:val="none" w:sz="0" w:space="0" w:color="auto"/>
      </w:divBdr>
    </w:div>
    <w:div w:id="131348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26AC2-D74C-47C7-99C0-72EE032E5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17</Pages>
  <Words>6382</Words>
  <Characters>36378</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42675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2022-09-07T13:57:00Z</dcterms:created>
  <dcterms:modified xsi:type="dcterms:W3CDTF">2022-10-04T11:49:00Z</dcterms:modified>
</cp:coreProperties>
</file>