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28 Gorffennaf 2022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12:00 – 17:00</w:t>
      </w:r>
    </w:p>
    <w:p w:rsidR="00533125" w:rsidRDefault="00533125" w:rsidP="00533125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bidi="cy-GB"/>
        </w:rPr>
        <w:t>Ystafelloedd Nant Fawr 1, 2 a 3 – Tŷ Coetir</w:t>
      </w:r>
    </w:p>
    <w:p w:rsidR="00533125" w:rsidRDefault="00533125" w:rsidP="00533125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533125" w:rsidTr="001F5944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12:00pm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533125" w:rsidTr="001F5944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Bwrdd: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:rsidR="00533125" w:rsidRPr="00F224E3" w:rsidRDefault="00533125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Cyhoeddus – 26.05.22</w:t>
            </w:r>
          </w:p>
          <w:p w:rsidR="00925EDA" w:rsidRPr="00F224E3" w:rsidRDefault="00925EDA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Arbennig Cyhoeddus – 14.06.22</w:t>
            </w:r>
          </w:p>
          <w:p w:rsidR="00533125" w:rsidRPr="00F224E3" w:rsidRDefault="00533125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Arbennig Cyhoeddus – 30.06.22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30.06.22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Stori'r Claf – Cerdd gan Glaf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B3141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533125" w:rsidTr="001F5944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533125" w:rsidTr="001F5944">
        <w:trPr>
          <w:trHeight w:val="193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1D58C8" w:rsidRDefault="00533125" w:rsidP="001F5944">
            <w:pPr>
              <w:rPr>
                <w:rFonts w:ascii="Arial" w:hAnsi="Arial" w:cs="Arial"/>
                <w:i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AA2DEE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Pwyllgorau'r Bwrdd: </w:t>
            </w:r>
          </w:p>
          <w:p w:rsidR="00533125" w:rsidRPr="00F03B83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03B83"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 </w:t>
            </w:r>
          </w:p>
          <w:p w:rsidR="00533125" w:rsidRPr="00033112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- 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</w:p>
          <w:p w:rsidR="00533125" w:rsidRPr="00522B37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22B37"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 </w:t>
            </w:r>
          </w:p>
          <w:p w:rsidR="00533125" w:rsidRPr="008D12DE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</w:p>
        </w:tc>
      </w:tr>
      <w:tr w:rsidR="00533125" w:rsidTr="001F5944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8A4F74" w:rsidRDefault="00533125" w:rsidP="001F5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45 munud</w:t>
            </w:r>
          </w:p>
          <w:p w:rsidR="00533125" w:rsidRPr="00991786" w:rsidRDefault="00533125" w:rsidP="001F5944">
            <w:pPr>
              <w:rPr>
                <w:rFonts w:ascii="Arial" w:hAnsi="Arial" w:cs="Arial"/>
                <w:i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6.6</w:t>
            </w:r>
          </w:p>
          <w:p w:rsidR="00533125" w:rsidRPr="00C64DA9" w:rsidRDefault="00533125" w:rsidP="001F5944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Integredig:</w:t>
            </w:r>
          </w:p>
          <w:p w:rsidR="00533125" w:rsidRDefault="00533125" w:rsidP="001F5944">
            <w:pPr>
              <w:rPr>
                <w:rFonts w:ascii="Arial" w:hAnsi="Arial" w:cs="Arial"/>
              </w:rPr>
            </w:pPr>
          </w:p>
          <w:p w:rsidR="00E5602A" w:rsidRDefault="00E5602A" w:rsidP="00D056A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Iechyd y Boblogaeth</w:t>
            </w:r>
          </w:p>
          <w:p w:rsidR="00E5602A" w:rsidRPr="00E5602A" w:rsidRDefault="00E5602A" w:rsidP="00E5602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Ansawdd a Diogelwch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Gweithlu (Pobl)</w:t>
            </w:r>
          </w:p>
          <w:p w:rsidR="00533125" w:rsidRPr="00D056AC" w:rsidRDefault="00533125" w:rsidP="00D056A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056AC">
              <w:rPr>
                <w:rFonts w:ascii="Arial" w:eastAsia="Arial" w:hAnsi="Arial" w:cs="Arial"/>
                <w:lang w:bidi="cy-GB"/>
              </w:rPr>
              <w:t>Perfformiad Gweithredol</w:t>
            </w:r>
          </w:p>
          <w:p w:rsidR="00533125" w:rsidRPr="00C815D0" w:rsidRDefault="00D056AC" w:rsidP="001F594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:rsidR="00533125" w:rsidRPr="00C64DA9" w:rsidRDefault="00533125" w:rsidP="001F5944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:rsidR="009E3A2F" w:rsidRDefault="009E3A2F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Fiona Kinghorn</w:t>
            </w:r>
          </w:p>
          <w:p w:rsidR="00533125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Rachel Gidman</w:t>
            </w: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Hannah Evans</w:t>
            </w:r>
          </w:p>
          <w:p w:rsidR="00D056AC" w:rsidRPr="00C64DA9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533125" w:rsidTr="001F5944">
        <w:trPr>
          <w:trHeight w:val="45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IMTP ar C1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533125" w:rsidTr="001F5944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Pr="00506A7C" w:rsidRDefault="00695454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2.30pm</w:t>
            </w:r>
          </w:p>
          <w:p w:rsidR="00533125" w:rsidRPr="00506A7C" w:rsidRDefault="00533125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Pr="00506A7C" w:rsidRDefault="00533125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Default="00533125" w:rsidP="001F5944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:rsidR="00533125" w:rsidRPr="00506A7C" w:rsidRDefault="00533125" w:rsidP="001F5944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695454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2:40pm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Iechyd a Diogelwch Blynyddol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5155C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5155C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533125" w:rsidRPr="003F2FA9" w:rsidRDefault="00533125" w:rsidP="001F5944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  <w:highlight w:val="yellow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8B3141" w:rsidRDefault="005C1091" w:rsidP="001F5944">
            <w:pPr>
              <w:spacing w:line="240" w:lineRule="auto"/>
              <w:rPr>
                <w:rFonts w:ascii="Arial" w:hAnsi="Arial" w:cs="Arial"/>
                <w:color w:val="FF000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P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8B3141">
              <w:rPr>
                <w:rFonts w:ascii="Arial" w:eastAsia="Arial" w:hAnsi="Arial" w:cs="Arial"/>
                <w:szCs w:val="20"/>
                <w:lang w:bidi="cy-GB"/>
              </w:rPr>
              <w:t xml:space="preserve">Cynllun Diwylliant Iechyd a Diogelwch 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A173BF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533125" w:rsidRPr="00EA5136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1A1E67">
              <w:rPr>
                <w:rFonts w:ascii="Arial" w:eastAsia="Arial" w:hAnsi="Arial" w:cs="Arial"/>
                <w:szCs w:val="20"/>
                <w:lang w:bidi="cy-GB"/>
              </w:rPr>
              <w:t>Achosion Busnes Amlinellol: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7.3.1 - Achos Busnes Amlinellol y Ganolfan Iechyd a Lles yn CRI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54089E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 Strategaeth Rheoli Risg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533125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162B40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>Cyfarfod y Cyd-bwyllgor Gwasanaethau Ambiwlans Brys</w:t>
            </w:r>
          </w:p>
          <w:p w:rsidR="00162B40" w:rsidRDefault="00162B40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Cronfeydd Elusennol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- 01.03.22</w:t>
            </w:r>
          </w:p>
          <w:p w:rsidR="00533125" w:rsidRPr="00636256" w:rsidRDefault="00162B40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15.03.22 a 17 Mai 2022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27.04.22 a 25.05.22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12.05.22</w:t>
            </w:r>
            <w:r>
              <w:rPr>
                <w:rFonts w:ascii="Arial" w:eastAsia="Arial" w:hAnsi="Arial" w:cs="Arial"/>
                <w:szCs w:val="20"/>
                <w:lang w:bidi="cy-GB"/>
              </w:rPr>
              <w:t xml:space="preserve"> a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14.06.22 (Arbennig)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12.04.22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 xml:space="preserve">26.04.22 </w:t>
            </w:r>
          </w:p>
          <w:p w:rsidR="00533125" w:rsidRPr="00EF5D66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19.04.22</w:t>
            </w:r>
          </w:p>
          <w:p w:rsidR="00EF5D66" w:rsidRPr="00EF5D66" w:rsidRDefault="00EF5D66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Deallusrwydd Iechyd a Digidol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01.02.2022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Fforwm Partneriaeth Lleol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13.04.22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lastRenderedPageBreak/>
              <w:t>Nicola Foreman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695454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3.25pm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533125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6E20CF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Pr="008A4F74" w:rsidRDefault="006E20CF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Default="006E20CF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0CF" w:rsidRDefault="006E20CF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Aelodau'r Pwyllgor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Default="006E20CF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770DB7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  <w:highlight w:val="yellow"/>
                <w:lang w:eastAsia="en-GB"/>
              </w:rPr>
            </w:pPr>
            <w:r w:rsidRPr="00420134"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DB7" w:rsidRPr="001A1E67" w:rsidRDefault="00770DB7" w:rsidP="00770DB7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Bwriadau Comisiynu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770DB7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Pr="008A4F74" w:rsidRDefault="00770DB7" w:rsidP="00770DB7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770DB7" w:rsidRPr="008A4F74" w:rsidRDefault="00770DB7" w:rsidP="00770DB7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Cyd-bwyllgor Gwasanaethau Ambiwlans Brys -  </w:t>
            </w: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Adroddiad Sicrwydd NWSSP –  </w:t>
            </w: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:rsidR="00770DB7" w:rsidRPr="008D12D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:rsidR="00770DB7" w:rsidRDefault="00770DB7" w:rsidP="00770DB7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770DB7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770DB7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</w:t>
            </w:r>
          </w:p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Sefyllfa IMTP – Diweddariad Llafar</w:t>
            </w:r>
          </w:p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Pensaernïaeth Cynllunio Rhanbarthol</w:t>
            </w:r>
          </w:p>
          <w:p w:rsidR="00770DB7" w:rsidRPr="007E5E2A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  <w:p w:rsidR="007E5E2A" w:rsidRPr="004662B3" w:rsidRDefault="007E5E2A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Covid-19 </w:t>
            </w:r>
            <w:r w:rsidRPr="007E5E2A">
              <w:rPr>
                <w:rFonts w:ascii="Arial" w:hAnsi="Arial" w:cs="Arial"/>
                <w:i/>
                <w:szCs w:val="20"/>
                <w:lang w:eastAsia="en-GB"/>
              </w:rPr>
              <w:t>Diweddariad Ymholiad</w:t>
            </w:r>
            <w:bookmarkStart w:id="0" w:name="_GoBack"/>
            <w:bookmarkEnd w:id="0"/>
          </w:p>
        </w:tc>
      </w:tr>
      <w:tr w:rsidR="00770DB7" w:rsidTr="001F594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70DB7" w:rsidTr="001F594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70DB7" w:rsidTr="001F5944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29 Medi 2022– amser a lleoliad i'w gadarnhau</w:t>
            </w:r>
          </w:p>
        </w:tc>
      </w:tr>
    </w:tbl>
    <w:p w:rsidR="00533125" w:rsidRDefault="00533125" w:rsidP="0053312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533125" w:rsidRDefault="00533125" w:rsidP="00533125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w:rsidR="00533125" w:rsidRDefault="00533125" w:rsidP="00533125"/>
    <w:p w:rsidR="00533125" w:rsidRDefault="00533125" w:rsidP="00533125"/>
    <w:p w:rsidR="00533125" w:rsidRDefault="00533125" w:rsidP="00533125"/>
    <w:p w:rsidR="00533125" w:rsidRDefault="00533125" w:rsidP="00533125"/>
    <w:p w:rsidR="0028048D" w:rsidRDefault="0028048D"/>
    <w:sectPr w:rsidR="002804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E20E26"/>
    <w:multiLevelType w:val="hybridMultilevel"/>
    <w:tmpl w:val="C63A38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125"/>
    <w:rsid w:val="00077A31"/>
    <w:rsid w:val="00162B40"/>
    <w:rsid w:val="0028048D"/>
    <w:rsid w:val="00533125"/>
    <w:rsid w:val="00545169"/>
    <w:rsid w:val="005C1091"/>
    <w:rsid w:val="005C74DF"/>
    <w:rsid w:val="005F26E2"/>
    <w:rsid w:val="006168F0"/>
    <w:rsid w:val="00636256"/>
    <w:rsid w:val="00695454"/>
    <w:rsid w:val="006C7C12"/>
    <w:rsid w:val="006E20CF"/>
    <w:rsid w:val="00770DB7"/>
    <w:rsid w:val="00790447"/>
    <w:rsid w:val="007D59D3"/>
    <w:rsid w:val="007E5E2A"/>
    <w:rsid w:val="00814D96"/>
    <w:rsid w:val="00895D98"/>
    <w:rsid w:val="00915910"/>
    <w:rsid w:val="00925EDA"/>
    <w:rsid w:val="00963122"/>
    <w:rsid w:val="009E3A2F"/>
    <w:rsid w:val="00A173BF"/>
    <w:rsid w:val="00A2094A"/>
    <w:rsid w:val="00B240FB"/>
    <w:rsid w:val="00C054FE"/>
    <w:rsid w:val="00C53D27"/>
    <w:rsid w:val="00D056AC"/>
    <w:rsid w:val="00D36FC5"/>
    <w:rsid w:val="00E43BB9"/>
    <w:rsid w:val="00E5602A"/>
    <w:rsid w:val="00EF5D66"/>
    <w:rsid w:val="00F22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61A61"/>
  <w15:chartTrackingRefBased/>
  <w15:docId w15:val="{B01A2DE9-1CB2-42A6-9809-6DFAD44BC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3125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125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533125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96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3</cp:revision>
  <dcterms:created xsi:type="dcterms:W3CDTF">2022-07-20T14:07:00Z</dcterms:created>
  <dcterms:modified xsi:type="dcterms:W3CDTF">2022-07-26T08:23:00Z</dcterms:modified>
</cp:coreProperties>
</file>