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7D8CD9" w14:textId="77777777" w:rsidR="00B60AC6" w:rsidRPr="0022708E" w:rsidRDefault="00B60AC6" w:rsidP="00CB12BA">
      <w:pPr>
        <w:spacing w:after="0" w:line="240" w:lineRule="auto"/>
        <w:ind w:left="-342" w:right="-691" w:firstLine="342"/>
        <w:jc w:val="both"/>
        <w:rPr>
          <w:rFonts w:ascii="Arial" w:eastAsia="Times New Roman" w:hAnsi="Arial" w:cs="Arial"/>
          <w:b/>
          <w:sz w:val="24"/>
          <w:szCs w:val="24"/>
        </w:rPr>
      </w:pPr>
    </w:p>
    <w:p w14:paraId="58914F80" w14:textId="77777777" w:rsidR="00B60AC6" w:rsidRPr="0022708E" w:rsidRDefault="00B60AC6" w:rsidP="00CB12BA">
      <w:pPr>
        <w:spacing w:after="0" w:line="240" w:lineRule="auto"/>
        <w:ind w:left="-342" w:right="-691" w:firstLine="342"/>
        <w:jc w:val="both"/>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462A51BB" wp14:editId="608E4B59">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59A3C634" w14:textId="77777777" w:rsidR="00B60AC6" w:rsidRDefault="00B60AC6" w:rsidP="00CB12BA">
      <w:pPr>
        <w:spacing w:after="0" w:line="240" w:lineRule="auto"/>
        <w:ind w:left="-342" w:right="-691" w:firstLine="342"/>
        <w:jc w:val="both"/>
        <w:rPr>
          <w:rFonts w:ascii="Arial" w:eastAsia="Times New Roman" w:hAnsi="Arial" w:cs="Arial"/>
          <w:b/>
          <w:sz w:val="24"/>
          <w:szCs w:val="24"/>
        </w:rPr>
      </w:pPr>
    </w:p>
    <w:p w14:paraId="7AF79786" w14:textId="77777777" w:rsidR="00B60AC6" w:rsidRDefault="00B60AC6" w:rsidP="00CB12BA">
      <w:pPr>
        <w:spacing w:after="0" w:line="240" w:lineRule="auto"/>
        <w:ind w:left="-342" w:right="-691" w:firstLine="342"/>
        <w:jc w:val="both"/>
        <w:rPr>
          <w:rFonts w:ascii="Arial" w:eastAsia="Times New Roman" w:hAnsi="Arial" w:cs="Arial"/>
          <w:b/>
          <w:sz w:val="24"/>
          <w:szCs w:val="24"/>
        </w:rPr>
      </w:pPr>
    </w:p>
    <w:p w14:paraId="077CD955" w14:textId="0A518736" w:rsidR="00B60AC6" w:rsidRPr="0022708E" w:rsidRDefault="00340A4B" w:rsidP="00CB12BA">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r w:rsidR="00B60AC6" w:rsidRPr="0022708E">
        <w:rPr>
          <w:rFonts w:ascii="Arial" w:eastAsia="Times New Roman" w:hAnsi="Arial" w:cs="Arial"/>
          <w:b/>
          <w:sz w:val="24"/>
          <w:szCs w:val="24"/>
        </w:rPr>
        <w:t xml:space="preserve">Minutes of the </w:t>
      </w:r>
      <w:r w:rsidR="00C2352B">
        <w:rPr>
          <w:rFonts w:ascii="Arial" w:eastAsia="Times New Roman" w:hAnsi="Arial" w:cs="Arial"/>
          <w:b/>
          <w:sz w:val="24"/>
          <w:szCs w:val="24"/>
        </w:rPr>
        <w:t>Public Audit &amp; Assurance Committee</w:t>
      </w:r>
    </w:p>
    <w:p w14:paraId="5BAA49D9" w14:textId="77777777" w:rsidR="00B60AC6" w:rsidRPr="0022708E" w:rsidRDefault="00B60AC6" w:rsidP="00CB12BA">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 xml:space="preserve">Held On </w:t>
      </w:r>
      <w:r w:rsidR="00C2352B">
        <w:rPr>
          <w:rFonts w:ascii="Arial" w:eastAsia="Times New Roman" w:hAnsi="Arial" w:cs="Arial"/>
          <w:b/>
          <w:sz w:val="24"/>
          <w:szCs w:val="24"/>
        </w:rPr>
        <w:t>5 April 2022 at 9am</w:t>
      </w:r>
    </w:p>
    <w:p w14:paraId="2EDFFDF9" w14:textId="77777777" w:rsidR="00B60AC6" w:rsidRPr="0022708E" w:rsidRDefault="00B60AC6" w:rsidP="00CB12BA">
      <w:pPr>
        <w:spacing w:after="0" w:line="240" w:lineRule="auto"/>
        <w:ind w:left="-342" w:right="-691" w:firstLine="342"/>
        <w:jc w:val="center"/>
        <w:rPr>
          <w:rFonts w:ascii="Arial" w:eastAsia="Times New Roman" w:hAnsi="Arial" w:cs="Arial"/>
          <w:b/>
          <w:sz w:val="24"/>
          <w:szCs w:val="24"/>
        </w:rPr>
      </w:pPr>
      <w:r w:rsidRPr="0022708E">
        <w:rPr>
          <w:rFonts w:ascii="Arial" w:eastAsia="Times New Roman" w:hAnsi="Arial" w:cs="Arial"/>
          <w:b/>
          <w:sz w:val="24"/>
          <w:szCs w:val="24"/>
        </w:rPr>
        <w:t>Via MS Teams</w:t>
      </w:r>
    </w:p>
    <w:p w14:paraId="621F01C3" w14:textId="77777777" w:rsidR="00B60AC6" w:rsidRPr="0022708E" w:rsidRDefault="00B60AC6" w:rsidP="00CB12BA">
      <w:pPr>
        <w:spacing w:after="0" w:line="240" w:lineRule="auto"/>
        <w:ind w:right="-691"/>
        <w:jc w:val="both"/>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A13B27" w:rsidRPr="0022708E" w14:paraId="5CF1C766"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937A8B" w14:textId="77777777" w:rsidR="00A13B27" w:rsidRPr="00744DB0" w:rsidRDefault="00A13B27" w:rsidP="00CB12BA">
            <w:pPr>
              <w:spacing w:line="240" w:lineRule="auto"/>
              <w:ind w:right="-691"/>
              <w:jc w:val="both"/>
              <w:rPr>
                <w:rFonts w:ascii="Arial" w:hAnsi="Arial" w:cs="Arial"/>
                <w:b/>
                <w:sz w:val="24"/>
                <w:szCs w:val="24"/>
                <w:lang w:eastAsia="en-GB"/>
              </w:rPr>
            </w:pPr>
            <w:r w:rsidRPr="00FE0FF7">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10521" w14:textId="77777777" w:rsidR="00A13B27" w:rsidRPr="00744DB0" w:rsidRDefault="00A13B27" w:rsidP="00CB12BA">
            <w:pPr>
              <w:spacing w:line="240" w:lineRule="auto"/>
              <w:ind w:right="-691"/>
              <w:jc w:val="both"/>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BEACA2" w14:textId="77777777" w:rsidR="00A13B27" w:rsidRPr="00744DB0" w:rsidRDefault="00A13B27" w:rsidP="00CB12BA">
            <w:pPr>
              <w:spacing w:line="240" w:lineRule="auto"/>
              <w:ind w:right="668"/>
              <w:jc w:val="both"/>
              <w:rPr>
                <w:rFonts w:ascii="Arial" w:hAnsi="Arial" w:cs="Arial"/>
                <w:snapToGrid w:val="0"/>
                <w:color w:val="FF0000"/>
                <w:sz w:val="24"/>
                <w:szCs w:val="24"/>
                <w:lang w:eastAsia="en-GB"/>
              </w:rPr>
            </w:pPr>
          </w:p>
        </w:tc>
      </w:tr>
      <w:tr w:rsidR="00A13B27" w:rsidRPr="0022708E" w14:paraId="03AC4ABC" w14:textId="77777777" w:rsidTr="00A13B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27B7A55"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610E666"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1639087"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Independent Member for Finance</w:t>
            </w:r>
          </w:p>
        </w:tc>
      </w:tr>
      <w:tr w:rsidR="00B60AC6" w:rsidRPr="0022708E" w14:paraId="30A3FD6D"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BBD0EA" w14:textId="77777777" w:rsidR="00B60AC6" w:rsidRPr="00744DB0" w:rsidRDefault="00B60AC6" w:rsidP="00CB12BA">
            <w:pPr>
              <w:spacing w:line="240" w:lineRule="auto"/>
              <w:ind w:right="-691"/>
              <w:jc w:val="both"/>
              <w:rPr>
                <w:rFonts w:ascii="Arial" w:hAnsi="Arial" w:cs="Arial"/>
                <w:color w:val="FF0000"/>
                <w:sz w:val="24"/>
                <w:szCs w:val="24"/>
                <w:lang w:eastAsia="en-GB"/>
              </w:rPr>
            </w:pPr>
            <w:r w:rsidRPr="00744DB0">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4A407A" w14:textId="77777777" w:rsidR="00B60AC6" w:rsidRPr="00744DB0" w:rsidRDefault="00B60AC6" w:rsidP="00CB12BA">
            <w:pPr>
              <w:spacing w:line="240" w:lineRule="auto"/>
              <w:ind w:right="-691"/>
              <w:jc w:val="both"/>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86D3F" w14:textId="77777777" w:rsidR="00B60AC6" w:rsidRPr="00744DB0" w:rsidRDefault="00B60AC6" w:rsidP="00CB12BA">
            <w:pPr>
              <w:spacing w:line="240" w:lineRule="auto"/>
              <w:ind w:right="668"/>
              <w:jc w:val="both"/>
              <w:rPr>
                <w:rFonts w:ascii="Arial" w:hAnsi="Arial" w:cs="Arial"/>
                <w:snapToGrid w:val="0"/>
                <w:color w:val="FF0000"/>
                <w:sz w:val="24"/>
                <w:szCs w:val="24"/>
                <w:lang w:eastAsia="en-GB"/>
              </w:rPr>
            </w:pPr>
          </w:p>
        </w:tc>
      </w:tr>
      <w:tr w:rsidR="00A13B27" w:rsidRPr="0022708E" w14:paraId="6C819F1D"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1E3E1BE3"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4FC08C69"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28D773C9"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Independent Member for Trade Union</w:t>
            </w:r>
          </w:p>
        </w:tc>
      </w:tr>
      <w:tr w:rsidR="00A13B27" w:rsidRPr="0022708E" w14:paraId="11AA3AF3"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43C2051C"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54ADA78"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23ABD229" w14:textId="77777777" w:rsidR="00A13B27" w:rsidRPr="00FE0FF7" w:rsidRDefault="00A13B27" w:rsidP="00CB12BA">
            <w:pPr>
              <w:spacing w:line="240" w:lineRule="auto"/>
              <w:jc w:val="both"/>
              <w:rPr>
                <w:rFonts w:ascii="Arial" w:hAnsi="Arial" w:cs="Arial"/>
                <w:sz w:val="24"/>
                <w:szCs w:val="24"/>
                <w:lang w:eastAsia="en-GB"/>
              </w:rPr>
            </w:pPr>
            <w:r>
              <w:rPr>
                <w:rFonts w:ascii="Arial" w:hAnsi="Arial" w:cs="Arial"/>
                <w:sz w:val="24"/>
                <w:szCs w:val="24"/>
                <w:lang w:eastAsia="en-GB"/>
              </w:rPr>
              <w:t>UHB Vice Chair</w:t>
            </w:r>
          </w:p>
        </w:tc>
      </w:tr>
      <w:tr w:rsidR="00A13B27" w:rsidRPr="0022708E" w14:paraId="61828849" w14:textId="77777777" w:rsidTr="00A13B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A43DC4" w14:textId="77777777" w:rsidR="00A13B27" w:rsidRPr="00FE0FF7" w:rsidRDefault="00A13B27" w:rsidP="00CB12BA">
            <w:pPr>
              <w:spacing w:line="240" w:lineRule="auto"/>
              <w:jc w:val="both"/>
              <w:rPr>
                <w:rFonts w:ascii="Arial" w:hAnsi="Arial" w:cs="Arial"/>
                <w:b/>
                <w:sz w:val="24"/>
                <w:szCs w:val="24"/>
                <w:lang w:eastAsia="en-GB"/>
              </w:rPr>
            </w:pPr>
            <w:r w:rsidRPr="00FE0FF7">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E2589B" w14:textId="77777777" w:rsidR="00A13B27" w:rsidRPr="00FE0FF7" w:rsidRDefault="00A13B27" w:rsidP="00CB12BA">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6DE1F7" w14:textId="77777777" w:rsidR="00A13B27" w:rsidRPr="00FE0FF7" w:rsidRDefault="00A13B27" w:rsidP="00CB12BA">
            <w:pPr>
              <w:spacing w:line="240" w:lineRule="auto"/>
              <w:jc w:val="both"/>
              <w:rPr>
                <w:rFonts w:ascii="Arial" w:hAnsi="Arial" w:cs="Arial"/>
                <w:sz w:val="24"/>
                <w:szCs w:val="24"/>
                <w:lang w:eastAsia="en-GB"/>
              </w:rPr>
            </w:pPr>
          </w:p>
        </w:tc>
      </w:tr>
      <w:tr w:rsidR="00A13B27" w:rsidRPr="0022708E" w14:paraId="4217F7DC"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67B34444"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634EC62F"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6015DEFA"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Director of Corporate Governance</w:t>
            </w:r>
          </w:p>
        </w:tc>
      </w:tr>
      <w:tr w:rsidR="00A13B27" w:rsidRPr="0022708E" w14:paraId="25D02394"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2C8C8100"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253D9AD1"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47691825"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Executive Director of People &amp; Culture</w:t>
            </w:r>
          </w:p>
        </w:tc>
      </w:tr>
      <w:tr w:rsidR="00A13B27" w:rsidRPr="0022708E" w14:paraId="74CAD979"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3CF199F7"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1BAC7139"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41805F0A"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Executive Director of Finance</w:t>
            </w:r>
          </w:p>
        </w:tc>
      </w:tr>
      <w:tr w:rsidR="00A13B27" w:rsidRPr="0022708E" w14:paraId="0FB229A8"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2505E4CE"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277166"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7A364997"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Head of Internal Audit</w:t>
            </w:r>
          </w:p>
        </w:tc>
      </w:tr>
      <w:tr w:rsidR="00A13B27" w:rsidRPr="0022708E" w14:paraId="10EA1BDD"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40F4D8FD"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Wendy Wright</w:t>
            </w:r>
          </w:p>
        </w:tc>
        <w:tc>
          <w:tcPr>
            <w:tcW w:w="850" w:type="dxa"/>
            <w:tcBorders>
              <w:top w:val="single" w:sz="4" w:space="0" w:color="auto"/>
              <w:left w:val="single" w:sz="4" w:space="0" w:color="auto"/>
              <w:bottom w:val="single" w:sz="4" w:space="0" w:color="auto"/>
              <w:right w:val="single" w:sz="4" w:space="0" w:color="auto"/>
            </w:tcBorders>
          </w:tcPr>
          <w:p w14:paraId="0C353C47"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71562584"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Deputy Head of Internal Audit</w:t>
            </w:r>
          </w:p>
        </w:tc>
      </w:tr>
      <w:tr w:rsidR="00A13B27" w:rsidRPr="0022708E" w14:paraId="05E32D75"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003B97C6"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Darren Griffiths</w:t>
            </w:r>
          </w:p>
        </w:tc>
        <w:tc>
          <w:tcPr>
            <w:tcW w:w="850" w:type="dxa"/>
            <w:tcBorders>
              <w:top w:val="single" w:sz="4" w:space="0" w:color="auto"/>
              <w:left w:val="single" w:sz="4" w:space="0" w:color="auto"/>
              <w:bottom w:val="single" w:sz="4" w:space="0" w:color="auto"/>
              <w:right w:val="single" w:sz="4" w:space="0" w:color="auto"/>
            </w:tcBorders>
          </w:tcPr>
          <w:p w14:paraId="093A3A09"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DG</w:t>
            </w:r>
          </w:p>
        </w:tc>
        <w:tc>
          <w:tcPr>
            <w:tcW w:w="5477" w:type="dxa"/>
            <w:tcBorders>
              <w:top w:val="single" w:sz="4" w:space="0" w:color="auto"/>
              <w:left w:val="single" w:sz="4" w:space="0" w:color="auto"/>
              <w:bottom w:val="single" w:sz="4" w:space="0" w:color="auto"/>
              <w:right w:val="single" w:sz="4" w:space="0" w:color="auto"/>
            </w:tcBorders>
          </w:tcPr>
          <w:p w14:paraId="19D11A1B" w14:textId="77777777" w:rsidR="00A13B27" w:rsidRPr="00FE0FF7" w:rsidRDefault="00A13B27" w:rsidP="00CB12BA">
            <w:pPr>
              <w:spacing w:line="240" w:lineRule="auto"/>
              <w:jc w:val="both"/>
              <w:rPr>
                <w:rFonts w:ascii="Arial" w:hAnsi="Arial" w:cs="Arial"/>
                <w:snapToGrid w:val="0"/>
                <w:sz w:val="24"/>
                <w:szCs w:val="24"/>
                <w:lang w:eastAsia="en-GB"/>
              </w:rPr>
            </w:pPr>
            <w:r w:rsidRPr="00FE0FF7">
              <w:rPr>
                <w:rFonts w:ascii="Arial" w:hAnsi="Arial" w:cs="Arial"/>
                <w:snapToGrid w:val="0"/>
                <w:sz w:val="24"/>
                <w:szCs w:val="24"/>
                <w:lang w:eastAsia="en-GB"/>
              </w:rPr>
              <w:t>Audit Wales</w:t>
            </w:r>
          </w:p>
        </w:tc>
      </w:tr>
      <w:tr w:rsidR="00A13B27" w:rsidRPr="0022708E" w14:paraId="1AD2C164"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775399CF" w14:textId="77777777" w:rsidR="00A13B27" w:rsidRPr="007C6B14" w:rsidRDefault="00A13B27" w:rsidP="00CB12BA">
            <w:pPr>
              <w:spacing w:line="240" w:lineRule="auto"/>
              <w:jc w:val="both"/>
              <w:rPr>
                <w:rFonts w:ascii="Arial" w:hAnsi="Arial" w:cs="Arial"/>
                <w:sz w:val="24"/>
                <w:szCs w:val="24"/>
                <w:lang w:eastAsia="en-GB"/>
              </w:rPr>
            </w:pPr>
            <w:r>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5D409A83" w14:textId="77777777" w:rsidR="00A13B27" w:rsidRPr="007C6B14" w:rsidRDefault="00A13B27"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12748303" w14:textId="77777777" w:rsidR="00A13B27" w:rsidRPr="007C6B14" w:rsidRDefault="00A13B27" w:rsidP="00CB12BA">
            <w:pPr>
              <w:spacing w:line="240" w:lineRule="auto"/>
              <w:jc w:val="both"/>
              <w:rPr>
                <w:rFonts w:ascii="Arial" w:hAnsi="Arial" w:cs="Arial"/>
                <w:snapToGrid w:val="0"/>
                <w:sz w:val="24"/>
                <w:szCs w:val="24"/>
                <w:lang w:eastAsia="en-GB"/>
              </w:rPr>
            </w:pPr>
            <w:r>
              <w:rPr>
                <w:rFonts w:ascii="Arial" w:hAnsi="Arial" w:cs="Arial"/>
                <w:snapToGrid w:val="0"/>
                <w:sz w:val="24"/>
                <w:szCs w:val="24"/>
                <w:lang w:eastAsia="en-GB"/>
              </w:rPr>
              <w:t>Audit Wales</w:t>
            </w:r>
          </w:p>
        </w:tc>
      </w:tr>
      <w:tr w:rsidR="00A13B27" w:rsidRPr="0022708E" w14:paraId="355150E5"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2251CEC1"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Aaron Fowler</w:t>
            </w:r>
          </w:p>
        </w:tc>
        <w:tc>
          <w:tcPr>
            <w:tcW w:w="850" w:type="dxa"/>
            <w:tcBorders>
              <w:top w:val="single" w:sz="4" w:space="0" w:color="auto"/>
              <w:left w:val="single" w:sz="4" w:space="0" w:color="auto"/>
              <w:bottom w:val="single" w:sz="4" w:space="0" w:color="auto"/>
              <w:right w:val="single" w:sz="4" w:space="0" w:color="auto"/>
            </w:tcBorders>
          </w:tcPr>
          <w:p w14:paraId="37758925"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331B31C6"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Head of Risk &amp; Regulation</w:t>
            </w:r>
          </w:p>
        </w:tc>
      </w:tr>
      <w:tr w:rsidR="00A13B27" w:rsidRPr="0022708E" w14:paraId="6D711C4D"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0B99447A"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Nigel Price</w:t>
            </w:r>
          </w:p>
        </w:tc>
        <w:tc>
          <w:tcPr>
            <w:tcW w:w="850" w:type="dxa"/>
            <w:tcBorders>
              <w:top w:val="single" w:sz="4" w:space="0" w:color="auto"/>
              <w:left w:val="single" w:sz="4" w:space="0" w:color="auto"/>
              <w:bottom w:val="single" w:sz="4" w:space="0" w:color="auto"/>
              <w:right w:val="single" w:sz="4" w:space="0" w:color="auto"/>
            </w:tcBorders>
          </w:tcPr>
          <w:p w14:paraId="11E4A349"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NP</w:t>
            </w:r>
          </w:p>
        </w:tc>
        <w:tc>
          <w:tcPr>
            <w:tcW w:w="5477" w:type="dxa"/>
            <w:tcBorders>
              <w:top w:val="single" w:sz="4" w:space="0" w:color="auto"/>
              <w:left w:val="single" w:sz="4" w:space="0" w:color="auto"/>
              <w:bottom w:val="single" w:sz="4" w:space="0" w:color="auto"/>
              <w:right w:val="single" w:sz="4" w:space="0" w:color="auto"/>
            </w:tcBorders>
          </w:tcPr>
          <w:p w14:paraId="0B58EC62" w14:textId="77777777" w:rsidR="00A13B27" w:rsidRPr="00FE0FF7" w:rsidRDefault="00A13B27" w:rsidP="00CB12BA">
            <w:pPr>
              <w:spacing w:line="240" w:lineRule="auto"/>
              <w:jc w:val="both"/>
              <w:rPr>
                <w:rFonts w:ascii="Arial" w:hAnsi="Arial" w:cs="Arial"/>
                <w:snapToGrid w:val="0"/>
                <w:sz w:val="24"/>
                <w:szCs w:val="24"/>
                <w:lang w:eastAsia="en-GB"/>
              </w:rPr>
            </w:pPr>
            <w:r w:rsidRPr="00FE0FF7">
              <w:rPr>
                <w:rFonts w:ascii="Arial" w:hAnsi="Arial" w:cs="Arial"/>
                <w:snapToGrid w:val="0"/>
                <w:sz w:val="24"/>
                <w:szCs w:val="24"/>
                <w:lang w:eastAsia="en-GB"/>
              </w:rPr>
              <w:t>Local Counter Fraud Specialist</w:t>
            </w:r>
          </w:p>
        </w:tc>
      </w:tr>
      <w:tr w:rsidR="00A13B27" w:rsidRPr="0022708E" w14:paraId="42B70344"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2757B8B9" w14:textId="77777777" w:rsidR="00A13B27" w:rsidRPr="007C6B14" w:rsidRDefault="00A13B27" w:rsidP="00CB12BA">
            <w:pPr>
              <w:spacing w:line="240" w:lineRule="auto"/>
              <w:jc w:val="both"/>
              <w:rPr>
                <w:rFonts w:ascii="Arial" w:hAnsi="Arial" w:cs="Arial"/>
                <w:sz w:val="24"/>
                <w:szCs w:val="24"/>
                <w:lang w:eastAsia="en-GB"/>
              </w:rPr>
            </w:pPr>
            <w:r>
              <w:rPr>
                <w:rFonts w:ascii="Arial" w:hAnsi="Arial" w:cs="Arial"/>
                <w:sz w:val="24"/>
                <w:szCs w:val="24"/>
                <w:lang w:eastAsia="en-GB"/>
              </w:rPr>
              <w:t>Gareth Lavington</w:t>
            </w:r>
          </w:p>
        </w:tc>
        <w:tc>
          <w:tcPr>
            <w:tcW w:w="850" w:type="dxa"/>
            <w:tcBorders>
              <w:top w:val="single" w:sz="4" w:space="0" w:color="auto"/>
              <w:left w:val="single" w:sz="4" w:space="0" w:color="auto"/>
              <w:bottom w:val="single" w:sz="4" w:space="0" w:color="auto"/>
              <w:right w:val="single" w:sz="4" w:space="0" w:color="auto"/>
            </w:tcBorders>
          </w:tcPr>
          <w:p w14:paraId="6B5669B2" w14:textId="77777777" w:rsidR="00A13B27" w:rsidRPr="007C6B14" w:rsidRDefault="00A13B27"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6D21BF5B" w14:textId="77777777" w:rsidR="00A13B27" w:rsidRPr="007C6B14" w:rsidRDefault="00A13B27" w:rsidP="00CB12BA">
            <w:pPr>
              <w:spacing w:line="240" w:lineRule="auto"/>
              <w:jc w:val="both"/>
              <w:rPr>
                <w:rFonts w:ascii="Arial" w:hAnsi="Arial" w:cs="Arial"/>
                <w:snapToGrid w:val="0"/>
                <w:sz w:val="24"/>
                <w:szCs w:val="24"/>
                <w:lang w:eastAsia="en-GB"/>
              </w:rPr>
            </w:pPr>
            <w:r w:rsidRPr="00A13B27">
              <w:rPr>
                <w:rFonts w:ascii="Arial" w:hAnsi="Arial" w:cs="Arial"/>
                <w:snapToGrid w:val="0"/>
                <w:sz w:val="24"/>
                <w:szCs w:val="24"/>
                <w:lang w:eastAsia="en-GB"/>
              </w:rPr>
              <w:t>Lead Local Counter Fraud Specialist</w:t>
            </w:r>
          </w:p>
        </w:tc>
      </w:tr>
      <w:tr w:rsidR="00D25FCB" w:rsidRPr="0022708E" w14:paraId="675020D7"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02050F44" w14:textId="77777777" w:rsidR="00D25FCB" w:rsidRDefault="00D25FCB" w:rsidP="00CB12BA">
            <w:pPr>
              <w:spacing w:line="240" w:lineRule="auto"/>
              <w:jc w:val="both"/>
              <w:rPr>
                <w:rFonts w:ascii="Arial" w:hAnsi="Arial" w:cs="Arial"/>
                <w:sz w:val="24"/>
                <w:szCs w:val="24"/>
                <w:lang w:eastAsia="en-GB"/>
              </w:rPr>
            </w:pPr>
            <w:r w:rsidRPr="00D25FCB">
              <w:rPr>
                <w:rFonts w:ascii="Arial" w:hAnsi="Arial" w:cs="Arial"/>
                <w:sz w:val="24"/>
                <w:szCs w:val="24"/>
                <w:lang w:eastAsia="en-GB"/>
              </w:rPr>
              <w:t>Russel Kent</w:t>
            </w:r>
          </w:p>
        </w:tc>
        <w:tc>
          <w:tcPr>
            <w:tcW w:w="850" w:type="dxa"/>
            <w:tcBorders>
              <w:top w:val="single" w:sz="4" w:space="0" w:color="auto"/>
              <w:left w:val="single" w:sz="4" w:space="0" w:color="auto"/>
              <w:bottom w:val="single" w:sz="4" w:space="0" w:color="auto"/>
              <w:right w:val="single" w:sz="4" w:space="0" w:color="auto"/>
            </w:tcBorders>
          </w:tcPr>
          <w:p w14:paraId="172742BA" w14:textId="77777777" w:rsidR="00D25FCB" w:rsidRDefault="00D25FCB"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583794B1" w14:textId="77777777" w:rsidR="00D25FCB" w:rsidRPr="00A13B27" w:rsidRDefault="00D25FCB" w:rsidP="00CB12BA">
            <w:pPr>
              <w:spacing w:line="240" w:lineRule="auto"/>
              <w:jc w:val="both"/>
              <w:rPr>
                <w:rFonts w:ascii="Arial" w:hAnsi="Arial" w:cs="Arial"/>
                <w:snapToGrid w:val="0"/>
                <w:sz w:val="24"/>
                <w:szCs w:val="24"/>
                <w:lang w:eastAsia="en-GB"/>
              </w:rPr>
            </w:pPr>
            <w:r w:rsidRPr="00D25FCB">
              <w:rPr>
                <w:rFonts w:ascii="Arial" w:hAnsi="Arial" w:cs="Arial"/>
                <w:snapToGrid w:val="0"/>
                <w:sz w:val="24"/>
                <w:szCs w:val="24"/>
                <w:lang w:eastAsia="en-GB"/>
              </w:rPr>
              <w:t>Head of Digital Operations</w:t>
            </w:r>
          </w:p>
        </w:tc>
      </w:tr>
      <w:tr w:rsidR="00003C05" w:rsidRPr="0022708E" w14:paraId="0A2747DB"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0808D072" w14:textId="77777777" w:rsidR="00003C05" w:rsidRPr="00D25FCB" w:rsidRDefault="00003C05" w:rsidP="00CB12BA">
            <w:pPr>
              <w:spacing w:line="240" w:lineRule="auto"/>
              <w:jc w:val="both"/>
              <w:rPr>
                <w:rFonts w:ascii="Arial" w:hAnsi="Arial" w:cs="Arial"/>
                <w:sz w:val="24"/>
                <w:szCs w:val="24"/>
                <w:lang w:eastAsia="en-GB"/>
              </w:rPr>
            </w:pPr>
            <w:r>
              <w:rPr>
                <w:rFonts w:ascii="Arial" w:hAnsi="Arial" w:cs="Arial"/>
                <w:sz w:val="24"/>
                <w:szCs w:val="24"/>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55314DF3" w14:textId="77777777" w:rsidR="00003C05" w:rsidRDefault="00003C05"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5F884761" w14:textId="77777777" w:rsidR="00003C05" w:rsidRPr="00D25FCB" w:rsidRDefault="00003C05" w:rsidP="00CB12BA">
            <w:pPr>
              <w:spacing w:line="240" w:lineRule="auto"/>
              <w:jc w:val="both"/>
              <w:rPr>
                <w:rFonts w:ascii="Arial" w:hAnsi="Arial" w:cs="Arial"/>
                <w:snapToGrid w:val="0"/>
                <w:sz w:val="24"/>
                <w:szCs w:val="24"/>
                <w:lang w:eastAsia="en-GB"/>
              </w:rPr>
            </w:pPr>
            <w:r w:rsidRPr="00003C05">
              <w:rPr>
                <w:rFonts w:ascii="Arial" w:hAnsi="Arial" w:cs="Arial"/>
                <w:snapToGrid w:val="0"/>
                <w:sz w:val="24"/>
                <w:szCs w:val="24"/>
                <w:lang w:eastAsia="en-GB"/>
              </w:rPr>
              <w:t>Director of Digital &amp; Health Intelligence</w:t>
            </w:r>
          </w:p>
        </w:tc>
      </w:tr>
      <w:tr w:rsidR="00D25FCB" w:rsidRPr="0022708E" w14:paraId="427C5FF6"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1FFC5A74" w14:textId="77777777" w:rsidR="00D25FCB" w:rsidRPr="00D25FCB" w:rsidRDefault="00D25FCB" w:rsidP="00CB12BA">
            <w:pPr>
              <w:spacing w:line="240" w:lineRule="auto"/>
              <w:jc w:val="both"/>
              <w:rPr>
                <w:rFonts w:ascii="Arial" w:hAnsi="Arial" w:cs="Arial"/>
                <w:sz w:val="24"/>
                <w:szCs w:val="24"/>
                <w:lang w:eastAsia="en-GB"/>
              </w:rPr>
            </w:pPr>
            <w:r w:rsidRPr="00D25FCB">
              <w:rPr>
                <w:rFonts w:ascii="Arial" w:hAnsi="Arial" w:cs="Arial"/>
                <w:sz w:val="24"/>
                <w:szCs w:val="24"/>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2F26C8F7" w14:textId="77777777" w:rsidR="00D25FCB" w:rsidRDefault="00D25FCB"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MD</w:t>
            </w:r>
            <w:bookmarkStart w:id="0" w:name="_GoBack"/>
            <w:bookmarkEnd w:id="0"/>
          </w:p>
        </w:tc>
        <w:tc>
          <w:tcPr>
            <w:tcW w:w="5477" w:type="dxa"/>
            <w:tcBorders>
              <w:top w:val="single" w:sz="4" w:space="0" w:color="auto"/>
              <w:left w:val="single" w:sz="4" w:space="0" w:color="auto"/>
              <w:bottom w:val="single" w:sz="4" w:space="0" w:color="auto"/>
              <w:right w:val="single" w:sz="4" w:space="0" w:color="auto"/>
            </w:tcBorders>
          </w:tcPr>
          <w:p w14:paraId="7DF887BD" w14:textId="77777777" w:rsidR="00D25FCB" w:rsidRPr="00A13B27" w:rsidRDefault="00003C05" w:rsidP="00CB12BA">
            <w:pPr>
              <w:spacing w:line="240" w:lineRule="auto"/>
              <w:jc w:val="both"/>
              <w:rPr>
                <w:rFonts w:ascii="Arial" w:hAnsi="Arial" w:cs="Arial"/>
                <w:snapToGrid w:val="0"/>
                <w:sz w:val="24"/>
                <w:szCs w:val="24"/>
                <w:lang w:eastAsia="en-GB"/>
              </w:rPr>
            </w:pPr>
            <w:r w:rsidRPr="00003C05">
              <w:rPr>
                <w:rFonts w:ascii="Arial" w:hAnsi="Arial" w:cs="Arial"/>
                <w:snapToGrid w:val="0"/>
                <w:sz w:val="24"/>
                <w:szCs w:val="24"/>
                <w:lang w:eastAsia="en-GB"/>
              </w:rPr>
              <w:t>Head of Corporate Governance</w:t>
            </w:r>
          </w:p>
        </w:tc>
      </w:tr>
      <w:tr w:rsidR="002C2B51" w:rsidRPr="0022708E" w14:paraId="10A4B9A9"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387A3569" w14:textId="77777777" w:rsidR="002C2B51" w:rsidRPr="00D25FCB" w:rsidRDefault="002C2B51" w:rsidP="00CB12BA">
            <w:pPr>
              <w:spacing w:line="240" w:lineRule="auto"/>
              <w:jc w:val="both"/>
              <w:rPr>
                <w:rFonts w:ascii="Arial" w:hAnsi="Arial" w:cs="Arial"/>
                <w:sz w:val="24"/>
                <w:szCs w:val="24"/>
                <w:lang w:eastAsia="en-GB"/>
              </w:rPr>
            </w:pPr>
            <w:r>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435FDD34" w14:textId="77777777" w:rsidR="002C2B51" w:rsidRDefault="002C2B51"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4FB5E87C" w14:textId="77777777" w:rsidR="002C2B51" w:rsidRPr="00003C05" w:rsidRDefault="002C2B51" w:rsidP="00CB12BA">
            <w:pPr>
              <w:spacing w:line="240" w:lineRule="auto"/>
              <w:jc w:val="both"/>
              <w:rPr>
                <w:rFonts w:ascii="Arial" w:hAnsi="Arial" w:cs="Arial"/>
                <w:snapToGrid w:val="0"/>
                <w:sz w:val="24"/>
                <w:szCs w:val="24"/>
                <w:lang w:eastAsia="en-GB"/>
              </w:rPr>
            </w:pPr>
            <w:r>
              <w:rPr>
                <w:rFonts w:ascii="Arial" w:hAnsi="Arial" w:cs="Arial"/>
                <w:snapToGrid w:val="0"/>
                <w:sz w:val="24"/>
                <w:szCs w:val="24"/>
                <w:lang w:eastAsia="en-GB"/>
              </w:rPr>
              <w:t>Interim Deputy Director of Finance</w:t>
            </w:r>
          </w:p>
        </w:tc>
      </w:tr>
      <w:tr w:rsidR="00A13B27" w:rsidRPr="0022708E" w14:paraId="078213AE" w14:textId="77777777" w:rsidTr="00A13B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34F5B" w14:textId="77777777" w:rsidR="00A13B27" w:rsidRPr="00FE0FF7" w:rsidRDefault="00A13B27" w:rsidP="00CB12BA">
            <w:pPr>
              <w:spacing w:line="240" w:lineRule="auto"/>
              <w:jc w:val="both"/>
              <w:rPr>
                <w:rFonts w:ascii="Arial" w:hAnsi="Arial" w:cs="Arial"/>
                <w:b/>
                <w:sz w:val="24"/>
                <w:szCs w:val="24"/>
                <w:lang w:eastAsia="en-GB"/>
              </w:rPr>
            </w:pPr>
            <w:r w:rsidRPr="00FE0FF7">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B80A0F" w14:textId="77777777" w:rsidR="00A13B27" w:rsidRPr="00FE0FF7" w:rsidRDefault="00A13B27" w:rsidP="00CB12BA">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66BD8A" w14:textId="77777777" w:rsidR="00A13B27" w:rsidRPr="00FE0FF7" w:rsidRDefault="00A13B27" w:rsidP="00CB12BA">
            <w:pPr>
              <w:spacing w:line="240" w:lineRule="auto"/>
              <w:jc w:val="both"/>
              <w:rPr>
                <w:rFonts w:ascii="Arial" w:hAnsi="Arial" w:cs="Arial"/>
                <w:sz w:val="24"/>
                <w:szCs w:val="24"/>
                <w:lang w:eastAsia="en-GB"/>
              </w:rPr>
            </w:pPr>
          </w:p>
        </w:tc>
      </w:tr>
      <w:tr w:rsidR="00A13B27" w:rsidRPr="0022708E" w14:paraId="774987B4"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tcPr>
          <w:p w14:paraId="2439A4B3" w14:textId="77777777" w:rsidR="00A13B27" w:rsidRPr="007C6B14" w:rsidRDefault="00A13B27" w:rsidP="00CB12BA">
            <w:pPr>
              <w:spacing w:line="240" w:lineRule="auto"/>
              <w:jc w:val="both"/>
              <w:rPr>
                <w:rFonts w:ascii="Arial" w:hAnsi="Arial" w:cs="Arial"/>
                <w:sz w:val="24"/>
                <w:szCs w:val="24"/>
                <w:lang w:eastAsia="en-GB"/>
              </w:rPr>
            </w:pPr>
            <w:r>
              <w:rPr>
                <w:rFonts w:ascii="Arial" w:hAnsi="Arial" w:cs="Arial"/>
                <w:sz w:val="24"/>
                <w:szCs w:val="24"/>
                <w:lang w:eastAsia="en-GB"/>
              </w:rPr>
              <w:t>Amy Marshall</w:t>
            </w:r>
          </w:p>
        </w:tc>
        <w:tc>
          <w:tcPr>
            <w:tcW w:w="850" w:type="dxa"/>
            <w:tcBorders>
              <w:top w:val="single" w:sz="4" w:space="0" w:color="auto"/>
              <w:left w:val="single" w:sz="4" w:space="0" w:color="auto"/>
              <w:bottom w:val="single" w:sz="4" w:space="0" w:color="auto"/>
              <w:right w:val="single" w:sz="4" w:space="0" w:color="auto"/>
            </w:tcBorders>
          </w:tcPr>
          <w:p w14:paraId="52701A21" w14:textId="77777777" w:rsidR="00A13B27" w:rsidRPr="007C6B14" w:rsidRDefault="00A13B27"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AM</w:t>
            </w:r>
          </w:p>
        </w:tc>
        <w:tc>
          <w:tcPr>
            <w:tcW w:w="5477" w:type="dxa"/>
            <w:tcBorders>
              <w:top w:val="single" w:sz="4" w:space="0" w:color="auto"/>
              <w:left w:val="single" w:sz="4" w:space="0" w:color="auto"/>
              <w:bottom w:val="single" w:sz="4" w:space="0" w:color="auto"/>
              <w:right w:val="single" w:sz="4" w:space="0" w:color="auto"/>
            </w:tcBorders>
          </w:tcPr>
          <w:p w14:paraId="31A7392F" w14:textId="77777777" w:rsidR="00A13B27" w:rsidRPr="007C6B14" w:rsidRDefault="00003C05" w:rsidP="00CB12BA">
            <w:pPr>
              <w:spacing w:line="240" w:lineRule="auto"/>
              <w:jc w:val="both"/>
              <w:rPr>
                <w:rFonts w:ascii="Arial" w:hAnsi="Arial" w:cs="Arial"/>
                <w:snapToGrid w:val="0"/>
                <w:sz w:val="24"/>
                <w:szCs w:val="24"/>
                <w:lang w:eastAsia="en-GB"/>
              </w:rPr>
            </w:pPr>
            <w:r>
              <w:rPr>
                <w:rFonts w:ascii="Arial" w:hAnsi="Arial" w:cs="Arial"/>
                <w:snapToGrid w:val="0"/>
                <w:sz w:val="24"/>
                <w:szCs w:val="24"/>
                <w:lang w:eastAsia="en-GB"/>
              </w:rPr>
              <w:t xml:space="preserve">Audit Wales </w:t>
            </w:r>
            <w:r w:rsidR="00A13B27">
              <w:rPr>
                <w:rFonts w:ascii="Arial" w:hAnsi="Arial" w:cs="Arial"/>
                <w:snapToGrid w:val="0"/>
                <w:sz w:val="24"/>
                <w:szCs w:val="24"/>
                <w:lang w:eastAsia="en-GB"/>
              </w:rPr>
              <w:t>Graduate Trainee</w:t>
            </w:r>
          </w:p>
        </w:tc>
      </w:tr>
      <w:tr w:rsidR="00B60AC6" w:rsidRPr="0022708E" w14:paraId="663217F6"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E7F71B" w14:textId="77777777" w:rsidR="00B60AC6" w:rsidRPr="007C6B14" w:rsidRDefault="00B60AC6" w:rsidP="00CB12BA">
            <w:pPr>
              <w:spacing w:line="240" w:lineRule="auto"/>
              <w:jc w:val="both"/>
              <w:rPr>
                <w:rFonts w:ascii="Arial" w:hAnsi="Arial" w:cs="Arial"/>
                <w:sz w:val="24"/>
                <w:szCs w:val="24"/>
                <w:lang w:eastAsia="en-GB"/>
              </w:rPr>
            </w:pPr>
            <w:r w:rsidRPr="007C6B14">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FFA43F" w14:textId="77777777" w:rsidR="00B60AC6" w:rsidRPr="007C6B14" w:rsidRDefault="00B60AC6" w:rsidP="00CB12BA">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4CCBC4" w14:textId="77777777" w:rsidR="00B60AC6" w:rsidRPr="007C6B14" w:rsidRDefault="00B60AC6" w:rsidP="00CB12BA">
            <w:pPr>
              <w:spacing w:line="240" w:lineRule="auto"/>
              <w:jc w:val="both"/>
              <w:rPr>
                <w:rFonts w:ascii="Arial" w:hAnsi="Arial" w:cs="Arial"/>
                <w:snapToGrid w:val="0"/>
                <w:sz w:val="24"/>
                <w:szCs w:val="24"/>
                <w:lang w:eastAsia="en-GB"/>
              </w:rPr>
            </w:pPr>
          </w:p>
        </w:tc>
      </w:tr>
      <w:tr w:rsidR="00B60AC6" w:rsidRPr="0022708E" w14:paraId="40729FDF"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2ACE1894" w14:textId="77777777" w:rsidR="00B60AC6" w:rsidRPr="007C6B14" w:rsidRDefault="00A13B27" w:rsidP="00CB12BA">
            <w:pPr>
              <w:spacing w:line="240" w:lineRule="auto"/>
              <w:jc w:val="both"/>
              <w:rPr>
                <w:rFonts w:ascii="Arial" w:hAnsi="Arial" w:cs="Arial"/>
                <w:sz w:val="24"/>
                <w:szCs w:val="24"/>
                <w:lang w:eastAsia="en-GB"/>
              </w:rPr>
            </w:pPr>
            <w:r>
              <w:rPr>
                <w:rFonts w:ascii="Arial" w:hAnsi="Arial" w:cs="Arial"/>
                <w:sz w:val="24"/>
                <w:szCs w:val="24"/>
                <w:lang w:eastAsia="en-GB"/>
              </w:rPr>
              <w:t>Sarah Mohamed</w:t>
            </w:r>
          </w:p>
        </w:tc>
        <w:tc>
          <w:tcPr>
            <w:tcW w:w="850" w:type="dxa"/>
            <w:tcBorders>
              <w:top w:val="single" w:sz="4" w:space="0" w:color="auto"/>
              <w:left w:val="single" w:sz="4" w:space="0" w:color="auto"/>
              <w:bottom w:val="single" w:sz="4" w:space="0" w:color="auto"/>
              <w:right w:val="single" w:sz="4" w:space="0" w:color="auto"/>
            </w:tcBorders>
          </w:tcPr>
          <w:p w14:paraId="3F91A1EF" w14:textId="77777777" w:rsidR="00B60AC6" w:rsidRPr="007C6B14" w:rsidRDefault="00A13B27" w:rsidP="00CB12BA">
            <w:pPr>
              <w:spacing w:line="240" w:lineRule="auto"/>
              <w:ind w:right="-691"/>
              <w:jc w:val="both"/>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50FE2231" w14:textId="77777777" w:rsidR="00B60AC6" w:rsidRPr="007C6B14" w:rsidRDefault="00A13B27" w:rsidP="00CB12BA">
            <w:pPr>
              <w:spacing w:line="240" w:lineRule="auto"/>
              <w:jc w:val="both"/>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B60AC6" w:rsidRPr="0022708E" w14:paraId="782A7137"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6C0156" w14:textId="77777777" w:rsidR="00B60AC6" w:rsidRPr="00284B85" w:rsidRDefault="00B60AC6" w:rsidP="00CB12BA">
            <w:pPr>
              <w:spacing w:line="240" w:lineRule="auto"/>
              <w:jc w:val="both"/>
              <w:rPr>
                <w:rFonts w:ascii="Arial" w:hAnsi="Arial" w:cs="Arial"/>
                <w:sz w:val="24"/>
                <w:szCs w:val="24"/>
                <w:lang w:eastAsia="en-GB"/>
              </w:rPr>
            </w:pPr>
            <w:r w:rsidRPr="00284B85">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BF31F" w14:textId="77777777" w:rsidR="00B60AC6" w:rsidRPr="00284B85" w:rsidRDefault="00B60AC6" w:rsidP="00CB12BA">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2AAC8D" w14:textId="77777777" w:rsidR="00B60AC6" w:rsidRPr="00284B85" w:rsidRDefault="00B60AC6" w:rsidP="00CB12BA">
            <w:pPr>
              <w:spacing w:line="240" w:lineRule="auto"/>
              <w:jc w:val="both"/>
              <w:rPr>
                <w:rFonts w:ascii="Arial" w:hAnsi="Arial" w:cs="Arial"/>
                <w:snapToGrid w:val="0"/>
                <w:sz w:val="24"/>
                <w:szCs w:val="24"/>
                <w:lang w:eastAsia="en-GB"/>
              </w:rPr>
            </w:pPr>
          </w:p>
        </w:tc>
      </w:tr>
      <w:tr w:rsidR="00A13B27" w:rsidRPr="0022708E" w14:paraId="35E553FB" w14:textId="77777777" w:rsidTr="00A36227">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F463C93"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48E94F8" w14:textId="77777777" w:rsidR="00A13B27" w:rsidRPr="00FE0FF7" w:rsidRDefault="00A13B27" w:rsidP="00CB12BA">
            <w:pPr>
              <w:spacing w:line="240" w:lineRule="auto"/>
              <w:ind w:right="-691"/>
              <w:jc w:val="both"/>
              <w:rPr>
                <w:rFonts w:ascii="Arial" w:hAnsi="Arial" w:cs="Arial"/>
                <w:sz w:val="24"/>
                <w:szCs w:val="24"/>
                <w:lang w:eastAsia="en-GB"/>
              </w:rPr>
            </w:pPr>
            <w:r w:rsidRPr="00FE0FF7">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CF59F19" w14:textId="77777777" w:rsidR="00A13B27" w:rsidRPr="00FE0FF7" w:rsidRDefault="00A13B27" w:rsidP="00CB12BA">
            <w:pPr>
              <w:spacing w:line="240" w:lineRule="auto"/>
              <w:jc w:val="both"/>
              <w:rPr>
                <w:rFonts w:ascii="Arial" w:hAnsi="Arial" w:cs="Arial"/>
                <w:sz w:val="24"/>
                <w:szCs w:val="24"/>
                <w:lang w:eastAsia="en-GB"/>
              </w:rPr>
            </w:pPr>
            <w:r w:rsidRPr="00FE0FF7">
              <w:rPr>
                <w:rFonts w:ascii="Arial" w:hAnsi="Arial" w:cs="Arial"/>
                <w:sz w:val="24"/>
                <w:szCs w:val="24"/>
                <w:lang w:eastAsia="en-GB"/>
              </w:rPr>
              <w:t>Independent Member for ICT</w:t>
            </w:r>
            <w:r>
              <w:rPr>
                <w:rFonts w:ascii="Arial" w:hAnsi="Arial" w:cs="Arial"/>
                <w:sz w:val="24"/>
                <w:szCs w:val="24"/>
                <w:lang w:eastAsia="en-GB"/>
              </w:rPr>
              <w:t xml:space="preserve"> and Committee Vice Chair</w:t>
            </w:r>
          </w:p>
        </w:tc>
      </w:tr>
    </w:tbl>
    <w:p w14:paraId="39D38C1E" w14:textId="77777777" w:rsidR="00B60AC6" w:rsidRPr="0022708E" w:rsidRDefault="00B60AC6" w:rsidP="00CB12BA">
      <w:pPr>
        <w:spacing w:line="240" w:lineRule="auto"/>
        <w:jc w:val="both"/>
        <w:rPr>
          <w:rFonts w:ascii="Arial" w:hAnsi="Arial" w:cs="Arial"/>
          <w:sz w:val="24"/>
          <w:szCs w:val="24"/>
        </w:rPr>
      </w:pPr>
      <w:r w:rsidRPr="00C526F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4DED7C0F" wp14:editId="2ABD266A">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271"/>
        <w:gridCol w:w="6662"/>
        <w:gridCol w:w="1276"/>
      </w:tblGrid>
      <w:tr w:rsidR="00B60AC6" w:rsidRPr="003816D8" w14:paraId="1E43AA69" w14:textId="77777777" w:rsidTr="003816D8">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B31CC4" w14:textId="77777777" w:rsidR="00B60AC6" w:rsidRPr="003816D8" w:rsidRDefault="00B60AC6"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Item No</w:t>
            </w: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6331B8" w14:textId="77777777" w:rsidR="00B60AC6" w:rsidRPr="003816D8" w:rsidRDefault="00B60AC6" w:rsidP="00CB12BA">
            <w:pPr>
              <w:spacing w:line="240" w:lineRule="auto"/>
              <w:jc w:val="both"/>
              <w:rPr>
                <w:rFonts w:ascii="Arial" w:eastAsia="Arial" w:hAnsi="Arial" w:cs="Arial"/>
                <w:b/>
                <w:bCs/>
                <w:spacing w:val="-6"/>
                <w:sz w:val="22"/>
                <w:szCs w:val="22"/>
                <w:lang w:eastAsia="en-GB"/>
              </w:rPr>
            </w:pPr>
            <w:r w:rsidRPr="003816D8">
              <w:rPr>
                <w:rFonts w:ascii="Arial" w:eastAsia="Arial" w:hAnsi="Arial" w:cs="Arial"/>
                <w:b/>
                <w:bCs/>
                <w:spacing w:val="-6"/>
                <w:sz w:val="22"/>
                <w:szCs w:val="22"/>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772142" w14:textId="77777777" w:rsidR="00B60AC6" w:rsidRPr="003816D8" w:rsidRDefault="00B60AC6"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Action</w:t>
            </w:r>
          </w:p>
        </w:tc>
      </w:tr>
      <w:tr w:rsidR="00B60AC6" w:rsidRPr="003816D8" w14:paraId="06740438" w14:textId="77777777" w:rsidTr="003816D8">
        <w:trPr>
          <w:trHeight w:val="968"/>
        </w:trPr>
        <w:tc>
          <w:tcPr>
            <w:tcW w:w="1271" w:type="dxa"/>
            <w:tcBorders>
              <w:top w:val="single" w:sz="4" w:space="0" w:color="auto"/>
              <w:left w:val="single" w:sz="4" w:space="0" w:color="auto"/>
              <w:bottom w:val="single" w:sz="4" w:space="0" w:color="auto"/>
              <w:right w:val="single" w:sz="4" w:space="0" w:color="auto"/>
            </w:tcBorders>
          </w:tcPr>
          <w:p w14:paraId="24ED31EC" w14:textId="77777777" w:rsidR="00706868" w:rsidRPr="003816D8" w:rsidRDefault="0070686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 xml:space="preserve">AAC </w:t>
            </w:r>
            <w:r w:rsidR="004B3578" w:rsidRPr="003816D8">
              <w:rPr>
                <w:rFonts w:ascii="Arial" w:hAnsi="Arial" w:cs="Arial"/>
                <w:b/>
                <w:sz w:val="22"/>
                <w:szCs w:val="22"/>
                <w:lang w:eastAsia="en-GB"/>
              </w:rPr>
              <w:t>5</w:t>
            </w:r>
            <w:r w:rsidRPr="003816D8">
              <w:rPr>
                <w:rFonts w:ascii="Arial" w:hAnsi="Arial" w:cs="Arial"/>
                <w:b/>
                <w:sz w:val="22"/>
                <w:szCs w:val="22"/>
                <w:lang w:eastAsia="en-GB"/>
              </w:rPr>
              <w:t>/4/22 001</w:t>
            </w:r>
          </w:p>
          <w:p w14:paraId="3AA0F1EB" w14:textId="77777777" w:rsidR="00B60AC6" w:rsidRPr="003816D8" w:rsidRDefault="00B60AC6"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tcPr>
          <w:p w14:paraId="4B6D8D47" w14:textId="77777777" w:rsidR="00B60AC6" w:rsidRPr="003816D8" w:rsidRDefault="00B60AC6" w:rsidP="00CB12BA">
            <w:pPr>
              <w:spacing w:line="240" w:lineRule="auto"/>
              <w:jc w:val="both"/>
              <w:rPr>
                <w:rFonts w:ascii="Arial" w:eastAsia="Arial" w:hAnsi="Arial" w:cs="Arial"/>
                <w:b/>
                <w:bCs/>
                <w:spacing w:val="-6"/>
                <w:sz w:val="22"/>
                <w:szCs w:val="22"/>
                <w:lang w:eastAsia="en-GB"/>
              </w:rPr>
            </w:pPr>
            <w:r w:rsidRPr="003816D8">
              <w:rPr>
                <w:rFonts w:ascii="Arial" w:eastAsia="Arial" w:hAnsi="Arial" w:cs="Arial"/>
                <w:b/>
                <w:bCs/>
                <w:spacing w:val="-6"/>
                <w:sz w:val="22"/>
                <w:szCs w:val="22"/>
                <w:lang w:eastAsia="en-GB"/>
              </w:rPr>
              <w:t>Welcome &amp; Introduction</w:t>
            </w:r>
          </w:p>
          <w:p w14:paraId="44D1AC84" w14:textId="77777777" w:rsidR="00B60AC6" w:rsidRPr="003816D8" w:rsidRDefault="00B60AC6" w:rsidP="00CB12BA">
            <w:pPr>
              <w:spacing w:line="240" w:lineRule="auto"/>
              <w:jc w:val="both"/>
              <w:rPr>
                <w:rFonts w:ascii="Arial" w:hAnsi="Arial" w:cs="Arial"/>
                <w:bCs/>
                <w:sz w:val="22"/>
                <w:szCs w:val="22"/>
                <w:lang w:eastAsia="en-GB"/>
              </w:rPr>
            </w:pPr>
          </w:p>
          <w:p w14:paraId="3AD427FC" w14:textId="77777777" w:rsidR="001C0FC7" w:rsidRPr="003816D8" w:rsidRDefault="001C0FC7" w:rsidP="00CB12BA">
            <w:pPr>
              <w:jc w:val="both"/>
              <w:rPr>
                <w:rFonts w:ascii="Arial" w:hAnsi="Arial" w:cs="Arial"/>
                <w:sz w:val="22"/>
                <w:szCs w:val="22"/>
              </w:rPr>
            </w:pPr>
            <w:r w:rsidRPr="003816D8">
              <w:rPr>
                <w:rFonts w:ascii="Arial" w:hAnsi="Arial" w:cs="Arial"/>
                <w:sz w:val="22"/>
                <w:szCs w:val="22"/>
              </w:rPr>
              <w:t>The Committee Chair (CC) welcomed everyone to the meeting.</w:t>
            </w:r>
          </w:p>
          <w:p w14:paraId="780EB4D4" w14:textId="77777777" w:rsidR="00706868" w:rsidRPr="003816D8" w:rsidRDefault="00706868" w:rsidP="00CB12BA">
            <w:pPr>
              <w:spacing w:line="240" w:lineRule="auto"/>
              <w:jc w:val="both"/>
              <w:rPr>
                <w:rFonts w:ascii="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673C1164" w14:textId="77777777" w:rsidR="00B60AC6" w:rsidRPr="003816D8" w:rsidRDefault="00B60AC6" w:rsidP="00CB12BA">
            <w:pPr>
              <w:spacing w:line="240" w:lineRule="auto"/>
              <w:jc w:val="both"/>
              <w:rPr>
                <w:rFonts w:ascii="Arial" w:hAnsi="Arial" w:cs="Arial"/>
                <w:b/>
                <w:sz w:val="22"/>
                <w:szCs w:val="22"/>
                <w:lang w:eastAsia="en-GB"/>
              </w:rPr>
            </w:pPr>
          </w:p>
        </w:tc>
      </w:tr>
      <w:tr w:rsidR="00B60AC6" w:rsidRPr="003816D8" w14:paraId="6491468F" w14:textId="77777777" w:rsidTr="003816D8">
        <w:trPr>
          <w:trHeight w:val="977"/>
        </w:trPr>
        <w:tc>
          <w:tcPr>
            <w:tcW w:w="1271" w:type="dxa"/>
            <w:tcBorders>
              <w:top w:val="single" w:sz="4" w:space="0" w:color="auto"/>
              <w:left w:val="single" w:sz="4" w:space="0" w:color="auto"/>
              <w:bottom w:val="single" w:sz="4" w:space="0" w:color="auto"/>
              <w:right w:val="single" w:sz="4" w:space="0" w:color="auto"/>
            </w:tcBorders>
          </w:tcPr>
          <w:p w14:paraId="2BD2987C" w14:textId="77777777" w:rsidR="00DD5749" w:rsidRPr="003816D8" w:rsidRDefault="00DD5749"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 xml:space="preserve">AAC </w:t>
            </w:r>
            <w:r w:rsidR="004B3578" w:rsidRPr="003816D8">
              <w:rPr>
                <w:rFonts w:ascii="Arial" w:hAnsi="Arial" w:cs="Arial"/>
                <w:b/>
                <w:sz w:val="22"/>
                <w:szCs w:val="22"/>
                <w:lang w:eastAsia="en-GB"/>
              </w:rPr>
              <w:t>5</w:t>
            </w:r>
            <w:r w:rsidRPr="003816D8">
              <w:rPr>
                <w:rFonts w:ascii="Arial" w:hAnsi="Arial" w:cs="Arial"/>
                <w:b/>
                <w:sz w:val="22"/>
                <w:szCs w:val="22"/>
                <w:lang w:eastAsia="en-GB"/>
              </w:rPr>
              <w:t>/4/22 002</w:t>
            </w:r>
          </w:p>
          <w:p w14:paraId="4930931B" w14:textId="77777777" w:rsidR="00B60AC6" w:rsidRPr="003816D8" w:rsidRDefault="00B60AC6"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tcPr>
          <w:p w14:paraId="67884647" w14:textId="77777777" w:rsidR="00B60AC6" w:rsidRPr="003816D8" w:rsidRDefault="00B60AC6"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pacing w:val="-6"/>
                <w:sz w:val="22"/>
                <w:szCs w:val="22"/>
                <w:lang w:eastAsia="en-GB"/>
              </w:rPr>
              <w:t>A</w:t>
            </w:r>
            <w:r w:rsidRPr="003816D8">
              <w:rPr>
                <w:rFonts w:ascii="Arial" w:eastAsia="Arial" w:hAnsi="Arial" w:cs="Arial"/>
                <w:b/>
                <w:bCs/>
                <w:spacing w:val="1"/>
                <w:sz w:val="22"/>
                <w:szCs w:val="22"/>
                <w:lang w:eastAsia="en-GB"/>
              </w:rPr>
              <w:t>p</w:t>
            </w:r>
            <w:r w:rsidRPr="003816D8">
              <w:rPr>
                <w:rFonts w:ascii="Arial" w:eastAsia="Arial" w:hAnsi="Arial" w:cs="Arial"/>
                <w:b/>
                <w:bCs/>
                <w:sz w:val="22"/>
                <w:szCs w:val="22"/>
                <w:lang w:eastAsia="en-GB"/>
              </w:rPr>
              <w:t>ologi</w:t>
            </w:r>
            <w:r w:rsidRPr="003816D8">
              <w:rPr>
                <w:rFonts w:ascii="Arial" w:eastAsia="Arial" w:hAnsi="Arial" w:cs="Arial"/>
                <w:b/>
                <w:bCs/>
                <w:spacing w:val="1"/>
                <w:sz w:val="22"/>
                <w:szCs w:val="22"/>
                <w:lang w:eastAsia="en-GB"/>
              </w:rPr>
              <w:t>e</w:t>
            </w:r>
            <w:r w:rsidRPr="003816D8">
              <w:rPr>
                <w:rFonts w:ascii="Arial" w:eastAsia="Arial" w:hAnsi="Arial" w:cs="Arial"/>
                <w:b/>
                <w:bCs/>
                <w:sz w:val="22"/>
                <w:szCs w:val="22"/>
                <w:lang w:eastAsia="en-GB"/>
              </w:rPr>
              <w:t>s</w:t>
            </w:r>
            <w:r w:rsidRPr="003816D8">
              <w:rPr>
                <w:rFonts w:ascii="Arial" w:eastAsia="Arial" w:hAnsi="Arial" w:cs="Arial"/>
                <w:b/>
                <w:bCs/>
                <w:spacing w:val="-7"/>
                <w:sz w:val="22"/>
                <w:szCs w:val="22"/>
                <w:lang w:eastAsia="en-GB"/>
              </w:rPr>
              <w:t xml:space="preserve"> </w:t>
            </w:r>
            <w:r w:rsidRPr="003816D8">
              <w:rPr>
                <w:rFonts w:ascii="Arial" w:eastAsia="Arial" w:hAnsi="Arial" w:cs="Arial"/>
                <w:b/>
                <w:bCs/>
                <w:sz w:val="22"/>
                <w:szCs w:val="22"/>
                <w:lang w:eastAsia="en-GB"/>
              </w:rPr>
              <w:t>for</w:t>
            </w:r>
            <w:r w:rsidRPr="003816D8">
              <w:rPr>
                <w:rFonts w:ascii="Arial" w:eastAsia="Arial" w:hAnsi="Arial" w:cs="Arial"/>
                <w:b/>
                <w:bCs/>
                <w:spacing w:val="-4"/>
                <w:sz w:val="22"/>
                <w:szCs w:val="22"/>
                <w:lang w:eastAsia="en-GB"/>
              </w:rPr>
              <w:t xml:space="preserve"> </w:t>
            </w:r>
            <w:r w:rsidRPr="003816D8">
              <w:rPr>
                <w:rFonts w:ascii="Arial" w:eastAsia="Arial" w:hAnsi="Arial" w:cs="Arial"/>
                <w:b/>
                <w:bCs/>
                <w:spacing w:val="-6"/>
                <w:sz w:val="22"/>
                <w:szCs w:val="22"/>
                <w:lang w:eastAsia="en-GB"/>
              </w:rPr>
              <w:t>A</w:t>
            </w:r>
            <w:r w:rsidRPr="003816D8">
              <w:rPr>
                <w:rFonts w:ascii="Arial" w:eastAsia="Arial" w:hAnsi="Arial" w:cs="Arial"/>
                <w:b/>
                <w:bCs/>
                <w:sz w:val="22"/>
                <w:szCs w:val="22"/>
                <w:lang w:eastAsia="en-GB"/>
              </w:rPr>
              <w:t>bse</w:t>
            </w:r>
            <w:r w:rsidRPr="003816D8">
              <w:rPr>
                <w:rFonts w:ascii="Arial" w:eastAsia="Arial" w:hAnsi="Arial" w:cs="Arial"/>
                <w:b/>
                <w:bCs/>
                <w:spacing w:val="1"/>
                <w:sz w:val="22"/>
                <w:szCs w:val="22"/>
                <w:lang w:eastAsia="en-GB"/>
              </w:rPr>
              <w:t>n</w:t>
            </w:r>
            <w:r w:rsidRPr="003816D8">
              <w:rPr>
                <w:rFonts w:ascii="Arial" w:eastAsia="Arial" w:hAnsi="Arial" w:cs="Arial"/>
                <w:b/>
                <w:bCs/>
                <w:sz w:val="22"/>
                <w:szCs w:val="22"/>
                <w:lang w:eastAsia="en-GB"/>
              </w:rPr>
              <w:t>ce</w:t>
            </w:r>
          </w:p>
          <w:p w14:paraId="71FCF8F7" w14:textId="77777777" w:rsidR="00B60AC6" w:rsidRPr="003816D8" w:rsidRDefault="00B60AC6" w:rsidP="00CB12BA">
            <w:pPr>
              <w:spacing w:line="240" w:lineRule="auto"/>
              <w:jc w:val="both"/>
              <w:rPr>
                <w:rFonts w:ascii="Arial" w:eastAsia="Arial" w:hAnsi="Arial" w:cs="Arial"/>
                <w:bCs/>
                <w:sz w:val="22"/>
                <w:szCs w:val="22"/>
                <w:lang w:eastAsia="en-GB"/>
              </w:rPr>
            </w:pPr>
          </w:p>
          <w:p w14:paraId="10E82082" w14:textId="77777777" w:rsidR="001C0FC7" w:rsidRPr="003816D8" w:rsidRDefault="001C0FC7" w:rsidP="00CB12BA">
            <w:pPr>
              <w:pStyle w:val="NoSpacing"/>
              <w:jc w:val="both"/>
              <w:rPr>
                <w:rFonts w:ascii="Arial" w:eastAsia="Arial" w:hAnsi="Arial" w:cs="Arial"/>
                <w:b/>
                <w:bCs/>
                <w:sz w:val="22"/>
                <w:szCs w:val="22"/>
              </w:rPr>
            </w:pPr>
            <w:r w:rsidRPr="003816D8">
              <w:rPr>
                <w:rFonts w:ascii="Arial" w:eastAsia="Arial" w:hAnsi="Arial" w:cs="Arial"/>
                <w:b/>
                <w:bCs/>
                <w:sz w:val="22"/>
                <w:szCs w:val="22"/>
              </w:rPr>
              <w:t>The Committee resolved that:</w:t>
            </w:r>
          </w:p>
          <w:p w14:paraId="3433C99C" w14:textId="77777777" w:rsidR="001C0FC7" w:rsidRPr="003816D8" w:rsidRDefault="001C0FC7" w:rsidP="00CB12BA">
            <w:pPr>
              <w:pStyle w:val="NoSpacing"/>
              <w:jc w:val="both"/>
              <w:rPr>
                <w:rFonts w:ascii="Arial" w:eastAsia="Arial" w:hAnsi="Arial" w:cs="Arial"/>
                <w:b/>
                <w:bCs/>
                <w:sz w:val="22"/>
                <w:szCs w:val="22"/>
              </w:rPr>
            </w:pPr>
          </w:p>
          <w:p w14:paraId="41CA29DB" w14:textId="77777777" w:rsidR="001C0FC7" w:rsidRPr="003816D8" w:rsidRDefault="001C0FC7" w:rsidP="00CB12BA">
            <w:pPr>
              <w:pStyle w:val="ListParagraph"/>
              <w:numPr>
                <w:ilvl w:val="0"/>
                <w:numId w:val="1"/>
              </w:numPr>
              <w:jc w:val="both"/>
              <w:rPr>
                <w:rFonts w:ascii="Arial" w:hAnsi="Arial" w:cs="Arial"/>
                <w:sz w:val="22"/>
                <w:szCs w:val="22"/>
              </w:rPr>
            </w:pPr>
            <w:r w:rsidRPr="003816D8">
              <w:rPr>
                <w:rFonts w:ascii="Arial" w:hAnsi="Arial" w:cs="Arial"/>
                <w:sz w:val="22"/>
                <w:szCs w:val="22"/>
              </w:rPr>
              <w:t>Apologies were noted.</w:t>
            </w:r>
          </w:p>
          <w:p w14:paraId="03B49BA4" w14:textId="77777777" w:rsidR="00B60AC6" w:rsidRPr="003816D8" w:rsidRDefault="00B60AC6" w:rsidP="00CB12BA">
            <w:pPr>
              <w:spacing w:line="240" w:lineRule="auto"/>
              <w:jc w:val="both"/>
              <w:rPr>
                <w:rFonts w:ascii="Arial" w:hAnsi="Arial" w:cs="Arial"/>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42C39754" w14:textId="77777777" w:rsidR="00B60AC6" w:rsidRPr="003816D8" w:rsidRDefault="00B60AC6" w:rsidP="00CB12BA">
            <w:pPr>
              <w:spacing w:line="240" w:lineRule="auto"/>
              <w:jc w:val="both"/>
              <w:rPr>
                <w:rFonts w:ascii="Arial" w:hAnsi="Arial" w:cs="Arial"/>
                <w:b/>
                <w:sz w:val="22"/>
                <w:szCs w:val="22"/>
                <w:lang w:eastAsia="en-GB"/>
              </w:rPr>
            </w:pPr>
          </w:p>
        </w:tc>
      </w:tr>
      <w:tr w:rsidR="00B60AC6" w:rsidRPr="003816D8" w14:paraId="1B0409C3" w14:textId="77777777" w:rsidTr="003816D8">
        <w:trPr>
          <w:trHeight w:val="557"/>
        </w:trPr>
        <w:tc>
          <w:tcPr>
            <w:tcW w:w="1271" w:type="dxa"/>
            <w:tcBorders>
              <w:top w:val="single" w:sz="4" w:space="0" w:color="auto"/>
              <w:left w:val="single" w:sz="4" w:space="0" w:color="auto"/>
              <w:bottom w:val="single" w:sz="4" w:space="0" w:color="auto"/>
              <w:right w:val="single" w:sz="4" w:space="0" w:color="auto"/>
            </w:tcBorders>
          </w:tcPr>
          <w:p w14:paraId="344CBC02" w14:textId="77777777" w:rsidR="00B60AC6" w:rsidRPr="003816D8" w:rsidRDefault="00DD5749"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 xml:space="preserve">AAC </w:t>
            </w:r>
            <w:r w:rsidR="004B3578" w:rsidRPr="003816D8">
              <w:rPr>
                <w:rFonts w:ascii="Arial" w:hAnsi="Arial" w:cs="Arial"/>
                <w:b/>
                <w:sz w:val="22"/>
                <w:szCs w:val="22"/>
                <w:lang w:eastAsia="en-GB"/>
              </w:rPr>
              <w:t>5</w:t>
            </w:r>
            <w:r w:rsidRPr="003816D8">
              <w:rPr>
                <w:rFonts w:ascii="Arial" w:hAnsi="Arial" w:cs="Arial"/>
                <w:b/>
                <w:sz w:val="22"/>
                <w:szCs w:val="22"/>
                <w:lang w:eastAsia="en-GB"/>
              </w:rPr>
              <w:t>/4/22 003</w:t>
            </w:r>
          </w:p>
        </w:tc>
        <w:tc>
          <w:tcPr>
            <w:tcW w:w="6662" w:type="dxa"/>
            <w:tcBorders>
              <w:top w:val="single" w:sz="4" w:space="0" w:color="auto"/>
              <w:left w:val="single" w:sz="4" w:space="0" w:color="auto"/>
              <w:bottom w:val="single" w:sz="4" w:space="0" w:color="auto"/>
              <w:right w:val="single" w:sz="4" w:space="0" w:color="auto"/>
            </w:tcBorders>
          </w:tcPr>
          <w:p w14:paraId="7ED56D51" w14:textId="77777777" w:rsidR="00B60AC6" w:rsidRPr="003816D8" w:rsidRDefault="00B60AC6"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z w:val="22"/>
                <w:szCs w:val="22"/>
                <w:lang w:eastAsia="en-GB"/>
              </w:rPr>
              <w:t>De</w:t>
            </w:r>
            <w:r w:rsidRPr="003816D8">
              <w:rPr>
                <w:rFonts w:ascii="Arial" w:eastAsia="Arial" w:hAnsi="Arial" w:cs="Arial"/>
                <w:b/>
                <w:bCs/>
                <w:spacing w:val="1"/>
                <w:sz w:val="22"/>
                <w:szCs w:val="22"/>
                <w:lang w:eastAsia="en-GB"/>
              </w:rPr>
              <w:t>c</w:t>
            </w:r>
            <w:r w:rsidRPr="003816D8">
              <w:rPr>
                <w:rFonts w:ascii="Arial" w:eastAsia="Arial" w:hAnsi="Arial" w:cs="Arial"/>
                <w:b/>
                <w:bCs/>
                <w:sz w:val="22"/>
                <w:szCs w:val="22"/>
                <w:lang w:eastAsia="en-GB"/>
              </w:rPr>
              <w:t>l</w:t>
            </w:r>
            <w:r w:rsidRPr="003816D8">
              <w:rPr>
                <w:rFonts w:ascii="Arial" w:eastAsia="Arial" w:hAnsi="Arial" w:cs="Arial"/>
                <w:b/>
                <w:bCs/>
                <w:spacing w:val="1"/>
                <w:sz w:val="22"/>
                <w:szCs w:val="22"/>
                <w:lang w:eastAsia="en-GB"/>
              </w:rPr>
              <w:t>a</w:t>
            </w:r>
            <w:r w:rsidRPr="003816D8">
              <w:rPr>
                <w:rFonts w:ascii="Arial" w:eastAsia="Arial" w:hAnsi="Arial" w:cs="Arial"/>
                <w:b/>
                <w:bCs/>
                <w:spacing w:val="-3"/>
                <w:sz w:val="22"/>
                <w:szCs w:val="22"/>
                <w:lang w:eastAsia="en-GB"/>
              </w:rPr>
              <w:t>r</w:t>
            </w:r>
            <w:r w:rsidRPr="003816D8">
              <w:rPr>
                <w:rFonts w:ascii="Arial" w:eastAsia="Arial" w:hAnsi="Arial" w:cs="Arial"/>
                <w:b/>
                <w:bCs/>
                <w:sz w:val="22"/>
                <w:szCs w:val="22"/>
                <w:lang w:eastAsia="en-GB"/>
              </w:rPr>
              <w:t>ations</w:t>
            </w:r>
            <w:r w:rsidRPr="003816D8">
              <w:rPr>
                <w:rFonts w:ascii="Arial" w:eastAsia="Arial" w:hAnsi="Arial" w:cs="Arial"/>
                <w:b/>
                <w:bCs/>
                <w:spacing w:val="-7"/>
                <w:sz w:val="22"/>
                <w:szCs w:val="22"/>
                <w:lang w:eastAsia="en-GB"/>
              </w:rPr>
              <w:t xml:space="preserve"> </w:t>
            </w:r>
            <w:r w:rsidRPr="003816D8">
              <w:rPr>
                <w:rFonts w:ascii="Arial" w:eastAsia="Arial" w:hAnsi="Arial" w:cs="Arial"/>
                <w:b/>
                <w:bCs/>
                <w:sz w:val="22"/>
                <w:szCs w:val="22"/>
                <w:lang w:eastAsia="en-GB"/>
              </w:rPr>
              <w:t>of</w:t>
            </w:r>
            <w:r w:rsidRPr="003816D8">
              <w:rPr>
                <w:rFonts w:ascii="Arial" w:eastAsia="Arial" w:hAnsi="Arial" w:cs="Arial"/>
                <w:b/>
                <w:bCs/>
                <w:spacing w:val="-7"/>
                <w:sz w:val="22"/>
                <w:szCs w:val="22"/>
                <w:lang w:eastAsia="en-GB"/>
              </w:rPr>
              <w:t xml:space="preserve"> </w:t>
            </w:r>
            <w:r w:rsidRPr="003816D8">
              <w:rPr>
                <w:rFonts w:ascii="Arial" w:eastAsia="Arial" w:hAnsi="Arial" w:cs="Arial"/>
                <w:b/>
                <w:bCs/>
                <w:sz w:val="22"/>
                <w:szCs w:val="22"/>
                <w:lang w:eastAsia="en-GB"/>
              </w:rPr>
              <w:t>In</w:t>
            </w:r>
            <w:r w:rsidRPr="003816D8">
              <w:rPr>
                <w:rFonts w:ascii="Arial" w:eastAsia="Arial" w:hAnsi="Arial" w:cs="Arial"/>
                <w:b/>
                <w:bCs/>
                <w:spacing w:val="-1"/>
                <w:sz w:val="22"/>
                <w:szCs w:val="22"/>
                <w:lang w:eastAsia="en-GB"/>
              </w:rPr>
              <w:t>t</w:t>
            </w:r>
            <w:r w:rsidRPr="003816D8">
              <w:rPr>
                <w:rFonts w:ascii="Arial" w:eastAsia="Arial" w:hAnsi="Arial" w:cs="Arial"/>
                <w:b/>
                <w:bCs/>
                <w:sz w:val="22"/>
                <w:szCs w:val="22"/>
                <w:lang w:eastAsia="en-GB"/>
              </w:rPr>
              <w:t>er</w:t>
            </w:r>
            <w:r w:rsidRPr="003816D8">
              <w:rPr>
                <w:rFonts w:ascii="Arial" w:eastAsia="Arial" w:hAnsi="Arial" w:cs="Arial"/>
                <w:b/>
                <w:bCs/>
                <w:spacing w:val="-2"/>
                <w:sz w:val="22"/>
                <w:szCs w:val="22"/>
                <w:lang w:eastAsia="en-GB"/>
              </w:rPr>
              <w:t>e</w:t>
            </w:r>
            <w:r w:rsidRPr="003816D8">
              <w:rPr>
                <w:rFonts w:ascii="Arial" w:eastAsia="Arial" w:hAnsi="Arial" w:cs="Arial"/>
                <w:b/>
                <w:bCs/>
                <w:sz w:val="22"/>
                <w:szCs w:val="22"/>
                <w:lang w:eastAsia="en-GB"/>
              </w:rPr>
              <w:t>st</w:t>
            </w:r>
          </w:p>
          <w:p w14:paraId="5CCFBF66" w14:textId="77777777" w:rsidR="00B60AC6" w:rsidRPr="003816D8" w:rsidRDefault="00B60AC6" w:rsidP="00CB12BA">
            <w:pPr>
              <w:spacing w:line="240" w:lineRule="auto"/>
              <w:jc w:val="both"/>
              <w:rPr>
                <w:rFonts w:ascii="Arial" w:eastAsia="Arial" w:hAnsi="Arial" w:cs="Arial"/>
                <w:bCs/>
                <w:sz w:val="22"/>
                <w:szCs w:val="22"/>
                <w:lang w:eastAsia="en-GB"/>
              </w:rPr>
            </w:pPr>
          </w:p>
          <w:p w14:paraId="28EE9960" w14:textId="77777777" w:rsidR="001C0FC7" w:rsidRPr="003816D8" w:rsidRDefault="001C0FC7" w:rsidP="00CB12BA">
            <w:pPr>
              <w:pStyle w:val="NoSpacing"/>
              <w:jc w:val="both"/>
              <w:rPr>
                <w:rFonts w:ascii="Arial" w:eastAsia="Arial" w:hAnsi="Arial" w:cs="Arial"/>
                <w:b/>
                <w:bCs/>
                <w:sz w:val="22"/>
                <w:szCs w:val="22"/>
              </w:rPr>
            </w:pPr>
            <w:r w:rsidRPr="003816D8">
              <w:rPr>
                <w:rFonts w:ascii="Arial" w:eastAsia="Arial" w:hAnsi="Arial" w:cs="Arial"/>
                <w:b/>
                <w:bCs/>
                <w:sz w:val="22"/>
                <w:szCs w:val="22"/>
              </w:rPr>
              <w:t>The Committee resolved that:</w:t>
            </w:r>
          </w:p>
          <w:p w14:paraId="647ED23D" w14:textId="77777777" w:rsidR="001C0FC7" w:rsidRPr="003816D8" w:rsidRDefault="001C0FC7" w:rsidP="00CB12BA">
            <w:pPr>
              <w:pStyle w:val="NoSpacing"/>
              <w:jc w:val="both"/>
              <w:rPr>
                <w:rFonts w:ascii="Arial" w:eastAsia="Arial" w:hAnsi="Arial" w:cs="Arial"/>
                <w:b/>
                <w:bCs/>
                <w:sz w:val="22"/>
                <w:szCs w:val="22"/>
              </w:rPr>
            </w:pPr>
          </w:p>
          <w:p w14:paraId="70544A3F" w14:textId="77777777" w:rsidR="001C0FC7" w:rsidRDefault="001C0FC7" w:rsidP="00CB12BA">
            <w:pPr>
              <w:pStyle w:val="ListParagraph"/>
              <w:numPr>
                <w:ilvl w:val="0"/>
                <w:numId w:val="2"/>
              </w:numPr>
              <w:jc w:val="both"/>
              <w:rPr>
                <w:rFonts w:ascii="Arial" w:hAnsi="Arial" w:cs="Arial"/>
                <w:sz w:val="22"/>
                <w:szCs w:val="22"/>
              </w:rPr>
            </w:pPr>
            <w:r w:rsidRPr="003816D8">
              <w:rPr>
                <w:rFonts w:ascii="Arial" w:hAnsi="Arial" w:cs="Arial"/>
                <w:sz w:val="22"/>
                <w:szCs w:val="22"/>
              </w:rPr>
              <w:t>No Declarations of Interest were noted.</w:t>
            </w:r>
          </w:p>
          <w:p w14:paraId="6CB135CA" w14:textId="77777777" w:rsidR="001F16FA" w:rsidRPr="003816D8" w:rsidRDefault="001F16FA" w:rsidP="001F16FA">
            <w:pPr>
              <w:pStyle w:val="ListParagraph"/>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5697D97" w14:textId="77777777" w:rsidR="00B60AC6" w:rsidRPr="003816D8" w:rsidRDefault="00B60AC6" w:rsidP="00CB12BA">
            <w:pPr>
              <w:spacing w:line="240" w:lineRule="auto"/>
              <w:jc w:val="both"/>
              <w:rPr>
                <w:rFonts w:ascii="Arial" w:hAnsi="Arial" w:cs="Arial"/>
                <w:sz w:val="22"/>
                <w:szCs w:val="22"/>
                <w:lang w:eastAsia="en-GB"/>
              </w:rPr>
            </w:pPr>
          </w:p>
        </w:tc>
      </w:tr>
      <w:tr w:rsidR="00B60AC6" w:rsidRPr="003816D8" w14:paraId="0D26CB79" w14:textId="77777777" w:rsidTr="003816D8">
        <w:trPr>
          <w:trHeight w:val="274"/>
        </w:trPr>
        <w:tc>
          <w:tcPr>
            <w:tcW w:w="1271" w:type="dxa"/>
            <w:tcBorders>
              <w:top w:val="single" w:sz="4" w:space="0" w:color="auto"/>
              <w:left w:val="single" w:sz="4" w:space="0" w:color="auto"/>
              <w:bottom w:val="single" w:sz="4" w:space="0" w:color="auto"/>
              <w:right w:val="single" w:sz="4" w:space="0" w:color="auto"/>
            </w:tcBorders>
          </w:tcPr>
          <w:p w14:paraId="04F733A4" w14:textId="77777777" w:rsidR="00B60AC6" w:rsidRPr="003816D8" w:rsidRDefault="003816D8" w:rsidP="00CB12BA">
            <w:pPr>
              <w:spacing w:line="240" w:lineRule="auto"/>
              <w:jc w:val="both"/>
              <w:rPr>
                <w:rFonts w:ascii="Arial" w:hAnsi="Arial" w:cs="Arial"/>
                <w:sz w:val="22"/>
                <w:szCs w:val="22"/>
                <w:lang w:eastAsia="en-GB"/>
              </w:rPr>
            </w:pPr>
            <w:r w:rsidRPr="003816D8">
              <w:rPr>
                <w:rFonts w:ascii="Arial" w:hAnsi="Arial" w:cs="Arial"/>
                <w:b/>
                <w:sz w:val="22"/>
                <w:szCs w:val="22"/>
                <w:lang w:eastAsia="en-GB"/>
              </w:rPr>
              <w:lastRenderedPageBreak/>
              <w:t>AAC 5/4/22 004</w:t>
            </w:r>
          </w:p>
        </w:tc>
        <w:tc>
          <w:tcPr>
            <w:tcW w:w="6662" w:type="dxa"/>
            <w:tcBorders>
              <w:top w:val="single" w:sz="4" w:space="0" w:color="auto"/>
              <w:left w:val="single" w:sz="4" w:space="0" w:color="auto"/>
              <w:bottom w:val="single" w:sz="4" w:space="0" w:color="auto"/>
              <w:right w:val="single" w:sz="4" w:space="0" w:color="auto"/>
            </w:tcBorders>
          </w:tcPr>
          <w:p w14:paraId="1A84DE17" w14:textId="77777777" w:rsidR="00B60AC6" w:rsidRPr="003816D8" w:rsidRDefault="00B60AC6" w:rsidP="00CB12BA">
            <w:pPr>
              <w:spacing w:line="240" w:lineRule="auto"/>
              <w:jc w:val="both"/>
              <w:rPr>
                <w:rFonts w:ascii="Arial" w:hAnsi="Arial" w:cs="Arial"/>
                <w:b/>
                <w:sz w:val="22"/>
                <w:szCs w:val="22"/>
              </w:rPr>
            </w:pPr>
            <w:r w:rsidRPr="003816D8">
              <w:rPr>
                <w:rFonts w:ascii="Arial" w:hAnsi="Arial" w:cs="Arial"/>
                <w:b/>
                <w:sz w:val="22"/>
                <w:szCs w:val="22"/>
              </w:rPr>
              <w:t xml:space="preserve">Minutes of the Meeting Held </w:t>
            </w:r>
            <w:r w:rsidR="00CD6102">
              <w:rPr>
                <w:rFonts w:ascii="Arial" w:hAnsi="Arial" w:cs="Arial"/>
                <w:b/>
                <w:sz w:val="22"/>
                <w:szCs w:val="22"/>
              </w:rPr>
              <w:t xml:space="preserve">on </w:t>
            </w:r>
            <w:r w:rsidR="001C0FC7" w:rsidRPr="003816D8">
              <w:rPr>
                <w:rFonts w:ascii="Arial" w:hAnsi="Arial" w:cs="Arial"/>
                <w:b/>
                <w:sz w:val="22"/>
                <w:szCs w:val="22"/>
              </w:rPr>
              <w:t>8</w:t>
            </w:r>
            <w:r w:rsidR="00100CFD" w:rsidRPr="00100CFD">
              <w:rPr>
                <w:rFonts w:ascii="Arial" w:hAnsi="Arial" w:cs="Arial"/>
                <w:b/>
                <w:sz w:val="22"/>
                <w:szCs w:val="22"/>
                <w:vertAlign w:val="superscript"/>
              </w:rPr>
              <w:t>th</w:t>
            </w:r>
            <w:r w:rsidR="00100CFD">
              <w:rPr>
                <w:rFonts w:ascii="Arial" w:hAnsi="Arial" w:cs="Arial"/>
                <w:b/>
                <w:sz w:val="22"/>
                <w:szCs w:val="22"/>
              </w:rPr>
              <w:t xml:space="preserve"> </w:t>
            </w:r>
            <w:r w:rsidR="001C0FC7" w:rsidRPr="003816D8">
              <w:rPr>
                <w:rFonts w:ascii="Arial" w:hAnsi="Arial" w:cs="Arial"/>
                <w:b/>
                <w:sz w:val="22"/>
                <w:szCs w:val="22"/>
              </w:rPr>
              <w:t>February 2022</w:t>
            </w:r>
          </w:p>
          <w:p w14:paraId="7648E514" w14:textId="77777777" w:rsidR="00B60AC6" w:rsidRPr="003816D8" w:rsidRDefault="00B60AC6" w:rsidP="00CB12BA">
            <w:pPr>
              <w:spacing w:line="240" w:lineRule="auto"/>
              <w:jc w:val="both"/>
              <w:rPr>
                <w:rFonts w:ascii="Arial" w:hAnsi="Arial" w:cs="Arial"/>
                <w:b/>
                <w:sz w:val="22"/>
                <w:szCs w:val="22"/>
              </w:rPr>
            </w:pPr>
          </w:p>
          <w:p w14:paraId="65893077" w14:textId="77777777" w:rsidR="001C0FC7" w:rsidRPr="003816D8" w:rsidRDefault="001C0FC7" w:rsidP="00CB12BA">
            <w:pPr>
              <w:pStyle w:val="NoSpacing"/>
              <w:jc w:val="both"/>
              <w:rPr>
                <w:rFonts w:ascii="Arial" w:eastAsia="Arial" w:hAnsi="Arial" w:cs="Arial"/>
                <w:b/>
                <w:bCs/>
                <w:sz w:val="22"/>
                <w:szCs w:val="22"/>
              </w:rPr>
            </w:pPr>
            <w:r w:rsidRPr="003816D8">
              <w:rPr>
                <w:rFonts w:ascii="Arial" w:eastAsia="Arial" w:hAnsi="Arial" w:cs="Arial"/>
                <w:b/>
                <w:bCs/>
                <w:sz w:val="22"/>
                <w:szCs w:val="22"/>
              </w:rPr>
              <w:t>The Committee resolved that:</w:t>
            </w:r>
          </w:p>
          <w:p w14:paraId="5B153D57" w14:textId="77777777" w:rsidR="001C0FC7" w:rsidRPr="003816D8" w:rsidRDefault="001C0FC7" w:rsidP="00CB12BA">
            <w:pPr>
              <w:pStyle w:val="NoSpacing"/>
              <w:jc w:val="both"/>
              <w:rPr>
                <w:rFonts w:ascii="Arial" w:hAnsi="Arial" w:cs="Arial"/>
                <w:sz w:val="22"/>
                <w:szCs w:val="22"/>
              </w:rPr>
            </w:pPr>
          </w:p>
          <w:p w14:paraId="58DF12F6" w14:textId="679D7734" w:rsidR="001C0FC7" w:rsidRPr="003816D8" w:rsidRDefault="001C0FC7" w:rsidP="00CB12BA">
            <w:pPr>
              <w:pStyle w:val="NoSpacing"/>
              <w:numPr>
                <w:ilvl w:val="0"/>
                <w:numId w:val="3"/>
              </w:numPr>
              <w:ind w:right="0"/>
              <w:jc w:val="both"/>
              <w:rPr>
                <w:rFonts w:ascii="Arial" w:hAnsi="Arial" w:cs="Arial"/>
                <w:sz w:val="22"/>
                <w:szCs w:val="22"/>
              </w:rPr>
            </w:pPr>
            <w:r w:rsidRPr="003816D8">
              <w:rPr>
                <w:rFonts w:ascii="Arial" w:hAnsi="Arial" w:cs="Arial"/>
                <w:sz w:val="22"/>
                <w:szCs w:val="22"/>
              </w:rPr>
              <w:t>The draft minutes of the meeting held on the 8</w:t>
            </w:r>
            <w:r w:rsidRPr="003816D8">
              <w:rPr>
                <w:rFonts w:ascii="Arial" w:hAnsi="Arial" w:cs="Arial"/>
                <w:sz w:val="22"/>
                <w:szCs w:val="22"/>
                <w:vertAlign w:val="superscript"/>
              </w:rPr>
              <w:t>th</w:t>
            </w:r>
            <w:r w:rsidRPr="003816D8">
              <w:rPr>
                <w:rFonts w:ascii="Arial" w:hAnsi="Arial" w:cs="Arial"/>
                <w:sz w:val="22"/>
                <w:szCs w:val="22"/>
              </w:rPr>
              <w:t xml:space="preserve"> February 2022 </w:t>
            </w:r>
            <w:r w:rsidR="00024856">
              <w:rPr>
                <w:rFonts w:ascii="Arial" w:hAnsi="Arial" w:cs="Arial"/>
                <w:sz w:val="22"/>
                <w:szCs w:val="22"/>
              </w:rPr>
              <w:t xml:space="preserve">were </w:t>
            </w:r>
            <w:r w:rsidRPr="003816D8">
              <w:rPr>
                <w:rFonts w:ascii="Arial" w:hAnsi="Arial" w:cs="Arial"/>
                <w:sz w:val="22"/>
                <w:szCs w:val="22"/>
              </w:rPr>
              <w:t>a true and accurate record of the meeting.</w:t>
            </w:r>
          </w:p>
          <w:p w14:paraId="00E757D7" w14:textId="77777777" w:rsidR="00B60AC6" w:rsidRPr="003816D8" w:rsidRDefault="00B60AC6" w:rsidP="00CB12BA">
            <w:pPr>
              <w:spacing w:line="240" w:lineRule="auto"/>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462178DF" w14:textId="77777777" w:rsidR="00B60AC6" w:rsidRPr="003816D8" w:rsidRDefault="00B60AC6" w:rsidP="00CB12BA">
            <w:pPr>
              <w:spacing w:line="240" w:lineRule="auto"/>
              <w:jc w:val="both"/>
              <w:rPr>
                <w:rFonts w:ascii="Arial" w:hAnsi="Arial" w:cs="Arial"/>
                <w:b/>
                <w:sz w:val="22"/>
                <w:szCs w:val="22"/>
                <w:lang w:eastAsia="en-GB"/>
              </w:rPr>
            </w:pPr>
          </w:p>
        </w:tc>
      </w:tr>
      <w:tr w:rsidR="00B60AC6" w:rsidRPr="003816D8" w14:paraId="29549576" w14:textId="77777777" w:rsidTr="003816D8">
        <w:trPr>
          <w:trHeight w:val="1545"/>
        </w:trPr>
        <w:tc>
          <w:tcPr>
            <w:tcW w:w="1271" w:type="dxa"/>
            <w:tcBorders>
              <w:top w:val="single" w:sz="4" w:space="0" w:color="auto"/>
              <w:left w:val="single" w:sz="4" w:space="0" w:color="auto"/>
              <w:bottom w:val="single" w:sz="4" w:space="0" w:color="auto"/>
              <w:right w:val="single" w:sz="4" w:space="0" w:color="auto"/>
            </w:tcBorders>
          </w:tcPr>
          <w:p w14:paraId="24589256" w14:textId="77777777" w:rsidR="00B60AC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5/4/22 005</w:t>
            </w:r>
          </w:p>
        </w:tc>
        <w:tc>
          <w:tcPr>
            <w:tcW w:w="6662" w:type="dxa"/>
            <w:tcBorders>
              <w:top w:val="single" w:sz="4" w:space="0" w:color="auto"/>
              <w:left w:val="single" w:sz="4" w:space="0" w:color="auto"/>
              <w:bottom w:val="single" w:sz="4" w:space="0" w:color="auto"/>
              <w:right w:val="single" w:sz="4" w:space="0" w:color="auto"/>
            </w:tcBorders>
          </w:tcPr>
          <w:p w14:paraId="74F2BB9D" w14:textId="77777777" w:rsidR="00B60AC6" w:rsidRPr="003816D8" w:rsidRDefault="00B60AC6"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z w:val="22"/>
                <w:szCs w:val="22"/>
                <w:lang w:eastAsia="en-GB"/>
              </w:rPr>
              <w:t>Action Log</w:t>
            </w:r>
            <w:r w:rsidR="001C0FC7" w:rsidRPr="003816D8">
              <w:rPr>
                <w:rFonts w:ascii="Arial" w:eastAsia="Arial" w:hAnsi="Arial" w:cs="Arial"/>
                <w:b/>
                <w:bCs/>
                <w:sz w:val="22"/>
                <w:szCs w:val="22"/>
                <w:lang w:eastAsia="en-GB"/>
              </w:rPr>
              <w:t xml:space="preserve"> - Following Meeting Held on 8</w:t>
            </w:r>
            <w:r w:rsidR="001C0FC7" w:rsidRPr="003816D8">
              <w:rPr>
                <w:rFonts w:ascii="Arial" w:eastAsia="Arial" w:hAnsi="Arial" w:cs="Arial"/>
                <w:b/>
                <w:bCs/>
                <w:sz w:val="22"/>
                <w:szCs w:val="22"/>
                <w:vertAlign w:val="superscript"/>
                <w:lang w:eastAsia="en-GB"/>
              </w:rPr>
              <w:t>th</w:t>
            </w:r>
            <w:r w:rsidR="00100CFD">
              <w:rPr>
                <w:rFonts w:ascii="Arial" w:eastAsia="Arial" w:hAnsi="Arial" w:cs="Arial"/>
                <w:b/>
                <w:bCs/>
                <w:sz w:val="22"/>
                <w:szCs w:val="22"/>
                <w:vertAlign w:val="superscript"/>
                <w:lang w:eastAsia="en-GB"/>
              </w:rPr>
              <w:t xml:space="preserve"> </w:t>
            </w:r>
            <w:r w:rsidR="001C0FC7" w:rsidRPr="003816D8">
              <w:rPr>
                <w:rFonts w:ascii="Arial" w:eastAsia="Arial" w:hAnsi="Arial" w:cs="Arial"/>
                <w:b/>
                <w:bCs/>
                <w:sz w:val="22"/>
                <w:szCs w:val="22"/>
                <w:lang w:eastAsia="en-GB"/>
              </w:rPr>
              <w:t>February 2022</w:t>
            </w:r>
          </w:p>
          <w:p w14:paraId="1F147617" w14:textId="77777777" w:rsidR="001C0FC7" w:rsidRPr="003816D8" w:rsidRDefault="001C0FC7" w:rsidP="00CB12BA">
            <w:pPr>
              <w:spacing w:line="240" w:lineRule="auto"/>
              <w:jc w:val="both"/>
              <w:rPr>
                <w:rFonts w:ascii="Arial" w:eastAsia="Arial" w:hAnsi="Arial" w:cs="Arial"/>
                <w:b/>
                <w:bCs/>
                <w:sz w:val="22"/>
                <w:szCs w:val="22"/>
                <w:lang w:eastAsia="en-GB"/>
              </w:rPr>
            </w:pPr>
          </w:p>
          <w:p w14:paraId="6F03142A" w14:textId="2ADD0F64" w:rsidR="001A4293" w:rsidRPr="003816D8" w:rsidRDefault="001A4293" w:rsidP="00687D8D">
            <w:pPr>
              <w:pStyle w:val="ListParagraph"/>
              <w:numPr>
                <w:ilvl w:val="0"/>
                <w:numId w:val="8"/>
              </w:numPr>
              <w:spacing w:line="240" w:lineRule="auto"/>
              <w:jc w:val="both"/>
              <w:rPr>
                <w:rFonts w:ascii="Arial" w:eastAsia="Arial" w:hAnsi="Arial" w:cs="Arial"/>
                <w:bCs/>
                <w:sz w:val="22"/>
                <w:szCs w:val="22"/>
                <w:lang w:eastAsia="en-GB"/>
              </w:rPr>
            </w:pPr>
            <w:r w:rsidRPr="003816D8">
              <w:rPr>
                <w:rFonts w:ascii="Arial" w:eastAsia="Arial" w:hAnsi="Arial" w:cs="Arial"/>
                <w:bCs/>
                <w:sz w:val="22"/>
                <w:szCs w:val="22"/>
                <w:lang w:eastAsia="en-GB"/>
              </w:rPr>
              <w:t>AAC 22/02/08/023 – w</w:t>
            </w:r>
            <w:r w:rsidR="00024856">
              <w:rPr>
                <w:rFonts w:ascii="Arial" w:eastAsia="Arial" w:hAnsi="Arial" w:cs="Arial"/>
                <w:bCs/>
                <w:sz w:val="22"/>
                <w:szCs w:val="22"/>
                <w:lang w:eastAsia="en-GB"/>
              </w:rPr>
              <w:t>ould</w:t>
            </w:r>
            <w:r w:rsidRPr="003816D8">
              <w:rPr>
                <w:rFonts w:ascii="Arial" w:eastAsia="Arial" w:hAnsi="Arial" w:cs="Arial"/>
                <w:bCs/>
                <w:sz w:val="22"/>
                <w:szCs w:val="22"/>
                <w:lang w:eastAsia="en-GB"/>
              </w:rPr>
              <w:t xml:space="preserve"> be scheduled for July 2022</w:t>
            </w:r>
          </w:p>
          <w:p w14:paraId="642977DB" w14:textId="77777777" w:rsidR="001A4293" w:rsidRPr="003816D8" w:rsidRDefault="001A4293" w:rsidP="00CB12BA">
            <w:pPr>
              <w:spacing w:line="240" w:lineRule="auto"/>
              <w:jc w:val="both"/>
              <w:rPr>
                <w:rFonts w:ascii="Arial" w:eastAsia="Arial" w:hAnsi="Arial" w:cs="Arial"/>
                <w:bCs/>
                <w:sz w:val="22"/>
                <w:szCs w:val="22"/>
                <w:lang w:eastAsia="en-GB"/>
              </w:rPr>
            </w:pPr>
          </w:p>
          <w:p w14:paraId="25E7FC47" w14:textId="77777777" w:rsidR="001C0FC7" w:rsidRPr="003816D8" w:rsidRDefault="002A41F2"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z w:val="22"/>
                <w:szCs w:val="22"/>
                <w:lang w:eastAsia="en-GB"/>
              </w:rPr>
              <w:t>The Committee resolved that:</w:t>
            </w:r>
          </w:p>
          <w:p w14:paraId="4FC602F6" w14:textId="77777777" w:rsidR="002C2B51" w:rsidRPr="003816D8" w:rsidRDefault="002C2B51" w:rsidP="00CB12BA">
            <w:pPr>
              <w:spacing w:line="240" w:lineRule="auto"/>
              <w:jc w:val="both"/>
              <w:rPr>
                <w:rFonts w:ascii="Arial" w:eastAsia="Arial" w:hAnsi="Arial" w:cs="Arial"/>
                <w:b/>
                <w:bCs/>
                <w:sz w:val="22"/>
                <w:szCs w:val="22"/>
                <w:lang w:eastAsia="en-GB"/>
              </w:rPr>
            </w:pPr>
          </w:p>
          <w:p w14:paraId="7A6C8908" w14:textId="77777777" w:rsidR="001A4293" w:rsidRPr="003816D8" w:rsidRDefault="00ED54FA" w:rsidP="00687D8D">
            <w:pPr>
              <w:pStyle w:val="ListParagraph"/>
              <w:numPr>
                <w:ilvl w:val="0"/>
                <w:numId w:val="9"/>
              </w:numPr>
              <w:spacing w:line="240" w:lineRule="auto"/>
              <w:jc w:val="both"/>
              <w:rPr>
                <w:rFonts w:ascii="Arial" w:eastAsia="Arial" w:hAnsi="Arial" w:cs="Arial"/>
                <w:bCs/>
                <w:sz w:val="22"/>
                <w:szCs w:val="22"/>
                <w:lang w:eastAsia="en-GB"/>
              </w:rPr>
            </w:pPr>
            <w:r w:rsidRPr="003816D8">
              <w:rPr>
                <w:rFonts w:ascii="Arial" w:eastAsia="Arial" w:hAnsi="Arial" w:cs="Arial"/>
                <w:bCs/>
                <w:sz w:val="22"/>
                <w:szCs w:val="22"/>
                <w:lang w:eastAsia="en-GB"/>
              </w:rPr>
              <w:t>The Action Log was discussed and noted.</w:t>
            </w:r>
          </w:p>
          <w:p w14:paraId="30D1E6CD" w14:textId="77777777" w:rsidR="002C2B51" w:rsidRPr="003816D8" w:rsidRDefault="002C2B51" w:rsidP="00CB12BA">
            <w:pPr>
              <w:spacing w:line="240" w:lineRule="auto"/>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7F9019B7" w14:textId="77777777" w:rsidR="00B60AC6" w:rsidRDefault="00B60AC6" w:rsidP="00CB12BA">
            <w:pPr>
              <w:spacing w:line="240" w:lineRule="auto"/>
              <w:jc w:val="both"/>
              <w:rPr>
                <w:rFonts w:ascii="Arial" w:hAnsi="Arial" w:cs="Arial"/>
                <w:sz w:val="22"/>
                <w:szCs w:val="22"/>
                <w:lang w:eastAsia="en-GB"/>
              </w:rPr>
            </w:pPr>
          </w:p>
          <w:p w14:paraId="56377A1D" w14:textId="77777777" w:rsidR="00100CFD" w:rsidRPr="00BD4EB4" w:rsidRDefault="00100CFD" w:rsidP="00CB12BA">
            <w:pPr>
              <w:spacing w:line="240" w:lineRule="auto"/>
              <w:jc w:val="both"/>
              <w:rPr>
                <w:rFonts w:ascii="Arial" w:hAnsi="Arial" w:cs="Arial"/>
                <w:b/>
                <w:sz w:val="22"/>
                <w:szCs w:val="22"/>
                <w:lang w:eastAsia="en-GB"/>
              </w:rPr>
            </w:pPr>
            <w:r w:rsidRPr="00BD4EB4">
              <w:rPr>
                <w:rFonts w:ascii="Arial" w:hAnsi="Arial" w:cs="Arial"/>
                <w:b/>
                <w:sz w:val="22"/>
                <w:szCs w:val="22"/>
                <w:lang w:eastAsia="en-GB"/>
              </w:rPr>
              <w:t xml:space="preserve">Action </w:t>
            </w:r>
            <w:r w:rsidR="00BD4EB4">
              <w:rPr>
                <w:rFonts w:ascii="Arial" w:hAnsi="Arial" w:cs="Arial"/>
                <w:b/>
                <w:sz w:val="22"/>
                <w:szCs w:val="22"/>
                <w:lang w:eastAsia="en-GB"/>
              </w:rPr>
              <w:t>Log</w:t>
            </w:r>
          </w:p>
        </w:tc>
      </w:tr>
      <w:tr w:rsidR="00B60AC6" w:rsidRPr="003816D8" w14:paraId="17260EDA" w14:textId="77777777" w:rsidTr="003816D8">
        <w:tc>
          <w:tcPr>
            <w:tcW w:w="1271" w:type="dxa"/>
            <w:tcBorders>
              <w:top w:val="single" w:sz="4" w:space="0" w:color="auto"/>
              <w:left w:val="single" w:sz="4" w:space="0" w:color="auto"/>
              <w:bottom w:val="single" w:sz="4" w:space="0" w:color="auto"/>
              <w:right w:val="single" w:sz="4" w:space="0" w:color="auto"/>
            </w:tcBorders>
          </w:tcPr>
          <w:p w14:paraId="2CF68B10" w14:textId="77777777" w:rsidR="00B60AC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5/4/22 006</w:t>
            </w:r>
          </w:p>
        </w:tc>
        <w:tc>
          <w:tcPr>
            <w:tcW w:w="6662" w:type="dxa"/>
            <w:tcBorders>
              <w:top w:val="single" w:sz="4" w:space="0" w:color="auto"/>
              <w:left w:val="single" w:sz="4" w:space="0" w:color="auto"/>
              <w:bottom w:val="single" w:sz="4" w:space="0" w:color="auto"/>
              <w:right w:val="single" w:sz="4" w:space="0" w:color="auto"/>
            </w:tcBorders>
          </w:tcPr>
          <w:p w14:paraId="0941AB53" w14:textId="77777777" w:rsidR="00B60AC6" w:rsidRPr="003816D8" w:rsidRDefault="00B60AC6"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z w:val="22"/>
                <w:szCs w:val="22"/>
                <w:lang w:eastAsia="en-GB"/>
              </w:rPr>
              <w:t xml:space="preserve">Any Other </w:t>
            </w:r>
            <w:r w:rsidR="00ED54FA" w:rsidRPr="003816D8">
              <w:rPr>
                <w:rFonts w:ascii="Arial" w:eastAsia="Arial" w:hAnsi="Arial" w:cs="Arial"/>
                <w:b/>
                <w:bCs/>
                <w:sz w:val="22"/>
                <w:szCs w:val="22"/>
                <w:lang w:eastAsia="en-GB"/>
              </w:rPr>
              <w:t xml:space="preserve">Urgent </w:t>
            </w:r>
            <w:r w:rsidRPr="003816D8">
              <w:rPr>
                <w:rFonts w:ascii="Arial" w:eastAsia="Arial" w:hAnsi="Arial" w:cs="Arial"/>
                <w:b/>
                <w:bCs/>
                <w:sz w:val="22"/>
                <w:szCs w:val="22"/>
                <w:lang w:eastAsia="en-GB"/>
              </w:rPr>
              <w:t>Business</w:t>
            </w:r>
          </w:p>
          <w:p w14:paraId="37563FB5" w14:textId="77777777" w:rsidR="00B60AC6" w:rsidRPr="003816D8" w:rsidRDefault="00B60AC6" w:rsidP="00CB12BA">
            <w:pPr>
              <w:spacing w:line="240" w:lineRule="auto"/>
              <w:jc w:val="both"/>
              <w:rPr>
                <w:rFonts w:ascii="Arial" w:eastAsia="Arial" w:hAnsi="Arial" w:cs="Arial"/>
                <w:bCs/>
                <w:sz w:val="22"/>
                <w:szCs w:val="22"/>
              </w:rPr>
            </w:pPr>
          </w:p>
          <w:p w14:paraId="02D6D135" w14:textId="77777777" w:rsidR="00ED54FA" w:rsidRPr="003816D8" w:rsidRDefault="00ED54FA" w:rsidP="00CB12BA">
            <w:pPr>
              <w:spacing w:line="240" w:lineRule="auto"/>
              <w:jc w:val="both"/>
              <w:rPr>
                <w:rFonts w:ascii="Arial" w:eastAsia="Arial" w:hAnsi="Arial" w:cs="Arial"/>
                <w:b/>
                <w:bCs/>
                <w:sz w:val="22"/>
                <w:szCs w:val="22"/>
              </w:rPr>
            </w:pPr>
            <w:r w:rsidRPr="003816D8">
              <w:rPr>
                <w:rFonts w:ascii="Arial" w:eastAsia="Arial" w:hAnsi="Arial" w:cs="Arial"/>
                <w:b/>
                <w:bCs/>
                <w:sz w:val="22"/>
                <w:szCs w:val="22"/>
              </w:rPr>
              <w:t>The Committee resolved that:</w:t>
            </w:r>
          </w:p>
          <w:p w14:paraId="0624988D" w14:textId="77777777" w:rsidR="00ED54FA" w:rsidRPr="003816D8" w:rsidRDefault="00ED54FA" w:rsidP="00CB12BA">
            <w:pPr>
              <w:spacing w:line="240" w:lineRule="auto"/>
              <w:jc w:val="both"/>
              <w:rPr>
                <w:rFonts w:ascii="Arial" w:eastAsia="Arial" w:hAnsi="Arial" w:cs="Arial"/>
                <w:bCs/>
                <w:sz w:val="22"/>
                <w:szCs w:val="22"/>
              </w:rPr>
            </w:pPr>
          </w:p>
          <w:p w14:paraId="44FD18D7" w14:textId="77777777" w:rsidR="00ED54FA" w:rsidRPr="003816D8" w:rsidRDefault="00ED54FA" w:rsidP="00687D8D">
            <w:pPr>
              <w:pStyle w:val="ListParagraph"/>
              <w:numPr>
                <w:ilvl w:val="0"/>
                <w:numId w:val="10"/>
              </w:numPr>
              <w:spacing w:line="240" w:lineRule="auto"/>
              <w:jc w:val="both"/>
              <w:rPr>
                <w:rFonts w:ascii="Arial" w:eastAsia="Arial" w:hAnsi="Arial" w:cs="Arial"/>
                <w:bCs/>
                <w:sz w:val="22"/>
                <w:szCs w:val="22"/>
              </w:rPr>
            </w:pPr>
            <w:r w:rsidRPr="003816D8">
              <w:rPr>
                <w:rFonts w:ascii="Arial" w:eastAsia="Arial" w:hAnsi="Arial" w:cs="Arial"/>
                <w:bCs/>
                <w:sz w:val="22"/>
                <w:szCs w:val="22"/>
              </w:rPr>
              <w:t>No other urgent business was noted.</w:t>
            </w:r>
          </w:p>
          <w:p w14:paraId="3CAEC2BE" w14:textId="77777777" w:rsidR="00ED54FA" w:rsidRPr="003816D8" w:rsidRDefault="00ED54FA" w:rsidP="00CB12BA">
            <w:pPr>
              <w:pStyle w:val="ListParagraph"/>
              <w:spacing w:line="240" w:lineRule="auto"/>
              <w:jc w:val="both"/>
              <w:rPr>
                <w:rFonts w:ascii="Arial" w:eastAsia="Arial" w:hAnsi="Arial" w:cs="Arial"/>
                <w:bCs/>
                <w:sz w:val="22"/>
                <w:szCs w:val="22"/>
              </w:rPr>
            </w:pPr>
          </w:p>
        </w:tc>
        <w:tc>
          <w:tcPr>
            <w:tcW w:w="1276" w:type="dxa"/>
            <w:tcBorders>
              <w:top w:val="single" w:sz="4" w:space="0" w:color="auto"/>
              <w:left w:val="single" w:sz="4" w:space="0" w:color="auto"/>
              <w:bottom w:val="single" w:sz="4" w:space="0" w:color="auto"/>
              <w:right w:val="single" w:sz="4" w:space="0" w:color="auto"/>
            </w:tcBorders>
          </w:tcPr>
          <w:p w14:paraId="1771CAFE" w14:textId="77777777" w:rsidR="00B60AC6" w:rsidRPr="003816D8" w:rsidRDefault="00B60AC6" w:rsidP="00CB12BA">
            <w:pPr>
              <w:spacing w:line="240" w:lineRule="auto"/>
              <w:jc w:val="both"/>
              <w:rPr>
                <w:rFonts w:ascii="Arial" w:hAnsi="Arial" w:cs="Arial"/>
                <w:b/>
                <w:sz w:val="22"/>
                <w:szCs w:val="22"/>
                <w:lang w:eastAsia="en-GB"/>
              </w:rPr>
            </w:pPr>
          </w:p>
          <w:p w14:paraId="03852F32" w14:textId="77777777" w:rsidR="00B60AC6" w:rsidRPr="003816D8" w:rsidRDefault="00B60AC6" w:rsidP="00CB12BA">
            <w:pPr>
              <w:spacing w:line="240" w:lineRule="auto"/>
              <w:jc w:val="both"/>
              <w:rPr>
                <w:rFonts w:ascii="Arial" w:hAnsi="Arial" w:cs="Arial"/>
                <w:b/>
                <w:sz w:val="22"/>
                <w:szCs w:val="22"/>
                <w:lang w:eastAsia="en-GB"/>
              </w:rPr>
            </w:pPr>
          </w:p>
          <w:p w14:paraId="27703821" w14:textId="77777777" w:rsidR="00B60AC6" w:rsidRPr="003816D8" w:rsidRDefault="00B60AC6" w:rsidP="00CB12BA">
            <w:pPr>
              <w:spacing w:line="240" w:lineRule="auto"/>
              <w:jc w:val="both"/>
              <w:rPr>
                <w:rFonts w:ascii="Arial" w:hAnsi="Arial" w:cs="Arial"/>
                <w:b/>
                <w:sz w:val="22"/>
                <w:szCs w:val="22"/>
                <w:lang w:eastAsia="en-GB"/>
              </w:rPr>
            </w:pPr>
          </w:p>
        </w:tc>
      </w:tr>
      <w:tr w:rsidR="001C0FC7" w:rsidRPr="003816D8" w14:paraId="63764B75" w14:textId="77777777" w:rsidTr="00C27DE5">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1471E6" w14:textId="77777777" w:rsidR="001C0FC7" w:rsidRPr="003816D8" w:rsidRDefault="001C0FC7"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6260F0" w14:textId="77777777" w:rsidR="001C0FC7" w:rsidRPr="003816D8" w:rsidRDefault="00A21106" w:rsidP="00CB12BA">
            <w:pPr>
              <w:spacing w:line="240" w:lineRule="auto"/>
              <w:jc w:val="both"/>
              <w:rPr>
                <w:rFonts w:ascii="Arial" w:eastAsia="Arial" w:hAnsi="Arial" w:cs="Arial"/>
                <w:b/>
                <w:bCs/>
                <w:sz w:val="22"/>
                <w:szCs w:val="22"/>
                <w:lang w:eastAsia="en-GB"/>
              </w:rPr>
            </w:pPr>
            <w:r w:rsidRPr="003816D8">
              <w:rPr>
                <w:rFonts w:ascii="Arial" w:eastAsia="Arial" w:hAnsi="Arial" w:cs="Arial"/>
                <w:b/>
                <w:bCs/>
                <w:sz w:val="22"/>
                <w:szCs w:val="22"/>
                <w:lang w:eastAsia="en-GB"/>
              </w:rPr>
              <w:t>Items for Review and Assurance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2DD5F7" w14:textId="77777777" w:rsidR="001C0FC7" w:rsidRPr="003816D8" w:rsidRDefault="001C0FC7" w:rsidP="00CB12BA">
            <w:pPr>
              <w:spacing w:line="240" w:lineRule="auto"/>
              <w:jc w:val="both"/>
              <w:rPr>
                <w:rFonts w:ascii="Arial" w:hAnsi="Arial" w:cs="Arial"/>
                <w:b/>
                <w:sz w:val="22"/>
                <w:szCs w:val="22"/>
                <w:lang w:eastAsia="en-GB"/>
              </w:rPr>
            </w:pPr>
          </w:p>
        </w:tc>
      </w:tr>
      <w:tr w:rsidR="00035826" w:rsidRPr="003816D8" w14:paraId="7DA1B985" w14:textId="77777777" w:rsidTr="003816D8">
        <w:tc>
          <w:tcPr>
            <w:tcW w:w="1271" w:type="dxa"/>
            <w:tcBorders>
              <w:top w:val="single" w:sz="4" w:space="0" w:color="auto"/>
              <w:left w:val="single" w:sz="4" w:space="0" w:color="auto"/>
              <w:bottom w:val="single" w:sz="4" w:space="0" w:color="auto"/>
              <w:right w:val="single" w:sz="4" w:space="0" w:color="auto"/>
            </w:tcBorders>
          </w:tcPr>
          <w:p w14:paraId="4C39A28B"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5/4/22 007</w:t>
            </w:r>
          </w:p>
        </w:tc>
        <w:tc>
          <w:tcPr>
            <w:tcW w:w="6662" w:type="dxa"/>
            <w:tcBorders>
              <w:top w:val="single" w:sz="4" w:space="0" w:color="auto"/>
              <w:left w:val="single" w:sz="4" w:space="0" w:color="auto"/>
              <w:bottom w:val="single" w:sz="4" w:space="0" w:color="auto"/>
              <w:right w:val="single" w:sz="4" w:space="0" w:color="auto"/>
            </w:tcBorders>
          </w:tcPr>
          <w:p w14:paraId="5A1D7C92" w14:textId="77777777" w:rsidR="00035826" w:rsidRPr="003816D8" w:rsidRDefault="00035826" w:rsidP="00CB12BA">
            <w:pPr>
              <w:jc w:val="both"/>
              <w:rPr>
                <w:rFonts w:ascii="Arial" w:hAnsi="Arial" w:cs="Arial"/>
                <w:b/>
                <w:sz w:val="22"/>
                <w:szCs w:val="22"/>
              </w:rPr>
            </w:pPr>
            <w:r w:rsidRPr="003816D8">
              <w:rPr>
                <w:rFonts w:ascii="Arial" w:hAnsi="Arial" w:cs="Arial"/>
                <w:b/>
                <w:sz w:val="22"/>
                <w:szCs w:val="22"/>
              </w:rPr>
              <w:t>Internal Audit Progress Reports</w:t>
            </w:r>
          </w:p>
          <w:p w14:paraId="3840D138" w14:textId="77777777" w:rsidR="00ED54FA" w:rsidRPr="003816D8" w:rsidRDefault="00ED54FA" w:rsidP="00CB12BA">
            <w:pPr>
              <w:jc w:val="both"/>
              <w:rPr>
                <w:rFonts w:ascii="Arial" w:hAnsi="Arial" w:cs="Arial"/>
                <w:sz w:val="22"/>
                <w:szCs w:val="22"/>
              </w:rPr>
            </w:pPr>
          </w:p>
          <w:p w14:paraId="29A72591" w14:textId="77777777" w:rsidR="00ED54FA" w:rsidRPr="003816D8" w:rsidRDefault="00ED54FA" w:rsidP="00CB12BA">
            <w:pPr>
              <w:jc w:val="both"/>
              <w:rPr>
                <w:rFonts w:ascii="Arial" w:hAnsi="Arial" w:cs="Arial"/>
                <w:sz w:val="22"/>
                <w:szCs w:val="22"/>
              </w:rPr>
            </w:pPr>
            <w:r w:rsidRPr="003816D8">
              <w:rPr>
                <w:rFonts w:ascii="Arial" w:hAnsi="Arial" w:cs="Arial"/>
                <w:sz w:val="22"/>
                <w:szCs w:val="22"/>
              </w:rPr>
              <w:t>Ian Virgil (IV) presented the IT Service Management Final Report and highlighted the following:</w:t>
            </w:r>
          </w:p>
          <w:p w14:paraId="0C58E573" w14:textId="77777777" w:rsidR="00ED54FA" w:rsidRPr="003816D8" w:rsidRDefault="00ED54FA" w:rsidP="00CB12BA">
            <w:pPr>
              <w:jc w:val="both"/>
              <w:rPr>
                <w:rFonts w:ascii="Arial" w:hAnsi="Arial" w:cs="Arial"/>
                <w:sz w:val="22"/>
                <w:szCs w:val="22"/>
              </w:rPr>
            </w:pPr>
          </w:p>
          <w:p w14:paraId="496721FA" w14:textId="77777777" w:rsidR="00ED54FA" w:rsidRPr="003816D8" w:rsidRDefault="00ED54FA" w:rsidP="00687D8D">
            <w:pPr>
              <w:pStyle w:val="ListParagraph"/>
              <w:numPr>
                <w:ilvl w:val="0"/>
                <w:numId w:val="11"/>
              </w:numPr>
              <w:jc w:val="both"/>
              <w:rPr>
                <w:rFonts w:ascii="Arial" w:hAnsi="Arial" w:cs="Arial"/>
                <w:sz w:val="22"/>
                <w:szCs w:val="22"/>
              </w:rPr>
            </w:pPr>
            <w:r w:rsidRPr="003816D8">
              <w:rPr>
                <w:rFonts w:ascii="Arial" w:hAnsi="Arial" w:cs="Arial"/>
                <w:sz w:val="22"/>
                <w:szCs w:val="22"/>
              </w:rPr>
              <w:t xml:space="preserve">The purpose of the audit was to establish whether the </w:t>
            </w:r>
            <w:r w:rsidR="000C11E5">
              <w:rPr>
                <w:rFonts w:ascii="Arial" w:hAnsi="Arial" w:cs="Arial"/>
                <w:sz w:val="22"/>
                <w:szCs w:val="22"/>
              </w:rPr>
              <w:t xml:space="preserve">IT service provided by the </w:t>
            </w:r>
            <w:r w:rsidRPr="003816D8">
              <w:rPr>
                <w:rFonts w:ascii="Arial" w:hAnsi="Arial" w:cs="Arial"/>
                <w:sz w:val="22"/>
                <w:szCs w:val="22"/>
              </w:rPr>
              <w:t xml:space="preserve">Health Board </w:t>
            </w:r>
            <w:r w:rsidR="000C11E5">
              <w:rPr>
                <w:rFonts w:ascii="Arial" w:hAnsi="Arial" w:cs="Arial"/>
                <w:sz w:val="22"/>
                <w:szCs w:val="22"/>
              </w:rPr>
              <w:t xml:space="preserve">was </w:t>
            </w:r>
            <w:r w:rsidRPr="003816D8">
              <w:rPr>
                <w:rFonts w:ascii="Arial" w:hAnsi="Arial" w:cs="Arial"/>
                <w:sz w:val="22"/>
                <w:szCs w:val="22"/>
              </w:rPr>
              <w:t xml:space="preserve">in a sufficient and secure manner </w:t>
            </w:r>
            <w:r w:rsidR="000C11E5">
              <w:rPr>
                <w:rFonts w:ascii="Arial" w:hAnsi="Arial" w:cs="Arial"/>
                <w:sz w:val="22"/>
                <w:szCs w:val="22"/>
              </w:rPr>
              <w:t>which</w:t>
            </w:r>
            <w:r w:rsidRPr="003816D8">
              <w:rPr>
                <w:rFonts w:ascii="Arial" w:hAnsi="Arial" w:cs="Arial"/>
                <w:sz w:val="22"/>
                <w:szCs w:val="22"/>
              </w:rPr>
              <w:t xml:space="preserve"> reflected the needs of the organisation.</w:t>
            </w:r>
          </w:p>
          <w:p w14:paraId="148F4C50" w14:textId="77777777" w:rsidR="00A86632" w:rsidRDefault="00FD0EE3" w:rsidP="00687D8D">
            <w:pPr>
              <w:pStyle w:val="ListParagraph"/>
              <w:numPr>
                <w:ilvl w:val="0"/>
                <w:numId w:val="11"/>
              </w:numPr>
              <w:jc w:val="both"/>
              <w:rPr>
                <w:rFonts w:ascii="Arial" w:hAnsi="Arial" w:cs="Arial"/>
                <w:sz w:val="22"/>
                <w:szCs w:val="22"/>
              </w:rPr>
            </w:pPr>
            <w:r w:rsidRPr="003816D8">
              <w:rPr>
                <w:rFonts w:ascii="Arial" w:hAnsi="Arial" w:cs="Arial"/>
                <w:sz w:val="22"/>
                <w:szCs w:val="22"/>
              </w:rPr>
              <w:t>It was considered against best practice for IT service management as set out in the Information Technology Infrastructure Library (ITIL).</w:t>
            </w:r>
            <w:r w:rsidR="00651F68">
              <w:rPr>
                <w:rFonts w:ascii="Arial" w:hAnsi="Arial" w:cs="Arial"/>
                <w:sz w:val="22"/>
                <w:szCs w:val="22"/>
              </w:rPr>
              <w:t xml:space="preserve"> </w:t>
            </w:r>
          </w:p>
          <w:p w14:paraId="586F6065" w14:textId="7DA43469" w:rsidR="00A96941" w:rsidRPr="00A86632" w:rsidRDefault="00BC32BD" w:rsidP="00687D8D">
            <w:pPr>
              <w:pStyle w:val="ListParagraph"/>
              <w:numPr>
                <w:ilvl w:val="0"/>
                <w:numId w:val="11"/>
              </w:numPr>
              <w:jc w:val="both"/>
              <w:rPr>
                <w:rFonts w:ascii="Arial" w:hAnsi="Arial" w:cs="Arial"/>
                <w:sz w:val="22"/>
                <w:szCs w:val="22"/>
              </w:rPr>
            </w:pPr>
            <w:r>
              <w:rPr>
                <w:rFonts w:ascii="Arial" w:hAnsi="Arial" w:cs="Arial"/>
                <w:sz w:val="22"/>
                <w:szCs w:val="22"/>
              </w:rPr>
              <w:t>Internal Audit</w:t>
            </w:r>
            <w:r w:rsidR="00A96941" w:rsidRPr="00A86632">
              <w:rPr>
                <w:rFonts w:ascii="Arial" w:hAnsi="Arial" w:cs="Arial"/>
                <w:sz w:val="22"/>
                <w:szCs w:val="22"/>
              </w:rPr>
              <w:t xml:space="preserve"> were only able to provide </w:t>
            </w:r>
            <w:r>
              <w:rPr>
                <w:rFonts w:ascii="Arial" w:hAnsi="Arial" w:cs="Arial"/>
                <w:sz w:val="22"/>
                <w:szCs w:val="22"/>
              </w:rPr>
              <w:t>‘</w:t>
            </w:r>
            <w:r w:rsidR="00A96941" w:rsidRPr="00A86632">
              <w:rPr>
                <w:rFonts w:ascii="Arial" w:hAnsi="Arial" w:cs="Arial"/>
                <w:sz w:val="22"/>
                <w:szCs w:val="22"/>
              </w:rPr>
              <w:t>limited</w:t>
            </w:r>
            <w:r>
              <w:rPr>
                <w:rFonts w:ascii="Arial" w:hAnsi="Arial" w:cs="Arial"/>
                <w:sz w:val="22"/>
                <w:szCs w:val="22"/>
              </w:rPr>
              <w:t>’</w:t>
            </w:r>
            <w:r w:rsidR="00A96941" w:rsidRPr="00A86632">
              <w:rPr>
                <w:rFonts w:ascii="Arial" w:hAnsi="Arial" w:cs="Arial"/>
                <w:sz w:val="22"/>
                <w:szCs w:val="22"/>
              </w:rPr>
              <w:t xml:space="preserve"> assurance.</w:t>
            </w:r>
          </w:p>
          <w:p w14:paraId="43D1D989" w14:textId="77777777" w:rsidR="008B0721" w:rsidRPr="008B0721" w:rsidRDefault="00A96941" w:rsidP="00687D8D">
            <w:pPr>
              <w:pStyle w:val="ListParagraph"/>
              <w:numPr>
                <w:ilvl w:val="0"/>
                <w:numId w:val="11"/>
              </w:numPr>
              <w:jc w:val="both"/>
              <w:rPr>
                <w:rFonts w:ascii="Arial" w:hAnsi="Arial" w:cs="Arial"/>
                <w:sz w:val="22"/>
                <w:szCs w:val="22"/>
              </w:rPr>
            </w:pPr>
            <w:r w:rsidRPr="008B0721">
              <w:rPr>
                <w:rFonts w:ascii="Arial" w:hAnsi="Arial" w:cs="Arial"/>
                <w:sz w:val="22"/>
                <w:szCs w:val="22"/>
              </w:rPr>
              <w:t xml:space="preserve">It was identified that poor controls </w:t>
            </w:r>
            <w:r w:rsidR="008B0721" w:rsidRPr="008B0721">
              <w:rPr>
                <w:rFonts w:ascii="Arial" w:hAnsi="Arial" w:cs="Arial"/>
                <w:sz w:val="22"/>
                <w:szCs w:val="22"/>
              </w:rPr>
              <w:t xml:space="preserve">in relation to the IT service desk function </w:t>
            </w:r>
            <w:r w:rsidRPr="008B0721">
              <w:rPr>
                <w:rFonts w:ascii="Arial" w:hAnsi="Arial" w:cs="Arial"/>
                <w:sz w:val="22"/>
                <w:szCs w:val="22"/>
              </w:rPr>
              <w:t>were in place</w:t>
            </w:r>
            <w:r w:rsidR="008B0721" w:rsidRPr="008B0721">
              <w:rPr>
                <w:rFonts w:ascii="Arial" w:hAnsi="Arial" w:cs="Arial"/>
                <w:sz w:val="22"/>
                <w:szCs w:val="22"/>
              </w:rPr>
              <w:t>.</w:t>
            </w:r>
            <w:r w:rsidR="008B0721">
              <w:rPr>
                <w:rFonts w:ascii="Arial" w:hAnsi="Arial" w:cs="Arial"/>
              </w:rPr>
              <w:t xml:space="preserve"> </w:t>
            </w:r>
          </w:p>
          <w:p w14:paraId="64932440" w14:textId="646D5924" w:rsidR="001275FE" w:rsidRPr="008B0721" w:rsidRDefault="001275FE" w:rsidP="00687D8D">
            <w:pPr>
              <w:pStyle w:val="ListParagraph"/>
              <w:numPr>
                <w:ilvl w:val="0"/>
                <w:numId w:val="11"/>
              </w:numPr>
              <w:jc w:val="both"/>
              <w:rPr>
                <w:rFonts w:ascii="Arial" w:hAnsi="Arial" w:cs="Arial"/>
                <w:sz w:val="22"/>
                <w:szCs w:val="22"/>
              </w:rPr>
            </w:pPr>
            <w:r w:rsidRPr="008B0721">
              <w:rPr>
                <w:rFonts w:ascii="Arial" w:hAnsi="Arial" w:cs="Arial"/>
                <w:sz w:val="22"/>
                <w:szCs w:val="22"/>
              </w:rPr>
              <w:t xml:space="preserve">It </w:t>
            </w:r>
            <w:r w:rsidR="008B0721">
              <w:rPr>
                <w:rFonts w:ascii="Arial" w:hAnsi="Arial" w:cs="Arial"/>
                <w:sz w:val="22"/>
                <w:szCs w:val="22"/>
              </w:rPr>
              <w:t>was</w:t>
            </w:r>
            <w:r w:rsidRPr="008B0721">
              <w:rPr>
                <w:rFonts w:ascii="Arial" w:hAnsi="Arial" w:cs="Arial"/>
                <w:sz w:val="22"/>
                <w:szCs w:val="22"/>
              </w:rPr>
              <w:t xml:space="preserve"> acknowledged that </w:t>
            </w:r>
            <w:r w:rsidR="008B0721">
              <w:rPr>
                <w:rFonts w:ascii="Arial" w:hAnsi="Arial" w:cs="Arial"/>
                <w:sz w:val="22"/>
                <w:szCs w:val="22"/>
              </w:rPr>
              <w:t xml:space="preserve">there </w:t>
            </w:r>
            <w:r w:rsidR="00024856">
              <w:rPr>
                <w:rFonts w:ascii="Arial" w:hAnsi="Arial" w:cs="Arial"/>
                <w:sz w:val="22"/>
                <w:szCs w:val="22"/>
              </w:rPr>
              <w:t>we</w:t>
            </w:r>
            <w:r w:rsidR="008B0721">
              <w:rPr>
                <w:rFonts w:ascii="Arial" w:hAnsi="Arial" w:cs="Arial"/>
                <w:sz w:val="22"/>
                <w:szCs w:val="22"/>
              </w:rPr>
              <w:t xml:space="preserve">re plans to </w:t>
            </w:r>
            <w:r w:rsidRPr="008B0721">
              <w:rPr>
                <w:rFonts w:ascii="Arial" w:hAnsi="Arial" w:cs="Arial"/>
                <w:sz w:val="22"/>
                <w:szCs w:val="22"/>
              </w:rPr>
              <w:t xml:space="preserve">implement a new call handling system, </w:t>
            </w:r>
            <w:r w:rsidR="00024856">
              <w:rPr>
                <w:rFonts w:ascii="Arial" w:hAnsi="Arial" w:cs="Arial"/>
                <w:sz w:val="22"/>
                <w:szCs w:val="22"/>
              </w:rPr>
              <w:t xml:space="preserve">to </w:t>
            </w:r>
            <w:r w:rsidRPr="008B0721">
              <w:rPr>
                <w:rFonts w:ascii="Arial" w:hAnsi="Arial" w:cs="Arial"/>
                <w:sz w:val="22"/>
                <w:szCs w:val="22"/>
              </w:rPr>
              <w:t>restructur</w:t>
            </w:r>
            <w:r w:rsidR="00024856">
              <w:rPr>
                <w:rFonts w:ascii="Arial" w:hAnsi="Arial" w:cs="Arial"/>
                <w:sz w:val="22"/>
                <w:szCs w:val="22"/>
              </w:rPr>
              <w:t>e</w:t>
            </w:r>
            <w:r w:rsidRPr="008B0721">
              <w:rPr>
                <w:rFonts w:ascii="Arial" w:hAnsi="Arial" w:cs="Arial"/>
                <w:sz w:val="22"/>
                <w:szCs w:val="22"/>
              </w:rPr>
              <w:t xml:space="preserve"> the service desk department and</w:t>
            </w:r>
            <w:r w:rsidR="00024856">
              <w:rPr>
                <w:rFonts w:ascii="Arial" w:hAnsi="Arial" w:cs="Arial"/>
                <w:sz w:val="22"/>
                <w:szCs w:val="22"/>
              </w:rPr>
              <w:t xml:space="preserve"> to</w:t>
            </w:r>
            <w:r w:rsidRPr="008B0721">
              <w:rPr>
                <w:rFonts w:ascii="Arial" w:hAnsi="Arial" w:cs="Arial"/>
                <w:sz w:val="22"/>
                <w:szCs w:val="22"/>
              </w:rPr>
              <w:t xml:space="preserve"> introduc</w:t>
            </w:r>
            <w:r w:rsidR="00024856">
              <w:rPr>
                <w:rFonts w:ascii="Arial" w:hAnsi="Arial" w:cs="Arial"/>
                <w:sz w:val="22"/>
                <w:szCs w:val="22"/>
              </w:rPr>
              <w:t>e</w:t>
            </w:r>
            <w:r w:rsidRPr="008B0721">
              <w:rPr>
                <w:rFonts w:ascii="Arial" w:hAnsi="Arial" w:cs="Arial"/>
                <w:sz w:val="22"/>
                <w:szCs w:val="22"/>
              </w:rPr>
              <w:t xml:space="preserve"> new ways of working.</w:t>
            </w:r>
          </w:p>
          <w:p w14:paraId="7BE29006" w14:textId="5201B87B" w:rsidR="00ED54FA" w:rsidRPr="003816D8" w:rsidRDefault="001275FE" w:rsidP="00687D8D">
            <w:pPr>
              <w:pStyle w:val="ListParagraph"/>
              <w:numPr>
                <w:ilvl w:val="0"/>
                <w:numId w:val="11"/>
              </w:numPr>
              <w:jc w:val="both"/>
              <w:rPr>
                <w:rFonts w:ascii="Arial" w:hAnsi="Arial" w:cs="Arial"/>
                <w:sz w:val="22"/>
                <w:szCs w:val="22"/>
              </w:rPr>
            </w:pPr>
            <w:r w:rsidRPr="003816D8">
              <w:rPr>
                <w:rFonts w:ascii="Arial" w:hAnsi="Arial" w:cs="Arial"/>
                <w:sz w:val="22"/>
                <w:szCs w:val="22"/>
              </w:rPr>
              <w:t xml:space="preserve">At the time </w:t>
            </w:r>
            <w:r w:rsidR="003344FE">
              <w:rPr>
                <w:rFonts w:ascii="Arial" w:hAnsi="Arial" w:cs="Arial"/>
                <w:sz w:val="22"/>
                <w:szCs w:val="22"/>
              </w:rPr>
              <w:t xml:space="preserve">of </w:t>
            </w:r>
            <w:r w:rsidRPr="003816D8">
              <w:rPr>
                <w:rFonts w:ascii="Arial" w:hAnsi="Arial" w:cs="Arial"/>
                <w:sz w:val="22"/>
                <w:szCs w:val="22"/>
              </w:rPr>
              <w:t>the audit</w:t>
            </w:r>
            <w:r w:rsidR="003344FE">
              <w:rPr>
                <w:rFonts w:ascii="Arial" w:hAnsi="Arial" w:cs="Arial"/>
                <w:sz w:val="22"/>
                <w:szCs w:val="22"/>
              </w:rPr>
              <w:t xml:space="preserve">, </w:t>
            </w:r>
            <w:r w:rsidRPr="003816D8">
              <w:rPr>
                <w:rFonts w:ascii="Arial" w:hAnsi="Arial" w:cs="Arial"/>
                <w:sz w:val="22"/>
                <w:szCs w:val="22"/>
              </w:rPr>
              <w:t>eight key matters were identified</w:t>
            </w:r>
            <w:r w:rsidR="007836B7">
              <w:rPr>
                <w:rFonts w:ascii="Arial" w:hAnsi="Arial" w:cs="Arial"/>
                <w:sz w:val="22"/>
                <w:szCs w:val="22"/>
              </w:rPr>
              <w:t>, f</w:t>
            </w:r>
            <w:r w:rsidRPr="003816D8">
              <w:rPr>
                <w:rFonts w:ascii="Arial" w:hAnsi="Arial" w:cs="Arial"/>
                <w:sz w:val="22"/>
                <w:szCs w:val="22"/>
              </w:rPr>
              <w:t>our of which were high priority.</w:t>
            </w:r>
          </w:p>
          <w:p w14:paraId="3DBC4225" w14:textId="270F30EF" w:rsidR="00162D00" w:rsidRPr="00162D00" w:rsidRDefault="001275FE" w:rsidP="00687D8D">
            <w:pPr>
              <w:pStyle w:val="ListParagraph"/>
              <w:numPr>
                <w:ilvl w:val="0"/>
                <w:numId w:val="11"/>
              </w:numPr>
              <w:jc w:val="both"/>
              <w:rPr>
                <w:rFonts w:ascii="Arial" w:hAnsi="Arial" w:cs="Arial"/>
                <w:sz w:val="22"/>
                <w:szCs w:val="22"/>
              </w:rPr>
            </w:pPr>
            <w:r w:rsidRPr="003816D8">
              <w:rPr>
                <w:rFonts w:ascii="Arial" w:hAnsi="Arial" w:cs="Arial"/>
                <w:sz w:val="22"/>
                <w:szCs w:val="22"/>
              </w:rPr>
              <w:t>Management ha</w:t>
            </w:r>
            <w:r w:rsidR="007836B7">
              <w:rPr>
                <w:rFonts w:ascii="Arial" w:hAnsi="Arial" w:cs="Arial"/>
                <w:sz w:val="22"/>
                <w:szCs w:val="22"/>
              </w:rPr>
              <w:t>d</w:t>
            </w:r>
            <w:r w:rsidRPr="003816D8">
              <w:rPr>
                <w:rFonts w:ascii="Arial" w:hAnsi="Arial" w:cs="Arial"/>
                <w:sz w:val="22"/>
                <w:szCs w:val="22"/>
              </w:rPr>
              <w:t xml:space="preserve"> provided their agreed actions in response to the audit in </w:t>
            </w:r>
            <w:r w:rsidR="00BD7170" w:rsidRPr="003816D8">
              <w:rPr>
                <w:rFonts w:ascii="Arial" w:hAnsi="Arial" w:cs="Arial"/>
                <w:sz w:val="22"/>
                <w:szCs w:val="22"/>
              </w:rPr>
              <w:t>A</w:t>
            </w:r>
            <w:r w:rsidRPr="003816D8">
              <w:rPr>
                <w:rFonts w:ascii="Arial" w:hAnsi="Arial" w:cs="Arial"/>
                <w:sz w:val="22"/>
                <w:szCs w:val="22"/>
              </w:rPr>
              <w:t>ppendix A.</w:t>
            </w:r>
          </w:p>
          <w:p w14:paraId="7A426AF7" w14:textId="77777777" w:rsidR="00162D00" w:rsidRPr="003816D8" w:rsidRDefault="00162D00" w:rsidP="00CB12BA">
            <w:pPr>
              <w:jc w:val="both"/>
              <w:rPr>
                <w:rFonts w:ascii="Arial" w:hAnsi="Arial" w:cs="Arial"/>
                <w:sz w:val="22"/>
                <w:szCs w:val="22"/>
              </w:rPr>
            </w:pPr>
          </w:p>
          <w:p w14:paraId="610E8AA7" w14:textId="77777777" w:rsidR="00035826" w:rsidRPr="003816D8" w:rsidRDefault="001275FE" w:rsidP="00CB12BA">
            <w:pPr>
              <w:jc w:val="both"/>
              <w:rPr>
                <w:rFonts w:ascii="Arial" w:hAnsi="Arial" w:cs="Arial"/>
                <w:sz w:val="22"/>
                <w:szCs w:val="22"/>
              </w:rPr>
            </w:pPr>
            <w:r w:rsidRPr="003816D8">
              <w:rPr>
                <w:rFonts w:ascii="Arial" w:hAnsi="Arial" w:cs="Arial"/>
                <w:sz w:val="22"/>
                <w:szCs w:val="22"/>
              </w:rPr>
              <w:t>The Director of Digital &amp; Health Intelligence (DDHI) advised the Committee on the following:</w:t>
            </w:r>
          </w:p>
          <w:p w14:paraId="05EA0B81" w14:textId="77777777" w:rsidR="001275FE" w:rsidRPr="003816D8" w:rsidRDefault="001275FE" w:rsidP="00CB12BA">
            <w:pPr>
              <w:jc w:val="both"/>
              <w:rPr>
                <w:rFonts w:ascii="Arial" w:hAnsi="Arial" w:cs="Arial"/>
                <w:sz w:val="22"/>
                <w:szCs w:val="22"/>
              </w:rPr>
            </w:pPr>
          </w:p>
          <w:p w14:paraId="7EC7F760" w14:textId="539C2A9F" w:rsidR="001275FE" w:rsidRPr="003816D8" w:rsidRDefault="00BF79A2" w:rsidP="00687D8D">
            <w:pPr>
              <w:pStyle w:val="ListParagraph"/>
              <w:numPr>
                <w:ilvl w:val="0"/>
                <w:numId w:val="12"/>
              </w:numPr>
              <w:jc w:val="both"/>
              <w:rPr>
                <w:rFonts w:ascii="Arial" w:hAnsi="Arial" w:cs="Arial"/>
                <w:sz w:val="22"/>
                <w:szCs w:val="22"/>
              </w:rPr>
            </w:pPr>
            <w:r w:rsidRPr="003816D8">
              <w:rPr>
                <w:rFonts w:ascii="Arial" w:hAnsi="Arial" w:cs="Arial"/>
                <w:sz w:val="22"/>
                <w:szCs w:val="22"/>
              </w:rPr>
              <w:t>The audit was completed at a point in time when</w:t>
            </w:r>
            <w:r w:rsidR="0064021B">
              <w:rPr>
                <w:rFonts w:ascii="Arial" w:hAnsi="Arial" w:cs="Arial"/>
                <w:sz w:val="22"/>
                <w:szCs w:val="22"/>
              </w:rPr>
              <w:t xml:space="preserve"> the</w:t>
            </w:r>
            <w:r w:rsidRPr="003816D8">
              <w:rPr>
                <w:rFonts w:ascii="Arial" w:hAnsi="Arial" w:cs="Arial"/>
                <w:sz w:val="22"/>
                <w:szCs w:val="22"/>
              </w:rPr>
              <w:t xml:space="preserve"> </w:t>
            </w:r>
            <w:r w:rsidR="007836B7">
              <w:rPr>
                <w:rFonts w:ascii="Arial" w:hAnsi="Arial" w:cs="Arial"/>
                <w:sz w:val="22"/>
                <w:szCs w:val="22"/>
              </w:rPr>
              <w:t>D</w:t>
            </w:r>
            <w:r w:rsidRPr="003816D8">
              <w:rPr>
                <w:rFonts w:ascii="Arial" w:hAnsi="Arial" w:cs="Arial"/>
                <w:sz w:val="22"/>
                <w:szCs w:val="22"/>
              </w:rPr>
              <w:t xml:space="preserve">igital </w:t>
            </w:r>
            <w:r w:rsidR="00BC32BD">
              <w:rPr>
                <w:rFonts w:ascii="Arial" w:hAnsi="Arial" w:cs="Arial"/>
                <w:sz w:val="22"/>
                <w:szCs w:val="22"/>
              </w:rPr>
              <w:t>T</w:t>
            </w:r>
            <w:r w:rsidR="0064021B">
              <w:rPr>
                <w:rFonts w:ascii="Arial" w:hAnsi="Arial" w:cs="Arial"/>
                <w:sz w:val="22"/>
                <w:szCs w:val="22"/>
              </w:rPr>
              <w:t>eam</w:t>
            </w:r>
            <w:r w:rsidR="0001292E">
              <w:rPr>
                <w:rFonts w:ascii="Arial" w:hAnsi="Arial" w:cs="Arial"/>
                <w:sz w:val="22"/>
                <w:szCs w:val="22"/>
              </w:rPr>
              <w:t xml:space="preserve"> w</w:t>
            </w:r>
            <w:r w:rsidR="007836B7">
              <w:rPr>
                <w:rFonts w:ascii="Arial" w:hAnsi="Arial" w:cs="Arial"/>
                <w:sz w:val="22"/>
                <w:szCs w:val="22"/>
              </w:rPr>
              <w:t>as</w:t>
            </w:r>
            <w:r w:rsidRPr="003816D8">
              <w:rPr>
                <w:rFonts w:ascii="Arial" w:hAnsi="Arial" w:cs="Arial"/>
                <w:sz w:val="22"/>
                <w:szCs w:val="22"/>
              </w:rPr>
              <w:t xml:space="preserve"> supporting</w:t>
            </w:r>
            <w:r w:rsidR="00907A7B">
              <w:rPr>
                <w:rFonts w:ascii="Arial" w:hAnsi="Arial" w:cs="Arial"/>
                <w:sz w:val="22"/>
                <w:szCs w:val="22"/>
              </w:rPr>
              <w:t xml:space="preserve"> the organisation</w:t>
            </w:r>
            <w:r w:rsidRPr="003816D8">
              <w:rPr>
                <w:rFonts w:ascii="Arial" w:hAnsi="Arial" w:cs="Arial"/>
                <w:sz w:val="22"/>
                <w:szCs w:val="22"/>
              </w:rPr>
              <w:t xml:space="preserve"> during the pandemic.</w:t>
            </w:r>
          </w:p>
          <w:p w14:paraId="586A21D3" w14:textId="3F187728" w:rsidR="00BF79A2" w:rsidRPr="003816D8" w:rsidRDefault="00BF79A2" w:rsidP="00687D8D">
            <w:pPr>
              <w:pStyle w:val="ListParagraph"/>
              <w:numPr>
                <w:ilvl w:val="0"/>
                <w:numId w:val="12"/>
              </w:numPr>
              <w:jc w:val="both"/>
              <w:rPr>
                <w:rFonts w:ascii="Arial" w:hAnsi="Arial" w:cs="Arial"/>
                <w:sz w:val="22"/>
                <w:szCs w:val="22"/>
              </w:rPr>
            </w:pPr>
            <w:r w:rsidRPr="003816D8">
              <w:rPr>
                <w:rFonts w:ascii="Arial" w:hAnsi="Arial" w:cs="Arial"/>
                <w:sz w:val="22"/>
                <w:szCs w:val="22"/>
              </w:rPr>
              <w:t xml:space="preserve">The </w:t>
            </w:r>
            <w:r w:rsidR="007836B7">
              <w:rPr>
                <w:rFonts w:ascii="Arial" w:hAnsi="Arial" w:cs="Arial"/>
                <w:sz w:val="22"/>
                <w:szCs w:val="22"/>
              </w:rPr>
              <w:t>D</w:t>
            </w:r>
            <w:r w:rsidRPr="003816D8">
              <w:rPr>
                <w:rFonts w:ascii="Arial" w:hAnsi="Arial" w:cs="Arial"/>
                <w:sz w:val="22"/>
                <w:szCs w:val="22"/>
              </w:rPr>
              <w:t xml:space="preserve">igital </w:t>
            </w:r>
            <w:r w:rsidR="00BC32BD">
              <w:rPr>
                <w:rFonts w:ascii="Arial" w:hAnsi="Arial" w:cs="Arial"/>
                <w:sz w:val="22"/>
                <w:szCs w:val="22"/>
              </w:rPr>
              <w:t>T</w:t>
            </w:r>
            <w:r w:rsidRPr="003816D8">
              <w:rPr>
                <w:rFonts w:ascii="Arial" w:hAnsi="Arial" w:cs="Arial"/>
                <w:sz w:val="22"/>
                <w:szCs w:val="22"/>
              </w:rPr>
              <w:t xml:space="preserve">eam </w:t>
            </w:r>
            <w:r w:rsidR="00907A7B">
              <w:rPr>
                <w:rFonts w:ascii="Arial" w:hAnsi="Arial" w:cs="Arial"/>
                <w:sz w:val="22"/>
                <w:szCs w:val="22"/>
              </w:rPr>
              <w:t>ha</w:t>
            </w:r>
            <w:r w:rsidR="007836B7">
              <w:rPr>
                <w:rFonts w:ascii="Arial" w:hAnsi="Arial" w:cs="Arial"/>
                <w:sz w:val="22"/>
                <w:szCs w:val="22"/>
              </w:rPr>
              <w:t>d</w:t>
            </w:r>
            <w:r w:rsidR="00907A7B">
              <w:rPr>
                <w:rFonts w:ascii="Arial" w:hAnsi="Arial" w:cs="Arial"/>
                <w:sz w:val="22"/>
                <w:szCs w:val="22"/>
              </w:rPr>
              <w:t xml:space="preserve"> </w:t>
            </w:r>
            <w:r w:rsidRPr="003816D8">
              <w:rPr>
                <w:rFonts w:ascii="Arial" w:hAnsi="Arial" w:cs="Arial"/>
                <w:sz w:val="22"/>
                <w:szCs w:val="22"/>
              </w:rPr>
              <w:t xml:space="preserve">agreed </w:t>
            </w:r>
            <w:r w:rsidR="00907A7B">
              <w:rPr>
                <w:rFonts w:ascii="Arial" w:hAnsi="Arial" w:cs="Arial"/>
                <w:sz w:val="22"/>
                <w:szCs w:val="22"/>
              </w:rPr>
              <w:t>with</w:t>
            </w:r>
            <w:r w:rsidRPr="003816D8">
              <w:rPr>
                <w:rFonts w:ascii="Arial" w:hAnsi="Arial" w:cs="Arial"/>
                <w:sz w:val="22"/>
                <w:szCs w:val="22"/>
              </w:rPr>
              <w:t xml:space="preserve"> the recommendations made.</w:t>
            </w:r>
          </w:p>
          <w:p w14:paraId="7AA0708B" w14:textId="77777777" w:rsidR="00BF79A2" w:rsidRPr="003816D8" w:rsidRDefault="00BF79A2" w:rsidP="00687D8D">
            <w:pPr>
              <w:pStyle w:val="ListParagraph"/>
              <w:numPr>
                <w:ilvl w:val="0"/>
                <w:numId w:val="12"/>
              </w:numPr>
              <w:jc w:val="both"/>
              <w:rPr>
                <w:rFonts w:ascii="Arial" w:hAnsi="Arial" w:cs="Arial"/>
                <w:sz w:val="22"/>
                <w:szCs w:val="22"/>
              </w:rPr>
            </w:pPr>
            <w:r w:rsidRPr="003816D8">
              <w:rPr>
                <w:rFonts w:ascii="Arial" w:hAnsi="Arial" w:cs="Arial"/>
                <w:sz w:val="22"/>
                <w:szCs w:val="22"/>
              </w:rPr>
              <w:t>The target date did not reflect the urgency merited by the Health Board.</w:t>
            </w:r>
          </w:p>
          <w:p w14:paraId="780A7CFA" w14:textId="77777777" w:rsidR="00A87BC2" w:rsidRDefault="006C7359" w:rsidP="00687D8D">
            <w:pPr>
              <w:pStyle w:val="ListParagraph"/>
              <w:numPr>
                <w:ilvl w:val="0"/>
                <w:numId w:val="12"/>
              </w:numPr>
              <w:jc w:val="both"/>
              <w:rPr>
                <w:rFonts w:ascii="Arial" w:hAnsi="Arial" w:cs="Arial"/>
                <w:sz w:val="22"/>
                <w:szCs w:val="22"/>
              </w:rPr>
            </w:pPr>
            <w:r>
              <w:rPr>
                <w:rFonts w:ascii="Arial" w:hAnsi="Arial" w:cs="Arial"/>
                <w:sz w:val="22"/>
                <w:szCs w:val="22"/>
              </w:rPr>
              <w:lastRenderedPageBreak/>
              <w:t>F</w:t>
            </w:r>
            <w:r w:rsidR="00A87BC2" w:rsidRPr="003816D8">
              <w:rPr>
                <w:rFonts w:ascii="Arial" w:hAnsi="Arial" w:cs="Arial"/>
                <w:sz w:val="22"/>
                <w:szCs w:val="22"/>
              </w:rPr>
              <w:t>our high priority recommendations</w:t>
            </w:r>
            <w:r>
              <w:rPr>
                <w:rFonts w:ascii="Arial" w:hAnsi="Arial" w:cs="Arial"/>
                <w:sz w:val="22"/>
                <w:szCs w:val="22"/>
              </w:rPr>
              <w:t xml:space="preserve"> were made which included the following: </w:t>
            </w:r>
          </w:p>
          <w:p w14:paraId="45698605" w14:textId="77777777" w:rsidR="00581399" w:rsidRPr="00CD3CCC" w:rsidRDefault="00581399" w:rsidP="00581399">
            <w:pPr>
              <w:pStyle w:val="ListParagraph"/>
              <w:jc w:val="both"/>
              <w:rPr>
                <w:rFonts w:ascii="Arial" w:hAnsi="Arial" w:cs="Arial"/>
                <w:sz w:val="22"/>
                <w:szCs w:val="22"/>
              </w:rPr>
            </w:pPr>
          </w:p>
          <w:p w14:paraId="7C4749C0" w14:textId="77777777" w:rsidR="00A87BC2" w:rsidRPr="003816D8" w:rsidRDefault="00A87BC2" w:rsidP="00687D8D">
            <w:pPr>
              <w:pStyle w:val="ListParagraph"/>
              <w:numPr>
                <w:ilvl w:val="0"/>
                <w:numId w:val="13"/>
              </w:numPr>
              <w:jc w:val="both"/>
              <w:rPr>
                <w:rFonts w:ascii="Arial" w:hAnsi="Arial" w:cs="Arial"/>
                <w:sz w:val="22"/>
                <w:szCs w:val="22"/>
              </w:rPr>
            </w:pPr>
            <w:r w:rsidRPr="003816D8">
              <w:rPr>
                <w:rFonts w:ascii="Arial" w:hAnsi="Arial" w:cs="Arial"/>
                <w:sz w:val="22"/>
                <w:szCs w:val="22"/>
              </w:rPr>
              <w:t xml:space="preserve">Service design </w:t>
            </w:r>
          </w:p>
          <w:p w14:paraId="55E54615" w14:textId="77777777" w:rsidR="00A87BC2" w:rsidRPr="003816D8" w:rsidRDefault="00A87BC2" w:rsidP="00CB12BA">
            <w:pPr>
              <w:jc w:val="both"/>
              <w:rPr>
                <w:rFonts w:ascii="Arial" w:hAnsi="Arial" w:cs="Arial"/>
                <w:sz w:val="22"/>
                <w:szCs w:val="22"/>
              </w:rPr>
            </w:pPr>
          </w:p>
          <w:p w14:paraId="57BE6CDE" w14:textId="77777777" w:rsidR="00750D5E" w:rsidRPr="003816D8" w:rsidRDefault="004B0150" w:rsidP="00687D8D">
            <w:pPr>
              <w:pStyle w:val="ListParagraph"/>
              <w:numPr>
                <w:ilvl w:val="0"/>
                <w:numId w:val="14"/>
              </w:numPr>
              <w:jc w:val="both"/>
              <w:rPr>
                <w:rFonts w:ascii="Arial" w:hAnsi="Arial" w:cs="Arial"/>
                <w:sz w:val="22"/>
                <w:szCs w:val="22"/>
              </w:rPr>
            </w:pPr>
            <w:r w:rsidRPr="003816D8">
              <w:rPr>
                <w:rFonts w:ascii="Arial" w:hAnsi="Arial" w:cs="Arial"/>
                <w:sz w:val="22"/>
                <w:szCs w:val="22"/>
              </w:rPr>
              <w:t>T</w:t>
            </w:r>
            <w:r w:rsidR="00A87BC2" w:rsidRPr="003816D8">
              <w:rPr>
                <w:rFonts w:ascii="Arial" w:hAnsi="Arial" w:cs="Arial"/>
                <w:sz w:val="22"/>
                <w:szCs w:val="22"/>
              </w:rPr>
              <w:t>o undertake a restructure of the service desk provision</w:t>
            </w:r>
            <w:r w:rsidR="009F5EC0">
              <w:rPr>
                <w:rFonts w:ascii="Arial" w:hAnsi="Arial" w:cs="Arial"/>
                <w:sz w:val="22"/>
                <w:szCs w:val="22"/>
              </w:rPr>
              <w:t xml:space="preserve"> which</w:t>
            </w:r>
            <w:r w:rsidR="00A87BC2" w:rsidRPr="003816D8">
              <w:rPr>
                <w:rFonts w:ascii="Arial" w:hAnsi="Arial" w:cs="Arial"/>
                <w:sz w:val="22"/>
                <w:szCs w:val="22"/>
              </w:rPr>
              <w:t xml:space="preserve"> should be based on the ITIL Framework.</w:t>
            </w:r>
          </w:p>
          <w:p w14:paraId="3F63674D" w14:textId="77777777" w:rsidR="004B0150" w:rsidRPr="003816D8" w:rsidRDefault="004B0150" w:rsidP="00CB12BA">
            <w:pPr>
              <w:jc w:val="both"/>
              <w:rPr>
                <w:rFonts w:ascii="Arial" w:hAnsi="Arial" w:cs="Arial"/>
                <w:sz w:val="22"/>
                <w:szCs w:val="22"/>
              </w:rPr>
            </w:pPr>
          </w:p>
          <w:p w14:paraId="637EC8F7" w14:textId="28A0208F" w:rsidR="00B05EBC"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The current limited IT support resources w</w:t>
            </w:r>
            <w:r w:rsidR="007836B7">
              <w:rPr>
                <w:rFonts w:ascii="Arial" w:hAnsi="Arial" w:cs="Arial"/>
                <w:sz w:val="22"/>
                <w:szCs w:val="22"/>
              </w:rPr>
              <w:t>ould</w:t>
            </w:r>
            <w:r w:rsidRPr="003816D8">
              <w:rPr>
                <w:rFonts w:ascii="Arial" w:hAnsi="Arial" w:cs="Arial"/>
                <w:sz w:val="22"/>
                <w:szCs w:val="22"/>
              </w:rPr>
              <w:t xml:space="preserve"> be restructured to provide a skeleton framework of an ITIL service desk structure.</w:t>
            </w:r>
          </w:p>
          <w:p w14:paraId="11F09D53" w14:textId="220DDE6D" w:rsidR="004B0150" w:rsidRPr="003816D8"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A business case </w:t>
            </w:r>
            <w:r w:rsidR="007836B7">
              <w:rPr>
                <w:rFonts w:ascii="Arial" w:hAnsi="Arial" w:cs="Arial"/>
                <w:sz w:val="22"/>
                <w:szCs w:val="22"/>
              </w:rPr>
              <w:t>wa</w:t>
            </w:r>
            <w:r w:rsidRPr="003816D8">
              <w:rPr>
                <w:rFonts w:ascii="Arial" w:hAnsi="Arial" w:cs="Arial"/>
                <w:sz w:val="22"/>
                <w:szCs w:val="22"/>
              </w:rPr>
              <w:t xml:space="preserve">s currently under review to increase staffing within the </w:t>
            </w:r>
            <w:r w:rsidR="00B05EBC">
              <w:rPr>
                <w:rFonts w:ascii="Arial" w:hAnsi="Arial" w:cs="Arial"/>
                <w:sz w:val="22"/>
                <w:szCs w:val="22"/>
              </w:rPr>
              <w:t>s</w:t>
            </w:r>
            <w:r w:rsidRPr="003816D8">
              <w:rPr>
                <w:rFonts w:ascii="Arial" w:hAnsi="Arial" w:cs="Arial"/>
                <w:sz w:val="22"/>
                <w:szCs w:val="22"/>
              </w:rPr>
              <w:t xml:space="preserve">ervice </w:t>
            </w:r>
            <w:r w:rsidR="00B05EBC">
              <w:rPr>
                <w:rFonts w:ascii="Arial" w:hAnsi="Arial" w:cs="Arial"/>
                <w:sz w:val="22"/>
                <w:szCs w:val="22"/>
              </w:rPr>
              <w:t>d</w:t>
            </w:r>
            <w:r w:rsidRPr="003816D8">
              <w:rPr>
                <w:rFonts w:ascii="Arial" w:hAnsi="Arial" w:cs="Arial"/>
                <w:sz w:val="22"/>
                <w:szCs w:val="22"/>
              </w:rPr>
              <w:t xml:space="preserve">esk, to allow for separation of key tasks and </w:t>
            </w:r>
            <w:r w:rsidR="00B05EBC">
              <w:rPr>
                <w:rFonts w:ascii="Arial" w:hAnsi="Arial" w:cs="Arial"/>
                <w:sz w:val="22"/>
                <w:szCs w:val="22"/>
              </w:rPr>
              <w:t>provide a</w:t>
            </w:r>
            <w:r w:rsidRPr="003816D8">
              <w:rPr>
                <w:rFonts w:ascii="Arial" w:hAnsi="Arial" w:cs="Arial"/>
                <w:sz w:val="22"/>
                <w:szCs w:val="22"/>
              </w:rPr>
              <w:t xml:space="preserve"> single point</w:t>
            </w:r>
            <w:r w:rsidR="00B05EBC">
              <w:rPr>
                <w:rFonts w:ascii="Arial" w:hAnsi="Arial" w:cs="Arial"/>
                <w:sz w:val="22"/>
                <w:szCs w:val="22"/>
              </w:rPr>
              <w:t xml:space="preserve"> </w:t>
            </w:r>
            <w:r w:rsidRPr="003816D8">
              <w:rPr>
                <w:rFonts w:ascii="Arial" w:hAnsi="Arial" w:cs="Arial"/>
                <w:sz w:val="22"/>
                <w:szCs w:val="22"/>
              </w:rPr>
              <w:t>of knowledge.</w:t>
            </w:r>
          </w:p>
          <w:p w14:paraId="56D03AB7" w14:textId="77777777" w:rsidR="004B0150" w:rsidRPr="003816D8" w:rsidRDefault="004B0150" w:rsidP="00CB12BA">
            <w:pPr>
              <w:jc w:val="both"/>
              <w:rPr>
                <w:rFonts w:ascii="Arial" w:hAnsi="Arial" w:cs="Arial"/>
                <w:sz w:val="22"/>
                <w:szCs w:val="22"/>
              </w:rPr>
            </w:pPr>
          </w:p>
          <w:p w14:paraId="0D6955DA" w14:textId="77777777" w:rsidR="004B0150" w:rsidRDefault="004B0150" w:rsidP="00687D8D">
            <w:pPr>
              <w:pStyle w:val="ListParagraph"/>
              <w:numPr>
                <w:ilvl w:val="0"/>
                <w:numId w:val="14"/>
              </w:numPr>
              <w:jc w:val="both"/>
              <w:rPr>
                <w:rFonts w:ascii="Arial" w:hAnsi="Arial" w:cs="Arial"/>
                <w:sz w:val="22"/>
                <w:szCs w:val="22"/>
              </w:rPr>
            </w:pPr>
            <w:r w:rsidRPr="003816D8">
              <w:rPr>
                <w:rFonts w:ascii="Arial" w:hAnsi="Arial" w:cs="Arial"/>
                <w:sz w:val="22"/>
                <w:szCs w:val="22"/>
              </w:rPr>
              <w:t>Implementation of the new call handling system should incorporate the facility for users to raise calls via an on-line portal.</w:t>
            </w:r>
          </w:p>
          <w:p w14:paraId="1D0F37BB" w14:textId="77777777" w:rsidR="009F5EC0" w:rsidRPr="003816D8" w:rsidRDefault="009F5EC0" w:rsidP="009F5EC0">
            <w:pPr>
              <w:pStyle w:val="ListParagraph"/>
              <w:jc w:val="both"/>
              <w:rPr>
                <w:rFonts w:ascii="Arial" w:hAnsi="Arial" w:cs="Arial"/>
                <w:sz w:val="22"/>
                <w:szCs w:val="22"/>
              </w:rPr>
            </w:pPr>
          </w:p>
          <w:p w14:paraId="6BD9C8DD" w14:textId="6033F824" w:rsidR="00B05EBC"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The new </w:t>
            </w:r>
            <w:r w:rsidR="00B05EBC">
              <w:rPr>
                <w:rFonts w:ascii="Arial" w:hAnsi="Arial" w:cs="Arial"/>
                <w:sz w:val="22"/>
                <w:szCs w:val="22"/>
              </w:rPr>
              <w:t>s</w:t>
            </w:r>
            <w:r w:rsidRPr="003816D8">
              <w:rPr>
                <w:rFonts w:ascii="Arial" w:hAnsi="Arial" w:cs="Arial"/>
                <w:sz w:val="22"/>
                <w:szCs w:val="22"/>
              </w:rPr>
              <w:t xml:space="preserve">ervice </w:t>
            </w:r>
            <w:r w:rsidR="00B05EBC">
              <w:rPr>
                <w:rFonts w:ascii="Arial" w:hAnsi="Arial" w:cs="Arial"/>
                <w:sz w:val="22"/>
                <w:szCs w:val="22"/>
              </w:rPr>
              <w:t>d</w:t>
            </w:r>
            <w:r w:rsidRPr="003816D8">
              <w:rPr>
                <w:rFonts w:ascii="Arial" w:hAnsi="Arial" w:cs="Arial"/>
                <w:sz w:val="22"/>
                <w:szCs w:val="22"/>
              </w:rPr>
              <w:t>esk implementation w</w:t>
            </w:r>
            <w:r w:rsidR="007836B7">
              <w:rPr>
                <w:rFonts w:ascii="Arial" w:hAnsi="Arial" w:cs="Arial"/>
                <w:sz w:val="22"/>
                <w:szCs w:val="22"/>
              </w:rPr>
              <w:t>ould</w:t>
            </w:r>
            <w:r w:rsidRPr="003816D8">
              <w:rPr>
                <w:rFonts w:ascii="Arial" w:hAnsi="Arial" w:cs="Arial"/>
                <w:sz w:val="22"/>
                <w:szCs w:val="22"/>
              </w:rPr>
              <w:t xml:space="preserve"> provide a digital front door which w</w:t>
            </w:r>
            <w:r w:rsidR="007836B7">
              <w:rPr>
                <w:rFonts w:ascii="Arial" w:hAnsi="Arial" w:cs="Arial"/>
                <w:sz w:val="22"/>
                <w:szCs w:val="22"/>
              </w:rPr>
              <w:t>ould</w:t>
            </w:r>
            <w:r w:rsidRPr="003816D8">
              <w:rPr>
                <w:rFonts w:ascii="Arial" w:hAnsi="Arial" w:cs="Arial"/>
                <w:sz w:val="22"/>
                <w:szCs w:val="22"/>
              </w:rPr>
              <w:t xml:space="preserve"> include incident and problem management as well as service requests, change and asset management. </w:t>
            </w:r>
          </w:p>
          <w:p w14:paraId="1CFBAE83" w14:textId="17A7A77D" w:rsidR="004B0150" w:rsidRPr="003816D8"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There w</w:t>
            </w:r>
            <w:r w:rsidR="007836B7">
              <w:rPr>
                <w:rFonts w:ascii="Arial" w:hAnsi="Arial" w:cs="Arial"/>
                <w:sz w:val="22"/>
                <w:szCs w:val="22"/>
              </w:rPr>
              <w:t xml:space="preserve">ould </w:t>
            </w:r>
            <w:r w:rsidR="00B05EBC">
              <w:rPr>
                <w:rFonts w:ascii="Arial" w:hAnsi="Arial" w:cs="Arial"/>
                <w:sz w:val="22"/>
                <w:szCs w:val="22"/>
              </w:rPr>
              <w:t>also</w:t>
            </w:r>
            <w:r w:rsidRPr="003816D8">
              <w:rPr>
                <w:rFonts w:ascii="Arial" w:hAnsi="Arial" w:cs="Arial"/>
                <w:sz w:val="22"/>
                <w:szCs w:val="22"/>
              </w:rPr>
              <w:t xml:space="preserve"> be a </w:t>
            </w:r>
            <w:r w:rsidR="00B05EBC">
              <w:rPr>
                <w:rFonts w:ascii="Arial" w:hAnsi="Arial" w:cs="Arial"/>
                <w:sz w:val="22"/>
                <w:szCs w:val="22"/>
              </w:rPr>
              <w:t>u</w:t>
            </w:r>
            <w:r w:rsidRPr="003816D8">
              <w:rPr>
                <w:rFonts w:ascii="Arial" w:hAnsi="Arial" w:cs="Arial"/>
                <w:sz w:val="22"/>
                <w:szCs w:val="22"/>
              </w:rPr>
              <w:t xml:space="preserve">ser </w:t>
            </w:r>
            <w:r w:rsidR="00B05EBC">
              <w:rPr>
                <w:rFonts w:ascii="Arial" w:hAnsi="Arial" w:cs="Arial"/>
                <w:sz w:val="22"/>
                <w:szCs w:val="22"/>
              </w:rPr>
              <w:t>p</w:t>
            </w:r>
            <w:r w:rsidRPr="003816D8">
              <w:rPr>
                <w:rFonts w:ascii="Arial" w:hAnsi="Arial" w:cs="Arial"/>
                <w:sz w:val="22"/>
                <w:szCs w:val="22"/>
              </w:rPr>
              <w:t xml:space="preserve">ortal on all </w:t>
            </w:r>
            <w:r w:rsidR="00B05EBC">
              <w:rPr>
                <w:rFonts w:ascii="Arial" w:hAnsi="Arial" w:cs="Arial"/>
                <w:sz w:val="22"/>
                <w:szCs w:val="22"/>
              </w:rPr>
              <w:t>u</w:t>
            </w:r>
            <w:r w:rsidRPr="003816D8">
              <w:rPr>
                <w:rFonts w:ascii="Arial" w:hAnsi="Arial" w:cs="Arial"/>
                <w:sz w:val="22"/>
                <w:szCs w:val="22"/>
              </w:rPr>
              <w:t>ser devices.</w:t>
            </w:r>
          </w:p>
          <w:p w14:paraId="7E62A48A" w14:textId="15D137B6" w:rsidR="004B0150" w:rsidRPr="003816D8"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The </w:t>
            </w:r>
            <w:r w:rsidR="00A87BC2" w:rsidRPr="003816D8">
              <w:rPr>
                <w:rFonts w:ascii="Arial" w:hAnsi="Arial" w:cs="Arial"/>
                <w:sz w:val="22"/>
                <w:szCs w:val="22"/>
              </w:rPr>
              <w:t>new service desk tool went live</w:t>
            </w:r>
            <w:r w:rsidRPr="003816D8">
              <w:rPr>
                <w:rFonts w:ascii="Arial" w:hAnsi="Arial" w:cs="Arial"/>
                <w:sz w:val="22"/>
                <w:szCs w:val="22"/>
              </w:rPr>
              <w:t xml:space="preserve"> internally</w:t>
            </w:r>
            <w:r w:rsidR="00A87BC2" w:rsidRPr="003816D8">
              <w:rPr>
                <w:rFonts w:ascii="Arial" w:hAnsi="Arial" w:cs="Arial"/>
                <w:sz w:val="22"/>
                <w:szCs w:val="22"/>
              </w:rPr>
              <w:t xml:space="preserve"> in March 2022</w:t>
            </w:r>
            <w:r w:rsidRPr="003816D8">
              <w:rPr>
                <w:rFonts w:ascii="Arial" w:hAnsi="Arial" w:cs="Arial"/>
                <w:sz w:val="22"/>
                <w:szCs w:val="22"/>
              </w:rPr>
              <w:t>. I</w:t>
            </w:r>
            <w:r w:rsidR="00A87BC2" w:rsidRPr="003816D8">
              <w:rPr>
                <w:rFonts w:ascii="Arial" w:hAnsi="Arial" w:cs="Arial"/>
                <w:sz w:val="22"/>
                <w:szCs w:val="22"/>
              </w:rPr>
              <w:t xml:space="preserve">t </w:t>
            </w:r>
            <w:r w:rsidR="007836B7">
              <w:rPr>
                <w:rFonts w:ascii="Arial" w:hAnsi="Arial" w:cs="Arial"/>
                <w:sz w:val="22"/>
                <w:szCs w:val="22"/>
              </w:rPr>
              <w:t xml:space="preserve">would be </w:t>
            </w:r>
            <w:r w:rsidR="00A87BC2" w:rsidRPr="003816D8">
              <w:rPr>
                <w:rFonts w:ascii="Arial" w:hAnsi="Arial" w:cs="Arial"/>
                <w:sz w:val="22"/>
                <w:szCs w:val="22"/>
              </w:rPr>
              <w:t>going live to the entire organisation by 30 April 2022.</w:t>
            </w:r>
          </w:p>
          <w:p w14:paraId="294F30E1" w14:textId="77777777" w:rsidR="004B0150" w:rsidRPr="003816D8" w:rsidRDefault="004B0150" w:rsidP="00CB12BA">
            <w:pPr>
              <w:jc w:val="both"/>
              <w:rPr>
                <w:rFonts w:ascii="Arial" w:hAnsi="Arial" w:cs="Arial"/>
                <w:sz w:val="22"/>
                <w:szCs w:val="22"/>
              </w:rPr>
            </w:pPr>
          </w:p>
          <w:p w14:paraId="5E12ED32" w14:textId="77777777" w:rsidR="004B0150" w:rsidRPr="003816D8" w:rsidRDefault="004B0150" w:rsidP="00687D8D">
            <w:pPr>
              <w:pStyle w:val="ListParagraph"/>
              <w:numPr>
                <w:ilvl w:val="0"/>
                <w:numId w:val="14"/>
              </w:numPr>
              <w:jc w:val="both"/>
              <w:rPr>
                <w:rFonts w:ascii="Arial" w:hAnsi="Arial" w:cs="Arial"/>
                <w:sz w:val="22"/>
                <w:szCs w:val="22"/>
              </w:rPr>
            </w:pPr>
            <w:r w:rsidRPr="003816D8">
              <w:rPr>
                <w:rFonts w:ascii="Arial" w:hAnsi="Arial" w:cs="Arial"/>
                <w:sz w:val="22"/>
                <w:szCs w:val="22"/>
              </w:rPr>
              <w:t>Existing and new staff should be encouraged to attain ITIL Accreditation.</w:t>
            </w:r>
          </w:p>
          <w:p w14:paraId="17227F9E" w14:textId="77777777" w:rsidR="001275FE" w:rsidRPr="003816D8" w:rsidRDefault="001275FE" w:rsidP="00CB12BA">
            <w:pPr>
              <w:jc w:val="both"/>
              <w:rPr>
                <w:rFonts w:ascii="Arial" w:hAnsi="Arial" w:cs="Arial"/>
                <w:sz w:val="22"/>
                <w:szCs w:val="22"/>
              </w:rPr>
            </w:pPr>
          </w:p>
          <w:p w14:paraId="21868BD2" w14:textId="05D9174F" w:rsidR="00B05EBC"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Staff ITIL training </w:t>
            </w:r>
            <w:r w:rsidR="00024856">
              <w:rPr>
                <w:rFonts w:ascii="Arial" w:hAnsi="Arial" w:cs="Arial"/>
                <w:sz w:val="22"/>
                <w:szCs w:val="22"/>
              </w:rPr>
              <w:t xml:space="preserve">had </w:t>
            </w:r>
            <w:r w:rsidRPr="003816D8">
              <w:rPr>
                <w:rFonts w:ascii="Arial" w:hAnsi="Arial" w:cs="Arial"/>
                <w:sz w:val="22"/>
                <w:szCs w:val="22"/>
              </w:rPr>
              <w:t>started in Jan</w:t>
            </w:r>
            <w:r w:rsidR="00B05EBC">
              <w:rPr>
                <w:rFonts w:ascii="Arial" w:hAnsi="Arial" w:cs="Arial"/>
                <w:sz w:val="22"/>
                <w:szCs w:val="22"/>
              </w:rPr>
              <w:t>uary</w:t>
            </w:r>
            <w:r w:rsidRPr="003816D8">
              <w:rPr>
                <w:rFonts w:ascii="Arial" w:hAnsi="Arial" w:cs="Arial"/>
                <w:sz w:val="22"/>
                <w:szCs w:val="22"/>
              </w:rPr>
              <w:t xml:space="preserve"> 2022. </w:t>
            </w:r>
          </w:p>
          <w:p w14:paraId="41AEAC57" w14:textId="1652F7AB" w:rsidR="00B05EBC"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10</w:t>
            </w:r>
            <w:r w:rsidR="00B05EBC">
              <w:rPr>
                <w:rFonts w:ascii="Arial" w:hAnsi="Arial" w:cs="Arial"/>
                <w:sz w:val="22"/>
                <w:szCs w:val="22"/>
              </w:rPr>
              <w:t xml:space="preserve"> </w:t>
            </w:r>
            <w:r w:rsidRPr="003816D8">
              <w:rPr>
                <w:rFonts w:ascii="Arial" w:hAnsi="Arial" w:cs="Arial"/>
                <w:sz w:val="22"/>
                <w:szCs w:val="22"/>
              </w:rPr>
              <w:t xml:space="preserve">members of the IT </w:t>
            </w:r>
            <w:r w:rsidR="00581399">
              <w:rPr>
                <w:rFonts w:ascii="Arial" w:hAnsi="Arial" w:cs="Arial"/>
                <w:sz w:val="22"/>
                <w:szCs w:val="22"/>
              </w:rPr>
              <w:t>s</w:t>
            </w:r>
            <w:r w:rsidRPr="003816D8">
              <w:rPr>
                <w:rFonts w:ascii="Arial" w:hAnsi="Arial" w:cs="Arial"/>
                <w:sz w:val="22"/>
                <w:szCs w:val="22"/>
              </w:rPr>
              <w:t>upport</w:t>
            </w:r>
            <w:r w:rsidR="00581399">
              <w:rPr>
                <w:rFonts w:ascii="Arial" w:hAnsi="Arial" w:cs="Arial"/>
                <w:sz w:val="22"/>
                <w:szCs w:val="22"/>
              </w:rPr>
              <w:t>/se</w:t>
            </w:r>
            <w:r w:rsidRPr="003816D8">
              <w:rPr>
                <w:rFonts w:ascii="Arial" w:hAnsi="Arial" w:cs="Arial"/>
                <w:sz w:val="22"/>
                <w:szCs w:val="22"/>
              </w:rPr>
              <w:t xml:space="preserve">rvice </w:t>
            </w:r>
            <w:r w:rsidR="00581399">
              <w:rPr>
                <w:rFonts w:ascii="Arial" w:hAnsi="Arial" w:cs="Arial"/>
                <w:sz w:val="22"/>
                <w:szCs w:val="22"/>
              </w:rPr>
              <w:t>d</w:t>
            </w:r>
            <w:r w:rsidRPr="003816D8">
              <w:rPr>
                <w:rFonts w:ascii="Arial" w:hAnsi="Arial" w:cs="Arial"/>
                <w:sz w:val="22"/>
                <w:szCs w:val="22"/>
              </w:rPr>
              <w:t>esk team ha</w:t>
            </w:r>
            <w:r w:rsidR="007836B7">
              <w:rPr>
                <w:rFonts w:ascii="Arial" w:hAnsi="Arial" w:cs="Arial"/>
                <w:sz w:val="22"/>
                <w:szCs w:val="22"/>
              </w:rPr>
              <w:t>d</w:t>
            </w:r>
            <w:r w:rsidRPr="003816D8">
              <w:rPr>
                <w:rFonts w:ascii="Arial" w:hAnsi="Arial" w:cs="Arial"/>
                <w:sz w:val="22"/>
                <w:szCs w:val="22"/>
              </w:rPr>
              <w:t xml:space="preserve"> successfully passed the ITIL v4 Foundation course and exam</w:t>
            </w:r>
            <w:r w:rsidR="007836B7">
              <w:rPr>
                <w:rFonts w:ascii="Arial" w:hAnsi="Arial" w:cs="Arial"/>
                <w:sz w:val="22"/>
                <w:szCs w:val="22"/>
              </w:rPr>
              <w:t>s</w:t>
            </w:r>
            <w:r w:rsidRPr="003816D8">
              <w:rPr>
                <w:rFonts w:ascii="Arial" w:hAnsi="Arial" w:cs="Arial"/>
                <w:sz w:val="22"/>
                <w:szCs w:val="22"/>
              </w:rPr>
              <w:t xml:space="preserve"> to gain their accreditation. </w:t>
            </w:r>
          </w:p>
          <w:p w14:paraId="65165028" w14:textId="07F41798" w:rsidR="001275FE" w:rsidRPr="003816D8" w:rsidRDefault="004B0150" w:rsidP="00687D8D">
            <w:pPr>
              <w:pStyle w:val="ListParagraph"/>
              <w:numPr>
                <w:ilvl w:val="0"/>
                <w:numId w:val="8"/>
              </w:numPr>
              <w:jc w:val="both"/>
              <w:rPr>
                <w:rFonts w:ascii="Arial" w:hAnsi="Arial" w:cs="Arial"/>
                <w:sz w:val="22"/>
                <w:szCs w:val="22"/>
              </w:rPr>
            </w:pPr>
            <w:r w:rsidRPr="003816D8">
              <w:rPr>
                <w:rFonts w:ascii="Arial" w:hAnsi="Arial" w:cs="Arial"/>
                <w:sz w:val="22"/>
                <w:szCs w:val="22"/>
              </w:rPr>
              <w:t>An additional 6x team members ha</w:t>
            </w:r>
            <w:r w:rsidR="007836B7">
              <w:rPr>
                <w:rFonts w:ascii="Arial" w:hAnsi="Arial" w:cs="Arial"/>
                <w:sz w:val="22"/>
                <w:szCs w:val="22"/>
              </w:rPr>
              <w:t>d</w:t>
            </w:r>
            <w:r w:rsidRPr="003816D8">
              <w:rPr>
                <w:rFonts w:ascii="Arial" w:hAnsi="Arial" w:cs="Arial"/>
                <w:sz w:val="22"/>
                <w:szCs w:val="22"/>
              </w:rPr>
              <w:t xml:space="preserve"> attended the Advanced ITIL CDS course</w:t>
            </w:r>
            <w:r w:rsidR="00B05EBC">
              <w:rPr>
                <w:rFonts w:ascii="Arial" w:hAnsi="Arial" w:cs="Arial"/>
                <w:sz w:val="22"/>
                <w:szCs w:val="22"/>
              </w:rPr>
              <w:t xml:space="preserve">. </w:t>
            </w:r>
          </w:p>
          <w:p w14:paraId="240E0478" w14:textId="77777777" w:rsidR="001275FE" w:rsidRPr="003816D8" w:rsidRDefault="001275FE" w:rsidP="00CB12BA">
            <w:pPr>
              <w:jc w:val="both"/>
              <w:rPr>
                <w:rFonts w:ascii="Arial" w:hAnsi="Arial" w:cs="Arial"/>
                <w:sz w:val="22"/>
                <w:szCs w:val="22"/>
              </w:rPr>
            </w:pPr>
          </w:p>
          <w:p w14:paraId="48CE45B0" w14:textId="77777777" w:rsidR="00BC1069" w:rsidRPr="003816D8" w:rsidRDefault="00035826" w:rsidP="00CB12BA">
            <w:pPr>
              <w:jc w:val="both"/>
              <w:rPr>
                <w:rFonts w:ascii="Arial" w:hAnsi="Arial" w:cs="Arial"/>
                <w:sz w:val="22"/>
                <w:szCs w:val="22"/>
              </w:rPr>
            </w:pPr>
            <w:r w:rsidRPr="003816D8">
              <w:rPr>
                <w:rFonts w:ascii="Arial" w:hAnsi="Arial" w:cs="Arial"/>
                <w:sz w:val="22"/>
                <w:szCs w:val="22"/>
              </w:rPr>
              <w:t xml:space="preserve">The </w:t>
            </w:r>
            <w:r w:rsidR="00E54FDA" w:rsidRPr="003816D8">
              <w:rPr>
                <w:rFonts w:ascii="Arial" w:hAnsi="Arial" w:cs="Arial"/>
                <w:sz w:val="22"/>
                <w:szCs w:val="22"/>
              </w:rPr>
              <w:t>UHB Vice Chair</w:t>
            </w:r>
            <w:r w:rsidR="00BC1069" w:rsidRPr="003816D8">
              <w:rPr>
                <w:rFonts w:ascii="Arial" w:hAnsi="Arial" w:cs="Arial"/>
                <w:sz w:val="22"/>
                <w:szCs w:val="22"/>
              </w:rPr>
              <w:t xml:space="preserve"> (VC)</w:t>
            </w:r>
            <w:r w:rsidR="00E54FDA" w:rsidRPr="003816D8">
              <w:rPr>
                <w:rFonts w:ascii="Arial" w:hAnsi="Arial" w:cs="Arial"/>
                <w:sz w:val="22"/>
                <w:szCs w:val="22"/>
              </w:rPr>
              <w:t xml:space="preserve"> </w:t>
            </w:r>
            <w:r w:rsidRPr="003816D8">
              <w:rPr>
                <w:rFonts w:ascii="Arial" w:hAnsi="Arial" w:cs="Arial"/>
                <w:sz w:val="22"/>
                <w:szCs w:val="22"/>
              </w:rPr>
              <w:t xml:space="preserve">queried </w:t>
            </w:r>
            <w:r w:rsidR="00BC1069" w:rsidRPr="003816D8">
              <w:rPr>
                <w:rFonts w:ascii="Arial" w:hAnsi="Arial" w:cs="Arial"/>
                <w:sz w:val="22"/>
                <w:szCs w:val="22"/>
              </w:rPr>
              <w:t xml:space="preserve">whether the current HEAT system had been replaced by the </w:t>
            </w:r>
            <w:r w:rsidR="00B05EBC">
              <w:rPr>
                <w:rFonts w:ascii="Arial" w:hAnsi="Arial" w:cs="Arial"/>
                <w:sz w:val="22"/>
                <w:szCs w:val="22"/>
              </w:rPr>
              <w:t>I</w:t>
            </w:r>
            <w:r w:rsidR="00BC1069" w:rsidRPr="003816D8">
              <w:rPr>
                <w:rFonts w:ascii="Arial" w:hAnsi="Arial" w:cs="Arial"/>
                <w:sz w:val="22"/>
                <w:szCs w:val="22"/>
              </w:rPr>
              <w:t>vanti Service Management (ISM), with a target implementation date of the 30th October 2021 as stated in Appendix A of the report.</w:t>
            </w:r>
          </w:p>
          <w:p w14:paraId="2C543F77" w14:textId="77777777" w:rsidR="00BC1069" w:rsidRPr="003816D8" w:rsidRDefault="00BC1069" w:rsidP="00CB12BA">
            <w:pPr>
              <w:jc w:val="both"/>
              <w:rPr>
                <w:rFonts w:ascii="Arial" w:hAnsi="Arial" w:cs="Arial"/>
                <w:sz w:val="22"/>
                <w:szCs w:val="22"/>
              </w:rPr>
            </w:pPr>
          </w:p>
          <w:p w14:paraId="3713797E" w14:textId="6378BCE3" w:rsidR="00BC1069" w:rsidRPr="003816D8" w:rsidRDefault="00BC1069" w:rsidP="00CB12BA">
            <w:pPr>
              <w:jc w:val="both"/>
              <w:rPr>
                <w:rFonts w:ascii="Arial" w:hAnsi="Arial" w:cs="Arial"/>
                <w:sz w:val="22"/>
                <w:szCs w:val="22"/>
              </w:rPr>
            </w:pPr>
            <w:r w:rsidRPr="003816D8">
              <w:rPr>
                <w:rFonts w:ascii="Arial" w:hAnsi="Arial" w:cs="Arial"/>
                <w:sz w:val="22"/>
                <w:szCs w:val="22"/>
              </w:rPr>
              <w:t>The D</w:t>
            </w:r>
            <w:r w:rsidR="00B05EBC">
              <w:rPr>
                <w:rFonts w:ascii="Arial" w:hAnsi="Arial" w:cs="Arial"/>
                <w:sz w:val="22"/>
                <w:szCs w:val="22"/>
              </w:rPr>
              <w:t>D</w:t>
            </w:r>
            <w:r w:rsidRPr="003816D8">
              <w:rPr>
                <w:rFonts w:ascii="Arial" w:hAnsi="Arial" w:cs="Arial"/>
                <w:sz w:val="22"/>
                <w:szCs w:val="22"/>
              </w:rPr>
              <w:t xml:space="preserve">HI responded that </w:t>
            </w:r>
            <w:r w:rsidR="00B05EBC">
              <w:rPr>
                <w:rFonts w:ascii="Arial" w:hAnsi="Arial" w:cs="Arial"/>
                <w:sz w:val="22"/>
                <w:szCs w:val="22"/>
              </w:rPr>
              <w:t>it h</w:t>
            </w:r>
            <w:r w:rsidRPr="003816D8">
              <w:rPr>
                <w:rFonts w:ascii="Arial" w:hAnsi="Arial" w:cs="Arial"/>
                <w:sz w:val="22"/>
                <w:szCs w:val="22"/>
              </w:rPr>
              <w:t>ad not yet been implemented</w:t>
            </w:r>
            <w:r w:rsidR="00024856">
              <w:rPr>
                <w:rFonts w:ascii="Arial" w:hAnsi="Arial" w:cs="Arial"/>
                <w:sz w:val="22"/>
                <w:szCs w:val="22"/>
              </w:rPr>
              <w:t xml:space="preserve"> </w:t>
            </w:r>
            <w:r w:rsidRPr="003816D8">
              <w:rPr>
                <w:rFonts w:ascii="Arial" w:hAnsi="Arial" w:cs="Arial"/>
                <w:sz w:val="22"/>
                <w:szCs w:val="22"/>
              </w:rPr>
              <w:t xml:space="preserve">due to the ongoing pandemic and how busy the team were in supporting the recovery process. The Windows 10 programme </w:t>
            </w:r>
            <w:r w:rsidR="00581399">
              <w:rPr>
                <w:rFonts w:ascii="Arial" w:hAnsi="Arial" w:cs="Arial"/>
                <w:sz w:val="22"/>
                <w:szCs w:val="22"/>
              </w:rPr>
              <w:t xml:space="preserve">had been </w:t>
            </w:r>
            <w:r w:rsidRPr="003816D8">
              <w:rPr>
                <w:rFonts w:ascii="Arial" w:hAnsi="Arial" w:cs="Arial"/>
                <w:sz w:val="22"/>
                <w:szCs w:val="22"/>
              </w:rPr>
              <w:t xml:space="preserve">completed. A pragmatic decision </w:t>
            </w:r>
            <w:r w:rsidR="000D305D">
              <w:rPr>
                <w:rFonts w:ascii="Arial" w:hAnsi="Arial" w:cs="Arial"/>
                <w:sz w:val="22"/>
                <w:szCs w:val="22"/>
              </w:rPr>
              <w:t>had been</w:t>
            </w:r>
            <w:r w:rsidRPr="003816D8">
              <w:rPr>
                <w:rFonts w:ascii="Arial" w:hAnsi="Arial" w:cs="Arial"/>
                <w:sz w:val="22"/>
                <w:szCs w:val="22"/>
              </w:rPr>
              <w:t xml:space="preserve"> made to roll i</w:t>
            </w:r>
            <w:r w:rsidR="00B05EBC">
              <w:rPr>
                <w:rFonts w:ascii="Arial" w:hAnsi="Arial" w:cs="Arial"/>
                <w:sz w:val="22"/>
                <w:szCs w:val="22"/>
              </w:rPr>
              <w:t>t</w:t>
            </w:r>
            <w:r w:rsidRPr="003816D8">
              <w:rPr>
                <w:rFonts w:ascii="Arial" w:hAnsi="Arial" w:cs="Arial"/>
                <w:sz w:val="22"/>
                <w:szCs w:val="22"/>
              </w:rPr>
              <w:t xml:space="preserve"> forward to the new calendar year. It went live internally in March 2022 and it </w:t>
            </w:r>
            <w:r w:rsidR="007836B7">
              <w:rPr>
                <w:rFonts w:ascii="Arial" w:hAnsi="Arial" w:cs="Arial"/>
                <w:sz w:val="22"/>
                <w:szCs w:val="22"/>
              </w:rPr>
              <w:t xml:space="preserve">should be </w:t>
            </w:r>
            <w:r w:rsidR="00581399">
              <w:rPr>
                <w:rFonts w:ascii="Arial" w:hAnsi="Arial" w:cs="Arial"/>
                <w:sz w:val="22"/>
                <w:szCs w:val="22"/>
              </w:rPr>
              <w:t>fully</w:t>
            </w:r>
            <w:r w:rsidR="007836B7">
              <w:rPr>
                <w:rFonts w:ascii="Arial" w:hAnsi="Arial" w:cs="Arial"/>
                <w:sz w:val="22"/>
                <w:szCs w:val="22"/>
              </w:rPr>
              <w:t xml:space="preserve"> live</w:t>
            </w:r>
            <w:r w:rsidR="00581399">
              <w:rPr>
                <w:rFonts w:ascii="Arial" w:hAnsi="Arial" w:cs="Arial"/>
                <w:sz w:val="22"/>
                <w:szCs w:val="22"/>
              </w:rPr>
              <w:t xml:space="preserve"> </w:t>
            </w:r>
            <w:r w:rsidRPr="003816D8">
              <w:rPr>
                <w:rFonts w:ascii="Arial" w:hAnsi="Arial" w:cs="Arial"/>
                <w:sz w:val="22"/>
                <w:szCs w:val="22"/>
              </w:rPr>
              <w:t>in April 2022.</w:t>
            </w:r>
          </w:p>
          <w:p w14:paraId="0128B8A2" w14:textId="77777777" w:rsidR="00BC1069" w:rsidRPr="003816D8" w:rsidRDefault="00BC1069" w:rsidP="00CB12BA">
            <w:pPr>
              <w:jc w:val="both"/>
              <w:rPr>
                <w:rFonts w:ascii="Arial" w:hAnsi="Arial" w:cs="Arial"/>
                <w:sz w:val="22"/>
                <w:szCs w:val="22"/>
              </w:rPr>
            </w:pPr>
          </w:p>
          <w:p w14:paraId="123FDADF" w14:textId="77777777" w:rsidR="00BC1069" w:rsidRPr="003816D8" w:rsidRDefault="00BC1069" w:rsidP="00CB12BA">
            <w:pPr>
              <w:jc w:val="both"/>
              <w:rPr>
                <w:rFonts w:ascii="Arial" w:hAnsi="Arial" w:cs="Arial"/>
                <w:sz w:val="22"/>
                <w:szCs w:val="22"/>
              </w:rPr>
            </w:pPr>
            <w:r w:rsidRPr="003816D8">
              <w:rPr>
                <w:rFonts w:ascii="Arial" w:hAnsi="Arial" w:cs="Arial"/>
                <w:sz w:val="22"/>
                <w:szCs w:val="22"/>
              </w:rPr>
              <w:t>The VC queried if the new system would meet the needs of the organisation.</w:t>
            </w:r>
          </w:p>
          <w:p w14:paraId="36BC6372" w14:textId="77777777" w:rsidR="00BC1069" w:rsidRPr="003816D8" w:rsidRDefault="00BC1069" w:rsidP="00CB12BA">
            <w:pPr>
              <w:jc w:val="both"/>
              <w:rPr>
                <w:rFonts w:ascii="Arial" w:hAnsi="Arial" w:cs="Arial"/>
                <w:sz w:val="22"/>
                <w:szCs w:val="22"/>
              </w:rPr>
            </w:pPr>
          </w:p>
          <w:p w14:paraId="743FE7DC" w14:textId="29F3316C" w:rsidR="00BC1069" w:rsidRPr="003816D8" w:rsidRDefault="00BC1069" w:rsidP="00CB12BA">
            <w:pPr>
              <w:jc w:val="both"/>
              <w:rPr>
                <w:rFonts w:ascii="Arial" w:hAnsi="Arial" w:cs="Arial"/>
                <w:sz w:val="22"/>
                <w:szCs w:val="22"/>
              </w:rPr>
            </w:pPr>
            <w:r w:rsidRPr="003816D8">
              <w:rPr>
                <w:rFonts w:ascii="Arial" w:hAnsi="Arial" w:cs="Arial"/>
                <w:sz w:val="22"/>
                <w:szCs w:val="22"/>
              </w:rPr>
              <w:t>The D</w:t>
            </w:r>
            <w:r w:rsidR="006C14DA">
              <w:rPr>
                <w:rFonts w:ascii="Arial" w:hAnsi="Arial" w:cs="Arial"/>
                <w:sz w:val="22"/>
                <w:szCs w:val="22"/>
              </w:rPr>
              <w:t>D</w:t>
            </w:r>
            <w:r w:rsidRPr="003816D8">
              <w:rPr>
                <w:rFonts w:ascii="Arial" w:hAnsi="Arial" w:cs="Arial"/>
                <w:sz w:val="22"/>
                <w:szCs w:val="22"/>
              </w:rPr>
              <w:t>HI responded that it would</w:t>
            </w:r>
            <w:r w:rsidR="00024856">
              <w:rPr>
                <w:rFonts w:ascii="Arial" w:hAnsi="Arial" w:cs="Arial"/>
                <w:sz w:val="22"/>
                <w:szCs w:val="22"/>
              </w:rPr>
              <w:t xml:space="preserve"> and that i</w:t>
            </w:r>
            <w:r w:rsidRPr="003816D8">
              <w:rPr>
                <w:rFonts w:ascii="Arial" w:hAnsi="Arial" w:cs="Arial"/>
                <w:sz w:val="22"/>
                <w:szCs w:val="22"/>
              </w:rPr>
              <w:t>t would be completely ITIL and industry standard</w:t>
            </w:r>
            <w:r w:rsidR="006C14DA">
              <w:rPr>
                <w:rFonts w:ascii="Arial" w:hAnsi="Arial" w:cs="Arial"/>
                <w:sz w:val="22"/>
                <w:szCs w:val="22"/>
              </w:rPr>
              <w:t xml:space="preserve"> aligned. </w:t>
            </w:r>
          </w:p>
          <w:p w14:paraId="52AEEA8B" w14:textId="77777777" w:rsidR="00BC1069" w:rsidRPr="003816D8" w:rsidRDefault="00BC1069" w:rsidP="00CB12BA">
            <w:pPr>
              <w:jc w:val="both"/>
              <w:rPr>
                <w:rFonts w:ascii="Arial" w:hAnsi="Arial" w:cs="Arial"/>
                <w:sz w:val="22"/>
                <w:szCs w:val="22"/>
              </w:rPr>
            </w:pPr>
          </w:p>
          <w:p w14:paraId="1B68A7A5" w14:textId="77777777" w:rsidR="00BC1069" w:rsidRDefault="00BC1069" w:rsidP="00CB12BA">
            <w:pPr>
              <w:jc w:val="both"/>
              <w:rPr>
                <w:rFonts w:ascii="Arial" w:hAnsi="Arial" w:cs="Arial"/>
                <w:sz w:val="22"/>
                <w:szCs w:val="22"/>
                <w:lang w:eastAsia="en-GB"/>
              </w:rPr>
            </w:pPr>
            <w:r w:rsidRPr="003816D8">
              <w:rPr>
                <w:rFonts w:ascii="Arial" w:hAnsi="Arial" w:cs="Arial"/>
                <w:sz w:val="22"/>
                <w:szCs w:val="22"/>
              </w:rPr>
              <w:lastRenderedPageBreak/>
              <w:t xml:space="preserve">The </w:t>
            </w:r>
            <w:r w:rsidR="00BD0E5D">
              <w:rPr>
                <w:rFonts w:ascii="Arial" w:hAnsi="Arial" w:cs="Arial"/>
                <w:sz w:val="22"/>
                <w:szCs w:val="22"/>
                <w:lang w:eastAsia="en-GB"/>
              </w:rPr>
              <w:t xml:space="preserve">CC </w:t>
            </w:r>
            <w:r w:rsidRPr="003816D8">
              <w:rPr>
                <w:rFonts w:ascii="Arial" w:hAnsi="Arial" w:cs="Arial"/>
                <w:sz w:val="22"/>
                <w:szCs w:val="22"/>
                <w:lang w:eastAsia="en-GB"/>
              </w:rPr>
              <w:t>queried if the target date was September 2022.</w:t>
            </w:r>
          </w:p>
          <w:p w14:paraId="18F433EB" w14:textId="77777777" w:rsidR="00581399" w:rsidRPr="003816D8" w:rsidRDefault="00581399" w:rsidP="00CB12BA">
            <w:pPr>
              <w:jc w:val="both"/>
              <w:rPr>
                <w:rFonts w:ascii="Arial" w:hAnsi="Arial" w:cs="Arial"/>
                <w:sz w:val="22"/>
                <w:szCs w:val="22"/>
                <w:lang w:eastAsia="en-GB"/>
              </w:rPr>
            </w:pPr>
          </w:p>
          <w:p w14:paraId="6B788314" w14:textId="77777777" w:rsidR="00035826" w:rsidRPr="003816D8" w:rsidRDefault="00035826" w:rsidP="00CB12BA">
            <w:pPr>
              <w:jc w:val="both"/>
              <w:rPr>
                <w:rFonts w:ascii="Arial" w:hAnsi="Arial" w:cs="Arial"/>
                <w:sz w:val="22"/>
                <w:szCs w:val="22"/>
              </w:rPr>
            </w:pPr>
            <w:r w:rsidRPr="003816D8">
              <w:rPr>
                <w:rFonts w:ascii="Arial" w:hAnsi="Arial" w:cs="Arial"/>
                <w:sz w:val="22"/>
                <w:szCs w:val="22"/>
              </w:rPr>
              <w:t xml:space="preserve">The DDHI responded that </w:t>
            </w:r>
            <w:r w:rsidR="00BC1069" w:rsidRPr="003816D8">
              <w:rPr>
                <w:rFonts w:ascii="Arial" w:hAnsi="Arial" w:cs="Arial"/>
                <w:sz w:val="22"/>
                <w:szCs w:val="22"/>
              </w:rPr>
              <w:t xml:space="preserve">there </w:t>
            </w:r>
            <w:r w:rsidR="00D41B99">
              <w:rPr>
                <w:rFonts w:ascii="Arial" w:hAnsi="Arial" w:cs="Arial"/>
                <w:sz w:val="22"/>
                <w:szCs w:val="22"/>
              </w:rPr>
              <w:t>were</w:t>
            </w:r>
            <w:r w:rsidR="00BC1069" w:rsidRPr="003816D8">
              <w:rPr>
                <w:rFonts w:ascii="Arial" w:hAnsi="Arial" w:cs="Arial"/>
                <w:sz w:val="22"/>
                <w:szCs w:val="22"/>
              </w:rPr>
              <w:t xml:space="preserve"> components that would be completed in April 2022 but the entire item would be complete</w:t>
            </w:r>
            <w:r w:rsidR="00581399">
              <w:rPr>
                <w:rFonts w:ascii="Arial" w:hAnsi="Arial" w:cs="Arial"/>
                <w:sz w:val="22"/>
                <w:szCs w:val="22"/>
              </w:rPr>
              <w:t>d</w:t>
            </w:r>
            <w:r w:rsidR="00BC1069" w:rsidRPr="003816D8">
              <w:rPr>
                <w:rFonts w:ascii="Arial" w:hAnsi="Arial" w:cs="Arial"/>
                <w:sz w:val="22"/>
                <w:szCs w:val="22"/>
              </w:rPr>
              <w:t xml:space="preserve"> by September 2022.</w:t>
            </w:r>
          </w:p>
          <w:p w14:paraId="094985C3" w14:textId="77777777" w:rsidR="00BC1069" w:rsidRPr="003816D8" w:rsidRDefault="00BC1069" w:rsidP="00CB12BA">
            <w:pPr>
              <w:jc w:val="both"/>
              <w:rPr>
                <w:rFonts w:ascii="Arial" w:hAnsi="Arial" w:cs="Arial"/>
                <w:sz w:val="22"/>
                <w:szCs w:val="22"/>
              </w:rPr>
            </w:pPr>
          </w:p>
          <w:p w14:paraId="649D481A" w14:textId="77777777" w:rsidR="00035826" w:rsidRPr="003816D8" w:rsidRDefault="00035826" w:rsidP="00687D8D">
            <w:pPr>
              <w:pStyle w:val="ListParagraph"/>
              <w:numPr>
                <w:ilvl w:val="0"/>
                <w:numId w:val="13"/>
              </w:numPr>
              <w:jc w:val="both"/>
              <w:rPr>
                <w:rFonts w:ascii="Arial" w:hAnsi="Arial" w:cs="Arial"/>
                <w:sz w:val="22"/>
                <w:szCs w:val="22"/>
              </w:rPr>
            </w:pPr>
            <w:r w:rsidRPr="003816D8">
              <w:rPr>
                <w:rFonts w:ascii="Arial" w:hAnsi="Arial" w:cs="Arial"/>
                <w:sz w:val="22"/>
                <w:szCs w:val="22"/>
              </w:rPr>
              <w:t xml:space="preserve">Lack of documented guidance </w:t>
            </w:r>
          </w:p>
          <w:p w14:paraId="00E40B7B" w14:textId="77777777" w:rsidR="00035826" w:rsidRPr="00AC5A28" w:rsidRDefault="00035826" w:rsidP="00CB12BA">
            <w:pPr>
              <w:jc w:val="both"/>
              <w:rPr>
                <w:rFonts w:ascii="Arial" w:hAnsi="Arial" w:cs="Arial"/>
                <w:sz w:val="22"/>
                <w:szCs w:val="22"/>
              </w:rPr>
            </w:pPr>
          </w:p>
          <w:p w14:paraId="47990EBA" w14:textId="71BBD7B8" w:rsidR="00BC1069" w:rsidRPr="00AC5A28" w:rsidRDefault="00BC1069" w:rsidP="00687D8D">
            <w:pPr>
              <w:pStyle w:val="ListParagraph"/>
              <w:numPr>
                <w:ilvl w:val="0"/>
                <w:numId w:val="43"/>
              </w:numPr>
              <w:rPr>
                <w:rFonts w:ascii="Arial" w:hAnsi="Arial" w:cs="Arial"/>
                <w:sz w:val="22"/>
                <w:szCs w:val="22"/>
              </w:rPr>
            </w:pPr>
            <w:r w:rsidRPr="00AC5A28">
              <w:rPr>
                <w:rFonts w:ascii="Arial" w:hAnsi="Arial" w:cs="Arial"/>
                <w:sz w:val="22"/>
                <w:szCs w:val="22"/>
              </w:rPr>
              <w:t>Procedures and guidelines should be developed for the Service Desk. These should clarify how to deal with incoming calls, the information to collect, the approval process for proposed resolution actions and the routing of th</w:t>
            </w:r>
            <w:r w:rsidR="007836B7">
              <w:rPr>
                <w:rFonts w:ascii="Arial" w:hAnsi="Arial" w:cs="Arial"/>
                <w:sz w:val="22"/>
                <w:szCs w:val="22"/>
              </w:rPr>
              <w:t>o</w:t>
            </w:r>
            <w:r w:rsidRPr="00AC5A28">
              <w:rPr>
                <w:rFonts w:ascii="Arial" w:hAnsi="Arial" w:cs="Arial"/>
                <w:sz w:val="22"/>
                <w:szCs w:val="22"/>
              </w:rPr>
              <w:t>se calls.</w:t>
            </w:r>
          </w:p>
          <w:p w14:paraId="55D6D361" w14:textId="77777777" w:rsidR="007245F1" w:rsidRPr="00AC5A28" w:rsidRDefault="007245F1" w:rsidP="00AC5A28">
            <w:pPr>
              <w:rPr>
                <w:rFonts w:ascii="Arial" w:hAnsi="Arial" w:cs="Arial"/>
                <w:sz w:val="22"/>
                <w:szCs w:val="22"/>
              </w:rPr>
            </w:pPr>
          </w:p>
          <w:p w14:paraId="2D78256D" w14:textId="4E4FA5BA" w:rsidR="00AC5A28" w:rsidRDefault="00AC5A28" w:rsidP="00687D8D">
            <w:pPr>
              <w:pStyle w:val="ListParagraph"/>
              <w:numPr>
                <w:ilvl w:val="0"/>
                <w:numId w:val="8"/>
              </w:numPr>
              <w:rPr>
                <w:rFonts w:ascii="Arial" w:hAnsi="Arial" w:cs="Arial"/>
                <w:sz w:val="22"/>
                <w:szCs w:val="22"/>
              </w:rPr>
            </w:pPr>
            <w:r>
              <w:rPr>
                <w:rFonts w:ascii="Arial" w:hAnsi="Arial" w:cs="Arial"/>
                <w:sz w:val="22"/>
                <w:szCs w:val="22"/>
              </w:rPr>
              <w:t>The Health Board</w:t>
            </w:r>
            <w:r w:rsidR="007245F1" w:rsidRPr="00AC5A28">
              <w:rPr>
                <w:rFonts w:ascii="Arial" w:hAnsi="Arial" w:cs="Arial"/>
                <w:sz w:val="22"/>
                <w:szCs w:val="22"/>
              </w:rPr>
              <w:t xml:space="preserve"> ha</w:t>
            </w:r>
            <w:r w:rsidR="007836B7">
              <w:rPr>
                <w:rFonts w:ascii="Arial" w:hAnsi="Arial" w:cs="Arial"/>
                <w:sz w:val="22"/>
                <w:szCs w:val="22"/>
              </w:rPr>
              <w:t>d</w:t>
            </w:r>
            <w:r w:rsidR="007245F1" w:rsidRPr="00AC5A28">
              <w:rPr>
                <w:rFonts w:ascii="Arial" w:hAnsi="Arial" w:cs="Arial"/>
                <w:sz w:val="22"/>
                <w:szCs w:val="22"/>
              </w:rPr>
              <w:t xml:space="preserve"> employed the services of a dedicated Ivanti ITSM Implementation Expert. </w:t>
            </w:r>
          </w:p>
          <w:p w14:paraId="7540A3BB" w14:textId="6095C262" w:rsidR="00AC5A28" w:rsidRDefault="007245F1" w:rsidP="00687D8D">
            <w:pPr>
              <w:pStyle w:val="ListParagraph"/>
              <w:numPr>
                <w:ilvl w:val="0"/>
                <w:numId w:val="8"/>
              </w:numPr>
              <w:rPr>
                <w:rFonts w:ascii="Arial" w:hAnsi="Arial" w:cs="Arial"/>
                <w:sz w:val="22"/>
                <w:szCs w:val="22"/>
              </w:rPr>
            </w:pPr>
            <w:r w:rsidRPr="00AC5A28">
              <w:rPr>
                <w:rFonts w:ascii="Arial" w:hAnsi="Arial" w:cs="Arial"/>
                <w:sz w:val="22"/>
                <w:szCs w:val="22"/>
              </w:rPr>
              <w:t xml:space="preserve">As part of the deployment </w:t>
            </w:r>
            <w:r w:rsidR="00AC5A28">
              <w:rPr>
                <w:rFonts w:ascii="Arial" w:hAnsi="Arial" w:cs="Arial"/>
                <w:sz w:val="22"/>
                <w:szCs w:val="22"/>
              </w:rPr>
              <w:t>s</w:t>
            </w:r>
            <w:r w:rsidRPr="00AC5A28">
              <w:rPr>
                <w:rFonts w:ascii="Arial" w:hAnsi="Arial" w:cs="Arial"/>
                <w:sz w:val="22"/>
                <w:szCs w:val="22"/>
              </w:rPr>
              <w:t xml:space="preserve">tandard </w:t>
            </w:r>
            <w:r w:rsidR="00AC5A28">
              <w:rPr>
                <w:rFonts w:ascii="Arial" w:hAnsi="Arial" w:cs="Arial"/>
                <w:sz w:val="22"/>
                <w:szCs w:val="22"/>
              </w:rPr>
              <w:t>o</w:t>
            </w:r>
            <w:r w:rsidRPr="00AC5A28">
              <w:rPr>
                <w:rFonts w:ascii="Arial" w:hAnsi="Arial" w:cs="Arial"/>
                <w:sz w:val="22"/>
                <w:szCs w:val="22"/>
              </w:rPr>
              <w:t xml:space="preserve">perating </w:t>
            </w:r>
            <w:r w:rsidR="00AC5A28">
              <w:rPr>
                <w:rFonts w:ascii="Arial" w:hAnsi="Arial" w:cs="Arial"/>
                <w:sz w:val="22"/>
                <w:szCs w:val="22"/>
              </w:rPr>
              <w:t>p</w:t>
            </w:r>
            <w:r w:rsidRPr="00AC5A28">
              <w:rPr>
                <w:rFonts w:ascii="Arial" w:hAnsi="Arial" w:cs="Arial"/>
                <w:sz w:val="22"/>
                <w:szCs w:val="22"/>
              </w:rPr>
              <w:t>rocedure documents ha</w:t>
            </w:r>
            <w:r w:rsidR="007836B7">
              <w:rPr>
                <w:rFonts w:ascii="Arial" w:hAnsi="Arial" w:cs="Arial"/>
                <w:sz w:val="22"/>
                <w:szCs w:val="22"/>
              </w:rPr>
              <w:t>d</w:t>
            </w:r>
            <w:r w:rsidRPr="00AC5A28">
              <w:rPr>
                <w:rFonts w:ascii="Arial" w:hAnsi="Arial" w:cs="Arial"/>
                <w:sz w:val="22"/>
                <w:szCs w:val="22"/>
              </w:rPr>
              <w:t xml:space="preserve"> been created. </w:t>
            </w:r>
          </w:p>
          <w:p w14:paraId="4BD634AB" w14:textId="1B87E02A" w:rsidR="007245F1" w:rsidRPr="00AC5A28" w:rsidRDefault="007245F1" w:rsidP="00687D8D">
            <w:pPr>
              <w:pStyle w:val="ListParagraph"/>
              <w:numPr>
                <w:ilvl w:val="0"/>
                <w:numId w:val="8"/>
              </w:numPr>
              <w:rPr>
                <w:rFonts w:ascii="Arial" w:hAnsi="Arial" w:cs="Arial"/>
                <w:sz w:val="22"/>
                <w:szCs w:val="22"/>
              </w:rPr>
            </w:pPr>
            <w:r w:rsidRPr="00AC5A28">
              <w:rPr>
                <w:rFonts w:ascii="Arial" w:hAnsi="Arial" w:cs="Arial"/>
                <w:sz w:val="22"/>
                <w:szCs w:val="22"/>
              </w:rPr>
              <w:t>A standalone and dedicated automation server ha</w:t>
            </w:r>
            <w:r w:rsidR="007836B7">
              <w:rPr>
                <w:rFonts w:ascii="Arial" w:hAnsi="Arial" w:cs="Arial"/>
                <w:sz w:val="22"/>
                <w:szCs w:val="22"/>
              </w:rPr>
              <w:t>d</w:t>
            </w:r>
            <w:r w:rsidRPr="00AC5A28">
              <w:rPr>
                <w:rFonts w:ascii="Arial" w:hAnsi="Arial" w:cs="Arial"/>
                <w:sz w:val="22"/>
                <w:szCs w:val="22"/>
              </w:rPr>
              <w:t xml:space="preserve"> been set</w:t>
            </w:r>
            <w:r w:rsidR="00472787">
              <w:rPr>
                <w:rFonts w:ascii="Arial" w:hAnsi="Arial" w:cs="Arial"/>
                <w:sz w:val="22"/>
                <w:szCs w:val="22"/>
              </w:rPr>
              <w:t xml:space="preserve"> </w:t>
            </w:r>
            <w:r w:rsidRPr="00AC5A28">
              <w:rPr>
                <w:rFonts w:ascii="Arial" w:hAnsi="Arial" w:cs="Arial"/>
                <w:sz w:val="22"/>
                <w:szCs w:val="22"/>
              </w:rPr>
              <w:t>up</w:t>
            </w:r>
            <w:r w:rsidR="00472787">
              <w:rPr>
                <w:rFonts w:ascii="Arial" w:hAnsi="Arial" w:cs="Arial"/>
                <w:sz w:val="22"/>
                <w:szCs w:val="22"/>
              </w:rPr>
              <w:t xml:space="preserve"> and the same would </w:t>
            </w:r>
            <w:r w:rsidRPr="00AC5A28">
              <w:rPr>
                <w:rFonts w:ascii="Arial" w:hAnsi="Arial" w:cs="Arial"/>
                <w:sz w:val="22"/>
                <w:szCs w:val="22"/>
              </w:rPr>
              <w:t>provide workflow with</w:t>
            </w:r>
            <w:r w:rsidR="00AC5A28" w:rsidRPr="00AC5A28">
              <w:rPr>
                <w:rFonts w:ascii="Arial" w:hAnsi="Arial" w:cs="Arial"/>
                <w:sz w:val="22"/>
                <w:szCs w:val="22"/>
              </w:rPr>
              <w:t xml:space="preserve"> </w:t>
            </w:r>
            <w:r w:rsidRPr="00AC5A28">
              <w:rPr>
                <w:rFonts w:ascii="Arial" w:hAnsi="Arial" w:cs="Arial"/>
                <w:sz w:val="22"/>
                <w:szCs w:val="22"/>
              </w:rPr>
              <w:t>approval steps which w</w:t>
            </w:r>
            <w:r w:rsidR="00472787">
              <w:rPr>
                <w:rFonts w:ascii="Arial" w:hAnsi="Arial" w:cs="Arial"/>
                <w:sz w:val="22"/>
                <w:szCs w:val="22"/>
              </w:rPr>
              <w:t xml:space="preserve">ould </w:t>
            </w:r>
            <w:r w:rsidRPr="00AC5A28">
              <w:rPr>
                <w:rFonts w:ascii="Arial" w:hAnsi="Arial" w:cs="Arial"/>
                <w:sz w:val="22"/>
                <w:szCs w:val="22"/>
              </w:rPr>
              <w:t>provide automation for numerous tasks</w:t>
            </w:r>
            <w:r w:rsidR="00AC5A28">
              <w:rPr>
                <w:rFonts w:ascii="Arial" w:hAnsi="Arial" w:cs="Arial"/>
                <w:sz w:val="22"/>
                <w:szCs w:val="22"/>
              </w:rPr>
              <w:t xml:space="preserve">. </w:t>
            </w:r>
          </w:p>
          <w:p w14:paraId="73AF6826" w14:textId="77777777" w:rsidR="007245F1" w:rsidRPr="00AC5A28" w:rsidRDefault="007245F1" w:rsidP="00CB12BA">
            <w:pPr>
              <w:spacing w:line="240" w:lineRule="auto"/>
              <w:ind w:right="-284"/>
              <w:jc w:val="both"/>
              <w:rPr>
                <w:rFonts w:ascii="Arial" w:hAnsi="Arial" w:cs="Arial"/>
                <w:sz w:val="22"/>
                <w:szCs w:val="22"/>
              </w:rPr>
            </w:pPr>
          </w:p>
          <w:p w14:paraId="2B3B6674" w14:textId="55868DC8" w:rsidR="00BC1069" w:rsidRPr="00AC5A28" w:rsidRDefault="00BC1069" w:rsidP="00687D8D">
            <w:pPr>
              <w:pStyle w:val="ListParagraph"/>
              <w:numPr>
                <w:ilvl w:val="0"/>
                <w:numId w:val="43"/>
              </w:numPr>
              <w:rPr>
                <w:rFonts w:ascii="Arial" w:hAnsi="Arial" w:cs="Arial"/>
                <w:sz w:val="22"/>
                <w:szCs w:val="22"/>
              </w:rPr>
            </w:pPr>
            <w:r w:rsidRPr="00AC5A28">
              <w:rPr>
                <w:rFonts w:ascii="Arial" w:hAnsi="Arial" w:cs="Arial"/>
                <w:sz w:val="22"/>
                <w:szCs w:val="22"/>
              </w:rPr>
              <w:t>As part of th</w:t>
            </w:r>
            <w:r w:rsidR="00472787">
              <w:rPr>
                <w:rFonts w:ascii="Arial" w:hAnsi="Arial" w:cs="Arial"/>
                <w:sz w:val="22"/>
                <w:szCs w:val="22"/>
              </w:rPr>
              <w:t>o</w:t>
            </w:r>
            <w:r w:rsidRPr="00AC5A28">
              <w:rPr>
                <w:rFonts w:ascii="Arial" w:hAnsi="Arial" w:cs="Arial"/>
                <w:sz w:val="22"/>
                <w:szCs w:val="22"/>
              </w:rPr>
              <w:t>se procedures a set of pre</w:t>
            </w:r>
            <w:r w:rsidR="00472787">
              <w:rPr>
                <w:rFonts w:ascii="Arial" w:hAnsi="Arial" w:cs="Arial"/>
                <w:sz w:val="22"/>
                <w:szCs w:val="22"/>
              </w:rPr>
              <w:t>-</w:t>
            </w:r>
            <w:r w:rsidRPr="00AC5A28">
              <w:rPr>
                <w:rFonts w:ascii="Arial" w:hAnsi="Arial" w:cs="Arial"/>
                <w:sz w:val="22"/>
                <w:szCs w:val="22"/>
              </w:rPr>
              <w:t>defined calls should be developed for the most common / simple calls and incidents to enable th</w:t>
            </w:r>
            <w:r w:rsidR="00472787">
              <w:rPr>
                <w:rFonts w:ascii="Arial" w:hAnsi="Arial" w:cs="Arial"/>
                <w:sz w:val="22"/>
                <w:szCs w:val="22"/>
              </w:rPr>
              <w:t>o</w:t>
            </w:r>
            <w:r w:rsidRPr="00AC5A28">
              <w:rPr>
                <w:rFonts w:ascii="Arial" w:hAnsi="Arial" w:cs="Arial"/>
                <w:sz w:val="22"/>
                <w:szCs w:val="22"/>
              </w:rPr>
              <w:t>se to be resolved on first contact.</w:t>
            </w:r>
          </w:p>
          <w:p w14:paraId="20D6324E" w14:textId="77777777" w:rsidR="007245F1" w:rsidRPr="003816D8" w:rsidRDefault="007245F1" w:rsidP="00CB12BA">
            <w:pPr>
              <w:spacing w:line="240" w:lineRule="auto"/>
              <w:ind w:right="-284"/>
              <w:jc w:val="both"/>
              <w:rPr>
                <w:rFonts w:ascii="Arial" w:hAnsi="Arial" w:cs="Arial"/>
                <w:sz w:val="22"/>
                <w:szCs w:val="22"/>
              </w:rPr>
            </w:pPr>
          </w:p>
          <w:p w14:paraId="54549CB9" w14:textId="04783A3C" w:rsidR="00906FFD" w:rsidRPr="00906FFD" w:rsidRDefault="007245F1" w:rsidP="00687D8D">
            <w:pPr>
              <w:pStyle w:val="ListParagraph"/>
              <w:numPr>
                <w:ilvl w:val="0"/>
                <w:numId w:val="8"/>
              </w:numPr>
              <w:rPr>
                <w:rFonts w:ascii="Arial" w:hAnsi="Arial" w:cs="Arial"/>
                <w:sz w:val="22"/>
                <w:szCs w:val="22"/>
              </w:rPr>
            </w:pPr>
            <w:r w:rsidRPr="00906FFD">
              <w:rPr>
                <w:rFonts w:ascii="Arial" w:hAnsi="Arial" w:cs="Arial"/>
                <w:sz w:val="22"/>
                <w:szCs w:val="22"/>
              </w:rPr>
              <w:t>The ISM implementation also contain</w:t>
            </w:r>
            <w:r w:rsidR="00472787">
              <w:rPr>
                <w:rFonts w:ascii="Arial" w:hAnsi="Arial" w:cs="Arial"/>
                <w:sz w:val="22"/>
                <w:szCs w:val="22"/>
              </w:rPr>
              <w:t>ed</w:t>
            </w:r>
            <w:r w:rsidRPr="00906FFD">
              <w:rPr>
                <w:rFonts w:ascii="Arial" w:hAnsi="Arial" w:cs="Arial"/>
                <w:sz w:val="22"/>
                <w:szCs w:val="22"/>
              </w:rPr>
              <w:t xml:space="preserve"> an FAQ and Staff Help portal which w</w:t>
            </w:r>
            <w:r w:rsidR="00472787">
              <w:rPr>
                <w:rFonts w:ascii="Arial" w:hAnsi="Arial" w:cs="Arial"/>
                <w:sz w:val="22"/>
                <w:szCs w:val="22"/>
              </w:rPr>
              <w:t xml:space="preserve">ould </w:t>
            </w:r>
            <w:r w:rsidRPr="00906FFD">
              <w:rPr>
                <w:rFonts w:ascii="Arial" w:hAnsi="Arial" w:cs="Arial"/>
                <w:sz w:val="22"/>
                <w:szCs w:val="22"/>
              </w:rPr>
              <w:t>continue to be developed and expanded as part of the product use.</w:t>
            </w:r>
          </w:p>
          <w:p w14:paraId="4D0D3C7F" w14:textId="77777777" w:rsidR="006B0FDE" w:rsidRDefault="00FD03D7" w:rsidP="00687D8D">
            <w:pPr>
              <w:pStyle w:val="ListParagraph"/>
              <w:numPr>
                <w:ilvl w:val="0"/>
                <w:numId w:val="8"/>
              </w:numPr>
              <w:rPr>
                <w:rFonts w:ascii="Arial" w:hAnsi="Arial" w:cs="Arial"/>
                <w:sz w:val="22"/>
                <w:szCs w:val="22"/>
              </w:rPr>
            </w:pPr>
            <w:r w:rsidRPr="00906FFD">
              <w:rPr>
                <w:rFonts w:ascii="Arial" w:hAnsi="Arial" w:cs="Arial"/>
                <w:sz w:val="22"/>
                <w:szCs w:val="22"/>
              </w:rPr>
              <w:t xml:space="preserve">A full set of </w:t>
            </w:r>
            <w:r w:rsidR="0001537A" w:rsidRPr="00906FFD">
              <w:rPr>
                <w:rFonts w:ascii="Arial" w:hAnsi="Arial" w:cs="Arial"/>
                <w:sz w:val="22"/>
                <w:szCs w:val="22"/>
              </w:rPr>
              <w:t>FAQs</w:t>
            </w:r>
            <w:r w:rsidRPr="00906FFD">
              <w:rPr>
                <w:rFonts w:ascii="Arial" w:hAnsi="Arial" w:cs="Arial"/>
                <w:sz w:val="22"/>
                <w:szCs w:val="22"/>
              </w:rPr>
              <w:t xml:space="preserve"> would be issued by the end of April 2022. </w:t>
            </w:r>
          </w:p>
          <w:p w14:paraId="0FD6C56E" w14:textId="36703ADA" w:rsidR="00BC1069" w:rsidRPr="00906FFD" w:rsidRDefault="00FD03D7" w:rsidP="00687D8D">
            <w:pPr>
              <w:pStyle w:val="ListParagraph"/>
              <w:numPr>
                <w:ilvl w:val="0"/>
                <w:numId w:val="8"/>
              </w:numPr>
              <w:rPr>
                <w:rFonts w:ascii="Arial" w:hAnsi="Arial" w:cs="Arial"/>
                <w:sz w:val="22"/>
                <w:szCs w:val="22"/>
              </w:rPr>
            </w:pPr>
            <w:r w:rsidRPr="00906FFD">
              <w:rPr>
                <w:rFonts w:ascii="Arial" w:hAnsi="Arial" w:cs="Arial"/>
                <w:sz w:val="22"/>
                <w:szCs w:val="22"/>
              </w:rPr>
              <w:t>There w</w:t>
            </w:r>
            <w:r w:rsidR="00472787">
              <w:rPr>
                <w:rFonts w:ascii="Arial" w:hAnsi="Arial" w:cs="Arial"/>
                <w:sz w:val="22"/>
                <w:szCs w:val="22"/>
              </w:rPr>
              <w:t xml:space="preserve">ould </w:t>
            </w:r>
            <w:r w:rsidR="006B0FDE">
              <w:rPr>
                <w:rFonts w:ascii="Arial" w:hAnsi="Arial" w:cs="Arial"/>
                <w:sz w:val="22"/>
                <w:szCs w:val="22"/>
              </w:rPr>
              <w:t xml:space="preserve">also </w:t>
            </w:r>
            <w:r w:rsidRPr="00906FFD">
              <w:rPr>
                <w:rFonts w:ascii="Arial" w:hAnsi="Arial" w:cs="Arial"/>
                <w:sz w:val="22"/>
                <w:szCs w:val="22"/>
              </w:rPr>
              <w:t xml:space="preserve">be an icon on people’s helpdesk which </w:t>
            </w:r>
            <w:r w:rsidR="006B0FDE">
              <w:rPr>
                <w:rFonts w:ascii="Arial" w:hAnsi="Arial" w:cs="Arial"/>
                <w:sz w:val="22"/>
                <w:szCs w:val="22"/>
              </w:rPr>
              <w:t xml:space="preserve">they </w:t>
            </w:r>
            <w:r w:rsidRPr="00906FFD">
              <w:rPr>
                <w:rFonts w:ascii="Arial" w:hAnsi="Arial" w:cs="Arial"/>
                <w:sz w:val="22"/>
                <w:szCs w:val="22"/>
              </w:rPr>
              <w:t>c</w:t>
            </w:r>
            <w:r w:rsidR="00472787">
              <w:rPr>
                <w:rFonts w:ascii="Arial" w:hAnsi="Arial" w:cs="Arial"/>
                <w:sz w:val="22"/>
                <w:szCs w:val="22"/>
              </w:rPr>
              <w:t>ould</w:t>
            </w:r>
            <w:r w:rsidRPr="00906FFD">
              <w:rPr>
                <w:rFonts w:ascii="Arial" w:hAnsi="Arial" w:cs="Arial"/>
                <w:sz w:val="22"/>
                <w:szCs w:val="22"/>
              </w:rPr>
              <w:t xml:space="preserve"> click.</w:t>
            </w:r>
          </w:p>
          <w:p w14:paraId="3D60D903" w14:textId="77777777" w:rsidR="00BC1069" w:rsidRPr="003816D8" w:rsidRDefault="00BC1069" w:rsidP="00CB12BA">
            <w:pPr>
              <w:spacing w:line="240" w:lineRule="auto"/>
              <w:ind w:right="-284"/>
              <w:jc w:val="both"/>
              <w:rPr>
                <w:rFonts w:ascii="Arial" w:hAnsi="Arial" w:cs="Arial"/>
                <w:sz w:val="22"/>
                <w:szCs w:val="22"/>
              </w:rPr>
            </w:pPr>
          </w:p>
          <w:p w14:paraId="47722FF1" w14:textId="77777777" w:rsidR="00FD03D7" w:rsidRPr="003816D8" w:rsidRDefault="00342253" w:rsidP="00687D8D">
            <w:pPr>
              <w:pStyle w:val="ListParagraph"/>
              <w:numPr>
                <w:ilvl w:val="0"/>
                <w:numId w:val="13"/>
              </w:numPr>
              <w:spacing w:line="240" w:lineRule="auto"/>
              <w:ind w:right="-284"/>
              <w:jc w:val="both"/>
              <w:rPr>
                <w:rFonts w:ascii="Arial" w:hAnsi="Arial" w:cs="Arial"/>
                <w:sz w:val="22"/>
                <w:szCs w:val="22"/>
              </w:rPr>
            </w:pPr>
            <w:r w:rsidRPr="003816D8">
              <w:rPr>
                <w:rFonts w:ascii="Arial" w:hAnsi="Arial" w:cs="Arial"/>
                <w:sz w:val="22"/>
                <w:szCs w:val="22"/>
              </w:rPr>
              <w:t xml:space="preserve">Call Classification and </w:t>
            </w:r>
            <w:r w:rsidR="006B0FDE">
              <w:rPr>
                <w:rFonts w:ascii="Arial" w:hAnsi="Arial" w:cs="Arial"/>
                <w:sz w:val="22"/>
                <w:szCs w:val="22"/>
              </w:rPr>
              <w:t>p</w:t>
            </w:r>
            <w:r w:rsidRPr="003816D8">
              <w:rPr>
                <w:rFonts w:ascii="Arial" w:hAnsi="Arial" w:cs="Arial"/>
                <w:sz w:val="22"/>
                <w:szCs w:val="22"/>
              </w:rPr>
              <w:t>rioritisation</w:t>
            </w:r>
            <w:r w:rsidR="00A36227" w:rsidRPr="003816D8">
              <w:rPr>
                <w:rFonts w:ascii="Arial" w:hAnsi="Arial" w:cs="Arial"/>
                <w:sz w:val="22"/>
                <w:szCs w:val="22"/>
              </w:rPr>
              <w:t xml:space="preserve"> </w:t>
            </w:r>
          </w:p>
          <w:p w14:paraId="02A600F4" w14:textId="77777777" w:rsidR="00A36227" w:rsidRPr="003816D8" w:rsidRDefault="00A36227" w:rsidP="00CB12BA">
            <w:pPr>
              <w:spacing w:line="240" w:lineRule="auto"/>
              <w:ind w:right="-284"/>
              <w:jc w:val="both"/>
              <w:rPr>
                <w:rFonts w:ascii="Arial" w:hAnsi="Arial" w:cs="Arial"/>
                <w:sz w:val="22"/>
                <w:szCs w:val="22"/>
              </w:rPr>
            </w:pPr>
          </w:p>
          <w:p w14:paraId="357F404C" w14:textId="0A8E8953" w:rsidR="00A36227" w:rsidRPr="006B0FDE" w:rsidRDefault="00A36227" w:rsidP="00687D8D">
            <w:pPr>
              <w:pStyle w:val="ListParagraph"/>
              <w:numPr>
                <w:ilvl w:val="0"/>
                <w:numId w:val="44"/>
              </w:numPr>
              <w:rPr>
                <w:rFonts w:ascii="Arial" w:hAnsi="Arial" w:cs="Arial"/>
                <w:sz w:val="22"/>
                <w:szCs w:val="22"/>
              </w:rPr>
            </w:pPr>
            <w:r w:rsidRPr="006B0FDE">
              <w:rPr>
                <w:rFonts w:ascii="Arial" w:hAnsi="Arial" w:cs="Arial"/>
                <w:sz w:val="22"/>
                <w:szCs w:val="22"/>
              </w:rPr>
              <w:t xml:space="preserve">Procedures and guidance on the classification and prioritisation of calls should be drawn up and issued with training provided as appropriate. Staff should be instructed to ensure that calls and incidents </w:t>
            </w:r>
            <w:r w:rsidR="001F7787">
              <w:rPr>
                <w:rFonts w:ascii="Arial" w:hAnsi="Arial" w:cs="Arial"/>
                <w:sz w:val="22"/>
                <w:szCs w:val="22"/>
              </w:rPr>
              <w:t>we</w:t>
            </w:r>
            <w:r w:rsidRPr="006B0FDE">
              <w:rPr>
                <w:rFonts w:ascii="Arial" w:hAnsi="Arial" w:cs="Arial"/>
                <w:sz w:val="22"/>
                <w:szCs w:val="22"/>
              </w:rPr>
              <w:t>re classified and prioritised correctly in accordance with the guidance.</w:t>
            </w:r>
          </w:p>
          <w:p w14:paraId="6DD26B2A" w14:textId="77777777" w:rsidR="006B0FDE" w:rsidRPr="006B0FDE" w:rsidRDefault="006B0FDE" w:rsidP="006B0FDE">
            <w:pPr>
              <w:rPr>
                <w:rFonts w:ascii="Arial" w:hAnsi="Arial" w:cs="Arial"/>
                <w:sz w:val="22"/>
                <w:szCs w:val="22"/>
              </w:rPr>
            </w:pPr>
          </w:p>
          <w:p w14:paraId="3C662D02" w14:textId="1936FD9C" w:rsidR="00DD756A" w:rsidRDefault="00A36227" w:rsidP="00687D8D">
            <w:pPr>
              <w:pStyle w:val="ListParagraph"/>
              <w:numPr>
                <w:ilvl w:val="0"/>
                <w:numId w:val="45"/>
              </w:numPr>
              <w:rPr>
                <w:rFonts w:ascii="Arial" w:hAnsi="Arial" w:cs="Arial"/>
                <w:sz w:val="22"/>
                <w:szCs w:val="22"/>
              </w:rPr>
            </w:pPr>
            <w:r w:rsidRPr="006B0FDE">
              <w:rPr>
                <w:rFonts w:ascii="Arial" w:hAnsi="Arial" w:cs="Arial"/>
                <w:sz w:val="22"/>
                <w:szCs w:val="22"/>
              </w:rPr>
              <w:t>Automated for call category, call type and priority fields ha</w:t>
            </w:r>
            <w:r w:rsidR="00472787">
              <w:rPr>
                <w:rFonts w:ascii="Arial" w:hAnsi="Arial" w:cs="Arial"/>
                <w:sz w:val="22"/>
                <w:szCs w:val="22"/>
              </w:rPr>
              <w:t>d</w:t>
            </w:r>
            <w:r w:rsidRPr="006B0FDE">
              <w:rPr>
                <w:rFonts w:ascii="Arial" w:hAnsi="Arial" w:cs="Arial"/>
                <w:sz w:val="22"/>
                <w:szCs w:val="22"/>
              </w:rPr>
              <w:t xml:space="preserve"> been implemented as standard. </w:t>
            </w:r>
          </w:p>
          <w:p w14:paraId="36D97E38" w14:textId="6DAC15F2" w:rsidR="006B0FDE" w:rsidRPr="006B0FDE" w:rsidRDefault="00A36227" w:rsidP="00687D8D">
            <w:pPr>
              <w:pStyle w:val="ListParagraph"/>
              <w:numPr>
                <w:ilvl w:val="0"/>
                <w:numId w:val="45"/>
              </w:numPr>
              <w:rPr>
                <w:rFonts w:ascii="Arial" w:hAnsi="Arial" w:cs="Arial"/>
                <w:sz w:val="22"/>
                <w:szCs w:val="22"/>
              </w:rPr>
            </w:pPr>
            <w:r w:rsidRPr="006B0FDE">
              <w:rPr>
                <w:rFonts w:ascii="Arial" w:hAnsi="Arial" w:cs="Arial"/>
                <w:sz w:val="22"/>
                <w:szCs w:val="22"/>
              </w:rPr>
              <w:t>Exceptions c</w:t>
            </w:r>
            <w:r w:rsidR="00472787">
              <w:rPr>
                <w:rFonts w:ascii="Arial" w:hAnsi="Arial" w:cs="Arial"/>
                <w:sz w:val="22"/>
                <w:szCs w:val="22"/>
              </w:rPr>
              <w:t>ould</w:t>
            </w:r>
            <w:r w:rsidRPr="006B0FDE">
              <w:rPr>
                <w:rFonts w:ascii="Arial" w:hAnsi="Arial" w:cs="Arial"/>
                <w:sz w:val="22"/>
                <w:szCs w:val="22"/>
              </w:rPr>
              <w:t xml:space="preserve"> be made, although </w:t>
            </w:r>
            <w:r w:rsidR="00581399">
              <w:rPr>
                <w:rFonts w:ascii="Arial" w:hAnsi="Arial" w:cs="Arial"/>
                <w:sz w:val="22"/>
                <w:szCs w:val="22"/>
              </w:rPr>
              <w:t xml:space="preserve">it </w:t>
            </w:r>
            <w:r w:rsidRPr="006B0FDE">
              <w:rPr>
                <w:rFonts w:ascii="Arial" w:hAnsi="Arial" w:cs="Arial"/>
                <w:sz w:val="22"/>
                <w:szCs w:val="22"/>
              </w:rPr>
              <w:t>would require additional approval within the Service Desk management structure.</w:t>
            </w:r>
          </w:p>
          <w:p w14:paraId="50CBF1AD" w14:textId="1E284799" w:rsidR="00A36227" w:rsidRPr="006B0FDE" w:rsidRDefault="00A36227" w:rsidP="00687D8D">
            <w:pPr>
              <w:pStyle w:val="ListParagraph"/>
              <w:numPr>
                <w:ilvl w:val="0"/>
                <w:numId w:val="45"/>
              </w:numPr>
              <w:rPr>
                <w:rFonts w:ascii="Arial" w:hAnsi="Arial" w:cs="Arial"/>
                <w:sz w:val="22"/>
                <w:szCs w:val="22"/>
              </w:rPr>
            </w:pPr>
            <w:r w:rsidRPr="006B0FDE">
              <w:rPr>
                <w:rFonts w:ascii="Arial" w:hAnsi="Arial" w:cs="Arial"/>
                <w:sz w:val="22"/>
                <w:szCs w:val="22"/>
              </w:rPr>
              <w:t>Th</w:t>
            </w:r>
            <w:r w:rsidR="00472787">
              <w:rPr>
                <w:rFonts w:ascii="Arial" w:hAnsi="Arial" w:cs="Arial"/>
                <w:sz w:val="22"/>
                <w:szCs w:val="22"/>
              </w:rPr>
              <w:t>at</w:t>
            </w:r>
            <w:r w:rsidRPr="006B0FDE">
              <w:rPr>
                <w:rFonts w:ascii="Arial" w:hAnsi="Arial" w:cs="Arial"/>
                <w:sz w:val="22"/>
                <w:szCs w:val="22"/>
              </w:rPr>
              <w:t xml:space="preserve"> ha</w:t>
            </w:r>
            <w:r w:rsidR="00472787">
              <w:rPr>
                <w:rFonts w:ascii="Arial" w:hAnsi="Arial" w:cs="Arial"/>
                <w:sz w:val="22"/>
                <w:szCs w:val="22"/>
              </w:rPr>
              <w:t>d</w:t>
            </w:r>
            <w:r w:rsidRPr="006B0FDE">
              <w:rPr>
                <w:rFonts w:ascii="Arial" w:hAnsi="Arial" w:cs="Arial"/>
                <w:sz w:val="22"/>
                <w:szCs w:val="22"/>
              </w:rPr>
              <w:t xml:space="preserve"> been populated to ensure prioritisation of calls correctly.</w:t>
            </w:r>
          </w:p>
          <w:p w14:paraId="3B0350B1" w14:textId="77777777" w:rsidR="00A36227" w:rsidRPr="00DD756A" w:rsidRDefault="00A36227" w:rsidP="00CB12BA">
            <w:pPr>
              <w:spacing w:line="240" w:lineRule="auto"/>
              <w:ind w:right="-284"/>
              <w:jc w:val="both"/>
              <w:rPr>
                <w:rFonts w:ascii="Arial" w:hAnsi="Arial" w:cs="Arial"/>
                <w:sz w:val="22"/>
                <w:szCs w:val="22"/>
              </w:rPr>
            </w:pPr>
          </w:p>
          <w:p w14:paraId="093B5DC9" w14:textId="77777777" w:rsidR="00A36227" w:rsidRPr="00DD756A" w:rsidRDefault="00A36227" w:rsidP="00687D8D">
            <w:pPr>
              <w:pStyle w:val="ListParagraph"/>
              <w:numPr>
                <w:ilvl w:val="0"/>
                <w:numId w:val="44"/>
              </w:numPr>
              <w:rPr>
                <w:rFonts w:ascii="Arial" w:hAnsi="Arial" w:cs="Arial"/>
                <w:sz w:val="22"/>
                <w:szCs w:val="22"/>
              </w:rPr>
            </w:pPr>
            <w:r w:rsidRPr="00DD756A">
              <w:rPr>
                <w:rFonts w:ascii="Arial" w:hAnsi="Arial" w:cs="Arial"/>
                <w:sz w:val="22"/>
                <w:szCs w:val="22"/>
              </w:rPr>
              <w:t>The planned replacement for the HEAT system should not allow free text in the call category, call type and priority fields.</w:t>
            </w:r>
          </w:p>
          <w:p w14:paraId="4589A66F" w14:textId="77777777" w:rsidR="0022212B" w:rsidRPr="003816D8" w:rsidRDefault="0022212B" w:rsidP="00CB12BA">
            <w:pPr>
              <w:spacing w:line="240" w:lineRule="auto"/>
              <w:ind w:right="-284"/>
              <w:jc w:val="both"/>
              <w:rPr>
                <w:rFonts w:ascii="Arial" w:hAnsi="Arial" w:cs="Arial"/>
                <w:sz w:val="22"/>
                <w:szCs w:val="22"/>
              </w:rPr>
            </w:pPr>
          </w:p>
          <w:p w14:paraId="4CC2D5ED" w14:textId="0A4F7068" w:rsidR="0022212B" w:rsidRPr="00DD756A" w:rsidRDefault="0022212B" w:rsidP="00687D8D">
            <w:pPr>
              <w:pStyle w:val="ListParagraph"/>
              <w:numPr>
                <w:ilvl w:val="0"/>
                <w:numId w:val="46"/>
              </w:numPr>
              <w:rPr>
                <w:rFonts w:ascii="Arial" w:hAnsi="Arial" w:cs="Arial"/>
                <w:sz w:val="22"/>
                <w:szCs w:val="22"/>
              </w:rPr>
            </w:pPr>
            <w:r w:rsidRPr="00DD756A">
              <w:rPr>
                <w:rFonts w:ascii="Arial" w:hAnsi="Arial" w:cs="Arial"/>
                <w:sz w:val="22"/>
                <w:szCs w:val="22"/>
              </w:rPr>
              <w:lastRenderedPageBreak/>
              <w:t>Free Text fields for call category, call type and priority fields ha</w:t>
            </w:r>
            <w:r w:rsidR="00472787">
              <w:rPr>
                <w:rFonts w:ascii="Arial" w:hAnsi="Arial" w:cs="Arial"/>
                <w:sz w:val="22"/>
                <w:szCs w:val="22"/>
              </w:rPr>
              <w:t>d</w:t>
            </w:r>
            <w:r w:rsidRPr="00DD756A">
              <w:rPr>
                <w:rFonts w:ascii="Arial" w:hAnsi="Arial" w:cs="Arial"/>
                <w:sz w:val="22"/>
                <w:szCs w:val="22"/>
              </w:rPr>
              <w:t xml:space="preserve"> been removed.</w:t>
            </w:r>
          </w:p>
          <w:p w14:paraId="6995CAA0" w14:textId="77777777" w:rsidR="0022212B" w:rsidRPr="003816D8" w:rsidRDefault="0022212B" w:rsidP="00CB12BA">
            <w:pPr>
              <w:spacing w:line="240" w:lineRule="auto"/>
              <w:ind w:right="-284"/>
              <w:jc w:val="both"/>
              <w:rPr>
                <w:rFonts w:ascii="Arial" w:hAnsi="Arial" w:cs="Arial"/>
                <w:sz w:val="22"/>
                <w:szCs w:val="22"/>
              </w:rPr>
            </w:pPr>
          </w:p>
          <w:p w14:paraId="328B3AB0" w14:textId="77777777" w:rsidR="00A36227" w:rsidRPr="00EC5A88" w:rsidRDefault="00A36227" w:rsidP="00EC5A88"/>
          <w:p w14:paraId="22572E42" w14:textId="77777777" w:rsidR="00A36227" w:rsidRPr="00EC5A88" w:rsidRDefault="0022212B" w:rsidP="00687D8D">
            <w:pPr>
              <w:pStyle w:val="ListParagraph"/>
              <w:numPr>
                <w:ilvl w:val="0"/>
                <w:numId w:val="44"/>
              </w:numPr>
              <w:rPr>
                <w:rFonts w:ascii="Arial" w:hAnsi="Arial" w:cs="Arial"/>
                <w:sz w:val="22"/>
                <w:szCs w:val="22"/>
              </w:rPr>
            </w:pPr>
            <w:r w:rsidRPr="00EC5A88">
              <w:rPr>
                <w:rFonts w:ascii="Arial" w:hAnsi="Arial" w:cs="Arial"/>
                <w:sz w:val="22"/>
                <w:szCs w:val="22"/>
              </w:rPr>
              <w:t>The call category, type and priority fields should be mandatory to complete with call handlers selecting the appropriate entry from a drop-down menu.</w:t>
            </w:r>
          </w:p>
          <w:p w14:paraId="059655EC" w14:textId="77777777" w:rsidR="0022212B" w:rsidRPr="009274CC" w:rsidRDefault="0022212B" w:rsidP="009274CC">
            <w:pPr>
              <w:rPr>
                <w:rFonts w:ascii="Arial" w:hAnsi="Arial" w:cs="Arial"/>
                <w:sz w:val="22"/>
                <w:szCs w:val="22"/>
              </w:rPr>
            </w:pPr>
          </w:p>
          <w:p w14:paraId="736AFE32" w14:textId="2498059F" w:rsidR="00A36227" w:rsidRPr="009274CC" w:rsidRDefault="0022212B" w:rsidP="00687D8D">
            <w:pPr>
              <w:pStyle w:val="ListParagraph"/>
              <w:numPr>
                <w:ilvl w:val="0"/>
                <w:numId w:val="47"/>
              </w:numPr>
              <w:rPr>
                <w:rFonts w:ascii="Arial" w:hAnsi="Arial" w:cs="Arial"/>
                <w:sz w:val="22"/>
                <w:szCs w:val="22"/>
              </w:rPr>
            </w:pPr>
            <w:r w:rsidRPr="009274CC">
              <w:rPr>
                <w:rFonts w:ascii="Arial" w:hAnsi="Arial" w:cs="Arial"/>
                <w:sz w:val="22"/>
                <w:szCs w:val="22"/>
              </w:rPr>
              <w:t xml:space="preserve">Call category, call type and priority fields </w:t>
            </w:r>
            <w:r w:rsidR="00472787">
              <w:rPr>
                <w:rFonts w:ascii="Arial" w:hAnsi="Arial" w:cs="Arial"/>
                <w:sz w:val="22"/>
                <w:szCs w:val="22"/>
              </w:rPr>
              <w:t>we</w:t>
            </w:r>
            <w:r w:rsidRPr="009274CC">
              <w:rPr>
                <w:rFonts w:ascii="Arial" w:hAnsi="Arial" w:cs="Arial"/>
                <w:sz w:val="22"/>
                <w:szCs w:val="22"/>
              </w:rPr>
              <w:t xml:space="preserve">re </w:t>
            </w:r>
            <w:r w:rsidR="009274CC">
              <w:rPr>
                <w:rFonts w:ascii="Arial" w:hAnsi="Arial" w:cs="Arial"/>
                <w:sz w:val="22"/>
                <w:szCs w:val="22"/>
              </w:rPr>
              <w:t xml:space="preserve">now </w:t>
            </w:r>
            <w:r w:rsidRPr="009274CC">
              <w:rPr>
                <w:rFonts w:ascii="Arial" w:hAnsi="Arial" w:cs="Arial"/>
                <w:sz w:val="22"/>
                <w:szCs w:val="22"/>
              </w:rPr>
              <w:t>all mandatory when creating incidents and service requests.</w:t>
            </w:r>
          </w:p>
          <w:p w14:paraId="6AA6BE98" w14:textId="77777777" w:rsidR="00035826" w:rsidRPr="003816D8" w:rsidRDefault="00035826" w:rsidP="00CB12BA">
            <w:pPr>
              <w:jc w:val="both"/>
              <w:rPr>
                <w:rFonts w:ascii="Arial" w:hAnsi="Arial" w:cs="Arial"/>
                <w:sz w:val="22"/>
                <w:szCs w:val="22"/>
              </w:rPr>
            </w:pPr>
          </w:p>
          <w:p w14:paraId="19EAC5EE" w14:textId="77777777" w:rsidR="00035826" w:rsidRPr="003816D8" w:rsidRDefault="00035826" w:rsidP="00687D8D">
            <w:pPr>
              <w:pStyle w:val="ListParagraph"/>
              <w:numPr>
                <w:ilvl w:val="0"/>
                <w:numId w:val="13"/>
              </w:numPr>
              <w:jc w:val="both"/>
              <w:rPr>
                <w:rFonts w:ascii="Arial" w:hAnsi="Arial" w:cs="Arial"/>
                <w:sz w:val="22"/>
                <w:szCs w:val="22"/>
              </w:rPr>
            </w:pPr>
            <w:r w:rsidRPr="003816D8">
              <w:rPr>
                <w:rFonts w:ascii="Arial" w:hAnsi="Arial" w:cs="Arial"/>
                <w:sz w:val="22"/>
                <w:szCs w:val="22"/>
              </w:rPr>
              <w:t xml:space="preserve">Call status monitoring </w:t>
            </w:r>
          </w:p>
          <w:p w14:paraId="5EB806D6" w14:textId="77777777" w:rsidR="00A36227" w:rsidRPr="003816D8" w:rsidRDefault="00A36227" w:rsidP="00CB12BA">
            <w:pPr>
              <w:pStyle w:val="ListParagraph"/>
              <w:jc w:val="both"/>
              <w:rPr>
                <w:rFonts w:ascii="Arial" w:hAnsi="Arial" w:cs="Arial"/>
                <w:sz w:val="22"/>
                <w:szCs w:val="22"/>
              </w:rPr>
            </w:pPr>
          </w:p>
          <w:p w14:paraId="54EB359A" w14:textId="771C754E" w:rsidR="00A36227" w:rsidRPr="003816D8" w:rsidRDefault="0022212B" w:rsidP="00687D8D">
            <w:pPr>
              <w:pStyle w:val="ListParagraph"/>
              <w:numPr>
                <w:ilvl w:val="0"/>
                <w:numId w:val="15"/>
              </w:numPr>
              <w:jc w:val="both"/>
              <w:rPr>
                <w:rFonts w:ascii="Arial" w:hAnsi="Arial" w:cs="Arial"/>
                <w:sz w:val="22"/>
                <w:szCs w:val="22"/>
              </w:rPr>
            </w:pPr>
            <w:r w:rsidRPr="003816D8">
              <w:rPr>
                <w:rFonts w:ascii="Arial" w:hAnsi="Arial" w:cs="Arial"/>
                <w:sz w:val="22"/>
                <w:szCs w:val="22"/>
              </w:rPr>
              <w:t xml:space="preserve">A formal process to ensure call activity </w:t>
            </w:r>
            <w:r w:rsidR="00472787">
              <w:rPr>
                <w:rFonts w:ascii="Arial" w:hAnsi="Arial" w:cs="Arial"/>
                <w:sz w:val="22"/>
                <w:szCs w:val="22"/>
              </w:rPr>
              <w:t>wa</w:t>
            </w:r>
            <w:r w:rsidRPr="003816D8">
              <w:rPr>
                <w:rFonts w:ascii="Arial" w:hAnsi="Arial" w:cs="Arial"/>
                <w:sz w:val="22"/>
                <w:szCs w:val="22"/>
              </w:rPr>
              <w:t>s maintained should be established, and completed calls should be closed appropriately.</w:t>
            </w:r>
          </w:p>
          <w:p w14:paraId="5E744A6E" w14:textId="77777777" w:rsidR="00A36227" w:rsidRPr="003816D8" w:rsidRDefault="00A36227" w:rsidP="00CB12BA">
            <w:pPr>
              <w:jc w:val="both"/>
              <w:rPr>
                <w:rFonts w:ascii="Arial" w:hAnsi="Arial" w:cs="Arial"/>
                <w:sz w:val="22"/>
                <w:szCs w:val="22"/>
              </w:rPr>
            </w:pPr>
          </w:p>
          <w:p w14:paraId="2E5856F9" w14:textId="19CD3BA8" w:rsidR="00D34628" w:rsidRDefault="0022212B" w:rsidP="00687D8D">
            <w:pPr>
              <w:pStyle w:val="ListParagraph"/>
              <w:numPr>
                <w:ilvl w:val="0"/>
                <w:numId w:val="8"/>
              </w:numPr>
              <w:jc w:val="both"/>
              <w:rPr>
                <w:rFonts w:ascii="Arial" w:hAnsi="Arial" w:cs="Arial"/>
                <w:sz w:val="22"/>
                <w:szCs w:val="22"/>
              </w:rPr>
            </w:pPr>
            <w:r w:rsidRPr="003816D8">
              <w:rPr>
                <w:rFonts w:ascii="Arial" w:hAnsi="Arial" w:cs="Arial"/>
                <w:sz w:val="22"/>
                <w:szCs w:val="22"/>
              </w:rPr>
              <w:t>A new single digital portal for staff to create, view and close incidents and service desks ha</w:t>
            </w:r>
            <w:r w:rsidR="00472787">
              <w:rPr>
                <w:rFonts w:ascii="Arial" w:hAnsi="Arial" w:cs="Arial"/>
                <w:sz w:val="22"/>
                <w:szCs w:val="22"/>
              </w:rPr>
              <w:t>d</w:t>
            </w:r>
            <w:r w:rsidRPr="003816D8">
              <w:rPr>
                <w:rFonts w:ascii="Arial" w:hAnsi="Arial" w:cs="Arial"/>
                <w:sz w:val="22"/>
                <w:szCs w:val="22"/>
              </w:rPr>
              <w:t xml:space="preserve"> been created. </w:t>
            </w:r>
          </w:p>
          <w:p w14:paraId="0E0D4F59" w14:textId="71765B7E" w:rsidR="00D34628" w:rsidRDefault="0022212B" w:rsidP="00687D8D">
            <w:pPr>
              <w:pStyle w:val="ListParagraph"/>
              <w:numPr>
                <w:ilvl w:val="0"/>
                <w:numId w:val="8"/>
              </w:numPr>
              <w:jc w:val="both"/>
              <w:rPr>
                <w:rFonts w:ascii="Arial" w:hAnsi="Arial" w:cs="Arial"/>
                <w:sz w:val="22"/>
                <w:szCs w:val="22"/>
              </w:rPr>
            </w:pPr>
            <w:r w:rsidRPr="003816D8">
              <w:rPr>
                <w:rFonts w:ascii="Arial" w:hAnsi="Arial" w:cs="Arial"/>
                <w:sz w:val="22"/>
                <w:szCs w:val="22"/>
              </w:rPr>
              <w:t>Accurate ISM and call metrics w</w:t>
            </w:r>
            <w:r w:rsidR="00472787">
              <w:rPr>
                <w:rFonts w:ascii="Arial" w:hAnsi="Arial" w:cs="Arial"/>
                <w:sz w:val="22"/>
                <w:szCs w:val="22"/>
              </w:rPr>
              <w:t>ould</w:t>
            </w:r>
            <w:r w:rsidRPr="003816D8">
              <w:rPr>
                <w:rFonts w:ascii="Arial" w:hAnsi="Arial" w:cs="Arial"/>
                <w:sz w:val="22"/>
                <w:szCs w:val="22"/>
              </w:rPr>
              <w:t xml:space="preserve"> be available. </w:t>
            </w:r>
          </w:p>
          <w:p w14:paraId="2FA9C859" w14:textId="0C6C229B" w:rsidR="00D34628" w:rsidRDefault="0022212B" w:rsidP="00687D8D">
            <w:pPr>
              <w:pStyle w:val="ListParagraph"/>
              <w:numPr>
                <w:ilvl w:val="0"/>
                <w:numId w:val="8"/>
              </w:numPr>
              <w:jc w:val="both"/>
              <w:rPr>
                <w:rFonts w:ascii="Arial" w:hAnsi="Arial" w:cs="Arial"/>
                <w:sz w:val="22"/>
                <w:szCs w:val="22"/>
              </w:rPr>
            </w:pPr>
            <w:r w:rsidRPr="003816D8">
              <w:rPr>
                <w:rFonts w:ascii="Arial" w:hAnsi="Arial" w:cs="Arial"/>
                <w:sz w:val="22"/>
                <w:szCs w:val="22"/>
              </w:rPr>
              <w:t>Calls and requests for staff w</w:t>
            </w:r>
            <w:r w:rsidR="00472787">
              <w:rPr>
                <w:rFonts w:ascii="Arial" w:hAnsi="Arial" w:cs="Arial"/>
                <w:sz w:val="22"/>
                <w:szCs w:val="22"/>
              </w:rPr>
              <w:t xml:space="preserve">ould </w:t>
            </w:r>
            <w:r w:rsidRPr="003816D8">
              <w:rPr>
                <w:rFonts w:ascii="Arial" w:hAnsi="Arial" w:cs="Arial"/>
                <w:sz w:val="22"/>
                <w:szCs w:val="22"/>
              </w:rPr>
              <w:t>automatically be closed after multiple requests ha</w:t>
            </w:r>
            <w:r w:rsidR="001F7787">
              <w:rPr>
                <w:rFonts w:ascii="Arial" w:hAnsi="Arial" w:cs="Arial"/>
                <w:sz w:val="22"/>
                <w:szCs w:val="22"/>
              </w:rPr>
              <w:t>d</w:t>
            </w:r>
            <w:r w:rsidRPr="003816D8">
              <w:rPr>
                <w:rFonts w:ascii="Arial" w:hAnsi="Arial" w:cs="Arial"/>
                <w:sz w:val="22"/>
                <w:szCs w:val="22"/>
              </w:rPr>
              <w:t xml:space="preserve"> been ignored. </w:t>
            </w:r>
          </w:p>
          <w:p w14:paraId="1F77CEF5" w14:textId="3E3BF4A7" w:rsidR="00D34628" w:rsidRDefault="0022212B" w:rsidP="00687D8D">
            <w:pPr>
              <w:pStyle w:val="ListParagraph"/>
              <w:numPr>
                <w:ilvl w:val="0"/>
                <w:numId w:val="8"/>
              </w:numPr>
              <w:jc w:val="both"/>
              <w:rPr>
                <w:rFonts w:ascii="Arial" w:hAnsi="Arial" w:cs="Arial"/>
                <w:sz w:val="22"/>
                <w:szCs w:val="22"/>
              </w:rPr>
            </w:pPr>
            <w:r w:rsidRPr="003816D8">
              <w:rPr>
                <w:rFonts w:ascii="Arial" w:hAnsi="Arial" w:cs="Arial"/>
                <w:sz w:val="22"/>
                <w:szCs w:val="22"/>
              </w:rPr>
              <w:t>Cases which ha</w:t>
            </w:r>
            <w:r w:rsidR="00472787">
              <w:rPr>
                <w:rFonts w:ascii="Arial" w:hAnsi="Arial" w:cs="Arial"/>
                <w:sz w:val="22"/>
                <w:szCs w:val="22"/>
              </w:rPr>
              <w:t>d</w:t>
            </w:r>
            <w:r w:rsidRPr="003816D8">
              <w:rPr>
                <w:rFonts w:ascii="Arial" w:hAnsi="Arial" w:cs="Arial"/>
                <w:sz w:val="22"/>
                <w:szCs w:val="22"/>
              </w:rPr>
              <w:t xml:space="preserve"> not been progressed within a timely fashion w</w:t>
            </w:r>
            <w:r w:rsidR="00472787">
              <w:rPr>
                <w:rFonts w:ascii="Arial" w:hAnsi="Arial" w:cs="Arial"/>
                <w:sz w:val="22"/>
                <w:szCs w:val="22"/>
              </w:rPr>
              <w:t xml:space="preserve">ould </w:t>
            </w:r>
            <w:r w:rsidRPr="003816D8">
              <w:rPr>
                <w:rFonts w:ascii="Arial" w:hAnsi="Arial" w:cs="Arial"/>
                <w:sz w:val="22"/>
                <w:szCs w:val="22"/>
              </w:rPr>
              <w:t xml:space="preserve">be reported automatically and flagged. </w:t>
            </w:r>
          </w:p>
          <w:p w14:paraId="524B5190" w14:textId="1D2579CB" w:rsidR="0022212B" w:rsidRPr="003816D8" w:rsidRDefault="0022212B" w:rsidP="00687D8D">
            <w:pPr>
              <w:pStyle w:val="ListParagraph"/>
              <w:numPr>
                <w:ilvl w:val="0"/>
                <w:numId w:val="8"/>
              </w:numPr>
              <w:jc w:val="both"/>
              <w:rPr>
                <w:rFonts w:ascii="Arial" w:hAnsi="Arial" w:cs="Arial"/>
                <w:sz w:val="22"/>
                <w:szCs w:val="22"/>
              </w:rPr>
            </w:pPr>
            <w:r w:rsidRPr="003816D8">
              <w:rPr>
                <w:rFonts w:ascii="Arial" w:hAnsi="Arial" w:cs="Arial"/>
                <w:sz w:val="22"/>
                <w:szCs w:val="22"/>
              </w:rPr>
              <w:t>Staff w</w:t>
            </w:r>
            <w:r w:rsidR="00472787">
              <w:rPr>
                <w:rFonts w:ascii="Arial" w:hAnsi="Arial" w:cs="Arial"/>
                <w:sz w:val="22"/>
                <w:szCs w:val="22"/>
              </w:rPr>
              <w:t xml:space="preserve">ould </w:t>
            </w:r>
            <w:r w:rsidRPr="003816D8">
              <w:rPr>
                <w:rFonts w:ascii="Arial" w:hAnsi="Arial" w:cs="Arial"/>
                <w:sz w:val="22"/>
                <w:szCs w:val="22"/>
              </w:rPr>
              <w:t>also have clear visibility of their case progression via the portal.</w:t>
            </w:r>
          </w:p>
          <w:p w14:paraId="2E84E2DF" w14:textId="77777777" w:rsidR="00A36227" w:rsidRPr="003816D8" w:rsidRDefault="00E96E08"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The audit found many open calls and this system would help </w:t>
            </w:r>
            <w:r w:rsidR="00D34628">
              <w:rPr>
                <w:rFonts w:ascii="Arial" w:hAnsi="Arial" w:cs="Arial"/>
                <w:sz w:val="22"/>
                <w:szCs w:val="22"/>
              </w:rPr>
              <w:t xml:space="preserve">to manage this effectively. </w:t>
            </w:r>
          </w:p>
          <w:p w14:paraId="3B004B85" w14:textId="77777777" w:rsidR="00B505D2" w:rsidRPr="003816D8" w:rsidRDefault="00B505D2" w:rsidP="00CB12BA">
            <w:pPr>
              <w:jc w:val="both"/>
              <w:rPr>
                <w:rFonts w:ascii="Arial" w:hAnsi="Arial" w:cs="Arial"/>
                <w:sz w:val="22"/>
                <w:szCs w:val="22"/>
              </w:rPr>
            </w:pPr>
          </w:p>
          <w:p w14:paraId="52D5403F" w14:textId="51AD7D10" w:rsidR="003510FB" w:rsidRDefault="00B505D2" w:rsidP="00CB12BA">
            <w:pPr>
              <w:jc w:val="both"/>
              <w:rPr>
                <w:rFonts w:ascii="Arial" w:hAnsi="Arial" w:cs="Arial"/>
                <w:sz w:val="22"/>
                <w:szCs w:val="22"/>
              </w:rPr>
            </w:pPr>
            <w:r w:rsidRPr="003816D8">
              <w:rPr>
                <w:rFonts w:ascii="Arial" w:hAnsi="Arial" w:cs="Arial"/>
                <w:sz w:val="22"/>
                <w:szCs w:val="22"/>
              </w:rPr>
              <w:t xml:space="preserve">The VC queried </w:t>
            </w:r>
            <w:r w:rsidR="00D34628">
              <w:rPr>
                <w:rFonts w:ascii="Arial" w:hAnsi="Arial" w:cs="Arial"/>
                <w:sz w:val="22"/>
                <w:szCs w:val="22"/>
              </w:rPr>
              <w:t>whether</w:t>
            </w:r>
            <w:r w:rsidR="003510FB" w:rsidRPr="003816D8">
              <w:rPr>
                <w:rFonts w:ascii="Arial" w:hAnsi="Arial" w:cs="Arial"/>
                <w:sz w:val="22"/>
                <w:szCs w:val="22"/>
              </w:rPr>
              <w:t xml:space="preserve"> the closing of the call </w:t>
            </w:r>
            <w:r w:rsidR="00D34628">
              <w:rPr>
                <w:rFonts w:ascii="Arial" w:hAnsi="Arial" w:cs="Arial"/>
                <w:sz w:val="22"/>
                <w:szCs w:val="22"/>
              </w:rPr>
              <w:t xml:space="preserve">was </w:t>
            </w:r>
            <w:r w:rsidR="003510FB" w:rsidRPr="003816D8">
              <w:rPr>
                <w:rFonts w:ascii="Arial" w:hAnsi="Arial" w:cs="Arial"/>
                <w:sz w:val="22"/>
                <w:szCs w:val="22"/>
              </w:rPr>
              <w:t>determine</w:t>
            </w:r>
            <w:r w:rsidR="00D34628">
              <w:rPr>
                <w:rFonts w:ascii="Arial" w:hAnsi="Arial" w:cs="Arial"/>
                <w:sz w:val="22"/>
                <w:szCs w:val="22"/>
              </w:rPr>
              <w:t>d</w:t>
            </w:r>
            <w:r w:rsidR="003510FB" w:rsidRPr="003816D8">
              <w:rPr>
                <w:rFonts w:ascii="Arial" w:hAnsi="Arial" w:cs="Arial"/>
                <w:sz w:val="22"/>
                <w:szCs w:val="22"/>
              </w:rPr>
              <w:t xml:space="preserve"> by the requestor or the person dealing with the request</w:t>
            </w:r>
            <w:r w:rsidR="00D34628">
              <w:rPr>
                <w:rFonts w:ascii="Arial" w:hAnsi="Arial" w:cs="Arial"/>
                <w:sz w:val="22"/>
                <w:szCs w:val="22"/>
              </w:rPr>
              <w:t xml:space="preserve">. </w:t>
            </w:r>
          </w:p>
          <w:p w14:paraId="5A0E918B" w14:textId="77777777" w:rsidR="00472787" w:rsidRPr="003816D8" w:rsidRDefault="00472787" w:rsidP="00CB12BA">
            <w:pPr>
              <w:jc w:val="both"/>
              <w:rPr>
                <w:rFonts w:ascii="Arial" w:hAnsi="Arial" w:cs="Arial"/>
                <w:sz w:val="22"/>
                <w:szCs w:val="22"/>
              </w:rPr>
            </w:pPr>
          </w:p>
          <w:p w14:paraId="7BF26778" w14:textId="07A3B9BD" w:rsidR="00B505D2" w:rsidRDefault="003510FB" w:rsidP="00CB12BA">
            <w:pPr>
              <w:jc w:val="both"/>
              <w:rPr>
                <w:rFonts w:ascii="Arial" w:hAnsi="Arial" w:cs="Arial"/>
                <w:sz w:val="22"/>
                <w:szCs w:val="22"/>
              </w:rPr>
            </w:pPr>
            <w:r w:rsidRPr="003816D8">
              <w:rPr>
                <w:rFonts w:ascii="Arial" w:hAnsi="Arial" w:cs="Arial"/>
                <w:sz w:val="22"/>
                <w:szCs w:val="22"/>
              </w:rPr>
              <w:t>The D</w:t>
            </w:r>
            <w:r w:rsidR="00D34628">
              <w:rPr>
                <w:rFonts w:ascii="Arial" w:hAnsi="Arial" w:cs="Arial"/>
                <w:sz w:val="22"/>
                <w:szCs w:val="22"/>
              </w:rPr>
              <w:t>D</w:t>
            </w:r>
            <w:r w:rsidRPr="003816D8">
              <w:rPr>
                <w:rFonts w:ascii="Arial" w:hAnsi="Arial" w:cs="Arial"/>
                <w:sz w:val="22"/>
                <w:szCs w:val="22"/>
              </w:rPr>
              <w:t xml:space="preserve">HI responded that the closing of calls would be done in agreement with the user. The call would be closed after the third attempt of trying to reach the user. </w:t>
            </w:r>
          </w:p>
          <w:p w14:paraId="1D786EF7" w14:textId="77777777" w:rsidR="00035826" w:rsidRPr="003816D8" w:rsidRDefault="00035826" w:rsidP="00CB12BA">
            <w:pPr>
              <w:jc w:val="both"/>
              <w:rPr>
                <w:rFonts w:ascii="Arial" w:hAnsi="Arial" w:cs="Arial"/>
                <w:sz w:val="22"/>
                <w:szCs w:val="22"/>
              </w:rPr>
            </w:pPr>
          </w:p>
          <w:p w14:paraId="3045C3B0" w14:textId="2F1942DB" w:rsidR="00035826" w:rsidRPr="003816D8" w:rsidRDefault="00035826" w:rsidP="00CB12BA">
            <w:pPr>
              <w:jc w:val="both"/>
              <w:rPr>
                <w:rFonts w:ascii="Arial" w:hAnsi="Arial" w:cs="Arial"/>
                <w:sz w:val="22"/>
                <w:szCs w:val="22"/>
              </w:rPr>
            </w:pPr>
            <w:r w:rsidRPr="003816D8">
              <w:rPr>
                <w:rFonts w:ascii="Arial" w:hAnsi="Arial" w:cs="Arial"/>
                <w:sz w:val="22"/>
                <w:szCs w:val="22"/>
              </w:rPr>
              <w:t>The VC queried if there would be a follow up to ensure the new systems ha</w:t>
            </w:r>
            <w:r w:rsidR="00472787">
              <w:rPr>
                <w:rFonts w:ascii="Arial" w:hAnsi="Arial" w:cs="Arial"/>
                <w:sz w:val="22"/>
                <w:szCs w:val="22"/>
              </w:rPr>
              <w:t>d</w:t>
            </w:r>
            <w:r w:rsidRPr="003816D8">
              <w:rPr>
                <w:rFonts w:ascii="Arial" w:hAnsi="Arial" w:cs="Arial"/>
                <w:sz w:val="22"/>
                <w:szCs w:val="22"/>
              </w:rPr>
              <w:t xml:space="preserve"> been implemented and</w:t>
            </w:r>
            <w:r w:rsidR="003510FB" w:rsidRPr="003816D8">
              <w:rPr>
                <w:rFonts w:ascii="Arial" w:hAnsi="Arial" w:cs="Arial"/>
                <w:sz w:val="22"/>
                <w:szCs w:val="22"/>
              </w:rPr>
              <w:t xml:space="preserve"> the extent</w:t>
            </w:r>
            <w:r w:rsidR="00D34628">
              <w:rPr>
                <w:rFonts w:ascii="Arial" w:hAnsi="Arial" w:cs="Arial"/>
                <w:sz w:val="22"/>
                <w:szCs w:val="22"/>
              </w:rPr>
              <w:t xml:space="preserve"> to which</w:t>
            </w:r>
            <w:r w:rsidR="003510FB" w:rsidRPr="003816D8">
              <w:rPr>
                <w:rFonts w:ascii="Arial" w:hAnsi="Arial" w:cs="Arial"/>
                <w:sz w:val="22"/>
                <w:szCs w:val="22"/>
              </w:rPr>
              <w:t xml:space="preserve"> the new systems were</w:t>
            </w:r>
            <w:r w:rsidRPr="003816D8">
              <w:rPr>
                <w:rFonts w:ascii="Arial" w:hAnsi="Arial" w:cs="Arial"/>
                <w:sz w:val="22"/>
                <w:szCs w:val="22"/>
              </w:rPr>
              <w:t xml:space="preserve"> shown to be successful.</w:t>
            </w:r>
          </w:p>
          <w:p w14:paraId="7F70F520" w14:textId="77777777" w:rsidR="003510FB" w:rsidRPr="003816D8" w:rsidRDefault="003510FB" w:rsidP="00CB12BA">
            <w:pPr>
              <w:jc w:val="both"/>
              <w:rPr>
                <w:rFonts w:ascii="Arial" w:hAnsi="Arial" w:cs="Arial"/>
                <w:sz w:val="22"/>
                <w:szCs w:val="22"/>
              </w:rPr>
            </w:pPr>
          </w:p>
          <w:p w14:paraId="2B78C3B0" w14:textId="234F5248" w:rsidR="003510FB" w:rsidRPr="003816D8" w:rsidRDefault="003510FB" w:rsidP="00CB12BA">
            <w:pPr>
              <w:jc w:val="both"/>
              <w:rPr>
                <w:rFonts w:ascii="Arial" w:hAnsi="Arial" w:cs="Arial"/>
                <w:sz w:val="22"/>
                <w:szCs w:val="22"/>
              </w:rPr>
            </w:pPr>
            <w:r w:rsidRPr="003816D8">
              <w:rPr>
                <w:rFonts w:ascii="Arial" w:hAnsi="Arial" w:cs="Arial"/>
                <w:sz w:val="22"/>
                <w:szCs w:val="22"/>
              </w:rPr>
              <w:t xml:space="preserve">IV responded that a follow up </w:t>
            </w:r>
            <w:r w:rsidR="00660B5B" w:rsidRPr="003816D8">
              <w:rPr>
                <w:rFonts w:ascii="Arial" w:hAnsi="Arial" w:cs="Arial"/>
                <w:sz w:val="22"/>
                <w:szCs w:val="22"/>
              </w:rPr>
              <w:t xml:space="preserve">of the limited assurance reports </w:t>
            </w:r>
            <w:r w:rsidRPr="003816D8">
              <w:rPr>
                <w:rFonts w:ascii="Arial" w:hAnsi="Arial" w:cs="Arial"/>
                <w:sz w:val="22"/>
                <w:szCs w:val="22"/>
              </w:rPr>
              <w:t xml:space="preserve">had been built into </w:t>
            </w:r>
            <w:r w:rsidR="00D34628">
              <w:rPr>
                <w:rFonts w:ascii="Arial" w:hAnsi="Arial" w:cs="Arial"/>
                <w:sz w:val="22"/>
                <w:szCs w:val="22"/>
              </w:rPr>
              <w:t xml:space="preserve">the </w:t>
            </w:r>
            <w:r w:rsidR="00472787">
              <w:rPr>
                <w:rFonts w:ascii="Arial" w:hAnsi="Arial" w:cs="Arial"/>
                <w:sz w:val="22"/>
                <w:szCs w:val="22"/>
              </w:rPr>
              <w:t>C</w:t>
            </w:r>
            <w:r w:rsidRPr="003816D8">
              <w:rPr>
                <w:rFonts w:ascii="Arial" w:hAnsi="Arial" w:cs="Arial"/>
                <w:sz w:val="22"/>
                <w:szCs w:val="22"/>
              </w:rPr>
              <w:t>ommittee</w:t>
            </w:r>
            <w:r w:rsidR="00472787">
              <w:rPr>
                <w:rFonts w:ascii="Arial" w:hAnsi="Arial" w:cs="Arial"/>
                <w:sz w:val="22"/>
                <w:szCs w:val="22"/>
              </w:rPr>
              <w:t>’s</w:t>
            </w:r>
            <w:r w:rsidRPr="003816D8">
              <w:rPr>
                <w:rFonts w:ascii="Arial" w:hAnsi="Arial" w:cs="Arial"/>
                <w:sz w:val="22"/>
                <w:szCs w:val="22"/>
              </w:rPr>
              <w:t xml:space="preserve"> </w:t>
            </w:r>
            <w:r w:rsidR="00472787">
              <w:rPr>
                <w:rFonts w:ascii="Arial" w:hAnsi="Arial" w:cs="Arial"/>
                <w:sz w:val="22"/>
                <w:szCs w:val="22"/>
              </w:rPr>
              <w:t>I</w:t>
            </w:r>
            <w:r w:rsidRPr="003816D8">
              <w:rPr>
                <w:rFonts w:ascii="Arial" w:hAnsi="Arial" w:cs="Arial"/>
                <w:sz w:val="22"/>
                <w:szCs w:val="22"/>
              </w:rPr>
              <w:t xml:space="preserve">nternal </w:t>
            </w:r>
            <w:r w:rsidR="00472787">
              <w:rPr>
                <w:rFonts w:ascii="Arial" w:hAnsi="Arial" w:cs="Arial"/>
                <w:sz w:val="22"/>
                <w:szCs w:val="22"/>
              </w:rPr>
              <w:t>A</w:t>
            </w:r>
            <w:r w:rsidRPr="003816D8">
              <w:rPr>
                <w:rFonts w:ascii="Arial" w:hAnsi="Arial" w:cs="Arial"/>
                <w:sz w:val="22"/>
                <w:szCs w:val="22"/>
              </w:rPr>
              <w:t xml:space="preserve">udit </w:t>
            </w:r>
            <w:r w:rsidR="00472787">
              <w:rPr>
                <w:rFonts w:ascii="Arial" w:hAnsi="Arial" w:cs="Arial"/>
                <w:sz w:val="22"/>
                <w:szCs w:val="22"/>
              </w:rPr>
              <w:t>P</w:t>
            </w:r>
            <w:r w:rsidRPr="003816D8">
              <w:rPr>
                <w:rFonts w:ascii="Arial" w:hAnsi="Arial" w:cs="Arial"/>
                <w:sz w:val="22"/>
                <w:szCs w:val="22"/>
              </w:rPr>
              <w:t xml:space="preserve">lan for next year. </w:t>
            </w:r>
            <w:r w:rsidR="00660B5B" w:rsidRPr="003816D8">
              <w:rPr>
                <w:rFonts w:ascii="Arial" w:hAnsi="Arial" w:cs="Arial"/>
                <w:sz w:val="22"/>
                <w:szCs w:val="22"/>
              </w:rPr>
              <w:t>They would communicate with the DDHI and his team to establish an appropriate date to avoid conducing a follow up too soon.</w:t>
            </w:r>
          </w:p>
          <w:p w14:paraId="52F8028A" w14:textId="77777777" w:rsidR="00035826" w:rsidRPr="003816D8" w:rsidRDefault="00035826" w:rsidP="00CB12BA">
            <w:pPr>
              <w:jc w:val="both"/>
              <w:rPr>
                <w:rFonts w:ascii="Arial" w:hAnsi="Arial" w:cs="Arial"/>
                <w:sz w:val="22"/>
                <w:szCs w:val="22"/>
              </w:rPr>
            </w:pPr>
          </w:p>
          <w:p w14:paraId="0F864C8A" w14:textId="77777777" w:rsidR="00035826" w:rsidRPr="003816D8" w:rsidRDefault="00035826" w:rsidP="00CB12BA">
            <w:pPr>
              <w:jc w:val="both"/>
              <w:rPr>
                <w:rFonts w:ascii="Arial" w:hAnsi="Arial" w:cs="Arial"/>
                <w:sz w:val="22"/>
                <w:szCs w:val="22"/>
              </w:rPr>
            </w:pPr>
            <w:r w:rsidRPr="003816D8">
              <w:rPr>
                <w:rFonts w:ascii="Arial" w:hAnsi="Arial" w:cs="Arial"/>
                <w:sz w:val="22"/>
                <w:szCs w:val="22"/>
              </w:rPr>
              <w:t>The VC stated that given the language in the report it warrant</w:t>
            </w:r>
            <w:r w:rsidR="003510FB" w:rsidRPr="003816D8">
              <w:rPr>
                <w:rFonts w:ascii="Arial" w:hAnsi="Arial" w:cs="Arial"/>
                <w:sz w:val="22"/>
                <w:szCs w:val="22"/>
              </w:rPr>
              <w:t>ed a</w:t>
            </w:r>
            <w:r w:rsidR="00660B5B" w:rsidRPr="003816D8">
              <w:rPr>
                <w:rFonts w:ascii="Arial" w:hAnsi="Arial" w:cs="Arial"/>
                <w:sz w:val="22"/>
                <w:szCs w:val="22"/>
              </w:rPr>
              <w:t xml:space="preserve"> more immediate action.</w:t>
            </w:r>
          </w:p>
          <w:p w14:paraId="2E330CE5" w14:textId="77777777" w:rsidR="003510FB" w:rsidRPr="003816D8" w:rsidRDefault="003510FB" w:rsidP="00CB12BA">
            <w:pPr>
              <w:jc w:val="both"/>
              <w:rPr>
                <w:rFonts w:ascii="Arial" w:hAnsi="Arial" w:cs="Arial"/>
                <w:sz w:val="22"/>
                <w:szCs w:val="22"/>
              </w:rPr>
            </w:pPr>
          </w:p>
          <w:p w14:paraId="778280F5" w14:textId="67DE8E92" w:rsidR="003510FB" w:rsidRDefault="00660B5B" w:rsidP="00CB12BA">
            <w:pPr>
              <w:jc w:val="both"/>
              <w:rPr>
                <w:rFonts w:ascii="Arial" w:hAnsi="Arial" w:cs="Arial"/>
                <w:sz w:val="22"/>
                <w:szCs w:val="22"/>
              </w:rPr>
            </w:pPr>
            <w:r w:rsidRPr="003816D8">
              <w:rPr>
                <w:rFonts w:ascii="Arial" w:hAnsi="Arial" w:cs="Arial"/>
                <w:sz w:val="22"/>
                <w:szCs w:val="22"/>
              </w:rPr>
              <w:t xml:space="preserve">The DDHI responded that the majority of actions would </w:t>
            </w:r>
            <w:r w:rsidR="00D34628">
              <w:rPr>
                <w:rFonts w:ascii="Arial" w:hAnsi="Arial" w:cs="Arial"/>
                <w:sz w:val="22"/>
                <w:szCs w:val="22"/>
              </w:rPr>
              <w:t xml:space="preserve">be </w:t>
            </w:r>
            <w:r w:rsidRPr="003816D8">
              <w:rPr>
                <w:rFonts w:ascii="Arial" w:hAnsi="Arial" w:cs="Arial"/>
                <w:sz w:val="22"/>
                <w:szCs w:val="22"/>
              </w:rPr>
              <w:t>completed by 1</w:t>
            </w:r>
            <w:r w:rsidRPr="003816D8">
              <w:rPr>
                <w:rFonts w:ascii="Arial" w:hAnsi="Arial" w:cs="Arial"/>
                <w:sz w:val="22"/>
                <w:szCs w:val="22"/>
                <w:vertAlign w:val="superscript"/>
              </w:rPr>
              <w:t>st</w:t>
            </w:r>
            <w:r w:rsidRPr="003816D8">
              <w:rPr>
                <w:rFonts w:ascii="Arial" w:hAnsi="Arial" w:cs="Arial"/>
                <w:sz w:val="22"/>
                <w:szCs w:val="22"/>
              </w:rPr>
              <w:t xml:space="preserve"> May</w:t>
            </w:r>
            <w:r w:rsidR="00472787">
              <w:rPr>
                <w:rFonts w:ascii="Arial" w:hAnsi="Arial" w:cs="Arial"/>
                <w:sz w:val="22"/>
                <w:szCs w:val="22"/>
              </w:rPr>
              <w:t xml:space="preserve"> 2022</w:t>
            </w:r>
            <w:r w:rsidRPr="003816D8">
              <w:rPr>
                <w:rFonts w:ascii="Arial" w:hAnsi="Arial" w:cs="Arial"/>
                <w:sz w:val="22"/>
                <w:szCs w:val="22"/>
              </w:rPr>
              <w:t>. Although, the structure of the team would not have been completed</w:t>
            </w:r>
            <w:r w:rsidR="00472787">
              <w:rPr>
                <w:rFonts w:ascii="Arial" w:hAnsi="Arial" w:cs="Arial"/>
                <w:sz w:val="22"/>
                <w:szCs w:val="22"/>
              </w:rPr>
              <w:t>, that sh</w:t>
            </w:r>
            <w:r w:rsidRPr="003816D8">
              <w:rPr>
                <w:rFonts w:ascii="Arial" w:hAnsi="Arial" w:cs="Arial"/>
                <w:sz w:val="22"/>
                <w:szCs w:val="22"/>
              </w:rPr>
              <w:t>ould not prevent making use of the system in its entirety.</w:t>
            </w:r>
          </w:p>
          <w:p w14:paraId="649A3A0D" w14:textId="77777777" w:rsidR="00D34628" w:rsidRPr="003816D8" w:rsidRDefault="00D34628" w:rsidP="00CB12BA">
            <w:pPr>
              <w:jc w:val="both"/>
              <w:rPr>
                <w:rFonts w:ascii="Arial" w:hAnsi="Arial" w:cs="Arial"/>
                <w:sz w:val="22"/>
                <w:szCs w:val="22"/>
              </w:rPr>
            </w:pPr>
          </w:p>
          <w:p w14:paraId="0BB1F917" w14:textId="77777777" w:rsidR="00660B5B" w:rsidRPr="003816D8" w:rsidRDefault="00660B5B" w:rsidP="00CB12BA">
            <w:pPr>
              <w:jc w:val="both"/>
              <w:rPr>
                <w:rFonts w:ascii="Arial" w:hAnsi="Arial" w:cs="Arial"/>
                <w:sz w:val="22"/>
                <w:szCs w:val="22"/>
              </w:rPr>
            </w:pPr>
            <w:r w:rsidRPr="003816D8">
              <w:rPr>
                <w:rFonts w:ascii="Arial" w:hAnsi="Arial" w:cs="Arial"/>
                <w:sz w:val="22"/>
                <w:szCs w:val="22"/>
              </w:rPr>
              <w:t xml:space="preserve">It was agreed that the DDHI would </w:t>
            </w:r>
            <w:r w:rsidR="00D34628">
              <w:rPr>
                <w:rFonts w:ascii="Arial" w:hAnsi="Arial" w:cs="Arial"/>
                <w:sz w:val="22"/>
                <w:szCs w:val="22"/>
              </w:rPr>
              <w:t xml:space="preserve">provide an update at the </w:t>
            </w:r>
            <w:r w:rsidR="00472787">
              <w:rPr>
                <w:rFonts w:ascii="Arial" w:hAnsi="Arial" w:cs="Arial"/>
                <w:sz w:val="22"/>
                <w:szCs w:val="22"/>
              </w:rPr>
              <w:t>Committee’</w:t>
            </w:r>
            <w:r w:rsidR="006F1A89">
              <w:rPr>
                <w:rFonts w:ascii="Arial" w:hAnsi="Arial" w:cs="Arial"/>
                <w:sz w:val="22"/>
                <w:szCs w:val="22"/>
              </w:rPr>
              <w:t xml:space="preserve">s </w:t>
            </w:r>
            <w:r w:rsidRPr="003816D8">
              <w:rPr>
                <w:rFonts w:ascii="Arial" w:hAnsi="Arial" w:cs="Arial"/>
                <w:sz w:val="22"/>
                <w:szCs w:val="22"/>
              </w:rPr>
              <w:t>July</w:t>
            </w:r>
            <w:r w:rsidR="00D34628">
              <w:rPr>
                <w:rFonts w:ascii="Arial" w:hAnsi="Arial" w:cs="Arial"/>
                <w:sz w:val="22"/>
                <w:szCs w:val="22"/>
              </w:rPr>
              <w:t xml:space="preserve"> meeting</w:t>
            </w:r>
            <w:r w:rsidRPr="003816D8">
              <w:rPr>
                <w:rFonts w:ascii="Arial" w:hAnsi="Arial" w:cs="Arial"/>
                <w:sz w:val="22"/>
                <w:szCs w:val="22"/>
              </w:rPr>
              <w:t xml:space="preserve">. </w:t>
            </w:r>
          </w:p>
          <w:p w14:paraId="45AD9E34" w14:textId="77777777" w:rsidR="003510FB" w:rsidRPr="003816D8" w:rsidRDefault="003510FB" w:rsidP="00CB12BA">
            <w:pPr>
              <w:jc w:val="both"/>
              <w:rPr>
                <w:rFonts w:ascii="Arial" w:hAnsi="Arial" w:cs="Arial"/>
                <w:sz w:val="22"/>
                <w:szCs w:val="22"/>
              </w:rPr>
            </w:pPr>
          </w:p>
          <w:p w14:paraId="309B093B" w14:textId="77777777" w:rsidR="00C80FDB" w:rsidRPr="003816D8" w:rsidRDefault="00C80FDB" w:rsidP="00CB12BA">
            <w:pPr>
              <w:jc w:val="both"/>
              <w:rPr>
                <w:rFonts w:ascii="Arial" w:hAnsi="Arial" w:cs="Arial"/>
                <w:sz w:val="22"/>
                <w:szCs w:val="22"/>
              </w:rPr>
            </w:pPr>
            <w:r w:rsidRPr="003816D8">
              <w:rPr>
                <w:rFonts w:ascii="Arial" w:hAnsi="Arial" w:cs="Arial"/>
                <w:sz w:val="22"/>
                <w:szCs w:val="22"/>
              </w:rPr>
              <w:lastRenderedPageBreak/>
              <w:t>Ian Virgil (IV) presented the Internal Audit Progress Report (the Report) and highlighted the following –</w:t>
            </w:r>
          </w:p>
          <w:p w14:paraId="46BDFC31" w14:textId="77777777" w:rsidR="00035826" w:rsidRPr="003816D8" w:rsidRDefault="00035826" w:rsidP="00CB12BA">
            <w:pPr>
              <w:jc w:val="both"/>
              <w:rPr>
                <w:rFonts w:ascii="Arial" w:hAnsi="Arial" w:cs="Arial"/>
                <w:sz w:val="22"/>
                <w:szCs w:val="22"/>
              </w:rPr>
            </w:pPr>
          </w:p>
          <w:p w14:paraId="0180C2E4" w14:textId="45BD41BC" w:rsidR="00C80FDB" w:rsidRPr="003816D8" w:rsidRDefault="00C80FDB" w:rsidP="00687D8D">
            <w:pPr>
              <w:pStyle w:val="ListParagraph"/>
              <w:numPr>
                <w:ilvl w:val="0"/>
                <w:numId w:val="16"/>
              </w:numPr>
              <w:jc w:val="both"/>
              <w:rPr>
                <w:rFonts w:ascii="Arial" w:hAnsi="Arial" w:cs="Arial"/>
                <w:sz w:val="22"/>
                <w:szCs w:val="22"/>
              </w:rPr>
            </w:pPr>
            <w:r w:rsidRPr="003816D8">
              <w:rPr>
                <w:rFonts w:ascii="Arial" w:hAnsi="Arial" w:cs="Arial"/>
                <w:sz w:val="22"/>
                <w:szCs w:val="22"/>
              </w:rPr>
              <w:t>Seven audits had been delayed and not finalised in time for this meeting. Th</w:t>
            </w:r>
            <w:r w:rsidR="001F7787">
              <w:rPr>
                <w:rFonts w:ascii="Arial" w:hAnsi="Arial" w:cs="Arial"/>
                <w:sz w:val="22"/>
                <w:szCs w:val="22"/>
              </w:rPr>
              <w:t>o</w:t>
            </w:r>
            <w:r w:rsidRPr="003816D8">
              <w:rPr>
                <w:rFonts w:ascii="Arial" w:hAnsi="Arial" w:cs="Arial"/>
                <w:sz w:val="22"/>
                <w:szCs w:val="22"/>
              </w:rPr>
              <w:t xml:space="preserve">se </w:t>
            </w:r>
            <w:r w:rsidR="00BC32BD">
              <w:rPr>
                <w:rFonts w:ascii="Arial" w:hAnsi="Arial" w:cs="Arial"/>
                <w:sz w:val="22"/>
                <w:szCs w:val="22"/>
              </w:rPr>
              <w:t>would</w:t>
            </w:r>
            <w:r w:rsidR="00BC32BD" w:rsidRPr="003816D8">
              <w:rPr>
                <w:rFonts w:ascii="Arial" w:hAnsi="Arial" w:cs="Arial"/>
                <w:sz w:val="22"/>
                <w:szCs w:val="22"/>
              </w:rPr>
              <w:t xml:space="preserve"> </w:t>
            </w:r>
            <w:r w:rsidRPr="003816D8">
              <w:rPr>
                <w:rFonts w:ascii="Arial" w:hAnsi="Arial" w:cs="Arial"/>
                <w:sz w:val="22"/>
                <w:szCs w:val="22"/>
              </w:rPr>
              <w:t xml:space="preserve">be brought to the next </w:t>
            </w:r>
            <w:r w:rsidR="00E24849">
              <w:rPr>
                <w:rFonts w:ascii="Arial" w:hAnsi="Arial" w:cs="Arial"/>
                <w:sz w:val="22"/>
                <w:szCs w:val="22"/>
              </w:rPr>
              <w:t>C</w:t>
            </w:r>
            <w:r w:rsidRPr="003816D8">
              <w:rPr>
                <w:rFonts w:ascii="Arial" w:hAnsi="Arial" w:cs="Arial"/>
                <w:sz w:val="22"/>
                <w:szCs w:val="22"/>
              </w:rPr>
              <w:t>ommittee meeting.</w:t>
            </w:r>
            <w:r w:rsidR="005162FC">
              <w:rPr>
                <w:rFonts w:ascii="Arial" w:hAnsi="Arial" w:cs="Arial"/>
                <w:sz w:val="22"/>
                <w:szCs w:val="22"/>
              </w:rPr>
              <w:t xml:space="preserve"> </w:t>
            </w:r>
          </w:p>
          <w:p w14:paraId="43C14532" w14:textId="77777777" w:rsidR="00904E22" w:rsidRPr="003816D8" w:rsidRDefault="00904E22" w:rsidP="00687D8D">
            <w:pPr>
              <w:pStyle w:val="ListParagraph"/>
              <w:numPr>
                <w:ilvl w:val="0"/>
                <w:numId w:val="16"/>
              </w:numPr>
              <w:jc w:val="both"/>
              <w:rPr>
                <w:rFonts w:ascii="Arial" w:hAnsi="Arial" w:cs="Arial"/>
                <w:sz w:val="22"/>
                <w:szCs w:val="22"/>
              </w:rPr>
            </w:pPr>
            <w:r w:rsidRPr="003816D8">
              <w:rPr>
                <w:rFonts w:ascii="Arial" w:hAnsi="Arial" w:cs="Arial"/>
                <w:sz w:val="22"/>
                <w:szCs w:val="22"/>
              </w:rPr>
              <w:t>The Capital Scheme Genomics audit and the Estates Assurance Waste Management audit had been issued in draft with</w:t>
            </w:r>
            <w:r w:rsidR="005162FC">
              <w:rPr>
                <w:rFonts w:ascii="Arial" w:hAnsi="Arial" w:cs="Arial"/>
                <w:sz w:val="22"/>
                <w:szCs w:val="22"/>
              </w:rPr>
              <w:t xml:space="preserve"> a</w:t>
            </w:r>
            <w:r w:rsidRPr="003816D8">
              <w:rPr>
                <w:rFonts w:ascii="Arial" w:hAnsi="Arial" w:cs="Arial"/>
                <w:sz w:val="22"/>
                <w:szCs w:val="22"/>
              </w:rPr>
              <w:t xml:space="preserve"> reasonable assurance</w:t>
            </w:r>
            <w:r w:rsidR="005162FC">
              <w:rPr>
                <w:rFonts w:ascii="Arial" w:hAnsi="Arial" w:cs="Arial"/>
                <w:sz w:val="22"/>
                <w:szCs w:val="22"/>
              </w:rPr>
              <w:t xml:space="preserve"> rating</w:t>
            </w:r>
            <w:r w:rsidRPr="003816D8">
              <w:rPr>
                <w:rFonts w:ascii="Arial" w:hAnsi="Arial" w:cs="Arial"/>
                <w:sz w:val="22"/>
                <w:szCs w:val="22"/>
              </w:rPr>
              <w:t>.</w:t>
            </w:r>
          </w:p>
          <w:p w14:paraId="68887AFC" w14:textId="088F94E7" w:rsidR="00904E22" w:rsidRPr="003816D8" w:rsidRDefault="00904E22" w:rsidP="00687D8D">
            <w:pPr>
              <w:pStyle w:val="ListParagraph"/>
              <w:numPr>
                <w:ilvl w:val="0"/>
                <w:numId w:val="16"/>
              </w:numPr>
              <w:jc w:val="both"/>
              <w:rPr>
                <w:rFonts w:ascii="Arial" w:hAnsi="Arial" w:cs="Arial"/>
                <w:sz w:val="22"/>
                <w:szCs w:val="22"/>
              </w:rPr>
            </w:pPr>
            <w:r w:rsidRPr="003816D8">
              <w:rPr>
                <w:rFonts w:ascii="Arial" w:hAnsi="Arial" w:cs="Arial"/>
                <w:sz w:val="22"/>
                <w:szCs w:val="22"/>
              </w:rPr>
              <w:t xml:space="preserve">Four audits had been finalised since the last </w:t>
            </w:r>
            <w:r w:rsidR="00E24849">
              <w:rPr>
                <w:rFonts w:ascii="Arial" w:hAnsi="Arial" w:cs="Arial"/>
                <w:sz w:val="22"/>
                <w:szCs w:val="22"/>
              </w:rPr>
              <w:t>C</w:t>
            </w:r>
            <w:r w:rsidRPr="003816D8">
              <w:rPr>
                <w:rFonts w:ascii="Arial" w:hAnsi="Arial" w:cs="Arial"/>
                <w:sz w:val="22"/>
                <w:szCs w:val="22"/>
              </w:rPr>
              <w:t>ommittee.</w:t>
            </w:r>
          </w:p>
          <w:p w14:paraId="56E30976" w14:textId="0485D653" w:rsidR="00904E22" w:rsidRPr="003816D8" w:rsidRDefault="00904E22" w:rsidP="00687D8D">
            <w:pPr>
              <w:pStyle w:val="ListParagraph"/>
              <w:numPr>
                <w:ilvl w:val="0"/>
                <w:numId w:val="16"/>
              </w:numPr>
              <w:jc w:val="both"/>
              <w:rPr>
                <w:rFonts w:ascii="Arial" w:hAnsi="Arial" w:cs="Arial"/>
                <w:sz w:val="22"/>
                <w:szCs w:val="22"/>
              </w:rPr>
            </w:pPr>
            <w:r w:rsidRPr="003816D8">
              <w:rPr>
                <w:rFonts w:ascii="Arial" w:hAnsi="Arial" w:cs="Arial"/>
                <w:sz w:val="22"/>
                <w:szCs w:val="22"/>
              </w:rPr>
              <w:t xml:space="preserve">The </w:t>
            </w:r>
            <w:r w:rsidR="000D486C">
              <w:rPr>
                <w:rFonts w:ascii="Arial" w:hAnsi="Arial" w:cs="Arial"/>
                <w:sz w:val="22"/>
                <w:szCs w:val="22"/>
              </w:rPr>
              <w:t>A</w:t>
            </w:r>
            <w:r w:rsidRPr="003816D8">
              <w:rPr>
                <w:rFonts w:ascii="Arial" w:hAnsi="Arial" w:cs="Arial"/>
                <w:sz w:val="22"/>
                <w:szCs w:val="22"/>
              </w:rPr>
              <w:t xml:space="preserve">dvisory </w:t>
            </w:r>
            <w:r w:rsidR="000D486C">
              <w:rPr>
                <w:rFonts w:ascii="Arial" w:hAnsi="Arial" w:cs="Arial"/>
                <w:sz w:val="22"/>
                <w:szCs w:val="22"/>
              </w:rPr>
              <w:t>R</w:t>
            </w:r>
            <w:r w:rsidRPr="003816D8">
              <w:rPr>
                <w:rFonts w:ascii="Arial" w:hAnsi="Arial" w:cs="Arial"/>
                <w:sz w:val="22"/>
                <w:szCs w:val="22"/>
              </w:rPr>
              <w:t xml:space="preserve">eport for Arrangements to </w:t>
            </w:r>
            <w:r w:rsidR="001F7787">
              <w:rPr>
                <w:rFonts w:ascii="Arial" w:hAnsi="Arial" w:cs="Arial"/>
                <w:sz w:val="22"/>
                <w:szCs w:val="22"/>
              </w:rPr>
              <w:t>S</w:t>
            </w:r>
            <w:r w:rsidRPr="003816D8">
              <w:rPr>
                <w:rFonts w:ascii="Arial" w:hAnsi="Arial" w:cs="Arial"/>
                <w:sz w:val="22"/>
                <w:szCs w:val="22"/>
              </w:rPr>
              <w:t xml:space="preserve">upport the </w:t>
            </w:r>
            <w:r w:rsidR="001F7787">
              <w:rPr>
                <w:rFonts w:ascii="Arial" w:hAnsi="Arial" w:cs="Arial"/>
                <w:sz w:val="22"/>
                <w:szCs w:val="22"/>
              </w:rPr>
              <w:t>D</w:t>
            </w:r>
            <w:r w:rsidRPr="003816D8">
              <w:rPr>
                <w:rFonts w:ascii="Arial" w:hAnsi="Arial" w:cs="Arial"/>
                <w:sz w:val="22"/>
                <w:szCs w:val="22"/>
              </w:rPr>
              <w:t xml:space="preserve">elivery of Mental Health Services provided suggested areas for the </w:t>
            </w:r>
            <w:r w:rsidR="00F55215">
              <w:rPr>
                <w:rFonts w:ascii="Arial" w:hAnsi="Arial" w:cs="Arial"/>
                <w:sz w:val="22"/>
                <w:szCs w:val="22"/>
              </w:rPr>
              <w:t>H</w:t>
            </w:r>
            <w:r w:rsidRPr="003816D8">
              <w:rPr>
                <w:rFonts w:ascii="Arial" w:hAnsi="Arial" w:cs="Arial"/>
                <w:sz w:val="22"/>
                <w:szCs w:val="22"/>
              </w:rPr>
              <w:t xml:space="preserve">ealth </w:t>
            </w:r>
            <w:r w:rsidR="00F55215">
              <w:rPr>
                <w:rFonts w:ascii="Arial" w:hAnsi="Arial" w:cs="Arial"/>
                <w:sz w:val="22"/>
                <w:szCs w:val="22"/>
              </w:rPr>
              <w:t>B</w:t>
            </w:r>
            <w:r w:rsidRPr="003816D8">
              <w:rPr>
                <w:rFonts w:ascii="Arial" w:hAnsi="Arial" w:cs="Arial"/>
                <w:sz w:val="22"/>
                <w:szCs w:val="22"/>
              </w:rPr>
              <w:t>oard to take forward, as opposed to formal recommendations. The management response to the report had just been received. Th</w:t>
            </w:r>
            <w:r w:rsidR="00E24849">
              <w:rPr>
                <w:rFonts w:ascii="Arial" w:hAnsi="Arial" w:cs="Arial"/>
                <w:sz w:val="22"/>
                <w:szCs w:val="22"/>
              </w:rPr>
              <w:t xml:space="preserve">at would </w:t>
            </w:r>
            <w:r w:rsidRPr="003816D8">
              <w:rPr>
                <w:rFonts w:ascii="Arial" w:hAnsi="Arial" w:cs="Arial"/>
                <w:sz w:val="22"/>
                <w:szCs w:val="22"/>
              </w:rPr>
              <w:t xml:space="preserve">be </w:t>
            </w:r>
            <w:r w:rsidR="005C5EAE" w:rsidRPr="003816D8">
              <w:rPr>
                <w:rFonts w:ascii="Arial" w:hAnsi="Arial" w:cs="Arial"/>
                <w:sz w:val="22"/>
                <w:szCs w:val="22"/>
              </w:rPr>
              <w:t>include</w:t>
            </w:r>
            <w:r w:rsidRPr="003816D8">
              <w:rPr>
                <w:rFonts w:ascii="Arial" w:hAnsi="Arial" w:cs="Arial"/>
                <w:sz w:val="22"/>
                <w:szCs w:val="22"/>
              </w:rPr>
              <w:t xml:space="preserve">d in the next </w:t>
            </w:r>
            <w:r w:rsidR="00E24849">
              <w:rPr>
                <w:rFonts w:ascii="Arial" w:hAnsi="Arial" w:cs="Arial"/>
                <w:sz w:val="22"/>
                <w:szCs w:val="22"/>
              </w:rPr>
              <w:t>C</w:t>
            </w:r>
            <w:r w:rsidRPr="003816D8">
              <w:rPr>
                <w:rFonts w:ascii="Arial" w:hAnsi="Arial" w:cs="Arial"/>
                <w:sz w:val="22"/>
                <w:szCs w:val="22"/>
              </w:rPr>
              <w:t>ommittee meeting</w:t>
            </w:r>
            <w:r w:rsidR="005C5EAE" w:rsidRPr="003816D8">
              <w:rPr>
                <w:rFonts w:ascii="Arial" w:hAnsi="Arial" w:cs="Arial"/>
                <w:sz w:val="22"/>
                <w:szCs w:val="22"/>
              </w:rPr>
              <w:t xml:space="preserve"> papers. </w:t>
            </w:r>
          </w:p>
          <w:p w14:paraId="5EEECDA1" w14:textId="22482F1A" w:rsidR="007D36F9" w:rsidRPr="003816D8" w:rsidRDefault="00904E22" w:rsidP="00687D8D">
            <w:pPr>
              <w:pStyle w:val="ListParagraph"/>
              <w:numPr>
                <w:ilvl w:val="0"/>
                <w:numId w:val="16"/>
              </w:numPr>
              <w:jc w:val="both"/>
              <w:rPr>
                <w:rFonts w:ascii="Arial" w:hAnsi="Arial" w:cs="Arial"/>
                <w:sz w:val="22"/>
                <w:szCs w:val="22"/>
              </w:rPr>
            </w:pPr>
            <w:r w:rsidRPr="003816D8">
              <w:rPr>
                <w:rFonts w:ascii="Arial" w:hAnsi="Arial" w:cs="Arial"/>
                <w:sz w:val="22"/>
                <w:szCs w:val="22"/>
              </w:rPr>
              <w:t xml:space="preserve">There </w:t>
            </w:r>
            <w:r w:rsidR="001F7787">
              <w:rPr>
                <w:rFonts w:ascii="Arial" w:hAnsi="Arial" w:cs="Arial"/>
                <w:sz w:val="22"/>
                <w:szCs w:val="22"/>
              </w:rPr>
              <w:t>we</w:t>
            </w:r>
            <w:r w:rsidRPr="003816D8">
              <w:rPr>
                <w:rFonts w:ascii="Arial" w:hAnsi="Arial" w:cs="Arial"/>
                <w:sz w:val="22"/>
                <w:szCs w:val="22"/>
              </w:rPr>
              <w:t xml:space="preserve">re </w:t>
            </w:r>
            <w:r w:rsidR="00035826" w:rsidRPr="003816D8">
              <w:rPr>
                <w:rFonts w:ascii="Arial" w:hAnsi="Arial" w:cs="Arial"/>
                <w:sz w:val="22"/>
                <w:szCs w:val="22"/>
              </w:rPr>
              <w:t xml:space="preserve">34 reviews in the </w:t>
            </w:r>
            <w:r w:rsidRPr="003816D8">
              <w:rPr>
                <w:rFonts w:ascii="Arial" w:hAnsi="Arial" w:cs="Arial"/>
                <w:sz w:val="22"/>
                <w:szCs w:val="22"/>
              </w:rPr>
              <w:t xml:space="preserve">2021/22 </w:t>
            </w:r>
            <w:r w:rsidR="00E24849">
              <w:rPr>
                <w:rFonts w:ascii="Arial" w:hAnsi="Arial" w:cs="Arial"/>
                <w:sz w:val="22"/>
                <w:szCs w:val="22"/>
              </w:rPr>
              <w:t>I</w:t>
            </w:r>
            <w:r w:rsidRPr="003816D8">
              <w:rPr>
                <w:rFonts w:ascii="Arial" w:hAnsi="Arial" w:cs="Arial"/>
                <w:sz w:val="22"/>
                <w:szCs w:val="22"/>
              </w:rPr>
              <w:t xml:space="preserve">nternal </w:t>
            </w:r>
            <w:r w:rsidR="00E24849">
              <w:rPr>
                <w:rFonts w:ascii="Arial" w:hAnsi="Arial" w:cs="Arial"/>
                <w:sz w:val="22"/>
                <w:szCs w:val="22"/>
              </w:rPr>
              <w:t>A</w:t>
            </w:r>
            <w:r w:rsidRPr="003816D8">
              <w:rPr>
                <w:rFonts w:ascii="Arial" w:hAnsi="Arial" w:cs="Arial"/>
                <w:sz w:val="22"/>
                <w:szCs w:val="22"/>
              </w:rPr>
              <w:t xml:space="preserve">udit </w:t>
            </w:r>
            <w:r w:rsidR="00E24849">
              <w:rPr>
                <w:rFonts w:ascii="Arial" w:hAnsi="Arial" w:cs="Arial"/>
                <w:sz w:val="22"/>
                <w:szCs w:val="22"/>
              </w:rPr>
              <w:t>P</w:t>
            </w:r>
            <w:r w:rsidRPr="003816D8">
              <w:rPr>
                <w:rFonts w:ascii="Arial" w:hAnsi="Arial" w:cs="Arial"/>
                <w:sz w:val="22"/>
                <w:szCs w:val="22"/>
              </w:rPr>
              <w:t>lan</w:t>
            </w:r>
            <w:r w:rsidR="00E24849">
              <w:rPr>
                <w:rFonts w:ascii="Arial" w:hAnsi="Arial" w:cs="Arial"/>
                <w:sz w:val="22"/>
                <w:szCs w:val="22"/>
              </w:rPr>
              <w:t xml:space="preserve">, of which (i) </w:t>
            </w:r>
            <w:r w:rsidR="00035826" w:rsidRPr="003816D8">
              <w:rPr>
                <w:rFonts w:ascii="Arial" w:hAnsi="Arial" w:cs="Arial"/>
                <w:sz w:val="22"/>
                <w:szCs w:val="22"/>
              </w:rPr>
              <w:t>16 ha</w:t>
            </w:r>
            <w:r w:rsidR="00E24849">
              <w:rPr>
                <w:rFonts w:ascii="Arial" w:hAnsi="Arial" w:cs="Arial"/>
                <w:sz w:val="22"/>
                <w:szCs w:val="22"/>
              </w:rPr>
              <w:t>d</w:t>
            </w:r>
            <w:r w:rsidR="00035826" w:rsidRPr="003816D8">
              <w:rPr>
                <w:rFonts w:ascii="Arial" w:hAnsi="Arial" w:cs="Arial"/>
                <w:sz w:val="22"/>
                <w:szCs w:val="22"/>
              </w:rPr>
              <w:t xml:space="preserve"> been finalised and 2</w:t>
            </w:r>
            <w:r w:rsidR="007D36F9" w:rsidRPr="003816D8">
              <w:rPr>
                <w:rFonts w:ascii="Arial" w:hAnsi="Arial" w:cs="Arial"/>
                <w:sz w:val="22"/>
                <w:szCs w:val="22"/>
              </w:rPr>
              <w:t xml:space="preserve"> </w:t>
            </w:r>
            <w:r w:rsidR="00E24849">
              <w:rPr>
                <w:rFonts w:ascii="Arial" w:hAnsi="Arial" w:cs="Arial"/>
                <w:sz w:val="22"/>
                <w:szCs w:val="22"/>
              </w:rPr>
              <w:t>we</w:t>
            </w:r>
            <w:r w:rsidR="007D36F9" w:rsidRPr="003816D8">
              <w:rPr>
                <w:rFonts w:ascii="Arial" w:hAnsi="Arial" w:cs="Arial"/>
                <w:sz w:val="22"/>
                <w:szCs w:val="22"/>
              </w:rPr>
              <w:t>re</w:t>
            </w:r>
            <w:r w:rsidR="00035826" w:rsidRPr="003816D8">
              <w:rPr>
                <w:rFonts w:ascii="Arial" w:hAnsi="Arial" w:cs="Arial"/>
                <w:sz w:val="22"/>
                <w:szCs w:val="22"/>
              </w:rPr>
              <w:t xml:space="preserve"> in </w:t>
            </w:r>
            <w:r w:rsidR="007D36F9" w:rsidRPr="003816D8">
              <w:rPr>
                <w:rFonts w:ascii="Arial" w:hAnsi="Arial" w:cs="Arial"/>
                <w:sz w:val="22"/>
                <w:szCs w:val="22"/>
              </w:rPr>
              <w:t xml:space="preserve">the </w:t>
            </w:r>
            <w:r w:rsidR="00035826" w:rsidRPr="003816D8">
              <w:rPr>
                <w:rFonts w:ascii="Arial" w:hAnsi="Arial" w:cs="Arial"/>
                <w:sz w:val="22"/>
                <w:szCs w:val="22"/>
              </w:rPr>
              <w:t>draft</w:t>
            </w:r>
            <w:r w:rsidR="007D36F9" w:rsidRPr="003816D8">
              <w:rPr>
                <w:rFonts w:ascii="Arial" w:hAnsi="Arial" w:cs="Arial"/>
                <w:sz w:val="22"/>
                <w:szCs w:val="22"/>
              </w:rPr>
              <w:t xml:space="preserve"> stage</w:t>
            </w:r>
            <w:r w:rsidR="00E24849">
              <w:rPr>
                <w:rFonts w:ascii="Arial" w:hAnsi="Arial" w:cs="Arial"/>
                <w:sz w:val="22"/>
                <w:szCs w:val="22"/>
              </w:rPr>
              <w:t xml:space="preserve"> (ii) </w:t>
            </w:r>
            <w:r w:rsidR="00035826" w:rsidRPr="003816D8">
              <w:rPr>
                <w:rFonts w:ascii="Arial" w:hAnsi="Arial" w:cs="Arial"/>
                <w:sz w:val="22"/>
                <w:szCs w:val="22"/>
              </w:rPr>
              <w:t xml:space="preserve">12 </w:t>
            </w:r>
            <w:r w:rsidR="00E24849">
              <w:rPr>
                <w:rFonts w:ascii="Arial" w:hAnsi="Arial" w:cs="Arial"/>
                <w:sz w:val="22"/>
                <w:szCs w:val="22"/>
              </w:rPr>
              <w:t>we</w:t>
            </w:r>
            <w:r w:rsidR="00035826" w:rsidRPr="003816D8">
              <w:rPr>
                <w:rFonts w:ascii="Arial" w:hAnsi="Arial" w:cs="Arial"/>
                <w:sz w:val="22"/>
                <w:szCs w:val="22"/>
              </w:rPr>
              <w:t xml:space="preserve">re a </w:t>
            </w:r>
            <w:r w:rsidR="00E24849">
              <w:rPr>
                <w:rFonts w:ascii="Arial" w:hAnsi="Arial" w:cs="Arial"/>
                <w:sz w:val="22"/>
                <w:szCs w:val="22"/>
              </w:rPr>
              <w:t>“</w:t>
            </w:r>
            <w:r w:rsidR="00035826" w:rsidRPr="003816D8">
              <w:rPr>
                <w:rFonts w:ascii="Arial" w:hAnsi="Arial" w:cs="Arial"/>
                <w:sz w:val="22"/>
                <w:szCs w:val="22"/>
              </w:rPr>
              <w:t>work</w:t>
            </w:r>
            <w:r w:rsidR="00E24849">
              <w:rPr>
                <w:rFonts w:ascii="Arial" w:hAnsi="Arial" w:cs="Arial"/>
                <w:sz w:val="22"/>
                <w:szCs w:val="22"/>
              </w:rPr>
              <w:t xml:space="preserve"> </w:t>
            </w:r>
            <w:r w:rsidR="00035826" w:rsidRPr="003816D8">
              <w:rPr>
                <w:rFonts w:ascii="Arial" w:hAnsi="Arial" w:cs="Arial"/>
                <w:sz w:val="22"/>
                <w:szCs w:val="22"/>
              </w:rPr>
              <w:t>in progress</w:t>
            </w:r>
            <w:r w:rsidR="00E24849">
              <w:rPr>
                <w:rFonts w:ascii="Arial" w:hAnsi="Arial" w:cs="Arial"/>
                <w:sz w:val="22"/>
                <w:szCs w:val="22"/>
              </w:rPr>
              <w:t xml:space="preserve">”, and (iii) </w:t>
            </w:r>
            <w:r w:rsidR="007D36F9" w:rsidRPr="003816D8">
              <w:rPr>
                <w:rFonts w:ascii="Arial" w:hAnsi="Arial" w:cs="Arial"/>
                <w:sz w:val="22"/>
                <w:szCs w:val="22"/>
              </w:rPr>
              <w:t xml:space="preserve">2 </w:t>
            </w:r>
            <w:r w:rsidR="00E24849">
              <w:rPr>
                <w:rFonts w:ascii="Arial" w:hAnsi="Arial" w:cs="Arial"/>
                <w:sz w:val="22"/>
                <w:szCs w:val="22"/>
              </w:rPr>
              <w:t>we</w:t>
            </w:r>
            <w:r w:rsidR="007D36F9" w:rsidRPr="003816D8">
              <w:rPr>
                <w:rFonts w:ascii="Arial" w:hAnsi="Arial" w:cs="Arial"/>
                <w:sz w:val="22"/>
                <w:szCs w:val="22"/>
              </w:rPr>
              <w:t>re in the planning stage ready to be formally agreed.</w:t>
            </w:r>
          </w:p>
          <w:p w14:paraId="0A538A8F" w14:textId="4DB8CD2F" w:rsidR="00CF0ABB" w:rsidRPr="003816D8" w:rsidRDefault="007D36F9" w:rsidP="00687D8D">
            <w:pPr>
              <w:pStyle w:val="ListParagraph"/>
              <w:numPr>
                <w:ilvl w:val="0"/>
                <w:numId w:val="16"/>
              </w:numPr>
              <w:jc w:val="both"/>
              <w:rPr>
                <w:rFonts w:ascii="Arial" w:hAnsi="Arial" w:cs="Arial"/>
                <w:sz w:val="22"/>
                <w:szCs w:val="22"/>
              </w:rPr>
            </w:pPr>
            <w:r w:rsidRPr="003816D8">
              <w:rPr>
                <w:rFonts w:ascii="Arial" w:hAnsi="Arial" w:cs="Arial"/>
                <w:sz w:val="22"/>
                <w:szCs w:val="22"/>
              </w:rPr>
              <w:t xml:space="preserve">The delivery of the 2021/22 </w:t>
            </w:r>
            <w:r w:rsidR="00E24849">
              <w:rPr>
                <w:rFonts w:ascii="Arial" w:hAnsi="Arial" w:cs="Arial"/>
                <w:sz w:val="22"/>
                <w:szCs w:val="22"/>
              </w:rPr>
              <w:t>P</w:t>
            </w:r>
            <w:r w:rsidRPr="003816D8">
              <w:rPr>
                <w:rFonts w:ascii="Arial" w:hAnsi="Arial" w:cs="Arial"/>
                <w:sz w:val="22"/>
                <w:szCs w:val="22"/>
              </w:rPr>
              <w:t xml:space="preserve">lan had been impacted </w:t>
            </w:r>
            <w:r w:rsidR="0079573A">
              <w:rPr>
                <w:rFonts w:ascii="Arial" w:hAnsi="Arial" w:cs="Arial"/>
                <w:sz w:val="22"/>
                <w:szCs w:val="22"/>
              </w:rPr>
              <w:t>due to</w:t>
            </w:r>
            <w:r w:rsidRPr="003816D8">
              <w:rPr>
                <w:rFonts w:ascii="Arial" w:hAnsi="Arial" w:cs="Arial"/>
                <w:sz w:val="22"/>
                <w:szCs w:val="22"/>
              </w:rPr>
              <w:t xml:space="preserve"> the </w:t>
            </w:r>
            <w:r w:rsidR="0079573A">
              <w:rPr>
                <w:rFonts w:ascii="Arial" w:hAnsi="Arial" w:cs="Arial"/>
                <w:sz w:val="22"/>
                <w:szCs w:val="22"/>
              </w:rPr>
              <w:t xml:space="preserve">Covid </w:t>
            </w:r>
            <w:r w:rsidRPr="003816D8">
              <w:rPr>
                <w:rFonts w:ascii="Arial" w:hAnsi="Arial" w:cs="Arial"/>
                <w:sz w:val="22"/>
                <w:szCs w:val="22"/>
              </w:rPr>
              <w:t>pressures placed on the Health Board</w:t>
            </w:r>
            <w:r w:rsidR="0079573A">
              <w:rPr>
                <w:rFonts w:ascii="Arial" w:hAnsi="Arial" w:cs="Arial"/>
                <w:sz w:val="22"/>
                <w:szCs w:val="22"/>
              </w:rPr>
              <w:t xml:space="preserve">. </w:t>
            </w:r>
            <w:r w:rsidRPr="003816D8">
              <w:rPr>
                <w:rFonts w:ascii="Arial" w:hAnsi="Arial" w:cs="Arial"/>
                <w:sz w:val="22"/>
                <w:szCs w:val="22"/>
              </w:rPr>
              <w:t xml:space="preserve">A total of 10 audits had previously been identified for removal/ deferral from the </w:t>
            </w:r>
            <w:r w:rsidR="00E24849">
              <w:rPr>
                <w:rFonts w:ascii="Arial" w:hAnsi="Arial" w:cs="Arial"/>
                <w:sz w:val="22"/>
                <w:szCs w:val="22"/>
              </w:rPr>
              <w:t>P</w:t>
            </w:r>
            <w:r w:rsidRPr="003816D8">
              <w:rPr>
                <w:rFonts w:ascii="Arial" w:hAnsi="Arial" w:cs="Arial"/>
                <w:sz w:val="22"/>
                <w:szCs w:val="22"/>
              </w:rPr>
              <w:t xml:space="preserve">lan following discussions with management and the Executive </w:t>
            </w:r>
            <w:r w:rsidR="00581399">
              <w:rPr>
                <w:rFonts w:ascii="Arial" w:hAnsi="Arial" w:cs="Arial"/>
                <w:sz w:val="22"/>
                <w:szCs w:val="22"/>
              </w:rPr>
              <w:t>T</w:t>
            </w:r>
            <w:r w:rsidRPr="003816D8">
              <w:rPr>
                <w:rFonts w:ascii="Arial" w:hAnsi="Arial" w:cs="Arial"/>
                <w:sz w:val="22"/>
                <w:szCs w:val="22"/>
              </w:rPr>
              <w:t>eam. Th</w:t>
            </w:r>
            <w:r w:rsidR="00E24849">
              <w:rPr>
                <w:rFonts w:ascii="Arial" w:hAnsi="Arial" w:cs="Arial"/>
                <w:sz w:val="22"/>
                <w:szCs w:val="22"/>
              </w:rPr>
              <w:t>o</w:t>
            </w:r>
            <w:r w:rsidRPr="003816D8">
              <w:rPr>
                <w:rFonts w:ascii="Arial" w:hAnsi="Arial" w:cs="Arial"/>
                <w:sz w:val="22"/>
                <w:szCs w:val="22"/>
              </w:rPr>
              <w:t>se ha</w:t>
            </w:r>
            <w:r w:rsidR="00E24849">
              <w:rPr>
                <w:rFonts w:ascii="Arial" w:hAnsi="Arial" w:cs="Arial"/>
                <w:sz w:val="22"/>
                <w:szCs w:val="22"/>
              </w:rPr>
              <w:t>d</w:t>
            </w:r>
            <w:r w:rsidRPr="003816D8">
              <w:rPr>
                <w:rFonts w:ascii="Arial" w:hAnsi="Arial" w:cs="Arial"/>
                <w:sz w:val="22"/>
                <w:szCs w:val="22"/>
              </w:rPr>
              <w:t xml:space="preserve"> been previously approved by the Committee.</w:t>
            </w:r>
          </w:p>
          <w:p w14:paraId="41F74719" w14:textId="4C0A3ED2" w:rsidR="008E51E6" w:rsidRDefault="007D36F9" w:rsidP="00687D8D">
            <w:pPr>
              <w:pStyle w:val="ListParagraph"/>
              <w:numPr>
                <w:ilvl w:val="0"/>
                <w:numId w:val="16"/>
              </w:numPr>
              <w:jc w:val="both"/>
              <w:rPr>
                <w:rFonts w:ascii="Arial" w:hAnsi="Arial" w:cs="Arial"/>
                <w:sz w:val="22"/>
                <w:szCs w:val="22"/>
              </w:rPr>
            </w:pPr>
            <w:r w:rsidRPr="003816D8">
              <w:rPr>
                <w:rFonts w:ascii="Arial" w:hAnsi="Arial" w:cs="Arial"/>
                <w:sz w:val="22"/>
                <w:szCs w:val="22"/>
              </w:rPr>
              <w:t>A further two audits ha</w:t>
            </w:r>
            <w:r w:rsidR="00E24849">
              <w:rPr>
                <w:rFonts w:ascii="Arial" w:hAnsi="Arial" w:cs="Arial"/>
                <w:sz w:val="22"/>
                <w:szCs w:val="22"/>
              </w:rPr>
              <w:t>d</w:t>
            </w:r>
            <w:r w:rsidRPr="003816D8">
              <w:rPr>
                <w:rFonts w:ascii="Arial" w:hAnsi="Arial" w:cs="Arial"/>
                <w:sz w:val="22"/>
                <w:szCs w:val="22"/>
              </w:rPr>
              <w:t xml:space="preserve"> also been proposed for removal / deferral</w:t>
            </w:r>
            <w:r w:rsidR="00CF0ABB" w:rsidRPr="003816D8">
              <w:rPr>
                <w:rFonts w:ascii="Arial" w:hAnsi="Arial" w:cs="Arial"/>
                <w:sz w:val="22"/>
                <w:szCs w:val="22"/>
              </w:rPr>
              <w:t xml:space="preserve">. </w:t>
            </w:r>
          </w:p>
          <w:p w14:paraId="466F57EF" w14:textId="77777777" w:rsidR="008E51E6" w:rsidRDefault="008E51E6" w:rsidP="008E51E6">
            <w:pPr>
              <w:jc w:val="both"/>
              <w:rPr>
                <w:rFonts w:ascii="Arial" w:hAnsi="Arial" w:cs="Arial"/>
              </w:rPr>
            </w:pPr>
          </w:p>
          <w:p w14:paraId="388D3B19" w14:textId="77777777" w:rsidR="00581399" w:rsidRDefault="008E51E6" w:rsidP="00687D8D">
            <w:pPr>
              <w:pStyle w:val="ListParagraph"/>
              <w:numPr>
                <w:ilvl w:val="0"/>
                <w:numId w:val="48"/>
              </w:numPr>
              <w:jc w:val="both"/>
              <w:rPr>
                <w:rFonts w:ascii="Arial" w:hAnsi="Arial" w:cs="Arial"/>
                <w:sz w:val="22"/>
                <w:szCs w:val="22"/>
              </w:rPr>
            </w:pPr>
            <w:r w:rsidRPr="008E51E6">
              <w:rPr>
                <w:rFonts w:ascii="Arial" w:hAnsi="Arial" w:cs="Arial"/>
                <w:sz w:val="22"/>
                <w:szCs w:val="22"/>
              </w:rPr>
              <w:t xml:space="preserve">The </w:t>
            </w:r>
            <w:r w:rsidR="007D36F9" w:rsidRPr="008E51E6">
              <w:rPr>
                <w:rFonts w:ascii="Arial" w:hAnsi="Arial" w:cs="Arial"/>
                <w:sz w:val="22"/>
                <w:szCs w:val="22"/>
              </w:rPr>
              <w:t>PCIC CB – Primary Care Vaccinations</w:t>
            </w:r>
            <w:r w:rsidRPr="008E51E6">
              <w:rPr>
                <w:rFonts w:ascii="Arial" w:hAnsi="Arial" w:cs="Arial"/>
                <w:sz w:val="22"/>
                <w:szCs w:val="22"/>
              </w:rPr>
              <w:t xml:space="preserve"> </w:t>
            </w:r>
            <w:r w:rsidR="007D36F9" w:rsidRPr="008E51E6">
              <w:rPr>
                <w:rFonts w:ascii="Arial" w:hAnsi="Arial" w:cs="Arial"/>
                <w:sz w:val="22"/>
                <w:szCs w:val="22"/>
              </w:rPr>
              <w:t xml:space="preserve">audit </w:t>
            </w:r>
            <w:r w:rsidR="00CF0ABB" w:rsidRPr="008E51E6">
              <w:rPr>
                <w:rFonts w:ascii="Arial" w:hAnsi="Arial" w:cs="Arial"/>
                <w:sz w:val="22"/>
                <w:szCs w:val="22"/>
              </w:rPr>
              <w:t>was</w:t>
            </w:r>
            <w:r w:rsidR="007D36F9" w:rsidRPr="008E51E6">
              <w:rPr>
                <w:rFonts w:ascii="Arial" w:hAnsi="Arial" w:cs="Arial"/>
                <w:sz w:val="22"/>
                <w:szCs w:val="22"/>
              </w:rPr>
              <w:t xml:space="preserve"> proposed for removal from the 21/22 plan. </w:t>
            </w:r>
          </w:p>
          <w:p w14:paraId="1D210EAB" w14:textId="77777777" w:rsidR="00581399" w:rsidRDefault="00581399" w:rsidP="00581399">
            <w:pPr>
              <w:jc w:val="both"/>
              <w:rPr>
                <w:rFonts w:ascii="Arial" w:hAnsi="Arial" w:cs="Arial"/>
              </w:rPr>
            </w:pPr>
          </w:p>
          <w:p w14:paraId="183C6EC5" w14:textId="77777777" w:rsidR="00581399" w:rsidRPr="00581399" w:rsidRDefault="007D36F9" w:rsidP="00687D8D">
            <w:pPr>
              <w:pStyle w:val="ListParagraph"/>
              <w:numPr>
                <w:ilvl w:val="0"/>
                <w:numId w:val="8"/>
              </w:numPr>
              <w:jc w:val="both"/>
              <w:rPr>
                <w:rFonts w:ascii="Arial" w:hAnsi="Arial" w:cs="Arial"/>
                <w:sz w:val="22"/>
                <w:szCs w:val="22"/>
              </w:rPr>
            </w:pPr>
            <w:r w:rsidRPr="00581399">
              <w:rPr>
                <w:rFonts w:ascii="Arial" w:hAnsi="Arial" w:cs="Arial"/>
                <w:sz w:val="22"/>
                <w:szCs w:val="22"/>
              </w:rPr>
              <w:t>Elements of the planned</w:t>
            </w:r>
            <w:r w:rsidR="00CF0ABB" w:rsidRPr="00581399">
              <w:rPr>
                <w:rFonts w:ascii="Arial" w:hAnsi="Arial" w:cs="Arial"/>
                <w:sz w:val="22"/>
                <w:szCs w:val="22"/>
              </w:rPr>
              <w:t xml:space="preserve"> </w:t>
            </w:r>
            <w:r w:rsidRPr="00581399">
              <w:rPr>
                <w:rFonts w:ascii="Arial" w:hAnsi="Arial" w:cs="Arial"/>
                <w:sz w:val="22"/>
                <w:szCs w:val="22"/>
              </w:rPr>
              <w:t>scope ha</w:t>
            </w:r>
            <w:r w:rsidR="00CF0ABB" w:rsidRPr="00581399">
              <w:rPr>
                <w:rFonts w:ascii="Arial" w:hAnsi="Arial" w:cs="Arial"/>
                <w:sz w:val="22"/>
                <w:szCs w:val="22"/>
              </w:rPr>
              <w:t>d</w:t>
            </w:r>
            <w:r w:rsidRPr="00581399">
              <w:rPr>
                <w:rFonts w:ascii="Arial" w:hAnsi="Arial" w:cs="Arial"/>
                <w:sz w:val="22"/>
                <w:szCs w:val="22"/>
              </w:rPr>
              <w:t xml:space="preserve"> been picked up as part of the wider audit of the Covid 19 Vaccination Programme - Phase 3 delivery.</w:t>
            </w:r>
            <w:r w:rsidR="00CF0ABB" w:rsidRPr="00581399">
              <w:rPr>
                <w:rFonts w:ascii="Arial" w:hAnsi="Arial" w:cs="Arial"/>
                <w:sz w:val="22"/>
                <w:szCs w:val="22"/>
              </w:rPr>
              <w:t xml:space="preserve"> To avoid </w:t>
            </w:r>
            <w:r w:rsidR="0079573A" w:rsidRPr="00581399">
              <w:rPr>
                <w:rFonts w:ascii="Arial" w:hAnsi="Arial" w:cs="Arial"/>
                <w:sz w:val="22"/>
                <w:szCs w:val="22"/>
              </w:rPr>
              <w:t>duplication,</w:t>
            </w:r>
            <w:r w:rsidR="00CF0ABB" w:rsidRPr="00581399">
              <w:rPr>
                <w:rFonts w:ascii="Arial" w:hAnsi="Arial" w:cs="Arial"/>
                <w:sz w:val="22"/>
                <w:szCs w:val="22"/>
              </w:rPr>
              <w:t xml:space="preserve"> it was agreed that it would be efficient </w:t>
            </w:r>
            <w:r w:rsidR="00AA1F7C" w:rsidRPr="00581399">
              <w:rPr>
                <w:rFonts w:ascii="Arial" w:hAnsi="Arial" w:cs="Arial"/>
                <w:sz w:val="22"/>
                <w:szCs w:val="22"/>
              </w:rPr>
              <w:t xml:space="preserve">to include it as </w:t>
            </w:r>
            <w:r w:rsidR="00CF0ABB" w:rsidRPr="00581399">
              <w:rPr>
                <w:rFonts w:ascii="Arial" w:hAnsi="Arial" w:cs="Arial"/>
                <w:sz w:val="22"/>
                <w:szCs w:val="22"/>
              </w:rPr>
              <w:t>part of one audit</w:t>
            </w:r>
            <w:r w:rsidR="008E51E6" w:rsidRPr="00581399">
              <w:rPr>
                <w:rFonts w:ascii="Arial" w:hAnsi="Arial" w:cs="Arial"/>
                <w:sz w:val="22"/>
                <w:szCs w:val="22"/>
              </w:rPr>
              <w:t>.</w:t>
            </w:r>
          </w:p>
          <w:p w14:paraId="61723B54" w14:textId="77777777" w:rsidR="008E51E6" w:rsidRPr="008E51E6" w:rsidRDefault="008E51E6" w:rsidP="00581399">
            <w:pPr>
              <w:pStyle w:val="ListParagraph"/>
              <w:ind w:left="1080"/>
              <w:jc w:val="both"/>
              <w:rPr>
                <w:rFonts w:ascii="Arial" w:hAnsi="Arial" w:cs="Arial"/>
                <w:sz w:val="22"/>
                <w:szCs w:val="22"/>
              </w:rPr>
            </w:pPr>
            <w:r w:rsidRPr="008E51E6">
              <w:rPr>
                <w:rFonts w:ascii="Arial" w:hAnsi="Arial" w:cs="Arial"/>
                <w:sz w:val="22"/>
                <w:szCs w:val="22"/>
              </w:rPr>
              <w:t xml:space="preserve"> </w:t>
            </w:r>
          </w:p>
          <w:p w14:paraId="765AF575" w14:textId="77777777" w:rsidR="00581399" w:rsidRDefault="008E51E6" w:rsidP="00687D8D">
            <w:pPr>
              <w:pStyle w:val="ListParagraph"/>
              <w:numPr>
                <w:ilvl w:val="0"/>
                <w:numId w:val="48"/>
              </w:numPr>
              <w:jc w:val="both"/>
              <w:rPr>
                <w:rFonts w:ascii="Arial" w:hAnsi="Arial" w:cs="Arial"/>
                <w:sz w:val="22"/>
                <w:szCs w:val="22"/>
              </w:rPr>
            </w:pPr>
            <w:r w:rsidRPr="008E51E6">
              <w:rPr>
                <w:rFonts w:ascii="Arial" w:hAnsi="Arial" w:cs="Arial"/>
                <w:sz w:val="22"/>
                <w:szCs w:val="22"/>
              </w:rPr>
              <w:t>T</w:t>
            </w:r>
            <w:r w:rsidR="00CF0ABB" w:rsidRPr="008E51E6">
              <w:rPr>
                <w:rFonts w:ascii="Arial" w:hAnsi="Arial" w:cs="Arial"/>
                <w:sz w:val="22"/>
                <w:szCs w:val="22"/>
              </w:rPr>
              <w:t xml:space="preserve">he </w:t>
            </w:r>
            <w:r w:rsidR="007D36F9" w:rsidRPr="008E51E6">
              <w:rPr>
                <w:rFonts w:ascii="Arial" w:hAnsi="Arial" w:cs="Arial"/>
                <w:sz w:val="22"/>
                <w:szCs w:val="22"/>
              </w:rPr>
              <w:t>Digital Strategy Roadma</w:t>
            </w:r>
            <w:r w:rsidR="00CF0ABB" w:rsidRPr="008E51E6">
              <w:rPr>
                <w:rFonts w:ascii="Arial" w:hAnsi="Arial" w:cs="Arial"/>
                <w:sz w:val="22"/>
                <w:szCs w:val="22"/>
              </w:rPr>
              <w:t xml:space="preserve">p. </w:t>
            </w:r>
          </w:p>
          <w:p w14:paraId="1A877195" w14:textId="77777777" w:rsidR="00581399" w:rsidRDefault="00581399" w:rsidP="00581399">
            <w:pPr>
              <w:jc w:val="both"/>
              <w:rPr>
                <w:rFonts w:ascii="Arial" w:hAnsi="Arial" w:cs="Arial"/>
              </w:rPr>
            </w:pPr>
          </w:p>
          <w:p w14:paraId="591D2024" w14:textId="1381832A" w:rsidR="007D36F9" w:rsidRPr="00581399" w:rsidRDefault="007D36F9" w:rsidP="00687D8D">
            <w:pPr>
              <w:pStyle w:val="ListParagraph"/>
              <w:numPr>
                <w:ilvl w:val="0"/>
                <w:numId w:val="8"/>
              </w:numPr>
              <w:jc w:val="both"/>
              <w:rPr>
                <w:rFonts w:ascii="Arial" w:hAnsi="Arial" w:cs="Arial"/>
                <w:sz w:val="22"/>
                <w:szCs w:val="22"/>
              </w:rPr>
            </w:pPr>
            <w:r w:rsidRPr="00581399">
              <w:rPr>
                <w:rFonts w:ascii="Arial" w:hAnsi="Arial" w:cs="Arial"/>
                <w:sz w:val="22"/>
                <w:szCs w:val="22"/>
              </w:rPr>
              <w:t>Th</w:t>
            </w:r>
            <w:r w:rsidR="00F470C9">
              <w:rPr>
                <w:rFonts w:ascii="Arial" w:hAnsi="Arial" w:cs="Arial"/>
                <w:sz w:val="22"/>
                <w:szCs w:val="22"/>
              </w:rPr>
              <w:t>e</w:t>
            </w:r>
            <w:r w:rsidRPr="00581399">
              <w:rPr>
                <w:rFonts w:ascii="Arial" w:hAnsi="Arial" w:cs="Arial"/>
                <w:sz w:val="22"/>
                <w:szCs w:val="22"/>
              </w:rPr>
              <w:t xml:space="preserve"> audit ha</w:t>
            </w:r>
            <w:r w:rsidR="00CF0ABB" w:rsidRPr="00581399">
              <w:rPr>
                <w:rFonts w:ascii="Arial" w:hAnsi="Arial" w:cs="Arial"/>
                <w:sz w:val="22"/>
                <w:szCs w:val="22"/>
              </w:rPr>
              <w:t>d</w:t>
            </w:r>
            <w:r w:rsidRPr="00581399">
              <w:rPr>
                <w:rFonts w:ascii="Arial" w:hAnsi="Arial" w:cs="Arial"/>
                <w:sz w:val="22"/>
                <w:szCs w:val="22"/>
              </w:rPr>
              <w:t xml:space="preserve"> been agreed for deferral to the 22/23 plan by the</w:t>
            </w:r>
            <w:r w:rsidR="00AA1F7C" w:rsidRPr="00581399">
              <w:rPr>
                <w:rFonts w:ascii="Arial" w:hAnsi="Arial" w:cs="Arial"/>
                <w:sz w:val="22"/>
                <w:szCs w:val="22"/>
              </w:rPr>
              <w:t xml:space="preserve"> DDHI</w:t>
            </w:r>
            <w:r w:rsidR="00CF0ABB" w:rsidRPr="00581399">
              <w:rPr>
                <w:rFonts w:ascii="Arial" w:hAnsi="Arial" w:cs="Arial"/>
                <w:sz w:val="22"/>
                <w:szCs w:val="22"/>
              </w:rPr>
              <w:t>, due to current pressures on the IT team and the availability of key management. The roadmap w</w:t>
            </w:r>
            <w:r w:rsidR="00F470C9">
              <w:rPr>
                <w:rFonts w:ascii="Arial" w:hAnsi="Arial" w:cs="Arial"/>
                <w:sz w:val="22"/>
                <w:szCs w:val="22"/>
              </w:rPr>
              <w:t>ould</w:t>
            </w:r>
            <w:r w:rsidR="00CF0ABB" w:rsidRPr="00581399">
              <w:rPr>
                <w:rFonts w:ascii="Arial" w:hAnsi="Arial" w:cs="Arial"/>
                <w:sz w:val="22"/>
                <w:szCs w:val="22"/>
              </w:rPr>
              <w:t xml:space="preserve"> be included in the scope of the 22/23 Digital Strategy audit.</w:t>
            </w:r>
          </w:p>
          <w:p w14:paraId="4D66FC10" w14:textId="77777777" w:rsidR="008E51E6" w:rsidRPr="008E51E6" w:rsidRDefault="008E51E6" w:rsidP="008E51E6">
            <w:pPr>
              <w:pStyle w:val="ListParagraph"/>
              <w:ind w:left="1080"/>
              <w:jc w:val="both"/>
              <w:rPr>
                <w:rFonts w:ascii="Arial" w:hAnsi="Arial" w:cs="Arial"/>
                <w:sz w:val="22"/>
                <w:szCs w:val="22"/>
              </w:rPr>
            </w:pPr>
          </w:p>
          <w:p w14:paraId="02E0DCBD" w14:textId="6A919E20" w:rsidR="00CF0ABB" w:rsidRPr="003816D8" w:rsidRDefault="00CF0ABB" w:rsidP="00687D8D">
            <w:pPr>
              <w:pStyle w:val="ListParagraph"/>
              <w:numPr>
                <w:ilvl w:val="0"/>
                <w:numId w:val="16"/>
              </w:numPr>
              <w:jc w:val="both"/>
              <w:rPr>
                <w:rFonts w:ascii="Arial" w:hAnsi="Arial" w:cs="Arial"/>
                <w:sz w:val="22"/>
                <w:szCs w:val="22"/>
              </w:rPr>
            </w:pPr>
            <w:r w:rsidRPr="003816D8">
              <w:rPr>
                <w:rFonts w:ascii="Arial" w:hAnsi="Arial" w:cs="Arial"/>
                <w:sz w:val="22"/>
                <w:szCs w:val="22"/>
              </w:rPr>
              <w:t>The remaining 32 audits g</w:t>
            </w:r>
            <w:r w:rsidR="00F470C9">
              <w:rPr>
                <w:rFonts w:ascii="Arial" w:hAnsi="Arial" w:cs="Arial"/>
                <w:sz w:val="22"/>
                <w:szCs w:val="22"/>
              </w:rPr>
              <w:t>a</w:t>
            </w:r>
            <w:r w:rsidR="0079573A">
              <w:rPr>
                <w:rFonts w:ascii="Arial" w:hAnsi="Arial" w:cs="Arial"/>
                <w:sz w:val="22"/>
                <w:szCs w:val="22"/>
              </w:rPr>
              <w:t>ve</w:t>
            </w:r>
            <w:r w:rsidRPr="003816D8">
              <w:rPr>
                <w:rFonts w:ascii="Arial" w:hAnsi="Arial" w:cs="Arial"/>
                <w:sz w:val="22"/>
                <w:szCs w:val="22"/>
              </w:rPr>
              <w:t xml:space="preserve"> sufficient assurance for </w:t>
            </w:r>
            <w:r w:rsidR="0079573A">
              <w:rPr>
                <w:rFonts w:ascii="Arial" w:hAnsi="Arial" w:cs="Arial"/>
                <w:sz w:val="22"/>
                <w:szCs w:val="22"/>
              </w:rPr>
              <w:t>I</w:t>
            </w:r>
            <w:r w:rsidRPr="003816D8">
              <w:rPr>
                <w:rFonts w:ascii="Arial" w:hAnsi="Arial" w:cs="Arial"/>
                <w:sz w:val="22"/>
                <w:szCs w:val="22"/>
              </w:rPr>
              <w:t xml:space="preserve">nternal </w:t>
            </w:r>
            <w:r w:rsidR="0079573A">
              <w:rPr>
                <w:rFonts w:ascii="Arial" w:hAnsi="Arial" w:cs="Arial"/>
                <w:sz w:val="22"/>
                <w:szCs w:val="22"/>
              </w:rPr>
              <w:t>A</w:t>
            </w:r>
            <w:r w:rsidRPr="003816D8">
              <w:rPr>
                <w:rFonts w:ascii="Arial" w:hAnsi="Arial" w:cs="Arial"/>
                <w:sz w:val="22"/>
                <w:szCs w:val="22"/>
              </w:rPr>
              <w:t xml:space="preserve">udit to give an opinion </w:t>
            </w:r>
            <w:r w:rsidR="0079573A">
              <w:rPr>
                <w:rFonts w:ascii="Arial" w:hAnsi="Arial" w:cs="Arial"/>
                <w:sz w:val="22"/>
                <w:szCs w:val="22"/>
              </w:rPr>
              <w:t xml:space="preserve">on the Health Board </w:t>
            </w:r>
            <w:r w:rsidRPr="003816D8">
              <w:rPr>
                <w:rFonts w:ascii="Arial" w:hAnsi="Arial" w:cs="Arial"/>
                <w:sz w:val="22"/>
                <w:szCs w:val="22"/>
              </w:rPr>
              <w:t>for the year.</w:t>
            </w:r>
          </w:p>
          <w:p w14:paraId="0780F9DB" w14:textId="77777777" w:rsidR="00CF0ABB" w:rsidRPr="0079573A" w:rsidRDefault="00CF0ABB" w:rsidP="00687D8D">
            <w:pPr>
              <w:pStyle w:val="ListParagraph"/>
              <w:numPr>
                <w:ilvl w:val="0"/>
                <w:numId w:val="16"/>
              </w:numPr>
              <w:jc w:val="both"/>
              <w:rPr>
                <w:rFonts w:ascii="Arial" w:hAnsi="Arial" w:cs="Arial"/>
                <w:sz w:val="22"/>
                <w:szCs w:val="22"/>
              </w:rPr>
            </w:pPr>
            <w:r w:rsidRPr="0079573A">
              <w:rPr>
                <w:rFonts w:ascii="Arial" w:hAnsi="Arial" w:cs="Arial"/>
                <w:sz w:val="22"/>
                <w:szCs w:val="22"/>
              </w:rPr>
              <w:t xml:space="preserve">The draft 2022/23 plan was subsequently produced and </w:t>
            </w:r>
            <w:r w:rsidR="00B37479" w:rsidRPr="0079573A">
              <w:rPr>
                <w:rFonts w:ascii="Arial" w:hAnsi="Arial" w:cs="Arial"/>
                <w:sz w:val="22"/>
                <w:szCs w:val="22"/>
              </w:rPr>
              <w:t>was</w:t>
            </w:r>
            <w:r w:rsidRPr="0079573A">
              <w:rPr>
                <w:rFonts w:ascii="Arial" w:hAnsi="Arial" w:cs="Arial"/>
                <w:sz w:val="22"/>
                <w:szCs w:val="22"/>
              </w:rPr>
              <w:t xml:space="preserve"> included separately on the</w:t>
            </w:r>
            <w:r w:rsidR="0079573A" w:rsidRPr="0079573A">
              <w:rPr>
                <w:rFonts w:ascii="Arial" w:hAnsi="Arial" w:cs="Arial"/>
                <w:sz w:val="22"/>
                <w:szCs w:val="22"/>
              </w:rPr>
              <w:t xml:space="preserve"> </w:t>
            </w:r>
            <w:r w:rsidRPr="0079573A">
              <w:rPr>
                <w:rFonts w:ascii="Arial" w:hAnsi="Arial" w:cs="Arial"/>
                <w:sz w:val="22"/>
                <w:szCs w:val="22"/>
              </w:rPr>
              <w:t>Committee agenda for formal review and approval.</w:t>
            </w:r>
          </w:p>
          <w:p w14:paraId="79FE0D11" w14:textId="77777777" w:rsidR="00035826" w:rsidRPr="003816D8" w:rsidRDefault="00035826" w:rsidP="00CB12BA">
            <w:pPr>
              <w:jc w:val="both"/>
              <w:rPr>
                <w:rFonts w:ascii="Arial" w:hAnsi="Arial" w:cs="Arial"/>
                <w:sz w:val="22"/>
                <w:szCs w:val="22"/>
              </w:rPr>
            </w:pPr>
          </w:p>
          <w:p w14:paraId="22483317" w14:textId="77777777" w:rsidR="00CF0ABB" w:rsidRPr="003816D8" w:rsidRDefault="00035826" w:rsidP="00CB12BA">
            <w:pPr>
              <w:jc w:val="both"/>
              <w:rPr>
                <w:rFonts w:ascii="Arial" w:hAnsi="Arial" w:cs="Arial"/>
                <w:sz w:val="22"/>
                <w:szCs w:val="22"/>
              </w:rPr>
            </w:pPr>
            <w:r w:rsidRPr="003816D8">
              <w:rPr>
                <w:rFonts w:ascii="Arial" w:hAnsi="Arial" w:cs="Arial"/>
                <w:sz w:val="22"/>
                <w:szCs w:val="22"/>
              </w:rPr>
              <w:t xml:space="preserve">The VC </w:t>
            </w:r>
            <w:r w:rsidR="00CF0ABB" w:rsidRPr="003816D8">
              <w:rPr>
                <w:rFonts w:ascii="Arial" w:hAnsi="Arial" w:cs="Arial"/>
                <w:sz w:val="22"/>
                <w:szCs w:val="22"/>
              </w:rPr>
              <w:t>queried whether there would be any consequences of delaying the reports, given the high significance of digitisation within the Health Board.</w:t>
            </w:r>
          </w:p>
          <w:p w14:paraId="46DCAF87" w14:textId="77777777" w:rsidR="00CF0ABB" w:rsidRPr="003816D8" w:rsidRDefault="00CF0ABB" w:rsidP="00CB12BA">
            <w:pPr>
              <w:jc w:val="both"/>
              <w:rPr>
                <w:rFonts w:ascii="Arial" w:hAnsi="Arial" w:cs="Arial"/>
                <w:sz w:val="22"/>
                <w:szCs w:val="22"/>
              </w:rPr>
            </w:pPr>
          </w:p>
          <w:p w14:paraId="1B46B466" w14:textId="1FC13D3D" w:rsidR="00CF0ABB" w:rsidRDefault="00286AFE" w:rsidP="00CB12BA">
            <w:pPr>
              <w:jc w:val="both"/>
              <w:rPr>
                <w:rFonts w:ascii="Arial" w:hAnsi="Arial" w:cs="Arial"/>
                <w:sz w:val="22"/>
                <w:szCs w:val="22"/>
              </w:rPr>
            </w:pPr>
            <w:r w:rsidRPr="003816D8">
              <w:rPr>
                <w:rFonts w:ascii="Arial" w:hAnsi="Arial" w:cs="Arial"/>
                <w:sz w:val="22"/>
                <w:szCs w:val="22"/>
              </w:rPr>
              <w:lastRenderedPageBreak/>
              <w:t xml:space="preserve">IV responded that there would be concern if work </w:t>
            </w:r>
            <w:r w:rsidR="00F470C9">
              <w:rPr>
                <w:rFonts w:ascii="Arial" w:hAnsi="Arial" w:cs="Arial"/>
                <w:sz w:val="22"/>
                <w:szCs w:val="22"/>
              </w:rPr>
              <w:t xml:space="preserve">was not </w:t>
            </w:r>
            <w:r w:rsidRPr="003816D8">
              <w:rPr>
                <w:rFonts w:ascii="Arial" w:hAnsi="Arial" w:cs="Arial"/>
                <w:sz w:val="22"/>
                <w:szCs w:val="22"/>
              </w:rPr>
              <w:t xml:space="preserve">scheduled early in the plan for 2022/23 to look at the wider strategy of </w:t>
            </w:r>
            <w:r w:rsidR="00F470C9">
              <w:rPr>
                <w:rFonts w:ascii="Arial" w:hAnsi="Arial" w:cs="Arial"/>
                <w:sz w:val="22"/>
                <w:szCs w:val="22"/>
              </w:rPr>
              <w:t>D</w:t>
            </w:r>
            <w:r w:rsidRPr="003816D8">
              <w:rPr>
                <w:rFonts w:ascii="Arial" w:hAnsi="Arial" w:cs="Arial"/>
                <w:sz w:val="22"/>
                <w:szCs w:val="22"/>
              </w:rPr>
              <w:t>igital.</w:t>
            </w:r>
          </w:p>
          <w:p w14:paraId="0283652E" w14:textId="77777777" w:rsidR="00581399" w:rsidRPr="003816D8" w:rsidRDefault="00581399" w:rsidP="00CB12BA">
            <w:pPr>
              <w:jc w:val="both"/>
              <w:rPr>
                <w:rFonts w:ascii="Arial" w:hAnsi="Arial" w:cs="Arial"/>
                <w:sz w:val="22"/>
                <w:szCs w:val="22"/>
              </w:rPr>
            </w:pPr>
          </w:p>
          <w:p w14:paraId="05CD4B10" w14:textId="77777777" w:rsidR="00B37479" w:rsidRPr="003816D8" w:rsidRDefault="00B37479" w:rsidP="00CB12BA">
            <w:pPr>
              <w:jc w:val="both"/>
              <w:rPr>
                <w:rFonts w:ascii="Arial" w:hAnsi="Arial" w:cs="Arial"/>
                <w:sz w:val="22"/>
                <w:szCs w:val="22"/>
              </w:rPr>
            </w:pPr>
            <w:r w:rsidRPr="003816D8">
              <w:rPr>
                <w:rFonts w:ascii="Arial" w:hAnsi="Arial" w:cs="Arial"/>
                <w:sz w:val="22"/>
                <w:szCs w:val="22"/>
              </w:rPr>
              <w:t>Wendy Wright (WW) presented the following reports and</w:t>
            </w:r>
          </w:p>
          <w:p w14:paraId="2FC564E1" w14:textId="77777777" w:rsidR="00286AFE" w:rsidRPr="003816D8" w:rsidRDefault="00B37479" w:rsidP="00CB12BA">
            <w:pPr>
              <w:jc w:val="both"/>
              <w:rPr>
                <w:rFonts w:ascii="Arial" w:hAnsi="Arial" w:cs="Arial"/>
                <w:sz w:val="22"/>
                <w:szCs w:val="22"/>
              </w:rPr>
            </w:pPr>
            <w:r w:rsidRPr="003816D8">
              <w:rPr>
                <w:rFonts w:ascii="Arial" w:hAnsi="Arial" w:cs="Arial"/>
                <w:sz w:val="22"/>
                <w:szCs w:val="22"/>
              </w:rPr>
              <w:t>highlighted the following:</w:t>
            </w:r>
          </w:p>
          <w:p w14:paraId="42BBE1D2" w14:textId="77777777" w:rsidR="00EC1659" w:rsidRPr="003816D8" w:rsidRDefault="00EC1659" w:rsidP="00CB12BA">
            <w:pPr>
              <w:jc w:val="both"/>
              <w:rPr>
                <w:rFonts w:ascii="Arial" w:hAnsi="Arial" w:cs="Arial"/>
                <w:sz w:val="22"/>
                <w:szCs w:val="22"/>
              </w:rPr>
            </w:pPr>
          </w:p>
          <w:p w14:paraId="3CD31AEE" w14:textId="77777777" w:rsidR="00EC1659" w:rsidRPr="003816D8" w:rsidRDefault="00B37479" w:rsidP="00687D8D">
            <w:pPr>
              <w:pStyle w:val="ListParagraph"/>
              <w:numPr>
                <w:ilvl w:val="0"/>
                <w:numId w:val="17"/>
              </w:numPr>
              <w:jc w:val="both"/>
              <w:rPr>
                <w:rFonts w:ascii="Arial" w:hAnsi="Arial" w:cs="Arial"/>
                <w:sz w:val="22"/>
                <w:szCs w:val="22"/>
              </w:rPr>
            </w:pPr>
            <w:r w:rsidRPr="003816D8">
              <w:rPr>
                <w:rFonts w:ascii="Arial" w:hAnsi="Arial" w:cs="Arial"/>
                <w:sz w:val="22"/>
                <w:szCs w:val="22"/>
              </w:rPr>
              <w:t>Verification of Dialysis Sessions</w:t>
            </w:r>
          </w:p>
          <w:p w14:paraId="09BCF255" w14:textId="77777777" w:rsidR="00EC1659" w:rsidRPr="003816D8" w:rsidRDefault="00EC1659" w:rsidP="00CB12BA">
            <w:pPr>
              <w:jc w:val="both"/>
              <w:rPr>
                <w:rFonts w:ascii="Arial" w:hAnsi="Arial" w:cs="Arial"/>
                <w:sz w:val="22"/>
                <w:szCs w:val="22"/>
              </w:rPr>
            </w:pPr>
          </w:p>
          <w:p w14:paraId="30A96080" w14:textId="77777777" w:rsidR="00B37479" w:rsidRPr="003816D8" w:rsidRDefault="00B37479" w:rsidP="00687D8D">
            <w:pPr>
              <w:pStyle w:val="ListParagraph"/>
              <w:numPr>
                <w:ilvl w:val="0"/>
                <w:numId w:val="8"/>
              </w:numPr>
              <w:jc w:val="both"/>
              <w:rPr>
                <w:rFonts w:ascii="Arial" w:hAnsi="Arial" w:cs="Arial"/>
                <w:sz w:val="22"/>
                <w:szCs w:val="22"/>
              </w:rPr>
            </w:pPr>
            <w:r w:rsidRPr="003816D8">
              <w:rPr>
                <w:rFonts w:ascii="Arial" w:hAnsi="Arial" w:cs="Arial"/>
                <w:sz w:val="22"/>
                <w:szCs w:val="22"/>
              </w:rPr>
              <w:t>It was a planned audit taken at the request of the Specialist Services Clinical Services Board.</w:t>
            </w:r>
          </w:p>
          <w:p w14:paraId="6CE7DC20" w14:textId="77777777" w:rsidR="00B37479" w:rsidRPr="003816D8" w:rsidRDefault="00035826" w:rsidP="00687D8D">
            <w:pPr>
              <w:pStyle w:val="ListParagraph"/>
              <w:numPr>
                <w:ilvl w:val="0"/>
                <w:numId w:val="8"/>
              </w:numPr>
              <w:jc w:val="both"/>
              <w:rPr>
                <w:rFonts w:ascii="Arial" w:hAnsi="Arial" w:cs="Arial"/>
                <w:sz w:val="22"/>
                <w:szCs w:val="22"/>
              </w:rPr>
            </w:pPr>
            <w:r w:rsidRPr="003816D8">
              <w:rPr>
                <w:rFonts w:ascii="Arial" w:hAnsi="Arial" w:cs="Arial"/>
                <w:sz w:val="22"/>
                <w:szCs w:val="22"/>
              </w:rPr>
              <w:t>The outcome was substantial assurance.</w:t>
            </w:r>
          </w:p>
          <w:p w14:paraId="15F4985C" w14:textId="77777777" w:rsidR="00B37479" w:rsidRPr="003816D8" w:rsidRDefault="00B37479" w:rsidP="00687D8D">
            <w:pPr>
              <w:pStyle w:val="ListParagraph"/>
              <w:numPr>
                <w:ilvl w:val="0"/>
                <w:numId w:val="8"/>
              </w:numPr>
              <w:jc w:val="both"/>
              <w:rPr>
                <w:rFonts w:ascii="Arial" w:hAnsi="Arial" w:cs="Arial"/>
                <w:sz w:val="22"/>
                <w:szCs w:val="22"/>
              </w:rPr>
            </w:pPr>
            <w:r w:rsidRPr="003816D8">
              <w:rPr>
                <w:rFonts w:ascii="Arial" w:hAnsi="Arial" w:cs="Arial"/>
                <w:sz w:val="22"/>
                <w:szCs w:val="22"/>
              </w:rPr>
              <w:t>The overall objective of the review was to evaluate and determine the adequacy of the systems and controls in place within the Health Board in relation to raising staff concerns</w:t>
            </w:r>
            <w:r w:rsidR="00AB7024" w:rsidRPr="003816D8">
              <w:rPr>
                <w:rFonts w:ascii="Arial" w:hAnsi="Arial" w:cs="Arial"/>
                <w:sz w:val="22"/>
                <w:szCs w:val="22"/>
              </w:rPr>
              <w:t>.</w:t>
            </w:r>
          </w:p>
          <w:p w14:paraId="6385C814" w14:textId="53571F0E" w:rsidR="00AB7024" w:rsidRPr="003816D8" w:rsidRDefault="00AB7024" w:rsidP="00687D8D">
            <w:pPr>
              <w:pStyle w:val="ListParagraph"/>
              <w:numPr>
                <w:ilvl w:val="0"/>
                <w:numId w:val="8"/>
              </w:numPr>
              <w:jc w:val="both"/>
              <w:rPr>
                <w:rFonts w:ascii="Arial" w:hAnsi="Arial" w:cs="Arial"/>
                <w:sz w:val="22"/>
                <w:szCs w:val="22"/>
              </w:rPr>
            </w:pPr>
            <w:r w:rsidRPr="003816D8">
              <w:rPr>
                <w:rFonts w:ascii="Arial" w:hAnsi="Arial" w:cs="Arial"/>
                <w:sz w:val="22"/>
                <w:szCs w:val="22"/>
              </w:rPr>
              <w:t xml:space="preserve">Although </w:t>
            </w:r>
            <w:r w:rsidR="004062E3" w:rsidRPr="003816D8">
              <w:rPr>
                <w:rFonts w:ascii="Arial" w:hAnsi="Arial" w:cs="Arial"/>
                <w:sz w:val="22"/>
                <w:szCs w:val="22"/>
              </w:rPr>
              <w:t>the review highlighted work in th</w:t>
            </w:r>
            <w:r w:rsidR="00F470C9">
              <w:rPr>
                <w:rFonts w:ascii="Arial" w:hAnsi="Arial" w:cs="Arial"/>
                <w:sz w:val="22"/>
                <w:szCs w:val="22"/>
              </w:rPr>
              <w:t>at</w:t>
            </w:r>
            <w:r w:rsidR="004062E3" w:rsidRPr="003816D8">
              <w:rPr>
                <w:rFonts w:ascii="Arial" w:hAnsi="Arial" w:cs="Arial"/>
                <w:sz w:val="22"/>
                <w:szCs w:val="22"/>
              </w:rPr>
              <w:t xml:space="preserve"> area</w:t>
            </w:r>
            <w:r w:rsidR="00F470C9">
              <w:rPr>
                <w:rFonts w:ascii="Arial" w:hAnsi="Arial" w:cs="Arial"/>
                <w:sz w:val="22"/>
                <w:szCs w:val="22"/>
              </w:rPr>
              <w:t>,</w:t>
            </w:r>
            <w:r w:rsidR="004062E3" w:rsidRPr="003816D8">
              <w:rPr>
                <w:rFonts w:ascii="Arial" w:hAnsi="Arial" w:cs="Arial"/>
                <w:sz w:val="22"/>
                <w:szCs w:val="22"/>
              </w:rPr>
              <w:t xml:space="preserve"> </w:t>
            </w:r>
            <w:r w:rsidRPr="003816D8">
              <w:rPr>
                <w:rFonts w:ascii="Arial" w:hAnsi="Arial" w:cs="Arial"/>
                <w:sz w:val="22"/>
                <w:szCs w:val="22"/>
              </w:rPr>
              <w:t>three medium priority recommendations were made</w:t>
            </w:r>
            <w:r w:rsidR="004062E3" w:rsidRPr="003816D8">
              <w:rPr>
                <w:rFonts w:ascii="Arial" w:hAnsi="Arial" w:cs="Arial"/>
                <w:sz w:val="22"/>
                <w:szCs w:val="22"/>
              </w:rPr>
              <w:t xml:space="preserve"> which included</w:t>
            </w:r>
            <w:r w:rsidR="00F45F8D">
              <w:rPr>
                <w:rFonts w:ascii="Arial" w:hAnsi="Arial" w:cs="Arial"/>
                <w:sz w:val="22"/>
                <w:szCs w:val="22"/>
              </w:rPr>
              <w:t xml:space="preserve">; (i) </w:t>
            </w:r>
            <w:r w:rsidR="004062E3" w:rsidRPr="003816D8">
              <w:rPr>
                <w:rFonts w:ascii="Arial" w:hAnsi="Arial" w:cs="Arial"/>
                <w:sz w:val="22"/>
                <w:szCs w:val="22"/>
              </w:rPr>
              <w:t>providing timely and continued communication around the freedom to speak up campaign</w:t>
            </w:r>
            <w:r w:rsidR="008D26C3">
              <w:rPr>
                <w:rFonts w:ascii="Arial" w:hAnsi="Arial" w:cs="Arial"/>
                <w:sz w:val="22"/>
                <w:szCs w:val="22"/>
              </w:rPr>
              <w:t xml:space="preserve">, (ii) </w:t>
            </w:r>
            <w:r w:rsidR="004062E3" w:rsidRPr="003816D8">
              <w:rPr>
                <w:rFonts w:ascii="Arial" w:hAnsi="Arial" w:cs="Arial"/>
                <w:sz w:val="22"/>
                <w:szCs w:val="22"/>
              </w:rPr>
              <w:t xml:space="preserve">enhancement to the staff concerns held and </w:t>
            </w:r>
            <w:r w:rsidR="008D26C3">
              <w:rPr>
                <w:rFonts w:ascii="Arial" w:hAnsi="Arial" w:cs="Arial"/>
                <w:sz w:val="22"/>
                <w:szCs w:val="22"/>
              </w:rPr>
              <w:t xml:space="preserve">(iii) </w:t>
            </w:r>
            <w:r w:rsidR="004062E3" w:rsidRPr="003816D8">
              <w:rPr>
                <w:rFonts w:ascii="Arial" w:hAnsi="Arial" w:cs="Arial"/>
                <w:sz w:val="22"/>
                <w:szCs w:val="22"/>
              </w:rPr>
              <w:t>how the governance arrangements require</w:t>
            </w:r>
            <w:r w:rsidR="008D26C3">
              <w:rPr>
                <w:rFonts w:ascii="Arial" w:hAnsi="Arial" w:cs="Arial"/>
                <w:sz w:val="22"/>
                <w:szCs w:val="22"/>
              </w:rPr>
              <w:t>d</w:t>
            </w:r>
            <w:r w:rsidR="004062E3" w:rsidRPr="003816D8">
              <w:rPr>
                <w:rFonts w:ascii="Arial" w:hAnsi="Arial" w:cs="Arial"/>
                <w:sz w:val="22"/>
                <w:szCs w:val="22"/>
              </w:rPr>
              <w:t xml:space="preserve"> alignm</w:t>
            </w:r>
            <w:r w:rsidR="009D3B3C" w:rsidRPr="003816D8">
              <w:rPr>
                <w:rFonts w:ascii="Arial" w:hAnsi="Arial" w:cs="Arial"/>
                <w:sz w:val="22"/>
                <w:szCs w:val="22"/>
              </w:rPr>
              <w:t>ent.</w:t>
            </w:r>
          </w:p>
          <w:p w14:paraId="1E598C1F" w14:textId="77777777" w:rsidR="004062E3" w:rsidRPr="003816D8" w:rsidRDefault="004062E3" w:rsidP="00687D8D">
            <w:pPr>
              <w:pStyle w:val="ListParagraph"/>
              <w:numPr>
                <w:ilvl w:val="0"/>
                <w:numId w:val="8"/>
              </w:numPr>
              <w:jc w:val="both"/>
              <w:rPr>
                <w:rFonts w:ascii="Arial" w:hAnsi="Arial" w:cs="Arial"/>
                <w:sz w:val="22"/>
                <w:szCs w:val="22"/>
              </w:rPr>
            </w:pPr>
            <w:r w:rsidRPr="003816D8">
              <w:rPr>
                <w:rFonts w:ascii="Arial" w:hAnsi="Arial" w:cs="Arial"/>
                <w:sz w:val="22"/>
                <w:szCs w:val="22"/>
              </w:rPr>
              <w:t>A further two low priority recommendations were made.</w:t>
            </w:r>
          </w:p>
          <w:p w14:paraId="6C614778" w14:textId="77777777" w:rsidR="00035826" w:rsidRPr="003816D8" w:rsidRDefault="00035826" w:rsidP="00CB12BA">
            <w:pPr>
              <w:jc w:val="both"/>
              <w:rPr>
                <w:rFonts w:ascii="Arial" w:hAnsi="Arial" w:cs="Arial"/>
                <w:sz w:val="22"/>
                <w:szCs w:val="22"/>
              </w:rPr>
            </w:pPr>
          </w:p>
          <w:p w14:paraId="6AFFA800" w14:textId="0CE55378" w:rsidR="00035826" w:rsidRPr="003816D8" w:rsidRDefault="00035826" w:rsidP="00687D8D">
            <w:pPr>
              <w:pStyle w:val="ListParagraph"/>
              <w:numPr>
                <w:ilvl w:val="0"/>
                <w:numId w:val="17"/>
              </w:numPr>
              <w:jc w:val="both"/>
              <w:rPr>
                <w:rFonts w:ascii="Arial" w:hAnsi="Arial" w:cs="Arial"/>
                <w:sz w:val="22"/>
                <w:szCs w:val="22"/>
              </w:rPr>
            </w:pPr>
            <w:r w:rsidRPr="003816D8">
              <w:rPr>
                <w:rFonts w:ascii="Arial" w:hAnsi="Arial" w:cs="Arial"/>
                <w:sz w:val="22"/>
                <w:szCs w:val="22"/>
              </w:rPr>
              <w:t xml:space="preserve">Raising </w:t>
            </w:r>
            <w:r w:rsidR="00F470C9">
              <w:rPr>
                <w:rFonts w:ascii="Arial" w:hAnsi="Arial" w:cs="Arial"/>
                <w:sz w:val="22"/>
                <w:szCs w:val="22"/>
              </w:rPr>
              <w:t>S</w:t>
            </w:r>
            <w:r w:rsidRPr="003816D8">
              <w:rPr>
                <w:rFonts w:ascii="Arial" w:hAnsi="Arial" w:cs="Arial"/>
                <w:sz w:val="22"/>
                <w:szCs w:val="22"/>
              </w:rPr>
              <w:t xml:space="preserve">taff </w:t>
            </w:r>
            <w:r w:rsidR="00F470C9">
              <w:rPr>
                <w:rFonts w:ascii="Arial" w:hAnsi="Arial" w:cs="Arial"/>
                <w:sz w:val="22"/>
                <w:szCs w:val="22"/>
              </w:rPr>
              <w:t>C</w:t>
            </w:r>
            <w:r w:rsidRPr="003816D8">
              <w:rPr>
                <w:rFonts w:ascii="Arial" w:hAnsi="Arial" w:cs="Arial"/>
                <w:sz w:val="22"/>
                <w:szCs w:val="22"/>
              </w:rPr>
              <w:t>oncerns</w:t>
            </w:r>
          </w:p>
          <w:p w14:paraId="6CDCE6EF" w14:textId="77777777" w:rsidR="00B37479" w:rsidRPr="003816D8" w:rsidRDefault="00B37479" w:rsidP="00CB12BA">
            <w:pPr>
              <w:spacing w:line="240" w:lineRule="auto"/>
              <w:ind w:right="-284"/>
              <w:jc w:val="both"/>
              <w:rPr>
                <w:rFonts w:ascii="Arial" w:hAnsi="Arial" w:cs="Arial"/>
                <w:sz w:val="22"/>
                <w:szCs w:val="22"/>
              </w:rPr>
            </w:pPr>
          </w:p>
          <w:p w14:paraId="71943E0E" w14:textId="77777777" w:rsidR="009D3B3C" w:rsidRPr="003816D8" w:rsidRDefault="009D3B3C" w:rsidP="00687D8D">
            <w:pPr>
              <w:pStyle w:val="ListParagraph"/>
              <w:numPr>
                <w:ilvl w:val="0"/>
                <w:numId w:val="8"/>
              </w:numPr>
              <w:jc w:val="both"/>
              <w:rPr>
                <w:rFonts w:ascii="Arial" w:hAnsi="Arial" w:cs="Arial"/>
                <w:sz w:val="22"/>
                <w:szCs w:val="22"/>
              </w:rPr>
            </w:pPr>
            <w:bookmarkStart w:id="1" w:name="_Hlk100315506"/>
            <w:r w:rsidRPr="003816D8">
              <w:rPr>
                <w:rFonts w:ascii="Arial" w:hAnsi="Arial" w:cs="Arial"/>
                <w:sz w:val="22"/>
                <w:szCs w:val="22"/>
              </w:rPr>
              <w:t>The overall objective of the review was to evaluate and determine the adequacy of the systems and controls in place within the Health Board.</w:t>
            </w:r>
          </w:p>
          <w:p w14:paraId="5F1D9A31" w14:textId="77777777" w:rsidR="009D3B3C" w:rsidRPr="003816D8" w:rsidRDefault="009D3B3C" w:rsidP="00687D8D">
            <w:pPr>
              <w:pStyle w:val="ListParagraph"/>
              <w:numPr>
                <w:ilvl w:val="0"/>
                <w:numId w:val="8"/>
              </w:numPr>
              <w:jc w:val="both"/>
              <w:rPr>
                <w:rFonts w:ascii="Arial" w:hAnsi="Arial" w:cs="Arial"/>
                <w:sz w:val="22"/>
                <w:szCs w:val="22"/>
              </w:rPr>
            </w:pPr>
            <w:r w:rsidRPr="003816D8">
              <w:rPr>
                <w:rFonts w:ascii="Arial" w:hAnsi="Arial" w:cs="Arial"/>
                <w:sz w:val="22"/>
                <w:szCs w:val="22"/>
              </w:rPr>
              <w:t>The review highlighted the progress in the area.</w:t>
            </w:r>
          </w:p>
          <w:p w14:paraId="0DB1346D" w14:textId="77777777" w:rsidR="00D53935" w:rsidRPr="003816D8" w:rsidRDefault="009D3B3C" w:rsidP="00687D8D">
            <w:pPr>
              <w:pStyle w:val="ListParagraph"/>
              <w:numPr>
                <w:ilvl w:val="0"/>
                <w:numId w:val="8"/>
              </w:numPr>
              <w:jc w:val="both"/>
              <w:rPr>
                <w:rFonts w:ascii="Arial" w:hAnsi="Arial" w:cs="Arial"/>
                <w:sz w:val="22"/>
                <w:szCs w:val="22"/>
              </w:rPr>
            </w:pPr>
            <w:r w:rsidRPr="003816D8">
              <w:rPr>
                <w:rFonts w:ascii="Arial" w:hAnsi="Arial" w:cs="Arial"/>
                <w:sz w:val="22"/>
                <w:szCs w:val="22"/>
              </w:rPr>
              <w:t>Three low priority recommendations were made which included</w:t>
            </w:r>
            <w:r w:rsidR="00206DB4">
              <w:rPr>
                <w:rFonts w:ascii="Arial" w:hAnsi="Arial" w:cs="Arial"/>
                <w:sz w:val="22"/>
                <w:szCs w:val="22"/>
              </w:rPr>
              <w:t xml:space="preserve">; (i) </w:t>
            </w:r>
            <w:r w:rsidRPr="003816D8">
              <w:rPr>
                <w:rFonts w:ascii="Arial" w:hAnsi="Arial" w:cs="Arial"/>
                <w:sz w:val="22"/>
                <w:szCs w:val="22"/>
              </w:rPr>
              <w:t>providing timely communication around the freedom to speak up campaign</w:t>
            </w:r>
            <w:r w:rsidR="00206DB4">
              <w:rPr>
                <w:rFonts w:ascii="Arial" w:hAnsi="Arial" w:cs="Arial"/>
                <w:sz w:val="22"/>
                <w:szCs w:val="22"/>
              </w:rPr>
              <w:t xml:space="preserve">, (ii) </w:t>
            </w:r>
            <w:r w:rsidRPr="003816D8">
              <w:rPr>
                <w:rFonts w:ascii="Arial" w:hAnsi="Arial" w:cs="Arial"/>
                <w:sz w:val="22"/>
                <w:szCs w:val="22"/>
              </w:rPr>
              <w:t xml:space="preserve">enhancement to </w:t>
            </w:r>
            <w:r w:rsidR="00D53935" w:rsidRPr="003816D8">
              <w:rPr>
                <w:rFonts w:ascii="Arial" w:hAnsi="Arial" w:cs="Arial"/>
                <w:sz w:val="22"/>
                <w:szCs w:val="22"/>
              </w:rPr>
              <w:t xml:space="preserve">the concerns staff held and </w:t>
            </w:r>
            <w:r w:rsidR="00206DB4">
              <w:rPr>
                <w:rFonts w:ascii="Arial" w:hAnsi="Arial" w:cs="Arial"/>
                <w:sz w:val="22"/>
                <w:szCs w:val="22"/>
              </w:rPr>
              <w:t xml:space="preserve">(iii) the </w:t>
            </w:r>
            <w:r w:rsidR="00D53935" w:rsidRPr="003816D8">
              <w:rPr>
                <w:rFonts w:ascii="Arial" w:hAnsi="Arial" w:cs="Arial"/>
                <w:sz w:val="22"/>
                <w:szCs w:val="22"/>
              </w:rPr>
              <w:t>governance arrangements required an all Wales alignment for staff to raise concerns.</w:t>
            </w:r>
          </w:p>
          <w:p w14:paraId="6234FF47" w14:textId="77777777" w:rsidR="009D3B3C" w:rsidRPr="003816D8" w:rsidRDefault="00D53935" w:rsidP="00687D8D">
            <w:pPr>
              <w:pStyle w:val="ListParagraph"/>
              <w:numPr>
                <w:ilvl w:val="0"/>
                <w:numId w:val="8"/>
              </w:numPr>
              <w:jc w:val="both"/>
              <w:rPr>
                <w:rFonts w:ascii="Arial" w:hAnsi="Arial" w:cs="Arial"/>
                <w:sz w:val="22"/>
                <w:szCs w:val="22"/>
              </w:rPr>
            </w:pPr>
            <w:r w:rsidRPr="003816D8">
              <w:rPr>
                <w:rFonts w:ascii="Arial" w:hAnsi="Arial" w:cs="Arial"/>
                <w:sz w:val="22"/>
                <w:szCs w:val="22"/>
              </w:rPr>
              <w:t>A further two low priority recommendations were made.</w:t>
            </w:r>
          </w:p>
          <w:p w14:paraId="26324426" w14:textId="77777777" w:rsidR="00D53935" w:rsidRPr="003816D8" w:rsidRDefault="00D53935" w:rsidP="00CB12BA">
            <w:pPr>
              <w:jc w:val="both"/>
              <w:rPr>
                <w:rFonts w:ascii="Arial" w:hAnsi="Arial" w:cs="Arial"/>
                <w:sz w:val="22"/>
                <w:szCs w:val="22"/>
              </w:rPr>
            </w:pPr>
          </w:p>
          <w:p w14:paraId="716D3B38" w14:textId="5C92F895" w:rsidR="00D53935" w:rsidRPr="003816D8" w:rsidRDefault="00D53935" w:rsidP="00CB12BA">
            <w:pPr>
              <w:jc w:val="both"/>
              <w:rPr>
                <w:rFonts w:ascii="Arial" w:hAnsi="Arial" w:cs="Arial"/>
                <w:sz w:val="22"/>
                <w:szCs w:val="22"/>
              </w:rPr>
            </w:pPr>
            <w:r w:rsidRPr="003816D8">
              <w:rPr>
                <w:rFonts w:ascii="Arial" w:hAnsi="Arial" w:cs="Arial"/>
                <w:sz w:val="22"/>
                <w:szCs w:val="22"/>
              </w:rPr>
              <w:t xml:space="preserve">The Executive Director of Finance (EDF) stated that there was an issue about people raising concerns regarding counter fraud. The organisation </w:t>
            </w:r>
            <w:r w:rsidR="006F1A89">
              <w:rPr>
                <w:rFonts w:ascii="Arial" w:hAnsi="Arial" w:cs="Arial"/>
                <w:sz w:val="22"/>
                <w:szCs w:val="22"/>
              </w:rPr>
              <w:t xml:space="preserve">should consider undertaking </w:t>
            </w:r>
            <w:r w:rsidRPr="003816D8">
              <w:rPr>
                <w:rFonts w:ascii="Arial" w:hAnsi="Arial" w:cs="Arial"/>
                <w:sz w:val="22"/>
                <w:szCs w:val="22"/>
              </w:rPr>
              <w:t xml:space="preserve">a focused piece of work </w:t>
            </w:r>
            <w:r w:rsidR="006F1A89">
              <w:rPr>
                <w:rFonts w:ascii="Arial" w:hAnsi="Arial" w:cs="Arial"/>
                <w:sz w:val="22"/>
                <w:szCs w:val="22"/>
              </w:rPr>
              <w:t xml:space="preserve">with regards to </w:t>
            </w:r>
            <w:r w:rsidRPr="003816D8">
              <w:rPr>
                <w:rFonts w:ascii="Arial" w:hAnsi="Arial" w:cs="Arial"/>
                <w:sz w:val="22"/>
                <w:szCs w:val="22"/>
              </w:rPr>
              <w:t>how staff could raise concerns across the organisation.</w:t>
            </w:r>
          </w:p>
          <w:p w14:paraId="0685D63F" w14:textId="77777777" w:rsidR="00D53935" w:rsidRPr="003816D8" w:rsidRDefault="00D53935" w:rsidP="00CB12BA">
            <w:pPr>
              <w:jc w:val="both"/>
              <w:rPr>
                <w:rFonts w:ascii="Arial" w:hAnsi="Arial" w:cs="Arial"/>
                <w:sz w:val="22"/>
                <w:szCs w:val="22"/>
              </w:rPr>
            </w:pPr>
          </w:p>
          <w:p w14:paraId="5778EEF3" w14:textId="77777777" w:rsidR="00D53935" w:rsidRPr="003816D8" w:rsidRDefault="00D53935" w:rsidP="00CB12BA">
            <w:pPr>
              <w:jc w:val="both"/>
              <w:rPr>
                <w:rFonts w:ascii="Arial" w:hAnsi="Arial" w:cs="Arial"/>
                <w:sz w:val="22"/>
                <w:szCs w:val="22"/>
              </w:rPr>
            </w:pPr>
            <w:r w:rsidRPr="003816D8">
              <w:rPr>
                <w:rFonts w:ascii="Arial" w:hAnsi="Arial" w:cs="Arial"/>
                <w:sz w:val="22"/>
                <w:szCs w:val="22"/>
              </w:rPr>
              <w:t xml:space="preserve">The Executive Director of People and Culture (EDPC) </w:t>
            </w:r>
            <w:r w:rsidR="00AA47E6">
              <w:rPr>
                <w:rFonts w:ascii="Arial" w:hAnsi="Arial" w:cs="Arial"/>
                <w:sz w:val="22"/>
                <w:szCs w:val="22"/>
              </w:rPr>
              <w:t xml:space="preserve">commented </w:t>
            </w:r>
            <w:r w:rsidRPr="003816D8">
              <w:rPr>
                <w:rFonts w:ascii="Arial" w:hAnsi="Arial" w:cs="Arial"/>
                <w:sz w:val="22"/>
                <w:szCs w:val="22"/>
              </w:rPr>
              <w:t xml:space="preserve">that </w:t>
            </w:r>
            <w:r w:rsidR="00797404">
              <w:rPr>
                <w:rFonts w:ascii="Arial" w:hAnsi="Arial" w:cs="Arial"/>
                <w:sz w:val="22"/>
                <w:szCs w:val="22"/>
              </w:rPr>
              <w:t xml:space="preserve">following conversation with </w:t>
            </w:r>
            <w:r w:rsidRPr="003816D8">
              <w:rPr>
                <w:rFonts w:ascii="Arial" w:hAnsi="Arial" w:cs="Arial"/>
                <w:sz w:val="22"/>
                <w:szCs w:val="22"/>
              </w:rPr>
              <w:t>staff</w:t>
            </w:r>
            <w:r w:rsidR="00797404">
              <w:rPr>
                <w:rFonts w:ascii="Arial" w:hAnsi="Arial" w:cs="Arial"/>
                <w:sz w:val="22"/>
                <w:szCs w:val="22"/>
              </w:rPr>
              <w:t xml:space="preserve">, </w:t>
            </w:r>
            <w:r w:rsidRPr="003816D8">
              <w:rPr>
                <w:rFonts w:ascii="Arial" w:hAnsi="Arial" w:cs="Arial"/>
                <w:sz w:val="22"/>
                <w:szCs w:val="22"/>
              </w:rPr>
              <w:t xml:space="preserve">the awareness was not apparent and </w:t>
            </w:r>
            <w:r w:rsidR="00157021">
              <w:rPr>
                <w:rFonts w:ascii="Arial" w:hAnsi="Arial" w:cs="Arial"/>
                <w:sz w:val="22"/>
                <w:szCs w:val="22"/>
              </w:rPr>
              <w:t>it wa</w:t>
            </w:r>
            <w:r w:rsidRPr="003816D8">
              <w:rPr>
                <w:rFonts w:ascii="Arial" w:hAnsi="Arial" w:cs="Arial"/>
                <w:sz w:val="22"/>
                <w:szCs w:val="22"/>
              </w:rPr>
              <w:t>s time to increase the education and awareness</w:t>
            </w:r>
            <w:r w:rsidR="00797404">
              <w:rPr>
                <w:rFonts w:ascii="Arial" w:hAnsi="Arial" w:cs="Arial"/>
                <w:sz w:val="22"/>
                <w:szCs w:val="22"/>
              </w:rPr>
              <w:t xml:space="preserve"> around counter fraud</w:t>
            </w:r>
            <w:r w:rsidRPr="003816D8">
              <w:rPr>
                <w:rFonts w:ascii="Arial" w:hAnsi="Arial" w:cs="Arial"/>
                <w:sz w:val="22"/>
                <w:szCs w:val="22"/>
              </w:rPr>
              <w:t>.</w:t>
            </w:r>
          </w:p>
          <w:p w14:paraId="5573C5BB" w14:textId="77777777" w:rsidR="00D53935" w:rsidRPr="003816D8" w:rsidRDefault="00D53935" w:rsidP="00CB12BA">
            <w:pPr>
              <w:jc w:val="both"/>
              <w:rPr>
                <w:rFonts w:ascii="Arial" w:hAnsi="Arial" w:cs="Arial"/>
                <w:sz w:val="22"/>
                <w:szCs w:val="22"/>
              </w:rPr>
            </w:pPr>
          </w:p>
          <w:p w14:paraId="55756E86" w14:textId="0D575BED" w:rsidR="00D53935" w:rsidRPr="003816D8" w:rsidRDefault="00D53935" w:rsidP="00CB12BA">
            <w:pPr>
              <w:jc w:val="both"/>
              <w:rPr>
                <w:rFonts w:ascii="Arial" w:hAnsi="Arial" w:cs="Arial"/>
                <w:sz w:val="22"/>
                <w:szCs w:val="22"/>
              </w:rPr>
            </w:pPr>
            <w:r w:rsidRPr="003816D8">
              <w:rPr>
                <w:rFonts w:ascii="Arial" w:hAnsi="Arial" w:cs="Arial"/>
                <w:sz w:val="22"/>
                <w:szCs w:val="22"/>
              </w:rPr>
              <w:t xml:space="preserve">The VC stated that all staff </w:t>
            </w:r>
            <w:r w:rsidR="006F1A89">
              <w:rPr>
                <w:rFonts w:ascii="Arial" w:hAnsi="Arial" w:cs="Arial"/>
                <w:sz w:val="22"/>
                <w:szCs w:val="22"/>
              </w:rPr>
              <w:t xml:space="preserve">should </w:t>
            </w:r>
            <w:r w:rsidRPr="003816D8">
              <w:rPr>
                <w:rFonts w:ascii="Arial" w:hAnsi="Arial" w:cs="Arial"/>
                <w:sz w:val="22"/>
                <w:szCs w:val="22"/>
              </w:rPr>
              <w:t>be made aware of the processes and the degree to which they would be listened to.</w:t>
            </w:r>
          </w:p>
          <w:p w14:paraId="151DF17C" w14:textId="77777777" w:rsidR="00D53935" w:rsidRPr="003816D8" w:rsidRDefault="00D53935" w:rsidP="00CB12BA">
            <w:pPr>
              <w:jc w:val="both"/>
              <w:rPr>
                <w:rFonts w:ascii="Arial" w:hAnsi="Arial" w:cs="Arial"/>
                <w:sz w:val="22"/>
                <w:szCs w:val="22"/>
              </w:rPr>
            </w:pPr>
          </w:p>
          <w:p w14:paraId="38C5DD9E" w14:textId="77777777" w:rsidR="00D53935" w:rsidRPr="003816D8" w:rsidRDefault="00D53935" w:rsidP="00CB12BA">
            <w:pPr>
              <w:jc w:val="both"/>
              <w:rPr>
                <w:rFonts w:ascii="Arial" w:hAnsi="Arial" w:cs="Arial"/>
                <w:sz w:val="22"/>
                <w:szCs w:val="22"/>
              </w:rPr>
            </w:pPr>
            <w:r w:rsidRPr="003816D8">
              <w:rPr>
                <w:rFonts w:ascii="Arial" w:hAnsi="Arial" w:cs="Arial"/>
                <w:sz w:val="22"/>
                <w:szCs w:val="22"/>
              </w:rPr>
              <w:t xml:space="preserve">The </w:t>
            </w:r>
            <w:r w:rsidRPr="003816D8">
              <w:rPr>
                <w:rFonts w:ascii="Arial" w:hAnsi="Arial" w:cs="Arial"/>
                <w:sz w:val="22"/>
                <w:szCs w:val="22"/>
                <w:lang w:eastAsia="en-GB"/>
              </w:rPr>
              <w:t>Independent Member for Trade Union</w:t>
            </w:r>
            <w:r w:rsidRPr="003816D8">
              <w:rPr>
                <w:rFonts w:ascii="Arial" w:hAnsi="Arial" w:cs="Arial"/>
                <w:sz w:val="22"/>
                <w:szCs w:val="22"/>
              </w:rPr>
              <w:t xml:space="preserve"> (IMTU) queried if mandatory training would help raise awareness.</w:t>
            </w:r>
          </w:p>
          <w:p w14:paraId="19D3B963" w14:textId="77777777" w:rsidR="00D53935" w:rsidRPr="003816D8" w:rsidRDefault="00D53935" w:rsidP="00CB12BA">
            <w:pPr>
              <w:jc w:val="both"/>
              <w:rPr>
                <w:rFonts w:ascii="Arial" w:hAnsi="Arial" w:cs="Arial"/>
                <w:sz w:val="22"/>
                <w:szCs w:val="22"/>
              </w:rPr>
            </w:pPr>
          </w:p>
          <w:p w14:paraId="6A7BCD46" w14:textId="594B2501" w:rsidR="00D53935" w:rsidRPr="003816D8" w:rsidRDefault="00D53935" w:rsidP="00CB12BA">
            <w:pPr>
              <w:jc w:val="both"/>
              <w:rPr>
                <w:rFonts w:ascii="Arial" w:hAnsi="Arial" w:cs="Arial"/>
                <w:sz w:val="22"/>
                <w:szCs w:val="22"/>
              </w:rPr>
            </w:pPr>
            <w:r w:rsidRPr="003816D8">
              <w:rPr>
                <w:rFonts w:ascii="Arial" w:hAnsi="Arial" w:cs="Arial"/>
                <w:sz w:val="22"/>
                <w:szCs w:val="22"/>
              </w:rPr>
              <w:t xml:space="preserve">The EDPC responded that mandatory training was low at the moment. There </w:t>
            </w:r>
            <w:r w:rsidR="006F1A89">
              <w:rPr>
                <w:rFonts w:ascii="Arial" w:hAnsi="Arial" w:cs="Arial"/>
                <w:sz w:val="22"/>
                <w:szCs w:val="22"/>
              </w:rPr>
              <w:t xml:space="preserve">should </w:t>
            </w:r>
            <w:r w:rsidRPr="003816D8">
              <w:rPr>
                <w:rFonts w:ascii="Arial" w:hAnsi="Arial" w:cs="Arial"/>
                <w:sz w:val="22"/>
                <w:szCs w:val="22"/>
              </w:rPr>
              <w:t>to be different options for different people</w:t>
            </w:r>
            <w:r w:rsidR="00157021">
              <w:rPr>
                <w:rFonts w:ascii="Arial" w:hAnsi="Arial" w:cs="Arial"/>
                <w:sz w:val="22"/>
                <w:szCs w:val="22"/>
              </w:rPr>
              <w:t xml:space="preserve">. </w:t>
            </w:r>
          </w:p>
          <w:p w14:paraId="2A7EED1E" w14:textId="77777777" w:rsidR="00D53935" w:rsidRPr="003816D8" w:rsidRDefault="00D53935" w:rsidP="00CB12BA">
            <w:pPr>
              <w:jc w:val="both"/>
              <w:rPr>
                <w:rFonts w:ascii="Arial" w:hAnsi="Arial" w:cs="Arial"/>
                <w:sz w:val="22"/>
                <w:szCs w:val="22"/>
              </w:rPr>
            </w:pPr>
          </w:p>
          <w:bookmarkEnd w:id="1"/>
          <w:p w14:paraId="625B66F2" w14:textId="72F8553A" w:rsidR="00035826" w:rsidRPr="003816D8" w:rsidRDefault="00C73A4C" w:rsidP="00687D8D">
            <w:pPr>
              <w:pStyle w:val="ListParagraph"/>
              <w:numPr>
                <w:ilvl w:val="0"/>
                <w:numId w:val="17"/>
              </w:numPr>
              <w:jc w:val="both"/>
              <w:rPr>
                <w:rFonts w:ascii="Arial" w:hAnsi="Arial" w:cs="Arial"/>
                <w:sz w:val="22"/>
                <w:szCs w:val="22"/>
              </w:rPr>
            </w:pPr>
            <w:r w:rsidRPr="003816D8">
              <w:rPr>
                <w:rFonts w:ascii="Arial" w:hAnsi="Arial" w:cs="Arial"/>
                <w:sz w:val="22"/>
                <w:szCs w:val="22"/>
              </w:rPr>
              <w:t xml:space="preserve">Arrangements to </w:t>
            </w:r>
            <w:r w:rsidR="00D3139D">
              <w:rPr>
                <w:rFonts w:ascii="Arial" w:hAnsi="Arial" w:cs="Arial"/>
                <w:sz w:val="22"/>
                <w:szCs w:val="22"/>
              </w:rPr>
              <w:t>S</w:t>
            </w:r>
            <w:r w:rsidRPr="003816D8">
              <w:rPr>
                <w:rFonts w:ascii="Arial" w:hAnsi="Arial" w:cs="Arial"/>
                <w:sz w:val="22"/>
                <w:szCs w:val="22"/>
              </w:rPr>
              <w:t xml:space="preserve">upport the </w:t>
            </w:r>
            <w:r w:rsidR="00D3139D">
              <w:rPr>
                <w:rFonts w:ascii="Arial" w:hAnsi="Arial" w:cs="Arial"/>
                <w:sz w:val="22"/>
                <w:szCs w:val="22"/>
              </w:rPr>
              <w:t>D</w:t>
            </w:r>
            <w:r w:rsidRPr="003816D8">
              <w:rPr>
                <w:rFonts w:ascii="Arial" w:hAnsi="Arial" w:cs="Arial"/>
                <w:sz w:val="22"/>
                <w:szCs w:val="22"/>
              </w:rPr>
              <w:t>elivery of Mental Health Services</w:t>
            </w:r>
          </w:p>
          <w:p w14:paraId="678943F4" w14:textId="77777777" w:rsidR="00C73A4C" w:rsidRPr="003816D8" w:rsidRDefault="00C73A4C" w:rsidP="00CB12BA">
            <w:pPr>
              <w:pStyle w:val="ListParagraph"/>
              <w:jc w:val="both"/>
              <w:rPr>
                <w:rFonts w:ascii="Arial" w:hAnsi="Arial" w:cs="Arial"/>
                <w:sz w:val="22"/>
                <w:szCs w:val="22"/>
              </w:rPr>
            </w:pPr>
          </w:p>
          <w:p w14:paraId="1800D304" w14:textId="77777777" w:rsidR="00157021" w:rsidRPr="00157021" w:rsidRDefault="00C73A4C" w:rsidP="00687D8D">
            <w:pPr>
              <w:pStyle w:val="ListParagraph"/>
              <w:numPr>
                <w:ilvl w:val="0"/>
                <w:numId w:val="49"/>
              </w:numPr>
              <w:rPr>
                <w:rFonts w:ascii="Arial" w:hAnsi="Arial" w:cs="Arial"/>
                <w:sz w:val="22"/>
                <w:szCs w:val="22"/>
              </w:rPr>
            </w:pPr>
            <w:r w:rsidRPr="00157021">
              <w:rPr>
                <w:rFonts w:ascii="Arial" w:hAnsi="Arial" w:cs="Arial"/>
                <w:sz w:val="22"/>
                <w:szCs w:val="22"/>
              </w:rPr>
              <w:t>The r</w:t>
            </w:r>
            <w:r w:rsidR="00035826" w:rsidRPr="00157021">
              <w:rPr>
                <w:rFonts w:ascii="Arial" w:hAnsi="Arial" w:cs="Arial"/>
                <w:sz w:val="22"/>
                <w:szCs w:val="22"/>
              </w:rPr>
              <w:t xml:space="preserve">eview was requested by the </w:t>
            </w:r>
            <w:r w:rsidRPr="00157021">
              <w:rPr>
                <w:rFonts w:ascii="Arial" w:hAnsi="Arial" w:cs="Arial"/>
                <w:sz w:val="22"/>
                <w:szCs w:val="22"/>
              </w:rPr>
              <w:t>Mental Health C</w:t>
            </w:r>
            <w:r w:rsidR="00035826" w:rsidRPr="00157021">
              <w:rPr>
                <w:rFonts w:ascii="Arial" w:hAnsi="Arial" w:cs="Arial"/>
                <w:sz w:val="22"/>
                <w:szCs w:val="22"/>
              </w:rPr>
              <w:t xml:space="preserve">linical </w:t>
            </w:r>
            <w:r w:rsidRPr="00157021">
              <w:rPr>
                <w:rFonts w:ascii="Arial" w:hAnsi="Arial" w:cs="Arial"/>
                <w:sz w:val="22"/>
                <w:szCs w:val="22"/>
              </w:rPr>
              <w:t>B</w:t>
            </w:r>
            <w:r w:rsidR="00035826" w:rsidRPr="00157021">
              <w:rPr>
                <w:rFonts w:ascii="Arial" w:hAnsi="Arial" w:cs="Arial"/>
                <w:sz w:val="22"/>
                <w:szCs w:val="22"/>
              </w:rPr>
              <w:t>oard.</w:t>
            </w:r>
          </w:p>
          <w:p w14:paraId="72ABFF17" w14:textId="391E7AC2" w:rsidR="00157021" w:rsidRPr="00157021" w:rsidRDefault="00035826" w:rsidP="00687D8D">
            <w:pPr>
              <w:pStyle w:val="ListParagraph"/>
              <w:numPr>
                <w:ilvl w:val="0"/>
                <w:numId w:val="49"/>
              </w:numPr>
              <w:rPr>
                <w:rFonts w:ascii="Arial" w:hAnsi="Arial" w:cs="Arial"/>
                <w:sz w:val="22"/>
                <w:szCs w:val="22"/>
              </w:rPr>
            </w:pPr>
            <w:r w:rsidRPr="00157021">
              <w:rPr>
                <w:rFonts w:ascii="Arial" w:hAnsi="Arial" w:cs="Arial"/>
                <w:sz w:val="22"/>
                <w:szCs w:val="22"/>
              </w:rPr>
              <w:t xml:space="preserve">The </w:t>
            </w:r>
            <w:r w:rsidR="00D3139D">
              <w:rPr>
                <w:rFonts w:ascii="Arial" w:hAnsi="Arial" w:cs="Arial"/>
                <w:sz w:val="22"/>
                <w:szCs w:val="22"/>
              </w:rPr>
              <w:t>A</w:t>
            </w:r>
            <w:r w:rsidRPr="00157021">
              <w:rPr>
                <w:rFonts w:ascii="Arial" w:hAnsi="Arial" w:cs="Arial"/>
                <w:sz w:val="22"/>
                <w:szCs w:val="22"/>
              </w:rPr>
              <w:t xml:space="preserve">dvisory </w:t>
            </w:r>
            <w:r w:rsidR="00D3139D">
              <w:rPr>
                <w:rFonts w:ascii="Arial" w:hAnsi="Arial" w:cs="Arial"/>
                <w:sz w:val="22"/>
                <w:szCs w:val="22"/>
              </w:rPr>
              <w:t>R</w:t>
            </w:r>
            <w:r w:rsidRPr="00157021">
              <w:rPr>
                <w:rFonts w:ascii="Arial" w:hAnsi="Arial" w:cs="Arial"/>
                <w:sz w:val="22"/>
                <w:szCs w:val="22"/>
              </w:rPr>
              <w:t xml:space="preserve">eview </w:t>
            </w:r>
            <w:r w:rsidR="00D3139D">
              <w:rPr>
                <w:rFonts w:ascii="Arial" w:hAnsi="Arial" w:cs="Arial"/>
                <w:sz w:val="22"/>
                <w:szCs w:val="22"/>
              </w:rPr>
              <w:t xml:space="preserve">Report </w:t>
            </w:r>
            <w:r w:rsidR="00C73A4C" w:rsidRPr="00157021">
              <w:rPr>
                <w:rFonts w:ascii="Arial" w:hAnsi="Arial" w:cs="Arial"/>
                <w:sz w:val="22"/>
                <w:szCs w:val="22"/>
              </w:rPr>
              <w:t>highlight</w:t>
            </w:r>
            <w:r w:rsidR="00975A63">
              <w:rPr>
                <w:rFonts w:ascii="Arial" w:hAnsi="Arial" w:cs="Arial"/>
                <w:sz w:val="22"/>
                <w:szCs w:val="22"/>
              </w:rPr>
              <w:t>ed</w:t>
            </w:r>
            <w:r w:rsidR="00C73A4C" w:rsidRPr="00157021">
              <w:rPr>
                <w:rFonts w:ascii="Arial" w:hAnsi="Arial" w:cs="Arial"/>
                <w:sz w:val="22"/>
                <w:szCs w:val="22"/>
              </w:rPr>
              <w:t xml:space="preserve"> </w:t>
            </w:r>
            <w:r w:rsidRPr="00157021">
              <w:rPr>
                <w:rFonts w:ascii="Arial" w:hAnsi="Arial" w:cs="Arial"/>
                <w:sz w:val="22"/>
                <w:szCs w:val="22"/>
              </w:rPr>
              <w:t>opportunities and</w:t>
            </w:r>
            <w:r w:rsidR="001F7787">
              <w:rPr>
                <w:rFonts w:ascii="Arial" w:hAnsi="Arial" w:cs="Arial"/>
                <w:sz w:val="22"/>
                <w:szCs w:val="22"/>
              </w:rPr>
              <w:t xml:space="preserve"> contained</w:t>
            </w:r>
            <w:r w:rsidRPr="00157021">
              <w:rPr>
                <w:rFonts w:ascii="Arial" w:hAnsi="Arial" w:cs="Arial"/>
                <w:sz w:val="22"/>
                <w:szCs w:val="22"/>
              </w:rPr>
              <w:t xml:space="preserve"> no recommendations.</w:t>
            </w:r>
          </w:p>
          <w:p w14:paraId="4B660FDD" w14:textId="77777777" w:rsidR="00157021" w:rsidRPr="00157021" w:rsidRDefault="00C73A4C" w:rsidP="00687D8D">
            <w:pPr>
              <w:pStyle w:val="ListParagraph"/>
              <w:numPr>
                <w:ilvl w:val="0"/>
                <w:numId w:val="49"/>
              </w:numPr>
              <w:rPr>
                <w:rFonts w:ascii="Arial" w:hAnsi="Arial" w:cs="Arial"/>
                <w:sz w:val="22"/>
                <w:szCs w:val="22"/>
              </w:rPr>
            </w:pPr>
            <w:r w:rsidRPr="00157021">
              <w:rPr>
                <w:rFonts w:ascii="Arial" w:hAnsi="Arial" w:cs="Arial"/>
                <w:sz w:val="22"/>
                <w:szCs w:val="22"/>
              </w:rPr>
              <w:t>It also included a data collection tool for the Clinical Board to take forward.</w:t>
            </w:r>
          </w:p>
          <w:p w14:paraId="257B6A87" w14:textId="2D975394" w:rsidR="00157021" w:rsidRPr="00157021" w:rsidRDefault="00C73A4C" w:rsidP="00687D8D">
            <w:pPr>
              <w:pStyle w:val="ListParagraph"/>
              <w:numPr>
                <w:ilvl w:val="0"/>
                <w:numId w:val="49"/>
              </w:numPr>
              <w:rPr>
                <w:rFonts w:ascii="Arial" w:hAnsi="Arial" w:cs="Arial"/>
                <w:sz w:val="22"/>
                <w:szCs w:val="22"/>
              </w:rPr>
            </w:pPr>
            <w:r w:rsidRPr="00157021">
              <w:rPr>
                <w:rFonts w:ascii="Arial" w:hAnsi="Arial" w:cs="Arial"/>
                <w:sz w:val="22"/>
                <w:szCs w:val="22"/>
              </w:rPr>
              <w:t xml:space="preserve">The </w:t>
            </w:r>
            <w:r w:rsidR="00D3139D">
              <w:rPr>
                <w:rFonts w:ascii="Arial" w:hAnsi="Arial" w:cs="Arial"/>
                <w:sz w:val="22"/>
                <w:szCs w:val="22"/>
              </w:rPr>
              <w:t>R</w:t>
            </w:r>
            <w:r w:rsidRPr="00157021">
              <w:rPr>
                <w:rFonts w:ascii="Arial" w:hAnsi="Arial" w:cs="Arial"/>
                <w:sz w:val="22"/>
                <w:szCs w:val="22"/>
              </w:rPr>
              <w:t xml:space="preserve">eport highlighted that the Clinical Board had a good understanding of the risks and challenges but there </w:t>
            </w:r>
            <w:r w:rsidR="00D3139D">
              <w:rPr>
                <w:rFonts w:ascii="Arial" w:hAnsi="Arial" w:cs="Arial"/>
                <w:sz w:val="22"/>
                <w:szCs w:val="22"/>
              </w:rPr>
              <w:t xml:space="preserve">should </w:t>
            </w:r>
            <w:r w:rsidRPr="00157021">
              <w:rPr>
                <w:rFonts w:ascii="Arial" w:hAnsi="Arial" w:cs="Arial"/>
                <w:sz w:val="22"/>
                <w:szCs w:val="22"/>
              </w:rPr>
              <w:t xml:space="preserve">be a focus on what the solutions </w:t>
            </w:r>
            <w:r w:rsidR="00797404">
              <w:rPr>
                <w:rFonts w:ascii="Arial" w:hAnsi="Arial" w:cs="Arial"/>
                <w:sz w:val="22"/>
                <w:szCs w:val="22"/>
              </w:rPr>
              <w:t>were</w:t>
            </w:r>
            <w:r w:rsidRPr="00157021">
              <w:rPr>
                <w:rFonts w:ascii="Arial" w:hAnsi="Arial" w:cs="Arial"/>
                <w:sz w:val="22"/>
                <w:szCs w:val="22"/>
              </w:rPr>
              <w:t>.</w:t>
            </w:r>
          </w:p>
          <w:p w14:paraId="0AB27D56" w14:textId="7716336A" w:rsidR="00C73A4C" w:rsidRPr="00157021" w:rsidRDefault="00C73A4C" w:rsidP="00687D8D">
            <w:pPr>
              <w:pStyle w:val="ListParagraph"/>
              <w:numPr>
                <w:ilvl w:val="0"/>
                <w:numId w:val="49"/>
              </w:numPr>
              <w:rPr>
                <w:rFonts w:ascii="Arial" w:hAnsi="Arial" w:cs="Arial"/>
                <w:sz w:val="22"/>
                <w:szCs w:val="22"/>
              </w:rPr>
            </w:pPr>
            <w:r w:rsidRPr="00157021">
              <w:rPr>
                <w:rFonts w:ascii="Arial" w:hAnsi="Arial" w:cs="Arial"/>
                <w:sz w:val="22"/>
                <w:szCs w:val="22"/>
              </w:rPr>
              <w:t xml:space="preserve">Further engagement </w:t>
            </w:r>
            <w:r w:rsidR="00D3139D">
              <w:rPr>
                <w:rFonts w:ascii="Arial" w:hAnsi="Arial" w:cs="Arial"/>
                <w:sz w:val="22"/>
                <w:szCs w:val="22"/>
              </w:rPr>
              <w:t>wa</w:t>
            </w:r>
            <w:r w:rsidR="00975A63" w:rsidRPr="00157021">
              <w:rPr>
                <w:rFonts w:ascii="Arial" w:hAnsi="Arial" w:cs="Arial"/>
                <w:sz w:val="22"/>
                <w:szCs w:val="22"/>
              </w:rPr>
              <w:t>s</w:t>
            </w:r>
            <w:r w:rsidRPr="00157021">
              <w:rPr>
                <w:rFonts w:ascii="Arial" w:hAnsi="Arial" w:cs="Arial"/>
                <w:sz w:val="22"/>
                <w:szCs w:val="22"/>
              </w:rPr>
              <w:t xml:space="preserve"> planned with the Clinical Board to relay the outcome more widely.</w:t>
            </w:r>
          </w:p>
          <w:p w14:paraId="7C7EF9DF" w14:textId="77777777" w:rsidR="00035826" w:rsidRPr="003816D8" w:rsidRDefault="00035826" w:rsidP="00CB12BA">
            <w:pPr>
              <w:jc w:val="both"/>
              <w:rPr>
                <w:rFonts w:ascii="Arial" w:hAnsi="Arial" w:cs="Arial"/>
                <w:sz w:val="22"/>
                <w:szCs w:val="22"/>
              </w:rPr>
            </w:pPr>
          </w:p>
          <w:p w14:paraId="2E44D19B" w14:textId="77777777" w:rsidR="00035826" w:rsidRPr="003816D8" w:rsidRDefault="00035826" w:rsidP="00CB12BA">
            <w:pPr>
              <w:jc w:val="both"/>
              <w:rPr>
                <w:rFonts w:ascii="Arial" w:hAnsi="Arial" w:cs="Arial"/>
                <w:sz w:val="22"/>
                <w:szCs w:val="22"/>
              </w:rPr>
            </w:pPr>
            <w:r w:rsidRPr="003816D8">
              <w:rPr>
                <w:rFonts w:ascii="Arial" w:hAnsi="Arial" w:cs="Arial"/>
                <w:sz w:val="22"/>
                <w:szCs w:val="22"/>
              </w:rPr>
              <w:t>The VC stated that it was a</w:t>
            </w:r>
            <w:r w:rsidR="00C73A4C" w:rsidRPr="003816D8">
              <w:rPr>
                <w:rFonts w:ascii="Arial" w:hAnsi="Arial" w:cs="Arial"/>
                <w:sz w:val="22"/>
                <w:szCs w:val="22"/>
              </w:rPr>
              <w:t xml:space="preserve"> key piece of work</w:t>
            </w:r>
            <w:r w:rsidR="00975A63">
              <w:rPr>
                <w:rFonts w:ascii="Arial" w:hAnsi="Arial" w:cs="Arial"/>
                <w:sz w:val="22"/>
                <w:szCs w:val="22"/>
              </w:rPr>
              <w:t xml:space="preserve"> and </w:t>
            </w:r>
            <w:r w:rsidR="00C73A4C" w:rsidRPr="003816D8">
              <w:rPr>
                <w:rFonts w:ascii="Arial" w:hAnsi="Arial" w:cs="Arial"/>
                <w:sz w:val="22"/>
                <w:szCs w:val="22"/>
              </w:rPr>
              <w:t>would help to manage the demand in a more informed way.</w:t>
            </w:r>
          </w:p>
          <w:p w14:paraId="2129E8E0" w14:textId="77777777" w:rsidR="00C73A4C" w:rsidRPr="003816D8" w:rsidRDefault="00C73A4C" w:rsidP="00CB12BA">
            <w:pPr>
              <w:jc w:val="both"/>
              <w:rPr>
                <w:rFonts w:ascii="Arial" w:hAnsi="Arial" w:cs="Arial"/>
                <w:sz w:val="22"/>
                <w:szCs w:val="22"/>
              </w:rPr>
            </w:pPr>
          </w:p>
          <w:p w14:paraId="5FD78A60" w14:textId="77777777" w:rsidR="00035826" w:rsidRPr="003816D8" w:rsidRDefault="00523A95" w:rsidP="00CB12BA">
            <w:pPr>
              <w:jc w:val="both"/>
              <w:rPr>
                <w:rFonts w:ascii="Arial" w:hAnsi="Arial" w:cs="Arial"/>
                <w:b/>
                <w:sz w:val="22"/>
                <w:szCs w:val="22"/>
              </w:rPr>
            </w:pPr>
            <w:r w:rsidRPr="003816D8">
              <w:rPr>
                <w:rFonts w:ascii="Arial" w:hAnsi="Arial" w:cs="Arial"/>
                <w:b/>
                <w:sz w:val="22"/>
                <w:szCs w:val="22"/>
              </w:rPr>
              <w:t>The Committee resolved that:</w:t>
            </w:r>
          </w:p>
          <w:p w14:paraId="6AE47D22" w14:textId="77777777" w:rsidR="00523A95" w:rsidRPr="003816D8" w:rsidRDefault="00523A95" w:rsidP="00CB12BA">
            <w:pPr>
              <w:jc w:val="both"/>
              <w:rPr>
                <w:rFonts w:ascii="Arial" w:hAnsi="Arial" w:cs="Arial"/>
                <w:sz w:val="22"/>
                <w:szCs w:val="22"/>
              </w:rPr>
            </w:pPr>
          </w:p>
          <w:p w14:paraId="5AA16FA5" w14:textId="77777777" w:rsidR="00417F1F" w:rsidRPr="003816D8" w:rsidRDefault="00315845" w:rsidP="00687D8D">
            <w:pPr>
              <w:pStyle w:val="ListParagraph"/>
              <w:numPr>
                <w:ilvl w:val="0"/>
                <w:numId w:val="18"/>
              </w:numPr>
              <w:jc w:val="both"/>
              <w:rPr>
                <w:rFonts w:ascii="Arial" w:hAnsi="Arial" w:cs="Arial"/>
                <w:sz w:val="22"/>
                <w:szCs w:val="22"/>
              </w:rPr>
            </w:pPr>
            <w:r>
              <w:rPr>
                <w:rFonts w:ascii="Arial" w:hAnsi="Arial" w:cs="Arial"/>
                <w:sz w:val="22"/>
                <w:szCs w:val="22"/>
              </w:rPr>
              <w:t>T</w:t>
            </w:r>
            <w:r w:rsidR="00417F1F" w:rsidRPr="003816D8">
              <w:rPr>
                <w:rFonts w:ascii="Arial" w:hAnsi="Arial" w:cs="Arial"/>
                <w:sz w:val="22"/>
                <w:szCs w:val="22"/>
              </w:rPr>
              <w:t>he Internal Audit Progress Report, including the findings and conclusions from the finalised individual audit reports</w:t>
            </w:r>
            <w:r w:rsidR="00D3139D">
              <w:rPr>
                <w:rFonts w:ascii="Arial" w:hAnsi="Arial" w:cs="Arial"/>
                <w:sz w:val="22"/>
                <w:szCs w:val="22"/>
              </w:rPr>
              <w:t>,</w:t>
            </w:r>
            <w:r>
              <w:rPr>
                <w:rFonts w:ascii="Arial" w:hAnsi="Arial" w:cs="Arial"/>
                <w:sz w:val="22"/>
                <w:szCs w:val="22"/>
              </w:rPr>
              <w:t xml:space="preserve"> was considered. </w:t>
            </w:r>
          </w:p>
          <w:p w14:paraId="7E44F52A" w14:textId="77777777" w:rsidR="00035826" w:rsidRPr="003816D8" w:rsidRDefault="00315845" w:rsidP="00687D8D">
            <w:pPr>
              <w:pStyle w:val="ListParagraph"/>
              <w:numPr>
                <w:ilvl w:val="0"/>
                <w:numId w:val="18"/>
              </w:numPr>
              <w:jc w:val="both"/>
              <w:rPr>
                <w:rFonts w:ascii="Arial" w:hAnsi="Arial" w:cs="Arial"/>
                <w:sz w:val="22"/>
                <w:szCs w:val="22"/>
              </w:rPr>
            </w:pPr>
            <w:r>
              <w:rPr>
                <w:rFonts w:ascii="Arial" w:hAnsi="Arial" w:cs="Arial"/>
                <w:sz w:val="22"/>
                <w:szCs w:val="22"/>
              </w:rPr>
              <w:t>T</w:t>
            </w:r>
            <w:r w:rsidR="00417F1F" w:rsidRPr="003816D8">
              <w:rPr>
                <w:rFonts w:ascii="Arial" w:hAnsi="Arial" w:cs="Arial"/>
                <w:sz w:val="22"/>
                <w:szCs w:val="22"/>
              </w:rPr>
              <w:t>he proposed adjustments to the Internal Audit Plan for 2021/22</w:t>
            </w:r>
            <w:r>
              <w:rPr>
                <w:rFonts w:ascii="Arial" w:hAnsi="Arial" w:cs="Arial"/>
                <w:sz w:val="22"/>
                <w:szCs w:val="22"/>
              </w:rPr>
              <w:t xml:space="preserve"> were approved. </w:t>
            </w:r>
          </w:p>
          <w:p w14:paraId="367E3F80" w14:textId="77777777" w:rsidR="00035826" w:rsidRPr="003816D8" w:rsidRDefault="00035826"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456D310" w14:textId="77777777" w:rsidR="00035826" w:rsidRDefault="00035826" w:rsidP="00CB12BA">
            <w:pPr>
              <w:spacing w:line="240" w:lineRule="auto"/>
              <w:jc w:val="both"/>
              <w:rPr>
                <w:rFonts w:ascii="Arial" w:hAnsi="Arial" w:cs="Arial"/>
                <w:b/>
                <w:sz w:val="22"/>
                <w:szCs w:val="22"/>
                <w:lang w:eastAsia="en-GB"/>
              </w:rPr>
            </w:pPr>
          </w:p>
          <w:p w14:paraId="31EBE42E" w14:textId="77777777" w:rsidR="00BD4EB4" w:rsidRDefault="00BD4EB4" w:rsidP="00CB12BA">
            <w:pPr>
              <w:spacing w:line="240" w:lineRule="auto"/>
              <w:jc w:val="both"/>
              <w:rPr>
                <w:rFonts w:ascii="Arial" w:hAnsi="Arial" w:cs="Arial"/>
                <w:b/>
                <w:sz w:val="22"/>
                <w:szCs w:val="22"/>
                <w:lang w:eastAsia="en-GB"/>
              </w:rPr>
            </w:pPr>
          </w:p>
          <w:p w14:paraId="419D8A9C" w14:textId="77777777" w:rsidR="00BD4EB4" w:rsidRDefault="00BD4EB4" w:rsidP="00CB12BA">
            <w:pPr>
              <w:spacing w:line="240" w:lineRule="auto"/>
              <w:jc w:val="both"/>
              <w:rPr>
                <w:rFonts w:ascii="Arial" w:hAnsi="Arial" w:cs="Arial"/>
                <w:b/>
                <w:sz w:val="22"/>
                <w:szCs w:val="22"/>
                <w:lang w:eastAsia="en-GB"/>
              </w:rPr>
            </w:pPr>
          </w:p>
          <w:p w14:paraId="53DB4A9A" w14:textId="77777777" w:rsidR="00BD4EB4" w:rsidRDefault="00BD4EB4" w:rsidP="00CB12BA">
            <w:pPr>
              <w:spacing w:line="240" w:lineRule="auto"/>
              <w:jc w:val="both"/>
              <w:rPr>
                <w:rFonts w:ascii="Arial" w:hAnsi="Arial" w:cs="Arial"/>
                <w:b/>
                <w:sz w:val="22"/>
                <w:szCs w:val="22"/>
                <w:lang w:eastAsia="en-GB"/>
              </w:rPr>
            </w:pPr>
          </w:p>
          <w:p w14:paraId="1EC9DE2C" w14:textId="77777777" w:rsidR="00BD4EB4" w:rsidRDefault="00BD4EB4" w:rsidP="00CB12BA">
            <w:pPr>
              <w:spacing w:line="240" w:lineRule="auto"/>
              <w:jc w:val="both"/>
              <w:rPr>
                <w:rFonts w:ascii="Arial" w:hAnsi="Arial" w:cs="Arial"/>
                <w:b/>
                <w:sz w:val="22"/>
                <w:szCs w:val="22"/>
                <w:lang w:eastAsia="en-GB"/>
              </w:rPr>
            </w:pPr>
          </w:p>
          <w:p w14:paraId="415D0ADC" w14:textId="77777777" w:rsidR="00BD4EB4" w:rsidRDefault="00BD4EB4" w:rsidP="00CB12BA">
            <w:pPr>
              <w:spacing w:line="240" w:lineRule="auto"/>
              <w:jc w:val="both"/>
              <w:rPr>
                <w:rFonts w:ascii="Arial" w:hAnsi="Arial" w:cs="Arial"/>
                <w:b/>
                <w:sz w:val="22"/>
                <w:szCs w:val="22"/>
                <w:lang w:eastAsia="en-GB"/>
              </w:rPr>
            </w:pPr>
          </w:p>
          <w:p w14:paraId="297681B3" w14:textId="77777777" w:rsidR="00BD4EB4" w:rsidRDefault="00BD4EB4" w:rsidP="00CB12BA">
            <w:pPr>
              <w:spacing w:line="240" w:lineRule="auto"/>
              <w:jc w:val="both"/>
              <w:rPr>
                <w:rFonts w:ascii="Arial" w:hAnsi="Arial" w:cs="Arial"/>
                <w:b/>
                <w:sz w:val="22"/>
                <w:szCs w:val="22"/>
                <w:lang w:eastAsia="en-GB"/>
              </w:rPr>
            </w:pPr>
          </w:p>
          <w:p w14:paraId="425A7975" w14:textId="77777777" w:rsidR="00BD4EB4" w:rsidRDefault="00BD4EB4" w:rsidP="00CB12BA">
            <w:pPr>
              <w:spacing w:line="240" w:lineRule="auto"/>
              <w:jc w:val="both"/>
              <w:rPr>
                <w:rFonts w:ascii="Arial" w:hAnsi="Arial" w:cs="Arial"/>
                <w:b/>
                <w:sz w:val="22"/>
                <w:szCs w:val="22"/>
                <w:lang w:eastAsia="en-GB"/>
              </w:rPr>
            </w:pPr>
          </w:p>
          <w:p w14:paraId="23F257A5" w14:textId="77777777" w:rsidR="00BD4EB4" w:rsidRDefault="00BD4EB4" w:rsidP="00CB12BA">
            <w:pPr>
              <w:spacing w:line="240" w:lineRule="auto"/>
              <w:jc w:val="both"/>
              <w:rPr>
                <w:rFonts w:ascii="Arial" w:hAnsi="Arial" w:cs="Arial"/>
                <w:b/>
                <w:sz w:val="22"/>
                <w:szCs w:val="22"/>
                <w:lang w:eastAsia="en-GB"/>
              </w:rPr>
            </w:pPr>
          </w:p>
          <w:p w14:paraId="23191C20" w14:textId="77777777" w:rsidR="00BD4EB4" w:rsidRDefault="00BD4EB4" w:rsidP="00CB12BA">
            <w:pPr>
              <w:spacing w:line="240" w:lineRule="auto"/>
              <w:jc w:val="both"/>
              <w:rPr>
                <w:rFonts w:ascii="Arial" w:hAnsi="Arial" w:cs="Arial"/>
                <w:b/>
                <w:sz w:val="22"/>
                <w:szCs w:val="22"/>
                <w:lang w:eastAsia="en-GB"/>
              </w:rPr>
            </w:pPr>
          </w:p>
          <w:p w14:paraId="1558C088" w14:textId="77777777" w:rsidR="00BD4EB4" w:rsidRDefault="00BD4EB4" w:rsidP="00CB12BA">
            <w:pPr>
              <w:spacing w:line="240" w:lineRule="auto"/>
              <w:jc w:val="both"/>
              <w:rPr>
                <w:rFonts w:ascii="Arial" w:hAnsi="Arial" w:cs="Arial"/>
                <w:b/>
                <w:sz w:val="22"/>
                <w:szCs w:val="22"/>
                <w:lang w:eastAsia="en-GB"/>
              </w:rPr>
            </w:pPr>
          </w:p>
          <w:p w14:paraId="08DEF122" w14:textId="77777777" w:rsidR="00BD4EB4" w:rsidRDefault="00BD4EB4" w:rsidP="00CB12BA">
            <w:pPr>
              <w:spacing w:line="240" w:lineRule="auto"/>
              <w:jc w:val="both"/>
              <w:rPr>
                <w:rFonts w:ascii="Arial" w:hAnsi="Arial" w:cs="Arial"/>
                <w:b/>
                <w:sz w:val="22"/>
                <w:szCs w:val="22"/>
                <w:lang w:eastAsia="en-GB"/>
              </w:rPr>
            </w:pPr>
          </w:p>
          <w:p w14:paraId="6BD56304" w14:textId="77777777" w:rsidR="00BD4EB4" w:rsidRDefault="00BD4EB4" w:rsidP="00CB12BA">
            <w:pPr>
              <w:spacing w:line="240" w:lineRule="auto"/>
              <w:jc w:val="both"/>
              <w:rPr>
                <w:rFonts w:ascii="Arial" w:hAnsi="Arial" w:cs="Arial"/>
                <w:b/>
                <w:sz w:val="22"/>
                <w:szCs w:val="22"/>
                <w:lang w:eastAsia="en-GB"/>
              </w:rPr>
            </w:pPr>
          </w:p>
          <w:p w14:paraId="74447D19" w14:textId="77777777" w:rsidR="00BD4EB4" w:rsidRDefault="00BD4EB4" w:rsidP="00CB12BA">
            <w:pPr>
              <w:spacing w:line="240" w:lineRule="auto"/>
              <w:jc w:val="both"/>
              <w:rPr>
                <w:rFonts w:ascii="Arial" w:hAnsi="Arial" w:cs="Arial"/>
                <w:b/>
                <w:sz w:val="22"/>
                <w:szCs w:val="22"/>
                <w:lang w:eastAsia="en-GB"/>
              </w:rPr>
            </w:pPr>
          </w:p>
          <w:p w14:paraId="0280109C" w14:textId="77777777" w:rsidR="00BD4EB4" w:rsidRDefault="00BD4EB4" w:rsidP="00CB12BA">
            <w:pPr>
              <w:spacing w:line="240" w:lineRule="auto"/>
              <w:jc w:val="both"/>
              <w:rPr>
                <w:rFonts w:ascii="Arial" w:hAnsi="Arial" w:cs="Arial"/>
                <w:b/>
                <w:sz w:val="22"/>
                <w:szCs w:val="22"/>
                <w:lang w:eastAsia="en-GB"/>
              </w:rPr>
            </w:pPr>
          </w:p>
          <w:p w14:paraId="0609F323" w14:textId="77777777" w:rsidR="00BD4EB4" w:rsidRDefault="00BD4EB4" w:rsidP="00CB12BA">
            <w:pPr>
              <w:spacing w:line="240" w:lineRule="auto"/>
              <w:jc w:val="both"/>
              <w:rPr>
                <w:rFonts w:ascii="Arial" w:hAnsi="Arial" w:cs="Arial"/>
                <w:b/>
                <w:sz w:val="22"/>
                <w:szCs w:val="22"/>
                <w:lang w:eastAsia="en-GB"/>
              </w:rPr>
            </w:pPr>
          </w:p>
          <w:p w14:paraId="46C13D9D" w14:textId="77777777" w:rsidR="00BD4EB4" w:rsidRDefault="00BD4EB4" w:rsidP="00CB12BA">
            <w:pPr>
              <w:spacing w:line="240" w:lineRule="auto"/>
              <w:jc w:val="both"/>
              <w:rPr>
                <w:rFonts w:ascii="Arial" w:hAnsi="Arial" w:cs="Arial"/>
                <w:b/>
                <w:sz w:val="22"/>
                <w:szCs w:val="22"/>
                <w:lang w:eastAsia="en-GB"/>
              </w:rPr>
            </w:pPr>
          </w:p>
          <w:p w14:paraId="7E658DD5" w14:textId="77777777" w:rsidR="00BD4EB4" w:rsidRDefault="00BD4EB4" w:rsidP="00CB12BA">
            <w:pPr>
              <w:spacing w:line="240" w:lineRule="auto"/>
              <w:jc w:val="both"/>
              <w:rPr>
                <w:rFonts w:ascii="Arial" w:hAnsi="Arial" w:cs="Arial"/>
                <w:b/>
                <w:sz w:val="22"/>
                <w:szCs w:val="22"/>
                <w:lang w:eastAsia="en-GB"/>
              </w:rPr>
            </w:pPr>
          </w:p>
          <w:p w14:paraId="18FF252F" w14:textId="77777777" w:rsidR="00BD4EB4" w:rsidRDefault="00BD4EB4" w:rsidP="00CB12BA">
            <w:pPr>
              <w:spacing w:line="240" w:lineRule="auto"/>
              <w:jc w:val="both"/>
              <w:rPr>
                <w:rFonts w:ascii="Arial" w:hAnsi="Arial" w:cs="Arial"/>
                <w:b/>
                <w:sz w:val="22"/>
                <w:szCs w:val="22"/>
                <w:lang w:eastAsia="en-GB"/>
              </w:rPr>
            </w:pPr>
          </w:p>
          <w:p w14:paraId="0F4238D8" w14:textId="77777777" w:rsidR="00BD4EB4" w:rsidRDefault="00BD4EB4" w:rsidP="00CB12BA">
            <w:pPr>
              <w:spacing w:line="240" w:lineRule="auto"/>
              <w:jc w:val="both"/>
              <w:rPr>
                <w:rFonts w:ascii="Arial" w:hAnsi="Arial" w:cs="Arial"/>
                <w:b/>
                <w:sz w:val="22"/>
                <w:szCs w:val="22"/>
                <w:lang w:eastAsia="en-GB"/>
              </w:rPr>
            </w:pPr>
          </w:p>
          <w:p w14:paraId="7A8B75DB" w14:textId="77777777" w:rsidR="00BD4EB4" w:rsidRDefault="00BD4EB4" w:rsidP="00CB12BA">
            <w:pPr>
              <w:spacing w:line="240" w:lineRule="auto"/>
              <w:jc w:val="both"/>
              <w:rPr>
                <w:rFonts w:ascii="Arial" w:hAnsi="Arial" w:cs="Arial"/>
                <w:b/>
                <w:sz w:val="22"/>
                <w:szCs w:val="22"/>
                <w:lang w:eastAsia="en-GB"/>
              </w:rPr>
            </w:pPr>
          </w:p>
          <w:p w14:paraId="53354606" w14:textId="77777777" w:rsidR="00BD4EB4" w:rsidRDefault="00BD4EB4" w:rsidP="00CB12BA">
            <w:pPr>
              <w:spacing w:line="240" w:lineRule="auto"/>
              <w:jc w:val="both"/>
              <w:rPr>
                <w:rFonts w:ascii="Arial" w:hAnsi="Arial" w:cs="Arial"/>
                <w:b/>
                <w:sz w:val="22"/>
                <w:szCs w:val="22"/>
                <w:lang w:eastAsia="en-GB"/>
              </w:rPr>
            </w:pPr>
          </w:p>
          <w:p w14:paraId="3DCC2A93" w14:textId="77777777" w:rsidR="00BD4EB4" w:rsidRDefault="00BD4EB4" w:rsidP="00CB12BA">
            <w:pPr>
              <w:spacing w:line="240" w:lineRule="auto"/>
              <w:jc w:val="both"/>
              <w:rPr>
                <w:rFonts w:ascii="Arial" w:hAnsi="Arial" w:cs="Arial"/>
                <w:b/>
                <w:sz w:val="22"/>
                <w:szCs w:val="22"/>
                <w:lang w:eastAsia="en-GB"/>
              </w:rPr>
            </w:pPr>
          </w:p>
          <w:p w14:paraId="5C8A0D70" w14:textId="77777777" w:rsidR="00BD4EB4" w:rsidRDefault="00BD4EB4" w:rsidP="00CB12BA">
            <w:pPr>
              <w:spacing w:line="240" w:lineRule="auto"/>
              <w:jc w:val="both"/>
              <w:rPr>
                <w:rFonts w:ascii="Arial" w:hAnsi="Arial" w:cs="Arial"/>
                <w:b/>
                <w:sz w:val="22"/>
                <w:szCs w:val="22"/>
                <w:lang w:eastAsia="en-GB"/>
              </w:rPr>
            </w:pPr>
          </w:p>
          <w:p w14:paraId="373258D4" w14:textId="77777777" w:rsidR="00BD4EB4" w:rsidRDefault="00BD4EB4" w:rsidP="00CB12BA">
            <w:pPr>
              <w:spacing w:line="240" w:lineRule="auto"/>
              <w:jc w:val="both"/>
              <w:rPr>
                <w:rFonts w:ascii="Arial" w:hAnsi="Arial" w:cs="Arial"/>
                <w:b/>
                <w:sz w:val="22"/>
                <w:szCs w:val="22"/>
                <w:lang w:eastAsia="en-GB"/>
              </w:rPr>
            </w:pPr>
          </w:p>
          <w:p w14:paraId="2186A05F" w14:textId="77777777" w:rsidR="00BD4EB4" w:rsidRDefault="00BD4EB4" w:rsidP="00CB12BA">
            <w:pPr>
              <w:spacing w:line="240" w:lineRule="auto"/>
              <w:jc w:val="both"/>
              <w:rPr>
                <w:rFonts w:ascii="Arial" w:hAnsi="Arial" w:cs="Arial"/>
                <w:b/>
                <w:sz w:val="22"/>
                <w:szCs w:val="22"/>
                <w:lang w:eastAsia="en-GB"/>
              </w:rPr>
            </w:pPr>
          </w:p>
          <w:p w14:paraId="44C330CE" w14:textId="77777777" w:rsidR="00BD4EB4" w:rsidRDefault="00BD4EB4" w:rsidP="00CB12BA">
            <w:pPr>
              <w:spacing w:line="240" w:lineRule="auto"/>
              <w:jc w:val="both"/>
              <w:rPr>
                <w:rFonts w:ascii="Arial" w:hAnsi="Arial" w:cs="Arial"/>
                <w:b/>
                <w:sz w:val="22"/>
                <w:szCs w:val="22"/>
                <w:lang w:eastAsia="en-GB"/>
              </w:rPr>
            </w:pPr>
          </w:p>
          <w:p w14:paraId="0F3435F1" w14:textId="77777777" w:rsidR="00BD4EB4" w:rsidRDefault="00BD4EB4" w:rsidP="00CB12BA">
            <w:pPr>
              <w:spacing w:line="240" w:lineRule="auto"/>
              <w:jc w:val="both"/>
              <w:rPr>
                <w:rFonts w:ascii="Arial" w:hAnsi="Arial" w:cs="Arial"/>
                <w:b/>
                <w:sz w:val="22"/>
                <w:szCs w:val="22"/>
                <w:lang w:eastAsia="en-GB"/>
              </w:rPr>
            </w:pPr>
          </w:p>
          <w:p w14:paraId="61060FA1" w14:textId="77777777" w:rsidR="00BD4EB4" w:rsidRDefault="00BD4EB4" w:rsidP="00CB12BA">
            <w:pPr>
              <w:spacing w:line="240" w:lineRule="auto"/>
              <w:jc w:val="both"/>
              <w:rPr>
                <w:rFonts w:ascii="Arial" w:hAnsi="Arial" w:cs="Arial"/>
                <w:b/>
                <w:sz w:val="22"/>
                <w:szCs w:val="22"/>
                <w:lang w:eastAsia="en-GB"/>
              </w:rPr>
            </w:pPr>
          </w:p>
          <w:p w14:paraId="40926C5B" w14:textId="77777777" w:rsidR="00BD4EB4" w:rsidRDefault="00BD4EB4" w:rsidP="00CB12BA">
            <w:pPr>
              <w:spacing w:line="240" w:lineRule="auto"/>
              <w:jc w:val="both"/>
              <w:rPr>
                <w:rFonts w:ascii="Arial" w:hAnsi="Arial" w:cs="Arial"/>
                <w:b/>
                <w:sz w:val="22"/>
                <w:szCs w:val="22"/>
                <w:lang w:eastAsia="en-GB"/>
              </w:rPr>
            </w:pPr>
          </w:p>
          <w:p w14:paraId="4C53A2DE" w14:textId="77777777" w:rsidR="00BD4EB4" w:rsidRDefault="00BD4EB4" w:rsidP="00CB12BA">
            <w:pPr>
              <w:spacing w:line="240" w:lineRule="auto"/>
              <w:jc w:val="both"/>
              <w:rPr>
                <w:rFonts w:ascii="Arial" w:hAnsi="Arial" w:cs="Arial"/>
                <w:b/>
                <w:sz w:val="22"/>
                <w:szCs w:val="22"/>
                <w:lang w:eastAsia="en-GB"/>
              </w:rPr>
            </w:pPr>
          </w:p>
          <w:p w14:paraId="3F9C0740" w14:textId="77777777" w:rsidR="00BD4EB4" w:rsidRDefault="00BD4EB4" w:rsidP="00CB12BA">
            <w:pPr>
              <w:spacing w:line="240" w:lineRule="auto"/>
              <w:jc w:val="both"/>
              <w:rPr>
                <w:rFonts w:ascii="Arial" w:hAnsi="Arial" w:cs="Arial"/>
                <w:b/>
                <w:sz w:val="22"/>
                <w:szCs w:val="22"/>
                <w:lang w:eastAsia="en-GB"/>
              </w:rPr>
            </w:pPr>
          </w:p>
          <w:p w14:paraId="5FCEEB9A" w14:textId="77777777" w:rsidR="00BD4EB4" w:rsidRDefault="00BD4EB4" w:rsidP="00CB12BA">
            <w:pPr>
              <w:spacing w:line="240" w:lineRule="auto"/>
              <w:jc w:val="both"/>
              <w:rPr>
                <w:rFonts w:ascii="Arial" w:hAnsi="Arial" w:cs="Arial"/>
                <w:b/>
                <w:sz w:val="22"/>
                <w:szCs w:val="22"/>
                <w:lang w:eastAsia="en-GB"/>
              </w:rPr>
            </w:pPr>
          </w:p>
          <w:p w14:paraId="20316C7B" w14:textId="77777777" w:rsidR="00BD4EB4" w:rsidRDefault="00BD4EB4" w:rsidP="00CB12BA">
            <w:pPr>
              <w:spacing w:line="240" w:lineRule="auto"/>
              <w:jc w:val="both"/>
              <w:rPr>
                <w:rFonts w:ascii="Arial" w:hAnsi="Arial" w:cs="Arial"/>
                <w:b/>
                <w:sz w:val="22"/>
                <w:szCs w:val="22"/>
                <w:lang w:eastAsia="en-GB"/>
              </w:rPr>
            </w:pPr>
          </w:p>
          <w:p w14:paraId="231B75FD" w14:textId="77777777" w:rsidR="00BD4EB4" w:rsidRDefault="00BD4EB4" w:rsidP="00CB12BA">
            <w:pPr>
              <w:spacing w:line="240" w:lineRule="auto"/>
              <w:jc w:val="both"/>
              <w:rPr>
                <w:rFonts w:ascii="Arial" w:hAnsi="Arial" w:cs="Arial"/>
                <w:b/>
                <w:sz w:val="22"/>
                <w:szCs w:val="22"/>
                <w:lang w:eastAsia="en-GB"/>
              </w:rPr>
            </w:pPr>
          </w:p>
          <w:p w14:paraId="6F8A3370" w14:textId="77777777" w:rsidR="00BD4EB4" w:rsidRDefault="00BD4EB4" w:rsidP="00CB12BA">
            <w:pPr>
              <w:spacing w:line="240" w:lineRule="auto"/>
              <w:jc w:val="both"/>
              <w:rPr>
                <w:rFonts w:ascii="Arial" w:hAnsi="Arial" w:cs="Arial"/>
                <w:b/>
                <w:sz w:val="22"/>
                <w:szCs w:val="22"/>
                <w:lang w:eastAsia="en-GB"/>
              </w:rPr>
            </w:pPr>
          </w:p>
          <w:p w14:paraId="23E4494C" w14:textId="77777777" w:rsidR="00BD4EB4" w:rsidRDefault="00BD4EB4" w:rsidP="00CB12BA">
            <w:pPr>
              <w:spacing w:line="240" w:lineRule="auto"/>
              <w:jc w:val="both"/>
              <w:rPr>
                <w:rFonts w:ascii="Arial" w:hAnsi="Arial" w:cs="Arial"/>
                <w:b/>
                <w:sz w:val="22"/>
                <w:szCs w:val="22"/>
                <w:lang w:eastAsia="en-GB"/>
              </w:rPr>
            </w:pPr>
          </w:p>
          <w:p w14:paraId="07DCBAF6" w14:textId="77777777" w:rsidR="00BD4EB4" w:rsidRDefault="00BD4EB4" w:rsidP="00CB12BA">
            <w:pPr>
              <w:spacing w:line="240" w:lineRule="auto"/>
              <w:jc w:val="both"/>
              <w:rPr>
                <w:rFonts w:ascii="Arial" w:hAnsi="Arial" w:cs="Arial"/>
                <w:b/>
                <w:sz w:val="22"/>
                <w:szCs w:val="22"/>
                <w:lang w:eastAsia="en-GB"/>
              </w:rPr>
            </w:pPr>
          </w:p>
          <w:p w14:paraId="39FD1462" w14:textId="77777777" w:rsidR="00BD4EB4" w:rsidRDefault="00BD4EB4" w:rsidP="00CB12BA">
            <w:pPr>
              <w:spacing w:line="240" w:lineRule="auto"/>
              <w:jc w:val="both"/>
              <w:rPr>
                <w:rFonts w:ascii="Arial" w:hAnsi="Arial" w:cs="Arial"/>
                <w:b/>
                <w:sz w:val="22"/>
                <w:szCs w:val="22"/>
                <w:lang w:eastAsia="en-GB"/>
              </w:rPr>
            </w:pPr>
          </w:p>
          <w:p w14:paraId="3D03C31A" w14:textId="77777777" w:rsidR="00BD4EB4" w:rsidRDefault="00BD4EB4" w:rsidP="00CB12BA">
            <w:pPr>
              <w:spacing w:line="240" w:lineRule="auto"/>
              <w:jc w:val="both"/>
              <w:rPr>
                <w:rFonts w:ascii="Arial" w:hAnsi="Arial" w:cs="Arial"/>
                <w:b/>
                <w:sz w:val="22"/>
                <w:szCs w:val="22"/>
                <w:lang w:eastAsia="en-GB"/>
              </w:rPr>
            </w:pPr>
          </w:p>
          <w:p w14:paraId="54608B92" w14:textId="77777777" w:rsidR="00BD4EB4" w:rsidRDefault="00BD4EB4" w:rsidP="00CB12BA">
            <w:pPr>
              <w:spacing w:line="240" w:lineRule="auto"/>
              <w:jc w:val="both"/>
              <w:rPr>
                <w:rFonts w:ascii="Arial" w:hAnsi="Arial" w:cs="Arial"/>
                <w:b/>
                <w:sz w:val="22"/>
                <w:szCs w:val="22"/>
                <w:lang w:eastAsia="en-GB"/>
              </w:rPr>
            </w:pPr>
          </w:p>
          <w:p w14:paraId="16D732B0" w14:textId="77777777" w:rsidR="00BD4EB4" w:rsidRDefault="00BD4EB4" w:rsidP="00CB12BA">
            <w:pPr>
              <w:spacing w:line="240" w:lineRule="auto"/>
              <w:jc w:val="both"/>
              <w:rPr>
                <w:rFonts w:ascii="Arial" w:hAnsi="Arial" w:cs="Arial"/>
                <w:b/>
                <w:sz w:val="22"/>
                <w:szCs w:val="22"/>
                <w:lang w:eastAsia="en-GB"/>
              </w:rPr>
            </w:pPr>
          </w:p>
          <w:p w14:paraId="58C04AD3" w14:textId="77777777" w:rsidR="00BD4EB4" w:rsidRDefault="00BD4EB4" w:rsidP="00CB12BA">
            <w:pPr>
              <w:spacing w:line="240" w:lineRule="auto"/>
              <w:jc w:val="both"/>
              <w:rPr>
                <w:rFonts w:ascii="Arial" w:hAnsi="Arial" w:cs="Arial"/>
                <w:b/>
                <w:sz w:val="22"/>
                <w:szCs w:val="22"/>
                <w:lang w:eastAsia="en-GB"/>
              </w:rPr>
            </w:pPr>
          </w:p>
          <w:p w14:paraId="64036607" w14:textId="77777777" w:rsidR="00BD4EB4" w:rsidRDefault="00BD4EB4" w:rsidP="00CB12BA">
            <w:pPr>
              <w:spacing w:line="240" w:lineRule="auto"/>
              <w:jc w:val="both"/>
              <w:rPr>
                <w:rFonts w:ascii="Arial" w:hAnsi="Arial" w:cs="Arial"/>
                <w:b/>
                <w:sz w:val="22"/>
                <w:szCs w:val="22"/>
                <w:lang w:eastAsia="en-GB"/>
              </w:rPr>
            </w:pPr>
          </w:p>
          <w:p w14:paraId="716E1187" w14:textId="77777777" w:rsidR="00BD4EB4" w:rsidRDefault="00BD4EB4" w:rsidP="00CB12BA">
            <w:pPr>
              <w:spacing w:line="240" w:lineRule="auto"/>
              <w:jc w:val="both"/>
              <w:rPr>
                <w:rFonts w:ascii="Arial" w:hAnsi="Arial" w:cs="Arial"/>
                <w:b/>
                <w:sz w:val="22"/>
                <w:szCs w:val="22"/>
                <w:lang w:eastAsia="en-GB"/>
              </w:rPr>
            </w:pPr>
          </w:p>
          <w:p w14:paraId="26A352F8" w14:textId="77777777" w:rsidR="00BD4EB4" w:rsidRDefault="00BD4EB4" w:rsidP="00CB12BA">
            <w:pPr>
              <w:spacing w:line="240" w:lineRule="auto"/>
              <w:jc w:val="both"/>
              <w:rPr>
                <w:rFonts w:ascii="Arial" w:hAnsi="Arial" w:cs="Arial"/>
                <w:b/>
                <w:sz w:val="22"/>
                <w:szCs w:val="22"/>
                <w:lang w:eastAsia="en-GB"/>
              </w:rPr>
            </w:pPr>
          </w:p>
          <w:p w14:paraId="62B2AF5C" w14:textId="77777777" w:rsidR="00BD4EB4" w:rsidRDefault="00BD4EB4" w:rsidP="00CB12BA">
            <w:pPr>
              <w:spacing w:line="240" w:lineRule="auto"/>
              <w:jc w:val="both"/>
              <w:rPr>
                <w:rFonts w:ascii="Arial" w:hAnsi="Arial" w:cs="Arial"/>
                <w:b/>
                <w:sz w:val="22"/>
                <w:szCs w:val="22"/>
                <w:lang w:eastAsia="en-GB"/>
              </w:rPr>
            </w:pPr>
          </w:p>
          <w:p w14:paraId="7BFE5042" w14:textId="77777777" w:rsidR="00BD4EB4" w:rsidRDefault="00BD4EB4" w:rsidP="00CB12BA">
            <w:pPr>
              <w:spacing w:line="240" w:lineRule="auto"/>
              <w:jc w:val="both"/>
              <w:rPr>
                <w:rFonts w:ascii="Arial" w:hAnsi="Arial" w:cs="Arial"/>
                <w:b/>
                <w:sz w:val="22"/>
                <w:szCs w:val="22"/>
                <w:lang w:eastAsia="en-GB"/>
              </w:rPr>
            </w:pPr>
          </w:p>
          <w:p w14:paraId="6659ED22" w14:textId="77777777" w:rsidR="00BD4EB4" w:rsidRDefault="00BD4EB4" w:rsidP="00CB12BA">
            <w:pPr>
              <w:spacing w:line="240" w:lineRule="auto"/>
              <w:jc w:val="both"/>
              <w:rPr>
                <w:rFonts w:ascii="Arial" w:hAnsi="Arial" w:cs="Arial"/>
                <w:b/>
                <w:sz w:val="22"/>
                <w:szCs w:val="22"/>
                <w:lang w:eastAsia="en-GB"/>
              </w:rPr>
            </w:pPr>
          </w:p>
          <w:p w14:paraId="22EB269E" w14:textId="77777777" w:rsidR="00BD4EB4" w:rsidRDefault="00BD4EB4" w:rsidP="00CB12BA">
            <w:pPr>
              <w:spacing w:line="240" w:lineRule="auto"/>
              <w:jc w:val="both"/>
              <w:rPr>
                <w:rFonts w:ascii="Arial" w:hAnsi="Arial" w:cs="Arial"/>
                <w:b/>
                <w:sz w:val="22"/>
                <w:szCs w:val="22"/>
                <w:lang w:eastAsia="en-GB"/>
              </w:rPr>
            </w:pPr>
          </w:p>
          <w:p w14:paraId="32353924" w14:textId="77777777" w:rsidR="00BD4EB4" w:rsidRDefault="00BD4EB4" w:rsidP="00CB12BA">
            <w:pPr>
              <w:spacing w:line="240" w:lineRule="auto"/>
              <w:jc w:val="both"/>
              <w:rPr>
                <w:rFonts w:ascii="Arial" w:hAnsi="Arial" w:cs="Arial"/>
                <w:b/>
                <w:sz w:val="22"/>
                <w:szCs w:val="22"/>
                <w:lang w:eastAsia="en-GB"/>
              </w:rPr>
            </w:pPr>
          </w:p>
          <w:p w14:paraId="3EDDE754" w14:textId="77777777" w:rsidR="00BD4EB4" w:rsidRDefault="00BD4EB4" w:rsidP="00CB12BA">
            <w:pPr>
              <w:spacing w:line="240" w:lineRule="auto"/>
              <w:jc w:val="both"/>
              <w:rPr>
                <w:rFonts w:ascii="Arial" w:hAnsi="Arial" w:cs="Arial"/>
                <w:b/>
                <w:sz w:val="22"/>
                <w:szCs w:val="22"/>
                <w:lang w:eastAsia="en-GB"/>
              </w:rPr>
            </w:pPr>
          </w:p>
          <w:p w14:paraId="620065C5" w14:textId="77777777" w:rsidR="00BD4EB4" w:rsidRDefault="00BD4EB4" w:rsidP="00CB12BA">
            <w:pPr>
              <w:spacing w:line="240" w:lineRule="auto"/>
              <w:jc w:val="both"/>
              <w:rPr>
                <w:rFonts w:ascii="Arial" w:hAnsi="Arial" w:cs="Arial"/>
                <w:b/>
                <w:sz w:val="22"/>
                <w:szCs w:val="22"/>
                <w:lang w:eastAsia="en-GB"/>
              </w:rPr>
            </w:pPr>
          </w:p>
          <w:p w14:paraId="444D11C1" w14:textId="77777777" w:rsidR="00BD4EB4" w:rsidRDefault="00BD4EB4" w:rsidP="00CB12BA">
            <w:pPr>
              <w:spacing w:line="240" w:lineRule="auto"/>
              <w:jc w:val="both"/>
              <w:rPr>
                <w:rFonts w:ascii="Arial" w:hAnsi="Arial" w:cs="Arial"/>
                <w:b/>
                <w:sz w:val="22"/>
                <w:szCs w:val="22"/>
                <w:lang w:eastAsia="en-GB"/>
              </w:rPr>
            </w:pPr>
          </w:p>
          <w:p w14:paraId="5BAEF520" w14:textId="77777777" w:rsidR="00BD4EB4" w:rsidRDefault="00BD4EB4" w:rsidP="00CB12BA">
            <w:pPr>
              <w:spacing w:line="240" w:lineRule="auto"/>
              <w:jc w:val="both"/>
              <w:rPr>
                <w:rFonts w:ascii="Arial" w:hAnsi="Arial" w:cs="Arial"/>
                <w:b/>
                <w:sz w:val="22"/>
                <w:szCs w:val="22"/>
                <w:lang w:eastAsia="en-GB"/>
              </w:rPr>
            </w:pPr>
          </w:p>
          <w:p w14:paraId="61FEA88F" w14:textId="77777777" w:rsidR="00BD4EB4" w:rsidRDefault="00BD4EB4" w:rsidP="00CB12BA">
            <w:pPr>
              <w:spacing w:line="240" w:lineRule="auto"/>
              <w:jc w:val="both"/>
              <w:rPr>
                <w:rFonts w:ascii="Arial" w:hAnsi="Arial" w:cs="Arial"/>
                <w:b/>
                <w:sz w:val="22"/>
                <w:szCs w:val="22"/>
                <w:lang w:eastAsia="en-GB"/>
              </w:rPr>
            </w:pPr>
          </w:p>
          <w:p w14:paraId="01957149" w14:textId="77777777" w:rsidR="00BD4EB4" w:rsidRDefault="00BD4EB4" w:rsidP="00CB12BA">
            <w:pPr>
              <w:spacing w:line="240" w:lineRule="auto"/>
              <w:jc w:val="both"/>
              <w:rPr>
                <w:rFonts w:ascii="Arial" w:hAnsi="Arial" w:cs="Arial"/>
                <w:b/>
                <w:sz w:val="22"/>
                <w:szCs w:val="22"/>
                <w:lang w:eastAsia="en-GB"/>
              </w:rPr>
            </w:pPr>
          </w:p>
          <w:p w14:paraId="5D27B03F" w14:textId="77777777" w:rsidR="00BD4EB4" w:rsidRDefault="00BD4EB4" w:rsidP="00CB12BA">
            <w:pPr>
              <w:spacing w:line="240" w:lineRule="auto"/>
              <w:jc w:val="both"/>
              <w:rPr>
                <w:rFonts w:ascii="Arial" w:hAnsi="Arial" w:cs="Arial"/>
                <w:b/>
                <w:sz w:val="22"/>
                <w:szCs w:val="22"/>
                <w:lang w:eastAsia="en-GB"/>
              </w:rPr>
            </w:pPr>
          </w:p>
          <w:p w14:paraId="56A1399A" w14:textId="77777777" w:rsidR="00BD4EB4" w:rsidRDefault="00BD4EB4" w:rsidP="00CB12BA">
            <w:pPr>
              <w:spacing w:line="240" w:lineRule="auto"/>
              <w:jc w:val="both"/>
              <w:rPr>
                <w:rFonts w:ascii="Arial" w:hAnsi="Arial" w:cs="Arial"/>
                <w:b/>
                <w:sz w:val="22"/>
                <w:szCs w:val="22"/>
                <w:lang w:eastAsia="en-GB"/>
              </w:rPr>
            </w:pPr>
          </w:p>
          <w:p w14:paraId="022BB0A6" w14:textId="77777777" w:rsidR="00BD4EB4" w:rsidRDefault="00BD4EB4" w:rsidP="00CB12BA">
            <w:pPr>
              <w:spacing w:line="240" w:lineRule="auto"/>
              <w:jc w:val="both"/>
              <w:rPr>
                <w:rFonts w:ascii="Arial" w:hAnsi="Arial" w:cs="Arial"/>
                <w:b/>
                <w:sz w:val="22"/>
                <w:szCs w:val="22"/>
                <w:lang w:eastAsia="en-GB"/>
              </w:rPr>
            </w:pPr>
          </w:p>
          <w:p w14:paraId="612492C4" w14:textId="77777777" w:rsidR="00BD4EB4" w:rsidRDefault="00BD4EB4" w:rsidP="00CB12BA">
            <w:pPr>
              <w:spacing w:line="240" w:lineRule="auto"/>
              <w:jc w:val="both"/>
              <w:rPr>
                <w:rFonts w:ascii="Arial" w:hAnsi="Arial" w:cs="Arial"/>
                <w:b/>
                <w:sz w:val="22"/>
                <w:szCs w:val="22"/>
                <w:lang w:eastAsia="en-GB"/>
              </w:rPr>
            </w:pPr>
          </w:p>
          <w:p w14:paraId="531F4777" w14:textId="77777777" w:rsidR="00BD4EB4" w:rsidRDefault="00BD4EB4" w:rsidP="00CB12BA">
            <w:pPr>
              <w:spacing w:line="240" w:lineRule="auto"/>
              <w:jc w:val="both"/>
              <w:rPr>
                <w:rFonts w:ascii="Arial" w:hAnsi="Arial" w:cs="Arial"/>
                <w:b/>
                <w:sz w:val="22"/>
                <w:szCs w:val="22"/>
                <w:lang w:eastAsia="en-GB"/>
              </w:rPr>
            </w:pPr>
          </w:p>
          <w:p w14:paraId="72057E0A" w14:textId="77777777" w:rsidR="00BD4EB4" w:rsidRDefault="00BD4EB4" w:rsidP="00CB12BA">
            <w:pPr>
              <w:spacing w:line="240" w:lineRule="auto"/>
              <w:jc w:val="both"/>
              <w:rPr>
                <w:rFonts w:ascii="Arial" w:hAnsi="Arial" w:cs="Arial"/>
                <w:b/>
                <w:sz w:val="22"/>
                <w:szCs w:val="22"/>
                <w:lang w:eastAsia="en-GB"/>
              </w:rPr>
            </w:pPr>
          </w:p>
          <w:p w14:paraId="57C12F5B" w14:textId="77777777" w:rsidR="00BD4EB4" w:rsidRDefault="00BD4EB4" w:rsidP="00CB12BA">
            <w:pPr>
              <w:spacing w:line="240" w:lineRule="auto"/>
              <w:jc w:val="both"/>
              <w:rPr>
                <w:rFonts w:ascii="Arial" w:hAnsi="Arial" w:cs="Arial"/>
                <w:b/>
                <w:sz w:val="22"/>
                <w:szCs w:val="22"/>
                <w:lang w:eastAsia="en-GB"/>
              </w:rPr>
            </w:pPr>
          </w:p>
          <w:p w14:paraId="29429B4A" w14:textId="77777777" w:rsidR="00BD4EB4" w:rsidRDefault="00BD4EB4" w:rsidP="00CB12BA">
            <w:pPr>
              <w:spacing w:line="240" w:lineRule="auto"/>
              <w:jc w:val="both"/>
              <w:rPr>
                <w:rFonts w:ascii="Arial" w:hAnsi="Arial" w:cs="Arial"/>
                <w:b/>
                <w:sz w:val="22"/>
                <w:szCs w:val="22"/>
                <w:lang w:eastAsia="en-GB"/>
              </w:rPr>
            </w:pPr>
          </w:p>
          <w:p w14:paraId="7B4C2891" w14:textId="77777777" w:rsidR="00BD4EB4" w:rsidRDefault="00BD4EB4" w:rsidP="00CB12BA">
            <w:pPr>
              <w:spacing w:line="240" w:lineRule="auto"/>
              <w:jc w:val="both"/>
              <w:rPr>
                <w:rFonts w:ascii="Arial" w:hAnsi="Arial" w:cs="Arial"/>
                <w:b/>
                <w:sz w:val="22"/>
                <w:szCs w:val="22"/>
                <w:lang w:eastAsia="en-GB"/>
              </w:rPr>
            </w:pPr>
          </w:p>
          <w:p w14:paraId="33BD35D7" w14:textId="77777777" w:rsidR="00BD4EB4" w:rsidRDefault="00BD4EB4" w:rsidP="00CB12BA">
            <w:pPr>
              <w:spacing w:line="240" w:lineRule="auto"/>
              <w:jc w:val="both"/>
              <w:rPr>
                <w:rFonts w:ascii="Arial" w:hAnsi="Arial" w:cs="Arial"/>
                <w:b/>
                <w:sz w:val="22"/>
                <w:szCs w:val="22"/>
                <w:lang w:eastAsia="en-GB"/>
              </w:rPr>
            </w:pPr>
          </w:p>
          <w:p w14:paraId="7CC759FC" w14:textId="77777777" w:rsidR="00BD4EB4" w:rsidRDefault="00BD4EB4" w:rsidP="00CB12BA">
            <w:pPr>
              <w:spacing w:line="240" w:lineRule="auto"/>
              <w:jc w:val="both"/>
              <w:rPr>
                <w:rFonts w:ascii="Arial" w:hAnsi="Arial" w:cs="Arial"/>
                <w:b/>
                <w:sz w:val="22"/>
                <w:szCs w:val="22"/>
                <w:lang w:eastAsia="en-GB"/>
              </w:rPr>
            </w:pPr>
          </w:p>
          <w:p w14:paraId="06D4136F" w14:textId="77777777" w:rsidR="00BD4EB4" w:rsidRDefault="00BD4EB4" w:rsidP="00CB12BA">
            <w:pPr>
              <w:spacing w:line="240" w:lineRule="auto"/>
              <w:jc w:val="both"/>
              <w:rPr>
                <w:rFonts w:ascii="Arial" w:hAnsi="Arial" w:cs="Arial"/>
                <w:b/>
                <w:sz w:val="22"/>
                <w:szCs w:val="22"/>
                <w:lang w:eastAsia="en-GB"/>
              </w:rPr>
            </w:pPr>
          </w:p>
          <w:p w14:paraId="10FA389B" w14:textId="77777777" w:rsidR="00BD4EB4" w:rsidRDefault="00BD4EB4" w:rsidP="00CB12BA">
            <w:pPr>
              <w:spacing w:line="240" w:lineRule="auto"/>
              <w:jc w:val="both"/>
              <w:rPr>
                <w:rFonts w:ascii="Arial" w:hAnsi="Arial" w:cs="Arial"/>
                <w:b/>
                <w:sz w:val="22"/>
                <w:szCs w:val="22"/>
                <w:lang w:eastAsia="en-GB"/>
              </w:rPr>
            </w:pPr>
          </w:p>
          <w:p w14:paraId="6A5A5D62" w14:textId="77777777" w:rsidR="00BD4EB4" w:rsidRDefault="00BD4EB4" w:rsidP="00CB12BA">
            <w:pPr>
              <w:spacing w:line="240" w:lineRule="auto"/>
              <w:jc w:val="both"/>
              <w:rPr>
                <w:rFonts w:ascii="Arial" w:hAnsi="Arial" w:cs="Arial"/>
                <w:b/>
                <w:sz w:val="22"/>
                <w:szCs w:val="22"/>
                <w:lang w:eastAsia="en-GB"/>
              </w:rPr>
            </w:pPr>
          </w:p>
          <w:p w14:paraId="27BD78F5" w14:textId="77777777" w:rsidR="00BD4EB4" w:rsidRDefault="00BD4EB4" w:rsidP="00CB12BA">
            <w:pPr>
              <w:spacing w:line="240" w:lineRule="auto"/>
              <w:jc w:val="both"/>
              <w:rPr>
                <w:rFonts w:ascii="Arial" w:hAnsi="Arial" w:cs="Arial"/>
                <w:b/>
                <w:sz w:val="22"/>
                <w:szCs w:val="22"/>
                <w:lang w:eastAsia="en-GB"/>
              </w:rPr>
            </w:pPr>
          </w:p>
          <w:p w14:paraId="2AD60840" w14:textId="77777777" w:rsidR="00BD4EB4" w:rsidRDefault="00BD4EB4" w:rsidP="00CB12BA">
            <w:pPr>
              <w:spacing w:line="240" w:lineRule="auto"/>
              <w:jc w:val="both"/>
              <w:rPr>
                <w:rFonts w:ascii="Arial" w:hAnsi="Arial" w:cs="Arial"/>
                <w:b/>
                <w:sz w:val="22"/>
                <w:szCs w:val="22"/>
                <w:lang w:eastAsia="en-GB"/>
              </w:rPr>
            </w:pPr>
          </w:p>
          <w:p w14:paraId="70075065" w14:textId="77777777" w:rsidR="00BD4EB4" w:rsidRDefault="00BD4EB4" w:rsidP="00CB12BA">
            <w:pPr>
              <w:spacing w:line="240" w:lineRule="auto"/>
              <w:jc w:val="both"/>
              <w:rPr>
                <w:rFonts w:ascii="Arial" w:hAnsi="Arial" w:cs="Arial"/>
                <w:b/>
                <w:sz w:val="22"/>
                <w:szCs w:val="22"/>
                <w:lang w:eastAsia="en-GB"/>
              </w:rPr>
            </w:pPr>
          </w:p>
          <w:p w14:paraId="63A42807" w14:textId="77777777" w:rsidR="00BD4EB4" w:rsidRDefault="00BD4EB4" w:rsidP="00CB12BA">
            <w:pPr>
              <w:spacing w:line="240" w:lineRule="auto"/>
              <w:jc w:val="both"/>
              <w:rPr>
                <w:rFonts w:ascii="Arial" w:hAnsi="Arial" w:cs="Arial"/>
                <w:b/>
                <w:sz w:val="22"/>
                <w:szCs w:val="22"/>
                <w:lang w:eastAsia="en-GB"/>
              </w:rPr>
            </w:pPr>
          </w:p>
          <w:p w14:paraId="2BA07FC4" w14:textId="77777777" w:rsidR="00BD4EB4" w:rsidRDefault="00BD4EB4" w:rsidP="00CB12BA">
            <w:pPr>
              <w:spacing w:line="240" w:lineRule="auto"/>
              <w:jc w:val="both"/>
              <w:rPr>
                <w:rFonts w:ascii="Arial" w:hAnsi="Arial" w:cs="Arial"/>
                <w:b/>
                <w:sz w:val="22"/>
                <w:szCs w:val="22"/>
                <w:lang w:eastAsia="en-GB"/>
              </w:rPr>
            </w:pPr>
          </w:p>
          <w:p w14:paraId="47525945" w14:textId="77777777" w:rsidR="00BD4EB4" w:rsidRDefault="00BD4EB4" w:rsidP="00CB12BA">
            <w:pPr>
              <w:spacing w:line="240" w:lineRule="auto"/>
              <w:jc w:val="both"/>
              <w:rPr>
                <w:rFonts w:ascii="Arial" w:hAnsi="Arial" w:cs="Arial"/>
                <w:b/>
                <w:sz w:val="22"/>
                <w:szCs w:val="22"/>
                <w:lang w:eastAsia="en-GB"/>
              </w:rPr>
            </w:pPr>
          </w:p>
          <w:p w14:paraId="3D378874" w14:textId="77777777" w:rsidR="00BD4EB4" w:rsidRDefault="00BD4EB4" w:rsidP="00CB12BA">
            <w:pPr>
              <w:spacing w:line="240" w:lineRule="auto"/>
              <w:jc w:val="both"/>
              <w:rPr>
                <w:rFonts w:ascii="Arial" w:hAnsi="Arial" w:cs="Arial"/>
                <w:b/>
                <w:sz w:val="22"/>
                <w:szCs w:val="22"/>
                <w:lang w:eastAsia="en-GB"/>
              </w:rPr>
            </w:pPr>
          </w:p>
          <w:p w14:paraId="167AA28F" w14:textId="77777777" w:rsidR="00BD4EB4" w:rsidRDefault="00BD4EB4" w:rsidP="00CB12BA">
            <w:pPr>
              <w:spacing w:line="240" w:lineRule="auto"/>
              <w:jc w:val="both"/>
              <w:rPr>
                <w:rFonts w:ascii="Arial" w:hAnsi="Arial" w:cs="Arial"/>
                <w:b/>
                <w:sz w:val="22"/>
                <w:szCs w:val="22"/>
                <w:lang w:eastAsia="en-GB"/>
              </w:rPr>
            </w:pPr>
          </w:p>
          <w:p w14:paraId="79BB084F" w14:textId="77777777" w:rsidR="00BD4EB4" w:rsidRDefault="00BD4EB4" w:rsidP="00CB12BA">
            <w:pPr>
              <w:spacing w:line="240" w:lineRule="auto"/>
              <w:jc w:val="both"/>
              <w:rPr>
                <w:rFonts w:ascii="Arial" w:hAnsi="Arial" w:cs="Arial"/>
                <w:b/>
                <w:sz w:val="22"/>
                <w:szCs w:val="22"/>
                <w:lang w:eastAsia="en-GB"/>
              </w:rPr>
            </w:pPr>
          </w:p>
          <w:p w14:paraId="173AC007" w14:textId="77777777" w:rsidR="00BD4EB4" w:rsidRDefault="00BD4EB4" w:rsidP="00CB12BA">
            <w:pPr>
              <w:spacing w:line="240" w:lineRule="auto"/>
              <w:jc w:val="both"/>
              <w:rPr>
                <w:rFonts w:ascii="Arial" w:hAnsi="Arial" w:cs="Arial"/>
                <w:b/>
                <w:sz w:val="22"/>
                <w:szCs w:val="22"/>
                <w:lang w:eastAsia="en-GB"/>
              </w:rPr>
            </w:pPr>
          </w:p>
          <w:p w14:paraId="43E593CD" w14:textId="77777777" w:rsidR="00BD4EB4" w:rsidRDefault="00BD4EB4" w:rsidP="00CB12BA">
            <w:pPr>
              <w:spacing w:line="240" w:lineRule="auto"/>
              <w:jc w:val="both"/>
              <w:rPr>
                <w:rFonts w:ascii="Arial" w:hAnsi="Arial" w:cs="Arial"/>
                <w:b/>
                <w:sz w:val="22"/>
                <w:szCs w:val="22"/>
                <w:lang w:eastAsia="en-GB"/>
              </w:rPr>
            </w:pPr>
          </w:p>
          <w:p w14:paraId="5963EF58" w14:textId="77777777" w:rsidR="00BD4EB4" w:rsidRDefault="00BD4EB4" w:rsidP="00CB12BA">
            <w:pPr>
              <w:spacing w:line="240" w:lineRule="auto"/>
              <w:jc w:val="both"/>
              <w:rPr>
                <w:rFonts w:ascii="Arial" w:hAnsi="Arial" w:cs="Arial"/>
                <w:b/>
                <w:sz w:val="22"/>
                <w:szCs w:val="22"/>
                <w:lang w:eastAsia="en-GB"/>
              </w:rPr>
            </w:pPr>
          </w:p>
          <w:p w14:paraId="69E1F4EF" w14:textId="77777777" w:rsidR="00BD4EB4" w:rsidRDefault="00BD4EB4" w:rsidP="00CB12BA">
            <w:pPr>
              <w:spacing w:line="240" w:lineRule="auto"/>
              <w:jc w:val="both"/>
              <w:rPr>
                <w:rFonts w:ascii="Arial" w:hAnsi="Arial" w:cs="Arial"/>
                <w:b/>
                <w:sz w:val="22"/>
                <w:szCs w:val="22"/>
                <w:lang w:eastAsia="en-GB"/>
              </w:rPr>
            </w:pPr>
          </w:p>
          <w:p w14:paraId="1C7E593B" w14:textId="77777777" w:rsidR="00BD4EB4" w:rsidRDefault="00BD4EB4" w:rsidP="00CB12BA">
            <w:pPr>
              <w:spacing w:line="240" w:lineRule="auto"/>
              <w:jc w:val="both"/>
              <w:rPr>
                <w:rFonts w:ascii="Arial" w:hAnsi="Arial" w:cs="Arial"/>
                <w:b/>
                <w:sz w:val="22"/>
                <w:szCs w:val="22"/>
                <w:lang w:eastAsia="en-GB"/>
              </w:rPr>
            </w:pPr>
          </w:p>
          <w:p w14:paraId="3631EF32" w14:textId="77777777" w:rsidR="00BD4EB4" w:rsidRDefault="00BD4EB4" w:rsidP="00CB12BA">
            <w:pPr>
              <w:spacing w:line="240" w:lineRule="auto"/>
              <w:jc w:val="both"/>
              <w:rPr>
                <w:rFonts w:ascii="Arial" w:hAnsi="Arial" w:cs="Arial"/>
                <w:b/>
                <w:sz w:val="22"/>
                <w:szCs w:val="22"/>
                <w:lang w:eastAsia="en-GB"/>
              </w:rPr>
            </w:pPr>
          </w:p>
          <w:p w14:paraId="34B224EF" w14:textId="77777777" w:rsidR="00BD4EB4" w:rsidRDefault="00BD4EB4" w:rsidP="00CB12BA">
            <w:pPr>
              <w:spacing w:line="240" w:lineRule="auto"/>
              <w:jc w:val="both"/>
              <w:rPr>
                <w:rFonts w:ascii="Arial" w:hAnsi="Arial" w:cs="Arial"/>
                <w:b/>
                <w:sz w:val="22"/>
                <w:szCs w:val="22"/>
                <w:lang w:eastAsia="en-GB"/>
              </w:rPr>
            </w:pPr>
          </w:p>
          <w:p w14:paraId="313FC183" w14:textId="77777777" w:rsidR="00BD4EB4" w:rsidRDefault="00BD4EB4" w:rsidP="00CB12BA">
            <w:pPr>
              <w:spacing w:line="240" w:lineRule="auto"/>
              <w:jc w:val="both"/>
              <w:rPr>
                <w:rFonts w:ascii="Arial" w:hAnsi="Arial" w:cs="Arial"/>
                <w:b/>
                <w:sz w:val="22"/>
                <w:szCs w:val="22"/>
                <w:lang w:eastAsia="en-GB"/>
              </w:rPr>
            </w:pPr>
          </w:p>
          <w:p w14:paraId="75EF8C83" w14:textId="77777777" w:rsidR="00BD4EB4" w:rsidRDefault="00BD4EB4" w:rsidP="00CB12BA">
            <w:pPr>
              <w:spacing w:line="240" w:lineRule="auto"/>
              <w:jc w:val="both"/>
              <w:rPr>
                <w:rFonts w:ascii="Arial" w:hAnsi="Arial" w:cs="Arial"/>
                <w:b/>
                <w:sz w:val="22"/>
                <w:szCs w:val="22"/>
                <w:lang w:eastAsia="en-GB"/>
              </w:rPr>
            </w:pPr>
          </w:p>
          <w:p w14:paraId="01EE7A33" w14:textId="77777777" w:rsidR="00BD4EB4" w:rsidRDefault="00BD4EB4" w:rsidP="00CB12BA">
            <w:pPr>
              <w:spacing w:line="240" w:lineRule="auto"/>
              <w:jc w:val="both"/>
              <w:rPr>
                <w:rFonts w:ascii="Arial" w:hAnsi="Arial" w:cs="Arial"/>
                <w:b/>
                <w:sz w:val="22"/>
                <w:szCs w:val="22"/>
                <w:lang w:eastAsia="en-GB"/>
              </w:rPr>
            </w:pPr>
          </w:p>
          <w:p w14:paraId="34D2ACB4" w14:textId="77777777" w:rsidR="00BD4EB4" w:rsidRDefault="00BD4EB4" w:rsidP="00CB12BA">
            <w:pPr>
              <w:spacing w:line="240" w:lineRule="auto"/>
              <w:jc w:val="both"/>
              <w:rPr>
                <w:rFonts w:ascii="Arial" w:hAnsi="Arial" w:cs="Arial"/>
                <w:b/>
                <w:sz w:val="22"/>
                <w:szCs w:val="22"/>
                <w:lang w:eastAsia="en-GB"/>
              </w:rPr>
            </w:pPr>
          </w:p>
          <w:p w14:paraId="11383563" w14:textId="77777777" w:rsidR="00BD4EB4" w:rsidRDefault="00BD4EB4" w:rsidP="00CB12BA">
            <w:pPr>
              <w:spacing w:line="240" w:lineRule="auto"/>
              <w:jc w:val="both"/>
              <w:rPr>
                <w:rFonts w:ascii="Arial" w:hAnsi="Arial" w:cs="Arial"/>
                <w:b/>
                <w:sz w:val="22"/>
                <w:szCs w:val="22"/>
                <w:lang w:eastAsia="en-GB"/>
              </w:rPr>
            </w:pPr>
          </w:p>
          <w:p w14:paraId="3464BFBA" w14:textId="77777777" w:rsidR="00BD4EB4" w:rsidRDefault="00BD4EB4" w:rsidP="00CB12BA">
            <w:pPr>
              <w:spacing w:line="240" w:lineRule="auto"/>
              <w:jc w:val="both"/>
              <w:rPr>
                <w:rFonts w:ascii="Arial" w:hAnsi="Arial" w:cs="Arial"/>
                <w:b/>
                <w:sz w:val="22"/>
                <w:szCs w:val="22"/>
                <w:lang w:eastAsia="en-GB"/>
              </w:rPr>
            </w:pPr>
          </w:p>
          <w:p w14:paraId="181C1538" w14:textId="77777777" w:rsidR="00BD4EB4" w:rsidRDefault="00BD4EB4" w:rsidP="00CB12BA">
            <w:pPr>
              <w:spacing w:line="240" w:lineRule="auto"/>
              <w:jc w:val="both"/>
              <w:rPr>
                <w:rFonts w:ascii="Arial" w:hAnsi="Arial" w:cs="Arial"/>
                <w:b/>
                <w:sz w:val="22"/>
                <w:szCs w:val="22"/>
                <w:lang w:eastAsia="en-GB"/>
              </w:rPr>
            </w:pPr>
          </w:p>
          <w:p w14:paraId="0866C63C" w14:textId="77777777" w:rsidR="00BD4EB4" w:rsidRDefault="00BD4EB4" w:rsidP="00CB12BA">
            <w:pPr>
              <w:spacing w:line="240" w:lineRule="auto"/>
              <w:jc w:val="both"/>
              <w:rPr>
                <w:rFonts w:ascii="Arial" w:hAnsi="Arial" w:cs="Arial"/>
                <w:b/>
                <w:sz w:val="22"/>
                <w:szCs w:val="22"/>
                <w:lang w:eastAsia="en-GB"/>
              </w:rPr>
            </w:pPr>
          </w:p>
          <w:p w14:paraId="69CFAACF" w14:textId="77777777" w:rsidR="00BD4EB4" w:rsidRDefault="00BD4EB4" w:rsidP="00CB12BA">
            <w:pPr>
              <w:spacing w:line="240" w:lineRule="auto"/>
              <w:jc w:val="both"/>
              <w:rPr>
                <w:rFonts w:ascii="Arial" w:hAnsi="Arial" w:cs="Arial"/>
                <w:b/>
                <w:sz w:val="22"/>
                <w:szCs w:val="22"/>
                <w:lang w:eastAsia="en-GB"/>
              </w:rPr>
            </w:pPr>
          </w:p>
          <w:p w14:paraId="5ED8BE2F" w14:textId="77777777" w:rsidR="00BD4EB4" w:rsidRDefault="00BD4EB4" w:rsidP="00CB12BA">
            <w:pPr>
              <w:spacing w:line="240" w:lineRule="auto"/>
              <w:jc w:val="both"/>
              <w:rPr>
                <w:rFonts w:ascii="Arial" w:hAnsi="Arial" w:cs="Arial"/>
                <w:b/>
                <w:sz w:val="22"/>
                <w:szCs w:val="22"/>
                <w:lang w:eastAsia="en-GB"/>
              </w:rPr>
            </w:pPr>
          </w:p>
          <w:p w14:paraId="3C04FBFF" w14:textId="77777777" w:rsidR="00BD4EB4" w:rsidRDefault="00BD4EB4" w:rsidP="00CB12BA">
            <w:pPr>
              <w:spacing w:line="240" w:lineRule="auto"/>
              <w:jc w:val="both"/>
              <w:rPr>
                <w:rFonts w:ascii="Arial" w:hAnsi="Arial" w:cs="Arial"/>
                <w:b/>
                <w:sz w:val="22"/>
                <w:szCs w:val="22"/>
                <w:lang w:eastAsia="en-GB"/>
              </w:rPr>
            </w:pPr>
          </w:p>
          <w:p w14:paraId="26444732" w14:textId="77777777" w:rsidR="00BD4EB4" w:rsidRDefault="00BD4EB4" w:rsidP="00CB12BA">
            <w:pPr>
              <w:spacing w:line="240" w:lineRule="auto"/>
              <w:jc w:val="both"/>
              <w:rPr>
                <w:rFonts w:ascii="Arial" w:hAnsi="Arial" w:cs="Arial"/>
                <w:b/>
                <w:sz w:val="22"/>
                <w:szCs w:val="22"/>
                <w:lang w:eastAsia="en-GB"/>
              </w:rPr>
            </w:pPr>
          </w:p>
          <w:p w14:paraId="246C0FAC" w14:textId="77777777" w:rsidR="00BD4EB4" w:rsidRDefault="00BD4EB4" w:rsidP="00CB12BA">
            <w:pPr>
              <w:spacing w:line="240" w:lineRule="auto"/>
              <w:jc w:val="both"/>
              <w:rPr>
                <w:rFonts w:ascii="Arial" w:hAnsi="Arial" w:cs="Arial"/>
                <w:b/>
                <w:sz w:val="22"/>
                <w:szCs w:val="22"/>
                <w:lang w:eastAsia="en-GB"/>
              </w:rPr>
            </w:pPr>
          </w:p>
          <w:p w14:paraId="60A21066" w14:textId="77777777" w:rsidR="00BD4EB4" w:rsidRDefault="00BD4EB4" w:rsidP="00CB12BA">
            <w:pPr>
              <w:spacing w:line="240" w:lineRule="auto"/>
              <w:jc w:val="both"/>
              <w:rPr>
                <w:rFonts w:ascii="Arial" w:hAnsi="Arial" w:cs="Arial"/>
                <w:b/>
                <w:sz w:val="22"/>
                <w:szCs w:val="22"/>
                <w:lang w:eastAsia="en-GB"/>
              </w:rPr>
            </w:pPr>
          </w:p>
          <w:p w14:paraId="445C0DDE" w14:textId="77777777" w:rsidR="00BD4EB4" w:rsidRDefault="00BD4EB4" w:rsidP="00CB12BA">
            <w:pPr>
              <w:spacing w:line="240" w:lineRule="auto"/>
              <w:jc w:val="both"/>
              <w:rPr>
                <w:rFonts w:ascii="Arial" w:hAnsi="Arial" w:cs="Arial"/>
                <w:b/>
                <w:sz w:val="22"/>
                <w:szCs w:val="22"/>
                <w:lang w:eastAsia="en-GB"/>
              </w:rPr>
            </w:pPr>
          </w:p>
          <w:p w14:paraId="1A8CDE4F" w14:textId="77777777" w:rsidR="00BD4EB4" w:rsidRDefault="00BD4EB4" w:rsidP="00CB12BA">
            <w:pPr>
              <w:spacing w:line="240" w:lineRule="auto"/>
              <w:jc w:val="both"/>
              <w:rPr>
                <w:rFonts w:ascii="Arial" w:hAnsi="Arial" w:cs="Arial"/>
                <w:b/>
                <w:sz w:val="22"/>
                <w:szCs w:val="22"/>
                <w:lang w:eastAsia="en-GB"/>
              </w:rPr>
            </w:pPr>
          </w:p>
          <w:p w14:paraId="29393C51" w14:textId="77777777" w:rsidR="00BD4EB4" w:rsidRDefault="00BD4EB4" w:rsidP="00CB12BA">
            <w:pPr>
              <w:spacing w:line="240" w:lineRule="auto"/>
              <w:jc w:val="both"/>
              <w:rPr>
                <w:rFonts w:ascii="Arial" w:hAnsi="Arial" w:cs="Arial"/>
                <w:b/>
                <w:sz w:val="22"/>
                <w:szCs w:val="22"/>
                <w:lang w:eastAsia="en-GB"/>
              </w:rPr>
            </w:pPr>
          </w:p>
          <w:p w14:paraId="13CBAB12" w14:textId="77777777" w:rsidR="00BD4EB4" w:rsidRDefault="00BD4EB4" w:rsidP="00CB12BA">
            <w:pPr>
              <w:spacing w:line="240" w:lineRule="auto"/>
              <w:jc w:val="both"/>
              <w:rPr>
                <w:rFonts w:ascii="Arial" w:hAnsi="Arial" w:cs="Arial"/>
                <w:b/>
                <w:sz w:val="22"/>
                <w:szCs w:val="22"/>
                <w:lang w:eastAsia="en-GB"/>
              </w:rPr>
            </w:pPr>
          </w:p>
          <w:p w14:paraId="076E9B7F" w14:textId="77777777" w:rsidR="00BD4EB4" w:rsidRDefault="00BD4EB4" w:rsidP="00CB12BA">
            <w:pPr>
              <w:spacing w:line="240" w:lineRule="auto"/>
              <w:jc w:val="both"/>
              <w:rPr>
                <w:rFonts w:ascii="Arial" w:hAnsi="Arial" w:cs="Arial"/>
                <w:b/>
                <w:sz w:val="22"/>
                <w:szCs w:val="22"/>
                <w:lang w:eastAsia="en-GB"/>
              </w:rPr>
            </w:pPr>
          </w:p>
          <w:p w14:paraId="39501554" w14:textId="77777777" w:rsidR="00BD4EB4" w:rsidRDefault="00BD4EB4" w:rsidP="00CB12BA">
            <w:pPr>
              <w:spacing w:line="240" w:lineRule="auto"/>
              <w:jc w:val="both"/>
              <w:rPr>
                <w:rFonts w:ascii="Arial" w:hAnsi="Arial" w:cs="Arial"/>
                <w:b/>
                <w:sz w:val="22"/>
                <w:szCs w:val="22"/>
                <w:lang w:eastAsia="en-GB"/>
              </w:rPr>
            </w:pPr>
          </w:p>
          <w:p w14:paraId="504F0836" w14:textId="77777777" w:rsidR="00BD4EB4" w:rsidRDefault="00BD4EB4" w:rsidP="00CB12BA">
            <w:pPr>
              <w:spacing w:line="240" w:lineRule="auto"/>
              <w:jc w:val="both"/>
              <w:rPr>
                <w:rFonts w:ascii="Arial" w:hAnsi="Arial" w:cs="Arial"/>
                <w:b/>
                <w:sz w:val="22"/>
                <w:szCs w:val="22"/>
                <w:lang w:eastAsia="en-GB"/>
              </w:rPr>
            </w:pPr>
          </w:p>
          <w:p w14:paraId="02FAF183" w14:textId="77777777" w:rsidR="00BD4EB4" w:rsidRDefault="00BD4EB4" w:rsidP="00CB12BA">
            <w:pPr>
              <w:spacing w:line="240" w:lineRule="auto"/>
              <w:jc w:val="both"/>
              <w:rPr>
                <w:rFonts w:ascii="Arial" w:hAnsi="Arial" w:cs="Arial"/>
                <w:b/>
                <w:sz w:val="22"/>
                <w:szCs w:val="22"/>
                <w:lang w:eastAsia="en-GB"/>
              </w:rPr>
            </w:pPr>
          </w:p>
          <w:p w14:paraId="700FE5A9" w14:textId="77777777" w:rsidR="00BD4EB4" w:rsidRDefault="00BD4EB4" w:rsidP="00CB12BA">
            <w:pPr>
              <w:spacing w:line="240" w:lineRule="auto"/>
              <w:jc w:val="both"/>
              <w:rPr>
                <w:rFonts w:ascii="Arial" w:hAnsi="Arial" w:cs="Arial"/>
                <w:b/>
                <w:sz w:val="22"/>
                <w:szCs w:val="22"/>
                <w:lang w:eastAsia="en-GB"/>
              </w:rPr>
            </w:pPr>
          </w:p>
          <w:p w14:paraId="2CEA71A5" w14:textId="77777777" w:rsidR="00BD4EB4" w:rsidRDefault="00BD4EB4" w:rsidP="00CB12BA">
            <w:pPr>
              <w:spacing w:line="240" w:lineRule="auto"/>
              <w:jc w:val="both"/>
              <w:rPr>
                <w:rFonts w:ascii="Arial" w:hAnsi="Arial" w:cs="Arial"/>
                <w:b/>
                <w:sz w:val="22"/>
                <w:szCs w:val="22"/>
                <w:lang w:eastAsia="en-GB"/>
              </w:rPr>
            </w:pPr>
          </w:p>
          <w:p w14:paraId="39168B0D" w14:textId="77777777" w:rsidR="00BD4EB4" w:rsidRDefault="00BD4EB4" w:rsidP="00CB12BA">
            <w:pPr>
              <w:spacing w:line="240" w:lineRule="auto"/>
              <w:jc w:val="both"/>
              <w:rPr>
                <w:rFonts w:ascii="Arial" w:hAnsi="Arial" w:cs="Arial"/>
                <w:b/>
                <w:sz w:val="22"/>
                <w:szCs w:val="22"/>
                <w:lang w:eastAsia="en-GB"/>
              </w:rPr>
            </w:pPr>
          </w:p>
          <w:p w14:paraId="30E14FD5" w14:textId="77777777" w:rsidR="00BD4EB4" w:rsidRDefault="00BD4EB4" w:rsidP="00CB12BA">
            <w:pPr>
              <w:spacing w:line="240" w:lineRule="auto"/>
              <w:jc w:val="both"/>
              <w:rPr>
                <w:rFonts w:ascii="Arial" w:hAnsi="Arial" w:cs="Arial"/>
                <w:b/>
                <w:sz w:val="22"/>
                <w:szCs w:val="22"/>
                <w:lang w:eastAsia="en-GB"/>
              </w:rPr>
            </w:pPr>
          </w:p>
          <w:p w14:paraId="4EC07D9D" w14:textId="77777777" w:rsidR="00BD4EB4" w:rsidRDefault="00BD4EB4" w:rsidP="00CB12BA">
            <w:pPr>
              <w:spacing w:line="240" w:lineRule="auto"/>
              <w:jc w:val="both"/>
              <w:rPr>
                <w:rFonts w:ascii="Arial" w:hAnsi="Arial" w:cs="Arial"/>
                <w:b/>
                <w:sz w:val="22"/>
                <w:szCs w:val="22"/>
                <w:lang w:eastAsia="en-GB"/>
              </w:rPr>
            </w:pPr>
          </w:p>
          <w:p w14:paraId="499FC4B4" w14:textId="77777777" w:rsidR="00BD4EB4" w:rsidRDefault="00BD4EB4" w:rsidP="00CB12BA">
            <w:pPr>
              <w:spacing w:line="240" w:lineRule="auto"/>
              <w:jc w:val="both"/>
              <w:rPr>
                <w:rFonts w:ascii="Arial" w:hAnsi="Arial" w:cs="Arial"/>
                <w:b/>
                <w:sz w:val="22"/>
                <w:szCs w:val="22"/>
                <w:lang w:eastAsia="en-GB"/>
              </w:rPr>
            </w:pPr>
          </w:p>
          <w:p w14:paraId="114A10F9" w14:textId="77777777" w:rsidR="00BD4EB4" w:rsidRDefault="00BD4EB4" w:rsidP="00CB12BA">
            <w:pPr>
              <w:spacing w:line="240" w:lineRule="auto"/>
              <w:jc w:val="both"/>
              <w:rPr>
                <w:rFonts w:ascii="Arial" w:hAnsi="Arial" w:cs="Arial"/>
                <w:b/>
                <w:sz w:val="22"/>
                <w:szCs w:val="22"/>
                <w:lang w:eastAsia="en-GB"/>
              </w:rPr>
            </w:pPr>
          </w:p>
          <w:p w14:paraId="6179E34B" w14:textId="77777777" w:rsidR="00BD4EB4" w:rsidRDefault="00BD4EB4" w:rsidP="00CB12BA">
            <w:pPr>
              <w:spacing w:line="240" w:lineRule="auto"/>
              <w:jc w:val="both"/>
              <w:rPr>
                <w:rFonts w:ascii="Arial" w:hAnsi="Arial" w:cs="Arial"/>
                <w:b/>
                <w:sz w:val="22"/>
                <w:szCs w:val="22"/>
                <w:lang w:eastAsia="en-GB"/>
              </w:rPr>
            </w:pPr>
          </w:p>
          <w:p w14:paraId="1C118EFD" w14:textId="77777777" w:rsidR="00BD4EB4" w:rsidRDefault="00BD4EB4" w:rsidP="00CB12BA">
            <w:pPr>
              <w:spacing w:line="240" w:lineRule="auto"/>
              <w:jc w:val="both"/>
              <w:rPr>
                <w:rFonts w:ascii="Arial" w:hAnsi="Arial" w:cs="Arial"/>
                <w:b/>
                <w:sz w:val="22"/>
                <w:szCs w:val="22"/>
                <w:lang w:eastAsia="en-GB"/>
              </w:rPr>
            </w:pPr>
          </w:p>
          <w:p w14:paraId="68A7321C" w14:textId="77777777" w:rsidR="00BD4EB4" w:rsidRDefault="00BD4EB4" w:rsidP="00CB12BA">
            <w:pPr>
              <w:spacing w:line="240" w:lineRule="auto"/>
              <w:jc w:val="both"/>
              <w:rPr>
                <w:rFonts w:ascii="Arial" w:hAnsi="Arial" w:cs="Arial"/>
                <w:b/>
                <w:sz w:val="22"/>
                <w:szCs w:val="22"/>
                <w:lang w:eastAsia="en-GB"/>
              </w:rPr>
            </w:pPr>
          </w:p>
          <w:p w14:paraId="713A50D5" w14:textId="77777777" w:rsidR="00BD4EB4" w:rsidRDefault="00BD4EB4" w:rsidP="00CB12BA">
            <w:pPr>
              <w:spacing w:line="240" w:lineRule="auto"/>
              <w:jc w:val="both"/>
              <w:rPr>
                <w:rFonts w:ascii="Arial" w:hAnsi="Arial" w:cs="Arial"/>
                <w:b/>
                <w:sz w:val="22"/>
                <w:szCs w:val="22"/>
                <w:lang w:eastAsia="en-GB"/>
              </w:rPr>
            </w:pPr>
          </w:p>
          <w:p w14:paraId="653BF476" w14:textId="77777777" w:rsidR="00BD4EB4" w:rsidRDefault="00BD4EB4" w:rsidP="00CB12BA">
            <w:pPr>
              <w:spacing w:line="240" w:lineRule="auto"/>
              <w:jc w:val="both"/>
              <w:rPr>
                <w:rFonts w:ascii="Arial" w:hAnsi="Arial" w:cs="Arial"/>
                <w:b/>
                <w:sz w:val="22"/>
                <w:szCs w:val="22"/>
                <w:lang w:eastAsia="en-GB"/>
              </w:rPr>
            </w:pPr>
          </w:p>
          <w:p w14:paraId="481E4116" w14:textId="77777777" w:rsidR="00BD4EB4" w:rsidRDefault="00BD4EB4" w:rsidP="00CB12BA">
            <w:pPr>
              <w:spacing w:line="240" w:lineRule="auto"/>
              <w:jc w:val="both"/>
              <w:rPr>
                <w:rFonts w:ascii="Arial" w:hAnsi="Arial" w:cs="Arial"/>
                <w:b/>
                <w:sz w:val="22"/>
                <w:szCs w:val="22"/>
                <w:lang w:eastAsia="en-GB"/>
              </w:rPr>
            </w:pPr>
          </w:p>
          <w:p w14:paraId="4BB3CA40" w14:textId="77777777" w:rsidR="00BD4EB4" w:rsidRDefault="00BD4EB4" w:rsidP="00CB12BA">
            <w:pPr>
              <w:spacing w:line="240" w:lineRule="auto"/>
              <w:jc w:val="both"/>
              <w:rPr>
                <w:rFonts w:ascii="Arial" w:hAnsi="Arial" w:cs="Arial"/>
                <w:b/>
                <w:sz w:val="22"/>
                <w:szCs w:val="22"/>
                <w:lang w:eastAsia="en-GB"/>
              </w:rPr>
            </w:pPr>
          </w:p>
          <w:p w14:paraId="4B62CA3F" w14:textId="77777777" w:rsidR="00BD4EB4" w:rsidRDefault="00BD4EB4" w:rsidP="00CB12BA">
            <w:pPr>
              <w:spacing w:line="240" w:lineRule="auto"/>
              <w:jc w:val="both"/>
              <w:rPr>
                <w:rFonts w:ascii="Arial" w:hAnsi="Arial" w:cs="Arial"/>
                <w:b/>
                <w:sz w:val="22"/>
                <w:szCs w:val="22"/>
                <w:lang w:eastAsia="en-GB"/>
              </w:rPr>
            </w:pPr>
          </w:p>
          <w:p w14:paraId="27F5BA4A" w14:textId="77777777" w:rsidR="00BD4EB4" w:rsidRDefault="00BD4EB4" w:rsidP="00CB12BA">
            <w:pPr>
              <w:spacing w:line="240" w:lineRule="auto"/>
              <w:jc w:val="both"/>
              <w:rPr>
                <w:rFonts w:ascii="Arial" w:hAnsi="Arial" w:cs="Arial"/>
                <w:b/>
                <w:sz w:val="22"/>
                <w:szCs w:val="22"/>
                <w:lang w:eastAsia="en-GB"/>
              </w:rPr>
            </w:pPr>
          </w:p>
          <w:p w14:paraId="18F875D6" w14:textId="77777777" w:rsidR="00BD4EB4" w:rsidRDefault="00BD4EB4" w:rsidP="00CB12BA">
            <w:pPr>
              <w:spacing w:line="240" w:lineRule="auto"/>
              <w:jc w:val="both"/>
              <w:rPr>
                <w:rFonts w:ascii="Arial" w:hAnsi="Arial" w:cs="Arial"/>
                <w:b/>
                <w:sz w:val="22"/>
                <w:szCs w:val="22"/>
                <w:lang w:eastAsia="en-GB"/>
              </w:rPr>
            </w:pPr>
          </w:p>
          <w:p w14:paraId="0ECD5B20" w14:textId="77777777" w:rsidR="00BD4EB4" w:rsidRDefault="00BD4EB4" w:rsidP="00CB12BA">
            <w:pPr>
              <w:spacing w:line="240" w:lineRule="auto"/>
              <w:jc w:val="both"/>
              <w:rPr>
                <w:rFonts w:ascii="Arial" w:hAnsi="Arial" w:cs="Arial"/>
                <w:b/>
                <w:sz w:val="22"/>
                <w:szCs w:val="22"/>
                <w:lang w:eastAsia="en-GB"/>
              </w:rPr>
            </w:pPr>
          </w:p>
          <w:p w14:paraId="772D9FEE" w14:textId="77777777" w:rsidR="00BD4EB4" w:rsidRDefault="00BD4EB4" w:rsidP="00CB12BA">
            <w:pPr>
              <w:spacing w:line="240" w:lineRule="auto"/>
              <w:jc w:val="both"/>
              <w:rPr>
                <w:rFonts w:ascii="Arial" w:hAnsi="Arial" w:cs="Arial"/>
                <w:b/>
                <w:sz w:val="22"/>
                <w:szCs w:val="22"/>
                <w:lang w:eastAsia="en-GB"/>
              </w:rPr>
            </w:pPr>
          </w:p>
          <w:p w14:paraId="2C5D6E57" w14:textId="77777777" w:rsidR="00BD4EB4" w:rsidRDefault="00BD4EB4" w:rsidP="00CB12BA">
            <w:pPr>
              <w:spacing w:line="240" w:lineRule="auto"/>
              <w:jc w:val="both"/>
              <w:rPr>
                <w:rFonts w:ascii="Arial" w:hAnsi="Arial" w:cs="Arial"/>
                <w:b/>
                <w:sz w:val="22"/>
                <w:szCs w:val="22"/>
                <w:lang w:eastAsia="en-GB"/>
              </w:rPr>
            </w:pPr>
          </w:p>
          <w:p w14:paraId="175EC345" w14:textId="77777777" w:rsidR="00BD4EB4" w:rsidRDefault="00BD4EB4" w:rsidP="00CB12BA">
            <w:pPr>
              <w:spacing w:line="240" w:lineRule="auto"/>
              <w:jc w:val="both"/>
              <w:rPr>
                <w:rFonts w:ascii="Arial" w:hAnsi="Arial" w:cs="Arial"/>
                <w:b/>
                <w:sz w:val="22"/>
                <w:szCs w:val="22"/>
                <w:lang w:eastAsia="en-GB"/>
              </w:rPr>
            </w:pPr>
          </w:p>
          <w:p w14:paraId="2975E25E" w14:textId="77777777" w:rsidR="00BD4EB4" w:rsidRDefault="00BD4EB4" w:rsidP="00CB12BA">
            <w:pPr>
              <w:spacing w:line="240" w:lineRule="auto"/>
              <w:jc w:val="both"/>
              <w:rPr>
                <w:rFonts w:ascii="Arial" w:hAnsi="Arial" w:cs="Arial"/>
                <w:b/>
                <w:sz w:val="22"/>
                <w:szCs w:val="22"/>
                <w:lang w:eastAsia="en-GB"/>
              </w:rPr>
            </w:pPr>
          </w:p>
          <w:p w14:paraId="2A7A01BF" w14:textId="77777777" w:rsidR="00BD4EB4" w:rsidRDefault="00BD4EB4" w:rsidP="00CB12BA">
            <w:pPr>
              <w:spacing w:line="240" w:lineRule="auto"/>
              <w:jc w:val="both"/>
              <w:rPr>
                <w:rFonts w:ascii="Arial" w:hAnsi="Arial" w:cs="Arial"/>
                <w:b/>
                <w:sz w:val="22"/>
                <w:szCs w:val="22"/>
                <w:lang w:eastAsia="en-GB"/>
              </w:rPr>
            </w:pPr>
          </w:p>
          <w:p w14:paraId="25A1CECF" w14:textId="77777777" w:rsidR="00BD4EB4" w:rsidRDefault="00BD4EB4" w:rsidP="00CB12BA">
            <w:pPr>
              <w:spacing w:line="240" w:lineRule="auto"/>
              <w:jc w:val="both"/>
              <w:rPr>
                <w:rFonts w:ascii="Arial" w:hAnsi="Arial" w:cs="Arial"/>
                <w:b/>
                <w:sz w:val="22"/>
                <w:szCs w:val="22"/>
                <w:lang w:eastAsia="en-GB"/>
              </w:rPr>
            </w:pPr>
          </w:p>
          <w:p w14:paraId="4B87AD8C" w14:textId="77777777" w:rsidR="00BD4EB4" w:rsidRDefault="00BD4EB4" w:rsidP="00CB12BA">
            <w:pPr>
              <w:spacing w:line="240" w:lineRule="auto"/>
              <w:jc w:val="both"/>
              <w:rPr>
                <w:rFonts w:ascii="Arial" w:hAnsi="Arial" w:cs="Arial"/>
                <w:b/>
                <w:sz w:val="22"/>
                <w:szCs w:val="22"/>
                <w:lang w:eastAsia="en-GB"/>
              </w:rPr>
            </w:pPr>
          </w:p>
          <w:p w14:paraId="2F199F3D" w14:textId="77777777" w:rsidR="00BD4EB4" w:rsidRDefault="00BD4EB4" w:rsidP="00CB12BA">
            <w:pPr>
              <w:spacing w:line="240" w:lineRule="auto"/>
              <w:jc w:val="both"/>
              <w:rPr>
                <w:rFonts w:ascii="Arial" w:hAnsi="Arial" w:cs="Arial"/>
                <w:b/>
                <w:sz w:val="22"/>
                <w:szCs w:val="22"/>
                <w:lang w:eastAsia="en-GB"/>
              </w:rPr>
            </w:pPr>
          </w:p>
          <w:p w14:paraId="04FEB6AA" w14:textId="77777777" w:rsidR="00BD4EB4" w:rsidRDefault="00BD4EB4" w:rsidP="00CB12BA">
            <w:pPr>
              <w:spacing w:line="240" w:lineRule="auto"/>
              <w:jc w:val="both"/>
              <w:rPr>
                <w:rFonts w:ascii="Arial" w:hAnsi="Arial" w:cs="Arial"/>
                <w:b/>
                <w:sz w:val="22"/>
                <w:szCs w:val="22"/>
                <w:lang w:eastAsia="en-GB"/>
              </w:rPr>
            </w:pPr>
          </w:p>
          <w:p w14:paraId="3AB24085" w14:textId="77777777" w:rsidR="00BD4EB4" w:rsidRDefault="00BD4EB4" w:rsidP="00CB12BA">
            <w:pPr>
              <w:spacing w:line="240" w:lineRule="auto"/>
              <w:jc w:val="both"/>
              <w:rPr>
                <w:rFonts w:ascii="Arial" w:hAnsi="Arial" w:cs="Arial"/>
                <w:b/>
                <w:sz w:val="22"/>
                <w:szCs w:val="22"/>
                <w:lang w:eastAsia="en-GB"/>
              </w:rPr>
            </w:pPr>
          </w:p>
          <w:p w14:paraId="636200F6" w14:textId="77777777" w:rsidR="00BD4EB4" w:rsidRDefault="00BD4EB4" w:rsidP="00CB12BA">
            <w:pPr>
              <w:spacing w:line="240" w:lineRule="auto"/>
              <w:jc w:val="both"/>
              <w:rPr>
                <w:rFonts w:ascii="Arial" w:hAnsi="Arial" w:cs="Arial"/>
                <w:b/>
                <w:sz w:val="22"/>
                <w:szCs w:val="22"/>
                <w:lang w:eastAsia="en-GB"/>
              </w:rPr>
            </w:pPr>
          </w:p>
          <w:p w14:paraId="41CBC49E" w14:textId="77777777" w:rsidR="00BD4EB4" w:rsidRDefault="00BD4EB4" w:rsidP="00CB12BA">
            <w:pPr>
              <w:spacing w:line="240" w:lineRule="auto"/>
              <w:jc w:val="both"/>
              <w:rPr>
                <w:rFonts w:ascii="Arial" w:hAnsi="Arial" w:cs="Arial"/>
                <w:b/>
                <w:sz w:val="22"/>
                <w:szCs w:val="22"/>
                <w:lang w:eastAsia="en-GB"/>
              </w:rPr>
            </w:pPr>
          </w:p>
          <w:p w14:paraId="4142C6C7" w14:textId="77777777" w:rsidR="00BD4EB4" w:rsidRDefault="00BD4EB4" w:rsidP="00CB12BA">
            <w:pPr>
              <w:spacing w:line="240" w:lineRule="auto"/>
              <w:jc w:val="both"/>
              <w:rPr>
                <w:rFonts w:ascii="Arial" w:hAnsi="Arial" w:cs="Arial"/>
                <w:b/>
                <w:sz w:val="22"/>
                <w:szCs w:val="22"/>
                <w:lang w:eastAsia="en-GB"/>
              </w:rPr>
            </w:pPr>
          </w:p>
          <w:p w14:paraId="39D090EB" w14:textId="77777777" w:rsidR="00BD4EB4" w:rsidRDefault="00BD4EB4" w:rsidP="00CB12BA">
            <w:pPr>
              <w:spacing w:line="240" w:lineRule="auto"/>
              <w:jc w:val="both"/>
              <w:rPr>
                <w:rFonts w:ascii="Arial" w:hAnsi="Arial" w:cs="Arial"/>
                <w:b/>
                <w:sz w:val="22"/>
                <w:szCs w:val="22"/>
                <w:lang w:eastAsia="en-GB"/>
              </w:rPr>
            </w:pPr>
          </w:p>
          <w:p w14:paraId="11544BEF" w14:textId="77777777" w:rsidR="00BD4EB4" w:rsidRDefault="00BD4EB4" w:rsidP="00CB12BA">
            <w:pPr>
              <w:spacing w:line="240" w:lineRule="auto"/>
              <w:jc w:val="both"/>
              <w:rPr>
                <w:rFonts w:ascii="Arial" w:hAnsi="Arial" w:cs="Arial"/>
                <w:b/>
                <w:sz w:val="22"/>
                <w:szCs w:val="22"/>
                <w:lang w:eastAsia="en-GB"/>
              </w:rPr>
            </w:pPr>
          </w:p>
          <w:p w14:paraId="69F1CB04" w14:textId="77777777" w:rsidR="00BD4EB4" w:rsidRDefault="00BD4EB4" w:rsidP="00CB12BA">
            <w:pPr>
              <w:spacing w:line="240" w:lineRule="auto"/>
              <w:jc w:val="both"/>
              <w:rPr>
                <w:rFonts w:ascii="Arial" w:hAnsi="Arial" w:cs="Arial"/>
                <w:b/>
                <w:sz w:val="22"/>
                <w:szCs w:val="22"/>
                <w:lang w:eastAsia="en-GB"/>
              </w:rPr>
            </w:pPr>
          </w:p>
          <w:p w14:paraId="7C064552" w14:textId="77777777" w:rsidR="00BD4EB4" w:rsidRDefault="00BD4EB4" w:rsidP="00CB12BA">
            <w:pPr>
              <w:spacing w:line="240" w:lineRule="auto"/>
              <w:jc w:val="both"/>
              <w:rPr>
                <w:rFonts w:ascii="Arial" w:hAnsi="Arial" w:cs="Arial"/>
                <w:b/>
                <w:sz w:val="22"/>
                <w:szCs w:val="22"/>
                <w:lang w:eastAsia="en-GB"/>
              </w:rPr>
            </w:pPr>
          </w:p>
          <w:p w14:paraId="179E5812" w14:textId="77777777" w:rsidR="00BD4EB4" w:rsidRDefault="00BD4EB4" w:rsidP="00CB12BA">
            <w:pPr>
              <w:spacing w:line="240" w:lineRule="auto"/>
              <w:jc w:val="both"/>
              <w:rPr>
                <w:rFonts w:ascii="Arial" w:hAnsi="Arial" w:cs="Arial"/>
                <w:b/>
                <w:sz w:val="22"/>
                <w:szCs w:val="22"/>
                <w:lang w:eastAsia="en-GB"/>
              </w:rPr>
            </w:pPr>
          </w:p>
          <w:p w14:paraId="30A578FE" w14:textId="77777777" w:rsidR="00BD4EB4" w:rsidRDefault="00BD4EB4" w:rsidP="00CB12BA">
            <w:pPr>
              <w:spacing w:line="240" w:lineRule="auto"/>
              <w:jc w:val="both"/>
              <w:rPr>
                <w:rFonts w:ascii="Arial" w:hAnsi="Arial" w:cs="Arial"/>
                <w:b/>
                <w:sz w:val="22"/>
                <w:szCs w:val="22"/>
                <w:lang w:eastAsia="en-GB"/>
              </w:rPr>
            </w:pPr>
          </w:p>
          <w:p w14:paraId="571F6291" w14:textId="77777777" w:rsidR="00BD4EB4" w:rsidRDefault="00BD4EB4" w:rsidP="00CB12BA">
            <w:pPr>
              <w:spacing w:line="240" w:lineRule="auto"/>
              <w:jc w:val="both"/>
              <w:rPr>
                <w:rFonts w:ascii="Arial" w:hAnsi="Arial" w:cs="Arial"/>
                <w:b/>
                <w:sz w:val="22"/>
                <w:szCs w:val="22"/>
                <w:lang w:eastAsia="en-GB"/>
              </w:rPr>
            </w:pPr>
          </w:p>
          <w:p w14:paraId="6A153AA7" w14:textId="77777777" w:rsidR="00BD4EB4" w:rsidRDefault="00BD4EB4" w:rsidP="00CB12BA">
            <w:pPr>
              <w:spacing w:line="240" w:lineRule="auto"/>
              <w:jc w:val="both"/>
              <w:rPr>
                <w:rFonts w:ascii="Arial" w:hAnsi="Arial" w:cs="Arial"/>
                <w:b/>
                <w:sz w:val="22"/>
                <w:szCs w:val="22"/>
                <w:lang w:eastAsia="en-GB"/>
              </w:rPr>
            </w:pPr>
          </w:p>
          <w:p w14:paraId="4B77FAAC" w14:textId="77777777" w:rsidR="00BD4EB4" w:rsidRDefault="00BD4EB4" w:rsidP="00CB12BA">
            <w:pPr>
              <w:spacing w:line="240" w:lineRule="auto"/>
              <w:jc w:val="both"/>
              <w:rPr>
                <w:rFonts w:ascii="Arial" w:hAnsi="Arial" w:cs="Arial"/>
                <w:b/>
                <w:sz w:val="22"/>
                <w:szCs w:val="22"/>
                <w:lang w:eastAsia="en-GB"/>
              </w:rPr>
            </w:pPr>
          </w:p>
          <w:p w14:paraId="54D888CD" w14:textId="77777777" w:rsidR="00BD4EB4" w:rsidRDefault="00BD4EB4" w:rsidP="00CB12BA">
            <w:pPr>
              <w:spacing w:line="240" w:lineRule="auto"/>
              <w:jc w:val="both"/>
              <w:rPr>
                <w:rFonts w:ascii="Arial" w:hAnsi="Arial" w:cs="Arial"/>
                <w:b/>
                <w:sz w:val="22"/>
                <w:szCs w:val="22"/>
                <w:lang w:eastAsia="en-GB"/>
              </w:rPr>
            </w:pPr>
          </w:p>
          <w:p w14:paraId="12050508" w14:textId="77777777" w:rsidR="00BD4EB4" w:rsidRDefault="00BD4EB4" w:rsidP="00CB12BA">
            <w:pPr>
              <w:spacing w:line="240" w:lineRule="auto"/>
              <w:jc w:val="both"/>
              <w:rPr>
                <w:rFonts w:ascii="Arial" w:hAnsi="Arial" w:cs="Arial"/>
                <w:b/>
                <w:sz w:val="22"/>
                <w:szCs w:val="22"/>
                <w:lang w:eastAsia="en-GB"/>
              </w:rPr>
            </w:pPr>
          </w:p>
          <w:p w14:paraId="659EAE3D" w14:textId="77777777" w:rsidR="00BD4EB4" w:rsidRDefault="00BD4EB4" w:rsidP="00CB12BA">
            <w:pPr>
              <w:spacing w:line="240" w:lineRule="auto"/>
              <w:jc w:val="both"/>
              <w:rPr>
                <w:rFonts w:ascii="Arial" w:hAnsi="Arial" w:cs="Arial"/>
                <w:b/>
                <w:sz w:val="22"/>
                <w:szCs w:val="22"/>
                <w:lang w:eastAsia="en-GB"/>
              </w:rPr>
            </w:pPr>
          </w:p>
          <w:p w14:paraId="138F4C0E" w14:textId="77777777" w:rsidR="00BD4EB4" w:rsidRDefault="00BD4EB4" w:rsidP="00CB12BA">
            <w:pPr>
              <w:spacing w:line="240" w:lineRule="auto"/>
              <w:jc w:val="both"/>
              <w:rPr>
                <w:rFonts w:ascii="Arial" w:hAnsi="Arial" w:cs="Arial"/>
                <w:b/>
                <w:sz w:val="22"/>
                <w:szCs w:val="22"/>
                <w:lang w:eastAsia="en-GB"/>
              </w:rPr>
            </w:pPr>
          </w:p>
          <w:p w14:paraId="7B656C28" w14:textId="77777777" w:rsidR="00BD4EB4" w:rsidRDefault="00BD4EB4" w:rsidP="00CB12BA">
            <w:pPr>
              <w:spacing w:line="240" w:lineRule="auto"/>
              <w:jc w:val="both"/>
              <w:rPr>
                <w:rFonts w:ascii="Arial" w:hAnsi="Arial" w:cs="Arial"/>
                <w:b/>
                <w:sz w:val="22"/>
                <w:szCs w:val="22"/>
                <w:lang w:eastAsia="en-GB"/>
              </w:rPr>
            </w:pPr>
          </w:p>
          <w:p w14:paraId="7CF327C6" w14:textId="77777777" w:rsidR="00BD4EB4" w:rsidRDefault="00BD4EB4" w:rsidP="00CB12BA">
            <w:pPr>
              <w:spacing w:line="240" w:lineRule="auto"/>
              <w:jc w:val="both"/>
              <w:rPr>
                <w:rFonts w:ascii="Arial" w:hAnsi="Arial" w:cs="Arial"/>
                <w:b/>
                <w:sz w:val="22"/>
                <w:szCs w:val="22"/>
                <w:lang w:eastAsia="en-GB"/>
              </w:rPr>
            </w:pPr>
          </w:p>
          <w:p w14:paraId="1749D0D7" w14:textId="77777777" w:rsidR="00BD4EB4" w:rsidRDefault="00BD4EB4" w:rsidP="00CB12BA">
            <w:pPr>
              <w:spacing w:line="240" w:lineRule="auto"/>
              <w:jc w:val="both"/>
              <w:rPr>
                <w:rFonts w:ascii="Arial" w:hAnsi="Arial" w:cs="Arial"/>
                <w:b/>
                <w:sz w:val="22"/>
                <w:szCs w:val="22"/>
                <w:lang w:eastAsia="en-GB"/>
              </w:rPr>
            </w:pPr>
          </w:p>
          <w:p w14:paraId="05DD8FF7" w14:textId="77777777" w:rsidR="00BD4EB4" w:rsidRDefault="00BD4EB4" w:rsidP="00CB12BA">
            <w:pPr>
              <w:spacing w:line="240" w:lineRule="auto"/>
              <w:jc w:val="both"/>
              <w:rPr>
                <w:rFonts w:ascii="Arial" w:hAnsi="Arial" w:cs="Arial"/>
                <w:b/>
                <w:sz w:val="22"/>
                <w:szCs w:val="22"/>
                <w:lang w:eastAsia="en-GB"/>
              </w:rPr>
            </w:pPr>
          </w:p>
          <w:p w14:paraId="1FE8B1A0" w14:textId="77777777" w:rsidR="00BD4EB4" w:rsidRDefault="00BD4EB4" w:rsidP="00CB12BA">
            <w:pPr>
              <w:spacing w:line="240" w:lineRule="auto"/>
              <w:jc w:val="both"/>
              <w:rPr>
                <w:rFonts w:ascii="Arial" w:hAnsi="Arial" w:cs="Arial"/>
                <w:b/>
                <w:sz w:val="22"/>
                <w:szCs w:val="22"/>
                <w:lang w:eastAsia="en-GB"/>
              </w:rPr>
            </w:pPr>
          </w:p>
          <w:p w14:paraId="3CF3181F" w14:textId="77777777" w:rsidR="00BD4EB4" w:rsidRDefault="00BD4EB4" w:rsidP="00CB12BA">
            <w:pPr>
              <w:spacing w:line="240" w:lineRule="auto"/>
              <w:jc w:val="both"/>
              <w:rPr>
                <w:rFonts w:ascii="Arial" w:hAnsi="Arial" w:cs="Arial"/>
                <w:b/>
                <w:sz w:val="22"/>
                <w:szCs w:val="22"/>
                <w:lang w:eastAsia="en-GB"/>
              </w:rPr>
            </w:pPr>
          </w:p>
          <w:p w14:paraId="54F144A9" w14:textId="77777777" w:rsidR="00BD4EB4" w:rsidRDefault="00BD4EB4" w:rsidP="00CB12BA">
            <w:pPr>
              <w:spacing w:line="240" w:lineRule="auto"/>
              <w:jc w:val="both"/>
              <w:rPr>
                <w:rFonts w:ascii="Arial" w:hAnsi="Arial" w:cs="Arial"/>
                <w:b/>
                <w:sz w:val="22"/>
                <w:szCs w:val="22"/>
                <w:lang w:eastAsia="en-GB"/>
              </w:rPr>
            </w:pPr>
          </w:p>
          <w:p w14:paraId="46E3FAB6" w14:textId="77777777" w:rsidR="00BD4EB4" w:rsidRDefault="00BD4EB4" w:rsidP="00CB12BA">
            <w:pPr>
              <w:spacing w:line="240" w:lineRule="auto"/>
              <w:jc w:val="both"/>
              <w:rPr>
                <w:rFonts w:ascii="Arial" w:hAnsi="Arial" w:cs="Arial"/>
                <w:b/>
                <w:sz w:val="22"/>
                <w:szCs w:val="22"/>
                <w:lang w:eastAsia="en-GB"/>
              </w:rPr>
            </w:pPr>
          </w:p>
          <w:p w14:paraId="3315E080" w14:textId="77777777" w:rsidR="00BD4EB4" w:rsidRDefault="00BD4EB4" w:rsidP="00CB12BA">
            <w:pPr>
              <w:spacing w:line="240" w:lineRule="auto"/>
              <w:jc w:val="both"/>
              <w:rPr>
                <w:rFonts w:ascii="Arial" w:hAnsi="Arial" w:cs="Arial"/>
                <w:b/>
                <w:sz w:val="22"/>
                <w:szCs w:val="22"/>
                <w:lang w:eastAsia="en-GB"/>
              </w:rPr>
            </w:pPr>
          </w:p>
          <w:p w14:paraId="695253CE" w14:textId="77777777" w:rsidR="00BD4EB4" w:rsidRDefault="00BD4EB4" w:rsidP="00CB12BA">
            <w:pPr>
              <w:spacing w:line="240" w:lineRule="auto"/>
              <w:jc w:val="both"/>
              <w:rPr>
                <w:rFonts w:ascii="Arial" w:hAnsi="Arial" w:cs="Arial"/>
                <w:b/>
                <w:sz w:val="22"/>
                <w:szCs w:val="22"/>
                <w:lang w:eastAsia="en-GB"/>
              </w:rPr>
            </w:pPr>
          </w:p>
          <w:p w14:paraId="166606B7" w14:textId="77777777" w:rsidR="00BD4EB4" w:rsidRDefault="00BD4EB4" w:rsidP="00CB12BA">
            <w:pPr>
              <w:spacing w:line="240" w:lineRule="auto"/>
              <w:jc w:val="both"/>
              <w:rPr>
                <w:rFonts w:ascii="Arial" w:hAnsi="Arial" w:cs="Arial"/>
                <w:b/>
                <w:sz w:val="22"/>
                <w:szCs w:val="22"/>
                <w:lang w:eastAsia="en-GB"/>
              </w:rPr>
            </w:pPr>
          </w:p>
          <w:p w14:paraId="631C5E24" w14:textId="77777777" w:rsidR="00BD4EB4" w:rsidRDefault="00BD4EB4" w:rsidP="00CB12BA">
            <w:pPr>
              <w:spacing w:line="240" w:lineRule="auto"/>
              <w:jc w:val="both"/>
              <w:rPr>
                <w:rFonts w:ascii="Arial" w:hAnsi="Arial" w:cs="Arial"/>
                <w:b/>
                <w:sz w:val="22"/>
                <w:szCs w:val="22"/>
                <w:lang w:eastAsia="en-GB"/>
              </w:rPr>
            </w:pPr>
          </w:p>
          <w:p w14:paraId="525465BE" w14:textId="77777777" w:rsidR="00BD4EB4" w:rsidRDefault="00BD4EB4" w:rsidP="00CB12BA">
            <w:pPr>
              <w:spacing w:line="240" w:lineRule="auto"/>
              <w:jc w:val="both"/>
              <w:rPr>
                <w:rFonts w:ascii="Arial" w:hAnsi="Arial" w:cs="Arial"/>
                <w:b/>
                <w:sz w:val="22"/>
                <w:szCs w:val="22"/>
                <w:lang w:eastAsia="en-GB"/>
              </w:rPr>
            </w:pPr>
          </w:p>
          <w:p w14:paraId="0ACFFBA0" w14:textId="77777777" w:rsidR="00BD4EB4" w:rsidRDefault="00BD4EB4" w:rsidP="00CB12BA">
            <w:pPr>
              <w:spacing w:line="240" w:lineRule="auto"/>
              <w:jc w:val="both"/>
              <w:rPr>
                <w:rFonts w:ascii="Arial" w:hAnsi="Arial" w:cs="Arial"/>
                <w:b/>
                <w:sz w:val="22"/>
                <w:szCs w:val="22"/>
                <w:lang w:eastAsia="en-GB"/>
              </w:rPr>
            </w:pPr>
          </w:p>
          <w:p w14:paraId="67F4D52E" w14:textId="77777777" w:rsidR="00BD4EB4" w:rsidRDefault="00BD4EB4" w:rsidP="00CB12BA">
            <w:pPr>
              <w:spacing w:line="240" w:lineRule="auto"/>
              <w:jc w:val="both"/>
              <w:rPr>
                <w:rFonts w:ascii="Arial" w:hAnsi="Arial" w:cs="Arial"/>
                <w:b/>
                <w:sz w:val="22"/>
                <w:szCs w:val="22"/>
                <w:lang w:eastAsia="en-GB"/>
              </w:rPr>
            </w:pPr>
          </w:p>
          <w:p w14:paraId="36A33E6C" w14:textId="77777777" w:rsidR="00BD4EB4" w:rsidRDefault="00BD4EB4" w:rsidP="00CB12BA">
            <w:pPr>
              <w:spacing w:line="240" w:lineRule="auto"/>
              <w:jc w:val="both"/>
              <w:rPr>
                <w:rFonts w:ascii="Arial" w:hAnsi="Arial" w:cs="Arial"/>
                <w:b/>
                <w:sz w:val="22"/>
                <w:szCs w:val="22"/>
                <w:lang w:eastAsia="en-GB"/>
              </w:rPr>
            </w:pPr>
          </w:p>
          <w:p w14:paraId="2F9E809D" w14:textId="77777777" w:rsidR="00BD4EB4" w:rsidRDefault="00BD4EB4" w:rsidP="00CB12BA">
            <w:pPr>
              <w:spacing w:line="240" w:lineRule="auto"/>
              <w:jc w:val="both"/>
              <w:rPr>
                <w:rFonts w:ascii="Arial" w:hAnsi="Arial" w:cs="Arial"/>
                <w:b/>
                <w:sz w:val="22"/>
                <w:szCs w:val="22"/>
                <w:lang w:eastAsia="en-GB"/>
              </w:rPr>
            </w:pPr>
          </w:p>
          <w:p w14:paraId="6EB8D688" w14:textId="77777777" w:rsidR="00BD4EB4" w:rsidRDefault="00BD4EB4" w:rsidP="00CB12BA">
            <w:pPr>
              <w:spacing w:line="240" w:lineRule="auto"/>
              <w:jc w:val="both"/>
              <w:rPr>
                <w:rFonts w:ascii="Arial" w:hAnsi="Arial" w:cs="Arial"/>
                <w:b/>
                <w:sz w:val="22"/>
                <w:szCs w:val="22"/>
                <w:lang w:eastAsia="en-GB"/>
              </w:rPr>
            </w:pPr>
          </w:p>
          <w:p w14:paraId="440B14E5" w14:textId="77777777" w:rsidR="00BD4EB4" w:rsidRDefault="00BD4EB4" w:rsidP="00CB12BA">
            <w:pPr>
              <w:spacing w:line="240" w:lineRule="auto"/>
              <w:jc w:val="both"/>
              <w:rPr>
                <w:rFonts w:ascii="Arial" w:hAnsi="Arial" w:cs="Arial"/>
                <w:b/>
                <w:sz w:val="22"/>
                <w:szCs w:val="22"/>
                <w:lang w:eastAsia="en-GB"/>
              </w:rPr>
            </w:pPr>
          </w:p>
          <w:p w14:paraId="782D67D6" w14:textId="77777777" w:rsidR="00BD4EB4" w:rsidRDefault="00BD4EB4" w:rsidP="00CB12BA">
            <w:pPr>
              <w:spacing w:line="240" w:lineRule="auto"/>
              <w:jc w:val="both"/>
              <w:rPr>
                <w:rFonts w:ascii="Arial" w:hAnsi="Arial" w:cs="Arial"/>
                <w:b/>
                <w:sz w:val="22"/>
                <w:szCs w:val="22"/>
                <w:lang w:eastAsia="en-GB"/>
              </w:rPr>
            </w:pPr>
          </w:p>
          <w:p w14:paraId="00F563FF" w14:textId="77777777" w:rsidR="00BD4EB4" w:rsidRDefault="00BD4EB4" w:rsidP="00CB12BA">
            <w:pPr>
              <w:spacing w:line="240" w:lineRule="auto"/>
              <w:jc w:val="both"/>
              <w:rPr>
                <w:rFonts w:ascii="Arial" w:hAnsi="Arial" w:cs="Arial"/>
                <w:b/>
                <w:sz w:val="22"/>
                <w:szCs w:val="22"/>
                <w:lang w:eastAsia="en-GB"/>
              </w:rPr>
            </w:pPr>
          </w:p>
          <w:p w14:paraId="6109ECCD" w14:textId="77777777" w:rsidR="00BD4EB4" w:rsidRDefault="00BD4EB4" w:rsidP="00CB12BA">
            <w:pPr>
              <w:spacing w:line="240" w:lineRule="auto"/>
              <w:jc w:val="both"/>
              <w:rPr>
                <w:rFonts w:ascii="Arial" w:hAnsi="Arial" w:cs="Arial"/>
                <w:b/>
                <w:sz w:val="22"/>
                <w:szCs w:val="22"/>
                <w:lang w:eastAsia="en-GB"/>
              </w:rPr>
            </w:pPr>
          </w:p>
          <w:p w14:paraId="54CE5308" w14:textId="77777777" w:rsidR="00BD4EB4" w:rsidRDefault="00BD4EB4" w:rsidP="00CB12BA">
            <w:pPr>
              <w:spacing w:line="240" w:lineRule="auto"/>
              <w:jc w:val="both"/>
              <w:rPr>
                <w:rFonts w:ascii="Arial" w:hAnsi="Arial" w:cs="Arial"/>
                <w:b/>
                <w:sz w:val="22"/>
                <w:szCs w:val="22"/>
                <w:lang w:eastAsia="en-GB"/>
              </w:rPr>
            </w:pPr>
          </w:p>
          <w:p w14:paraId="0A54480E" w14:textId="77777777" w:rsidR="00BD4EB4" w:rsidRDefault="00BD4EB4" w:rsidP="00CB12BA">
            <w:pPr>
              <w:spacing w:line="240" w:lineRule="auto"/>
              <w:jc w:val="both"/>
              <w:rPr>
                <w:rFonts w:ascii="Arial" w:hAnsi="Arial" w:cs="Arial"/>
                <w:b/>
                <w:sz w:val="22"/>
                <w:szCs w:val="22"/>
                <w:lang w:eastAsia="en-GB"/>
              </w:rPr>
            </w:pPr>
          </w:p>
          <w:p w14:paraId="5E5CF502" w14:textId="77777777" w:rsidR="00BD4EB4" w:rsidRDefault="00BD4EB4" w:rsidP="00CB12BA">
            <w:pPr>
              <w:spacing w:line="240" w:lineRule="auto"/>
              <w:jc w:val="both"/>
              <w:rPr>
                <w:rFonts w:ascii="Arial" w:hAnsi="Arial" w:cs="Arial"/>
                <w:b/>
                <w:sz w:val="22"/>
                <w:szCs w:val="22"/>
                <w:lang w:eastAsia="en-GB"/>
              </w:rPr>
            </w:pPr>
          </w:p>
          <w:p w14:paraId="2F304936" w14:textId="77777777" w:rsidR="00BD4EB4" w:rsidRDefault="00BD4EB4" w:rsidP="00CB12BA">
            <w:pPr>
              <w:spacing w:line="240" w:lineRule="auto"/>
              <w:jc w:val="both"/>
              <w:rPr>
                <w:rFonts w:ascii="Arial" w:hAnsi="Arial" w:cs="Arial"/>
                <w:b/>
                <w:sz w:val="22"/>
                <w:szCs w:val="22"/>
                <w:lang w:eastAsia="en-GB"/>
              </w:rPr>
            </w:pPr>
          </w:p>
          <w:p w14:paraId="6A755D47" w14:textId="77777777" w:rsidR="00BD4EB4" w:rsidRDefault="00BD4EB4" w:rsidP="00CB12BA">
            <w:pPr>
              <w:spacing w:line="240" w:lineRule="auto"/>
              <w:jc w:val="both"/>
              <w:rPr>
                <w:rFonts w:ascii="Arial" w:hAnsi="Arial" w:cs="Arial"/>
                <w:b/>
                <w:sz w:val="22"/>
                <w:szCs w:val="22"/>
                <w:lang w:eastAsia="en-GB"/>
              </w:rPr>
            </w:pPr>
          </w:p>
          <w:p w14:paraId="338863A1" w14:textId="77777777" w:rsidR="00BD4EB4" w:rsidRDefault="00BD4EB4" w:rsidP="00CB12BA">
            <w:pPr>
              <w:spacing w:line="240" w:lineRule="auto"/>
              <w:jc w:val="both"/>
              <w:rPr>
                <w:rFonts w:ascii="Arial" w:hAnsi="Arial" w:cs="Arial"/>
                <w:b/>
                <w:sz w:val="22"/>
                <w:szCs w:val="22"/>
                <w:lang w:eastAsia="en-GB"/>
              </w:rPr>
            </w:pPr>
          </w:p>
          <w:p w14:paraId="1262F47A" w14:textId="77777777" w:rsidR="00BD4EB4" w:rsidRDefault="00BD4EB4" w:rsidP="00CB12BA">
            <w:pPr>
              <w:spacing w:line="240" w:lineRule="auto"/>
              <w:jc w:val="both"/>
              <w:rPr>
                <w:rFonts w:ascii="Arial" w:hAnsi="Arial" w:cs="Arial"/>
                <w:b/>
                <w:sz w:val="22"/>
                <w:szCs w:val="22"/>
                <w:lang w:eastAsia="en-GB"/>
              </w:rPr>
            </w:pPr>
          </w:p>
          <w:p w14:paraId="7949AFC1" w14:textId="77777777" w:rsidR="00BD4EB4" w:rsidRDefault="00BD4EB4" w:rsidP="00CB12BA">
            <w:pPr>
              <w:spacing w:line="240" w:lineRule="auto"/>
              <w:jc w:val="both"/>
              <w:rPr>
                <w:rFonts w:ascii="Arial" w:hAnsi="Arial" w:cs="Arial"/>
                <w:b/>
                <w:sz w:val="22"/>
                <w:szCs w:val="22"/>
                <w:lang w:eastAsia="en-GB"/>
              </w:rPr>
            </w:pPr>
          </w:p>
          <w:p w14:paraId="1AE86B3D" w14:textId="77777777" w:rsidR="00BD4EB4" w:rsidRDefault="00BD4EB4" w:rsidP="00CB12BA">
            <w:pPr>
              <w:spacing w:line="240" w:lineRule="auto"/>
              <w:jc w:val="both"/>
              <w:rPr>
                <w:rFonts w:ascii="Arial" w:hAnsi="Arial" w:cs="Arial"/>
                <w:b/>
                <w:sz w:val="22"/>
                <w:szCs w:val="22"/>
                <w:lang w:eastAsia="en-GB"/>
              </w:rPr>
            </w:pPr>
          </w:p>
          <w:p w14:paraId="6166BAD5" w14:textId="77777777" w:rsidR="00BD4EB4" w:rsidRDefault="00BD4EB4" w:rsidP="00CB12BA">
            <w:pPr>
              <w:spacing w:line="240" w:lineRule="auto"/>
              <w:jc w:val="both"/>
              <w:rPr>
                <w:rFonts w:ascii="Arial" w:hAnsi="Arial" w:cs="Arial"/>
                <w:b/>
                <w:sz w:val="22"/>
                <w:szCs w:val="22"/>
                <w:lang w:eastAsia="en-GB"/>
              </w:rPr>
            </w:pPr>
          </w:p>
          <w:p w14:paraId="3D1A55A5" w14:textId="77777777" w:rsidR="00BD4EB4" w:rsidRDefault="00BD4EB4" w:rsidP="00CB12BA">
            <w:pPr>
              <w:spacing w:line="240" w:lineRule="auto"/>
              <w:jc w:val="both"/>
              <w:rPr>
                <w:rFonts w:ascii="Arial" w:hAnsi="Arial" w:cs="Arial"/>
                <w:b/>
                <w:sz w:val="22"/>
                <w:szCs w:val="22"/>
                <w:lang w:eastAsia="en-GB"/>
              </w:rPr>
            </w:pPr>
          </w:p>
          <w:p w14:paraId="365473BB" w14:textId="77777777" w:rsidR="00BD4EB4" w:rsidRDefault="00BD4EB4" w:rsidP="00CB12BA">
            <w:pPr>
              <w:spacing w:line="240" w:lineRule="auto"/>
              <w:jc w:val="both"/>
              <w:rPr>
                <w:rFonts w:ascii="Arial" w:hAnsi="Arial" w:cs="Arial"/>
                <w:b/>
                <w:sz w:val="22"/>
                <w:szCs w:val="22"/>
                <w:lang w:eastAsia="en-GB"/>
              </w:rPr>
            </w:pPr>
          </w:p>
          <w:p w14:paraId="60E8B023" w14:textId="77777777" w:rsidR="00BD4EB4" w:rsidRDefault="00BD4EB4" w:rsidP="00CB12BA">
            <w:pPr>
              <w:spacing w:line="240" w:lineRule="auto"/>
              <w:jc w:val="both"/>
              <w:rPr>
                <w:rFonts w:ascii="Arial" w:hAnsi="Arial" w:cs="Arial"/>
                <w:b/>
                <w:sz w:val="22"/>
                <w:szCs w:val="22"/>
                <w:lang w:eastAsia="en-GB"/>
              </w:rPr>
            </w:pPr>
          </w:p>
          <w:p w14:paraId="59BA1B6F" w14:textId="77777777" w:rsidR="00BD4EB4" w:rsidRDefault="00BD4EB4" w:rsidP="00CB12BA">
            <w:pPr>
              <w:spacing w:line="240" w:lineRule="auto"/>
              <w:jc w:val="both"/>
              <w:rPr>
                <w:rFonts w:ascii="Arial" w:hAnsi="Arial" w:cs="Arial"/>
                <w:b/>
                <w:sz w:val="22"/>
                <w:szCs w:val="22"/>
                <w:lang w:eastAsia="en-GB"/>
              </w:rPr>
            </w:pPr>
          </w:p>
          <w:p w14:paraId="53BB60AB" w14:textId="77777777" w:rsidR="00BD4EB4" w:rsidRDefault="00BD4EB4" w:rsidP="00CB12BA">
            <w:pPr>
              <w:spacing w:line="240" w:lineRule="auto"/>
              <w:jc w:val="both"/>
              <w:rPr>
                <w:rFonts w:ascii="Arial" w:hAnsi="Arial" w:cs="Arial"/>
                <w:b/>
                <w:sz w:val="22"/>
                <w:szCs w:val="22"/>
                <w:lang w:eastAsia="en-GB"/>
              </w:rPr>
            </w:pPr>
          </w:p>
          <w:p w14:paraId="567856D0" w14:textId="77777777" w:rsidR="00BD4EB4" w:rsidRDefault="00BD4EB4" w:rsidP="00CB12BA">
            <w:pPr>
              <w:spacing w:line="240" w:lineRule="auto"/>
              <w:jc w:val="both"/>
              <w:rPr>
                <w:rFonts w:ascii="Arial" w:hAnsi="Arial" w:cs="Arial"/>
                <w:b/>
                <w:sz w:val="22"/>
                <w:szCs w:val="22"/>
                <w:lang w:eastAsia="en-GB"/>
              </w:rPr>
            </w:pPr>
          </w:p>
          <w:p w14:paraId="61A74978" w14:textId="77777777" w:rsidR="00BD4EB4" w:rsidRDefault="00BD4EB4" w:rsidP="00CB12BA">
            <w:pPr>
              <w:spacing w:line="240" w:lineRule="auto"/>
              <w:jc w:val="both"/>
              <w:rPr>
                <w:rFonts w:ascii="Arial" w:hAnsi="Arial" w:cs="Arial"/>
                <w:b/>
                <w:sz w:val="22"/>
                <w:szCs w:val="22"/>
                <w:lang w:eastAsia="en-GB"/>
              </w:rPr>
            </w:pPr>
          </w:p>
          <w:p w14:paraId="69BA6D9D" w14:textId="77777777" w:rsidR="00BD4EB4" w:rsidRDefault="00BD4EB4" w:rsidP="00CB12BA">
            <w:pPr>
              <w:spacing w:line="240" w:lineRule="auto"/>
              <w:jc w:val="both"/>
              <w:rPr>
                <w:rFonts w:ascii="Arial" w:hAnsi="Arial" w:cs="Arial"/>
                <w:b/>
                <w:sz w:val="22"/>
                <w:szCs w:val="22"/>
                <w:lang w:eastAsia="en-GB"/>
              </w:rPr>
            </w:pPr>
          </w:p>
          <w:p w14:paraId="300C04E4" w14:textId="77777777" w:rsidR="00BD4EB4" w:rsidRDefault="00BD4EB4" w:rsidP="00CB12BA">
            <w:pPr>
              <w:spacing w:line="240" w:lineRule="auto"/>
              <w:jc w:val="both"/>
              <w:rPr>
                <w:rFonts w:ascii="Arial" w:hAnsi="Arial" w:cs="Arial"/>
                <w:b/>
                <w:sz w:val="22"/>
                <w:szCs w:val="22"/>
                <w:lang w:eastAsia="en-GB"/>
              </w:rPr>
            </w:pPr>
          </w:p>
          <w:p w14:paraId="58246509" w14:textId="77777777" w:rsidR="00BD4EB4" w:rsidRDefault="00BD4EB4" w:rsidP="00CB12BA">
            <w:pPr>
              <w:spacing w:line="240" w:lineRule="auto"/>
              <w:jc w:val="both"/>
              <w:rPr>
                <w:rFonts w:ascii="Arial" w:hAnsi="Arial" w:cs="Arial"/>
                <w:b/>
                <w:sz w:val="22"/>
                <w:szCs w:val="22"/>
                <w:lang w:eastAsia="en-GB"/>
              </w:rPr>
            </w:pPr>
          </w:p>
          <w:p w14:paraId="0744EBAE" w14:textId="77777777" w:rsidR="00BD4EB4" w:rsidRDefault="00BD4EB4" w:rsidP="00CB12BA">
            <w:pPr>
              <w:spacing w:line="240" w:lineRule="auto"/>
              <w:jc w:val="both"/>
              <w:rPr>
                <w:rFonts w:ascii="Arial" w:hAnsi="Arial" w:cs="Arial"/>
                <w:b/>
                <w:sz w:val="22"/>
                <w:szCs w:val="22"/>
                <w:lang w:eastAsia="en-GB"/>
              </w:rPr>
            </w:pPr>
          </w:p>
          <w:p w14:paraId="7A122AC7" w14:textId="77777777" w:rsidR="00BD4EB4" w:rsidRDefault="00BD4EB4" w:rsidP="00CB12BA">
            <w:pPr>
              <w:spacing w:line="240" w:lineRule="auto"/>
              <w:jc w:val="both"/>
              <w:rPr>
                <w:rFonts w:ascii="Arial" w:hAnsi="Arial" w:cs="Arial"/>
                <w:b/>
                <w:sz w:val="22"/>
                <w:szCs w:val="22"/>
                <w:lang w:eastAsia="en-GB"/>
              </w:rPr>
            </w:pPr>
          </w:p>
          <w:p w14:paraId="260019D1" w14:textId="77777777" w:rsidR="00BD4EB4" w:rsidRDefault="00BD4EB4" w:rsidP="00CB12BA">
            <w:pPr>
              <w:spacing w:line="240" w:lineRule="auto"/>
              <w:jc w:val="both"/>
              <w:rPr>
                <w:rFonts w:ascii="Arial" w:hAnsi="Arial" w:cs="Arial"/>
                <w:b/>
                <w:sz w:val="22"/>
                <w:szCs w:val="22"/>
                <w:lang w:eastAsia="en-GB"/>
              </w:rPr>
            </w:pPr>
          </w:p>
          <w:p w14:paraId="6CEB34C6" w14:textId="77777777" w:rsidR="00BD4EB4" w:rsidRDefault="00BD4EB4" w:rsidP="00CB12BA">
            <w:pPr>
              <w:spacing w:line="240" w:lineRule="auto"/>
              <w:jc w:val="both"/>
              <w:rPr>
                <w:rFonts w:ascii="Arial" w:hAnsi="Arial" w:cs="Arial"/>
                <w:b/>
                <w:sz w:val="22"/>
                <w:szCs w:val="22"/>
                <w:lang w:eastAsia="en-GB"/>
              </w:rPr>
            </w:pPr>
          </w:p>
          <w:p w14:paraId="16548592" w14:textId="77777777" w:rsidR="00BD4EB4" w:rsidRDefault="00BD4EB4" w:rsidP="00CB12BA">
            <w:pPr>
              <w:spacing w:line="240" w:lineRule="auto"/>
              <w:jc w:val="both"/>
              <w:rPr>
                <w:rFonts w:ascii="Arial" w:hAnsi="Arial" w:cs="Arial"/>
                <w:b/>
                <w:sz w:val="22"/>
                <w:szCs w:val="22"/>
                <w:lang w:eastAsia="en-GB"/>
              </w:rPr>
            </w:pPr>
          </w:p>
          <w:p w14:paraId="4394EC69" w14:textId="77777777" w:rsidR="00BD4EB4" w:rsidRDefault="00BD4EB4" w:rsidP="00CB12BA">
            <w:pPr>
              <w:spacing w:line="240" w:lineRule="auto"/>
              <w:jc w:val="both"/>
              <w:rPr>
                <w:rFonts w:ascii="Arial" w:hAnsi="Arial" w:cs="Arial"/>
                <w:b/>
                <w:sz w:val="22"/>
                <w:szCs w:val="22"/>
                <w:lang w:eastAsia="en-GB"/>
              </w:rPr>
            </w:pPr>
          </w:p>
          <w:p w14:paraId="433E3EBA" w14:textId="77777777" w:rsidR="00BD4EB4" w:rsidRDefault="00BD4EB4" w:rsidP="00CB12BA">
            <w:pPr>
              <w:spacing w:line="240" w:lineRule="auto"/>
              <w:jc w:val="both"/>
              <w:rPr>
                <w:rFonts w:ascii="Arial" w:hAnsi="Arial" w:cs="Arial"/>
                <w:b/>
                <w:sz w:val="22"/>
                <w:szCs w:val="22"/>
                <w:lang w:eastAsia="en-GB"/>
              </w:rPr>
            </w:pPr>
          </w:p>
          <w:p w14:paraId="45F94375" w14:textId="77777777" w:rsidR="00BD4EB4" w:rsidRDefault="00BD4EB4" w:rsidP="00CB12BA">
            <w:pPr>
              <w:spacing w:line="240" w:lineRule="auto"/>
              <w:jc w:val="both"/>
              <w:rPr>
                <w:rFonts w:ascii="Arial" w:hAnsi="Arial" w:cs="Arial"/>
                <w:b/>
                <w:sz w:val="22"/>
                <w:szCs w:val="22"/>
                <w:lang w:eastAsia="en-GB"/>
              </w:rPr>
            </w:pPr>
          </w:p>
          <w:p w14:paraId="069DA9D6" w14:textId="77777777" w:rsidR="00BD4EB4" w:rsidRDefault="00BD4EB4" w:rsidP="00CB12BA">
            <w:pPr>
              <w:spacing w:line="240" w:lineRule="auto"/>
              <w:jc w:val="both"/>
              <w:rPr>
                <w:rFonts w:ascii="Arial" w:hAnsi="Arial" w:cs="Arial"/>
                <w:b/>
                <w:sz w:val="22"/>
                <w:szCs w:val="22"/>
                <w:lang w:eastAsia="en-GB"/>
              </w:rPr>
            </w:pPr>
          </w:p>
          <w:p w14:paraId="69893169" w14:textId="77777777" w:rsidR="00BD4EB4" w:rsidRDefault="00BD4EB4" w:rsidP="00CB12BA">
            <w:pPr>
              <w:spacing w:line="240" w:lineRule="auto"/>
              <w:jc w:val="both"/>
              <w:rPr>
                <w:rFonts w:ascii="Arial" w:hAnsi="Arial" w:cs="Arial"/>
                <w:b/>
                <w:sz w:val="22"/>
                <w:szCs w:val="22"/>
                <w:lang w:eastAsia="en-GB"/>
              </w:rPr>
            </w:pPr>
          </w:p>
          <w:p w14:paraId="4F396B9A" w14:textId="77777777" w:rsidR="00BD4EB4" w:rsidRDefault="00BD4EB4" w:rsidP="00CB12BA">
            <w:pPr>
              <w:spacing w:line="240" w:lineRule="auto"/>
              <w:jc w:val="both"/>
              <w:rPr>
                <w:rFonts w:ascii="Arial" w:hAnsi="Arial" w:cs="Arial"/>
                <w:b/>
                <w:sz w:val="22"/>
                <w:szCs w:val="22"/>
                <w:lang w:eastAsia="en-GB"/>
              </w:rPr>
            </w:pPr>
          </w:p>
          <w:p w14:paraId="68E1C058" w14:textId="77777777" w:rsidR="00BD4EB4" w:rsidRDefault="00BD4EB4" w:rsidP="00CB12BA">
            <w:pPr>
              <w:spacing w:line="240" w:lineRule="auto"/>
              <w:jc w:val="both"/>
              <w:rPr>
                <w:rFonts w:ascii="Arial" w:hAnsi="Arial" w:cs="Arial"/>
                <w:b/>
                <w:sz w:val="22"/>
                <w:szCs w:val="22"/>
                <w:lang w:eastAsia="en-GB"/>
              </w:rPr>
            </w:pPr>
          </w:p>
          <w:p w14:paraId="379CE229" w14:textId="77777777" w:rsidR="00BD4EB4" w:rsidRDefault="00BD4EB4" w:rsidP="00CB12BA">
            <w:pPr>
              <w:spacing w:line="240" w:lineRule="auto"/>
              <w:jc w:val="both"/>
              <w:rPr>
                <w:rFonts w:ascii="Arial" w:hAnsi="Arial" w:cs="Arial"/>
                <w:b/>
                <w:sz w:val="22"/>
                <w:szCs w:val="22"/>
                <w:lang w:eastAsia="en-GB"/>
              </w:rPr>
            </w:pPr>
          </w:p>
          <w:p w14:paraId="5CC241DE" w14:textId="77777777" w:rsidR="00E24849" w:rsidRDefault="00E24849" w:rsidP="00CB12BA">
            <w:pPr>
              <w:spacing w:line="240" w:lineRule="auto"/>
              <w:jc w:val="both"/>
              <w:rPr>
                <w:rFonts w:ascii="Arial" w:hAnsi="Arial" w:cs="Arial"/>
                <w:b/>
                <w:sz w:val="22"/>
                <w:szCs w:val="22"/>
                <w:lang w:eastAsia="en-GB"/>
              </w:rPr>
            </w:pPr>
          </w:p>
          <w:p w14:paraId="59D313E7" w14:textId="77777777" w:rsidR="00BD4EB4" w:rsidRDefault="00BD4EB4" w:rsidP="00CB12BA">
            <w:pPr>
              <w:spacing w:line="240" w:lineRule="auto"/>
              <w:jc w:val="both"/>
              <w:rPr>
                <w:rFonts w:ascii="Arial" w:hAnsi="Arial" w:cs="Arial"/>
                <w:b/>
                <w:sz w:val="22"/>
                <w:szCs w:val="22"/>
                <w:lang w:eastAsia="en-GB"/>
              </w:rPr>
            </w:pPr>
            <w:r>
              <w:rPr>
                <w:rFonts w:ascii="Arial" w:hAnsi="Arial" w:cs="Arial"/>
                <w:b/>
                <w:sz w:val="22"/>
                <w:szCs w:val="22"/>
                <w:lang w:eastAsia="en-GB"/>
              </w:rPr>
              <w:t>DDHI</w:t>
            </w:r>
          </w:p>
          <w:p w14:paraId="11AF5D43" w14:textId="77777777" w:rsidR="00BD4EB4" w:rsidRDefault="00BD4EB4" w:rsidP="00CB12BA">
            <w:pPr>
              <w:spacing w:line="240" w:lineRule="auto"/>
              <w:jc w:val="both"/>
              <w:rPr>
                <w:rFonts w:ascii="Arial" w:hAnsi="Arial" w:cs="Arial"/>
                <w:b/>
                <w:sz w:val="22"/>
                <w:szCs w:val="22"/>
                <w:lang w:eastAsia="en-GB"/>
              </w:rPr>
            </w:pPr>
          </w:p>
          <w:p w14:paraId="0F998CBD" w14:textId="77777777" w:rsidR="00BD4EB4" w:rsidRDefault="00BD4EB4" w:rsidP="00CB12BA">
            <w:pPr>
              <w:spacing w:line="240" w:lineRule="auto"/>
              <w:jc w:val="both"/>
              <w:rPr>
                <w:rFonts w:ascii="Arial" w:hAnsi="Arial" w:cs="Arial"/>
                <w:b/>
                <w:sz w:val="22"/>
                <w:szCs w:val="22"/>
                <w:lang w:eastAsia="en-GB"/>
              </w:rPr>
            </w:pPr>
          </w:p>
          <w:p w14:paraId="10B8E762" w14:textId="77777777" w:rsidR="00BD4EB4" w:rsidRDefault="00BD4EB4" w:rsidP="00CB12BA">
            <w:pPr>
              <w:spacing w:line="240" w:lineRule="auto"/>
              <w:jc w:val="both"/>
              <w:rPr>
                <w:rFonts w:ascii="Arial" w:hAnsi="Arial" w:cs="Arial"/>
                <w:b/>
                <w:sz w:val="22"/>
                <w:szCs w:val="22"/>
                <w:lang w:eastAsia="en-GB"/>
              </w:rPr>
            </w:pPr>
          </w:p>
          <w:p w14:paraId="20916156" w14:textId="77777777" w:rsidR="00BD4EB4" w:rsidRDefault="00BD4EB4" w:rsidP="00CB12BA">
            <w:pPr>
              <w:spacing w:line="240" w:lineRule="auto"/>
              <w:jc w:val="both"/>
              <w:rPr>
                <w:rFonts w:ascii="Arial" w:hAnsi="Arial" w:cs="Arial"/>
                <w:b/>
                <w:sz w:val="22"/>
                <w:szCs w:val="22"/>
                <w:lang w:eastAsia="en-GB"/>
              </w:rPr>
            </w:pPr>
          </w:p>
          <w:p w14:paraId="044FE5B4" w14:textId="77777777" w:rsidR="00BD4EB4" w:rsidRDefault="00BD4EB4" w:rsidP="00CB12BA">
            <w:pPr>
              <w:spacing w:line="240" w:lineRule="auto"/>
              <w:jc w:val="both"/>
              <w:rPr>
                <w:rFonts w:ascii="Arial" w:hAnsi="Arial" w:cs="Arial"/>
                <w:b/>
                <w:sz w:val="22"/>
                <w:szCs w:val="22"/>
                <w:lang w:eastAsia="en-GB"/>
              </w:rPr>
            </w:pPr>
          </w:p>
          <w:p w14:paraId="082BEC7B" w14:textId="77777777" w:rsidR="00BD4EB4" w:rsidRDefault="00BD4EB4" w:rsidP="00CB12BA">
            <w:pPr>
              <w:spacing w:line="240" w:lineRule="auto"/>
              <w:jc w:val="both"/>
              <w:rPr>
                <w:rFonts w:ascii="Arial" w:hAnsi="Arial" w:cs="Arial"/>
                <w:b/>
                <w:sz w:val="22"/>
                <w:szCs w:val="22"/>
                <w:lang w:eastAsia="en-GB"/>
              </w:rPr>
            </w:pPr>
            <w:r>
              <w:rPr>
                <w:rFonts w:ascii="Arial" w:hAnsi="Arial" w:cs="Arial"/>
                <w:b/>
                <w:sz w:val="22"/>
                <w:szCs w:val="22"/>
                <w:lang w:eastAsia="en-GB"/>
              </w:rPr>
              <w:t>Internal Audit</w:t>
            </w:r>
          </w:p>
          <w:p w14:paraId="181BE61B" w14:textId="77777777" w:rsidR="00BD4EB4" w:rsidRDefault="00BD4EB4" w:rsidP="00CB12BA">
            <w:pPr>
              <w:spacing w:line="240" w:lineRule="auto"/>
              <w:jc w:val="both"/>
              <w:rPr>
                <w:rFonts w:ascii="Arial" w:hAnsi="Arial" w:cs="Arial"/>
                <w:b/>
                <w:sz w:val="22"/>
                <w:szCs w:val="22"/>
                <w:lang w:eastAsia="en-GB"/>
              </w:rPr>
            </w:pPr>
          </w:p>
          <w:p w14:paraId="01574EDD" w14:textId="77777777" w:rsidR="00BD4EB4" w:rsidRDefault="00BD4EB4" w:rsidP="00CB12BA">
            <w:pPr>
              <w:spacing w:line="240" w:lineRule="auto"/>
              <w:jc w:val="both"/>
              <w:rPr>
                <w:rFonts w:ascii="Arial" w:hAnsi="Arial" w:cs="Arial"/>
                <w:b/>
                <w:sz w:val="22"/>
                <w:szCs w:val="22"/>
                <w:lang w:eastAsia="en-GB"/>
              </w:rPr>
            </w:pPr>
          </w:p>
          <w:p w14:paraId="0D79187B" w14:textId="77777777" w:rsidR="00BD4EB4" w:rsidRDefault="00BD4EB4" w:rsidP="00CB12BA">
            <w:pPr>
              <w:spacing w:line="240" w:lineRule="auto"/>
              <w:jc w:val="both"/>
              <w:rPr>
                <w:rFonts w:ascii="Arial" w:hAnsi="Arial" w:cs="Arial"/>
                <w:b/>
                <w:sz w:val="22"/>
                <w:szCs w:val="22"/>
                <w:lang w:eastAsia="en-GB"/>
              </w:rPr>
            </w:pPr>
          </w:p>
          <w:p w14:paraId="79ACCFE4" w14:textId="77777777" w:rsidR="00BD4EB4" w:rsidRDefault="00BD4EB4" w:rsidP="00CB12BA">
            <w:pPr>
              <w:spacing w:line="240" w:lineRule="auto"/>
              <w:jc w:val="both"/>
              <w:rPr>
                <w:rFonts w:ascii="Arial" w:hAnsi="Arial" w:cs="Arial"/>
                <w:b/>
                <w:sz w:val="22"/>
                <w:szCs w:val="22"/>
                <w:lang w:eastAsia="en-GB"/>
              </w:rPr>
            </w:pPr>
          </w:p>
          <w:p w14:paraId="75B065C8" w14:textId="77777777" w:rsidR="00BD4EB4" w:rsidRDefault="00BD4EB4" w:rsidP="00CB12BA">
            <w:pPr>
              <w:spacing w:line="240" w:lineRule="auto"/>
              <w:jc w:val="both"/>
              <w:rPr>
                <w:rFonts w:ascii="Arial" w:hAnsi="Arial" w:cs="Arial"/>
                <w:b/>
                <w:sz w:val="22"/>
                <w:szCs w:val="22"/>
                <w:lang w:eastAsia="en-GB"/>
              </w:rPr>
            </w:pPr>
          </w:p>
          <w:p w14:paraId="0B3DAD4F" w14:textId="77777777" w:rsidR="00BD4EB4" w:rsidRDefault="00BD4EB4" w:rsidP="00CB12BA">
            <w:pPr>
              <w:spacing w:line="240" w:lineRule="auto"/>
              <w:jc w:val="both"/>
              <w:rPr>
                <w:rFonts w:ascii="Arial" w:hAnsi="Arial" w:cs="Arial"/>
                <w:b/>
                <w:sz w:val="22"/>
                <w:szCs w:val="22"/>
                <w:lang w:eastAsia="en-GB"/>
              </w:rPr>
            </w:pPr>
          </w:p>
          <w:p w14:paraId="582E68B8" w14:textId="77777777" w:rsidR="00BD4EB4" w:rsidRDefault="00BD4EB4" w:rsidP="00CB12BA">
            <w:pPr>
              <w:spacing w:line="240" w:lineRule="auto"/>
              <w:jc w:val="both"/>
              <w:rPr>
                <w:rFonts w:ascii="Arial" w:hAnsi="Arial" w:cs="Arial"/>
                <w:b/>
                <w:sz w:val="22"/>
                <w:szCs w:val="22"/>
                <w:lang w:eastAsia="en-GB"/>
              </w:rPr>
            </w:pPr>
          </w:p>
          <w:p w14:paraId="07743D74" w14:textId="77777777" w:rsidR="00BD4EB4" w:rsidRDefault="00BD4EB4" w:rsidP="00CB12BA">
            <w:pPr>
              <w:spacing w:line="240" w:lineRule="auto"/>
              <w:jc w:val="both"/>
              <w:rPr>
                <w:rFonts w:ascii="Arial" w:hAnsi="Arial" w:cs="Arial"/>
                <w:b/>
                <w:sz w:val="22"/>
                <w:szCs w:val="22"/>
                <w:lang w:eastAsia="en-GB"/>
              </w:rPr>
            </w:pPr>
          </w:p>
          <w:p w14:paraId="1166401E" w14:textId="77777777" w:rsidR="00BD4EB4" w:rsidRDefault="00BD4EB4" w:rsidP="00CB12BA">
            <w:pPr>
              <w:spacing w:line="240" w:lineRule="auto"/>
              <w:jc w:val="both"/>
              <w:rPr>
                <w:rFonts w:ascii="Arial" w:hAnsi="Arial" w:cs="Arial"/>
                <w:b/>
                <w:sz w:val="22"/>
                <w:szCs w:val="22"/>
                <w:lang w:eastAsia="en-GB"/>
              </w:rPr>
            </w:pPr>
          </w:p>
          <w:p w14:paraId="1AB6827D" w14:textId="77777777" w:rsidR="00BD4EB4" w:rsidRDefault="00BD4EB4" w:rsidP="00CB12BA">
            <w:pPr>
              <w:spacing w:line="240" w:lineRule="auto"/>
              <w:jc w:val="both"/>
              <w:rPr>
                <w:rFonts w:ascii="Arial" w:hAnsi="Arial" w:cs="Arial"/>
                <w:b/>
                <w:sz w:val="22"/>
                <w:szCs w:val="22"/>
                <w:lang w:eastAsia="en-GB"/>
              </w:rPr>
            </w:pPr>
            <w:r>
              <w:rPr>
                <w:rFonts w:ascii="Arial" w:hAnsi="Arial" w:cs="Arial"/>
                <w:b/>
                <w:sz w:val="22"/>
                <w:szCs w:val="22"/>
                <w:lang w:eastAsia="en-GB"/>
              </w:rPr>
              <w:t>Internal Audit</w:t>
            </w:r>
          </w:p>
          <w:p w14:paraId="66B8A2BD" w14:textId="77777777" w:rsidR="00BD4EB4" w:rsidRDefault="00BD4EB4" w:rsidP="00CB12BA">
            <w:pPr>
              <w:spacing w:line="240" w:lineRule="auto"/>
              <w:jc w:val="both"/>
              <w:rPr>
                <w:rFonts w:ascii="Arial" w:hAnsi="Arial" w:cs="Arial"/>
                <w:b/>
                <w:sz w:val="22"/>
                <w:szCs w:val="22"/>
                <w:lang w:eastAsia="en-GB"/>
              </w:rPr>
            </w:pPr>
          </w:p>
          <w:p w14:paraId="544828BE" w14:textId="77777777" w:rsidR="00BD4EB4" w:rsidRDefault="00BD4EB4" w:rsidP="00CB12BA">
            <w:pPr>
              <w:spacing w:line="240" w:lineRule="auto"/>
              <w:jc w:val="both"/>
              <w:rPr>
                <w:rFonts w:ascii="Arial" w:hAnsi="Arial" w:cs="Arial"/>
                <w:b/>
                <w:sz w:val="22"/>
                <w:szCs w:val="22"/>
                <w:lang w:eastAsia="en-GB"/>
              </w:rPr>
            </w:pPr>
          </w:p>
          <w:p w14:paraId="6F4FD311" w14:textId="77777777" w:rsidR="00BD4EB4" w:rsidRDefault="00BD4EB4" w:rsidP="00CB12BA">
            <w:pPr>
              <w:spacing w:line="240" w:lineRule="auto"/>
              <w:jc w:val="both"/>
              <w:rPr>
                <w:rFonts w:ascii="Arial" w:hAnsi="Arial" w:cs="Arial"/>
                <w:b/>
                <w:sz w:val="22"/>
                <w:szCs w:val="22"/>
                <w:lang w:eastAsia="en-GB"/>
              </w:rPr>
            </w:pPr>
          </w:p>
          <w:p w14:paraId="64612F68" w14:textId="77777777" w:rsidR="00BD4EB4" w:rsidRDefault="00BD4EB4" w:rsidP="00CB12BA">
            <w:pPr>
              <w:spacing w:line="240" w:lineRule="auto"/>
              <w:jc w:val="both"/>
              <w:rPr>
                <w:rFonts w:ascii="Arial" w:hAnsi="Arial" w:cs="Arial"/>
                <w:b/>
                <w:sz w:val="22"/>
                <w:szCs w:val="22"/>
                <w:lang w:eastAsia="en-GB"/>
              </w:rPr>
            </w:pPr>
          </w:p>
          <w:p w14:paraId="7F6488E9" w14:textId="77777777" w:rsidR="00BD4EB4" w:rsidRDefault="00BD4EB4" w:rsidP="00CB12BA">
            <w:pPr>
              <w:spacing w:line="240" w:lineRule="auto"/>
              <w:jc w:val="both"/>
              <w:rPr>
                <w:rFonts w:ascii="Arial" w:hAnsi="Arial" w:cs="Arial"/>
                <w:b/>
                <w:sz w:val="22"/>
                <w:szCs w:val="22"/>
                <w:lang w:eastAsia="en-GB"/>
              </w:rPr>
            </w:pPr>
          </w:p>
          <w:p w14:paraId="4EE55492" w14:textId="77777777" w:rsidR="00BD4EB4" w:rsidRDefault="00BD4EB4" w:rsidP="00CB12BA">
            <w:pPr>
              <w:spacing w:line="240" w:lineRule="auto"/>
              <w:jc w:val="both"/>
              <w:rPr>
                <w:rFonts w:ascii="Arial" w:hAnsi="Arial" w:cs="Arial"/>
                <w:b/>
                <w:sz w:val="22"/>
                <w:szCs w:val="22"/>
                <w:lang w:eastAsia="en-GB"/>
              </w:rPr>
            </w:pPr>
          </w:p>
          <w:p w14:paraId="4EEA3DAE" w14:textId="77777777" w:rsidR="00BD4EB4" w:rsidRDefault="00BD4EB4" w:rsidP="00CB12BA">
            <w:pPr>
              <w:spacing w:line="240" w:lineRule="auto"/>
              <w:jc w:val="both"/>
              <w:rPr>
                <w:rFonts w:ascii="Arial" w:hAnsi="Arial" w:cs="Arial"/>
                <w:b/>
                <w:sz w:val="22"/>
                <w:szCs w:val="22"/>
                <w:lang w:eastAsia="en-GB"/>
              </w:rPr>
            </w:pPr>
          </w:p>
          <w:p w14:paraId="0B4D117C" w14:textId="77777777" w:rsidR="00BD4EB4" w:rsidRDefault="00BD4EB4" w:rsidP="00CB12BA">
            <w:pPr>
              <w:spacing w:line="240" w:lineRule="auto"/>
              <w:jc w:val="both"/>
              <w:rPr>
                <w:rFonts w:ascii="Arial" w:hAnsi="Arial" w:cs="Arial"/>
                <w:b/>
                <w:sz w:val="22"/>
                <w:szCs w:val="22"/>
                <w:lang w:eastAsia="en-GB"/>
              </w:rPr>
            </w:pPr>
          </w:p>
          <w:p w14:paraId="26A46A49" w14:textId="77777777" w:rsidR="00BD4EB4" w:rsidRDefault="00BD4EB4" w:rsidP="00CB12BA">
            <w:pPr>
              <w:spacing w:line="240" w:lineRule="auto"/>
              <w:jc w:val="both"/>
              <w:rPr>
                <w:rFonts w:ascii="Arial" w:hAnsi="Arial" w:cs="Arial"/>
                <w:b/>
                <w:sz w:val="22"/>
                <w:szCs w:val="22"/>
                <w:lang w:eastAsia="en-GB"/>
              </w:rPr>
            </w:pPr>
          </w:p>
          <w:p w14:paraId="0C8E3AC1" w14:textId="77777777" w:rsidR="00BD4EB4" w:rsidRDefault="00BD4EB4" w:rsidP="00CB12BA">
            <w:pPr>
              <w:spacing w:line="240" w:lineRule="auto"/>
              <w:jc w:val="both"/>
              <w:rPr>
                <w:rFonts w:ascii="Arial" w:hAnsi="Arial" w:cs="Arial"/>
                <w:b/>
                <w:sz w:val="22"/>
                <w:szCs w:val="22"/>
                <w:lang w:eastAsia="en-GB"/>
              </w:rPr>
            </w:pPr>
          </w:p>
          <w:p w14:paraId="4770B57C" w14:textId="77777777" w:rsidR="00BD4EB4" w:rsidRDefault="00BD4EB4" w:rsidP="00CB12BA">
            <w:pPr>
              <w:spacing w:line="240" w:lineRule="auto"/>
              <w:jc w:val="both"/>
              <w:rPr>
                <w:rFonts w:ascii="Arial" w:hAnsi="Arial" w:cs="Arial"/>
                <w:b/>
                <w:sz w:val="22"/>
                <w:szCs w:val="22"/>
                <w:lang w:eastAsia="en-GB"/>
              </w:rPr>
            </w:pPr>
          </w:p>
          <w:p w14:paraId="49EF38CD" w14:textId="77777777" w:rsidR="00BD4EB4" w:rsidRDefault="00BD4EB4" w:rsidP="00CB12BA">
            <w:pPr>
              <w:spacing w:line="240" w:lineRule="auto"/>
              <w:jc w:val="both"/>
              <w:rPr>
                <w:rFonts w:ascii="Arial" w:hAnsi="Arial" w:cs="Arial"/>
                <w:b/>
                <w:sz w:val="22"/>
                <w:szCs w:val="22"/>
                <w:lang w:eastAsia="en-GB"/>
              </w:rPr>
            </w:pPr>
          </w:p>
          <w:p w14:paraId="7962F9BE" w14:textId="77777777" w:rsidR="00BD4EB4" w:rsidRDefault="00BD4EB4" w:rsidP="00CB12BA">
            <w:pPr>
              <w:spacing w:line="240" w:lineRule="auto"/>
              <w:jc w:val="both"/>
              <w:rPr>
                <w:rFonts w:ascii="Arial" w:hAnsi="Arial" w:cs="Arial"/>
                <w:b/>
                <w:sz w:val="22"/>
                <w:szCs w:val="22"/>
                <w:lang w:eastAsia="en-GB"/>
              </w:rPr>
            </w:pPr>
          </w:p>
          <w:p w14:paraId="6513F617" w14:textId="77777777" w:rsidR="00BD4EB4" w:rsidRDefault="00BD4EB4" w:rsidP="00CB12BA">
            <w:pPr>
              <w:spacing w:line="240" w:lineRule="auto"/>
              <w:jc w:val="both"/>
              <w:rPr>
                <w:rFonts w:ascii="Arial" w:hAnsi="Arial" w:cs="Arial"/>
                <w:b/>
                <w:sz w:val="22"/>
                <w:szCs w:val="22"/>
                <w:lang w:eastAsia="en-GB"/>
              </w:rPr>
            </w:pPr>
          </w:p>
          <w:p w14:paraId="49D4CB2A" w14:textId="77777777" w:rsidR="00BD4EB4" w:rsidRDefault="00BD4EB4" w:rsidP="00CB12BA">
            <w:pPr>
              <w:spacing w:line="240" w:lineRule="auto"/>
              <w:jc w:val="both"/>
              <w:rPr>
                <w:rFonts w:ascii="Arial" w:hAnsi="Arial" w:cs="Arial"/>
                <w:b/>
                <w:sz w:val="22"/>
                <w:szCs w:val="22"/>
                <w:lang w:eastAsia="en-GB"/>
              </w:rPr>
            </w:pPr>
          </w:p>
          <w:p w14:paraId="0382D8F0" w14:textId="77777777" w:rsidR="00BD4EB4" w:rsidRDefault="00BD4EB4" w:rsidP="00CB12BA">
            <w:pPr>
              <w:spacing w:line="240" w:lineRule="auto"/>
              <w:jc w:val="both"/>
              <w:rPr>
                <w:rFonts w:ascii="Arial" w:hAnsi="Arial" w:cs="Arial"/>
                <w:b/>
                <w:sz w:val="22"/>
                <w:szCs w:val="22"/>
                <w:lang w:eastAsia="en-GB"/>
              </w:rPr>
            </w:pPr>
          </w:p>
          <w:p w14:paraId="4DC91806" w14:textId="77777777" w:rsidR="00BD4EB4" w:rsidRDefault="00BD4EB4" w:rsidP="00CB12BA">
            <w:pPr>
              <w:spacing w:line="240" w:lineRule="auto"/>
              <w:jc w:val="both"/>
              <w:rPr>
                <w:rFonts w:ascii="Arial" w:hAnsi="Arial" w:cs="Arial"/>
                <w:b/>
                <w:sz w:val="22"/>
                <w:szCs w:val="22"/>
                <w:lang w:eastAsia="en-GB"/>
              </w:rPr>
            </w:pPr>
          </w:p>
          <w:p w14:paraId="36AB77CB" w14:textId="77777777" w:rsidR="00BD4EB4" w:rsidRDefault="00BD4EB4" w:rsidP="00CB12BA">
            <w:pPr>
              <w:spacing w:line="240" w:lineRule="auto"/>
              <w:jc w:val="both"/>
              <w:rPr>
                <w:rFonts w:ascii="Arial" w:hAnsi="Arial" w:cs="Arial"/>
                <w:b/>
                <w:sz w:val="22"/>
                <w:szCs w:val="22"/>
                <w:lang w:eastAsia="en-GB"/>
              </w:rPr>
            </w:pPr>
          </w:p>
          <w:p w14:paraId="6B1F89E0" w14:textId="77777777" w:rsidR="00BD4EB4" w:rsidRDefault="00BD4EB4" w:rsidP="00CB12BA">
            <w:pPr>
              <w:spacing w:line="240" w:lineRule="auto"/>
              <w:jc w:val="both"/>
              <w:rPr>
                <w:rFonts w:ascii="Arial" w:hAnsi="Arial" w:cs="Arial"/>
                <w:b/>
                <w:sz w:val="22"/>
                <w:szCs w:val="22"/>
                <w:lang w:eastAsia="en-GB"/>
              </w:rPr>
            </w:pPr>
          </w:p>
          <w:p w14:paraId="33F93C21" w14:textId="77777777" w:rsidR="00BD4EB4" w:rsidRDefault="00BD4EB4" w:rsidP="00CB12BA">
            <w:pPr>
              <w:spacing w:line="240" w:lineRule="auto"/>
              <w:jc w:val="both"/>
              <w:rPr>
                <w:rFonts w:ascii="Arial" w:hAnsi="Arial" w:cs="Arial"/>
                <w:b/>
                <w:sz w:val="22"/>
                <w:szCs w:val="22"/>
                <w:lang w:eastAsia="en-GB"/>
              </w:rPr>
            </w:pPr>
          </w:p>
          <w:p w14:paraId="7B848B3C" w14:textId="77777777" w:rsidR="00BD4EB4" w:rsidRDefault="00BD4EB4" w:rsidP="00CB12BA">
            <w:pPr>
              <w:spacing w:line="240" w:lineRule="auto"/>
              <w:jc w:val="both"/>
              <w:rPr>
                <w:rFonts w:ascii="Arial" w:hAnsi="Arial" w:cs="Arial"/>
                <w:b/>
                <w:sz w:val="22"/>
                <w:szCs w:val="22"/>
                <w:lang w:eastAsia="en-GB"/>
              </w:rPr>
            </w:pPr>
          </w:p>
          <w:p w14:paraId="26DE876B" w14:textId="77777777" w:rsidR="00BD4EB4" w:rsidRDefault="00BD4EB4" w:rsidP="00CB12BA">
            <w:pPr>
              <w:spacing w:line="240" w:lineRule="auto"/>
              <w:jc w:val="both"/>
              <w:rPr>
                <w:rFonts w:ascii="Arial" w:hAnsi="Arial" w:cs="Arial"/>
                <w:b/>
                <w:sz w:val="22"/>
                <w:szCs w:val="22"/>
                <w:lang w:eastAsia="en-GB"/>
              </w:rPr>
            </w:pPr>
          </w:p>
          <w:p w14:paraId="41FDC8D8" w14:textId="77777777" w:rsidR="00BD4EB4" w:rsidRDefault="00BD4EB4" w:rsidP="00CB12BA">
            <w:pPr>
              <w:spacing w:line="240" w:lineRule="auto"/>
              <w:jc w:val="both"/>
              <w:rPr>
                <w:rFonts w:ascii="Arial" w:hAnsi="Arial" w:cs="Arial"/>
                <w:b/>
                <w:sz w:val="22"/>
                <w:szCs w:val="22"/>
                <w:lang w:eastAsia="en-GB"/>
              </w:rPr>
            </w:pPr>
          </w:p>
          <w:p w14:paraId="400EF06B" w14:textId="77777777" w:rsidR="00BD4EB4" w:rsidRDefault="00BD4EB4" w:rsidP="00CB12BA">
            <w:pPr>
              <w:spacing w:line="240" w:lineRule="auto"/>
              <w:jc w:val="both"/>
              <w:rPr>
                <w:rFonts w:ascii="Arial" w:hAnsi="Arial" w:cs="Arial"/>
                <w:b/>
                <w:sz w:val="22"/>
                <w:szCs w:val="22"/>
                <w:lang w:eastAsia="en-GB"/>
              </w:rPr>
            </w:pPr>
          </w:p>
          <w:p w14:paraId="182A0C92" w14:textId="77777777" w:rsidR="00BD4EB4" w:rsidRDefault="00BD4EB4" w:rsidP="00CB12BA">
            <w:pPr>
              <w:spacing w:line="240" w:lineRule="auto"/>
              <w:jc w:val="both"/>
              <w:rPr>
                <w:rFonts w:ascii="Arial" w:hAnsi="Arial" w:cs="Arial"/>
                <w:b/>
                <w:sz w:val="22"/>
                <w:szCs w:val="22"/>
                <w:lang w:eastAsia="en-GB"/>
              </w:rPr>
            </w:pPr>
          </w:p>
          <w:p w14:paraId="2030EC65" w14:textId="77777777" w:rsidR="00BD4EB4" w:rsidRDefault="00BD4EB4" w:rsidP="00CB12BA">
            <w:pPr>
              <w:spacing w:line="240" w:lineRule="auto"/>
              <w:jc w:val="both"/>
              <w:rPr>
                <w:rFonts w:ascii="Arial" w:hAnsi="Arial" w:cs="Arial"/>
                <w:b/>
                <w:sz w:val="22"/>
                <w:szCs w:val="22"/>
                <w:lang w:eastAsia="en-GB"/>
              </w:rPr>
            </w:pPr>
          </w:p>
          <w:p w14:paraId="0FE9B0BE" w14:textId="77777777" w:rsidR="00BD4EB4" w:rsidRDefault="00BD4EB4" w:rsidP="00CB12BA">
            <w:pPr>
              <w:spacing w:line="240" w:lineRule="auto"/>
              <w:jc w:val="both"/>
              <w:rPr>
                <w:rFonts w:ascii="Arial" w:hAnsi="Arial" w:cs="Arial"/>
                <w:b/>
                <w:sz w:val="22"/>
                <w:szCs w:val="22"/>
                <w:lang w:eastAsia="en-GB"/>
              </w:rPr>
            </w:pPr>
          </w:p>
          <w:p w14:paraId="132E1888" w14:textId="77777777" w:rsidR="00BD4EB4" w:rsidRDefault="00BD4EB4" w:rsidP="00CB12BA">
            <w:pPr>
              <w:spacing w:line="240" w:lineRule="auto"/>
              <w:jc w:val="both"/>
              <w:rPr>
                <w:rFonts w:ascii="Arial" w:hAnsi="Arial" w:cs="Arial"/>
                <w:b/>
                <w:sz w:val="22"/>
                <w:szCs w:val="22"/>
                <w:lang w:eastAsia="en-GB"/>
              </w:rPr>
            </w:pPr>
          </w:p>
          <w:p w14:paraId="6A6FD306" w14:textId="77777777" w:rsidR="00BD4EB4" w:rsidRDefault="00BD4EB4" w:rsidP="00CB12BA">
            <w:pPr>
              <w:spacing w:line="240" w:lineRule="auto"/>
              <w:jc w:val="both"/>
              <w:rPr>
                <w:rFonts w:ascii="Arial" w:hAnsi="Arial" w:cs="Arial"/>
                <w:b/>
                <w:sz w:val="22"/>
                <w:szCs w:val="22"/>
                <w:lang w:eastAsia="en-GB"/>
              </w:rPr>
            </w:pPr>
          </w:p>
          <w:p w14:paraId="5EFF812B" w14:textId="77777777" w:rsidR="00BD4EB4" w:rsidRDefault="00BD4EB4" w:rsidP="00CB12BA">
            <w:pPr>
              <w:spacing w:line="240" w:lineRule="auto"/>
              <w:jc w:val="both"/>
              <w:rPr>
                <w:rFonts w:ascii="Arial" w:hAnsi="Arial" w:cs="Arial"/>
                <w:b/>
                <w:sz w:val="22"/>
                <w:szCs w:val="22"/>
                <w:lang w:eastAsia="en-GB"/>
              </w:rPr>
            </w:pPr>
          </w:p>
          <w:p w14:paraId="0B0B2F5B" w14:textId="77777777" w:rsidR="00BD4EB4" w:rsidRDefault="00BD4EB4" w:rsidP="00CB12BA">
            <w:pPr>
              <w:spacing w:line="240" w:lineRule="auto"/>
              <w:jc w:val="both"/>
              <w:rPr>
                <w:rFonts w:ascii="Arial" w:hAnsi="Arial" w:cs="Arial"/>
                <w:b/>
                <w:sz w:val="22"/>
                <w:szCs w:val="22"/>
                <w:lang w:eastAsia="en-GB"/>
              </w:rPr>
            </w:pPr>
          </w:p>
          <w:p w14:paraId="47247CA4" w14:textId="77777777" w:rsidR="00BD4EB4" w:rsidRDefault="00BD4EB4" w:rsidP="00CB12BA">
            <w:pPr>
              <w:spacing w:line="240" w:lineRule="auto"/>
              <w:jc w:val="both"/>
              <w:rPr>
                <w:rFonts w:ascii="Arial" w:hAnsi="Arial" w:cs="Arial"/>
                <w:b/>
                <w:sz w:val="22"/>
                <w:szCs w:val="22"/>
                <w:lang w:eastAsia="en-GB"/>
              </w:rPr>
            </w:pPr>
          </w:p>
          <w:p w14:paraId="5DCE7D76" w14:textId="77777777" w:rsidR="00BD4EB4" w:rsidRDefault="00BD4EB4" w:rsidP="00CB12BA">
            <w:pPr>
              <w:spacing w:line="240" w:lineRule="auto"/>
              <w:jc w:val="both"/>
              <w:rPr>
                <w:rFonts w:ascii="Arial" w:hAnsi="Arial" w:cs="Arial"/>
                <w:b/>
                <w:sz w:val="22"/>
                <w:szCs w:val="22"/>
                <w:lang w:eastAsia="en-GB"/>
              </w:rPr>
            </w:pPr>
          </w:p>
          <w:p w14:paraId="55B0088F" w14:textId="77777777" w:rsidR="00BD4EB4" w:rsidRDefault="00BD4EB4" w:rsidP="00CB12BA">
            <w:pPr>
              <w:spacing w:line="240" w:lineRule="auto"/>
              <w:jc w:val="both"/>
              <w:rPr>
                <w:rFonts w:ascii="Arial" w:hAnsi="Arial" w:cs="Arial"/>
                <w:b/>
                <w:sz w:val="22"/>
                <w:szCs w:val="22"/>
                <w:lang w:eastAsia="en-GB"/>
              </w:rPr>
            </w:pPr>
          </w:p>
          <w:p w14:paraId="5D4536FB" w14:textId="77777777" w:rsidR="00BD4EB4" w:rsidRDefault="00BD4EB4" w:rsidP="00CB12BA">
            <w:pPr>
              <w:spacing w:line="240" w:lineRule="auto"/>
              <w:jc w:val="both"/>
              <w:rPr>
                <w:rFonts w:ascii="Arial" w:hAnsi="Arial" w:cs="Arial"/>
                <w:b/>
                <w:sz w:val="22"/>
                <w:szCs w:val="22"/>
                <w:lang w:eastAsia="en-GB"/>
              </w:rPr>
            </w:pPr>
          </w:p>
          <w:p w14:paraId="435B1DA4" w14:textId="77777777" w:rsidR="00BD4EB4" w:rsidRDefault="00BD4EB4" w:rsidP="00CB12BA">
            <w:pPr>
              <w:spacing w:line="240" w:lineRule="auto"/>
              <w:jc w:val="both"/>
              <w:rPr>
                <w:rFonts w:ascii="Arial" w:hAnsi="Arial" w:cs="Arial"/>
                <w:b/>
                <w:sz w:val="22"/>
                <w:szCs w:val="22"/>
                <w:lang w:eastAsia="en-GB"/>
              </w:rPr>
            </w:pPr>
          </w:p>
          <w:p w14:paraId="198CE9FB" w14:textId="77777777" w:rsidR="00BD4EB4" w:rsidRDefault="00BD4EB4" w:rsidP="00CB12BA">
            <w:pPr>
              <w:spacing w:line="240" w:lineRule="auto"/>
              <w:jc w:val="both"/>
              <w:rPr>
                <w:rFonts w:ascii="Arial" w:hAnsi="Arial" w:cs="Arial"/>
                <w:b/>
                <w:sz w:val="22"/>
                <w:szCs w:val="22"/>
                <w:lang w:eastAsia="en-GB"/>
              </w:rPr>
            </w:pPr>
          </w:p>
          <w:p w14:paraId="4DF90E03" w14:textId="77777777" w:rsidR="00BD4EB4" w:rsidRDefault="00BD4EB4" w:rsidP="00CB12BA">
            <w:pPr>
              <w:spacing w:line="240" w:lineRule="auto"/>
              <w:jc w:val="both"/>
              <w:rPr>
                <w:rFonts w:ascii="Arial" w:hAnsi="Arial" w:cs="Arial"/>
                <w:b/>
                <w:sz w:val="22"/>
                <w:szCs w:val="22"/>
                <w:lang w:eastAsia="en-GB"/>
              </w:rPr>
            </w:pPr>
          </w:p>
          <w:p w14:paraId="669B5C09" w14:textId="77777777" w:rsidR="00BD4EB4" w:rsidRDefault="00BD4EB4" w:rsidP="00CB12BA">
            <w:pPr>
              <w:spacing w:line="240" w:lineRule="auto"/>
              <w:jc w:val="both"/>
              <w:rPr>
                <w:rFonts w:ascii="Arial" w:hAnsi="Arial" w:cs="Arial"/>
                <w:b/>
                <w:sz w:val="22"/>
                <w:szCs w:val="22"/>
                <w:lang w:eastAsia="en-GB"/>
              </w:rPr>
            </w:pPr>
          </w:p>
          <w:p w14:paraId="7126A207" w14:textId="77777777" w:rsidR="00BD4EB4" w:rsidRDefault="00BD4EB4" w:rsidP="00CB12BA">
            <w:pPr>
              <w:spacing w:line="240" w:lineRule="auto"/>
              <w:jc w:val="both"/>
              <w:rPr>
                <w:rFonts w:ascii="Arial" w:hAnsi="Arial" w:cs="Arial"/>
                <w:b/>
                <w:sz w:val="22"/>
                <w:szCs w:val="22"/>
                <w:lang w:eastAsia="en-GB"/>
              </w:rPr>
            </w:pPr>
          </w:p>
          <w:p w14:paraId="7222E1CC" w14:textId="77777777" w:rsidR="00BD4EB4" w:rsidRDefault="00BD4EB4" w:rsidP="00CB12BA">
            <w:pPr>
              <w:spacing w:line="240" w:lineRule="auto"/>
              <w:jc w:val="both"/>
              <w:rPr>
                <w:rFonts w:ascii="Arial" w:hAnsi="Arial" w:cs="Arial"/>
                <w:b/>
                <w:sz w:val="22"/>
                <w:szCs w:val="22"/>
                <w:lang w:eastAsia="en-GB"/>
              </w:rPr>
            </w:pPr>
          </w:p>
          <w:p w14:paraId="3F3D47AB" w14:textId="77777777" w:rsidR="00BD4EB4" w:rsidRDefault="00BD4EB4" w:rsidP="00CB12BA">
            <w:pPr>
              <w:spacing w:line="240" w:lineRule="auto"/>
              <w:jc w:val="both"/>
              <w:rPr>
                <w:rFonts w:ascii="Arial" w:hAnsi="Arial" w:cs="Arial"/>
                <w:b/>
                <w:sz w:val="22"/>
                <w:szCs w:val="22"/>
                <w:lang w:eastAsia="en-GB"/>
              </w:rPr>
            </w:pPr>
          </w:p>
          <w:p w14:paraId="2CF34F01" w14:textId="77777777" w:rsidR="00BD4EB4" w:rsidRDefault="00BD4EB4" w:rsidP="00CB12BA">
            <w:pPr>
              <w:spacing w:line="240" w:lineRule="auto"/>
              <w:jc w:val="both"/>
              <w:rPr>
                <w:rFonts w:ascii="Arial" w:hAnsi="Arial" w:cs="Arial"/>
                <w:b/>
                <w:sz w:val="22"/>
                <w:szCs w:val="22"/>
                <w:lang w:eastAsia="en-GB"/>
              </w:rPr>
            </w:pPr>
          </w:p>
          <w:p w14:paraId="0D2A91B6" w14:textId="77777777" w:rsidR="00BD4EB4" w:rsidRDefault="00BD4EB4" w:rsidP="00CB12BA">
            <w:pPr>
              <w:spacing w:line="240" w:lineRule="auto"/>
              <w:jc w:val="both"/>
              <w:rPr>
                <w:rFonts w:ascii="Arial" w:hAnsi="Arial" w:cs="Arial"/>
                <w:b/>
                <w:sz w:val="22"/>
                <w:szCs w:val="22"/>
                <w:lang w:eastAsia="en-GB"/>
              </w:rPr>
            </w:pPr>
          </w:p>
          <w:p w14:paraId="3524BD5F" w14:textId="77777777" w:rsidR="00BD4EB4" w:rsidRDefault="00BD4EB4" w:rsidP="00CB12BA">
            <w:pPr>
              <w:spacing w:line="240" w:lineRule="auto"/>
              <w:jc w:val="both"/>
              <w:rPr>
                <w:rFonts w:ascii="Arial" w:hAnsi="Arial" w:cs="Arial"/>
                <w:b/>
                <w:sz w:val="22"/>
                <w:szCs w:val="22"/>
                <w:lang w:eastAsia="en-GB"/>
              </w:rPr>
            </w:pPr>
          </w:p>
          <w:p w14:paraId="5D81BF93" w14:textId="77777777" w:rsidR="00BD4EB4" w:rsidRDefault="00BD4EB4" w:rsidP="00CB12BA">
            <w:pPr>
              <w:spacing w:line="240" w:lineRule="auto"/>
              <w:jc w:val="both"/>
              <w:rPr>
                <w:rFonts w:ascii="Arial" w:hAnsi="Arial" w:cs="Arial"/>
                <w:b/>
                <w:sz w:val="22"/>
                <w:szCs w:val="22"/>
                <w:lang w:eastAsia="en-GB"/>
              </w:rPr>
            </w:pPr>
          </w:p>
          <w:p w14:paraId="559F50FA" w14:textId="77777777" w:rsidR="00BD4EB4" w:rsidRDefault="00BD4EB4" w:rsidP="00CB12BA">
            <w:pPr>
              <w:spacing w:line="240" w:lineRule="auto"/>
              <w:jc w:val="both"/>
              <w:rPr>
                <w:rFonts w:ascii="Arial" w:hAnsi="Arial" w:cs="Arial"/>
                <w:b/>
                <w:sz w:val="22"/>
                <w:szCs w:val="22"/>
                <w:lang w:eastAsia="en-GB"/>
              </w:rPr>
            </w:pPr>
          </w:p>
          <w:p w14:paraId="5BF27A35" w14:textId="77777777" w:rsidR="00BD4EB4" w:rsidRDefault="00BD4EB4" w:rsidP="00CB12BA">
            <w:pPr>
              <w:spacing w:line="240" w:lineRule="auto"/>
              <w:jc w:val="both"/>
              <w:rPr>
                <w:rFonts w:ascii="Arial" w:hAnsi="Arial" w:cs="Arial"/>
                <w:b/>
                <w:sz w:val="22"/>
                <w:szCs w:val="22"/>
                <w:lang w:eastAsia="en-GB"/>
              </w:rPr>
            </w:pPr>
          </w:p>
          <w:p w14:paraId="004738F8" w14:textId="77777777" w:rsidR="00BD4EB4" w:rsidRDefault="00BD4EB4" w:rsidP="00CB12BA">
            <w:pPr>
              <w:spacing w:line="240" w:lineRule="auto"/>
              <w:jc w:val="both"/>
              <w:rPr>
                <w:rFonts w:ascii="Arial" w:hAnsi="Arial" w:cs="Arial"/>
                <w:b/>
                <w:sz w:val="22"/>
                <w:szCs w:val="22"/>
                <w:lang w:eastAsia="en-GB"/>
              </w:rPr>
            </w:pPr>
          </w:p>
          <w:p w14:paraId="47614348" w14:textId="77777777" w:rsidR="00BD4EB4" w:rsidRDefault="00BD4EB4" w:rsidP="00CB12BA">
            <w:pPr>
              <w:spacing w:line="240" w:lineRule="auto"/>
              <w:jc w:val="both"/>
              <w:rPr>
                <w:rFonts w:ascii="Arial" w:hAnsi="Arial" w:cs="Arial"/>
                <w:b/>
                <w:sz w:val="22"/>
                <w:szCs w:val="22"/>
                <w:lang w:eastAsia="en-GB"/>
              </w:rPr>
            </w:pPr>
          </w:p>
          <w:p w14:paraId="795EFC0B" w14:textId="77777777" w:rsidR="00BD4EB4" w:rsidRDefault="00BD4EB4" w:rsidP="00CB12BA">
            <w:pPr>
              <w:spacing w:line="240" w:lineRule="auto"/>
              <w:jc w:val="both"/>
              <w:rPr>
                <w:rFonts w:ascii="Arial" w:hAnsi="Arial" w:cs="Arial"/>
                <w:b/>
                <w:sz w:val="22"/>
                <w:szCs w:val="22"/>
                <w:lang w:eastAsia="en-GB"/>
              </w:rPr>
            </w:pPr>
          </w:p>
          <w:p w14:paraId="4BF826E2" w14:textId="77777777" w:rsidR="00BD4EB4" w:rsidRDefault="00BD4EB4" w:rsidP="00CB12BA">
            <w:pPr>
              <w:spacing w:line="240" w:lineRule="auto"/>
              <w:jc w:val="both"/>
              <w:rPr>
                <w:rFonts w:ascii="Arial" w:hAnsi="Arial" w:cs="Arial"/>
                <w:b/>
                <w:sz w:val="22"/>
                <w:szCs w:val="22"/>
                <w:lang w:eastAsia="en-GB"/>
              </w:rPr>
            </w:pPr>
          </w:p>
          <w:p w14:paraId="09F893BB" w14:textId="77777777" w:rsidR="00BD4EB4" w:rsidRDefault="00BD4EB4" w:rsidP="00CB12BA">
            <w:pPr>
              <w:spacing w:line="240" w:lineRule="auto"/>
              <w:jc w:val="both"/>
              <w:rPr>
                <w:rFonts w:ascii="Arial" w:hAnsi="Arial" w:cs="Arial"/>
                <w:b/>
                <w:sz w:val="22"/>
                <w:szCs w:val="22"/>
                <w:lang w:eastAsia="en-GB"/>
              </w:rPr>
            </w:pPr>
          </w:p>
          <w:p w14:paraId="2048286E" w14:textId="77777777" w:rsidR="00BD4EB4" w:rsidRDefault="00BD4EB4" w:rsidP="00CB12BA">
            <w:pPr>
              <w:spacing w:line="240" w:lineRule="auto"/>
              <w:jc w:val="both"/>
              <w:rPr>
                <w:rFonts w:ascii="Arial" w:hAnsi="Arial" w:cs="Arial"/>
                <w:b/>
                <w:sz w:val="22"/>
                <w:szCs w:val="22"/>
                <w:lang w:eastAsia="en-GB"/>
              </w:rPr>
            </w:pPr>
          </w:p>
          <w:p w14:paraId="0B43BFFB" w14:textId="77777777" w:rsidR="00BD4EB4" w:rsidRDefault="00BD4EB4" w:rsidP="00CB12BA">
            <w:pPr>
              <w:spacing w:line="240" w:lineRule="auto"/>
              <w:jc w:val="both"/>
              <w:rPr>
                <w:rFonts w:ascii="Arial" w:hAnsi="Arial" w:cs="Arial"/>
                <w:b/>
                <w:sz w:val="22"/>
                <w:szCs w:val="22"/>
                <w:lang w:eastAsia="en-GB"/>
              </w:rPr>
            </w:pPr>
          </w:p>
          <w:p w14:paraId="4128C69E" w14:textId="77777777" w:rsidR="00BD4EB4" w:rsidRDefault="00BD4EB4" w:rsidP="00CB12BA">
            <w:pPr>
              <w:spacing w:line="240" w:lineRule="auto"/>
              <w:jc w:val="both"/>
              <w:rPr>
                <w:rFonts w:ascii="Arial" w:hAnsi="Arial" w:cs="Arial"/>
                <w:b/>
                <w:sz w:val="22"/>
                <w:szCs w:val="22"/>
                <w:lang w:eastAsia="en-GB"/>
              </w:rPr>
            </w:pPr>
          </w:p>
          <w:p w14:paraId="54586B59" w14:textId="77777777" w:rsidR="00BD4EB4" w:rsidRDefault="00BD4EB4" w:rsidP="00CB12BA">
            <w:pPr>
              <w:spacing w:line="240" w:lineRule="auto"/>
              <w:jc w:val="both"/>
              <w:rPr>
                <w:rFonts w:ascii="Arial" w:hAnsi="Arial" w:cs="Arial"/>
                <w:b/>
                <w:sz w:val="22"/>
                <w:szCs w:val="22"/>
                <w:lang w:eastAsia="en-GB"/>
              </w:rPr>
            </w:pPr>
          </w:p>
          <w:p w14:paraId="5F1B07E7" w14:textId="77777777" w:rsidR="00BD4EB4" w:rsidRDefault="00BD4EB4" w:rsidP="00CB12BA">
            <w:pPr>
              <w:spacing w:line="240" w:lineRule="auto"/>
              <w:jc w:val="both"/>
              <w:rPr>
                <w:rFonts w:ascii="Arial" w:hAnsi="Arial" w:cs="Arial"/>
                <w:b/>
                <w:sz w:val="22"/>
                <w:szCs w:val="22"/>
                <w:lang w:eastAsia="en-GB"/>
              </w:rPr>
            </w:pPr>
          </w:p>
          <w:p w14:paraId="2B0B0934" w14:textId="77777777" w:rsidR="00BD4EB4" w:rsidRDefault="00BD4EB4" w:rsidP="00CB12BA">
            <w:pPr>
              <w:spacing w:line="240" w:lineRule="auto"/>
              <w:jc w:val="both"/>
              <w:rPr>
                <w:rFonts w:ascii="Arial" w:hAnsi="Arial" w:cs="Arial"/>
                <w:b/>
                <w:sz w:val="22"/>
                <w:szCs w:val="22"/>
                <w:lang w:eastAsia="en-GB"/>
              </w:rPr>
            </w:pPr>
          </w:p>
          <w:p w14:paraId="616CD306" w14:textId="77777777" w:rsidR="00BD4EB4" w:rsidRDefault="00BD4EB4" w:rsidP="00CB12BA">
            <w:pPr>
              <w:spacing w:line="240" w:lineRule="auto"/>
              <w:jc w:val="both"/>
              <w:rPr>
                <w:rFonts w:ascii="Arial" w:hAnsi="Arial" w:cs="Arial"/>
                <w:b/>
                <w:sz w:val="22"/>
                <w:szCs w:val="22"/>
                <w:lang w:eastAsia="en-GB"/>
              </w:rPr>
            </w:pPr>
          </w:p>
          <w:p w14:paraId="26E883CB" w14:textId="77777777" w:rsidR="00BD4EB4" w:rsidRDefault="00BD4EB4" w:rsidP="00CB12BA">
            <w:pPr>
              <w:spacing w:line="240" w:lineRule="auto"/>
              <w:jc w:val="both"/>
              <w:rPr>
                <w:rFonts w:ascii="Arial" w:hAnsi="Arial" w:cs="Arial"/>
                <w:b/>
                <w:sz w:val="22"/>
                <w:szCs w:val="22"/>
                <w:lang w:eastAsia="en-GB"/>
              </w:rPr>
            </w:pPr>
          </w:p>
          <w:p w14:paraId="4114CAD4" w14:textId="77777777" w:rsidR="00BD4EB4" w:rsidRDefault="00BD4EB4" w:rsidP="00CB12BA">
            <w:pPr>
              <w:spacing w:line="240" w:lineRule="auto"/>
              <w:jc w:val="both"/>
              <w:rPr>
                <w:rFonts w:ascii="Arial" w:hAnsi="Arial" w:cs="Arial"/>
                <w:b/>
                <w:sz w:val="22"/>
                <w:szCs w:val="22"/>
                <w:lang w:eastAsia="en-GB"/>
              </w:rPr>
            </w:pPr>
          </w:p>
          <w:p w14:paraId="55B5F6D0" w14:textId="77777777" w:rsidR="00BD4EB4" w:rsidRDefault="00BD4EB4" w:rsidP="00CB12BA">
            <w:pPr>
              <w:spacing w:line="240" w:lineRule="auto"/>
              <w:jc w:val="both"/>
              <w:rPr>
                <w:rFonts w:ascii="Arial" w:hAnsi="Arial" w:cs="Arial"/>
                <w:b/>
                <w:sz w:val="22"/>
                <w:szCs w:val="22"/>
                <w:lang w:eastAsia="en-GB"/>
              </w:rPr>
            </w:pPr>
          </w:p>
          <w:p w14:paraId="40CA748F" w14:textId="77777777" w:rsidR="00BD4EB4" w:rsidRDefault="00BD4EB4" w:rsidP="00CB12BA">
            <w:pPr>
              <w:spacing w:line="240" w:lineRule="auto"/>
              <w:jc w:val="both"/>
              <w:rPr>
                <w:rFonts w:ascii="Arial" w:hAnsi="Arial" w:cs="Arial"/>
                <w:b/>
                <w:sz w:val="22"/>
                <w:szCs w:val="22"/>
                <w:lang w:eastAsia="en-GB"/>
              </w:rPr>
            </w:pPr>
          </w:p>
          <w:p w14:paraId="31E67A7A" w14:textId="77777777" w:rsidR="00BD4EB4" w:rsidRDefault="00BD4EB4" w:rsidP="00CB12BA">
            <w:pPr>
              <w:spacing w:line="240" w:lineRule="auto"/>
              <w:jc w:val="both"/>
              <w:rPr>
                <w:rFonts w:ascii="Arial" w:hAnsi="Arial" w:cs="Arial"/>
                <w:b/>
                <w:sz w:val="22"/>
                <w:szCs w:val="22"/>
                <w:lang w:eastAsia="en-GB"/>
              </w:rPr>
            </w:pPr>
          </w:p>
          <w:p w14:paraId="71F55CB4" w14:textId="77777777" w:rsidR="00BD4EB4" w:rsidRDefault="00BD4EB4" w:rsidP="00CB12BA">
            <w:pPr>
              <w:spacing w:line="240" w:lineRule="auto"/>
              <w:jc w:val="both"/>
              <w:rPr>
                <w:rFonts w:ascii="Arial" w:hAnsi="Arial" w:cs="Arial"/>
                <w:b/>
                <w:sz w:val="22"/>
                <w:szCs w:val="22"/>
                <w:lang w:eastAsia="en-GB"/>
              </w:rPr>
            </w:pPr>
          </w:p>
          <w:p w14:paraId="6CF2630B" w14:textId="77777777" w:rsidR="00BD4EB4" w:rsidRDefault="00BD4EB4" w:rsidP="00CB12BA">
            <w:pPr>
              <w:spacing w:line="240" w:lineRule="auto"/>
              <w:jc w:val="both"/>
              <w:rPr>
                <w:rFonts w:ascii="Arial" w:hAnsi="Arial" w:cs="Arial"/>
                <w:b/>
                <w:sz w:val="22"/>
                <w:szCs w:val="22"/>
                <w:lang w:eastAsia="en-GB"/>
              </w:rPr>
            </w:pPr>
          </w:p>
          <w:p w14:paraId="29CE8E5D" w14:textId="77777777" w:rsidR="00BD4EB4" w:rsidRDefault="00BD4EB4" w:rsidP="00CB12BA">
            <w:pPr>
              <w:spacing w:line="240" w:lineRule="auto"/>
              <w:jc w:val="both"/>
              <w:rPr>
                <w:rFonts w:ascii="Arial" w:hAnsi="Arial" w:cs="Arial"/>
                <w:b/>
                <w:sz w:val="22"/>
                <w:szCs w:val="22"/>
                <w:lang w:eastAsia="en-GB"/>
              </w:rPr>
            </w:pPr>
          </w:p>
          <w:p w14:paraId="743858E1" w14:textId="77777777" w:rsidR="00BD4EB4" w:rsidRDefault="00BD4EB4" w:rsidP="00CB12BA">
            <w:pPr>
              <w:spacing w:line="240" w:lineRule="auto"/>
              <w:jc w:val="both"/>
              <w:rPr>
                <w:rFonts w:ascii="Arial" w:hAnsi="Arial" w:cs="Arial"/>
                <w:b/>
                <w:sz w:val="22"/>
                <w:szCs w:val="22"/>
                <w:lang w:eastAsia="en-GB"/>
              </w:rPr>
            </w:pPr>
          </w:p>
          <w:p w14:paraId="30B69A70" w14:textId="77777777" w:rsidR="00BD4EB4" w:rsidRDefault="00BD4EB4" w:rsidP="00CB12BA">
            <w:pPr>
              <w:spacing w:line="240" w:lineRule="auto"/>
              <w:jc w:val="both"/>
              <w:rPr>
                <w:rFonts w:ascii="Arial" w:hAnsi="Arial" w:cs="Arial"/>
                <w:b/>
                <w:sz w:val="22"/>
                <w:szCs w:val="22"/>
                <w:lang w:eastAsia="en-GB"/>
              </w:rPr>
            </w:pPr>
          </w:p>
          <w:p w14:paraId="684F8756" w14:textId="77777777" w:rsidR="00BD4EB4" w:rsidRDefault="00BD4EB4" w:rsidP="00CB12BA">
            <w:pPr>
              <w:spacing w:line="240" w:lineRule="auto"/>
              <w:jc w:val="both"/>
              <w:rPr>
                <w:rFonts w:ascii="Arial" w:hAnsi="Arial" w:cs="Arial"/>
                <w:b/>
                <w:sz w:val="22"/>
                <w:szCs w:val="22"/>
                <w:lang w:eastAsia="en-GB"/>
              </w:rPr>
            </w:pPr>
          </w:p>
          <w:p w14:paraId="4E07E77A" w14:textId="77777777" w:rsidR="00BD4EB4" w:rsidRDefault="00BD4EB4" w:rsidP="00CB12BA">
            <w:pPr>
              <w:spacing w:line="240" w:lineRule="auto"/>
              <w:jc w:val="both"/>
              <w:rPr>
                <w:rFonts w:ascii="Arial" w:hAnsi="Arial" w:cs="Arial"/>
                <w:b/>
                <w:sz w:val="22"/>
                <w:szCs w:val="22"/>
                <w:lang w:eastAsia="en-GB"/>
              </w:rPr>
            </w:pPr>
          </w:p>
          <w:p w14:paraId="2048091E" w14:textId="77777777" w:rsidR="00BD4EB4" w:rsidRDefault="00BD4EB4" w:rsidP="00CB12BA">
            <w:pPr>
              <w:spacing w:line="240" w:lineRule="auto"/>
              <w:jc w:val="both"/>
              <w:rPr>
                <w:rFonts w:ascii="Arial" w:hAnsi="Arial" w:cs="Arial"/>
                <w:b/>
                <w:sz w:val="22"/>
                <w:szCs w:val="22"/>
                <w:lang w:eastAsia="en-GB"/>
              </w:rPr>
            </w:pPr>
          </w:p>
          <w:p w14:paraId="0692768E" w14:textId="77777777" w:rsidR="00BD4EB4" w:rsidRDefault="00BD4EB4" w:rsidP="00CB12BA">
            <w:pPr>
              <w:spacing w:line="240" w:lineRule="auto"/>
              <w:jc w:val="both"/>
              <w:rPr>
                <w:rFonts w:ascii="Arial" w:hAnsi="Arial" w:cs="Arial"/>
                <w:b/>
                <w:sz w:val="22"/>
                <w:szCs w:val="22"/>
                <w:lang w:eastAsia="en-GB"/>
              </w:rPr>
            </w:pPr>
          </w:p>
          <w:p w14:paraId="3BDAD0F8" w14:textId="77777777" w:rsidR="00BD4EB4" w:rsidRDefault="00BD4EB4" w:rsidP="00CB12BA">
            <w:pPr>
              <w:spacing w:line="240" w:lineRule="auto"/>
              <w:jc w:val="both"/>
              <w:rPr>
                <w:rFonts w:ascii="Arial" w:hAnsi="Arial" w:cs="Arial"/>
                <w:b/>
                <w:sz w:val="22"/>
                <w:szCs w:val="22"/>
                <w:lang w:eastAsia="en-GB"/>
              </w:rPr>
            </w:pPr>
          </w:p>
          <w:p w14:paraId="548F9A73" w14:textId="77777777" w:rsidR="00BD4EB4" w:rsidRDefault="00BD4EB4" w:rsidP="00CB12BA">
            <w:pPr>
              <w:spacing w:line="240" w:lineRule="auto"/>
              <w:jc w:val="both"/>
              <w:rPr>
                <w:rFonts w:ascii="Arial" w:hAnsi="Arial" w:cs="Arial"/>
                <w:b/>
                <w:sz w:val="22"/>
                <w:szCs w:val="22"/>
                <w:lang w:eastAsia="en-GB"/>
              </w:rPr>
            </w:pPr>
          </w:p>
          <w:p w14:paraId="24251E3F" w14:textId="77777777" w:rsidR="00BD4EB4" w:rsidRDefault="00BD4EB4" w:rsidP="00CB12BA">
            <w:pPr>
              <w:spacing w:line="240" w:lineRule="auto"/>
              <w:jc w:val="both"/>
              <w:rPr>
                <w:rFonts w:ascii="Arial" w:hAnsi="Arial" w:cs="Arial"/>
                <w:b/>
                <w:sz w:val="22"/>
                <w:szCs w:val="22"/>
                <w:lang w:eastAsia="en-GB"/>
              </w:rPr>
            </w:pPr>
          </w:p>
          <w:p w14:paraId="3F062304" w14:textId="77777777" w:rsidR="00BD4EB4" w:rsidRDefault="00BD4EB4" w:rsidP="00CB12BA">
            <w:pPr>
              <w:spacing w:line="240" w:lineRule="auto"/>
              <w:jc w:val="both"/>
              <w:rPr>
                <w:rFonts w:ascii="Arial" w:hAnsi="Arial" w:cs="Arial"/>
                <w:b/>
                <w:sz w:val="22"/>
                <w:szCs w:val="22"/>
                <w:lang w:eastAsia="en-GB"/>
              </w:rPr>
            </w:pPr>
          </w:p>
          <w:p w14:paraId="697A18E8" w14:textId="77777777" w:rsidR="00BD4EB4" w:rsidRDefault="00BD4EB4" w:rsidP="00CB12BA">
            <w:pPr>
              <w:spacing w:line="240" w:lineRule="auto"/>
              <w:jc w:val="both"/>
              <w:rPr>
                <w:rFonts w:ascii="Arial" w:hAnsi="Arial" w:cs="Arial"/>
                <w:b/>
                <w:sz w:val="22"/>
                <w:szCs w:val="22"/>
                <w:lang w:eastAsia="en-GB"/>
              </w:rPr>
            </w:pPr>
          </w:p>
          <w:p w14:paraId="0C1A6EED" w14:textId="77777777" w:rsidR="00BD4EB4" w:rsidRDefault="00BD4EB4" w:rsidP="00CB12BA">
            <w:pPr>
              <w:spacing w:line="240" w:lineRule="auto"/>
              <w:jc w:val="both"/>
              <w:rPr>
                <w:rFonts w:ascii="Arial" w:hAnsi="Arial" w:cs="Arial"/>
                <w:b/>
                <w:sz w:val="22"/>
                <w:szCs w:val="22"/>
                <w:lang w:eastAsia="en-GB"/>
              </w:rPr>
            </w:pPr>
          </w:p>
          <w:p w14:paraId="6D1E2A20" w14:textId="77777777" w:rsidR="00BD4EB4" w:rsidRDefault="00BD4EB4" w:rsidP="00CB12BA">
            <w:pPr>
              <w:spacing w:line="240" w:lineRule="auto"/>
              <w:jc w:val="both"/>
              <w:rPr>
                <w:rFonts w:ascii="Arial" w:hAnsi="Arial" w:cs="Arial"/>
                <w:b/>
                <w:sz w:val="22"/>
                <w:szCs w:val="22"/>
                <w:lang w:eastAsia="en-GB"/>
              </w:rPr>
            </w:pPr>
          </w:p>
          <w:p w14:paraId="3942F806" w14:textId="77777777" w:rsidR="00BD4EB4" w:rsidRDefault="00BD4EB4" w:rsidP="00CB12BA">
            <w:pPr>
              <w:spacing w:line="240" w:lineRule="auto"/>
              <w:jc w:val="both"/>
              <w:rPr>
                <w:rFonts w:ascii="Arial" w:hAnsi="Arial" w:cs="Arial"/>
                <w:b/>
                <w:sz w:val="22"/>
                <w:szCs w:val="22"/>
                <w:lang w:eastAsia="en-GB"/>
              </w:rPr>
            </w:pPr>
          </w:p>
          <w:p w14:paraId="5931D552" w14:textId="77777777" w:rsidR="00BD4EB4" w:rsidRDefault="00BD4EB4" w:rsidP="00CB12BA">
            <w:pPr>
              <w:spacing w:line="240" w:lineRule="auto"/>
              <w:jc w:val="both"/>
              <w:rPr>
                <w:rFonts w:ascii="Arial" w:hAnsi="Arial" w:cs="Arial"/>
                <w:b/>
                <w:sz w:val="22"/>
                <w:szCs w:val="22"/>
                <w:lang w:eastAsia="en-GB"/>
              </w:rPr>
            </w:pPr>
          </w:p>
          <w:p w14:paraId="67D18E24" w14:textId="58EED44F" w:rsidR="00BD4EB4" w:rsidRDefault="003E662F" w:rsidP="00CB12BA">
            <w:pPr>
              <w:spacing w:line="240" w:lineRule="auto"/>
              <w:jc w:val="both"/>
              <w:rPr>
                <w:rFonts w:ascii="Arial" w:hAnsi="Arial" w:cs="Arial"/>
                <w:b/>
                <w:sz w:val="22"/>
                <w:szCs w:val="22"/>
                <w:lang w:eastAsia="en-GB"/>
              </w:rPr>
            </w:pPr>
            <w:r>
              <w:rPr>
                <w:rFonts w:ascii="Arial" w:hAnsi="Arial" w:cs="Arial"/>
                <w:b/>
                <w:sz w:val="22"/>
                <w:szCs w:val="22"/>
                <w:lang w:eastAsia="en-GB"/>
              </w:rPr>
              <w:t>EDF/EDP</w:t>
            </w:r>
            <w:r w:rsidR="006F1A89">
              <w:rPr>
                <w:rFonts w:ascii="Arial" w:hAnsi="Arial" w:cs="Arial"/>
                <w:b/>
                <w:sz w:val="22"/>
                <w:szCs w:val="22"/>
                <w:lang w:eastAsia="en-GB"/>
              </w:rPr>
              <w:t>C</w:t>
            </w:r>
          </w:p>
          <w:p w14:paraId="6D46F5BC" w14:textId="77777777" w:rsidR="00BD4EB4" w:rsidRDefault="00BD4EB4" w:rsidP="00CB12BA">
            <w:pPr>
              <w:spacing w:line="240" w:lineRule="auto"/>
              <w:jc w:val="both"/>
              <w:rPr>
                <w:rFonts w:ascii="Arial" w:hAnsi="Arial" w:cs="Arial"/>
                <w:b/>
                <w:sz w:val="22"/>
                <w:szCs w:val="22"/>
                <w:lang w:eastAsia="en-GB"/>
              </w:rPr>
            </w:pPr>
          </w:p>
          <w:p w14:paraId="564E1466" w14:textId="77777777" w:rsidR="00BD4EB4" w:rsidRDefault="00BD4EB4" w:rsidP="00CB12BA">
            <w:pPr>
              <w:spacing w:line="240" w:lineRule="auto"/>
              <w:jc w:val="both"/>
              <w:rPr>
                <w:rFonts w:ascii="Arial" w:hAnsi="Arial" w:cs="Arial"/>
                <w:b/>
                <w:sz w:val="22"/>
                <w:szCs w:val="22"/>
                <w:lang w:eastAsia="en-GB"/>
              </w:rPr>
            </w:pPr>
          </w:p>
          <w:p w14:paraId="0C716480" w14:textId="77777777" w:rsidR="00BD4EB4" w:rsidRDefault="00BD4EB4" w:rsidP="00CB12BA">
            <w:pPr>
              <w:spacing w:line="240" w:lineRule="auto"/>
              <w:jc w:val="both"/>
              <w:rPr>
                <w:rFonts w:ascii="Arial" w:hAnsi="Arial" w:cs="Arial"/>
                <w:b/>
                <w:sz w:val="22"/>
                <w:szCs w:val="22"/>
                <w:lang w:eastAsia="en-GB"/>
              </w:rPr>
            </w:pPr>
          </w:p>
          <w:p w14:paraId="75293500" w14:textId="77777777" w:rsidR="00BD4EB4" w:rsidRDefault="00BD4EB4" w:rsidP="00CB12BA">
            <w:pPr>
              <w:spacing w:line="240" w:lineRule="auto"/>
              <w:jc w:val="both"/>
              <w:rPr>
                <w:rFonts w:ascii="Arial" w:hAnsi="Arial" w:cs="Arial"/>
                <w:b/>
                <w:sz w:val="22"/>
                <w:szCs w:val="22"/>
                <w:lang w:eastAsia="en-GB"/>
              </w:rPr>
            </w:pPr>
          </w:p>
          <w:p w14:paraId="48E32B2C" w14:textId="77777777" w:rsidR="00BD4EB4" w:rsidRDefault="00BD4EB4" w:rsidP="00CB12BA">
            <w:pPr>
              <w:spacing w:line="240" w:lineRule="auto"/>
              <w:jc w:val="both"/>
              <w:rPr>
                <w:rFonts w:ascii="Arial" w:hAnsi="Arial" w:cs="Arial"/>
                <w:b/>
                <w:sz w:val="22"/>
                <w:szCs w:val="22"/>
                <w:lang w:eastAsia="en-GB"/>
              </w:rPr>
            </w:pPr>
          </w:p>
          <w:p w14:paraId="4DFC1FA9" w14:textId="77777777" w:rsidR="00BD4EB4" w:rsidRDefault="00BD4EB4" w:rsidP="00CB12BA">
            <w:pPr>
              <w:spacing w:line="240" w:lineRule="auto"/>
              <w:jc w:val="both"/>
              <w:rPr>
                <w:rFonts w:ascii="Arial" w:hAnsi="Arial" w:cs="Arial"/>
                <w:b/>
                <w:sz w:val="22"/>
                <w:szCs w:val="22"/>
                <w:lang w:eastAsia="en-GB"/>
              </w:rPr>
            </w:pPr>
          </w:p>
          <w:p w14:paraId="5C5766B7" w14:textId="77777777" w:rsidR="00BD4EB4" w:rsidRDefault="00BD4EB4" w:rsidP="00CB12BA">
            <w:pPr>
              <w:spacing w:line="240" w:lineRule="auto"/>
              <w:jc w:val="both"/>
              <w:rPr>
                <w:rFonts w:ascii="Arial" w:hAnsi="Arial" w:cs="Arial"/>
                <w:b/>
                <w:sz w:val="22"/>
                <w:szCs w:val="22"/>
                <w:lang w:eastAsia="en-GB"/>
              </w:rPr>
            </w:pPr>
          </w:p>
          <w:p w14:paraId="200C6FE5" w14:textId="77777777" w:rsidR="00BD4EB4" w:rsidRDefault="00BD4EB4" w:rsidP="00CB12BA">
            <w:pPr>
              <w:spacing w:line="240" w:lineRule="auto"/>
              <w:jc w:val="both"/>
              <w:rPr>
                <w:rFonts w:ascii="Arial" w:hAnsi="Arial" w:cs="Arial"/>
                <w:b/>
                <w:sz w:val="22"/>
                <w:szCs w:val="22"/>
                <w:lang w:eastAsia="en-GB"/>
              </w:rPr>
            </w:pPr>
          </w:p>
          <w:p w14:paraId="182D6FDF" w14:textId="77777777" w:rsidR="00BD4EB4" w:rsidRDefault="00BD4EB4" w:rsidP="00CB12BA">
            <w:pPr>
              <w:spacing w:line="240" w:lineRule="auto"/>
              <w:jc w:val="both"/>
              <w:rPr>
                <w:rFonts w:ascii="Arial" w:hAnsi="Arial" w:cs="Arial"/>
                <w:b/>
                <w:sz w:val="22"/>
                <w:szCs w:val="22"/>
                <w:lang w:eastAsia="en-GB"/>
              </w:rPr>
            </w:pPr>
          </w:p>
          <w:p w14:paraId="22298306" w14:textId="77777777" w:rsidR="00BD4EB4" w:rsidRDefault="00BD4EB4" w:rsidP="00CB12BA">
            <w:pPr>
              <w:spacing w:line="240" w:lineRule="auto"/>
              <w:jc w:val="both"/>
              <w:rPr>
                <w:rFonts w:ascii="Arial" w:hAnsi="Arial" w:cs="Arial"/>
                <w:b/>
                <w:sz w:val="22"/>
                <w:szCs w:val="22"/>
                <w:lang w:eastAsia="en-GB"/>
              </w:rPr>
            </w:pPr>
          </w:p>
          <w:p w14:paraId="2D943BD2" w14:textId="77777777" w:rsidR="00BD4EB4" w:rsidRDefault="00BD4EB4" w:rsidP="00CB12BA">
            <w:pPr>
              <w:spacing w:line="240" w:lineRule="auto"/>
              <w:jc w:val="both"/>
              <w:rPr>
                <w:rFonts w:ascii="Arial" w:hAnsi="Arial" w:cs="Arial"/>
                <w:b/>
                <w:sz w:val="22"/>
                <w:szCs w:val="22"/>
                <w:lang w:eastAsia="en-GB"/>
              </w:rPr>
            </w:pPr>
          </w:p>
          <w:p w14:paraId="2AC7BB6F" w14:textId="77777777" w:rsidR="00BD4EB4" w:rsidRDefault="00BD4EB4" w:rsidP="00CB12BA">
            <w:pPr>
              <w:spacing w:line="240" w:lineRule="auto"/>
              <w:jc w:val="both"/>
              <w:rPr>
                <w:rFonts w:ascii="Arial" w:hAnsi="Arial" w:cs="Arial"/>
                <w:b/>
                <w:sz w:val="22"/>
                <w:szCs w:val="22"/>
                <w:lang w:eastAsia="en-GB"/>
              </w:rPr>
            </w:pPr>
          </w:p>
          <w:p w14:paraId="4B6E6A7D" w14:textId="77777777" w:rsidR="00BD4EB4" w:rsidRDefault="00BD4EB4" w:rsidP="00CB12BA">
            <w:pPr>
              <w:spacing w:line="240" w:lineRule="auto"/>
              <w:jc w:val="both"/>
              <w:rPr>
                <w:rFonts w:ascii="Arial" w:hAnsi="Arial" w:cs="Arial"/>
                <w:b/>
                <w:sz w:val="22"/>
                <w:szCs w:val="22"/>
                <w:lang w:eastAsia="en-GB"/>
              </w:rPr>
            </w:pPr>
          </w:p>
          <w:p w14:paraId="65F81D17" w14:textId="77777777" w:rsidR="00BD4EB4" w:rsidRDefault="00BD4EB4" w:rsidP="00CB12BA">
            <w:pPr>
              <w:spacing w:line="240" w:lineRule="auto"/>
              <w:jc w:val="both"/>
              <w:rPr>
                <w:rFonts w:ascii="Arial" w:hAnsi="Arial" w:cs="Arial"/>
                <w:b/>
                <w:sz w:val="22"/>
                <w:szCs w:val="22"/>
                <w:lang w:eastAsia="en-GB"/>
              </w:rPr>
            </w:pPr>
          </w:p>
          <w:p w14:paraId="7A80F9D5" w14:textId="77777777" w:rsidR="00BD4EB4" w:rsidRDefault="00BD4EB4" w:rsidP="00CB12BA">
            <w:pPr>
              <w:spacing w:line="240" w:lineRule="auto"/>
              <w:jc w:val="both"/>
              <w:rPr>
                <w:rFonts w:ascii="Arial" w:hAnsi="Arial" w:cs="Arial"/>
                <w:b/>
                <w:sz w:val="22"/>
                <w:szCs w:val="22"/>
                <w:lang w:eastAsia="en-GB"/>
              </w:rPr>
            </w:pPr>
          </w:p>
          <w:p w14:paraId="40FD5199" w14:textId="77777777" w:rsidR="00BD4EB4" w:rsidRDefault="00BD4EB4" w:rsidP="00CB12BA">
            <w:pPr>
              <w:spacing w:line="240" w:lineRule="auto"/>
              <w:jc w:val="both"/>
              <w:rPr>
                <w:rFonts w:ascii="Arial" w:hAnsi="Arial" w:cs="Arial"/>
                <w:b/>
                <w:sz w:val="22"/>
                <w:szCs w:val="22"/>
                <w:lang w:eastAsia="en-GB"/>
              </w:rPr>
            </w:pPr>
          </w:p>
          <w:p w14:paraId="51301FBD" w14:textId="77777777" w:rsidR="00BD4EB4" w:rsidRDefault="00BD4EB4" w:rsidP="00CB12BA">
            <w:pPr>
              <w:spacing w:line="240" w:lineRule="auto"/>
              <w:jc w:val="both"/>
              <w:rPr>
                <w:rFonts w:ascii="Arial" w:hAnsi="Arial" w:cs="Arial"/>
                <w:b/>
                <w:sz w:val="22"/>
                <w:szCs w:val="22"/>
                <w:lang w:eastAsia="en-GB"/>
              </w:rPr>
            </w:pPr>
          </w:p>
          <w:p w14:paraId="3E3E889A" w14:textId="77777777" w:rsidR="00BD4EB4" w:rsidRDefault="00BD4EB4" w:rsidP="00CB12BA">
            <w:pPr>
              <w:spacing w:line="240" w:lineRule="auto"/>
              <w:jc w:val="both"/>
              <w:rPr>
                <w:rFonts w:ascii="Arial" w:hAnsi="Arial" w:cs="Arial"/>
                <w:b/>
                <w:sz w:val="22"/>
                <w:szCs w:val="22"/>
                <w:lang w:eastAsia="en-GB"/>
              </w:rPr>
            </w:pPr>
          </w:p>
          <w:p w14:paraId="000B47DA" w14:textId="77777777" w:rsidR="00BD4EB4" w:rsidRDefault="00BD4EB4" w:rsidP="00CB12BA">
            <w:pPr>
              <w:spacing w:line="240" w:lineRule="auto"/>
              <w:jc w:val="both"/>
              <w:rPr>
                <w:rFonts w:ascii="Arial" w:hAnsi="Arial" w:cs="Arial"/>
                <w:b/>
                <w:sz w:val="22"/>
                <w:szCs w:val="22"/>
                <w:lang w:eastAsia="en-GB"/>
              </w:rPr>
            </w:pPr>
          </w:p>
          <w:p w14:paraId="4BD029BF" w14:textId="77777777" w:rsidR="00BD4EB4" w:rsidRDefault="00BD4EB4" w:rsidP="00CB12BA">
            <w:pPr>
              <w:spacing w:line="240" w:lineRule="auto"/>
              <w:jc w:val="both"/>
              <w:rPr>
                <w:rFonts w:ascii="Arial" w:hAnsi="Arial" w:cs="Arial"/>
                <w:b/>
                <w:sz w:val="22"/>
                <w:szCs w:val="22"/>
                <w:lang w:eastAsia="en-GB"/>
              </w:rPr>
            </w:pPr>
          </w:p>
          <w:p w14:paraId="0BDE5D08" w14:textId="77777777" w:rsidR="00BD4EB4" w:rsidRDefault="00BD4EB4" w:rsidP="00CB12BA">
            <w:pPr>
              <w:spacing w:line="240" w:lineRule="auto"/>
              <w:jc w:val="both"/>
              <w:rPr>
                <w:rFonts w:ascii="Arial" w:hAnsi="Arial" w:cs="Arial"/>
                <w:b/>
                <w:sz w:val="22"/>
                <w:szCs w:val="22"/>
                <w:lang w:eastAsia="en-GB"/>
              </w:rPr>
            </w:pPr>
          </w:p>
          <w:p w14:paraId="6CA3B872" w14:textId="77777777" w:rsidR="00BD4EB4" w:rsidRDefault="00BD4EB4" w:rsidP="00CB12BA">
            <w:pPr>
              <w:spacing w:line="240" w:lineRule="auto"/>
              <w:jc w:val="both"/>
              <w:rPr>
                <w:rFonts w:ascii="Arial" w:hAnsi="Arial" w:cs="Arial"/>
                <w:b/>
                <w:sz w:val="22"/>
                <w:szCs w:val="22"/>
                <w:lang w:eastAsia="en-GB"/>
              </w:rPr>
            </w:pPr>
          </w:p>
          <w:p w14:paraId="5FE7E4A0" w14:textId="77777777" w:rsidR="00BD4EB4" w:rsidRDefault="00BD4EB4" w:rsidP="00CB12BA">
            <w:pPr>
              <w:spacing w:line="240" w:lineRule="auto"/>
              <w:jc w:val="both"/>
              <w:rPr>
                <w:rFonts w:ascii="Arial" w:hAnsi="Arial" w:cs="Arial"/>
                <w:b/>
                <w:sz w:val="22"/>
                <w:szCs w:val="22"/>
                <w:lang w:eastAsia="en-GB"/>
              </w:rPr>
            </w:pPr>
          </w:p>
          <w:p w14:paraId="5E3AA7AA" w14:textId="77777777" w:rsidR="00BD4EB4" w:rsidRDefault="00BD4EB4" w:rsidP="00CB12BA">
            <w:pPr>
              <w:spacing w:line="240" w:lineRule="auto"/>
              <w:jc w:val="both"/>
              <w:rPr>
                <w:rFonts w:ascii="Arial" w:hAnsi="Arial" w:cs="Arial"/>
                <w:b/>
                <w:sz w:val="22"/>
                <w:szCs w:val="22"/>
                <w:lang w:eastAsia="en-GB"/>
              </w:rPr>
            </w:pPr>
          </w:p>
          <w:p w14:paraId="0B3F00EC" w14:textId="77777777" w:rsidR="00BD4EB4" w:rsidRDefault="00BD4EB4" w:rsidP="00CB12BA">
            <w:pPr>
              <w:spacing w:line="240" w:lineRule="auto"/>
              <w:jc w:val="both"/>
              <w:rPr>
                <w:rFonts w:ascii="Arial" w:hAnsi="Arial" w:cs="Arial"/>
                <w:b/>
                <w:sz w:val="22"/>
                <w:szCs w:val="22"/>
                <w:lang w:eastAsia="en-GB"/>
              </w:rPr>
            </w:pPr>
          </w:p>
          <w:p w14:paraId="0B132140" w14:textId="77777777" w:rsidR="00BD4EB4" w:rsidRDefault="00BD4EB4" w:rsidP="00CB12BA">
            <w:pPr>
              <w:spacing w:line="240" w:lineRule="auto"/>
              <w:jc w:val="both"/>
              <w:rPr>
                <w:rFonts w:ascii="Arial" w:hAnsi="Arial" w:cs="Arial"/>
                <w:b/>
                <w:sz w:val="22"/>
                <w:szCs w:val="22"/>
                <w:lang w:eastAsia="en-GB"/>
              </w:rPr>
            </w:pPr>
          </w:p>
          <w:p w14:paraId="77EF3A9C" w14:textId="77777777" w:rsidR="00BD4EB4" w:rsidRDefault="00BD4EB4" w:rsidP="00CB12BA">
            <w:pPr>
              <w:spacing w:line="240" w:lineRule="auto"/>
              <w:jc w:val="both"/>
              <w:rPr>
                <w:rFonts w:ascii="Arial" w:hAnsi="Arial" w:cs="Arial"/>
                <w:b/>
                <w:sz w:val="22"/>
                <w:szCs w:val="22"/>
                <w:lang w:eastAsia="en-GB"/>
              </w:rPr>
            </w:pPr>
          </w:p>
          <w:p w14:paraId="2FA872E0" w14:textId="77777777" w:rsidR="00BD4EB4" w:rsidRDefault="00BD4EB4" w:rsidP="00CB12BA">
            <w:pPr>
              <w:spacing w:line="240" w:lineRule="auto"/>
              <w:jc w:val="both"/>
              <w:rPr>
                <w:rFonts w:ascii="Arial" w:hAnsi="Arial" w:cs="Arial"/>
                <w:b/>
                <w:sz w:val="22"/>
                <w:szCs w:val="22"/>
                <w:lang w:eastAsia="en-GB"/>
              </w:rPr>
            </w:pPr>
          </w:p>
          <w:p w14:paraId="6C4BCD1F" w14:textId="77777777" w:rsidR="00BD4EB4" w:rsidRDefault="00BD4EB4" w:rsidP="00CB12BA">
            <w:pPr>
              <w:spacing w:line="240" w:lineRule="auto"/>
              <w:jc w:val="both"/>
              <w:rPr>
                <w:rFonts w:ascii="Arial" w:hAnsi="Arial" w:cs="Arial"/>
                <w:b/>
                <w:sz w:val="22"/>
                <w:szCs w:val="22"/>
                <w:lang w:eastAsia="en-GB"/>
              </w:rPr>
            </w:pPr>
          </w:p>
          <w:p w14:paraId="3308FE9F" w14:textId="77777777" w:rsidR="00BD4EB4" w:rsidRDefault="00BD4EB4" w:rsidP="00CB12BA">
            <w:pPr>
              <w:spacing w:line="240" w:lineRule="auto"/>
              <w:jc w:val="both"/>
              <w:rPr>
                <w:rFonts w:ascii="Arial" w:hAnsi="Arial" w:cs="Arial"/>
                <w:b/>
                <w:sz w:val="22"/>
                <w:szCs w:val="22"/>
                <w:lang w:eastAsia="en-GB"/>
              </w:rPr>
            </w:pPr>
          </w:p>
          <w:p w14:paraId="7B1CE403" w14:textId="77777777" w:rsidR="00BD4EB4" w:rsidRDefault="00BD4EB4" w:rsidP="00CB12BA">
            <w:pPr>
              <w:spacing w:line="240" w:lineRule="auto"/>
              <w:jc w:val="both"/>
              <w:rPr>
                <w:rFonts w:ascii="Arial" w:hAnsi="Arial" w:cs="Arial"/>
                <w:b/>
                <w:sz w:val="22"/>
                <w:szCs w:val="22"/>
                <w:lang w:eastAsia="en-GB"/>
              </w:rPr>
            </w:pPr>
          </w:p>
          <w:p w14:paraId="1E644785" w14:textId="77777777" w:rsidR="00BD4EB4" w:rsidRDefault="00BD4EB4" w:rsidP="00CB12BA">
            <w:pPr>
              <w:spacing w:line="240" w:lineRule="auto"/>
              <w:jc w:val="both"/>
              <w:rPr>
                <w:rFonts w:ascii="Arial" w:hAnsi="Arial" w:cs="Arial"/>
                <w:b/>
                <w:sz w:val="22"/>
                <w:szCs w:val="22"/>
                <w:lang w:eastAsia="en-GB"/>
              </w:rPr>
            </w:pPr>
          </w:p>
          <w:p w14:paraId="081879AF" w14:textId="77777777" w:rsidR="00BD4EB4" w:rsidRDefault="00BD4EB4" w:rsidP="00CB12BA">
            <w:pPr>
              <w:spacing w:line="240" w:lineRule="auto"/>
              <w:jc w:val="both"/>
              <w:rPr>
                <w:rFonts w:ascii="Arial" w:hAnsi="Arial" w:cs="Arial"/>
                <w:b/>
                <w:sz w:val="22"/>
                <w:szCs w:val="22"/>
                <w:lang w:eastAsia="en-GB"/>
              </w:rPr>
            </w:pPr>
          </w:p>
          <w:p w14:paraId="2E00E32D" w14:textId="77777777" w:rsidR="00BD4EB4" w:rsidRDefault="00BD4EB4" w:rsidP="00CB12BA">
            <w:pPr>
              <w:spacing w:line="240" w:lineRule="auto"/>
              <w:jc w:val="both"/>
              <w:rPr>
                <w:rFonts w:ascii="Arial" w:hAnsi="Arial" w:cs="Arial"/>
                <w:b/>
                <w:sz w:val="22"/>
                <w:szCs w:val="22"/>
                <w:lang w:eastAsia="en-GB"/>
              </w:rPr>
            </w:pPr>
          </w:p>
          <w:p w14:paraId="7317FC74" w14:textId="77777777" w:rsidR="00BD4EB4" w:rsidRDefault="00BD4EB4" w:rsidP="00CB12BA">
            <w:pPr>
              <w:spacing w:line="240" w:lineRule="auto"/>
              <w:jc w:val="both"/>
              <w:rPr>
                <w:rFonts w:ascii="Arial" w:hAnsi="Arial" w:cs="Arial"/>
                <w:b/>
                <w:sz w:val="22"/>
                <w:szCs w:val="22"/>
                <w:lang w:eastAsia="en-GB"/>
              </w:rPr>
            </w:pPr>
          </w:p>
          <w:p w14:paraId="7A3CD670" w14:textId="77777777" w:rsidR="00BD4EB4" w:rsidRDefault="00BD4EB4" w:rsidP="00CB12BA">
            <w:pPr>
              <w:spacing w:line="240" w:lineRule="auto"/>
              <w:jc w:val="both"/>
              <w:rPr>
                <w:rFonts w:ascii="Arial" w:hAnsi="Arial" w:cs="Arial"/>
                <w:b/>
                <w:sz w:val="22"/>
                <w:szCs w:val="22"/>
                <w:lang w:eastAsia="en-GB"/>
              </w:rPr>
            </w:pPr>
          </w:p>
          <w:p w14:paraId="0AFB80E6" w14:textId="77777777" w:rsidR="00BD4EB4" w:rsidRDefault="00BD4EB4" w:rsidP="00CB12BA">
            <w:pPr>
              <w:spacing w:line="240" w:lineRule="auto"/>
              <w:jc w:val="both"/>
              <w:rPr>
                <w:rFonts w:ascii="Arial" w:hAnsi="Arial" w:cs="Arial"/>
                <w:b/>
                <w:sz w:val="22"/>
                <w:szCs w:val="22"/>
                <w:lang w:eastAsia="en-GB"/>
              </w:rPr>
            </w:pPr>
          </w:p>
          <w:p w14:paraId="6D8CB4EB" w14:textId="77777777" w:rsidR="00BD4EB4" w:rsidRDefault="00BD4EB4" w:rsidP="00CB12BA">
            <w:pPr>
              <w:spacing w:line="240" w:lineRule="auto"/>
              <w:jc w:val="both"/>
              <w:rPr>
                <w:rFonts w:ascii="Arial" w:hAnsi="Arial" w:cs="Arial"/>
                <w:b/>
                <w:sz w:val="22"/>
                <w:szCs w:val="22"/>
                <w:lang w:eastAsia="en-GB"/>
              </w:rPr>
            </w:pPr>
          </w:p>
          <w:p w14:paraId="4A059282" w14:textId="77777777" w:rsidR="00BD4EB4" w:rsidRDefault="00BD4EB4" w:rsidP="00CB12BA">
            <w:pPr>
              <w:spacing w:line="240" w:lineRule="auto"/>
              <w:jc w:val="both"/>
              <w:rPr>
                <w:rFonts w:ascii="Arial" w:hAnsi="Arial" w:cs="Arial"/>
                <w:b/>
                <w:sz w:val="22"/>
                <w:szCs w:val="22"/>
                <w:lang w:eastAsia="en-GB"/>
              </w:rPr>
            </w:pPr>
          </w:p>
          <w:p w14:paraId="52D257DF" w14:textId="77777777" w:rsidR="00BD4EB4" w:rsidRDefault="00BD4EB4" w:rsidP="00CB12BA">
            <w:pPr>
              <w:spacing w:line="240" w:lineRule="auto"/>
              <w:jc w:val="both"/>
              <w:rPr>
                <w:rFonts w:ascii="Arial" w:hAnsi="Arial" w:cs="Arial"/>
                <w:b/>
                <w:sz w:val="22"/>
                <w:szCs w:val="22"/>
                <w:lang w:eastAsia="en-GB"/>
              </w:rPr>
            </w:pPr>
          </w:p>
          <w:p w14:paraId="6A81ED43" w14:textId="77777777" w:rsidR="00BD4EB4" w:rsidRDefault="00BD4EB4" w:rsidP="00CB12BA">
            <w:pPr>
              <w:spacing w:line="240" w:lineRule="auto"/>
              <w:jc w:val="both"/>
              <w:rPr>
                <w:rFonts w:ascii="Arial" w:hAnsi="Arial" w:cs="Arial"/>
                <w:b/>
                <w:sz w:val="22"/>
                <w:szCs w:val="22"/>
                <w:lang w:eastAsia="en-GB"/>
              </w:rPr>
            </w:pPr>
          </w:p>
          <w:p w14:paraId="157808B9" w14:textId="77777777" w:rsidR="00BD4EB4" w:rsidRDefault="00BD4EB4" w:rsidP="00CB12BA">
            <w:pPr>
              <w:spacing w:line="240" w:lineRule="auto"/>
              <w:jc w:val="both"/>
              <w:rPr>
                <w:rFonts w:ascii="Arial" w:hAnsi="Arial" w:cs="Arial"/>
                <w:b/>
                <w:sz w:val="22"/>
                <w:szCs w:val="22"/>
                <w:lang w:eastAsia="en-GB"/>
              </w:rPr>
            </w:pPr>
          </w:p>
          <w:p w14:paraId="38F34B78" w14:textId="77777777" w:rsidR="00BD4EB4" w:rsidRDefault="00BD4EB4" w:rsidP="00CB12BA">
            <w:pPr>
              <w:spacing w:line="240" w:lineRule="auto"/>
              <w:jc w:val="both"/>
              <w:rPr>
                <w:rFonts w:ascii="Arial" w:hAnsi="Arial" w:cs="Arial"/>
                <w:b/>
                <w:sz w:val="22"/>
                <w:szCs w:val="22"/>
                <w:lang w:eastAsia="en-GB"/>
              </w:rPr>
            </w:pPr>
          </w:p>
          <w:p w14:paraId="68A2FF27" w14:textId="77777777" w:rsidR="00BD4EB4" w:rsidRDefault="00BD4EB4" w:rsidP="00CB12BA">
            <w:pPr>
              <w:spacing w:line="240" w:lineRule="auto"/>
              <w:jc w:val="both"/>
              <w:rPr>
                <w:rFonts w:ascii="Arial" w:hAnsi="Arial" w:cs="Arial"/>
                <w:b/>
                <w:sz w:val="22"/>
                <w:szCs w:val="22"/>
                <w:lang w:eastAsia="en-GB"/>
              </w:rPr>
            </w:pPr>
          </w:p>
          <w:p w14:paraId="50235CB9" w14:textId="77777777" w:rsidR="00BD4EB4" w:rsidRDefault="00BD4EB4" w:rsidP="00CB12BA">
            <w:pPr>
              <w:spacing w:line="240" w:lineRule="auto"/>
              <w:jc w:val="both"/>
              <w:rPr>
                <w:rFonts w:ascii="Arial" w:hAnsi="Arial" w:cs="Arial"/>
                <w:b/>
                <w:sz w:val="22"/>
                <w:szCs w:val="22"/>
                <w:lang w:eastAsia="en-GB"/>
              </w:rPr>
            </w:pPr>
          </w:p>
          <w:p w14:paraId="77A91213" w14:textId="77777777" w:rsidR="00BD4EB4" w:rsidRDefault="00BD4EB4" w:rsidP="00CB12BA">
            <w:pPr>
              <w:spacing w:line="240" w:lineRule="auto"/>
              <w:jc w:val="both"/>
              <w:rPr>
                <w:rFonts w:ascii="Arial" w:hAnsi="Arial" w:cs="Arial"/>
                <w:b/>
                <w:sz w:val="22"/>
                <w:szCs w:val="22"/>
                <w:lang w:eastAsia="en-GB"/>
              </w:rPr>
            </w:pPr>
          </w:p>
          <w:p w14:paraId="2C27602F" w14:textId="77777777" w:rsidR="00BD4EB4" w:rsidRPr="003816D8" w:rsidRDefault="00BD4EB4" w:rsidP="00CB12BA">
            <w:pPr>
              <w:spacing w:line="240" w:lineRule="auto"/>
              <w:jc w:val="both"/>
              <w:rPr>
                <w:rFonts w:ascii="Arial" w:hAnsi="Arial" w:cs="Arial"/>
                <w:b/>
                <w:sz w:val="22"/>
                <w:szCs w:val="22"/>
                <w:lang w:eastAsia="en-GB"/>
              </w:rPr>
            </w:pPr>
          </w:p>
        </w:tc>
      </w:tr>
      <w:tr w:rsidR="00035826" w:rsidRPr="003816D8" w14:paraId="03606495" w14:textId="77777777" w:rsidTr="003816D8">
        <w:tc>
          <w:tcPr>
            <w:tcW w:w="1271" w:type="dxa"/>
            <w:tcBorders>
              <w:top w:val="single" w:sz="4" w:space="0" w:color="auto"/>
              <w:left w:val="single" w:sz="4" w:space="0" w:color="auto"/>
              <w:bottom w:val="single" w:sz="4" w:space="0" w:color="auto"/>
              <w:right w:val="single" w:sz="4" w:space="0" w:color="auto"/>
            </w:tcBorders>
          </w:tcPr>
          <w:p w14:paraId="40572A56"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lastRenderedPageBreak/>
              <w:t>AAC 5/4/22 008</w:t>
            </w:r>
          </w:p>
        </w:tc>
        <w:tc>
          <w:tcPr>
            <w:tcW w:w="6662" w:type="dxa"/>
            <w:tcBorders>
              <w:top w:val="single" w:sz="4" w:space="0" w:color="auto"/>
              <w:left w:val="single" w:sz="4" w:space="0" w:color="auto"/>
              <w:bottom w:val="single" w:sz="4" w:space="0" w:color="auto"/>
              <w:right w:val="single" w:sz="4" w:space="0" w:color="auto"/>
            </w:tcBorders>
          </w:tcPr>
          <w:p w14:paraId="6B000B5E" w14:textId="77777777" w:rsidR="00035826" w:rsidRPr="003816D8" w:rsidRDefault="00035826" w:rsidP="00CB12BA">
            <w:pPr>
              <w:jc w:val="both"/>
              <w:rPr>
                <w:rFonts w:ascii="Arial" w:hAnsi="Arial" w:cs="Arial"/>
                <w:b/>
                <w:sz w:val="22"/>
                <w:szCs w:val="22"/>
              </w:rPr>
            </w:pPr>
            <w:r w:rsidRPr="003816D8">
              <w:rPr>
                <w:rFonts w:ascii="Arial" w:hAnsi="Arial" w:cs="Arial"/>
                <w:b/>
                <w:sz w:val="22"/>
                <w:szCs w:val="22"/>
              </w:rPr>
              <w:t>Audit Wales Update</w:t>
            </w:r>
          </w:p>
          <w:p w14:paraId="7BC10517" w14:textId="77777777" w:rsidR="00035826" w:rsidRPr="003816D8" w:rsidRDefault="00035826" w:rsidP="00CB12BA">
            <w:pPr>
              <w:jc w:val="both"/>
              <w:rPr>
                <w:rFonts w:ascii="Arial" w:hAnsi="Arial" w:cs="Arial"/>
                <w:sz w:val="22"/>
                <w:szCs w:val="22"/>
              </w:rPr>
            </w:pPr>
          </w:p>
          <w:p w14:paraId="36ED2B95" w14:textId="77777777" w:rsidR="00035826" w:rsidRPr="003816D8" w:rsidRDefault="00523A95" w:rsidP="00CB12BA">
            <w:pPr>
              <w:jc w:val="both"/>
              <w:rPr>
                <w:rFonts w:ascii="Arial" w:hAnsi="Arial" w:cs="Arial"/>
                <w:sz w:val="22"/>
                <w:szCs w:val="22"/>
              </w:rPr>
            </w:pPr>
            <w:r w:rsidRPr="003816D8">
              <w:rPr>
                <w:rFonts w:ascii="Arial" w:hAnsi="Arial" w:cs="Arial"/>
                <w:sz w:val="22"/>
                <w:szCs w:val="22"/>
              </w:rPr>
              <w:t>Darren Griffiths (DG) presented the Audit Wales Update</w:t>
            </w:r>
            <w:r w:rsidR="00315845">
              <w:rPr>
                <w:rFonts w:ascii="Arial" w:hAnsi="Arial" w:cs="Arial"/>
                <w:sz w:val="22"/>
                <w:szCs w:val="22"/>
              </w:rPr>
              <w:t xml:space="preserve"> </w:t>
            </w:r>
            <w:r w:rsidRPr="003816D8">
              <w:rPr>
                <w:rFonts w:ascii="Arial" w:hAnsi="Arial" w:cs="Arial"/>
                <w:sz w:val="22"/>
                <w:szCs w:val="22"/>
              </w:rPr>
              <w:t>report and highlighted the following:</w:t>
            </w:r>
          </w:p>
          <w:p w14:paraId="43ADC015" w14:textId="77777777" w:rsidR="00523A95" w:rsidRPr="003816D8" w:rsidRDefault="00523A95" w:rsidP="00CB12BA">
            <w:pPr>
              <w:jc w:val="both"/>
              <w:rPr>
                <w:rFonts w:ascii="Arial" w:hAnsi="Arial" w:cs="Arial"/>
                <w:sz w:val="22"/>
                <w:szCs w:val="22"/>
              </w:rPr>
            </w:pPr>
          </w:p>
          <w:p w14:paraId="7BAEAE02" w14:textId="74874B59" w:rsidR="00741FD9" w:rsidRDefault="00523A95" w:rsidP="00687D8D">
            <w:pPr>
              <w:pStyle w:val="ListParagraph"/>
              <w:numPr>
                <w:ilvl w:val="0"/>
                <w:numId w:val="19"/>
              </w:numPr>
              <w:jc w:val="both"/>
              <w:rPr>
                <w:rFonts w:ascii="Arial" w:hAnsi="Arial" w:cs="Arial"/>
                <w:sz w:val="22"/>
                <w:szCs w:val="22"/>
              </w:rPr>
            </w:pPr>
            <w:r w:rsidRPr="003816D8">
              <w:rPr>
                <w:rFonts w:ascii="Arial" w:hAnsi="Arial" w:cs="Arial"/>
                <w:sz w:val="22"/>
                <w:szCs w:val="22"/>
              </w:rPr>
              <w:t xml:space="preserve">Under </w:t>
            </w:r>
            <w:r w:rsidR="004063BA">
              <w:rPr>
                <w:rFonts w:ascii="Arial" w:hAnsi="Arial" w:cs="Arial"/>
                <w:sz w:val="22"/>
                <w:szCs w:val="22"/>
              </w:rPr>
              <w:t>E</w:t>
            </w:r>
            <w:r w:rsidR="00350E20" w:rsidRPr="003816D8">
              <w:rPr>
                <w:rFonts w:ascii="Arial" w:hAnsi="Arial" w:cs="Arial"/>
                <w:sz w:val="22"/>
                <w:szCs w:val="22"/>
              </w:rPr>
              <w:t xml:space="preserve">xhibit 3, the scope of the 2021 </w:t>
            </w:r>
            <w:r w:rsidR="00D3139D">
              <w:rPr>
                <w:rFonts w:ascii="Arial" w:hAnsi="Arial" w:cs="Arial"/>
                <w:sz w:val="22"/>
                <w:szCs w:val="22"/>
              </w:rPr>
              <w:t>L</w:t>
            </w:r>
            <w:r w:rsidR="00350E20" w:rsidRPr="003816D8">
              <w:rPr>
                <w:rFonts w:ascii="Arial" w:hAnsi="Arial" w:cs="Arial"/>
                <w:sz w:val="22"/>
                <w:szCs w:val="22"/>
              </w:rPr>
              <w:t xml:space="preserve">ocal </w:t>
            </w:r>
            <w:r w:rsidR="00D3139D">
              <w:rPr>
                <w:rFonts w:ascii="Arial" w:hAnsi="Arial" w:cs="Arial"/>
                <w:sz w:val="22"/>
                <w:szCs w:val="22"/>
              </w:rPr>
              <w:t>W</w:t>
            </w:r>
            <w:r w:rsidR="00350E20" w:rsidRPr="003816D8">
              <w:rPr>
                <w:rFonts w:ascii="Arial" w:hAnsi="Arial" w:cs="Arial"/>
                <w:sz w:val="22"/>
                <w:szCs w:val="22"/>
              </w:rPr>
              <w:t>ork ha</w:t>
            </w:r>
            <w:r w:rsidR="004063BA">
              <w:rPr>
                <w:rFonts w:ascii="Arial" w:hAnsi="Arial" w:cs="Arial"/>
                <w:sz w:val="22"/>
                <w:szCs w:val="22"/>
              </w:rPr>
              <w:t>d</w:t>
            </w:r>
            <w:r w:rsidR="00350E20" w:rsidRPr="003816D8">
              <w:rPr>
                <w:rFonts w:ascii="Arial" w:hAnsi="Arial" w:cs="Arial"/>
                <w:sz w:val="22"/>
                <w:szCs w:val="22"/>
              </w:rPr>
              <w:t xml:space="preserve"> now been agreed. </w:t>
            </w:r>
          </w:p>
          <w:p w14:paraId="77566E65" w14:textId="310CC628" w:rsidR="00350E20" w:rsidRPr="003816D8" w:rsidRDefault="00350E20" w:rsidP="00687D8D">
            <w:pPr>
              <w:pStyle w:val="ListParagraph"/>
              <w:numPr>
                <w:ilvl w:val="0"/>
                <w:numId w:val="19"/>
              </w:numPr>
              <w:jc w:val="both"/>
              <w:rPr>
                <w:rFonts w:ascii="Arial" w:hAnsi="Arial" w:cs="Arial"/>
                <w:sz w:val="22"/>
                <w:szCs w:val="22"/>
              </w:rPr>
            </w:pPr>
            <w:r w:rsidRPr="003816D8">
              <w:rPr>
                <w:rFonts w:ascii="Arial" w:hAnsi="Arial" w:cs="Arial"/>
                <w:sz w:val="22"/>
                <w:szCs w:val="22"/>
              </w:rPr>
              <w:t>Th</w:t>
            </w:r>
            <w:r w:rsidR="00D3139D">
              <w:rPr>
                <w:rFonts w:ascii="Arial" w:hAnsi="Arial" w:cs="Arial"/>
                <w:sz w:val="22"/>
                <w:szCs w:val="22"/>
              </w:rPr>
              <w:t>at</w:t>
            </w:r>
            <w:r w:rsidRPr="003816D8">
              <w:rPr>
                <w:rFonts w:ascii="Arial" w:hAnsi="Arial" w:cs="Arial"/>
                <w:sz w:val="22"/>
                <w:szCs w:val="22"/>
              </w:rPr>
              <w:t xml:space="preserve"> include</w:t>
            </w:r>
            <w:r w:rsidR="00741FD9">
              <w:rPr>
                <w:rFonts w:ascii="Arial" w:hAnsi="Arial" w:cs="Arial"/>
                <w:sz w:val="22"/>
                <w:szCs w:val="22"/>
              </w:rPr>
              <w:t>d</w:t>
            </w:r>
            <w:r w:rsidRPr="003816D8">
              <w:rPr>
                <w:rFonts w:ascii="Arial" w:hAnsi="Arial" w:cs="Arial"/>
                <w:sz w:val="22"/>
                <w:szCs w:val="22"/>
              </w:rPr>
              <w:t xml:space="preserve"> a review of the </w:t>
            </w:r>
            <w:r w:rsidR="00D3139D">
              <w:rPr>
                <w:rFonts w:ascii="Arial" w:hAnsi="Arial" w:cs="Arial"/>
                <w:sz w:val="22"/>
                <w:szCs w:val="22"/>
              </w:rPr>
              <w:t>E</w:t>
            </w:r>
            <w:r w:rsidRPr="003816D8">
              <w:rPr>
                <w:rFonts w:ascii="Arial" w:hAnsi="Arial" w:cs="Arial"/>
                <w:sz w:val="22"/>
                <w:szCs w:val="22"/>
              </w:rPr>
              <w:t>states which followed the recommendations made in 2017</w:t>
            </w:r>
            <w:r w:rsidR="00741FD9">
              <w:rPr>
                <w:rFonts w:ascii="Arial" w:hAnsi="Arial" w:cs="Arial"/>
                <w:sz w:val="22"/>
                <w:szCs w:val="22"/>
              </w:rPr>
              <w:t xml:space="preserve">. </w:t>
            </w:r>
            <w:r w:rsidRPr="003816D8">
              <w:rPr>
                <w:rFonts w:ascii="Arial" w:hAnsi="Arial" w:cs="Arial"/>
                <w:sz w:val="22"/>
                <w:szCs w:val="22"/>
              </w:rPr>
              <w:t>The brief ha</w:t>
            </w:r>
            <w:r w:rsidR="00741FD9">
              <w:rPr>
                <w:rFonts w:ascii="Arial" w:hAnsi="Arial" w:cs="Arial"/>
                <w:sz w:val="22"/>
                <w:szCs w:val="22"/>
              </w:rPr>
              <w:t>d</w:t>
            </w:r>
            <w:r w:rsidRPr="003816D8">
              <w:rPr>
                <w:rFonts w:ascii="Arial" w:hAnsi="Arial" w:cs="Arial"/>
                <w:sz w:val="22"/>
                <w:szCs w:val="22"/>
              </w:rPr>
              <w:t xml:space="preserve"> been issued and signed by the relevant </w:t>
            </w:r>
            <w:r w:rsidR="00620260">
              <w:rPr>
                <w:rFonts w:ascii="Arial" w:hAnsi="Arial" w:cs="Arial"/>
                <w:sz w:val="22"/>
                <w:szCs w:val="22"/>
              </w:rPr>
              <w:t>E</w:t>
            </w:r>
            <w:r w:rsidRPr="003816D8">
              <w:rPr>
                <w:rFonts w:ascii="Arial" w:hAnsi="Arial" w:cs="Arial"/>
                <w:sz w:val="22"/>
                <w:szCs w:val="22"/>
              </w:rPr>
              <w:t xml:space="preserve">xecutive </w:t>
            </w:r>
            <w:r w:rsidR="00620260">
              <w:rPr>
                <w:rFonts w:ascii="Arial" w:hAnsi="Arial" w:cs="Arial"/>
                <w:sz w:val="22"/>
                <w:szCs w:val="22"/>
              </w:rPr>
              <w:t>D</w:t>
            </w:r>
            <w:r w:rsidRPr="003816D8">
              <w:rPr>
                <w:rFonts w:ascii="Arial" w:hAnsi="Arial" w:cs="Arial"/>
                <w:sz w:val="22"/>
                <w:szCs w:val="22"/>
              </w:rPr>
              <w:t xml:space="preserve">irector and the field work </w:t>
            </w:r>
            <w:r w:rsidR="00741FD9">
              <w:rPr>
                <w:rFonts w:ascii="Arial" w:hAnsi="Arial" w:cs="Arial"/>
                <w:sz w:val="22"/>
                <w:szCs w:val="22"/>
              </w:rPr>
              <w:t>was</w:t>
            </w:r>
            <w:r w:rsidRPr="003816D8">
              <w:rPr>
                <w:rFonts w:ascii="Arial" w:hAnsi="Arial" w:cs="Arial"/>
                <w:sz w:val="22"/>
                <w:szCs w:val="22"/>
              </w:rPr>
              <w:t xml:space="preserve"> now under</w:t>
            </w:r>
            <w:r w:rsidR="00D3139D">
              <w:rPr>
                <w:rFonts w:ascii="Arial" w:hAnsi="Arial" w:cs="Arial"/>
                <w:sz w:val="22"/>
                <w:szCs w:val="22"/>
              </w:rPr>
              <w:t xml:space="preserve"> </w:t>
            </w:r>
            <w:r w:rsidRPr="003816D8">
              <w:rPr>
                <w:rFonts w:ascii="Arial" w:hAnsi="Arial" w:cs="Arial"/>
                <w:sz w:val="22"/>
                <w:szCs w:val="22"/>
              </w:rPr>
              <w:t>way.</w:t>
            </w:r>
          </w:p>
          <w:p w14:paraId="49D619A5" w14:textId="674A66EA" w:rsidR="00350E20" w:rsidRPr="003816D8" w:rsidRDefault="00350E20" w:rsidP="00687D8D">
            <w:pPr>
              <w:pStyle w:val="ListParagraph"/>
              <w:numPr>
                <w:ilvl w:val="0"/>
                <w:numId w:val="19"/>
              </w:numPr>
              <w:jc w:val="both"/>
              <w:rPr>
                <w:rFonts w:ascii="Arial" w:hAnsi="Arial" w:cs="Arial"/>
                <w:sz w:val="22"/>
                <w:szCs w:val="22"/>
              </w:rPr>
            </w:pPr>
            <w:r w:rsidRPr="003816D8">
              <w:rPr>
                <w:rFonts w:ascii="Arial" w:hAnsi="Arial" w:cs="Arial"/>
                <w:sz w:val="22"/>
                <w:szCs w:val="22"/>
              </w:rPr>
              <w:t xml:space="preserve">In March 2022, the Auditor General </w:t>
            </w:r>
            <w:r w:rsidR="00D3139D">
              <w:rPr>
                <w:rFonts w:ascii="Arial" w:hAnsi="Arial" w:cs="Arial"/>
                <w:sz w:val="22"/>
                <w:szCs w:val="22"/>
              </w:rPr>
              <w:t xml:space="preserve">had </w:t>
            </w:r>
            <w:r w:rsidRPr="003816D8">
              <w:rPr>
                <w:rFonts w:ascii="Arial" w:hAnsi="Arial" w:cs="Arial"/>
                <w:sz w:val="22"/>
                <w:szCs w:val="22"/>
              </w:rPr>
              <w:t>published a consultation inviting views to inform</w:t>
            </w:r>
            <w:r w:rsidR="00741FD9">
              <w:rPr>
                <w:rFonts w:ascii="Arial" w:hAnsi="Arial" w:cs="Arial"/>
                <w:sz w:val="22"/>
                <w:szCs w:val="22"/>
              </w:rPr>
              <w:t xml:space="preserve"> the</w:t>
            </w:r>
            <w:r w:rsidRPr="003816D8">
              <w:rPr>
                <w:rFonts w:ascii="Arial" w:hAnsi="Arial" w:cs="Arial"/>
                <w:sz w:val="22"/>
                <w:szCs w:val="22"/>
              </w:rPr>
              <w:t xml:space="preserve"> future </w:t>
            </w:r>
            <w:r w:rsidR="00D3139D">
              <w:rPr>
                <w:rFonts w:ascii="Arial" w:hAnsi="Arial" w:cs="Arial"/>
                <w:sz w:val="22"/>
                <w:szCs w:val="22"/>
              </w:rPr>
              <w:t>A</w:t>
            </w:r>
            <w:r w:rsidRPr="003816D8">
              <w:rPr>
                <w:rFonts w:ascii="Arial" w:hAnsi="Arial" w:cs="Arial"/>
                <w:sz w:val="22"/>
                <w:szCs w:val="22"/>
              </w:rPr>
              <w:t>udit work programme for 2022-23</w:t>
            </w:r>
            <w:r w:rsidR="00741FD9">
              <w:rPr>
                <w:rFonts w:ascii="Arial" w:hAnsi="Arial" w:cs="Arial"/>
                <w:sz w:val="22"/>
                <w:szCs w:val="22"/>
              </w:rPr>
              <w:t xml:space="preserve">. </w:t>
            </w:r>
            <w:r w:rsidRPr="003816D8">
              <w:rPr>
                <w:rFonts w:ascii="Arial" w:hAnsi="Arial" w:cs="Arial"/>
                <w:sz w:val="22"/>
                <w:szCs w:val="22"/>
              </w:rPr>
              <w:t xml:space="preserve">The closing date for responding to the consultation </w:t>
            </w:r>
            <w:r w:rsidR="00D3139D">
              <w:rPr>
                <w:rFonts w:ascii="Arial" w:hAnsi="Arial" w:cs="Arial"/>
                <w:sz w:val="22"/>
                <w:szCs w:val="22"/>
              </w:rPr>
              <w:t>wa</w:t>
            </w:r>
            <w:r w:rsidRPr="003816D8">
              <w:rPr>
                <w:rFonts w:ascii="Arial" w:hAnsi="Arial" w:cs="Arial"/>
                <w:sz w:val="22"/>
                <w:szCs w:val="22"/>
              </w:rPr>
              <w:t>s 8 April 2022. However, the consultation w</w:t>
            </w:r>
            <w:r w:rsidR="00620260">
              <w:rPr>
                <w:rFonts w:ascii="Arial" w:hAnsi="Arial" w:cs="Arial"/>
                <w:sz w:val="22"/>
                <w:szCs w:val="22"/>
              </w:rPr>
              <w:t xml:space="preserve">ould </w:t>
            </w:r>
            <w:r w:rsidRPr="003816D8">
              <w:rPr>
                <w:rFonts w:ascii="Arial" w:hAnsi="Arial" w:cs="Arial"/>
                <w:sz w:val="22"/>
                <w:szCs w:val="22"/>
              </w:rPr>
              <w:t>be kept open to be able to capture as many responses as possible.</w:t>
            </w:r>
          </w:p>
          <w:p w14:paraId="35A299A5" w14:textId="77777777" w:rsidR="00350E20" w:rsidRPr="003816D8" w:rsidRDefault="00350E20" w:rsidP="00CB12BA">
            <w:pPr>
              <w:jc w:val="both"/>
              <w:rPr>
                <w:rFonts w:ascii="Arial" w:hAnsi="Arial" w:cs="Arial"/>
                <w:sz w:val="22"/>
                <w:szCs w:val="22"/>
              </w:rPr>
            </w:pPr>
          </w:p>
          <w:p w14:paraId="39ED2C74" w14:textId="77777777" w:rsidR="00523A95" w:rsidRPr="003816D8" w:rsidRDefault="00350E20" w:rsidP="00CB12BA">
            <w:pPr>
              <w:jc w:val="both"/>
              <w:rPr>
                <w:rFonts w:ascii="Arial" w:hAnsi="Arial" w:cs="Arial"/>
                <w:b/>
                <w:sz w:val="22"/>
                <w:szCs w:val="22"/>
              </w:rPr>
            </w:pPr>
            <w:r w:rsidRPr="003816D8">
              <w:rPr>
                <w:rFonts w:ascii="Arial" w:hAnsi="Arial" w:cs="Arial"/>
                <w:b/>
                <w:sz w:val="22"/>
                <w:szCs w:val="22"/>
              </w:rPr>
              <w:t>The Committee resolved that:</w:t>
            </w:r>
          </w:p>
          <w:p w14:paraId="5ACF2BFD" w14:textId="77777777" w:rsidR="00350E20" w:rsidRPr="003816D8" w:rsidRDefault="00350E20" w:rsidP="00CB12BA">
            <w:pPr>
              <w:jc w:val="both"/>
              <w:rPr>
                <w:rFonts w:ascii="Arial" w:hAnsi="Arial" w:cs="Arial"/>
                <w:sz w:val="22"/>
                <w:szCs w:val="22"/>
              </w:rPr>
            </w:pPr>
          </w:p>
          <w:p w14:paraId="58D77E8C" w14:textId="77777777" w:rsidR="00350E20" w:rsidRPr="003816D8" w:rsidRDefault="00350E20" w:rsidP="00687D8D">
            <w:pPr>
              <w:pStyle w:val="ListParagraph"/>
              <w:numPr>
                <w:ilvl w:val="0"/>
                <w:numId w:val="20"/>
              </w:numPr>
              <w:jc w:val="both"/>
              <w:rPr>
                <w:rFonts w:ascii="Arial" w:hAnsi="Arial" w:cs="Arial"/>
                <w:sz w:val="22"/>
                <w:szCs w:val="22"/>
              </w:rPr>
            </w:pPr>
            <w:r w:rsidRPr="003816D8">
              <w:rPr>
                <w:rFonts w:ascii="Arial" w:hAnsi="Arial" w:cs="Arial"/>
                <w:sz w:val="22"/>
                <w:szCs w:val="22"/>
              </w:rPr>
              <w:t>The Audit Wales Update was noted.</w:t>
            </w:r>
          </w:p>
          <w:p w14:paraId="5E1EA171" w14:textId="77777777" w:rsidR="00035826" w:rsidRPr="003816D8" w:rsidRDefault="00035826" w:rsidP="00CB12BA">
            <w:pPr>
              <w:spacing w:line="240" w:lineRule="auto"/>
              <w:ind w:right="-284"/>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58244B0F" w14:textId="77777777" w:rsidR="00035826" w:rsidRPr="003816D8" w:rsidRDefault="00035826" w:rsidP="00CB12BA">
            <w:pPr>
              <w:spacing w:line="240" w:lineRule="auto"/>
              <w:jc w:val="both"/>
              <w:rPr>
                <w:rFonts w:ascii="Arial" w:hAnsi="Arial" w:cs="Arial"/>
                <w:b/>
                <w:sz w:val="22"/>
                <w:szCs w:val="22"/>
                <w:lang w:eastAsia="en-GB"/>
              </w:rPr>
            </w:pPr>
          </w:p>
        </w:tc>
      </w:tr>
      <w:tr w:rsidR="00035826" w:rsidRPr="003816D8" w14:paraId="70CCDAE4" w14:textId="77777777" w:rsidTr="003816D8">
        <w:tc>
          <w:tcPr>
            <w:tcW w:w="1271" w:type="dxa"/>
            <w:tcBorders>
              <w:top w:val="single" w:sz="4" w:space="0" w:color="auto"/>
              <w:left w:val="single" w:sz="4" w:space="0" w:color="auto"/>
              <w:bottom w:val="single" w:sz="4" w:space="0" w:color="auto"/>
              <w:right w:val="single" w:sz="4" w:space="0" w:color="auto"/>
            </w:tcBorders>
          </w:tcPr>
          <w:p w14:paraId="23FF4B59"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5/4/22 009</w:t>
            </w:r>
          </w:p>
        </w:tc>
        <w:tc>
          <w:tcPr>
            <w:tcW w:w="6662" w:type="dxa"/>
            <w:tcBorders>
              <w:top w:val="single" w:sz="4" w:space="0" w:color="auto"/>
              <w:left w:val="single" w:sz="4" w:space="0" w:color="auto"/>
              <w:bottom w:val="single" w:sz="4" w:space="0" w:color="auto"/>
              <w:right w:val="single" w:sz="4" w:space="0" w:color="auto"/>
            </w:tcBorders>
          </w:tcPr>
          <w:p w14:paraId="13FA570C" w14:textId="77777777" w:rsidR="00035826" w:rsidRPr="003816D8" w:rsidRDefault="00035826" w:rsidP="00CB12BA">
            <w:pPr>
              <w:jc w:val="both"/>
              <w:rPr>
                <w:rFonts w:ascii="Arial" w:hAnsi="Arial" w:cs="Arial"/>
                <w:b/>
                <w:sz w:val="22"/>
                <w:szCs w:val="22"/>
              </w:rPr>
            </w:pPr>
            <w:bookmarkStart w:id="2" w:name="_Hlk98941031"/>
            <w:r w:rsidRPr="003816D8">
              <w:rPr>
                <w:rFonts w:ascii="Arial" w:hAnsi="Arial" w:cs="Arial"/>
                <w:b/>
                <w:sz w:val="22"/>
                <w:szCs w:val="22"/>
              </w:rPr>
              <w:t>Review changes to Standing Financial Instructions</w:t>
            </w:r>
            <w:r w:rsidR="00AF7027" w:rsidRPr="003816D8">
              <w:rPr>
                <w:rFonts w:ascii="Arial" w:hAnsi="Arial" w:cs="Arial"/>
                <w:b/>
                <w:sz w:val="22"/>
                <w:szCs w:val="22"/>
              </w:rPr>
              <w:t xml:space="preserve"> (SFI)</w:t>
            </w:r>
            <w:r w:rsidRPr="003816D8">
              <w:rPr>
                <w:rFonts w:ascii="Arial" w:hAnsi="Arial" w:cs="Arial"/>
                <w:b/>
                <w:sz w:val="22"/>
                <w:szCs w:val="22"/>
              </w:rPr>
              <w:t xml:space="preserve"> and Accounting Policies</w:t>
            </w:r>
            <w:bookmarkEnd w:id="2"/>
          </w:p>
          <w:p w14:paraId="05EA264E" w14:textId="77777777" w:rsidR="00035826" w:rsidRPr="003816D8" w:rsidRDefault="00035826" w:rsidP="00CB12BA">
            <w:pPr>
              <w:jc w:val="both"/>
              <w:rPr>
                <w:rFonts w:ascii="Arial" w:hAnsi="Arial" w:cs="Arial"/>
                <w:b/>
                <w:sz w:val="22"/>
                <w:szCs w:val="22"/>
              </w:rPr>
            </w:pPr>
          </w:p>
          <w:p w14:paraId="02CC21A2" w14:textId="77777777" w:rsidR="00CB12BA" w:rsidRPr="003816D8" w:rsidRDefault="00CB12BA" w:rsidP="00CB12BA">
            <w:pPr>
              <w:jc w:val="both"/>
              <w:rPr>
                <w:rFonts w:ascii="Arial" w:hAnsi="Arial" w:cs="Arial"/>
                <w:sz w:val="22"/>
                <w:szCs w:val="22"/>
              </w:rPr>
            </w:pPr>
            <w:r w:rsidRPr="003816D8">
              <w:rPr>
                <w:rFonts w:ascii="Arial" w:hAnsi="Arial" w:cs="Arial"/>
                <w:sz w:val="22"/>
                <w:szCs w:val="22"/>
              </w:rPr>
              <w:t>The Director of Corporate Governance (DCG) presen</w:t>
            </w:r>
            <w:r w:rsidR="00AF7027" w:rsidRPr="003816D8">
              <w:rPr>
                <w:rFonts w:ascii="Arial" w:hAnsi="Arial" w:cs="Arial"/>
                <w:sz w:val="22"/>
                <w:szCs w:val="22"/>
              </w:rPr>
              <w:t>t</w:t>
            </w:r>
            <w:r w:rsidRPr="003816D8">
              <w:rPr>
                <w:rFonts w:ascii="Arial" w:hAnsi="Arial" w:cs="Arial"/>
                <w:sz w:val="22"/>
                <w:szCs w:val="22"/>
              </w:rPr>
              <w:t>ed the report and highlighted the following:</w:t>
            </w:r>
          </w:p>
          <w:p w14:paraId="6C32E62B" w14:textId="77777777" w:rsidR="00CB12BA" w:rsidRPr="003816D8" w:rsidRDefault="00CB12BA" w:rsidP="00CB12BA">
            <w:pPr>
              <w:jc w:val="both"/>
              <w:rPr>
                <w:rFonts w:ascii="Arial" w:hAnsi="Arial" w:cs="Arial"/>
                <w:sz w:val="22"/>
                <w:szCs w:val="22"/>
              </w:rPr>
            </w:pPr>
          </w:p>
          <w:p w14:paraId="77B4E0CD" w14:textId="2B3AA7A2" w:rsidR="00AF7027" w:rsidRPr="003816D8" w:rsidRDefault="00CB12BA" w:rsidP="00687D8D">
            <w:pPr>
              <w:pStyle w:val="ListParagraph"/>
              <w:numPr>
                <w:ilvl w:val="0"/>
                <w:numId w:val="21"/>
              </w:numPr>
              <w:jc w:val="both"/>
              <w:rPr>
                <w:rFonts w:ascii="Arial" w:hAnsi="Arial" w:cs="Arial"/>
                <w:sz w:val="22"/>
                <w:szCs w:val="22"/>
              </w:rPr>
            </w:pPr>
            <w:r w:rsidRPr="003816D8">
              <w:rPr>
                <w:rFonts w:ascii="Arial" w:hAnsi="Arial" w:cs="Arial"/>
                <w:sz w:val="22"/>
                <w:szCs w:val="22"/>
              </w:rPr>
              <w:lastRenderedPageBreak/>
              <w:t xml:space="preserve">It </w:t>
            </w:r>
            <w:r w:rsidR="00C5523C">
              <w:rPr>
                <w:rFonts w:ascii="Arial" w:hAnsi="Arial" w:cs="Arial"/>
                <w:sz w:val="22"/>
                <w:szCs w:val="22"/>
              </w:rPr>
              <w:t>wa</w:t>
            </w:r>
            <w:r w:rsidR="00AF7027" w:rsidRPr="003816D8">
              <w:rPr>
                <w:rFonts w:ascii="Arial" w:hAnsi="Arial" w:cs="Arial"/>
                <w:sz w:val="22"/>
                <w:szCs w:val="22"/>
              </w:rPr>
              <w:t>s</w:t>
            </w:r>
            <w:r w:rsidRPr="003816D8">
              <w:rPr>
                <w:rFonts w:ascii="Arial" w:hAnsi="Arial" w:cs="Arial"/>
                <w:sz w:val="22"/>
                <w:szCs w:val="22"/>
              </w:rPr>
              <w:t xml:space="preserve"> good governance </w:t>
            </w:r>
            <w:r w:rsidR="00AF7027" w:rsidRPr="003816D8">
              <w:rPr>
                <w:rFonts w:ascii="Arial" w:hAnsi="Arial" w:cs="Arial"/>
                <w:sz w:val="22"/>
                <w:szCs w:val="22"/>
              </w:rPr>
              <w:t xml:space="preserve">and practice </w:t>
            </w:r>
            <w:r w:rsidRPr="003816D8">
              <w:rPr>
                <w:rFonts w:ascii="Arial" w:hAnsi="Arial" w:cs="Arial"/>
                <w:sz w:val="22"/>
                <w:szCs w:val="22"/>
              </w:rPr>
              <w:t xml:space="preserve">to </w:t>
            </w:r>
            <w:r w:rsidR="00AF7027" w:rsidRPr="003816D8">
              <w:rPr>
                <w:rFonts w:ascii="Arial" w:hAnsi="Arial" w:cs="Arial"/>
                <w:sz w:val="22"/>
                <w:szCs w:val="22"/>
              </w:rPr>
              <w:t xml:space="preserve">review </w:t>
            </w:r>
            <w:r w:rsidR="00C5523C">
              <w:rPr>
                <w:rFonts w:ascii="Arial" w:hAnsi="Arial" w:cs="Arial"/>
                <w:sz w:val="22"/>
                <w:szCs w:val="22"/>
              </w:rPr>
              <w:t>S</w:t>
            </w:r>
            <w:r w:rsidR="00AF7027" w:rsidRPr="003816D8">
              <w:rPr>
                <w:rFonts w:ascii="Arial" w:hAnsi="Arial" w:cs="Arial"/>
                <w:sz w:val="22"/>
                <w:szCs w:val="22"/>
              </w:rPr>
              <w:t xml:space="preserve">tanding </w:t>
            </w:r>
            <w:r w:rsidR="00C5523C">
              <w:rPr>
                <w:rFonts w:ascii="Arial" w:hAnsi="Arial" w:cs="Arial"/>
                <w:sz w:val="22"/>
                <w:szCs w:val="22"/>
              </w:rPr>
              <w:t>O</w:t>
            </w:r>
            <w:r w:rsidR="00AF7027" w:rsidRPr="003816D8">
              <w:rPr>
                <w:rFonts w:ascii="Arial" w:hAnsi="Arial" w:cs="Arial"/>
                <w:sz w:val="22"/>
                <w:szCs w:val="22"/>
              </w:rPr>
              <w:t xml:space="preserve">rders and SFIs on an annual basis. </w:t>
            </w:r>
          </w:p>
          <w:p w14:paraId="71211FDE" w14:textId="4D3E4AB4" w:rsidR="00AF7027" w:rsidRPr="003816D8" w:rsidRDefault="00AF7027" w:rsidP="00687D8D">
            <w:pPr>
              <w:pStyle w:val="ListParagraph"/>
              <w:numPr>
                <w:ilvl w:val="0"/>
                <w:numId w:val="21"/>
              </w:numPr>
              <w:jc w:val="both"/>
              <w:rPr>
                <w:rFonts w:ascii="Arial" w:hAnsi="Arial" w:cs="Arial"/>
                <w:sz w:val="22"/>
                <w:szCs w:val="22"/>
              </w:rPr>
            </w:pPr>
            <w:r w:rsidRPr="003816D8">
              <w:rPr>
                <w:rFonts w:ascii="Arial" w:hAnsi="Arial" w:cs="Arial"/>
                <w:sz w:val="22"/>
                <w:szCs w:val="22"/>
              </w:rPr>
              <w:t xml:space="preserve">The all Wales SFIs and </w:t>
            </w:r>
            <w:r w:rsidR="00C5523C">
              <w:rPr>
                <w:rFonts w:ascii="Arial" w:hAnsi="Arial" w:cs="Arial"/>
                <w:sz w:val="22"/>
                <w:szCs w:val="22"/>
              </w:rPr>
              <w:t>S</w:t>
            </w:r>
            <w:r w:rsidRPr="003816D8">
              <w:rPr>
                <w:rFonts w:ascii="Arial" w:hAnsi="Arial" w:cs="Arial"/>
                <w:sz w:val="22"/>
                <w:szCs w:val="22"/>
              </w:rPr>
              <w:t xml:space="preserve">tanding </w:t>
            </w:r>
            <w:r w:rsidR="00C5523C">
              <w:rPr>
                <w:rFonts w:ascii="Arial" w:hAnsi="Arial" w:cs="Arial"/>
                <w:sz w:val="22"/>
                <w:szCs w:val="22"/>
              </w:rPr>
              <w:t>O</w:t>
            </w:r>
            <w:r w:rsidRPr="003816D8">
              <w:rPr>
                <w:rFonts w:ascii="Arial" w:hAnsi="Arial" w:cs="Arial"/>
                <w:sz w:val="22"/>
                <w:szCs w:val="22"/>
              </w:rPr>
              <w:t>rders w</w:t>
            </w:r>
            <w:r w:rsidR="00FF4E1C">
              <w:rPr>
                <w:rFonts w:ascii="Arial" w:hAnsi="Arial" w:cs="Arial"/>
                <w:sz w:val="22"/>
                <w:szCs w:val="22"/>
              </w:rPr>
              <w:t>ere</w:t>
            </w:r>
            <w:r w:rsidRPr="003816D8">
              <w:rPr>
                <w:rFonts w:ascii="Arial" w:hAnsi="Arial" w:cs="Arial"/>
                <w:sz w:val="22"/>
                <w:szCs w:val="22"/>
              </w:rPr>
              <w:t xml:space="preserve"> adopted last year and there had been no changes</w:t>
            </w:r>
            <w:r w:rsidR="00620260">
              <w:rPr>
                <w:rFonts w:ascii="Arial" w:hAnsi="Arial" w:cs="Arial"/>
                <w:sz w:val="22"/>
                <w:szCs w:val="22"/>
              </w:rPr>
              <w:t xml:space="preserve"> since then. </w:t>
            </w:r>
          </w:p>
          <w:p w14:paraId="1ED06A2E" w14:textId="7F0B4D9A" w:rsidR="00AF7027" w:rsidRPr="003816D8" w:rsidRDefault="00AF7027" w:rsidP="00687D8D">
            <w:pPr>
              <w:pStyle w:val="ListParagraph"/>
              <w:numPr>
                <w:ilvl w:val="0"/>
                <w:numId w:val="21"/>
              </w:numPr>
              <w:jc w:val="both"/>
              <w:rPr>
                <w:rFonts w:ascii="Arial" w:hAnsi="Arial" w:cs="Arial"/>
                <w:sz w:val="22"/>
                <w:szCs w:val="22"/>
              </w:rPr>
            </w:pPr>
            <w:r w:rsidRPr="003816D8">
              <w:rPr>
                <w:rFonts w:ascii="Arial" w:hAnsi="Arial" w:cs="Arial"/>
                <w:sz w:val="22"/>
                <w:szCs w:val="22"/>
              </w:rPr>
              <w:t xml:space="preserve">The </w:t>
            </w:r>
            <w:r w:rsidR="00C5523C">
              <w:rPr>
                <w:rFonts w:ascii="Arial" w:hAnsi="Arial" w:cs="Arial"/>
                <w:sz w:val="22"/>
                <w:szCs w:val="22"/>
              </w:rPr>
              <w:t>S</w:t>
            </w:r>
            <w:r w:rsidRPr="003816D8">
              <w:rPr>
                <w:rFonts w:ascii="Arial" w:hAnsi="Arial" w:cs="Arial"/>
                <w:sz w:val="22"/>
                <w:szCs w:val="22"/>
              </w:rPr>
              <w:t xml:space="preserve">tanding </w:t>
            </w:r>
            <w:r w:rsidR="00C5523C">
              <w:rPr>
                <w:rFonts w:ascii="Arial" w:hAnsi="Arial" w:cs="Arial"/>
                <w:sz w:val="22"/>
                <w:szCs w:val="22"/>
              </w:rPr>
              <w:t>O</w:t>
            </w:r>
            <w:r w:rsidRPr="003816D8">
              <w:rPr>
                <w:rFonts w:ascii="Arial" w:hAnsi="Arial" w:cs="Arial"/>
                <w:sz w:val="22"/>
                <w:szCs w:val="22"/>
              </w:rPr>
              <w:t xml:space="preserve">rders were brought to the last </w:t>
            </w:r>
            <w:r w:rsidR="00C5523C">
              <w:rPr>
                <w:rFonts w:ascii="Arial" w:hAnsi="Arial" w:cs="Arial"/>
                <w:sz w:val="22"/>
                <w:szCs w:val="22"/>
              </w:rPr>
              <w:t>C</w:t>
            </w:r>
            <w:r w:rsidRPr="003816D8">
              <w:rPr>
                <w:rFonts w:ascii="Arial" w:hAnsi="Arial" w:cs="Arial"/>
                <w:sz w:val="22"/>
                <w:szCs w:val="22"/>
              </w:rPr>
              <w:t xml:space="preserve">ommittee meeting. </w:t>
            </w:r>
          </w:p>
          <w:p w14:paraId="3C863B28" w14:textId="77777777" w:rsidR="00AF7027" w:rsidRPr="003816D8" w:rsidRDefault="00AF7027" w:rsidP="00C672B5">
            <w:pPr>
              <w:jc w:val="both"/>
              <w:rPr>
                <w:rFonts w:ascii="Arial" w:hAnsi="Arial" w:cs="Arial"/>
                <w:sz w:val="22"/>
                <w:szCs w:val="22"/>
              </w:rPr>
            </w:pPr>
          </w:p>
          <w:p w14:paraId="04983C36" w14:textId="77777777" w:rsidR="00C672B5" w:rsidRPr="003816D8" w:rsidRDefault="00C672B5" w:rsidP="00C672B5">
            <w:pPr>
              <w:jc w:val="both"/>
              <w:rPr>
                <w:rFonts w:ascii="Arial" w:hAnsi="Arial" w:cs="Arial"/>
                <w:b/>
                <w:sz w:val="22"/>
                <w:szCs w:val="22"/>
              </w:rPr>
            </w:pPr>
            <w:r w:rsidRPr="003816D8">
              <w:rPr>
                <w:rFonts w:ascii="Arial" w:hAnsi="Arial" w:cs="Arial"/>
                <w:b/>
                <w:sz w:val="22"/>
                <w:szCs w:val="22"/>
              </w:rPr>
              <w:t>The Committee resolved that:</w:t>
            </w:r>
          </w:p>
          <w:p w14:paraId="5F4A8C74" w14:textId="77777777" w:rsidR="00C672B5" w:rsidRPr="003816D8" w:rsidRDefault="00C672B5" w:rsidP="00C672B5">
            <w:pPr>
              <w:jc w:val="both"/>
              <w:rPr>
                <w:rFonts w:ascii="Arial" w:hAnsi="Arial" w:cs="Arial"/>
                <w:sz w:val="22"/>
                <w:szCs w:val="22"/>
              </w:rPr>
            </w:pPr>
          </w:p>
          <w:p w14:paraId="49FB17C1" w14:textId="6FACF94A" w:rsidR="00C672B5" w:rsidRPr="00427FAB" w:rsidRDefault="00C672B5" w:rsidP="00687D8D">
            <w:pPr>
              <w:pStyle w:val="ListParagraph"/>
              <w:numPr>
                <w:ilvl w:val="0"/>
                <w:numId w:val="22"/>
              </w:numPr>
              <w:jc w:val="both"/>
              <w:rPr>
                <w:rFonts w:ascii="Arial" w:hAnsi="Arial" w:cs="Arial"/>
                <w:sz w:val="22"/>
                <w:szCs w:val="22"/>
              </w:rPr>
            </w:pPr>
            <w:r w:rsidRPr="00427FAB">
              <w:rPr>
                <w:rFonts w:ascii="Arial" w:hAnsi="Arial" w:cs="Arial"/>
                <w:sz w:val="22"/>
                <w:szCs w:val="22"/>
              </w:rPr>
              <w:t>T</w:t>
            </w:r>
            <w:r w:rsidR="00FF4E1C" w:rsidRPr="00427FAB">
              <w:rPr>
                <w:rFonts w:ascii="Arial" w:hAnsi="Arial" w:cs="Arial"/>
                <w:sz w:val="22"/>
                <w:szCs w:val="22"/>
              </w:rPr>
              <w:t xml:space="preserve">he </w:t>
            </w:r>
            <w:r w:rsidR="00C5523C" w:rsidRPr="00427FAB">
              <w:rPr>
                <w:rFonts w:ascii="Arial" w:hAnsi="Arial" w:cs="Arial"/>
                <w:bCs/>
                <w:sz w:val="22"/>
                <w:szCs w:val="22"/>
              </w:rPr>
              <w:t>update, as set out in the body of the report, with regards to the</w:t>
            </w:r>
            <w:r w:rsidR="00C5523C" w:rsidRPr="00427FAB">
              <w:rPr>
                <w:rFonts w:asciiTheme="majorHAnsi" w:hAnsiTheme="majorHAnsi" w:cstheme="majorHAnsi"/>
                <w:bCs/>
                <w:sz w:val="22"/>
                <w:szCs w:val="22"/>
              </w:rPr>
              <w:t xml:space="preserve"> </w:t>
            </w:r>
            <w:r w:rsidRPr="00427FAB">
              <w:rPr>
                <w:rFonts w:ascii="Arial" w:hAnsi="Arial" w:cs="Arial"/>
                <w:sz w:val="22"/>
                <w:szCs w:val="22"/>
              </w:rPr>
              <w:t xml:space="preserve">Health Board’s Standing Financial Instructions was noted. </w:t>
            </w:r>
          </w:p>
          <w:p w14:paraId="40CB2A3E" w14:textId="77777777" w:rsidR="00035826" w:rsidRPr="003816D8" w:rsidRDefault="00035826" w:rsidP="00C672B5">
            <w:pPr>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4D207247" w14:textId="77777777" w:rsidR="00035826" w:rsidRPr="003816D8" w:rsidRDefault="00035826" w:rsidP="00CB12BA">
            <w:pPr>
              <w:spacing w:line="240" w:lineRule="auto"/>
              <w:jc w:val="both"/>
              <w:rPr>
                <w:rFonts w:ascii="Arial" w:hAnsi="Arial" w:cs="Arial"/>
                <w:b/>
                <w:sz w:val="22"/>
                <w:szCs w:val="22"/>
                <w:lang w:eastAsia="en-GB"/>
              </w:rPr>
            </w:pPr>
          </w:p>
        </w:tc>
      </w:tr>
      <w:tr w:rsidR="00035826" w:rsidRPr="003816D8" w14:paraId="380327F3" w14:textId="77777777" w:rsidTr="003816D8">
        <w:tc>
          <w:tcPr>
            <w:tcW w:w="1271" w:type="dxa"/>
            <w:tcBorders>
              <w:top w:val="single" w:sz="4" w:space="0" w:color="auto"/>
              <w:left w:val="single" w:sz="4" w:space="0" w:color="auto"/>
              <w:bottom w:val="single" w:sz="4" w:space="0" w:color="auto"/>
              <w:right w:val="single" w:sz="4" w:space="0" w:color="auto"/>
            </w:tcBorders>
          </w:tcPr>
          <w:p w14:paraId="7DF65981"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5/4/22 010</w:t>
            </w:r>
          </w:p>
        </w:tc>
        <w:tc>
          <w:tcPr>
            <w:tcW w:w="6662" w:type="dxa"/>
            <w:tcBorders>
              <w:top w:val="single" w:sz="4" w:space="0" w:color="auto"/>
              <w:left w:val="single" w:sz="4" w:space="0" w:color="auto"/>
              <w:bottom w:val="single" w:sz="4" w:space="0" w:color="auto"/>
              <w:right w:val="single" w:sz="4" w:space="0" w:color="auto"/>
            </w:tcBorders>
          </w:tcPr>
          <w:p w14:paraId="6ED4B3A7" w14:textId="77777777" w:rsidR="00035826" w:rsidRPr="003816D8" w:rsidRDefault="00035826" w:rsidP="00CB12BA">
            <w:pPr>
              <w:jc w:val="both"/>
              <w:rPr>
                <w:rFonts w:ascii="Arial" w:hAnsi="Arial" w:cs="Arial"/>
                <w:b/>
                <w:sz w:val="22"/>
                <w:szCs w:val="22"/>
              </w:rPr>
            </w:pPr>
            <w:r w:rsidRPr="003816D8">
              <w:rPr>
                <w:rFonts w:ascii="Arial" w:hAnsi="Arial" w:cs="Arial"/>
                <w:b/>
                <w:sz w:val="22"/>
                <w:szCs w:val="22"/>
              </w:rPr>
              <w:t>Review System of Assurance</w:t>
            </w:r>
          </w:p>
          <w:p w14:paraId="70FD0F5E" w14:textId="77777777" w:rsidR="00035826" w:rsidRPr="003816D8" w:rsidRDefault="00035826" w:rsidP="00CB12BA">
            <w:pPr>
              <w:jc w:val="both"/>
              <w:rPr>
                <w:rFonts w:ascii="Arial" w:hAnsi="Arial" w:cs="Arial"/>
                <w:sz w:val="22"/>
                <w:szCs w:val="22"/>
              </w:rPr>
            </w:pPr>
          </w:p>
          <w:p w14:paraId="3743732C" w14:textId="77777777" w:rsidR="00C672B5" w:rsidRPr="003816D8" w:rsidRDefault="00C672B5" w:rsidP="00CB12BA">
            <w:pPr>
              <w:jc w:val="both"/>
              <w:rPr>
                <w:rFonts w:ascii="Arial" w:hAnsi="Arial" w:cs="Arial"/>
                <w:sz w:val="22"/>
                <w:szCs w:val="22"/>
              </w:rPr>
            </w:pPr>
            <w:r w:rsidRPr="003816D8">
              <w:rPr>
                <w:rFonts w:ascii="Arial" w:hAnsi="Arial" w:cs="Arial"/>
                <w:sz w:val="22"/>
                <w:szCs w:val="22"/>
              </w:rPr>
              <w:t>The DCG presented the report and highlighted the following:</w:t>
            </w:r>
          </w:p>
          <w:p w14:paraId="31A639B9" w14:textId="77777777" w:rsidR="00C672B5" w:rsidRPr="003816D8" w:rsidRDefault="00C672B5" w:rsidP="00CB12BA">
            <w:pPr>
              <w:jc w:val="both"/>
              <w:rPr>
                <w:rFonts w:ascii="Arial" w:hAnsi="Arial" w:cs="Arial"/>
                <w:sz w:val="22"/>
                <w:szCs w:val="22"/>
              </w:rPr>
            </w:pPr>
          </w:p>
          <w:p w14:paraId="510146C6" w14:textId="59E47EE6" w:rsidR="00C672B5" w:rsidRPr="003816D8" w:rsidRDefault="00C672B5" w:rsidP="00687D8D">
            <w:pPr>
              <w:pStyle w:val="ListParagraph"/>
              <w:numPr>
                <w:ilvl w:val="0"/>
                <w:numId w:val="23"/>
              </w:numPr>
              <w:jc w:val="both"/>
              <w:rPr>
                <w:rFonts w:ascii="Arial" w:hAnsi="Arial" w:cs="Arial"/>
                <w:sz w:val="22"/>
                <w:szCs w:val="22"/>
              </w:rPr>
            </w:pPr>
            <w:r w:rsidRPr="003816D8">
              <w:rPr>
                <w:rFonts w:ascii="Arial" w:hAnsi="Arial" w:cs="Arial"/>
                <w:sz w:val="22"/>
                <w:szCs w:val="22"/>
              </w:rPr>
              <w:t xml:space="preserve">It was a quick update on where the Health Board </w:t>
            </w:r>
            <w:r w:rsidR="00620260">
              <w:rPr>
                <w:rFonts w:ascii="Arial" w:hAnsi="Arial" w:cs="Arial"/>
                <w:sz w:val="22"/>
                <w:szCs w:val="22"/>
              </w:rPr>
              <w:t>w</w:t>
            </w:r>
            <w:r w:rsidR="00C5523C">
              <w:rPr>
                <w:rFonts w:ascii="Arial" w:hAnsi="Arial" w:cs="Arial"/>
                <w:sz w:val="22"/>
                <w:szCs w:val="22"/>
              </w:rPr>
              <w:t>as</w:t>
            </w:r>
            <w:r w:rsidRPr="003816D8">
              <w:rPr>
                <w:rFonts w:ascii="Arial" w:hAnsi="Arial" w:cs="Arial"/>
                <w:sz w:val="22"/>
                <w:szCs w:val="22"/>
              </w:rPr>
              <w:t xml:space="preserve"> against the overall system of assurance. </w:t>
            </w:r>
          </w:p>
          <w:p w14:paraId="3904E83B" w14:textId="2DE51080" w:rsidR="00035826" w:rsidRPr="003816D8" w:rsidRDefault="00035826" w:rsidP="00687D8D">
            <w:pPr>
              <w:pStyle w:val="ListParagraph"/>
              <w:numPr>
                <w:ilvl w:val="0"/>
                <w:numId w:val="23"/>
              </w:numPr>
              <w:jc w:val="both"/>
              <w:rPr>
                <w:rFonts w:ascii="Arial" w:hAnsi="Arial" w:cs="Arial"/>
                <w:sz w:val="22"/>
                <w:szCs w:val="22"/>
              </w:rPr>
            </w:pPr>
            <w:r w:rsidRPr="003816D8">
              <w:rPr>
                <w:rFonts w:ascii="Arial" w:hAnsi="Arial" w:cs="Arial"/>
                <w:sz w:val="22"/>
                <w:szCs w:val="22"/>
              </w:rPr>
              <w:t xml:space="preserve">A strategy was brought to the </w:t>
            </w:r>
            <w:r w:rsidR="00C5523C">
              <w:rPr>
                <w:rFonts w:ascii="Arial" w:hAnsi="Arial" w:cs="Arial"/>
                <w:sz w:val="22"/>
                <w:szCs w:val="22"/>
              </w:rPr>
              <w:t>C</w:t>
            </w:r>
            <w:r w:rsidRPr="003816D8">
              <w:rPr>
                <w:rFonts w:ascii="Arial" w:hAnsi="Arial" w:cs="Arial"/>
                <w:sz w:val="22"/>
                <w:szCs w:val="22"/>
              </w:rPr>
              <w:t>ommittee</w:t>
            </w:r>
            <w:r w:rsidR="00C672B5" w:rsidRPr="003816D8">
              <w:rPr>
                <w:rFonts w:ascii="Arial" w:hAnsi="Arial" w:cs="Arial"/>
                <w:sz w:val="22"/>
                <w:szCs w:val="22"/>
              </w:rPr>
              <w:t xml:space="preserve"> previously, which was then approved by the Board in September 2021. </w:t>
            </w:r>
          </w:p>
          <w:p w14:paraId="0C4DF228" w14:textId="47B6DB43" w:rsidR="00C672B5" w:rsidRPr="003816D8" w:rsidRDefault="00C672B5" w:rsidP="00687D8D">
            <w:pPr>
              <w:pStyle w:val="ListParagraph"/>
              <w:numPr>
                <w:ilvl w:val="0"/>
                <w:numId w:val="23"/>
              </w:numPr>
              <w:jc w:val="both"/>
              <w:rPr>
                <w:rFonts w:ascii="Arial" w:hAnsi="Arial" w:cs="Arial"/>
                <w:sz w:val="22"/>
                <w:szCs w:val="22"/>
              </w:rPr>
            </w:pPr>
            <w:r w:rsidRPr="003816D8">
              <w:rPr>
                <w:rFonts w:ascii="Arial" w:hAnsi="Arial" w:cs="Arial"/>
                <w:sz w:val="22"/>
                <w:szCs w:val="22"/>
              </w:rPr>
              <w:t xml:space="preserve">The purpose of the strategy </w:t>
            </w:r>
            <w:r w:rsidR="00FF4E1C">
              <w:rPr>
                <w:rFonts w:ascii="Arial" w:hAnsi="Arial" w:cs="Arial"/>
                <w:sz w:val="22"/>
                <w:szCs w:val="22"/>
              </w:rPr>
              <w:t>was</w:t>
            </w:r>
            <w:r w:rsidRPr="003816D8">
              <w:rPr>
                <w:rFonts w:ascii="Arial" w:hAnsi="Arial" w:cs="Arial"/>
                <w:sz w:val="22"/>
                <w:szCs w:val="22"/>
              </w:rPr>
              <w:t xml:space="preserve"> to have </w:t>
            </w:r>
            <w:r w:rsidR="00FF4E1C" w:rsidRPr="003816D8">
              <w:rPr>
                <w:rFonts w:ascii="Arial" w:hAnsi="Arial" w:cs="Arial"/>
                <w:sz w:val="22"/>
                <w:szCs w:val="22"/>
              </w:rPr>
              <w:t>an</w:t>
            </w:r>
            <w:r w:rsidRPr="003816D8">
              <w:rPr>
                <w:rFonts w:ascii="Arial" w:hAnsi="Arial" w:cs="Arial"/>
                <w:sz w:val="22"/>
                <w:szCs w:val="22"/>
              </w:rPr>
              <w:t xml:space="preserve"> overall assurance map across the whole Health Board which </w:t>
            </w:r>
            <w:r w:rsidR="00C5523C">
              <w:rPr>
                <w:rFonts w:ascii="Arial" w:hAnsi="Arial" w:cs="Arial"/>
                <w:sz w:val="22"/>
                <w:szCs w:val="22"/>
              </w:rPr>
              <w:t xml:space="preserve">would </w:t>
            </w:r>
            <w:r w:rsidRPr="003816D8">
              <w:rPr>
                <w:rFonts w:ascii="Arial" w:hAnsi="Arial" w:cs="Arial"/>
                <w:sz w:val="22"/>
                <w:szCs w:val="22"/>
              </w:rPr>
              <w:t>look at areas where there</w:t>
            </w:r>
            <w:r w:rsidR="00FF4E1C">
              <w:rPr>
                <w:rFonts w:ascii="Arial" w:hAnsi="Arial" w:cs="Arial"/>
                <w:sz w:val="22"/>
                <w:szCs w:val="22"/>
              </w:rPr>
              <w:t xml:space="preserve"> was</w:t>
            </w:r>
            <w:r w:rsidRPr="003816D8">
              <w:rPr>
                <w:rFonts w:ascii="Arial" w:hAnsi="Arial" w:cs="Arial"/>
                <w:sz w:val="22"/>
                <w:szCs w:val="22"/>
              </w:rPr>
              <w:t xml:space="preserve"> good or poor assurance. </w:t>
            </w:r>
          </w:p>
          <w:p w14:paraId="254FB064" w14:textId="7A18A534" w:rsidR="00C672B5" w:rsidRPr="003816D8" w:rsidRDefault="00C672B5" w:rsidP="00687D8D">
            <w:pPr>
              <w:pStyle w:val="ListParagraph"/>
              <w:numPr>
                <w:ilvl w:val="0"/>
                <w:numId w:val="23"/>
              </w:numPr>
              <w:jc w:val="both"/>
              <w:rPr>
                <w:rFonts w:ascii="Arial" w:hAnsi="Arial" w:cs="Arial"/>
                <w:sz w:val="22"/>
                <w:szCs w:val="22"/>
              </w:rPr>
            </w:pPr>
            <w:r w:rsidRPr="003816D8">
              <w:rPr>
                <w:rFonts w:ascii="Arial" w:hAnsi="Arial" w:cs="Arial"/>
                <w:sz w:val="22"/>
                <w:szCs w:val="22"/>
              </w:rPr>
              <w:t>Th</w:t>
            </w:r>
            <w:r w:rsidR="00C5523C">
              <w:rPr>
                <w:rFonts w:ascii="Arial" w:hAnsi="Arial" w:cs="Arial"/>
                <w:sz w:val="22"/>
                <w:szCs w:val="22"/>
              </w:rPr>
              <w:t>at</w:t>
            </w:r>
            <w:r w:rsidRPr="003816D8">
              <w:rPr>
                <w:rFonts w:ascii="Arial" w:hAnsi="Arial" w:cs="Arial"/>
                <w:sz w:val="22"/>
                <w:szCs w:val="22"/>
              </w:rPr>
              <w:t xml:space="preserve"> would direct regulators in areas where the Health Board ha</w:t>
            </w:r>
            <w:r w:rsidR="00C5523C">
              <w:rPr>
                <w:rFonts w:ascii="Arial" w:hAnsi="Arial" w:cs="Arial"/>
                <w:sz w:val="22"/>
                <w:szCs w:val="22"/>
              </w:rPr>
              <w:t>d</w:t>
            </w:r>
            <w:r w:rsidRPr="003816D8">
              <w:rPr>
                <w:rFonts w:ascii="Arial" w:hAnsi="Arial" w:cs="Arial"/>
                <w:sz w:val="22"/>
                <w:szCs w:val="22"/>
              </w:rPr>
              <w:t xml:space="preserve"> gaps in</w:t>
            </w:r>
            <w:r w:rsidR="00C5523C">
              <w:rPr>
                <w:rFonts w:ascii="Arial" w:hAnsi="Arial" w:cs="Arial"/>
                <w:sz w:val="22"/>
                <w:szCs w:val="22"/>
              </w:rPr>
              <w:t xml:space="preserve"> its</w:t>
            </w:r>
            <w:r w:rsidRPr="003816D8">
              <w:rPr>
                <w:rFonts w:ascii="Arial" w:hAnsi="Arial" w:cs="Arial"/>
                <w:sz w:val="22"/>
                <w:szCs w:val="22"/>
              </w:rPr>
              <w:t xml:space="preserve"> assurance. </w:t>
            </w:r>
          </w:p>
          <w:p w14:paraId="7D2EA738" w14:textId="4A90DDA9" w:rsidR="00C672B5" w:rsidRPr="003816D8" w:rsidRDefault="008E3CB9" w:rsidP="00687D8D">
            <w:pPr>
              <w:pStyle w:val="ListParagraph"/>
              <w:numPr>
                <w:ilvl w:val="0"/>
                <w:numId w:val="23"/>
              </w:numPr>
              <w:jc w:val="both"/>
              <w:rPr>
                <w:rFonts w:ascii="Arial" w:hAnsi="Arial" w:cs="Arial"/>
                <w:sz w:val="22"/>
                <w:szCs w:val="22"/>
              </w:rPr>
            </w:pPr>
            <w:r w:rsidRPr="003816D8">
              <w:rPr>
                <w:rFonts w:ascii="Arial" w:hAnsi="Arial" w:cs="Arial"/>
                <w:sz w:val="22"/>
                <w:szCs w:val="22"/>
              </w:rPr>
              <w:t xml:space="preserve">It </w:t>
            </w:r>
            <w:r w:rsidR="00C5523C">
              <w:rPr>
                <w:rFonts w:ascii="Arial" w:hAnsi="Arial" w:cs="Arial"/>
                <w:sz w:val="22"/>
                <w:szCs w:val="22"/>
              </w:rPr>
              <w:t>was</w:t>
            </w:r>
            <w:r w:rsidRPr="003816D8">
              <w:rPr>
                <w:rFonts w:ascii="Arial" w:hAnsi="Arial" w:cs="Arial"/>
                <w:sz w:val="22"/>
                <w:szCs w:val="22"/>
              </w:rPr>
              <w:t xml:space="preserve"> a large piece of work</w:t>
            </w:r>
            <w:r w:rsidR="00C5523C">
              <w:rPr>
                <w:rFonts w:ascii="Arial" w:hAnsi="Arial" w:cs="Arial"/>
                <w:sz w:val="22"/>
                <w:szCs w:val="22"/>
              </w:rPr>
              <w:t xml:space="preserve"> which whilst it was </w:t>
            </w:r>
            <w:r w:rsidR="00035826" w:rsidRPr="003816D8">
              <w:rPr>
                <w:rFonts w:ascii="Arial" w:hAnsi="Arial" w:cs="Arial"/>
                <w:sz w:val="22"/>
                <w:szCs w:val="22"/>
              </w:rPr>
              <w:t>ongoing</w:t>
            </w:r>
            <w:r w:rsidR="00C5523C">
              <w:rPr>
                <w:rFonts w:ascii="Arial" w:hAnsi="Arial" w:cs="Arial"/>
                <w:sz w:val="22"/>
                <w:szCs w:val="22"/>
              </w:rPr>
              <w:t xml:space="preserve">, </w:t>
            </w:r>
            <w:r w:rsidRPr="003816D8">
              <w:rPr>
                <w:rFonts w:ascii="Arial" w:hAnsi="Arial" w:cs="Arial"/>
                <w:sz w:val="22"/>
                <w:szCs w:val="22"/>
              </w:rPr>
              <w:t xml:space="preserve">it </w:t>
            </w:r>
            <w:r w:rsidR="00C672B5" w:rsidRPr="003816D8">
              <w:rPr>
                <w:rFonts w:ascii="Arial" w:hAnsi="Arial" w:cs="Arial"/>
                <w:sz w:val="22"/>
                <w:szCs w:val="22"/>
              </w:rPr>
              <w:t>ha</w:t>
            </w:r>
            <w:r w:rsidR="00C5523C">
              <w:rPr>
                <w:rFonts w:ascii="Arial" w:hAnsi="Arial" w:cs="Arial"/>
                <w:sz w:val="22"/>
                <w:szCs w:val="22"/>
              </w:rPr>
              <w:t>d</w:t>
            </w:r>
            <w:r w:rsidR="00C672B5" w:rsidRPr="003816D8">
              <w:rPr>
                <w:rFonts w:ascii="Arial" w:hAnsi="Arial" w:cs="Arial"/>
                <w:sz w:val="22"/>
                <w:szCs w:val="22"/>
              </w:rPr>
              <w:t xml:space="preserve"> been</w:t>
            </w:r>
            <w:r w:rsidR="00035826" w:rsidRPr="003816D8">
              <w:rPr>
                <w:rFonts w:ascii="Arial" w:hAnsi="Arial" w:cs="Arial"/>
                <w:sz w:val="22"/>
                <w:szCs w:val="22"/>
              </w:rPr>
              <w:t xml:space="preserve"> delaye</w:t>
            </w:r>
            <w:r w:rsidR="00C672B5" w:rsidRPr="003816D8">
              <w:rPr>
                <w:rFonts w:ascii="Arial" w:hAnsi="Arial" w:cs="Arial"/>
                <w:sz w:val="22"/>
                <w:szCs w:val="22"/>
              </w:rPr>
              <w:t>d</w:t>
            </w:r>
            <w:r w:rsidR="00BC32BD">
              <w:rPr>
                <w:rFonts w:ascii="Arial" w:hAnsi="Arial" w:cs="Arial"/>
                <w:sz w:val="22"/>
                <w:szCs w:val="22"/>
              </w:rPr>
              <w:t xml:space="preserve"> due to Covid 19 pressures</w:t>
            </w:r>
            <w:r w:rsidR="00C672B5" w:rsidRPr="003816D8">
              <w:rPr>
                <w:rFonts w:ascii="Arial" w:hAnsi="Arial" w:cs="Arial"/>
                <w:sz w:val="22"/>
                <w:szCs w:val="22"/>
              </w:rPr>
              <w:t xml:space="preserve">. </w:t>
            </w:r>
          </w:p>
          <w:p w14:paraId="01D206B5" w14:textId="33D9C09C" w:rsidR="00C672B5" w:rsidRPr="003816D8" w:rsidRDefault="008E3CB9" w:rsidP="00687D8D">
            <w:pPr>
              <w:pStyle w:val="ListParagraph"/>
              <w:numPr>
                <w:ilvl w:val="0"/>
                <w:numId w:val="23"/>
              </w:numPr>
              <w:jc w:val="both"/>
              <w:rPr>
                <w:rFonts w:ascii="Arial" w:hAnsi="Arial" w:cs="Arial"/>
                <w:sz w:val="22"/>
                <w:szCs w:val="22"/>
              </w:rPr>
            </w:pPr>
            <w:r w:rsidRPr="003816D8">
              <w:rPr>
                <w:rFonts w:ascii="Arial" w:eastAsia="Arial" w:hAnsi="Arial" w:cs="Arial"/>
                <w:bCs/>
                <w:sz w:val="22"/>
                <w:szCs w:val="22"/>
                <w:lang w:eastAsia="en-GB"/>
              </w:rPr>
              <w:t xml:space="preserve">The plan </w:t>
            </w:r>
            <w:r w:rsidR="00C5523C">
              <w:rPr>
                <w:rFonts w:ascii="Arial" w:eastAsia="Arial" w:hAnsi="Arial" w:cs="Arial"/>
                <w:bCs/>
                <w:sz w:val="22"/>
                <w:szCs w:val="22"/>
                <w:lang w:eastAsia="en-GB"/>
              </w:rPr>
              <w:t>was</w:t>
            </w:r>
            <w:r w:rsidRPr="003816D8">
              <w:rPr>
                <w:rFonts w:ascii="Arial" w:eastAsia="Arial" w:hAnsi="Arial" w:cs="Arial"/>
                <w:bCs/>
                <w:sz w:val="22"/>
                <w:szCs w:val="22"/>
                <w:lang w:eastAsia="en-GB"/>
              </w:rPr>
              <w:t xml:space="preserve"> to </w:t>
            </w:r>
            <w:r w:rsidR="00C5523C">
              <w:rPr>
                <w:rFonts w:ascii="Arial" w:eastAsia="Arial" w:hAnsi="Arial" w:cs="Arial"/>
                <w:bCs/>
                <w:sz w:val="22"/>
                <w:szCs w:val="22"/>
                <w:lang w:eastAsia="en-GB"/>
              </w:rPr>
              <w:t xml:space="preserve">present </w:t>
            </w:r>
            <w:r w:rsidRPr="003816D8">
              <w:rPr>
                <w:rFonts w:ascii="Arial" w:eastAsia="Arial" w:hAnsi="Arial" w:cs="Arial"/>
                <w:bCs/>
                <w:sz w:val="22"/>
                <w:szCs w:val="22"/>
                <w:lang w:eastAsia="en-GB"/>
              </w:rPr>
              <w:t>a high- level a</w:t>
            </w:r>
            <w:r w:rsidR="00C672B5" w:rsidRPr="003816D8">
              <w:rPr>
                <w:rFonts w:ascii="Arial" w:eastAsia="Arial" w:hAnsi="Arial" w:cs="Arial"/>
                <w:bCs/>
                <w:sz w:val="22"/>
                <w:szCs w:val="22"/>
                <w:lang w:eastAsia="en-GB"/>
              </w:rPr>
              <w:t xml:space="preserve">ssurance </w:t>
            </w:r>
            <w:r w:rsidRPr="003816D8">
              <w:rPr>
                <w:rFonts w:ascii="Arial" w:eastAsia="Arial" w:hAnsi="Arial" w:cs="Arial"/>
                <w:bCs/>
                <w:sz w:val="22"/>
                <w:szCs w:val="22"/>
                <w:lang w:eastAsia="en-GB"/>
              </w:rPr>
              <w:t>m</w:t>
            </w:r>
            <w:r w:rsidR="00C672B5" w:rsidRPr="003816D8">
              <w:rPr>
                <w:rFonts w:ascii="Arial" w:eastAsia="Arial" w:hAnsi="Arial" w:cs="Arial"/>
                <w:bCs/>
                <w:sz w:val="22"/>
                <w:szCs w:val="22"/>
                <w:lang w:eastAsia="en-GB"/>
              </w:rPr>
              <w:t xml:space="preserve">ap </w:t>
            </w:r>
            <w:r w:rsidRPr="003816D8">
              <w:rPr>
                <w:rFonts w:ascii="Arial" w:eastAsia="Arial" w:hAnsi="Arial" w:cs="Arial"/>
                <w:bCs/>
                <w:sz w:val="22"/>
                <w:szCs w:val="22"/>
                <w:lang w:eastAsia="en-GB"/>
              </w:rPr>
              <w:t xml:space="preserve">to the Board by May 2022. </w:t>
            </w:r>
          </w:p>
          <w:p w14:paraId="71580EDD" w14:textId="77777777" w:rsidR="008E3CB9" w:rsidRPr="003816D8" w:rsidRDefault="008E3CB9" w:rsidP="008E3CB9">
            <w:pPr>
              <w:jc w:val="both"/>
              <w:rPr>
                <w:rFonts w:ascii="Arial" w:hAnsi="Arial" w:cs="Arial"/>
                <w:sz w:val="22"/>
                <w:szCs w:val="22"/>
              </w:rPr>
            </w:pPr>
          </w:p>
          <w:p w14:paraId="5A3F2E92" w14:textId="77777777" w:rsidR="008E3CB9" w:rsidRPr="003816D8" w:rsidRDefault="008E3CB9" w:rsidP="008E3CB9">
            <w:pPr>
              <w:jc w:val="both"/>
              <w:rPr>
                <w:rFonts w:ascii="Arial" w:hAnsi="Arial" w:cs="Arial"/>
                <w:b/>
                <w:sz w:val="22"/>
                <w:szCs w:val="22"/>
              </w:rPr>
            </w:pPr>
            <w:r w:rsidRPr="003816D8">
              <w:rPr>
                <w:rFonts w:ascii="Arial" w:hAnsi="Arial" w:cs="Arial"/>
                <w:b/>
                <w:sz w:val="22"/>
                <w:szCs w:val="22"/>
              </w:rPr>
              <w:t>The Committee resolved that:</w:t>
            </w:r>
          </w:p>
          <w:p w14:paraId="44EA7260" w14:textId="77777777" w:rsidR="008E3CB9" w:rsidRPr="003816D8" w:rsidRDefault="008E3CB9" w:rsidP="008E3CB9">
            <w:pPr>
              <w:jc w:val="both"/>
              <w:rPr>
                <w:rFonts w:ascii="Arial" w:hAnsi="Arial" w:cs="Arial"/>
                <w:sz w:val="22"/>
                <w:szCs w:val="22"/>
              </w:rPr>
            </w:pPr>
          </w:p>
          <w:p w14:paraId="7132B6D2" w14:textId="5F9926EA" w:rsidR="008E3CB9" w:rsidRPr="003816D8" w:rsidRDefault="008E3CB9" w:rsidP="00687D8D">
            <w:pPr>
              <w:pStyle w:val="ListParagraph"/>
              <w:numPr>
                <w:ilvl w:val="0"/>
                <w:numId w:val="24"/>
              </w:numPr>
              <w:jc w:val="both"/>
              <w:rPr>
                <w:rFonts w:ascii="Arial" w:hAnsi="Arial" w:cs="Arial"/>
                <w:sz w:val="22"/>
                <w:szCs w:val="22"/>
              </w:rPr>
            </w:pPr>
            <w:r w:rsidRPr="003816D8">
              <w:rPr>
                <w:rFonts w:ascii="Arial" w:hAnsi="Arial" w:cs="Arial"/>
                <w:sz w:val="22"/>
                <w:szCs w:val="22"/>
              </w:rPr>
              <w:t>The proposed development of the Systems of Assurance and the progress made towards a higher level of maturity</w:t>
            </w:r>
            <w:r w:rsidR="001F7787">
              <w:rPr>
                <w:rFonts w:ascii="Arial" w:hAnsi="Arial" w:cs="Arial"/>
                <w:sz w:val="22"/>
                <w:szCs w:val="22"/>
              </w:rPr>
              <w:t>,</w:t>
            </w:r>
            <w:r w:rsidRPr="003816D8">
              <w:rPr>
                <w:rFonts w:ascii="Arial" w:hAnsi="Arial" w:cs="Arial"/>
                <w:sz w:val="22"/>
                <w:szCs w:val="22"/>
              </w:rPr>
              <w:t xml:space="preserve"> w</w:t>
            </w:r>
            <w:r w:rsidR="003F6A93">
              <w:rPr>
                <w:rFonts w:ascii="Arial" w:hAnsi="Arial" w:cs="Arial"/>
                <w:sz w:val="22"/>
                <w:szCs w:val="22"/>
              </w:rPr>
              <w:t>ere</w:t>
            </w:r>
            <w:r w:rsidRPr="003816D8">
              <w:rPr>
                <w:rFonts w:ascii="Arial" w:hAnsi="Arial" w:cs="Arial"/>
                <w:sz w:val="22"/>
                <w:szCs w:val="22"/>
              </w:rPr>
              <w:t xml:space="preserve"> noted. </w:t>
            </w:r>
          </w:p>
          <w:p w14:paraId="419C9059" w14:textId="77777777" w:rsidR="00C672B5" w:rsidRPr="003816D8" w:rsidRDefault="00C672B5" w:rsidP="00C672B5">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E5A7C20" w14:textId="77777777" w:rsidR="00035826" w:rsidRDefault="00035826" w:rsidP="00CB12BA">
            <w:pPr>
              <w:spacing w:line="240" w:lineRule="auto"/>
              <w:jc w:val="both"/>
              <w:rPr>
                <w:rFonts w:ascii="Arial" w:hAnsi="Arial" w:cs="Arial"/>
                <w:b/>
                <w:sz w:val="22"/>
                <w:szCs w:val="22"/>
                <w:lang w:eastAsia="en-GB"/>
              </w:rPr>
            </w:pPr>
          </w:p>
          <w:p w14:paraId="6058B0A3" w14:textId="77777777" w:rsidR="00BD4EB4" w:rsidRDefault="00BD4EB4" w:rsidP="00CB12BA">
            <w:pPr>
              <w:spacing w:line="240" w:lineRule="auto"/>
              <w:jc w:val="both"/>
              <w:rPr>
                <w:rFonts w:ascii="Arial" w:hAnsi="Arial" w:cs="Arial"/>
                <w:b/>
                <w:sz w:val="22"/>
                <w:szCs w:val="22"/>
                <w:lang w:eastAsia="en-GB"/>
              </w:rPr>
            </w:pPr>
          </w:p>
          <w:p w14:paraId="457D5553" w14:textId="77777777" w:rsidR="00BD4EB4" w:rsidRDefault="00BD4EB4" w:rsidP="00CB12BA">
            <w:pPr>
              <w:spacing w:line="240" w:lineRule="auto"/>
              <w:jc w:val="both"/>
              <w:rPr>
                <w:rFonts w:ascii="Arial" w:hAnsi="Arial" w:cs="Arial"/>
                <w:b/>
                <w:sz w:val="22"/>
                <w:szCs w:val="22"/>
                <w:lang w:eastAsia="en-GB"/>
              </w:rPr>
            </w:pPr>
          </w:p>
          <w:p w14:paraId="743F3182" w14:textId="77777777" w:rsidR="00BD4EB4" w:rsidRDefault="00BD4EB4" w:rsidP="00CB12BA">
            <w:pPr>
              <w:spacing w:line="240" w:lineRule="auto"/>
              <w:jc w:val="both"/>
              <w:rPr>
                <w:rFonts w:ascii="Arial" w:hAnsi="Arial" w:cs="Arial"/>
                <w:b/>
                <w:sz w:val="22"/>
                <w:szCs w:val="22"/>
                <w:lang w:eastAsia="en-GB"/>
              </w:rPr>
            </w:pPr>
          </w:p>
          <w:p w14:paraId="375B38B2" w14:textId="77777777" w:rsidR="00BD4EB4" w:rsidRDefault="00BD4EB4" w:rsidP="00CB12BA">
            <w:pPr>
              <w:spacing w:line="240" w:lineRule="auto"/>
              <w:jc w:val="both"/>
              <w:rPr>
                <w:rFonts w:ascii="Arial" w:hAnsi="Arial" w:cs="Arial"/>
                <w:b/>
                <w:sz w:val="22"/>
                <w:szCs w:val="22"/>
                <w:lang w:eastAsia="en-GB"/>
              </w:rPr>
            </w:pPr>
          </w:p>
          <w:p w14:paraId="419AD0DE" w14:textId="77777777" w:rsidR="00BD4EB4" w:rsidRDefault="00BD4EB4" w:rsidP="00CB12BA">
            <w:pPr>
              <w:spacing w:line="240" w:lineRule="auto"/>
              <w:jc w:val="both"/>
              <w:rPr>
                <w:rFonts w:ascii="Arial" w:hAnsi="Arial" w:cs="Arial"/>
                <w:b/>
                <w:sz w:val="22"/>
                <w:szCs w:val="22"/>
                <w:lang w:eastAsia="en-GB"/>
              </w:rPr>
            </w:pPr>
          </w:p>
          <w:p w14:paraId="6B4BA412" w14:textId="77777777" w:rsidR="00BD4EB4" w:rsidRDefault="00BD4EB4" w:rsidP="00CB12BA">
            <w:pPr>
              <w:spacing w:line="240" w:lineRule="auto"/>
              <w:jc w:val="both"/>
              <w:rPr>
                <w:rFonts w:ascii="Arial" w:hAnsi="Arial" w:cs="Arial"/>
                <w:b/>
                <w:sz w:val="22"/>
                <w:szCs w:val="22"/>
                <w:lang w:eastAsia="en-GB"/>
              </w:rPr>
            </w:pPr>
          </w:p>
          <w:p w14:paraId="4FE2350F" w14:textId="77777777" w:rsidR="00BD4EB4" w:rsidRDefault="00BD4EB4" w:rsidP="00CB12BA">
            <w:pPr>
              <w:spacing w:line="240" w:lineRule="auto"/>
              <w:jc w:val="both"/>
              <w:rPr>
                <w:rFonts w:ascii="Arial" w:hAnsi="Arial" w:cs="Arial"/>
                <w:b/>
                <w:sz w:val="22"/>
                <w:szCs w:val="22"/>
                <w:lang w:eastAsia="en-GB"/>
              </w:rPr>
            </w:pPr>
          </w:p>
          <w:p w14:paraId="341A574B" w14:textId="77777777" w:rsidR="00BD4EB4" w:rsidRDefault="00BD4EB4" w:rsidP="00CB12BA">
            <w:pPr>
              <w:spacing w:line="240" w:lineRule="auto"/>
              <w:jc w:val="both"/>
              <w:rPr>
                <w:rFonts w:ascii="Arial" w:hAnsi="Arial" w:cs="Arial"/>
                <w:b/>
                <w:sz w:val="22"/>
                <w:szCs w:val="22"/>
                <w:lang w:eastAsia="en-GB"/>
              </w:rPr>
            </w:pPr>
          </w:p>
          <w:p w14:paraId="71939FBA" w14:textId="77777777" w:rsidR="00BD4EB4" w:rsidRDefault="00BD4EB4" w:rsidP="00CB12BA">
            <w:pPr>
              <w:spacing w:line="240" w:lineRule="auto"/>
              <w:jc w:val="both"/>
              <w:rPr>
                <w:rFonts w:ascii="Arial" w:hAnsi="Arial" w:cs="Arial"/>
                <w:b/>
                <w:sz w:val="22"/>
                <w:szCs w:val="22"/>
                <w:lang w:eastAsia="en-GB"/>
              </w:rPr>
            </w:pPr>
          </w:p>
          <w:p w14:paraId="47638759" w14:textId="77777777" w:rsidR="00BD4EB4" w:rsidRDefault="00BD4EB4" w:rsidP="00CB12BA">
            <w:pPr>
              <w:spacing w:line="240" w:lineRule="auto"/>
              <w:jc w:val="both"/>
              <w:rPr>
                <w:rFonts w:ascii="Arial" w:hAnsi="Arial" w:cs="Arial"/>
                <w:b/>
                <w:sz w:val="22"/>
                <w:szCs w:val="22"/>
                <w:lang w:eastAsia="en-GB"/>
              </w:rPr>
            </w:pPr>
          </w:p>
          <w:p w14:paraId="504C4702" w14:textId="77777777" w:rsidR="00BD4EB4" w:rsidRDefault="00BD4EB4" w:rsidP="00CB12BA">
            <w:pPr>
              <w:spacing w:line="240" w:lineRule="auto"/>
              <w:jc w:val="both"/>
              <w:rPr>
                <w:rFonts w:ascii="Arial" w:hAnsi="Arial" w:cs="Arial"/>
                <w:b/>
                <w:sz w:val="22"/>
                <w:szCs w:val="22"/>
                <w:lang w:eastAsia="en-GB"/>
              </w:rPr>
            </w:pPr>
          </w:p>
          <w:p w14:paraId="194D043A" w14:textId="77777777" w:rsidR="00BD4EB4" w:rsidRDefault="00BD4EB4" w:rsidP="00CB12BA">
            <w:pPr>
              <w:spacing w:line="240" w:lineRule="auto"/>
              <w:jc w:val="both"/>
              <w:rPr>
                <w:rFonts w:ascii="Arial" w:hAnsi="Arial" w:cs="Arial"/>
                <w:b/>
                <w:sz w:val="22"/>
                <w:szCs w:val="22"/>
                <w:lang w:eastAsia="en-GB"/>
              </w:rPr>
            </w:pPr>
          </w:p>
          <w:p w14:paraId="3AA7D925" w14:textId="77777777" w:rsidR="00BD4EB4" w:rsidRDefault="00BD4EB4" w:rsidP="00CB12BA">
            <w:pPr>
              <w:spacing w:line="240" w:lineRule="auto"/>
              <w:jc w:val="both"/>
              <w:rPr>
                <w:rFonts w:ascii="Arial" w:hAnsi="Arial" w:cs="Arial"/>
                <w:b/>
                <w:sz w:val="22"/>
                <w:szCs w:val="22"/>
                <w:lang w:eastAsia="en-GB"/>
              </w:rPr>
            </w:pPr>
          </w:p>
          <w:p w14:paraId="5442437F" w14:textId="77777777" w:rsidR="00BD4EB4" w:rsidRDefault="00BD4EB4" w:rsidP="00CB12BA">
            <w:pPr>
              <w:spacing w:line="240" w:lineRule="auto"/>
              <w:jc w:val="both"/>
              <w:rPr>
                <w:rFonts w:ascii="Arial" w:hAnsi="Arial" w:cs="Arial"/>
                <w:b/>
                <w:sz w:val="22"/>
                <w:szCs w:val="22"/>
                <w:lang w:eastAsia="en-GB"/>
              </w:rPr>
            </w:pPr>
          </w:p>
          <w:p w14:paraId="0D243DED" w14:textId="77777777" w:rsidR="00BD4EB4" w:rsidRDefault="00BD4EB4" w:rsidP="00CB12BA">
            <w:pPr>
              <w:spacing w:line="240" w:lineRule="auto"/>
              <w:jc w:val="both"/>
              <w:rPr>
                <w:rFonts w:ascii="Arial" w:hAnsi="Arial" w:cs="Arial"/>
                <w:b/>
                <w:sz w:val="22"/>
                <w:szCs w:val="22"/>
                <w:lang w:eastAsia="en-GB"/>
              </w:rPr>
            </w:pPr>
          </w:p>
          <w:p w14:paraId="426857F5" w14:textId="77777777" w:rsidR="00BD4EB4" w:rsidRPr="003816D8" w:rsidRDefault="00BD4EB4" w:rsidP="00CB12BA">
            <w:pPr>
              <w:spacing w:line="240" w:lineRule="auto"/>
              <w:jc w:val="both"/>
              <w:rPr>
                <w:rFonts w:ascii="Arial" w:hAnsi="Arial" w:cs="Arial"/>
                <w:b/>
                <w:sz w:val="22"/>
                <w:szCs w:val="22"/>
                <w:lang w:eastAsia="en-GB"/>
              </w:rPr>
            </w:pPr>
            <w:r>
              <w:rPr>
                <w:rFonts w:ascii="Arial" w:hAnsi="Arial" w:cs="Arial"/>
                <w:b/>
                <w:sz w:val="22"/>
                <w:szCs w:val="22"/>
                <w:lang w:eastAsia="en-GB"/>
              </w:rPr>
              <w:t>DCG</w:t>
            </w:r>
          </w:p>
        </w:tc>
      </w:tr>
      <w:tr w:rsidR="00035826" w:rsidRPr="003816D8" w14:paraId="3292C14F" w14:textId="77777777" w:rsidTr="003816D8">
        <w:tc>
          <w:tcPr>
            <w:tcW w:w="1271" w:type="dxa"/>
            <w:tcBorders>
              <w:top w:val="single" w:sz="4" w:space="0" w:color="auto"/>
              <w:left w:val="single" w:sz="4" w:space="0" w:color="auto"/>
              <w:bottom w:val="single" w:sz="4" w:space="0" w:color="auto"/>
              <w:right w:val="single" w:sz="4" w:space="0" w:color="auto"/>
            </w:tcBorders>
          </w:tcPr>
          <w:p w14:paraId="6C2055DD"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5/4/22 011</w:t>
            </w:r>
          </w:p>
        </w:tc>
        <w:tc>
          <w:tcPr>
            <w:tcW w:w="6662" w:type="dxa"/>
            <w:tcBorders>
              <w:top w:val="single" w:sz="4" w:space="0" w:color="auto"/>
              <w:left w:val="single" w:sz="4" w:space="0" w:color="auto"/>
              <w:bottom w:val="single" w:sz="4" w:space="0" w:color="auto"/>
              <w:right w:val="single" w:sz="4" w:space="0" w:color="auto"/>
            </w:tcBorders>
          </w:tcPr>
          <w:p w14:paraId="2F8AEF28" w14:textId="77777777" w:rsidR="00035826" w:rsidRPr="003816D8" w:rsidRDefault="00035826" w:rsidP="00CB12BA">
            <w:pPr>
              <w:jc w:val="both"/>
              <w:rPr>
                <w:rFonts w:ascii="Arial" w:hAnsi="Arial" w:cs="Arial"/>
                <w:b/>
                <w:sz w:val="22"/>
                <w:szCs w:val="22"/>
              </w:rPr>
            </w:pPr>
            <w:r w:rsidRPr="003816D8">
              <w:rPr>
                <w:rFonts w:ascii="Arial" w:hAnsi="Arial" w:cs="Arial"/>
                <w:b/>
                <w:sz w:val="22"/>
                <w:szCs w:val="22"/>
              </w:rPr>
              <w:t>Review Draft UHB Annual Report</w:t>
            </w:r>
          </w:p>
          <w:p w14:paraId="00058C5B" w14:textId="77777777" w:rsidR="00035826" w:rsidRPr="003816D8" w:rsidRDefault="00035826" w:rsidP="00CB12BA">
            <w:pPr>
              <w:jc w:val="both"/>
              <w:rPr>
                <w:rFonts w:ascii="Arial" w:hAnsi="Arial" w:cs="Arial"/>
                <w:sz w:val="22"/>
                <w:szCs w:val="22"/>
              </w:rPr>
            </w:pPr>
          </w:p>
          <w:p w14:paraId="6FE622B9" w14:textId="729270CC" w:rsidR="00035826" w:rsidRPr="00BD4EB4" w:rsidRDefault="00035826" w:rsidP="00BD4EB4">
            <w:pPr>
              <w:rPr>
                <w:rFonts w:ascii="Arial" w:hAnsi="Arial" w:cs="Arial"/>
                <w:sz w:val="22"/>
                <w:szCs w:val="22"/>
              </w:rPr>
            </w:pPr>
            <w:r w:rsidRPr="00BD4EB4">
              <w:rPr>
                <w:rFonts w:ascii="Arial" w:hAnsi="Arial" w:cs="Arial"/>
                <w:sz w:val="22"/>
                <w:szCs w:val="22"/>
              </w:rPr>
              <w:t xml:space="preserve">The DCG stated the </w:t>
            </w:r>
            <w:r w:rsidR="00A20038">
              <w:rPr>
                <w:rFonts w:ascii="Arial" w:hAnsi="Arial" w:cs="Arial"/>
                <w:sz w:val="22"/>
                <w:szCs w:val="22"/>
              </w:rPr>
              <w:t>A</w:t>
            </w:r>
            <w:r w:rsidRPr="00BD4EB4">
              <w:rPr>
                <w:rFonts w:ascii="Arial" w:hAnsi="Arial" w:cs="Arial"/>
                <w:sz w:val="22"/>
                <w:szCs w:val="22"/>
              </w:rPr>
              <w:t xml:space="preserve">nnual </w:t>
            </w:r>
            <w:r w:rsidR="00A20038">
              <w:rPr>
                <w:rFonts w:ascii="Arial" w:hAnsi="Arial" w:cs="Arial"/>
                <w:sz w:val="22"/>
                <w:szCs w:val="22"/>
              </w:rPr>
              <w:t>R</w:t>
            </w:r>
            <w:r w:rsidRPr="00BD4EB4">
              <w:rPr>
                <w:rFonts w:ascii="Arial" w:hAnsi="Arial" w:cs="Arial"/>
                <w:sz w:val="22"/>
                <w:szCs w:val="22"/>
              </w:rPr>
              <w:t xml:space="preserve">eport </w:t>
            </w:r>
            <w:r w:rsidR="008E3CB9" w:rsidRPr="00BD4EB4">
              <w:rPr>
                <w:rFonts w:ascii="Arial" w:hAnsi="Arial" w:cs="Arial"/>
                <w:sz w:val="22"/>
                <w:szCs w:val="22"/>
              </w:rPr>
              <w:t>was</w:t>
            </w:r>
            <w:r w:rsidRPr="00BD4EB4">
              <w:rPr>
                <w:rFonts w:ascii="Arial" w:hAnsi="Arial" w:cs="Arial"/>
                <w:sz w:val="22"/>
                <w:szCs w:val="22"/>
              </w:rPr>
              <w:t xml:space="preserve"> made</w:t>
            </w:r>
            <w:r w:rsidR="008E3CB9" w:rsidRPr="00BD4EB4">
              <w:rPr>
                <w:rFonts w:ascii="Arial" w:hAnsi="Arial" w:cs="Arial"/>
                <w:sz w:val="22"/>
                <w:szCs w:val="22"/>
              </w:rPr>
              <w:t xml:space="preserve"> up</w:t>
            </w:r>
            <w:r w:rsidRPr="00BD4EB4">
              <w:rPr>
                <w:rFonts w:ascii="Arial" w:hAnsi="Arial" w:cs="Arial"/>
                <w:sz w:val="22"/>
                <w:szCs w:val="22"/>
              </w:rPr>
              <w:t xml:space="preserve"> of 3 part</w:t>
            </w:r>
            <w:r w:rsidR="008E3CB9" w:rsidRPr="00BD4EB4">
              <w:rPr>
                <w:rFonts w:ascii="Arial" w:hAnsi="Arial" w:cs="Arial"/>
                <w:sz w:val="22"/>
                <w:szCs w:val="22"/>
              </w:rPr>
              <w:t xml:space="preserve">s namely (i) the </w:t>
            </w:r>
            <w:r w:rsidR="00A20038">
              <w:rPr>
                <w:rFonts w:ascii="Arial" w:hAnsi="Arial" w:cs="Arial"/>
                <w:sz w:val="22"/>
                <w:szCs w:val="22"/>
              </w:rPr>
              <w:t>P</w:t>
            </w:r>
            <w:r w:rsidR="008E3CB9" w:rsidRPr="00BD4EB4">
              <w:rPr>
                <w:rFonts w:ascii="Arial" w:hAnsi="Arial" w:cs="Arial"/>
                <w:sz w:val="22"/>
                <w:szCs w:val="22"/>
              </w:rPr>
              <w:t xml:space="preserve">erformance </w:t>
            </w:r>
            <w:r w:rsidR="00A20038">
              <w:rPr>
                <w:rFonts w:ascii="Arial" w:hAnsi="Arial" w:cs="Arial"/>
                <w:sz w:val="22"/>
                <w:szCs w:val="22"/>
              </w:rPr>
              <w:t>R</w:t>
            </w:r>
            <w:r w:rsidR="008E3CB9" w:rsidRPr="00BD4EB4">
              <w:rPr>
                <w:rFonts w:ascii="Arial" w:hAnsi="Arial" w:cs="Arial"/>
                <w:sz w:val="22"/>
                <w:szCs w:val="22"/>
              </w:rPr>
              <w:t xml:space="preserve">eport (ii) the </w:t>
            </w:r>
            <w:r w:rsidR="00A20038">
              <w:rPr>
                <w:rFonts w:ascii="Arial" w:hAnsi="Arial" w:cs="Arial"/>
                <w:sz w:val="22"/>
                <w:szCs w:val="22"/>
              </w:rPr>
              <w:t>A</w:t>
            </w:r>
            <w:r w:rsidR="008E3CB9" w:rsidRPr="00BD4EB4">
              <w:rPr>
                <w:rFonts w:ascii="Arial" w:hAnsi="Arial" w:cs="Arial"/>
                <w:sz w:val="22"/>
                <w:szCs w:val="22"/>
              </w:rPr>
              <w:t xml:space="preserve">ccountability </w:t>
            </w:r>
            <w:r w:rsidR="00A20038">
              <w:rPr>
                <w:rFonts w:ascii="Arial" w:hAnsi="Arial" w:cs="Arial"/>
                <w:sz w:val="22"/>
                <w:szCs w:val="22"/>
              </w:rPr>
              <w:t>R</w:t>
            </w:r>
            <w:r w:rsidR="008E3CB9" w:rsidRPr="00BD4EB4">
              <w:rPr>
                <w:rFonts w:ascii="Arial" w:hAnsi="Arial" w:cs="Arial"/>
                <w:sz w:val="22"/>
                <w:szCs w:val="22"/>
              </w:rPr>
              <w:t xml:space="preserve">eport and (iii) the </w:t>
            </w:r>
            <w:r w:rsidR="00A20038">
              <w:rPr>
                <w:rFonts w:ascii="Arial" w:hAnsi="Arial" w:cs="Arial"/>
                <w:sz w:val="22"/>
                <w:szCs w:val="22"/>
              </w:rPr>
              <w:t>F</w:t>
            </w:r>
            <w:r w:rsidR="008E3CB9" w:rsidRPr="00BD4EB4">
              <w:rPr>
                <w:rFonts w:ascii="Arial" w:hAnsi="Arial" w:cs="Arial"/>
                <w:sz w:val="22"/>
                <w:szCs w:val="22"/>
              </w:rPr>
              <w:t xml:space="preserve">inancial </w:t>
            </w:r>
            <w:r w:rsidR="00A20038">
              <w:rPr>
                <w:rFonts w:ascii="Arial" w:hAnsi="Arial" w:cs="Arial"/>
                <w:sz w:val="22"/>
                <w:szCs w:val="22"/>
              </w:rPr>
              <w:t>S</w:t>
            </w:r>
            <w:r w:rsidR="008E3CB9" w:rsidRPr="00BD4EB4">
              <w:rPr>
                <w:rFonts w:ascii="Arial" w:hAnsi="Arial" w:cs="Arial"/>
                <w:sz w:val="22"/>
                <w:szCs w:val="22"/>
              </w:rPr>
              <w:t xml:space="preserve">tatement. </w:t>
            </w:r>
          </w:p>
          <w:p w14:paraId="6ACEFEBA" w14:textId="77777777" w:rsidR="008E3CB9" w:rsidRPr="00BD4EB4" w:rsidRDefault="008E3CB9" w:rsidP="00BD4EB4">
            <w:pPr>
              <w:rPr>
                <w:rFonts w:ascii="Arial" w:hAnsi="Arial" w:cs="Arial"/>
                <w:sz w:val="22"/>
                <w:szCs w:val="22"/>
              </w:rPr>
            </w:pPr>
          </w:p>
          <w:p w14:paraId="220F2660" w14:textId="15600985" w:rsidR="008E3CB9" w:rsidRPr="00BD4EB4" w:rsidRDefault="008E3CB9" w:rsidP="00BD4EB4">
            <w:pPr>
              <w:rPr>
                <w:rFonts w:ascii="Arial" w:hAnsi="Arial" w:cs="Arial"/>
                <w:sz w:val="22"/>
                <w:szCs w:val="22"/>
              </w:rPr>
            </w:pPr>
            <w:r w:rsidRPr="00BD4EB4">
              <w:rPr>
                <w:rFonts w:ascii="Arial" w:hAnsi="Arial" w:cs="Arial"/>
                <w:sz w:val="22"/>
                <w:szCs w:val="22"/>
              </w:rPr>
              <w:t xml:space="preserve">The DCG added that the </w:t>
            </w:r>
            <w:r w:rsidR="00A20038">
              <w:rPr>
                <w:rFonts w:ascii="Arial" w:hAnsi="Arial" w:cs="Arial"/>
                <w:sz w:val="22"/>
                <w:szCs w:val="22"/>
              </w:rPr>
              <w:t>A</w:t>
            </w:r>
            <w:r w:rsidRPr="00BD4EB4">
              <w:rPr>
                <w:rFonts w:ascii="Arial" w:hAnsi="Arial" w:cs="Arial"/>
                <w:sz w:val="22"/>
                <w:szCs w:val="22"/>
              </w:rPr>
              <w:t xml:space="preserve">ccountability </w:t>
            </w:r>
            <w:r w:rsidR="00A20038">
              <w:rPr>
                <w:rFonts w:ascii="Arial" w:hAnsi="Arial" w:cs="Arial"/>
                <w:sz w:val="22"/>
                <w:szCs w:val="22"/>
              </w:rPr>
              <w:t>R</w:t>
            </w:r>
            <w:r w:rsidRPr="00BD4EB4">
              <w:rPr>
                <w:rFonts w:ascii="Arial" w:hAnsi="Arial" w:cs="Arial"/>
                <w:sz w:val="22"/>
                <w:szCs w:val="22"/>
              </w:rPr>
              <w:t xml:space="preserve">eport and </w:t>
            </w:r>
            <w:r w:rsidR="00A20038">
              <w:rPr>
                <w:rFonts w:ascii="Arial" w:hAnsi="Arial" w:cs="Arial"/>
                <w:sz w:val="22"/>
                <w:szCs w:val="22"/>
              </w:rPr>
              <w:t>F</w:t>
            </w:r>
            <w:r w:rsidRPr="00BD4EB4">
              <w:rPr>
                <w:rFonts w:ascii="Arial" w:hAnsi="Arial" w:cs="Arial"/>
                <w:sz w:val="22"/>
                <w:szCs w:val="22"/>
              </w:rPr>
              <w:t xml:space="preserve">inancial </w:t>
            </w:r>
            <w:r w:rsidR="00A20038">
              <w:rPr>
                <w:rFonts w:ascii="Arial" w:hAnsi="Arial" w:cs="Arial"/>
                <w:sz w:val="22"/>
                <w:szCs w:val="22"/>
              </w:rPr>
              <w:t>R</w:t>
            </w:r>
            <w:r w:rsidRPr="00BD4EB4">
              <w:rPr>
                <w:rFonts w:ascii="Arial" w:hAnsi="Arial" w:cs="Arial"/>
                <w:sz w:val="22"/>
                <w:szCs w:val="22"/>
              </w:rPr>
              <w:t xml:space="preserve">eport </w:t>
            </w:r>
            <w:r w:rsidR="00BD4EB4">
              <w:rPr>
                <w:rFonts w:ascii="Arial" w:hAnsi="Arial" w:cs="Arial"/>
                <w:sz w:val="22"/>
                <w:szCs w:val="22"/>
              </w:rPr>
              <w:t>w</w:t>
            </w:r>
            <w:r w:rsidR="00A20038">
              <w:rPr>
                <w:rFonts w:ascii="Arial" w:hAnsi="Arial" w:cs="Arial"/>
                <w:sz w:val="22"/>
                <w:szCs w:val="22"/>
              </w:rPr>
              <w:t>ould</w:t>
            </w:r>
            <w:r w:rsidR="00BD4EB4">
              <w:rPr>
                <w:rFonts w:ascii="Arial" w:hAnsi="Arial" w:cs="Arial"/>
                <w:sz w:val="22"/>
                <w:szCs w:val="22"/>
              </w:rPr>
              <w:t xml:space="preserve"> be</w:t>
            </w:r>
            <w:r w:rsidRPr="00BD4EB4">
              <w:rPr>
                <w:rFonts w:ascii="Arial" w:hAnsi="Arial" w:cs="Arial"/>
                <w:sz w:val="22"/>
                <w:szCs w:val="22"/>
              </w:rPr>
              <w:t xml:space="preserve"> audited. A consistency check would be completed on the </w:t>
            </w:r>
            <w:r w:rsidR="00A20038">
              <w:rPr>
                <w:rFonts w:ascii="Arial" w:hAnsi="Arial" w:cs="Arial"/>
                <w:sz w:val="22"/>
                <w:szCs w:val="22"/>
              </w:rPr>
              <w:t>P</w:t>
            </w:r>
            <w:r w:rsidRPr="00BD4EB4">
              <w:rPr>
                <w:rFonts w:ascii="Arial" w:hAnsi="Arial" w:cs="Arial"/>
                <w:sz w:val="22"/>
                <w:szCs w:val="22"/>
              </w:rPr>
              <w:t xml:space="preserve">erformance </w:t>
            </w:r>
            <w:r w:rsidR="00A20038">
              <w:rPr>
                <w:rFonts w:ascii="Arial" w:hAnsi="Arial" w:cs="Arial"/>
                <w:sz w:val="22"/>
                <w:szCs w:val="22"/>
              </w:rPr>
              <w:t>R</w:t>
            </w:r>
            <w:r w:rsidRPr="00BD4EB4">
              <w:rPr>
                <w:rFonts w:ascii="Arial" w:hAnsi="Arial" w:cs="Arial"/>
                <w:sz w:val="22"/>
                <w:szCs w:val="22"/>
              </w:rPr>
              <w:t xml:space="preserve">eport. </w:t>
            </w:r>
          </w:p>
          <w:p w14:paraId="3A3FEDA4" w14:textId="77777777" w:rsidR="00035826" w:rsidRPr="003816D8" w:rsidRDefault="00035826" w:rsidP="00CB12BA">
            <w:pPr>
              <w:jc w:val="both"/>
              <w:rPr>
                <w:rFonts w:ascii="Arial" w:hAnsi="Arial" w:cs="Arial"/>
                <w:sz w:val="22"/>
                <w:szCs w:val="22"/>
              </w:rPr>
            </w:pPr>
          </w:p>
          <w:p w14:paraId="418C9255" w14:textId="4257EF89" w:rsidR="008E3CB9" w:rsidRPr="003816D8" w:rsidRDefault="00035826" w:rsidP="00CB12BA">
            <w:pPr>
              <w:jc w:val="both"/>
              <w:rPr>
                <w:rFonts w:ascii="Arial" w:hAnsi="Arial" w:cs="Arial"/>
                <w:sz w:val="22"/>
                <w:szCs w:val="22"/>
              </w:rPr>
            </w:pPr>
            <w:r w:rsidRPr="003816D8">
              <w:rPr>
                <w:rFonts w:ascii="Arial" w:hAnsi="Arial" w:cs="Arial"/>
                <w:sz w:val="22"/>
                <w:szCs w:val="22"/>
              </w:rPr>
              <w:t>The H</w:t>
            </w:r>
            <w:r w:rsidR="008E3CB9" w:rsidRPr="003816D8">
              <w:rPr>
                <w:rFonts w:ascii="Arial" w:hAnsi="Arial" w:cs="Arial"/>
                <w:sz w:val="22"/>
                <w:szCs w:val="22"/>
              </w:rPr>
              <w:t xml:space="preserve">ead of </w:t>
            </w:r>
            <w:r w:rsidRPr="003816D8">
              <w:rPr>
                <w:rFonts w:ascii="Arial" w:hAnsi="Arial" w:cs="Arial"/>
                <w:sz w:val="22"/>
                <w:szCs w:val="22"/>
              </w:rPr>
              <w:t>C</w:t>
            </w:r>
            <w:r w:rsidR="008E3CB9" w:rsidRPr="003816D8">
              <w:rPr>
                <w:rFonts w:ascii="Arial" w:hAnsi="Arial" w:cs="Arial"/>
                <w:sz w:val="22"/>
                <w:szCs w:val="22"/>
              </w:rPr>
              <w:t xml:space="preserve">orporate </w:t>
            </w:r>
            <w:r w:rsidRPr="003816D8">
              <w:rPr>
                <w:rFonts w:ascii="Arial" w:hAnsi="Arial" w:cs="Arial"/>
                <w:sz w:val="22"/>
                <w:szCs w:val="22"/>
              </w:rPr>
              <w:t>G</w:t>
            </w:r>
            <w:r w:rsidR="008E3CB9" w:rsidRPr="003816D8">
              <w:rPr>
                <w:rFonts w:ascii="Arial" w:hAnsi="Arial" w:cs="Arial"/>
                <w:sz w:val="22"/>
                <w:szCs w:val="22"/>
              </w:rPr>
              <w:t xml:space="preserve">overnance (HCG) presented the </w:t>
            </w:r>
            <w:r w:rsidR="00080573" w:rsidRPr="003816D8">
              <w:rPr>
                <w:rFonts w:ascii="Arial" w:hAnsi="Arial" w:cs="Arial"/>
                <w:sz w:val="22"/>
                <w:szCs w:val="22"/>
              </w:rPr>
              <w:t>Draft Annual</w:t>
            </w:r>
            <w:r w:rsidR="008E3CB9" w:rsidRPr="003816D8">
              <w:rPr>
                <w:rFonts w:ascii="Arial" w:hAnsi="Arial" w:cs="Arial"/>
                <w:sz w:val="22"/>
                <w:szCs w:val="22"/>
              </w:rPr>
              <w:t xml:space="preserve"> Report and highlighted the following:</w:t>
            </w:r>
          </w:p>
          <w:p w14:paraId="48D693FB" w14:textId="77777777" w:rsidR="008E3CB9" w:rsidRPr="003816D8" w:rsidRDefault="008E3CB9" w:rsidP="00CB12BA">
            <w:pPr>
              <w:jc w:val="both"/>
              <w:rPr>
                <w:rFonts w:ascii="Arial" w:hAnsi="Arial" w:cs="Arial"/>
                <w:sz w:val="22"/>
                <w:szCs w:val="22"/>
              </w:rPr>
            </w:pPr>
          </w:p>
          <w:p w14:paraId="6AF7DA80" w14:textId="6F57ADB6" w:rsidR="003E6507" w:rsidRPr="003816D8" w:rsidRDefault="003E6507"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The </w:t>
            </w:r>
            <w:r w:rsidR="00A20038">
              <w:rPr>
                <w:rFonts w:ascii="Arial" w:hAnsi="Arial" w:cs="Arial"/>
                <w:sz w:val="22"/>
                <w:szCs w:val="22"/>
              </w:rPr>
              <w:t>draft Annual R</w:t>
            </w:r>
            <w:r w:rsidRPr="003816D8">
              <w:rPr>
                <w:rFonts w:ascii="Arial" w:hAnsi="Arial" w:cs="Arial"/>
                <w:sz w:val="22"/>
                <w:szCs w:val="22"/>
              </w:rPr>
              <w:t xml:space="preserve">eport </w:t>
            </w:r>
            <w:r w:rsidR="00A20038">
              <w:rPr>
                <w:rFonts w:ascii="Arial" w:hAnsi="Arial" w:cs="Arial"/>
                <w:sz w:val="22"/>
                <w:szCs w:val="22"/>
              </w:rPr>
              <w:t>wa</w:t>
            </w:r>
            <w:r w:rsidRPr="003816D8">
              <w:rPr>
                <w:rFonts w:ascii="Arial" w:hAnsi="Arial" w:cs="Arial"/>
                <w:sz w:val="22"/>
                <w:szCs w:val="22"/>
              </w:rPr>
              <w:t xml:space="preserve">s a </w:t>
            </w:r>
            <w:r w:rsidR="00A20038">
              <w:rPr>
                <w:rFonts w:ascii="Arial" w:hAnsi="Arial" w:cs="Arial"/>
                <w:sz w:val="22"/>
                <w:szCs w:val="22"/>
              </w:rPr>
              <w:t>“</w:t>
            </w:r>
            <w:r w:rsidRPr="003816D8">
              <w:rPr>
                <w:rFonts w:ascii="Arial" w:hAnsi="Arial" w:cs="Arial"/>
                <w:sz w:val="22"/>
                <w:szCs w:val="22"/>
              </w:rPr>
              <w:t>work</w:t>
            </w:r>
            <w:r w:rsidR="00A20038">
              <w:rPr>
                <w:rFonts w:ascii="Arial" w:hAnsi="Arial" w:cs="Arial"/>
                <w:sz w:val="22"/>
                <w:szCs w:val="22"/>
              </w:rPr>
              <w:t xml:space="preserve"> </w:t>
            </w:r>
            <w:r w:rsidRPr="003816D8">
              <w:rPr>
                <w:rFonts w:ascii="Arial" w:hAnsi="Arial" w:cs="Arial"/>
                <w:sz w:val="22"/>
                <w:szCs w:val="22"/>
              </w:rPr>
              <w:t>in progress</w:t>
            </w:r>
            <w:r w:rsidR="00A20038">
              <w:rPr>
                <w:rFonts w:ascii="Arial" w:hAnsi="Arial" w:cs="Arial"/>
                <w:sz w:val="22"/>
                <w:szCs w:val="22"/>
              </w:rPr>
              <w:t>”</w:t>
            </w:r>
            <w:r w:rsidRPr="003816D8">
              <w:rPr>
                <w:rFonts w:ascii="Arial" w:hAnsi="Arial" w:cs="Arial"/>
                <w:sz w:val="22"/>
                <w:szCs w:val="22"/>
              </w:rPr>
              <w:t xml:space="preserve"> and there </w:t>
            </w:r>
            <w:r w:rsidR="00A20038">
              <w:rPr>
                <w:rFonts w:ascii="Arial" w:hAnsi="Arial" w:cs="Arial"/>
                <w:sz w:val="22"/>
                <w:szCs w:val="22"/>
              </w:rPr>
              <w:t>we</w:t>
            </w:r>
            <w:r w:rsidRPr="003816D8">
              <w:rPr>
                <w:rFonts w:ascii="Arial" w:hAnsi="Arial" w:cs="Arial"/>
                <w:sz w:val="22"/>
                <w:szCs w:val="22"/>
              </w:rPr>
              <w:t xml:space="preserve">re a number of gaps in the current draft. </w:t>
            </w:r>
          </w:p>
          <w:p w14:paraId="418643EE" w14:textId="047E0A09" w:rsidR="003E6507" w:rsidRPr="003816D8" w:rsidRDefault="003E6507"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Some of the information required </w:t>
            </w:r>
            <w:r w:rsidR="00BD4EB4">
              <w:rPr>
                <w:rFonts w:ascii="Arial" w:hAnsi="Arial" w:cs="Arial"/>
                <w:sz w:val="22"/>
                <w:szCs w:val="22"/>
              </w:rPr>
              <w:t>w</w:t>
            </w:r>
            <w:r w:rsidR="00A20038">
              <w:rPr>
                <w:rFonts w:ascii="Arial" w:hAnsi="Arial" w:cs="Arial"/>
                <w:sz w:val="22"/>
                <w:szCs w:val="22"/>
              </w:rPr>
              <w:t>ould</w:t>
            </w:r>
            <w:r w:rsidRPr="003816D8">
              <w:rPr>
                <w:rFonts w:ascii="Arial" w:hAnsi="Arial" w:cs="Arial"/>
                <w:sz w:val="22"/>
                <w:szCs w:val="22"/>
              </w:rPr>
              <w:t xml:space="preserve"> not</w:t>
            </w:r>
            <w:r w:rsidR="00BD4EB4">
              <w:rPr>
                <w:rFonts w:ascii="Arial" w:hAnsi="Arial" w:cs="Arial"/>
                <w:sz w:val="22"/>
                <w:szCs w:val="22"/>
              </w:rPr>
              <w:t xml:space="preserve"> be</w:t>
            </w:r>
            <w:r w:rsidRPr="003816D8">
              <w:rPr>
                <w:rFonts w:ascii="Arial" w:hAnsi="Arial" w:cs="Arial"/>
                <w:sz w:val="22"/>
                <w:szCs w:val="22"/>
              </w:rPr>
              <w:t xml:space="preserve"> available until the end of the financial year. There </w:t>
            </w:r>
            <w:r w:rsidR="00BD4EB4">
              <w:rPr>
                <w:rFonts w:ascii="Arial" w:hAnsi="Arial" w:cs="Arial"/>
                <w:sz w:val="22"/>
                <w:szCs w:val="22"/>
              </w:rPr>
              <w:t>was</w:t>
            </w:r>
            <w:r w:rsidRPr="003816D8">
              <w:rPr>
                <w:rFonts w:ascii="Arial" w:hAnsi="Arial" w:cs="Arial"/>
                <w:sz w:val="22"/>
                <w:szCs w:val="22"/>
              </w:rPr>
              <w:t xml:space="preserve"> also some </w:t>
            </w:r>
            <w:r w:rsidRPr="003816D8">
              <w:rPr>
                <w:rFonts w:ascii="Arial" w:hAnsi="Arial" w:cs="Arial"/>
                <w:sz w:val="22"/>
                <w:szCs w:val="22"/>
              </w:rPr>
              <w:lastRenderedPageBreak/>
              <w:t xml:space="preserve">information </w:t>
            </w:r>
            <w:r w:rsidR="00A20038">
              <w:rPr>
                <w:rFonts w:ascii="Arial" w:hAnsi="Arial" w:cs="Arial"/>
                <w:sz w:val="22"/>
                <w:szCs w:val="22"/>
              </w:rPr>
              <w:t xml:space="preserve">to </w:t>
            </w:r>
            <w:r w:rsidRPr="003816D8">
              <w:rPr>
                <w:rFonts w:ascii="Arial" w:hAnsi="Arial" w:cs="Arial"/>
                <w:sz w:val="22"/>
                <w:szCs w:val="22"/>
              </w:rPr>
              <w:t>be inserted following last week</w:t>
            </w:r>
            <w:r w:rsidR="00A20038">
              <w:rPr>
                <w:rFonts w:ascii="Arial" w:hAnsi="Arial" w:cs="Arial"/>
                <w:sz w:val="22"/>
                <w:szCs w:val="22"/>
              </w:rPr>
              <w:t>’</w:t>
            </w:r>
            <w:r w:rsidRPr="003816D8">
              <w:rPr>
                <w:rFonts w:ascii="Arial" w:hAnsi="Arial" w:cs="Arial"/>
                <w:sz w:val="22"/>
                <w:szCs w:val="22"/>
              </w:rPr>
              <w:t xml:space="preserve">s </w:t>
            </w:r>
            <w:r w:rsidR="00A20038">
              <w:rPr>
                <w:rFonts w:ascii="Arial" w:hAnsi="Arial" w:cs="Arial"/>
                <w:sz w:val="22"/>
                <w:szCs w:val="22"/>
              </w:rPr>
              <w:t>B</w:t>
            </w:r>
            <w:r w:rsidRPr="003816D8">
              <w:rPr>
                <w:rFonts w:ascii="Arial" w:hAnsi="Arial" w:cs="Arial"/>
                <w:sz w:val="22"/>
                <w:szCs w:val="22"/>
              </w:rPr>
              <w:t xml:space="preserve">oard meeting. </w:t>
            </w:r>
          </w:p>
          <w:p w14:paraId="56E8DCCC" w14:textId="3CB220D1" w:rsidR="003E6507" w:rsidRPr="003816D8" w:rsidRDefault="003E6507"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There </w:t>
            </w:r>
            <w:r w:rsidR="00A20038">
              <w:rPr>
                <w:rFonts w:ascii="Arial" w:hAnsi="Arial" w:cs="Arial"/>
                <w:sz w:val="22"/>
                <w:szCs w:val="22"/>
              </w:rPr>
              <w:t>we</w:t>
            </w:r>
            <w:r w:rsidRPr="003816D8">
              <w:rPr>
                <w:rFonts w:ascii="Arial" w:hAnsi="Arial" w:cs="Arial"/>
                <w:sz w:val="22"/>
                <w:szCs w:val="22"/>
              </w:rPr>
              <w:t>re gaps in</w:t>
            </w:r>
            <w:r w:rsidR="00BD4EB4">
              <w:rPr>
                <w:rFonts w:ascii="Arial" w:hAnsi="Arial" w:cs="Arial"/>
                <w:sz w:val="22"/>
                <w:szCs w:val="22"/>
              </w:rPr>
              <w:t xml:space="preserve"> the</w:t>
            </w:r>
            <w:r w:rsidRPr="003816D8">
              <w:rPr>
                <w:rFonts w:ascii="Arial" w:hAnsi="Arial" w:cs="Arial"/>
                <w:sz w:val="22"/>
                <w:szCs w:val="22"/>
              </w:rPr>
              <w:t xml:space="preserve"> </w:t>
            </w:r>
            <w:r w:rsidR="00A20038">
              <w:rPr>
                <w:rFonts w:ascii="Arial" w:hAnsi="Arial" w:cs="Arial"/>
                <w:sz w:val="22"/>
                <w:szCs w:val="22"/>
              </w:rPr>
              <w:t>A</w:t>
            </w:r>
            <w:r w:rsidRPr="003816D8">
              <w:rPr>
                <w:rFonts w:ascii="Arial" w:hAnsi="Arial" w:cs="Arial"/>
                <w:sz w:val="22"/>
                <w:szCs w:val="22"/>
              </w:rPr>
              <w:t xml:space="preserve">ccountability </w:t>
            </w:r>
            <w:r w:rsidR="00A20038">
              <w:rPr>
                <w:rFonts w:ascii="Arial" w:hAnsi="Arial" w:cs="Arial"/>
                <w:sz w:val="22"/>
                <w:szCs w:val="22"/>
              </w:rPr>
              <w:t>R</w:t>
            </w:r>
            <w:r w:rsidRPr="003816D8">
              <w:rPr>
                <w:rFonts w:ascii="Arial" w:hAnsi="Arial" w:cs="Arial"/>
                <w:sz w:val="22"/>
                <w:szCs w:val="22"/>
              </w:rPr>
              <w:t xml:space="preserve">eport and </w:t>
            </w:r>
            <w:r w:rsidR="00BD4EB4">
              <w:rPr>
                <w:rFonts w:ascii="Arial" w:hAnsi="Arial" w:cs="Arial"/>
                <w:sz w:val="22"/>
                <w:szCs w:val="22"/>
              </w:rPr>
              <w:t xml:space="preserve">the </w:t>
            </w:r>
            <w:r w:rsidRPr="003816D8">
              <w:rPr>
                <w:rFonts w:ascii="Arial" w:hAnsi="Arial" w:cs="Arial"/>
                <w:sz w:val="22"/>
                <w:szCs w:val="22"/>
              </w:rPr>
              <w:t xml:space="preserve">relevant </w:t>
            </w:r>
            <w:r w:rsidR="00A20038">
              <w:rPr>
                <w:rFonts w:ascii="Arial" w:hAnsi="Arial" w:cs="Arial"/>
                <w:sz w:val="22"/>
                <w:szCs w:val="22"/>
              </w:rPr>
              <w:t>L</w:t>
            </w:r>
            <w:r w:rsidRPr="003816D8">
              <w:rPr>
                <w:rFonts w:ascii="Arial" w:hAnsi="Arial" w:cs="Arial"/>
                <w:sz w:val="22"/>
                <w:szCs w:val="22"/>
              </w:rPr>
              <w:t xml:space="preserve">ead </w:t>
            </w:r>
            <w:r w:rsidR="00A20038">
              <w:rPr>
                <w:rFonts w:ascii="Arial" w:hAnsi="Arial" w:cs="Arial"/>
                <w:sz w:val="22"/>
                <w:szCs w:val="22"/>
              </w:rPr>
              <w:t>E</w:t>
            </w:r>
            <w:r w:rsidRPr="003816D8">
              <w:rPr>
                <w:rFonts w:ascii="Arial" w:hAnsi="Arial" w:cs="Arial"/>
                <w:sz w:val="22"/>
                <w:szCs w:val="22"/>
              </w:rPr>
              <w:t>xecutives ha</w:t>
            </w:r>
            <w:r w:rsidR="00A20038">
              <w:rPr>
                <w:rFonts w:ascii="Arial" w:hAnsi="Arial" w:cs="Arial"/>
                <w:sz w:val="22"/>
                <w:szCs w:val="22"/>
              </w:rPr>
              <w:t>d</w:t>
            </w:r>
            <w:r w:rsidRPr="003816D8">
              <w:rPr>
                <w:rFonts w:ascii="Arial" w:hAnsi="Arial" w:cs="Arial"/>
                <w:sz w:val="22"/>
                <w:szCs w:val="22"/>
              </w:rPr>
              <w:t xml:space="preserve"> been chased. </w:t>
            </w:r>
          </w:p>
          <w:p w14:paraId="3E6B680F" w14:textId="0E6CB132" w:rsidR="003E6507" w:rsidRPr="003816D8" w:rsidRDefault="009C1A34"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The </w:t>
            </w:r>
            <w:r w:rsidR="00A20038">
              <w:rPr>
                <w:rFonts w:ascii="Arial" w:hAnsi="Arial" w:cs="Arial"/>
                <w:sz w:val="22"/>
                <w:szCs w:val="22"/>
              </w:rPr>
              <w:t>C</w:t>
            </w:r>
            <w:r w:rsidRPr="003816D8">
              <w:rPr>
                <w:rFonts w:ascii="Arial" w:hAnsi="Arial" w:cs="Arial"/>
                <w:sz w:val="22"/>
                <w:szCs w:val="22"/>
              </w:rPr>
              <w:t xml:space="preserve">ommittee effectiveness surveys </w:t>
            </w:r>
            <w:r w:rsidR="00F345D4">
              <w:rPr>
                <w:rFonts w:ascii="Arial" w:hAnsi="Arial" w:cs="Arial"/>
                <w:sz w:val="22"/>
                <w:szCs w:val="22"/>
              </w:rPr>
              <w:t>we</w:t>
            </w:r>
            <w:r w:rsidRPr="003816D8">
              <w:rPr>
                <w:rFonts w:ascii="Arial" w:hAnsi="Arial" w:cs="Arial"/>
                <w:sz w:val="22"/>
                <w:szCs w:val="22"/>
              </w:rPr>
              <w:t>re due to go out t</w:t>
            </w:r>
            <w:r w:rsidR="00F345D4">
              <w:rPr>
                <w:rFonts w:ascii="Arial" w:hAnsi="Arial" w:cs="Arial"/>
                <w:sz w:val="22"/>
                <w:szCs w:val="22"/>
              </w:rPr>
              <w:t>hat d</w:t>
            </w:r>
            <w:r w:rsidRPr="003816D8">
              <w:rPr>
                <w:rFonts w:ascii="Arial" w:hAnsi="Arial" w:cs="Arial"/>
                <w:sz w:val="22"/>
                <w:szCs w:val="22"/>
              </w:rPr>
              <w:t xml:space="preserve">ay. It </w:t>
            </w:r>
            <w:r w:rsidR="00BD4EB4">
              <w:rPr>
                <w:rFonts w:ascii="Arial" w:hAnsi="Arial" w:cs="Arial"/>
                <w:sz w:val="22"/>
                <w:szCs w:val="22"/>
              </w:rPr>
              <w:t>would take</w:t>
            </w:r>
            <w:r w:rsidRPr="003816D8">
              <w:rPr>
                <w:rFonts w:ascii="Arial" w:hAnsi="Arial" w:cs="Arial"/>
                <w:sz w:val="22"/>
                <w:szCs w:val="22"/>
              </w:rPr>
              <w:t xml:space="preserve"> another three weeks until the results c</w:t>
            </w:r>
            <w:r w:rsidR="00BD4EB4">
              <w:rPr>
                <w:rFonts w:ascii="Arial" w:hAnsi="Arial" w:cs="Arial"/>
                <w:sz w:val="22"/>
                <w:szCs w:val="22"/>
              </w:rPr>
              <w:t>ould</w:t>
            </w:r>
            <w:r w:rsidRPr="003816D8">
              <w:rPr>
                <w:rFonts w:ascii="Arial" w:hAnsi="Arial" w:cs="Arial"/>
                <w:sz w:val="22"/>
                <w:szCs w:val="22"/>
              </w:rPr>
              <w:t xml:space="preserve"> be analysed and inserted into the</w:t>
            </w:r>
            <w:r w:rsidR="00F345D4">
              <w:rPr>
                <w:rFonts w:ascii="Arial" w:hAnsi="Arial" w:cs="Arial"/>
                <w:sz w:val="22"/>
                <w:szCs w:val="22"/>
              </w:rPr>
              <w:t xml:space="preserve"> Annual R</w:t>
            </w:r>
            <w:r w:rsidRPr="003816D8">
              <w:rPr>
                <w:rFonts w:ascii="Arial" w:hAnsi="Arial" w:cs="Arial"/>
                <w:sz w:val="22"/>
                <w:szCs w:val="22"/>
              </w:rPr>
              <w:t xml:space="preserve">eport. </w:t>
            </w:r>
          </w:p>
          <w:p w14:paraId="3983DB25" w14:textId="7AD6926B" w:rsidR="009C1A34" w:rsidRPr="003816D8" w:rsidRDefault="009C1A34"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The draft accounts </w:t>
            </w:r>
            <w:r w:rsidR="00F345D4">
              <w:rPr>
                <w:rFonts w:ascii="Arial" w:hAnsi="Arial" w:cs="Arial"/>
                <w:sz w:val="22"/>
                <w:szCs w:val="22"/>
              </w:rPr>
              <w:t xml:space="preserve">must </w:t>
            </w:r>
            <w:r w:rsidRPr="003816D8">
              <w:rPr>
                <w:rFonts w:ascii="Arial" w:hAnsi="Arial" w:cs="Arial"/>
                <w:sz w:val="22"/>
                <w:szCs w:val="22"/>
              </w:rPr>
              <w:t xml:space="preserve">be submitted to Welsh Government and Audit Wales by 29 April 2022. </w:t>
            </w:r>
          </w:p>
          <w:p w14:paraId="127AF02A" w14:textId="2D940660" w:rsidR="009C1A34" w:rsidRPr="003816D8" w:rsidRDefault="009C1A34"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At the end of April 2022, the draft </w:t>
            </w:r>
            <w:r w:rsidR="00F345D4">
              <w:rPr>
                <w:rFonts w:ascii="Arial" w:hAnsi="Arial" w:cs="Arial"/>
                <w:sz w:val="22"/>
                <w:szCs w:val="22"/>
              </w:rPr>
              <w:t>A</w:t>
            </w:r>
            <w:r w:rsidRPr="003816D8">
              <w:rPr>
                <w:rFonts w:ascii="Arial" w:hAnsi="Arial" w:cs="Arial"/>
                <w:sz w:val="22"/>
                <w:szCs w:val="22"/>
              </w:rPr>
              <w:t xml:space="preserve">nnual </w:t>
            </w:r>
            <w:r w:rsidR="00F345D4">
              <w:rPr>
                <w:rFonts w:ascii="Arial" w:hAnsi="Arial" w:cs="Arial"/>
                <w:sz w:val="22"/>
                <w:szCs w:val="22"/>
              </w:rPr>
              <w:t>G</w:t>
            </w:r>
            <w:r w:rsidRPr="003816D8">
              <w:rPr>
                <w:rFonts w:ascii="Arial" w:hAnsi="Arial" w:cs="Arial"/>
                <w:sz w:val="22"/>
                <w:szCs w:val="22"/>
              </w:rPr>
              <w:t xml:space="preserve">overnance </w:t>
            </w:r>
            <w:r w:rsidR="00F345D4">
              <w:rPr>
                <w:rFonts w:ascii="Arial" w:hAnsi="Arial" w:cs="Arial"/>
                <w:sz w:val="22"/>
                <w:szCs w:val="22"/>
              </w:rPr>
              <w:t>S</w:t>
            </w:r>
            <w:r w:rsidRPr="003816D8">
              <w:rPr>
                <w:rFonts w:ascii="Arial" w:hAnsi="Arial" w:cs="Arial"/>
                <w:sz w:val="22"/>
                <w:szCs w:val="22"/>
              </w:rPr>
              <w:t xml:space="preserve">tatement </w:t>
            </w:r>
            <w:r w:rsidR="00F345D4">
              <w:rPr>
                <w:rFonts w:ascii="Arial" w:hAnsi="Arial" w:cs="Arial"/>
                <w:sz w:val="22"/>
                <w:szCs w:val="22"/>
              </w:rPr>
              <w:t>must</w:t>
            </w:r>
            <w:r w:rsidRPr="003816D8">
              <w:rPr>
                <w:rFonts w:ascii="Arial" w:hAnsi="Arial" w:cs="Arial"/>
                <w:sz w:val="22"/>
                <w:szCs w:val="22"/>
              </w:rPr>
              <w:t xml:space="preserve"> to be submitted to </w:t>
            </w:r>
            <w:r w:rsidR="00BD4EB4">
              <w:rPr>
                <w:rFonts w:ascii="Arial" w:hAnsi="Arial" w:cs="Arial"/>
                <w:sz w:val="22"/>
                <w:szCs w:val="22"/>
              </w:rPr>
              <w:t>I</w:t>
            </w:r>
            <w:r w:rsidRPr="003816D8">
              <w:rPr>
                <w:rFonts w:ascii="Arial" w:hAnsi="Arial" w:cs="Arial"/>
                <w:sz w:val="22"/>
                <w:szCs w:val="22"/>
              </w:rPr>
              <w:t xml:space="preserve">nternal </w:t>
            </w:r>
            <w:r w:rsidR="00BD4EB4">
              <w:rPr>
                <w:rFonts w:ascii="Arial" w:hAnsi="Arial" w:cs="Arial"/>
                <w:sz w:val="22"/>
                <w:szCs w:val="22"/>
              </w:rPr>
              <w:t>A</w:t>
            </w:r>
            <w:r w:rsidRPr="003816D8">
              <w:rPr>
                <w:rFonts w:ascii="Arial" w:hAnsi="Arial" w:cs="Arial"/>
                <w:sz w:val="22"/>
                <w:szCs w:val="22"/>
              </w:rPr>
              <w:t>udit for the</w:t>
            </w:r>
            <w:r w:rsidR="00F345D4">
              <w:rPr>
                <w:rFonts w:ascii="Arial" w:hAnsi="Arial" w:cs="Arial"/>
                <w:sz w:val="22"/>
                <w:szCs w:val="22"/>
              </w:rPr>
              <w:t>ir</w:t>
            </w:r>
            <w:r w:rsidRPr="003816D8">
              <w:rPr>
                <w:rFonts w:ascii="Arial" w:hAnsi="Arial" w:cs="Arial"/>
                <w:sz w:val="22"/>
                <w:szCs w:val="22"/>
              </w:rPr>
              <w:t xml:space="preserve"> review and comments  </w:t>
            </w:r>
          </w:p>
          <w:p w14:paraId="115C26F2" w14:textId="236DC4C4" w:rsidR="009C1A34" w:rsidRPr="003816D8" w:rsidRDefault="009C1A34" w:rsidP="00687D8D">
            <w:pPr>
              <w:pStyle w:val="ListParagraph"/>
              <w:numPr>
                <w:ilvl w:val="0"/>
                <w:numId w:val="25"/>
              </w:numPr>
              <w:jc w:val="both"/>
              <w:rPr>
                <w:rFonts w:ascii="Arial" w:hAnsi="Arial" w:cs="Arial"/>
                <w:sz w:val="22"/>
                <w:szCs w:val="22"/>
              </w:rPr>
            </w:pPr>
            <w:r w:rsidRPr="003816D8">
              <w:rPr>
                <w:rFonts w:ascii="Arial" w:hAnsi="Arial" w:cs="Arial"/>
                <w:sz w:val="22"/>
                <w:szCs w:val="22"/>
              </w:rPr>
              <w:t xml:space="preserve">On 6 May 2022, the draft </w:t>
            </w:r>
            <w:r w:rsidR="00F345D4">
              <w:rPr>
                <w:rFonts w:ascii="Arial" w:hAnsi="Arial" w:cs="Arial"/>
                <w:sz w:val="22"/>
                <w:szCs w:val="22"/>
              </w:rPr>
              <w:t>P</w:t>
            </w:r>
            <w:r w:rsidR="00EC3EF3" w:rsidRPr="003816D8">
              <w:rPr>
                <w:rFonts w:ascii="Arial" w:hAnsi="Arial" w:cs="Arial"/>
                <w:sz w:val="22"/>
                <w:szCs w:val="22"/>
              </w:rPr>
              <w:t xml:space="preserve">erformance </w:t>
            </w:r>
            <w:r w:rsidR="00F345D4">
              <w:rPr>
                <w:rFonts w:ascii="Arial" w:hAnsi="Arial" w:cs="Arial"/>
                <w:sz w:val="22"/>
                <w:szCs w:val="22"/>
              </w:rPr>
              <w:t>R</w:t>
            </w:r>
            <w:r w:rsidR="00EC3EF3" w:rsidRPr="003816D8">
              <w:rPr>
                <w:rFonts w:ascii="Arial" w:hAnsi="Arial" w:cs="Arial"/>
                <w:sz w:val="22"/>
                <w:szCs w:val="22"/>
              </w:rPr>
              <w:t xml:space="preserve">eport, the draft </w:t>
            </w:r>
            <w:r w:rsidR="00F345D4">
              <w:rPr>
                <w:rFonts w:ascii="Arial" w:hAnsi="Arial" w:cs="Arial"/>
                <w:sz w:val="22"/>
                <w:szCs w:val="22"/>
              </w:rPr>
              <w:t>A</w:t>
            </w:r>
            <w:r w:rsidR="00EC3EF3" w:rsidRPr="003816D8">
              <w:rPr>
                <w:rFonts w:ascii="Arial" w:hAnsi="Arial" w:cs="Arial"/>
                <w:sz w:val="22"/>
                <w:szCs w:val="22"/>
              </w:rPr>
              <w:t xml:space="preserve">ccountability </w:t>
            </w:r>
            <w:r w:rsidR="00F345D4">
              <w:rPr>
                <w:rFonts w:ascii="Arial" w:hAnsi="Arial" w:cs="Arial"/>
                <w:sz w:val="22"/>
                <w:szCs w:val="22"/>
              </w:rPr>
              <w:t>R</w:t>
            </w:r>
            <w:r w:rsidR="00EC3EF3" w:rsidRPr="003816D8">
              <w:rPr>
                <w:rFonts w:ascii="Arial" w:hAnsi="Arial" w:cs="Arial"/>
                <w:sz w:val="22"/>
                <w:szCs w:val="22"/>
              </w:rPr>
              <w:t xml:space="preserve">eport and the draft </w:t>
            </w:r>
            <w:r w:rsidR="00F345D4">
              <w:rPr>
                <w:rFonts w:ascii="Arial" w:hAnsi="Arial" w:cs="Arial"/>
                <w:sz w:val="22"/>
                <w:szCs w:val="22"/>
              </w:rPr>
              <w:t>R</w:t>
            </w:r>
            <w:r w:rsidR="00EC3EF3" w:rsidRPr="003816D8">
              <w:rPr>
                <w:rFonts w:ascii="Arial" w:hAnsi="Arial" w:cs="Arial"/>
                <w:sz w:val="22"/>
                <w:szCs w:val="22"/>
              </w:rPr>
              <w:t xml:space="preserve">emuneration </w:t>
            </w:r>
            <w:r w:rsidR="00F345D4">
              <w:rPr>
                <w:rFonts w:ascii="Arial" w:hAnsi="Arial" w:cs="Arial"/>
                <w:sz w:val="22"/>
                <w:szCs w:val="22"/>
              </w:rPr>
              <w:t>R</w:t>
            </w:r>
            <w:r w:rsidR="00EC3EF3" w:rsidRPr="003816D8">
              <w:rPr>
                <w:rFonts w:ascii="Arial" w:hAnsi="Arial" w:cs="Arial"/>
                <w:sz w:val="22"/>
                <w:szCs w:val="22"/>
              </w:rPr>
              <w:t xml:space="preserve">eport </w:t>
            </w:r>
            <w:r w:rsidR="00BD4EB4">
              <w:rPr>
                <w:rFonts w:ascii="Arial" w:hAnsi="Arial" w:cs="Arial"/>
                <w:sz w:val="22"/>
                <w:szCs w:val="22"/>
              </w:rPr>
              <w:t>w</w:t>
            </w:r>
            <w:r w:rsidR="00F345D4">
              <w:rPr>
                <w:rFonts w:ascii="Arial" w:hAnsi="Arial" w:cs="Arial"/>
                <w:sz w:val="22"/>
                <w:szCs w:val="22"/>
              </w:rPr>
              <w:t>ould</w:t>
            </w:r>
            <w:r w:rsidR="00BD4EB4">
              <w:rPr>
                <w:rFonts w:ascii="Arial" w:hAnsi="Arial" w:cs="Arial"/>
                <w:sz w:val="22"/>
                <w:szCs w:val="22"/>
              </w:rPr>
              <w:t xml:space="preserve"> go </w:t>
            </w:r>
            <w:r w:rsidR="00EC3EF3" w:rsidRPr="003816D8">
              <w:rPr>
                <w:rFonts w:ascii="Arial" w:hAnsi="Arial" w:cs="Arial"/>
                <w:sz w:val="22"/>
                <w:szCs w:val="22"/>
              </w:rPr>
              <w:t xml:space="preserve">to Welsh Government and Audit Wales. </w:t>
            </w:r>
          </w:p>
          <w:p w14:paraId="174EC16C" w14:textId="1BD830A7" w:rsidR="00EC3EF3" w:rsidRPr="003816D8" w:rsidRDefault="00EC3EF3" w:rsidP="00687D8D">
            <w:pPr>
              <w:pStyle w:val="ListParagraph"/>
              <w:numPr>
                <w:ilvl w:val="0"/>
                <w:numId w:val="25"/>
              </w:numPr>
              <w:jc w:val="both"/>
              <w:rPr>
                <w:rFonts w:ascii="Arial" w:hAnsi="Arial" w:cs="Arial"/>
                <w:sz w:val="22"/>
                <w:szCs w:val="22"/>
              </w:rPr>
            </w:pPr>
            <w:r w:rsidRPr="003816D8">
              <w:rPr>
                <w:rFonts w:ascii="Arial" w:hAnsi="Arial" w:cs="Arial"/>
                <w:sz w:val="22"/>
                <w:szCs w:val="22"/>
              </w:rPr>
              <w:t>The Audit Workshop on 12 May 2022, w</w:t>
            </w:r>
            <w:r w:rsidR="00F345D4">
              <w:rPr>
                <w:rFonts w:ascii="Arial" w:hAnsi="Arial" w:cs="Arial"/>
                <w:sz w:val="22"/>
                <w:szCs w:val="22"/>
              </w:rPr>
              <w:t xml:space="preserve">ould </w:t>
            </w:r>
            <w:r w:rsidRPr="003816D8">
              <w:rPr>
                <w:rFonts w:ascii="Arial" w:hAnsi="Arial" w:cs="Arial"/>
                <w:sz w:val="22"/>
                <w:szCs w:val="22"/>
              </w:rPr>
              <w:t xml:space="preserve">allow </w:t>
            </w:r>
            <w:r w:rsidR="00F345D4">
              <w:rPr>
                <w:rFonts w:ascii="Arial" w:hAnsi="Arial" w:cs="Arial"/>
                <w:sz w:val="22"/>
                <w:szCs w:val="22"/>
              </w:rPr>
              <w:t>C</w:t>
            </w:r>
            <w:r w:rsidRPr="003816D8">
              <w:rPr>
                <w:rFonts w:ascii="Arial" w:hAnsi="Arial" w:cs="Arial"/>
                <w:sz w:val="22"/>
                <w:szCs w:val="22"/>
              </w:rPr>
              <w:t xml:space="preserve">ommittee </w:t>
            </w:r>
            <w:r w:rsidR="00F345D4">
              <w:rPr>
                <w:rFonts w:ascii="Arial" w:hAnsi="Arial" w:cs="Arial"/>
                <w:sz w:val="22"/>
                <w:szCs w:val="22"/>
              </w:rPr>
              <w:t>M</w:t>
            </w:r>
            <w:r w:rsidRPr="003816D8">
              <w:rPr>
                <w:rFonts w:ascii="Arial" w:hAnsi="Arial" w:cs="Arial"/>
                <w:sz w:val="22"/>
                <w:szCs w:val="22"/>
              </w:rPr>
              <w:t xml:space="preserve">embers to </w:t>
            </w:r>
            <w:r w:rsidR="00F345D4">
              <w:rPr>
                <w:rFonts w:ascii="Arial" w:hAnsi="Arial" w:cs="Arial"/>
                <w:sz w:val="22"/>
                <w:szCs w:val="22"/>
              </w:rPr>
              <w:t xml:space="preserve">further review </w:t>
            </w:r>
            <w:r w:rsidRPr="003816D8">
              <w:rPr>
                <w:rFonts w:ascii="Arial" w:hAnsi="Arial" w:cs="Arial"/>
                <w:sz w:val="22"/>
                <w:szCs w:val="22"/>
              </w:rPr>
              <w:t xml:space="preserve">the draft document at that stage. </w:t>
            </w:r>
          </w:p>
          <w:p w14:paraId="435F05DB" w14:textId="2E9338F4" w:rsidR="00EC3EF3" w:rsidRPr="003816D8" w:rsidRDefault="00F345D4" w:rsidP="00687D8D">
            <w:pPr>
              <w:pStyle w:val="ListParagraph"/>
              <w:numPr>
                <w:ilvl w:val="0"/>
                <w:numId w:val="25"/>
              </w:numPr>
              <w:jc w:val="both"/>
              <w:rPr>
                <w:rFonts w:ascii="Arial" w:hAnsi="Arial" w:cs="Arial"/>
                <w:sz w:val="22"/>
                <w:szCs w:val="22"/>
              </w:rPr>
            </w:pPr>
            <w:r>
              <w:rPr>
                <w:rFonts w:ascii="Arial" w:hAnsi="Arial" w:cs="Arial"/>
                <w:sz w:val="22"/>
                <w:szCs w:val="22"/>
              </w:rPr>
              <w:t>A S</w:t>
            </w:r>
            <w:r w:rsidR="00EC3EF3" w:rsidRPr="003816D8">
              <w:rPr>
                <w:rFonts w:ascii="Arial" w:hAnsi="Arial" w:cs="Arial"/>
                <w:sz w:val="22"/>
                <w:szCs w:val="22"/>
              </w:rPr>
              <w:t xml:space="preserve">pecial </w:t>
            </w:r>
            <w:r>
              <w:rPr>
                <w:rFonts w:ascii="Arial" w:hAnsi="Arial" w:cs="Arial"/>
                <w:sz w:val="22"/>
                <w:szCs w:val="22"/>
              </w:rPr>
              <w:t>A</w:t>
            </w:r>
            <w:r w:rsidR="00EC3EF3" w:rsidRPr="003816D8">
              <w:rPr>
                <w:rFonts w:ascii="Arial" w:hAnsi="Arial" w:cs="Arial"/>
                <w:sz w:val="22"/>
                <w:szCs w:val="22"/>
              </w:rPr>
              <w:t xml:space="preserve">udit </w:t>
            </w:r>
            <w:r>
              <w:rPr>
                <w:rFonts w:ascii="Arial" w:hAnsi="Arial" w:cs="Arial"/>
                <w:sz w:val="22"/>
                <w:szCs w:val="22"/>
              </w:rPr>
              <w:t xml:space="preserve">Committee </w:t>
            </w:r>
            <w:r w:rsidR="00EC3EF3" w:rsidRPr="003816D8">
              <w:rPr>
                <w:rFonts w:ascii="Arial" w:hAnsi="Arial" w:cs="Arial"/>
                <w:sz w:val="22"/>
                <w:szCs w:val="22"/>
              </w:rPr>
              <w:t xml:space="preserve">meeting and </w:t>
            </w:r>
            <w:r>
              <w:rPr>
                <w:rFonts w:ascii="Arial" w:hAnsi="Arial" w:cs="Arial"/>
                <w:sz w:val="22"/>
                <w:szCs w:val="22"/>
              </w:rPr>
              <w:t>Special B</w:t>
            </w:r>
            <w:r w:rsidR="00EC3EF3" w:rsidRPr="003816D8">
              <w:rPr>
                <w:rFonts w:ascii="Arial" w:hAnsi="Arial" w:cs="Arial"/>
                <w:sz w:val="22"/>
                <w:szCs w:val="22"/>
              </w:rPr>
              <w:t>oard meeting</w:t>
            </w:r>
            <w:r>
              <w:rPr>
                <w:rFonts w:ascii="Arial" w:hAnsi="Arial" w:cs="Arial"/>
                <w:sz w:val="22"/>
                <w:szCs w:val="22"/>
              </w:rPr>
              <w:t xml:space="preserve"> were scheduled on 14 June 2022 </w:t>
            </w:r>
            <w:r w:rsidR="00EC3EF3" w:rsidRPr="003816D8">
              <w:rPr>
                <w:rFonts w:ascii="Arial" w:hAnsi="Arial" w:cs="Arial"/>
                <w:sz w:val="22"/>
                <w:szCs w:val="22"/>
              </w:rPr>
              <w:t xml:space="preserve">to sign off the </w:t>
            </w:r>
            <w:r>
              <w:rPr>
                <w:rFonts w:ascii="Arial" w:hAnsi="Arial" w:cs="Arial"/>
                <w:sz w:val="22"/>
                <w:szCs w:val="22"/>
              </w:rPr>
              <w:t xml:space="preserve">draft Annual Report in readiness for formal </w:t>
            </w:r>
            <w:r w:rsidR="00EC3EF3" w:rsidRPr="003816D8">
              <w:rPr>
                <w:rFonts w:ascii="Arial" w:hAnsi="Arial" w:cs="Arial"/>
                <w:sz w:val="22"/>
                <w:szCs w:val="22"/>
              </w:rPr>
              <w:t>submi</w:t>
            </w:r>
            <w:r>
              <w:rPr>
                <w:rFonts w:ascii="Arial" w:hAnsi="Arial" w:cs="Arial"/>
                <w:sz w:val="22"/>
                <w:szCs w:val="22"/>
              </w:rPr>
              <w:t xml:space="preserve">ssion </w:t>
            </w:r>
            <w:r w:rsidR="00EC3EF3" w:rsidRPr="003816D8">
              <w:rPr>
                <w:rFonts w:ascii="Arial" w:hAnsi="Arial" w:cs="Arial"/>
                <w:sz w:val="22"/>
                <w:szCs w:val="22"/>
              </w:rPr>
              <w:t xml:space="preserve">to Audit Wales and Welsh Government on 15 June 2022. </w:t>
            </w:r>
          </w:p>
          <w:p w14:paraId="2F707030" w14:textId="77777777" w:rsidR="00EC3EF3" w:rsidRPr="003816D8" w:rsidRDefault="00EC3EF3" w:rsidP="00EC3EF3">
            <w:pPr>
              <w:jc w:val="both"/>
              <w:rPr>
                <w:rFonts w:ascii="Arial" w:hAnsi="Arial" w:cs="Arial"/>
                <w:sz w:val="22"/>
                <w:szCs w:val="22"/>
              </w:rPr>
            </w:pPr>
          </w:p>
          <w:p w14:paraId="078C9BCF" w14:textId="77777777" w:rsidR="008E3CB9" w:rsidRPr="003816D8" w:rsidRDefault="006354F1" w:rsidP="00CB12BA">
            <w:pPr>
              <w:jc w:val="both"/>
              <w:rPr>
                <w:rFonts w:ascii="Arial" w:hAnsi="Arial" w:cs="Arial"/>
                <w:b/>
                <w:sz w:val="22"/>
                <w:szCs w:val="22"/>
              </w:rPr>
            </w:pPr>
            <w:r w:rsidRPr="003816D8">
              <w:rPr>
                <w:rFonts w:ascii="Arial" w:hAnsi="Arial" w:cs="Arial"/>
                <w:b/>
                <w:sz w:val="22"/>
                <w:szCs w:val="22"/>
              </w:rPr>
              <w:t>The Committee resolved that:</w:t>
            </w:r>
          </w:p>
          <w:p w14:paraId="38421AC8" w14:textId="77777777" w:rsidR="006354F1" w:rsidRPr="003816D8" w:rsidRDefault="006354F1" w:rsidP="00CB12BA">
            <w:pPr>
              <w:jc w:val="both"/>
              <w:rPr>
                <w:rFonts w:ascii="Arial" w:hAnsi="Arial" w:cs="Arial"/>
                <w:sz w:val="22"/>
                <w:szCs w:val="22"/>
              </w:rPr>
            </w:pPr>
          </w:p>
          <w:p w14:paraId="5B0A488A" w14:textId="3BCB3EB4" w:rsidR="006354F1" w:rsidRPr="003816D8" w:rsidRDefault="006354F1" w:rsidP="00687D8D">
            <w:pPr>
              <w:pStyle w:val="ListParagraph"/>
              <w:numPr>
                <w:ilvl w:val="0"/>
                <w:numId w:val="26"/>
              </w:numPr>
              <w:jc w:val="both"/>
              <w:rPr>
                <w:rFonts w:ascii="Arial" w:hAnsi="Arial" w:cs="Arial"/>
                <w:sz w:val="22"/>
                <w:szCs w:val="22"/>
              </w:rPr>
            </w:pPr>
            <w:r w:rsidRPr="003816D8">
              <w:rPr>
                <w:rFonts w:ascii="Arial" w:hAnsi="Arial" w:cs="Arial"/>
                <w:sz w:val="22"/>
                <w:szCs w:val="22"/>
              </w:rPr>
              <w:t>The progress made in relation to the drafting of the 2021-22 Annual Report was noted</w:t>
            </w:r>
            <w:r w:rsidR="00F345D4">
              <w:rPr>
                <w:rFonts w:ascii="Arial" w:hAnsi="Arial" w:cs="Arial"/>
                <w:sz w:val="22"/>
                <w:szCs w:val="22"/>
              </w:rPr>
              <w:t>;</w:t>
            </w:r>
            <w:r w:rsidRPr="003816D8">
              <w:rPr>
                <w:rFonts w:ascii="Arial" w:hAnsi="Arial" w:cs="Arial"/>
                <w:sz w:val="22"/>
                <w:szCs w:val="22"/>
              </w:rPr>
              <w:t xml:space="preserve"> and </w:t>
            </w:r>
          </w:p>
          <w:p w14:paraId="348DC6D3" w14:textId="31B2C8D2" w:rsidR="006354F1" w:rsidRPr="003816D8" w:rsidRDefault="00F345D4" w:rsidP="00687D8D">
            <w:pPr>
              <w:pStyle w:val="ListParagraph"/>
              <w:numPr>
                <w:ilvl w:val="0"/>
                <w:numId w:val="26"/>
              </w:numPr>
              <w:jc w:val="both"/>
              <w:rPr>
                <w:rFonts w:ascii="Arial" w:hAnsi="Arial" w:cs="Arial"/>
                <w:sz w:val="22"/>
                <w:szCs w:val="22"/>
              </w:rPr>
            </w:pPr>
            <w:r>
              <w:rPr>
                <w:rFonts w:ascii="Arial" w:hAnsi="Arial" w:cs="Arial"/>
                <w:sz w:val="22"/>
                <w:szCs w:val="22"/>
              </w:rPr>
              <w:t xml:space="preserve">There were no </w:t>
            </w:r>
            <w:r w:rsidR="006354F1" w:rsidRPr="003816D8">
              <w:rPr>
                <w:rFonts w:ascii="Arial" w:hAnsi="Arial" w:cs="Arial"/>
                <w:sz w:val="22"/>
                <w:szCs w:val="22"/>
              </w:rPr>
              <w:t>comments with regard to the content of the draft report</w:t>
            </w:r>
            <w:r>
              <w:rPr>
                <w:rFonts w:ascii="Arial" w:hAnsi="Arial" w:cs="Arial"/>
                <w:sz w:val="22"/>
                <w:szCs w:val="22"/>
              </w:rPr>
              <w:t>,</w:t>
            </w:r>
            <w:r w:rsidR="006354F1" w:rsidRPr="003816D8">
              <w:rPr>
                <w:rFonts w:ascii="Arial" w:hAnsi="Arial" w:cs="Arial"/>
                <w:sz w:val="22"/>
                <w:szCs w:val="22"/>
              </w:rPr>
              <w:t xml:space="preserve"> attached as Appendix 2</w:t>
            </w:r>
            <w:r>
              <w:rPr>
                <w:rFonts w:ascii="Arial" w:hAnsi="Arial" w:cs="Arial"/>
                <w:sz w:val="22"/>
                <w:szCs w:val="22"/>
              </w:rPr>
              <w:t>.</w:t>
            </w:r>
            <w:r w:rsidR="00BD4EB4">
              <w:rPr>
                <w:rFonts w:ascii="Arial" w:hAnsi="Arial" w:cs="Arial"/>
                <w:sz w:val="22"/>
                <w:szCs w:val="22"/>
              </w:rPr>
              <w:t xml:space="preserve"> </w:t>
            </w:r>
          </w:p>
          <w:p w14:paraId="3E116DAF" w14:textId="77777777" w:rsidR="008E3CB9" w:rsidRPr="003816D8" w:rsidRDefault="008E3CB9"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DA9B508" w14:textId="77777777" w:rsidR="00035826" w:rsidRPr="003816D8" w:rsidRDefault="00035826" w:rsidP="00CB12BA">
            <w:pPr>
              <w:spacing w:line="240" w:lineRule="auto"/>
              <w:jc w:val="both"/>
              <w:rPr>
                <w:rFonts w:ascii="Arial" w:hAnsi="Arial" w:cs="Arial"/>
                <w:b/>
                <w:sz w:val="22"/>
                <w:szCs w:val="22"/>
                <w:lang w:eastAsia="en-GB"/>
              </w:rPr>
            </w:pPr>
          </w:p>
        </w:tc>
      </w:tr>
      <w:tr w:rsidR="00035826" w:rsidRPr="003816D8" w14:paraId="636CFE19" w14:textId="77777777" w:rsidTr="003816D8">
        <w:tc>
          <w:tcPr>
            <w:tcW w:w="1271" w:type="dxa"/>
            <w:tcBorders>
              <w:top w:val="single" w:sz="4" w:space="0" w:color="auto"/>
              <w:left w:val="single" w:sz="4" w:space="0" w:color="auto"/>
              <w:bottom w:val="single" w:sz="4" w:space="0" w:color="auto"/>
              <w:right w:val="single" w:sz="4" w:space="0" w:color="auto"/>
            </w:tcBorders>
          </w:tcPr>
          <w:p w14:paraId="430EBF87"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5/4/22 012</w:t>
            </w:r>
          </w:p>
        </w:tc>
        <w:tc>
          <w:tcPr>
            <w:tcW w:w="6662" w:type="dxa"/>
            <w:tcBorders>
              <w:top w:val="single" w:sz="4" w:space="0" w:color="auto"/>
              <w:left w:val="single" w:sz="4" w:space="0" w:color="auto"/>
              <w:bottom w:val="single" w:sz="4" w:space="0" w:color="auto"/>
              <w:right w:val="single" w:sz="4" w:space="0" w:color="auto"/>
            </w:tcBorders>
          </w:tcPr>
          <w:p w14:paraId="27D670FE" w14:textId="77777777" w:rsidR="00035826" w:rsidRPr="003816D8" w:rsidRDefault="00035826" w:rsidP="00CB12BA">
            <w:pPr>
              <w:jc w:val="both"/>
              <w:rPr>
                <w:rFonts w:ascii="Arial" w:hAnsi="Arial" w:cs="Arial"/>
                <w:b/>
                <w:sz w:val="22"/>
                <w:szCs w:val="22"/>
              </w:rPr>
            </w:pPr>
            <w:r w:rsidRPr="003816D8">
              <w:rPr>
                <w:rFonts w:ascii="Arial" w:hAnsi="Arial" w:cs="Arial"/>
                <w:b/>
                <w:sz w:val="22"/>
                <w:szCs w:val="22"/>
              </w:rPr>
              <w:t>Self-assessment of effectiveness – Verbal</w:t>
            </w:r>
          </w:p>
          <w:p w14:paraId="68B976AB" w14:textId="77777777" w:rsidR="00035826" w:rsidRPr="003816D8" w:rsidRDefault="00035826" w:rsidP="00CB12BA">
            <w:pPr>
              <w:jc w:val="both"/>
              <w:rPr>
                <w:rFonts w:ascii="Arial" w:hAnsi="Arial" w:cs="Arial"/>
                <w:sz w:val="22"/>
                <w:szCs w:val="22"/>
              </w:rPr>
            </w:pPr>
          </w:p>
          <w:p w14:paraId="2E0A7961" w14:textId="3CFD6F42" w:rsidR="006354F1" w:rsidRPr="003816D8" w:rsidRDefault="006354F1" w:rsidP="00CB12BA">
            <w:pPr>
              <w:jc w:val="both"/>
              <w:rPr>
                <w:rFonts w:ascii="Arial" w:hAnsi="Arial" w:cs="Arial"/>
                <w:sz w:val="22"/>
                <w:szCs w:val="22"/>
              </w:rPr>
            </w:pPr>
            <w:r w:rsidRPr="003816D8">
              <w:rPr>
                <w:rFonts w:ascii="Arial" w:hAnsi="Arial" w:cs="Arial"/>
                <w:sz w:val="22"/>
                <w:szCs w:val="22"/>
              </w:rPr>
              <w:t>The DCG advised the Committee that self-effectiveness</w:t>
            </w:r>
            <w:r w:rsidR="00035826" w:rsidRPr="003816D8">
              <w:rPr>
                <w:rFonts w:ascii="Arial" w:hAnsi="Arial" w:cs="Arial"/>
                <w:sz w:val="22"/>
                <w:szCs w:val="22"/>
              </w:rPr>
              <w:t xml:space="preserve"> </w:t>
            </w:r>
            <w:r w:rsidR="00861078">
              <w:rPr>
                <w:rFonts w:ascii="Arial" w:hAnsi="Arial" w:cs="Arial"/>
                <w:sz w:val="22"/>
                <w:szCs w:val="22"/>
              </w:rPr>
              <w:t>surveys</w:t>
            </w:r>
            <w:r w:rsidRPr="003816D8">
              <w:rPr>
                <w:rFonts w:ascii="Arial" w:hAnsi="Arial" w:cs="Arial"/>
                <w:sz w:val="22"/>
                <w:szCs w:val="22"/>
              </w:rPr>
              <w:t xml:space="preserve"> w</w:t>
            </w:r>
            <w:r w:rsidR="00861078">
              <w:rPr>
                <w:rFonts w:ascii="Arial" w:hAnsi="Arial" w:cs="Arial"/>
                <w:sz w:val="22"/>
                <w:szCs w:val="22"/>
              </w:rPr>
              <w:t xml:space="preserve">ere due to be issued that day and would </w:t>
            </w:r>
            <w:r w:rsidRPr="003816D8">
              <w:rPr>
                <w:rFonts w:ascii="Arial" w:hAnsi="Arial" w:cs="Arial"/>
                <w:sz w:val="22"/>
                <w:szCs w:val="22"/>
              </w:rPr>
              <w:t>involve all</w:t>
            </w:r>
            <w:r w:rsidR="00861078">
              <w:rPr>
                <w:rFonts w:ascii="Arial" w:hAnsi="Arial" w:cs="Arial"/>
                <w:sz w:val="22"/>
                <w:szCs w:val="22"/>
              </w:rPr>
              <w:t xml:space="preserve"> of</w:t>
            </w:r>
            <w:r w:rsidRPr="003816D8">
              <w:rPr>
                <w:rFonts w:ascii="Arial" w:hAnsi="Arial" w:cs="Arial"/>
                <w:sz w:val="22"/>
                <w:szCs w:val="22"/>
              </w:rPr>
              <w:t xml:space="preserve"> the </w:t>
            </w:r>
            <w:r w:rsidR="00861078">
              <w:rPr>
                <w:rFonts w:ascii="Arial" w:hAnsi="Arial" w:cs="Arial"/>
                <w:sz w:val="22"/>
                <w:szCs w:val="22"/>
              </w:rPr>
              <w:t>C</w:t>
            </w:r>
            <w:r w:rsidRPr="003816D8">
              <w:rPr>
                <w:rFonts w:ascii="Arial" w:hAnsi="Arial" w:cs="Arial"/>
                <w:sz w:val="22"/>
                <w:szCs w:val="22"/>
              </w:rPr>
              <w:t>ommittees undertak</w:t>
            </w:r>
            <w:r w:rsidR="00861078">
              <w:rPr>
                <w:rFonts w:ascii="Arial" w:hAnsi="Arial" w:cs="Arial"/>
                <w:sz w:val="22"/>
                <w:szCs w:val="22"/>
              </w:rPr>
              <w:t>ing</w:t>
            </w:r>
            <w:r w:rsidRPr="003816D8">
              <w:rPr>
                <w:rFonts w:ascii="Arial" w:hAnsi="Arial" w:cs="Arial"/>
                <w:sz w:val="22"/>
                <w:szCs w:val="22"/>
              </w:rPr>
              <w:t xml:space="preserve"> a self-effectiveness review. </w:t>
            </w:r>
          </w:p>
          <w:p w14:paraId="62DF505C" w14:textId="77777777" w:rsidR="006354F1" w:rsidRPr="003816D8" w:rsidRDefault="006354F1" w:rsidP="00CB12BA">
            <w:pPr>
              <w:jc w:val="both"/>
              <w:rPr>
                <w:rFonts w:ascii="Arial" w:hAnsi="Arial" w:cs="Arial"/>
                <w:sz w:val="22"/>
                <w:szCs w:val="22"/>
              </w:rPr>
            </w:pPr>
          </w:p>
          <w:p w14:paraId="2C1AB642" w14:textId="25081CD4" w:rsidR="006354F1" w:rsidRPr="003816D8" w:rsidRDefault="006354F1" w:rsidP="00CB12BA">
            <w:pPr>
              <w:jc w:val="both"/>
              <w:rPr>
                <w:rFonts w:ascii="Arial" w:hAnsi="Arial" w:cs="Arial"/>
                <w:sz w:val="22"/>
                <w:szCs w:val="22"/>
              </w:rPr>
            </w:pPr>
            <w:r w:rsidRPr="003816D8">
              <w:rPr>
                <w:rFonts w:ascii="Arial" w:hAnsi="Arial" w:cs="Arial"/>
                <w:sz w:val="22"/>
                <w:szCs w:val="22"/>
              </w:rPr>
              <w:t>T</w:t>
            </w:r>
            <w:r w:rsidR="00035826" w:rsidRPr="003816D8">
              <w:rPr>
                <w:rFonts w:ascii="Arial" w:hAnsi="Arial" w:cs="Arial"/>
                <w:sz w:val="22"/>
                <w:szCs w:val="22"/>
              </w:rPr>
              <w:t xml:space="preserve">he </w:t>
            </w:r>
            <w:r w:rsidRPr="003816D8">
              <w:rPr>
                <w:rFonts w:ascii="Arial" w:hAnsi="Arial" w:cs="Arial"/>
                <w:sz w:val="22"/>
                <w:szCs w:val="22"/>
              </w:rPr>
              <w:t xml:space="preserve">survey </w:t>
            </w:r>
            <w:r w:rsidR="00861078">
              <w:rPr>
                <w:rFonts w:ascii="Arial" w:hAnsi="Arial" w:cs="Arial"/>
                <w:sz w:val="22"/>
                <w:szCs w:val="22"/>
              </w:rPr>
              <w:t xml:space="preserve">response audience </w:t>
            </w:r>
            <w:r w:rsidRPr="003816D8">
              <w:rPr>
                <w:rFonts w:ascii="Arial" w:hAnsi="Arial" w:cs="Arial"/>
                <w:sz w:val="22"/>
                <w:szCs w:val="22"/>
              </w:rPr>
              <w:t xml:space="preserve">had been broadened to improve the response rate </w:t>
            </w:r>
            <w:r w:rsidR="00BD4EB4">
              <w:rPr>
                <w:rFonts w:ascii="Arial" w:hAnsi="Arial" w:cs="Arial"/>
                <w:sz w:val="22"/>
                <w:szCs w:val="22"/>
              </w:rPr>
              <w:t xml:space="preserve">and to </w:t>
            </w:r>
            <w:r w:rsidRPr="003816D8">
              <w:rPr>
                <w:rFonts w:ascii="Arial" w:hAnsi="Arial" w:cs="Arial"/>
                <w:sz w:val="22"/>
                <w:szCs w:val="22"/>
              </w:rPr>
              <w:t xml:space="preserve">help improve </w:t>
            </w:r>
            <w:r w:rsidR="00861078">
              <w:rPr>
                <w:rFonts w:ascii="Arial" w:hAnsi="Arial" w:cs="Arial"/>
                <w:sz w:val="22"/>
                <w:szCs w:val="22"/>
              </w:rPr>
              <w:t>C</w:t>
            </w:r>
            <w:r w:rsidRPr="003816D8">
              <w:rPr>
                <w:rFonts w:ascii="Arial" w:hAnsi="Arial" w:cs="Arial"/>
                <w:sz w:val="22"/>
                <w:szCs w:val="22"/>
              </w:rPr>
              <w:t xml:space="preserve">ommittees of the Board. </w:t>
            </w:r>
          </w:p>
          <w:p w14:paraId="17CEDDD7" w14:textId="77777777" w:rsidR="006354F1" w:rsidRPr="003816D8" w:rsidRDefault="006354F1" w:rsidP="00CB12BA">
            <w:pPr>
              <w:jc w:val="both"/>
              <w:rPr>
                <w:rFonts w:ascii="Arial" w:hAnsi="Arial" w:cs="Arial"/>
                <w:sz w:val="22"/>
                <w:szCs w:val="22"/>
              </w:rPr>
            </w:pPr>
          </w:p>
          <w:p w14:paraId="76214F1A" w14:textId="77071BA0" w:rsidR="006354F1" w:rsidRPr="003816D8" w:rsidRDefault="006354F1" w:rsidP="00CB12BA">
            <w:pPr>
              <w:jc w:val="both"/>
              <w:rPr>
                <w:rFonts w:ascii="Arial" w:hAnsi="Arial" w:cs="Arial"/>
                <w:sz w:val="22"/>
                <w:szCs w:val="22"/>
              </w:rPr>
            </w:pPr>
            <w:r w:rsidRPr="003816D8">
              <w:rPr>
                <w:rFonts w:ascii="Arial" w:hAnsi="Arial" w:cs="Arial"/>
                <w:sz w:val="22"/>
                <w:szCs w:val="22"/>
              </w:rPr>
              <w:t>It was noted that the out</w:t>
            </w:r>
            <w:r w:rsidR="00861078">
              <w:rPr>
                <w:rFonts w:ascii="Arial" w:hAnsi="Arial" w:cs="Arial"/>
                <w:sz w:val="22"/>
                <w:szCs w:val="22"/>
              </w:rPr>
              <w:t>come</w:t>
            </w:r>
            <w:r w:rsidRPr="003816D8">
              <w:rPr>
                <w:rFonts w:ascii="Arial" w:hAnsi="Arial" w:cs="Arial"/>
                <w:sz w:val="22"/>
                <w:szCs w:val="22"/>
              </w:rPr>
              <w:t xml:space="preserve"> of the survey w</w:t>
            </w:r>
            <w:r w:rsidR="00BD4EB4">
              <w:rPr>
                <w:rFonts w:ascii="Arial" w:hAnsi="Arial" w:cs="Arial"/>
                <w:sz w:val="22"/>
                <w:szCs w:val="22"/>
              </w:rPr>
              <w:t>ould</w:t>
            </w:r>
            <w:r w:rsidR="00861078">
              <w:rPr>
                <w:rFonts w:ascii="Arial" w:hAnsi="Arial" w:cs="Arial"/>
                <w:sz w:val="22"/>
                <w:szCs w:val="22"/>
              </w:rPr>
              <w:t xml:space="preserve"> firstly</w:t>
            </w:r>
            <w:r w:rsidRPr="003816D8">
              <w:rPr>
                <w:rFonts w:ascii="Arial" w:hAnsi="Arial" w:cs="Arial"/>
                <w:sz w:val="22"/>
                <w:szCs w:val="22"/>
              </w:rPr>
              <w:t xml:space="preserve"> be provided to the Audit Committee and then to the relevant </w:t>
            </w:r>
            <w:r w:rsidR="00861078">
              <w:rPr>
                <w:rFonts w:ascii="Arial" w:hAnsi="Arial" w:cs="Arial"/>
                <w:sz w:val="22"/>
                <w:szCs w:val="22"/>
              </w:rPr>
              <w:t>C</w:t>
            </w:r>
            <w:r w:rsidRPr="003816D8">
              <w:rPr>
                <w:rFonts w:ascii="Arial" w:hAnsi="Arial" w:cs="Arial"/>
                <w:sz w:val="22"/>
                <w:szCs w:val="22"/>
              </w:rPr>
              <w:t xml:space="preserve">ommittees. </w:t>
            </w:r>
          </w:p>
          <w:p w14:paraId="76E49C04" w14:textId="77777777" w:rsidR="006354F1" w:rsidRPr="003816D8" w:rsidRDefault="006354F1" w:rsidP="00CB12BA">
            <w:pPr>
              <w:jc w:val="both"/>
              <w:rPr>
                <w:rFonts w:ascii="Arial" w:hAnsi="Arial" w:cs="Arial"/>
                <w:sz w:val="22"/>
                <w:szCs w:val="22"/>
              </w:rPr>
            </w:pPr>
          </w:p>
          <w:p w14:paraId="3B424428" w14:textId="23AEA2C7" w:rsidR="006354F1" w:rsidRPr="00BD4EB4" w:rsidRDefault="006354F1" w:rsidP="00CB12BA">
            <w:pPr>
              <w:jc w:val="both"/>
              <w:rPr>
                <w:rFonts w:ascii="Arial" w:hAnsi="Arial" w:cs="Arial"/>
                <w:color w:val="FF0000"/>
                <w:sz w:val="22"/>
                <w:szCs w:val="22"/>
              </w:rPr>
            </w:pPr>
            <w:r w:rsidRPr="003816D8">
              <w:rPr>
                <w:rFonts w:ascii="Arial" w:hAnsi="Arial" w:cs="Arial"/>
                <w:sz w:val="22"/>
                <w:szCs w:val="22"/>
              </w:rPr>
              <w:t xml:space="preserve">A review against the </w:t>
            </w:r>
            <w:r w:rsidR="00861078">
              <w:rPr>
                <w:rFonts w:ascii="Arial" w:hAnsi="Arial" w:cs="Arial"/>
                <w:sz w:val="22"/>
                <w:szCs w:val="22"/>
              </w:rPr>
              <w:t>C</w:t>
            </w:r>
            <w:r w:rsidRPr="003816D8">
              <w:rPr>
                <w:rFonts w:ascii="Arial" w:hAnsi="Arial" w:cs="Arial"/>
                <w:sz w:val="22"/>
                <w:szCs w:val="22"/>
              </w:rPr>
              <w:t xml:space="preserve">ode of </w:t>
            </w:r>
            <w:r w:rsidR="00861078">
              <w:rPr>
                <w:rFonts w:ascii="Arial" w:hAnsi="Arial" w:cs="Arial"/>
                <w:sz w:val="22"/>
                <w:szCs w:val="22"/>
              </w:rPr>
              <w:t>G</w:t>
            </w:r>
            <w:r w:rsidRPr="003816D8">
              <w:rPr>
                <w:rFonts w:ascii="Arial" w:hAnsi="Arial" w:cs="Arial"/>
                <w:sz w:val="22"/>
                <w:szCs w:val="22"/>
              </w:rPr>
              <w:t xml:space="preserve">overnance and the </w:t>
            </w:r>
            <w:r w:rsidR="00861078">
              <w:rPr>
                <w:rFonts w:ascii="Arial" w:hAnsi="Arial" w:cs="Arial"/>
                <w:sz w:val="22"/>
                <w:szCs w:val="22"/>
              </w:rPr>
              <w:t>B</w:t>
            </w:r>
            <w:r w:rsidRPr="003816D8">
              <w:rPr>
                <w:rFonts w:ascii="Arial" w:hAnsi="Arial" w:cs="Arial"/>
                <w:sz w:val="22"/>
                <w:szCs w:val="22"/>
              </w:rPr>
              <w:t xml:space="preserve">oard </w:t>
            </w:r>
            <w:r w:rsidR="00861078">
              <w:rPr>
                <w:rFonts w:ascii="Arial" w:hAnsi="Arial" w:cs="Arial"/>
                <w:sz w:val="22"/>
                <w:szCs w:val="22"/>
              </w:rPr>
              <w:t>E</w:t>
            </w:r>
            <w:r w:rsidRPr="003816D8">
              <w:rPr>
                <w:rFonts w:ascii="Arial" w:hAnsi="Arial" w:cs="Arial"/>
                <w:sz w:val="22"/>
                <w:szCs w:val="22"/>
              </w:rPr>
              <w:t xml:space="preserve">ffectiveness </w:t>
            </w:r>
            <w:r w:rsidR="00861078">
              <w:rPr>
                <w:rFonts w:ascii="Arial" w:hAnsi="Arial" w:cs="Arial"/>
                <w:sz w:val="22"/>
                <w:szCs w:val="22"/>
              </w:rPr>
              <w:t>R</w:t>
            </w:r>
            <w:r w:rsidRPr="003816D8">
              <w:rPr>
                <w:rFonts w:ascii="Arial" w:hAnsi="Arial" w:cs="Arial"/>
                <w:sz w:val="22"/>
                <w:szCs w:val="22"/>
              </w:rPr>
              <w:t>eview w</w:t>
            </w:r>
            <w:r w:rsidR="00861078">
              <w:rPr>
                <w:rFonts w:ascii="Arial" w:hAnsi="Arial" w:cs="Arial"/>
                <w:sz w:val="22"/>
                <w:szCs w:val="22"/>
              </w:rPr>
              <w:t xml:space="preserve">ould </w:t>
            </w:r>
            <w:r w:rsidRPr="003816D8">
              <w:rPr>
                <w:rFonts w:ascii="Arial" w:hAnsi="Arial" w:cs="Arial"/>
                <w:sz w:val="22"/>
                <w:szCs w:val="22"/>
              </w:rPr>
              <w:t xml:space="preserve">be completed </w:t>
            </w:r>
            <w:r w:rsidR="00B86B26">
              <w:rPr>
                <w:rFonts w:ascii="Arial" w:hAnsi="Arial" w:cs="Arial"/>
                <w:sz w:val="22"/>
                <w:szCs w:val="22"/>
              </w:rPr>
              <w:t>for</w:t>
            </w:r>
            <w:r w:rsidRPr="003816D8">
              <w:rPr>
                <w:rFonts w:ascii="Arial" w:hAnsi="Arial" w:cs="Arial"/>
                <w:sz w:val="22"/>
                <w:szCs w:val="22"/>
              </w:rPr>
              <w:t xml:space="preserve"> the next Audit Committee meeting. </w:t>
            </w:r>
          </w:p>
          <w:p w14:paraId="783D925D" w14:textId="77777777" w:rsidR="00035826" w:rsidRPr="003816D8" w:rsidRDefault="00035826" w:rsidP="00CB12BA">
            <w:pPr>
              <w:jc w:val="both"/>
              <w:rPr>
                <w:rFonts w:ascii="Arial" w:hAnsi="Arial" w:cs="Arial"/>
                <w:sz w:val="22"/>
                <w:szCs w:val="22"/>
              </w:rPr>
            </w:pPr>
          </w:p>
          <w:p w14:paraId="6D24DFD6" w14:textId="77777777" w:rsidR="006354F1" w:rsidRPr="003816D8" w:rsidRDefault="006354F1" w:rsidP="006354F1">
            <w:pPr>
              <w:jc w:val="both"/>
              <w:rPr>
                <w:rFonts w:ascii="Arial" w:hAnsi="Arial" w:cs="Arial"/>
                <w:b/>
                <w:sz w:val="22"/>
                <w:szCs w:val="22"/>
              </w:rPr>
            </w:pPr>
            <w:r w:rsidRPr="003816D8">
              <w:rPr>
                <w:rFonts w:ascii="Arial" w:hAnsi="Arial" w:cs="Arial"/>
                <w:b/>
                <w:sz w:val="22"/>
                <w:szCs w:val="22"/>
              </w:rPr>
              <w:t>The Committee resolved that:</w:t>
            </w:r>
          </w:p>
          <w:p w14:paraId="3AABFDDE" w14:textId="77777777" w:rsidR="006354F1" w:rsidRPr="003816D8" w:rsidRDefault="006354F1" w:rsidP="00CB12BA">
            <w:pPr>
              <w:jc w:val="both"/>
              <w:rPr>
                <w:rFonts w:ascii="Arial" w:hAnsi="Arial" w:cs="Arial"/>
                <w:sz w:val="22"/>
                <w:szCs w:val="22"/>
              </w:rPr>
            </w:pPr>
          </w:p>
          <w:p w14:paraId="7337017E" w14:textId="77777777" w:rsidR="006354F1" w:rsidRPr="003816D8" w:rsidRDefault="003779DC" w:rsidP="00687D8D">
            <w:pPr>
              <w:pStyle w:val="ListParagraph"/>
              <w:numPr>
                <w:ilvl w:val="0"/>
                <w:numId w:val="27"/>
              </w:numPr>
              <w:jc w:val="both"/>
              <w:rPr>
                <w:rFonts w:ascii="Arial" w:hAnsi="Arial" w:cs="Arial"/>
                <w:sz w:val="22"/>
                <w:szCs w:val="22"/>
              </w:rPr>
            </w:pPr>
            <w:r w:rsidRPr="003816D8">
              <w:rPr>
                <w:rFonts w:ascii="Arial" w:hAnsi="Arial" w:cs="Arial"/>
                <w:sz w:val="22"/>
                <w:szCs w:val="22"/>
              </w:rPr>
              <w:t xml:space="preserve">The Self-assessment of effectiveness verbal update was noted. </w:t>
            </w:r>
          </w:p>
          <w:p w14:paraId="2041226E" w14:textId="77777777" w:rsidR="00035826" w:rsidRPr="003816D8" w:rsidRDefault="00035826" w:rsidP="00CB12BA">
            <w:pPr>
              <w:spacing w:line="240" w:lineRule="auto"/>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7DD29FE9" w14:textId="77777777" w:rsidR="00035826" w:rsidRDefault="00035826" w:rsidP="00CB12BA">
            <w:pPr>
              <w:spacing w:line="240" w:lineRule="auto"/>
              <w:jc w:val="both"/>
              <w:rPr>
                <w:rFonts w:ascii="Arial" w:hAnsi="Arial" w:cs="Arial"/>
                <w:b/>
                <w:sz w:val="22"/>
                <w:szCs w:val="22"/>
                <w:lang w:eastAsia="en-GB"/>
              </w:rPr>
            </w:pPr>
          </w:p>
          <w:p w14:paraId="144DB891" w14:textId="77777777" w:rsidR="00BD4EB4" w:rsidRDefault="00BD4EB4" w:rsidP="00CB12BA">
            <w:pPr>
              <w:spacing w:line="240" w:lineRule="auto"/>
              <w:jc w:val="both"/>
              <w:rPr>
                <w:rFonts w:ascii="Arial" w:hAnsi="Arial" w:cs="Arial"/>
                <w:b/>
                <w:sz w:val="22"/>
                <w:szCs w:val="22"/>
                <w:lang w:eastAsia="en-GB"/>
              </w:rPr>
            </w:pPr>
          </w:p>
          <w:p w14:paraId="04AE3D2A" w14:textId="77777777" w:rsidR="00BD4EB4" w:rsidRDefault="00BD4EB4" w:rsidP="00CB12BA">
            <w:pPr>
              <w:spacing w:line="240" w:lineRule="auto"/>
              <w:jc w:val="both"/>
              <w:rPr>
                <w:rFonts w:ascii="Arial" w:hAnsi="Arial" w:cs="Arial"/>
                <w:b/>
                <w:sz w:val="22"/>
                <w:szCs w:val="22"/>
                <w:lang w:eastAsia="en-GB"/>
              </w:rPr>
            </w:pPr>
          </w:p>
          <w:p w14:paraId="2B6D275C" w14:textId="77777777" w:rsidR="00BD4EB4" w:rsidRDefault="00BD4EB4" w:rsidP="00CB12BA">
            <w:pPr>
              <w:spacing w:line="240" w:lineRule="auto"/>
              <w:jc w:val="both"/>
              <w:rPr>
                <w:rFonts w:ascii="Arial" w:hAnsi="Arial" w:cs="Arial"/>
                <w:b/>
                <w:sz w:val="22"/>
                <w:szCs w:val="22"/>
                <w:lang w:eastAsia="en-GB"/>
              </w:rPr>
            </w:pPr>
          </w:p>
          <w:p w14:paraId="158BC99E" w14:textId="77777777" w:rsidR="00BD4EB4" w:rsidRDefault="00BD4EB4" w:rsidP="00CB12BA">
            <w:pPr>
              <w:spacing w:line="240" w:lineRule="auto"/>
              <w:jc w:val="both"/>
              <w:rPr>
                <w:rFonts w:ascii="Arial" w:hAnsi="Arial" w:cs="Arial"/>
                <w:b/>
                <w:sz w:val="22"/>
                <w:szCs w:val="22"/>
                <w:lang w:eastAsia="en-GB"/>
              </w:rPr>
            </w:pPr>
          </w:p>
          <w:p w14:paraId="2EC27A08" w14:textId="77777777" w:rsidR="00BD4EB4" w:rsidRDefault="00BD4EB4" w:rsidP="00CB12BA">
            <w:pPr>
              <w:spacing w:line="240" w:lineRule="auto"/>
              <w:jc w:val="both"/>
              <w:rPr>
                <w:rFonts w:ascii="Arial" w:hAnsi="Arial" w:cs="Arial"/>
                <w:b/>
                <w:sz w:val="22"/>
                <w:szCs w:val="22"/>
                <w:lang w:eastAsia="en-GB"/>
              </w:rPr>
            </w:pPr>
          </w:p>
          <w:p w14:paraId="75D05141" w14:textId="77777777" w:rsidR="00BD4EB4" w:rsidRDefault="00BD4EB4" w:rsidP="00CB12BA">
            <w:pPr>
              <w:spacing w:line="240" w:lineRule="auto"/>
              <w:jc w:val="both"/>
              <w:rPr>
                <w:rFonts w:ascii="Arial" w:hAnsi="Arial" w:cs="Arial"/>
                <w:b/>
                <w:sz w:val="22"/>
                <w:szCs w:val="22"/>
                <w:lang w:eastAsia="en-GB"/>
              </w:rPr>
            </w:pPr>
          </w:p>
          <w:p w14:paraId="53CA2E56" w14:textId="77777777" w:rsidR="00BD4EB4" w:rsidRDefault="00BD4EB4" w:rsidP="00CB12BA">
            <w:pPr>
              <w:spacing w:line="240" w:lineRule="auto"/>
              <w:jc w:val="both"/>
              <w:rPr>
                <w:rFonts w:ascii="Arial" w:hAnsi="Arial" w:cs="Arial"/>
                <w:b/>
                <w:sz w:val="22"/>
                <w:szCs w:val="22"/>
                <w:lang w:eastAsia="en-GB"/>
              </w:rPr>
            </w:pPr>
          </w:p>
          <w:p w14:paraId="0E607FAC" w14:textId="77777777" w:rsidR="00BD4EB4" w:rsidRDefault="00BD4EB4" w:rsidP="00CB12BA">
            <w:pPr>
              <w:spacing w:line="240" w:lineRule="auto"/>
              <w:jc w:val="both"/>
              <w:rPr>
                <w:rFonts w:ascii="Arial" w:hAnsi="Arial" w:cs="Arial"/>
                <w:b/>
                <w:sz w:val="22"/>
                <w:szCs w:val="22"/>
                <w:lang w:eastAsia="en-GB"/>
              </w:rPr>
            </w:pPr>
          </w:p>
          <w:p w14:paraId="270EA893" w14:textId="77777777" w:rsidR="00BD4EB4" w:rsidRDefault="00BD4EB4" w:rsidP="00CB12BA">
            <w:pPr>
              <w:spacing w:line="240" w:lineRule="auto"/>
              <w:jc w:val="both"/>
              <w:rPr>
                <w:rFonts w:ascii="Arial" w:hAnsi="Arial" w:cs="Arial"/>
                <w:b/>
                <w:sz w:val="22"/>
                <w:szCs w:val="22"/>
                <w:lang w:eastAsia="en-GB"/>
              </w:rPr>
            </w:pPr>
          </w:p>
          <w:p w14:paraId="7865E6FE" w14:textId="77777777" w:rsidR="00BD4EB4" w:rsidRDefault="00BD4EB4" w:rsidP="00CB12BA">
            <w:pPr>
              <w:spacing w:line="240" w:lineRule="auto"/>
              <w:jc w:val="both"/>
              <w:rPr>
                <w:rFonts w:ascii="Arial" w:hAnsi="Arial" w:cs="Arial"/>
                <w:b/>
                <w:sz w:val="22"/>
                <w:szCs w:val="22"/>
                <w:lang w:eastAsia="en-GB"/>
              </w:rPr>
            </w:pPr>
          </w:p>
          <w:p w14:paraId="785B8512" w14:textId="77777777" w:rsidR="00BD4EB4" w:rsidRDefault="00BD4EB4" w:rsidP="00CB12BA">
            <w:pPr>
              <w:spacing w:line="240" w:lineRule="auto"/>
              <w:jc w:val="both"/>
              <w:rPr>
                <w:rFonts w:ascii="Arial" w:hAnsi="Arial" w:cs="Arial"/>
                <w:b/>
                <w:sz w:val="22"/>
                <w:szCs w:val="22"/>
                <w:lang w:eastAsia="en-GB"/>
              </w:rPr>
            </w:pPr>
          </w:p>
          <w:p w14:paraId="6A0D0BD5" w14:textId="77777777" w:rsidR="00BD4EB4" w:rsidRDefault="00BD4EB4" w:rsidP="00CB12BA">
            <w:pPr>
              <w:spacing w:line="240" w:lineRule="auto"/>
              <w:jc w:val="both"/>
              <w:rPr>
                <w:rFonts w:ascii="Arial" w:hAnsi="Arial" w:cs="Arial"/>
                <w:b/>
                <w:sz w:val="22"/>
                <w:szCs w:val="22"/>
                <w:lang w:eastAsia="en-GB"/>
              </w:rPr>
            </w:pPr>
          </w:p>
          <w:p w14:paraId="118BD3CE" w14:textId="77777777" w:rsidR="00BD4EB4" w:rsidRDefault="00BD4EB4" w:rsidP="00CB12BA">
            <w:pPr>
              <w:spacing w:line="240" w:lineRule="auto"/>
              <w:jc w:val="both"/>
              <w:rPr>
                <w:rFonts w:ascii="Arial" w:hAnsi="Arial" w:cs="Arial"/>
                <w:b/>
                <w:sz w:val="22"/>
                <w:szCs w:val="22"/>
                <w:lang w:eastAsia="en-GB"/>
              </w:rPr>
            </w:pPr>
          </w:p>
          <w:p w14:paraId="3C494F1E" w14:textId="77777777" w:rsidR="00BD4EB4" w:rsidRPr="003816D8" w:rsidRDefault="00BD4EB4" w:rsidP="00CB12BA">
            <w:pPr>
              <w:spacing w:line="240" w:lineRule="auto"/>
              <w:jc w:val="both"/>
              <w:rPr>
                <w:rFonts w:ascii="Arial" w:hAnsi="Arial" w:cs="Arial"/>
                <w:b/>
                <w:sz w:val="22"/>
                <w:szCs w:val="22"/>
                <w:lang w:eastAsia="en-GB"/>
              </w:rPr>
            </w:pPr>
            <w:r>
              <w:rPr>
                <w:rFonts w:ascii="Arial" w:hAnsi="Arial" w:cs="Arial"/>
                <w:b/>
                <w:sz w:val="22"/>
                <w:szCs w:val="22"/>
                <w:lang w:eastAsia="en-GB"/>
              </w:rPr>
              <w:t>DCG</w:t>
            </w:r>
          </w:p>
        </w:tc>
      </w:tr>
      <w:tr w:rsidR="00035826" w:rsidRPr="003816D8" w14:paraId="02FEB030" w14:textId="77777777" w:rsidTr="003816D8">
        <w:tc>
          <w:tcPr>
            <w:tcW w:w="1271" w:type="dxa"/>
            <w:tcBorders>
              <w:top w:val="single" w:sz="4" w:space="0" w:color="auto"/>
              <w:left w:val="single" w:sz="4" w:space="0" w:color="auto"/>
              <w:bottom w:val="single" w:sz="4" w:space="0" w:color="auto"/>
              <w:right w:val="single" w:sz="4" w:space="0" w:color="auto"/>
            </w:tcBorders>
          </w:tcPr>
          <w:p w14:paraId="675CFADE"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5/4/22 013</w:t>
            </w:r>
          </w:p>
        </w:tc>
        <w:tc>
          <w:tcPr>
            <w:tcW w:w="6662" w:type="dxa"/>
            <w:tcBorders>
              <w:top w:val="single" w:sz="4" w:space="0" w:color="auto"/>
              <w:left w:val="single" w:sz="4" w:space="0" w:color="auto"/>
              <w:bottom w:val="single" w:sz="4" w:space="0" w:color="auto"/>
              <w:right w:val="single" w:sz="4" w:space="0" w:color="auto"/>
            </w:tcBorders>
          </w:tcPr>
          <w:p w14:paraId="7511052A" w14:textId="77777777" w:rsidR="000F0ED7" w:rsidRPr="00437297" w:rsidRDefault="000F0ED7" w:rsidP="00687D8D">
            <w:pPr>
              <w:pStyle w:val="ListParagraph"/>
              <w:numPr>
                <w:ilvl w:val="0"/>
                <w:numId w:val="50"/>
              </w:numPr>
              <w:jc w:val="both"/>
              <w:rPr>
                <w:rFonts w:ascii="Arial" w:hAnsi="Arial" w:cs="Arial"/>
                <w:b/>
                <w:sz w:val="22"/>
                <w:szCs w:val="22"/>
              </w:rPr>
            </w:pPr>
            <w:r w:rsidRPr="00437297">
              <w:rPr>
                <w:rFonts w:ascii="Arial" w:hAnsi="Arial" w:cs="Arial"/>
                <w:b/>
                <w:sz w:val="22"/>
                <w:szCs w:val="22"/>
              </w:rPr>
              <w:t>Procurement Compliance Report</w:t>
            </w:r>
          </w:p>
          <w:p w14:paraId="29001964" w14:textId="77777777" w:rsidR="00981DC4" w:rsidRPr="003816D8" w:rsidRDefault="00981DC4" w:rsidP="00CB12BA">
            <w:pPr>
              <w:jc w:val="both"/>
              <w:rPr>
                <w:rFonts w:ascii="Arial" w:hAnsi="Arial" w:cs="Arial"/>
                <w:b/>
                <w:sz w:val="22"/>
                <w:szCs w:val="22"/>
              </w:rPr>
            </w:pPr>
          </w:p>
          <w:p w14:paraId="03DAD1FF" w14:textId="77777777" w:rsidR="00F4388F" w:rsidRPr="003816D8" w:rsidRDefault="00E13802" w:rsidP="00E13802">
            <w:pPr>
              <w:jc w:val="both"/>
              <w:rPr>
                <w:rFonts w:ascii="Arial" w:hAnsi="Arial" w:cs="Arial"/>
                <w:sz w:val="22"/>
                <w:szCs w:val="22"/>
              </w:rPr>
            </w:pPr>
            <w:r w:rsidRPr="003816D8">
              <w:rPr>
                <w:rFonts w:ascii="Arial" w:hAnsi="Arial" w:cs="Arial"/>
                <w:sz w:val="22"/>
                <w:szCs w:val="22"/>
              </w:rPr>
              <w:t xml:space="preserve">The EDF </w:t>
            </w:r>
            <w:r w:rsidR="00F4388F" w:rsidRPr="003816D8">
              <w:rPr>
                <w:rFonts w:ascii="Arial" w:hAnsi="Arial" w:cs="Arial"/>
                <w:sz w:val="22"/>
                <w:szCs w:val="22"/>
              </w:rPr>
              <w:t xml:space="preserve">presented the Procurement Compliance Report and highlighted the following: </w:t>
            </w:r>
          </w:p>
          <w:p w14:paraId="7CB6CDBE" w14:textId="77777777" w:rsidR="00F4388F" w:rsidRPr="003816D8" w:rsidRDefault="00F4388F" w:rsidP="00E13802">
            <w:pPr>
              <w:jc w:val="both"/>
              <w:rPr>
                <w:rFonts w:ascii="Arial" w:hAnsi="Arial" w:cs="Arial"/>
                <w:sz w:val="22"/>
                <w:szCs w:val="22"/>
              </w:rPr>
            </w:pPr>
          </w:p>
          <w:p w14:paraId="0BFFF560" w14:textId="77777777" w:rsidR="00F4388F" w:rsidRPr="003816D8" w:rsidRDefault="00F4388F" w:rsidP="00687D8D">
            <w:pPr>
              <w:pStyle w:val="ListParagraph"/>
              <w:numPr>
                <w:ilvl w:val="0"/>
                <w:numId w:val="28"/>
              </w:numPr>
              <w:jc w:val="both"/>
              <w:rPr>
                <w:rFonts w:ascii="Arial" w:hAnsi="Arial" w:cs="Arial"/>
                <w:sz w:val="22"/>
                <w:szCs w:val="22"/>
              </w:rPr>
            </w:pPr>
            <w:r w:rsidRPr="003816D8">
              <w:rPr>
                <w:rFonts w:ascii="Arial" w:hAnsi="Arial" w:cs="Arial"/>
                <w:sz w:val="22"/>
                <w:szCs w:val="22"/>
              </w:rPr>
              <w:t xml:space="preserve">The report covered non-compliance and breaches. </w:t>
            </w:r>
          </w:p>
          <w:p w14:paraId="75752762" w14:textId="77777777" w:rsidR="00F4388F" w:rsidRPr="003816D8" w:rsidRDefault="00F4388F" w:rsidP="00687D8D">
            <w:pPr>
              <w:pStyle w:val="ListParagraph"/>
              <w:numPr>
                <w:ilvl w:val="0"/>
                <w:numId w:val="28"/>
              </w:numPr>
              <w:jc w:val="both"/>
              <w:rPr>
                <w:rFonts w:ascii="Arial" w:hAnsi="Arial" w:cs="Arial"/>
                <w:sz w:val="22"/>
                <w:szCs w:val="22"/>
              </w:rPr>
            </w:pPr>
            <w:r w:rsidRPr="003816D8">
              <w:rPr>
                <w:rFonts w:ascii="Arial" w:hAnsi="Arial" w:cs="Arial"/>
                <w:sz w:val="22"/>
                <w:szCs w:val="22"/>
              </w:rPr>
              <w:t>There ha</w:t>
            </w:r>
            <w:r w:rsidR="0050240C">
              <w:rPr>
                <w:rFonts w:ascii="Arial" w:hAnsi="Arial" w:cs="Arial"/>
                <w:sz w:val="22"/>
                <w:szCs w:val="22"/>
              </w:rPr>
              <w:t>d</w:t>
            </w:r>
            <w:r w:rsidRPr="003816D8">
              <w:rPr>
                <w:rFonts w:ascii="Arial" w:hAnsi="Arial" w:cs="Arial"/>
                <w:sz w:val="22"/>
                <w:szCs w:val="22"/>
              </w:rPr>
              <w:t xml:space="preserve"> been extensions to contracts and service</w:t>
            </w:r>
            <w:r w:rsidR="00437297">
              <w:rPr>
                <w:rFonts w:ascii="Arial" w:hAnsi="Arial" w:cs="Arial"/>
                <w:sz w:val="22"/>
                <w:szCs w:val="22"/>
              </w:rPr>
              <w:t>s</w:t>
            </w:r>
            <w:r w:rsidRPr="003816D8">
              <w:rPr>
                <w:rFonts w:ascii="Arial" w:hAnsi="Arial" w:cs="Arial"/>
                <w:sz w:val="22"/>
                <w:szCs w:val="22"/>
              </w:rPr>
              <w:t xml:space="preserve"> due to the Covid</w:t>
            </w:r>
            <w:r w:rsidR="00437297">
              <w:rPr>
                <w:rFonts w:ascii="Arial" w:hAnsi="Arial" w:cs="Arial"/>
                <w:sz w:val="22"/>
                <w:szCs w:val="22"/>
              </w:rPr>
              <w:t xml:space="preserve"> pressures. </w:t>
            </w:r>
          </w:p>
          <w:p w14:paraId="2A74CDB1" w14:textId="7DA77199" w:rsidR="000F0ED7" w:rsidRPr="003816D8" w:rsidRDefault="00F4388F" w:rsidP="00687D8D">
            <w:pPr>
              <w:pStyle w:val="ListParagraph"/>
              <w:numPr>
                <w:ilvl w:val="0"/>
                <w:numId w:val="28"/>
              </w:numPr>
              <w:jc w:val="both"/>
              <w:rPr>
                <w:rFonts w:ascii="Arial" w:hAnsi="Arial" w:cs="Arial"/>
                <w:sz w:val="22"/>
                <w:szCs w:val="22"/>
              </w:rPr>
            </w:pPr>
            <w:r w:rsidRPr="003816D8">
              <w:rPr>
                <w:rFonts w:ascii="Arial" w:hAnsi="Arial" w:cs="Arial"/>
                <w:sz w:val="22"/>
                <w:szCs w:val="22"/>
              </w:rPr>
              <w:t>Th</w:t>
            </w:r>
            <w:r w:rsidR="00861078">
              <w:rPr>
                <w:rFonts w:ascii="Arial" w:hAnsi="Arial" w:cs="Arial"/>
                <w:sz w:val="22"/>
                <w:szCs w:val="22"/>
              </w:rPr>
              <w:t>o</w:t>
            </w:r>
            <w:r w:rsidRPr="003816D8">
              <w:rPr>
                <w:rFonts w:ascii="Arial" w:hAnsi="Arial" w:cs="Arial"/>
                <w:sz w:val="22"/>
                <w:szCs w:val="22"/>
              </w:rPr>
              <w:t xml:space="preserve">se would need to be finalised as the </w:t>
            </w:r>
            <w:r w:rsidR="00437297">
              <w:rPr>
                <w:rFonts w:ascii="Arial" w:hAnsi="Arial" w:cs="Arial"/>
                <w:sz w:val="22"/>
                <w:szCs w:val="22"/>
              </w:rPr>
              <w:t>Health Board</w:t>
            </w:r>
            <w:r w:rsidR="00861078">
              <w:rPr>
                <w:rFonts w:ascii="Arial" w:hAnsi="Arial" w:cs="Arial"/>
                <w:sz w:val="22"/>
                <w:szCs w:val="22"/>
              </w:rPr>
              <w:t>’</w:t>
            </w:r>
            <w:r w:rsidR="00437297">
              <w:rPr>
                <w:rFonts w:ascii="Arial" w:hAnsi="Arial" w:cs="Arial"/>
                <w:sz w:val="22"/>
                <w:szCs w:val="22"/>
              </w:rPr>
              <w:t>s</w:t>
            </w:r>
            <w:r w:rsidRPr="003816D8">
              <w:rPr>
                <w:rFonts w:ascii="Arial" w:hAnsi="Arial" w:cs="Arial"/>
                <w:sz w:val="22"/>
                <w:szCs w:val="22"/>
              </w:rPr>
              <w:t xml:space="preserve"> Covid response had become more stable. </w:t>
            </w:r>
          </w:p>
          <w:p w14:paraId="5E03D923" w14:textId="77777777" w:rsidR="00F4388F" w:rsidRPr="003816D8" w:rsidRDefault="00F4388F" w:rsidP="00CB12BA">
            <w:pPr>
              <w:jc w:val="both"/>
              <w:rPr>
                <w:rFonts w:ascii="Arial" w:hAnsi="Arial" w:cs="Arial"/>
                <w:sz w:val="22"/>
                <w:szCs w:val="22"/>
              </w:rPr>
            </w:pPr>
          </w:p>
          <w:p w14:paraId="54AE0BC0" w14:textId="77777777" w:rsidR="000F0ED7" w:rsidRPr="00437297" w:rsidRDefault="00915CCD" w:rsidP="00687D8D">
            <w:pPr>
              <w:pStyle w:val="ListParagraph"/>
              <w:numPr>
                <w:ilvl w:val="0"/>
                <w:numId w:val="50"/>
              </w:numPr>
              <w:jc w:val="both"/>
              <w:rPr>
                <w:rFonts w:ascii="Arial" w:hAnsi="Arial" w:cs="Arial"/>
                <w:b/>
                <w:sz w:val="22"/>
                <w:szCs w:val="22"/>
              </w:rPr>
            </w:pPr>
            <w:r w:rsidRPr="00437297">
              <w:rPr>
                <w:rFonts w:ascii="Arial" w:hAnsi="Arial" w:cs="Arial"/>
                <w:b/>
                <w:sz w:val="22"/>
                <w:szCs w:val="22"/>
              </w:rPr>
              <w:t>Procurement Audit Influenceable Spend Report</w:t>
            </w:r>
          </w:p>
          <w:p w14:paraId="34059E24" w14:textId="77777777" w:rsidR="00F4388F" w:rsidRPr="003816D8" w:rsidRDefault="00F4388F" w:rsidP="00CB12BA">
            <w:pPr>
              <w:jc w:val="both"/>
              <w:rPr>
                <w:rFonts w:ascii="Arial" w:hAnsi="Arial" w:cs="Arial"/>
                <w:sz w:val="22"/>
                <w:szCs w:val="22"/>
                <w:u w:val="single"/>
              </w:rPr>
            </w:pPr>
          </w:p>
          <w:p w14:paraId="5690994D" w14:textId="0A29FB5B" w:rsidR="00915CCD" w:rsidRPr="003816D8" w:rsidRDefault="00F4388F" w:rsidP="00CB12BA">
            <w:pPr>
              <w:jc w:val="both"/>
              <w:rPr>
                <w:rFonts w:ascii="Arial" w:hAnsi="Arial" w:cs="Arial"/>
                <w:sz w:val="22"/>
                <w:szCs w:val="22"/>
              </w:rPr>
            </w:pPr>
            <w:r w:rsidRPr="003816D8">
              <w:rPr>
                <w:rFonts w:ascii="Arial" w:hAnsi="Arial" w:cs="Arial"/>
                <w:sz w:val="22"/>
                <w:szCs w:val="22"/>
              </w:rPr>
              <w:t xml:space="preserve">The EDF advised the Committee that the report was one of the activities that </w:t>
            </w:r>
            <w:r w:rsidR="00861078">
              <w:rPr>
                <w:rFonts w:ascii="Arial" w:hAnsi="Arial" w:cs="Arial"/>
                <w:sz w:val="22"/>
                <w:szCs w:val="22"/>
              </w:rPr>
              <w:t xml:space="preserve">had </w:t>
            </w:r>
            <w:r w:rsidRPr="003816D8">
              <w:rPr>
                <w:rFonts w:ascii="Arial" w:hAnsi="Arial" w:cs="Arial"/>
                <w:sz w:val="22"/>
                <w:szCs w:val="22"/>
              </w:rPr>
              <w:t>c</w:t>
            </w:r>
            <w:r w:rsidR="00861078">
              <w:rPr>
                <w:rFonts w:ascii="Arial" w:hAnsi="Arial" w:cs="Arial"/>
                <w:sz w:val="22"/>
                <w:szCs w:val="22"/>
              </w:rPr>
              <w:t>o</w:t>
            </w:r>
            <w:r w:rsidRPr="003816D8">
              <w:rPr>
                <w:rFonts w:ascii="Arial" w:hAnsi="Arial" w:cs="Arial"/>
                <w:sz w:val="22"/>
                <w:szCs w:val="22"/>
              </w:rPr>
              <w:t>me</w:t>
            </w:r>
            <w:r w:rsidR="00861078">
              <w:rPr>
                <w:rFonts w:ascii="Arial" w:hAnsi="Arial" w:cs="Arial"/>
                <w:sz w:val="22"/>
                <w:szCs w:val="22"/>
              </w:rPr>
              <w:t xml:space="preserve"> from</w:t>
            </w:r>
            <w:r w:rsidRPr="003816D8">
              <w:rPr>
                <w:rFonts w:ascii="Arial" w:hAnsi="Arial" w:cs="Arial"/>
                <w:sz w:val="22"/>
                <w:szCs w:val="22"/>
              </w:rPr>
              <w:t xml:space="preserve"> the breaches and a result of the work completed </w:t>
            </w:r>
            <w:r w:rsidR="00861078">
              <w:rPr>
                <w:rFonts w:ascii="Arial" w:hAnsi="Arial" w:cs="Arial"/>
                <w:sz w:val="22"/>
                <w:szCs w:val="22"/>
              </w:rPr>
              <w:t>with regards to C</w:t>
            </w:r>
            <w:r w:rsidRPr="003816D8">
              <w:rPr>
                <w:rFonts w:ascii="Arial" w:hAnsi="Arial" w:cs="Arial"/>
                <w:sz w:val="22"/>
                <w:szCs w:val="22"/>
              </w:rPr>
              <w:t xml:space="preserve">apital governance in the last nine months. </w:t>
            </w:r>
          </w:p>
          <w:p w14:paraId="04561118" w14:textId="77777777" w:rsidR="00F4388F" w:rsidRPr="003816D8" w:rsidRDefault="00F4388F" w:rsidP="00CB12BA">
            <w:pPr>
              <w:jc w:val="both"/>
              <w:rPr>
                <w:rFonts w:ascii="Arial" w:hAnsi="Arial" w:cs="Arial"/>
                <w:sz w:val="22"/>
                <w:szCs w:val="22"/>
              </w:rPr>
            </w:pPr>
          </w:p>
          <w:p w14:paraId="74DA6B54" w14:textId="77777777" w:rsidR="00F4388F" w:rsidRPr="003816D8" w:rsidRDefault="00F4388F" w:rsidP="00CB12BA">
            <w:pPr>
              <w:jc w:val="both"/>
              <w:rPr>
                <w:rFonts w:ascii="Arial" w:hAnsi="Arial" w:cs="Arial"/>
                <w:sz w:val="22"/>
                <w:szCs w:val="22"/>
              </w:rPr>
            </w:pPr>
            <w:r w:rsidRPr="003816D8">
              <w:rPr>
                <w:rFonts w:ascii="Arial" w:hAnsi="Arial" w:cs="Arial"/>
                <w:sz w:val="22"/>
                <w:szCs w:val="22"/>
              </w:rPr>
              <w:t xml:space="preserve">The Assistant Director of Procurement Services and Executive Procurement Lead (ADPS) </w:t>
            </w:r>
            <w:r w:rsidR="00173532" w:rsidRPr="003816D8">
              <w:rPr>
                <w:rFonts w:ascii="Arial" w:hAnsi="Arial" w:cs="Arial"/>
                <w:sz w:val="22"/>
                <w:szCs w:val="22"/>
              </w:rPr>
              <w:t xml:space="preserve">highlighted the following: </w:t>
            </w:r>
          </w:p>
          <w:p w14:paraId="7A547CC2" w14:textId="77777777" w:rsidR="00173532" w:rsidRPr="003816D8" w:rsidRDefault="00173532" w:rsidP="00CB12BA">
            <w:pPr>
              <w:jc w:val="both"/>
              <w:rPr>
                <w:rFonts w:ascii="Arial" w:hAnsi="Arial" w:cs="Arial"/>
                <w:sz w:val="22"/>
                <w:szCs w:val="22"/>
              </w:rPr>
            </w:pPr>
          </w:p>
          <w:p w14:paraId="16431970" w14:textId="199F173F" w:rsidR="00437297" w:rsidRPr="00437297" w:rsidRDefault="000F0ED7" w:rsidP="00687D8D">
            <w:pPr>
              <w:pStyle w:val="ListParagraph"/>
              <w:numPr>
                <w:ilvl w:val="0"/>
                <w:numId w:val="51"/>
              </w:numPr>
              <w:rPr>
                <w:rFonts w:ascii="Arial" w:hAnsi="Arial" w:cs="Arial"/>
                <w:sz w:val="22"/>
                <w:szCs w:val="22"/>
              </w:rPr>
            </w:pPr>
            <w:r w:rsidRPr="00437297">
              <w:rPr>
                <w:rFonts w:ascii="Arial" w:hAnsi="Arial" w:cs="Arial"/>
                <w:sz w:val="22"/>
                <w:szCs w:val="22"/>
              </w:rPr>
              <w:t xml:space="preserve">The report </w:t>
            </w:r>
            <w:r w:rsidR="005251FE" w:rsidRPr="00437297">
              <w:rPr>
                <w:rFonts w:ascii="Arial" w:hAnsi="Arial" w:cs="Arial"/>
                <w:sz w:val="22"/>
                <w:szCs w:val="22"/>
              </w:rPr>
              <w:t xml:space="preserve">was </w:t>
            </w:r>
            <w:r w:rsidRPr="00437297">
              <w:rPr>
                <w:rFonts w:ascii="Arial" w:hAnsi="Arial" w:cs="Arial"/>
                <w:sz w:val="22"/>
                <w:szCs w:val="22"/>
              </w:rPr>
              <w:t>a consequence of</w:t>
            </w:r>
            <w:r w:rsidR="000B09BA">
              <w:rPr>
                <w:rFonts w:ascii="Arial" w:hAnsi="Arial" w:cs="Arial"/>
                <w:sz w:val="22"/>
                <w:szCs w:val="22"/>
              </w:rPr>
              <w:t xml:space="preserve"> the</w:t>
            </w:r>
            <w:r w:rsidRPr="00437297">
              <w:rPr>
                <w:rFonts w:ascii="Arial" w:hAnsi="Arial" w:cs="Arial"/>
                <w:sz w:val="22"/>
                <w:szCs w:val="22"/>
              </w:rPr>
              <w:t xml:space="preserve"> work completed</w:t>
            </w:r>
            <w:r w:rsidR="00BF1724" w:rsidRPr="00437297">
              <w:rPr>
                <w:rFonts w:ascii="Arial" w:hAnsi="Arial" w:cs="Arial"/>
                <w:sz w:val="22"/>
                <w:szCs w:val="22"/>
              </w:rPr>
              <w:t xml:space="preserve"> </w:t>
            </w:r>
            <w:r w:rsidR="005251FE" w:rsidRPr="00437297">
              <w:rPr>
                <w:rFonts w:ascii="Arial" w:hAnsi="Arial" w:cs="Arial"/>
                <w:sz w:val="22"/>
                <w:szCs w:val="22"/>
              </w:rPr>
              <w:t xml:space="preserve">in relation to the </w:t>
            </w:r>
            <w:r w:rsidR="00861078">
              <w:rPr>
                <w:rFonts w:ascii="Arial" w:hAnsi="Arial" w:cs="Arial"/>
                <w:sz w:val="22"/>
                <w:szCs w:val="22"/>
              </w:rPr>
              <w:t>C</w:t>
            </w:r>
            <w:r w:rsidR="005251FE" w:rsidRPr="00437297">
              <w:rPr>
                <w:rFonts w:ascii="Arial" w:hAnsi="Arial" w:cs="Arial"/>
                <w:sz w:val="22"/>
                <w:szCs w:val="22"/>
              </w:rPr>
              <w:t xml:space="preserve">apital </w:t>
            </w:r>
            <w:r w:rsidR="00861078">
              <w:rPr>
                <w:rFonts w:ascii="Arial" w:hAnsi="Arial" w:cs="Arial"/>
                <w:sz w:val="22"/>
                <w:szCs w:val="22"/>
              </w:rPr>
              <w:t>G</w:t>
            </w:r>
            <w:r w:rsidR="005251FE" w:rsidRPr="00437297">
              <w:rPr>
                <w:rFonts w:ascii="Arial" w:hAnsi="Arial" w:cs="Arial"/>
                <w:sz w:val="22"/>
                <w:szCs w:val="22"/>
              </w:rPr>
              <w:t xml:space="preserve">overnance report phase 1/phase 2 in 2021. </w:t>
            </w:r>
          </w:p>
          <w:p w14:paraId="27339403" w14:textId="79F6DB33" w:rsidR="00437297" w:rsidRPr="00437297" w:rsidRDefault="005251FE" w:rsidP="00687D8D">
            <w:pPr>
              <w:pStyle w:val="ListParagraph"/>
              <w:numPr>
                <w:ilvl w:val="0"/>
                <w:numId w:val="51"/>
              </w:numPr>
              <w:rPr>
                <w:rFonts w:ascii="Arial" w:hAnsi="Arial" w:cs="Arial"/>
                <w:sz w:val="22"/>
                <w:szCs w:val="22"/>
              </w:rPr>
            </w:pPr>
            <w:r w:rsidRPr="00437297">
              <w:rPr>
                <w:rFonts w:ascii="Arial" w:hAnsi="Arial" w:cs="Arial"/>
                <w:sz w:val="22"/>
                <w:szCs w:val="22"/>
              </w:rPr>
              <w:t xml:space="preserve">One of the </w:t>
            </w:r>
            <w:r w:rsidR="00861078">
              <w:rPr>
                <w:rFonts w:ascii="Arial" w:hAnsi="Arial" w:cs="Arial"/>
                <w:sz w:val="22"/>
                <w:szCs w:val="22"/>
              </w:rPr>
              <w:t xml:space="preserve">matters </w:t>
            </w:r>
            <w:r w:rsidRPr="00437297">
              <w:rPr>
                <w:rFonts w:ascii="Arial" w:hAnsi="Arial" w:cs="Arial"/>
                <w:sz w:val="22"/>
                <w:szCs w:val="22"/>
              </w:rPr>
              <w:t>that would be looked at was the expenditure that s</w:t>
            </w:r>
            <w:r w:rsidR="00437297" w:rsidRPr="00437297">
              <w:rPr>
                <w:rFonts w:ascii="Arial" w:hAnsi="Arial" w:cs="Arial"/>
                <w:sz w:val="22"/>
                <w:szCs w:val="22"/>
              </w:rPr>
              <w:t>at</w:t>
            </w:r>
            <w:r w:rsidRPr="00437297">
              <w:rPr>
                <w:rFonts w:ascii="Arial" w:hAnsi="Arial" w:cs="Arial"/>
                <w:sz w:val="22"/>
                <w:szCs w:val="22"/>
              </w:rPr>
              <w:t xml:space="preserve"> outside </w:t>
            </w:r>
            <w:r w:rsidR="00861078">
              <w:rPr>
                <w:rFonts w:ascii="Arial" w:hAnsi="Arial" w:cs="Arial"/>
                <w:sz w:val="22"/>
                <w:szCs w:val="22"/>
              </w:rPr>
              <w:t>P</w:t>
            </w:r>
            <w:r w:rsidRPr="00437297">
              <w:rPr>
                <w:rFonts w:ascii="Arial" w:hAnsi="Arial" w:cs="Arial"/>
                <w:sz w:val="22"/>
                <w:szCs w:val="22"/>
              </w:rPr>
              <w:t>rocurement influence in that period.</w:t>
            </w:r>
          </w:p>
          <w:p w14:paraId="00C20505" w14:textId="6900CE71" w:rsidR="00437297" w:rsidRPr="00437297" w:rsidRDefault="00371286" w:rsidP="00687D8D">
            <w:pPr>
              <w:pStyle w:val="ListParagraph"/>
              <w:numPr>
                <w:ilvl w:val="0"/>
                <w:numId w:val="51"/>
              </w:numPr>
              <w:rPr>
                <w:rFonts w:ascii="Arial" w:hAnsi="Arial" w:cs="Arial"/>
                <w:sz w:val="22"/>
                <w:szCs w:val="22"/>
              </w:rPr>
            </w:pPr>
            <w:r w:rsidRPr="00437297">
              <w:rPr>
                <w:rFonts w:ascii="Arial" w:hAnsi="Arial" w:cs="Arial"/>
                <w:sz w:val="22"/>
                <w:szCs w:val="22"/>
              </w:rPr>
              <w:t>The 2020/21 influenced expenditure of 73.8% ha</w:t>
            </w:r>
            <w:r w:rsidR="00AD51A2">
              <w:rPr>
                <w:rFonts w:ascii="Arial" w:hAnsi="Arial" w:cs="Arial"/>
                <w:sz w:val="22"/>
                <w:szCs w:val="22"/>
              </w:rPr>
              <w:t xml:space="preserve">d </w:t>
            </w:r>
            <w:r w:rsidRPr="00437297">
              <w:rPr>
                <w:rFonts w:ascii="Arial" w:hAnsi="Arial" w:cs="Arial"/>
                <w:sz w:val="22"/>
                <w:szCs w:val="22"/>
              </w:rPr>
              <w:t xml:space="preserve">increased significantly to 87.5% for 2021/22, due to the </w:t>
            </w:r>
            <w:r w:rsidR="00861078">
              <w:rPr>
                <w:rFonts w:ascii="Arial" w:hAnsi="Arial" w:cs="Arial"/>
                <w:sz w:val="22"/>
                <w:szCs w:val="22"/>
              </w:rPr>
              <w:t>C</w:t>
            </w:r>
            <w:r w:rsidRPr="00437297">
              <w:rPr>
                <w:rFonts w:ascii="Arial" w:hAnsi="Arial" w:cs="Arial"/>
                <w:sz w:val="22"/>
                <w:szCs w:val="22"/>
              </w:rPr>
              <w:t xml:space="preserve">apital construction expenditure moving to </w:t>
            </w:r>
            <w:r w:rsidR="00080573" w:rsidRPr="00437297">
              <w:rPr>
                <w:rFonts w:ascii="Arial" w:hAnsi="Arial" w:cs="Arial"/>
                <w:sz w:val="22"/>
                <w:szCs w:val="22"/>
              </w:rPr>
              <w:t>Procurement</w:t>
            </w:r>
            <w:r w:rsidR="00080573">
              <w:rPr>
                <w:rFonts w:ascii="Arial" w:hAnsi="Arial" w:cs="Arial"/>
                <w:sz w:val="22"/>
                <w:szCs w:val="22"/>
              </w:rPr>
              <w:t xml:space="preserve"> ‘</w:t>
            </w:r>
            <w:r w:rsidR="00861078">
              <w:rPr>
                <w:rFonts w:ascii="Arial" w:hAnsi="Arial" w:cs="Arial"/>
                <w:sz w:val="22"/>
                <w:szCs w:val="22"/>
              </w:rPr>
              <w:t xml:space="preserve">s </w:t>
            </w:r>
            <w:r w:rsidRPr="00437297">
              <w:rPr>
                <w:rFonts w:ascii="Arial" w:hAnsi="Arial" w:cs="Arial"/>
                <w:sz w:val="22"/>
                <w:szCs w:val="22"/>
              </w:rPr>
              <w:t>governance management, and the increased influence within medical and surgical consumables expenditure.</w:t>
            </w:r>
          </w:p>
          <w:p w14:paraId="2E4740B2" w14:textId="77777777" w:rsidR="00437297" w:rsidRPr="00437297" w:rsidRDefault="00371286" w:rsidP="00687D8D">
            <w:pPr>
              <w:pStyle w:val="ListParagraph"/>
              <w:numPr>
                <w:ilvl w:val="0"/>
                <w:numId w:val="51"/>
              </w:numPr>
              <w:rPr>
                <w:rFonts w:ascii="Arial" w:hAnsi="Arial" w:cs="Arial"/>
                <w:sz w:val="22"/>
                <w:szCs w:val="22"/>
              </w:rPr>
            </w:pPr>
            <w:r w:rsidRPr="00437297">
              <w:rPr>
                <w:rFonts w:ascii="Arial" w:hAnsi="Arial" w:cs="Arial"/>
                <w:sz w:val="22"/>
                <w:szCs w:val="22"/>
              </w:rPr>
              <w:t>Within the currently influenced expenditure of £247,414,470, £102,355,374 manual invoice contracts</w:t>
            </w:r>
            <w:r w:rsidR="00AD51A2">
              <w:rPr>
                <w:rFonts w:ascii="Arial" w:hAnsi="Arial" w:cs="Arial"/>
                <w:sz w:val="22"/>
                <w:szCs w:val="22"/>
              </w:rPr>
              <w:t xml:space="preserve"> were identified. </w:t>
            </w:r>
          </w:p>
          <w:p w14:paraId="7E89C920" w14:textId="64EA0CD7" w:rsidR="00437297" w:rsidRPr="00437297" w:rsidRDefault="00371286" w:rsidP="00687D8D">
            <w:pPr>
              <w:pStyle w:val="ListParagraph"/>
              <w:numPr>
                <w:ilvl w:val="0"/>
                <w:numId w:val="51"/>
              </w:numPr>
              <w:rPr>
                <w:rFonts w:ascii="Arial" w:hAnsi="Arial" w:cs="Arial"/>
                <w:sz w:val="22"/>
                <w:szCs w:val="22"/>
              </w:rPr>
            </w:pPr>
            <w:r w:rsidRPr="00437297">
              <w:rPr>
                <w:rFonts w:ascii="Arial" w:hAnsi="Arial" w:cs="Arial"/>
                <w:sz w:val="22"/>
                <w:szCs w:val="22"/>
              </w:rPr>
              <w:t>It ha</w:t>
            </w:r>
            <w:r w:rsidR="00AD51A2">
              <w:rPr>
                <w:rFonts w:ascii="Arial" w:hAnsi="Arial" w:cs="Arial"/>
                <w:sz w:val="22"/>
                <w:szCs w:val="22"/>
              </w:rPr>
              <w:t xml:space="preserve">d </w:t>
            </w:r>
            <w:r w:rsidRPr="00437297">
              <w:rPr>
                <w:rFonts w:ascii="Arial" w:hAnsi="Arial" w:cs="Arial"/>
                <w:sz w:val="22"/>
                <w:szCs w:val="22"/>
              </w:rPr>
              <w:t>been p</w:t>
            </w:r>
            <w:r w:rsidR="00AD51A2">
              <w:rPr>
                <w:rFonts w:ascii="Arial" w:hAnsi="Arial" w:cs="Arial"/>
                <w:sz w:val="22"/>
                <w:szCs w:val="22"/>
              </w:rPr>
              <w:t>ro</w:t>
            </w:r>
            <w:r w:rsidRPr="00437297">
              <w:rPr>
                <w:rFonts w:ascii="Arial" w:hAnsi="Arial" w:cs="Arial"/>
                <w:sz w:val="22"/>
                <w:szCs w:val="22"/>
              </w:rPr>
              <w:t xml:space="preserve">posed that the </w:t>
            </w:r>
            <w:r w:rsidR="00AD51A2" w:rsidRPr="00437297">
              <w:rPr>
                <w:rFonts w:ascii="Arial" w:hAnsi="Arial" w:cs="Arial"/>
                <w:sz w:val="22"/>
                <w:szCs w:val="22"/>
              </w:rPr>
              <w:t>expenditure</w:t>
            </w:r>
            <w:r w:rsidRPr="00437297">
              <w:rPr>
                <w:rFonts w:ascii="Arial" w:hAnsi="Arial" w:cs="Arial"/>
                <w:sz w:val="22"/>
                <w:szCs w:val="22"/>
              </w:rPr>
              <w:t xml:space="preserve"> </w:t>
            </w:r>
            <w:r w:rsidR="00AD51A2">
              <w:rPr>
                <w:rFonts w:ascii="Arial" w:hAnsi="Arial" w:cs="Arial"/>
                <w:sz w:val="22"/>
                <w:szCs w:val="22"/>
              </w:rPr>
              <w:t>was</w:t>
            </w:r>
            <w:r w:rsidRPr="00437297">
              <w:rPr>
                <w:rFonts w:ascii="Arial" w:hAnsi="Arial" w:cs="Arial"/>
                <w:sz w:val="22"/>
                <w:szCs w:val="22"/>
              </w:rPr>
              <w:t xml:space="preserve"> looked at and popped onto</w:t>
            </w:r>
            <w:r w:rsidR="00AD51A2">
              <w:rPr>
                <w:rFonts w:ascii="Arial" w:hAnsi="Arial" w:cs="Arial"/>
                <w:sz w:val="22"/>
                <w:szCs w:val="22"/>
              </w:rPr>
              <w:t xml:space="preserve"> </w:t>
            </w:r>
            <w:r w:rsidRPr="00437297">
              <w:rPr>
                <w:rFonts w:ascii="Arial" w:hAnsi="Arial" w:cs="Arial"/>
                <w:sz w:val="22"/>
                <w:szCs w:val="22"/>
              </w:rPr>
              <w:t>a</w:t>
            </w:r>
            <w:r w:rsidR="00AD51A2">
              <w:rPr>
                <w:rFonts w:ascii="Arial" w:hAnsi="Arial" w:cs="Arial"/>
                <w:sz w:val="22"/>
                <w:szCs w:val="22"/>
              </w:rPr>
              <w:t>n</w:t>
            </w:r>
            <w:r w:rsidRPr="00437297">
              <w:rPr>
                <w:rFonts w:ascii="Arial" w:hAnsi="Arial" w:cs="Arial"/>
                <w:sz w:val="22"/>
                <w:szCs w:val="22"/>
              </w:rPr>
              <w:t xml:space="preserve"> Oracle catalogue. Th</w:t>
            </w:r>
            <w:r w:rsidR="00861078">
              <w:rPr>
                <w:rFonts w:ascii="Arial" w:hAnsi="Arial" w:cs="Arial"/>
                <w:sz w:val="22"/>
                <w:szCs w:val="22"/>
              </w:rPr>
              <w:t>at</w:t>
            </w:r>
            <w:r w:rsidRPr="00437297">
              <w:rPr>
                <w:rFonts w:ascii="Arial" w:hAnsi="Arial" w:cs="Arial"/>
                <w:sz w:val="22"/>
                <w:szCs w:val="22"/>
              </w:rPr>
              <w:t xml:space="preserve"> </w:t>
            </w:r>
            <w:r w:rsidR="00861078">
              <w:rPr>
                <w:rFonts w:ascii="Arial" w:hAnsi="Arial" w:cs="Arial"/>
                <w:sz w:val="22"/>
                <w:szCs w:val="22"/>
              </w:rPr>
              <w:t>sh</w:t>
            </w:r>
            <w:r w:rsidRPr="00437297">
              <w:rPr>
                <w:rFonts w:ascii="Arial" w:hAnsi="Arial" w:cs="Arial"/>
                <w:sz w:val="22"/>
                <w:szCs w:val="22"/>
              </w:rPr>
              <w:t xml:space="preserve">ould </w:t>
            </w:r>
            <w:r w:rsidR="00080573">
              <w:rPr>
                <w:rFonts w:ascii="Arial" w:hAnsi="Arial" w:cs="Arial"/>
                <w:sz w:val="22"/>
                <w:szCs w:val="22"/>
              </w:rPr>
              <w:t xml:space="preserve">deliver </w:t>
            </w:r>
            <w:r w:rsidR="00080573" w:rsidRPr="00437297">
              <w:rPr>
                <w:rFonts w:ascii="Arial" w:hAnsi="Arial" w:cs="Arial"/>
                <w:sz w:val="22"/>
                <w:szCs w:val="22"/>
              </w:rPr>
              <w:t>rich</w:t>
            </w:r>
            <w:r w:rsidRPr="00437297">
              <w:rPr>
                <w:rFonts w:ascii="Arial" w:hAnsi="Arial" w:cs="Arial"/>
                <w:sz w:val="22"/>
                <w:szCs w:val="22"/>
              </w:rPr>
              <w:t xml:space="preserve"> data as it would not run through as a</w:t>
            </w:r>
            <w:r w:rsidR="00AD51A2">
              <w:rPr>
                <w:rFonts w:ascii="Arial" w:hAnsi="Arial" w:cs="Arial"/>
                <w:sz w:val="22"/>
                <w:szCs w:val="22"/>
              </w:rPr>
              <w:t>n</w:t>
            </w:r>
            <w:r w:rsidRPr="00437297">
              <w:rPr>
                <w:rFonts w:ascii="Arial" w:hAnsi="Arial" w:cs="Arial"/>
                <w:sz w:val="22"/>
                <w:szCs w:val="22"/>
              </w:rPr>
              <w:t xml:space="preserve"> Oracle payment but as a contract line. Th</w:t>
            </w:r>
            <w:r w:rsidR="00861078">
              <w:rPr>
                <w:rFonts w:ascii="Arial" w:hAnsi="Arial" w:cs="Arial"/>
                <w:sz w:val="22"/>
                <w:szCs w:val="22"/>
              </w:rPr>
              <w:t>at</w:t>
            </w:r>
            <w:r w:rsidRPr="00437297">
              <w:rPr>
                <w:rFonts w:ascii="Arial" w:hAnsi="Arial" w:cs="Arial"/>
                <w:sz w:val="22"/>
                <w:szCs w:val="22"/>
              </w:rPr>
              <w:t xml:space="preserve"> </w:t>
            </w:r>
            <w:r w:rsidR="00861078">
              <w:rPr>
                <w:rFonts w:ascii="Arial" w:hAnsi="Arial" w:cs="Arial"/>
                <w:sz w:val="22"/>
                <w:szCs w:val="22"/>
              </w:rPr>
              <w:t>sh</w:t>
            </w:r>
            <w:r w:rsidRPr="00437297">
              <w:rPr>
                <w:rFonts w:ascii="Arial" w:hAnsi="Arial" w:cs="Arial"/>
                <w:sz w:val="22"/>
                <w:szCs w:val="22"/>
              </w:rPr>
              <w:t>ould give visibility of whether the contracts ha</w:t>
            </w:r>
            <w:r w:rsidR="00AD51A2">
              <w:rPr>
                <w:rFonts w:ascii="Arial" w:hAnsi="Arial" w:cs="Arial"/>
                <w:sz w:val="22"/>
                <w:szCs w:val="22"/>
              </w:rPr>
              <w:t>d</w:t>
            </w:r>
            <w:r w:rsidRPr="00437297">
              <w:rPr>
                <w:rFonts w:ascii="Arial" w:hAnsi="Arial" w:cs="Arial"/>
                <w:sz w:val="22"/>
                <w:szCs w:val="22"/>
              </w:rPr>
              <w:t xml:space="preserve"> been exceeded and if there was additional savings that could be improved. </w:t>
            </w:r>
          </w:p>
          <w:p w14:paraId="06F5BB84" w14:textId="77777777" w:rsidR="00437297" w:rsidRPr="00437297" w:rsidRDefault="00371286" w:rsidP="00687D8D">
            <w:pPr>
              <w:pStyle w:val="ListParagraph"/>
              <w:numPr>
                <w:ilvl w:val="0"/>
                <w:numId w:val="51"/>
              </w:numPr>
              <w:rPr>
                <w:rFonts w:ascii="Arial" w:hAnsi="Arial" w:cs="Arial"/>
                <w:sz w:val="22"/>
                <w:szCs w:val="22"/>
              </w:rPr>
            </w:pPr>
            <w:r w:rsidRPr="00437297">
              <w:rPr>
                <w:rFonts w:ascii="Arial" w:hAnsi="Arial" w:cs="Arial"/>
                <w:sz w:val="22"/>
                <w:szCs w:val="22"/>
              </w:rPr>
              <w:t xml:space="preserve">Examples of the £102,355,374 include CHC placements, laboratory external tests and continence products. </w:t>
            </w:r>
          </w:p>
          <w:p w14:paraId="1C275B98" w14:textId="743D88BD" w:rsidR="00AD51A2" w:rsidRDefault="00371286" w:rsidP="00687D8D">
            <w:pPr>
              <w:pStyle w:val="ListParagraph"/>
              <w:numPr>
                <w:ilvl w:val="0"/>
                <w:numId w:val="51"/>
              </w:numPr>
              <w:rPr>
                <w:rFonts w:ascii="Arial" w:hAnsi="Arial" w:cs="Arial"/>
                <w:sz w:val="22"/>
                <w:szCs w:val="22"/>
              </w:rPr>
            </w:pPr>
            <w:r w:rsidRPr="00437297">
              <w:rPr>
                <w:rFonts w:ascii="Arial" w:hAnsi="Arial" w:cs="Arial"/>
                <w:sz w:val="22"/>
                <w:szCs w:val="22"/>
              </w:rPr>
              <w:t>Within the £138,575,257 not influenced</w:t>
            </w:r>
            <w:r w:rsidR="00AD51A2">
              <w:rPr>
                <w:rFonts w:ascii="Arial" w:hAnsi="Arial" w:cs="Arial"/>
                <w:sz w:val="22"/>
                <w:szCs w:val="22"/>
              </w:rPr>
              <w:t xml:space="preserve"> amount</w:t>
            </w:r>
            <w:r w:rsidRPr="00437297">
              <w:rPr>
                <w:rFonts w:ascii="Arial" w:hAnsi="Arial" w:cs="Arial"/>
                <w:sz w:val="22"/>
                <w:szCs w:val="22"/>
              </w:rPr>
              <w:t>, a number of expenditure items w</w:t>
            </w:r>
            <w:r w:rsidR="00AD51A2">
              <w:rPr>
                <w:rFonts w:ascii="Arial" w:hAnsi="Arial" w:cs="Arial"/>
                <w:sz w:val="22"/>
                <w:szCs w:val="22"/>
              </w:rPr>
              <w:t>ould</w:t>
            </w:r>
            <w:r w:rsidRPr="00437297">
              <w:rPr>
                <w:rFonts w:ascii="Arial" w:hAnsi="Arial" w:cs="Arial"/>
                <w:sz w:val="22"/>
                <w:szCs w:val="22"/>
              </w:rPr>
              <w:t xml:space="preserve"> remain out of scope for </w:t>
            </w:r>
            <w:r w:rsidR="00861078">
              <w:rPr>
                <w:rFonts w:ascii="Arial" w:hAnsi="Arial" w:cs="Arial"/>
                <w:sz w:val="22"/>
                <w:szCs w:val="22"/>
              </w:rPr>
              <w:t>P</w:t>
            </w:r>
            <w:r w:rsidRPr="00437297">
              <w:rPr>
                <w:rFonts w:ascii="Arial" w:hAnsi="Arial" w:cs="Arial"/>
                <w:sz w:val="22"/>
                <w:szCs w:val="22"/>
              </w:rPr>
              <w:t>rocurement influence due to the nature of the transactions, e.g., utilities, rates, personal injury, statutory audit fees and clinical negligence.</w:t>
            </w:r>
          </w:p>
          <w:p w14:paraId="2CF1A93E" w14:textId="46EE1E45" w:rsidR="00437297" w:rsidRPr="00AD51A2" w:rsidRDefault="00371286" w:rsidP="00687D8D">
            <w:pPr>
              <w:pStyle w:val="ListParagraph"/>
              <w:numPr>
                <w:ilvl w:val="0"/>
                <w:numId w:val="51"/>
              </w:numPr>
              <w:rPr>
                <w:rFonts w:ascii="Arial" w:hAnsi="Arial" w:cs="Arial"/>
                <w:sz w:val="22"/>
                <w:szCs w:val="22"/>
              </w:rPr>
            </w:pPr>
            <w:r w:rsidRPr="00AD51A2">
              <w:rPr>
                <w:rFonts w:ascii="Arial" w:hAnsi="Arial" w:cs="Arial"/>
                <w:sz w:val="22"/>
                <w:szCs w:val="22"/>
              </w:rPr>
              <w:t>Removing th</w:t>
            </w:r>
            <w:r w:rsidR="003E662F">
              <w:rPr>
                <w:rFonts w:ascii="Arial" w:hAnsi="Arial" w:cs="Arial"/>
                <w:sz w:val="22"/>
                <w:szCs w:val="22"/>
              </w:rPr>
              <w:t>o</w:t>
            </w:r>
            <w:r w:rsidRPr="00AD51A2">
              <w:rPr>
                <w:rFonts w:ascii="Arial" w:hAnsi="Arial" w:cs="Arial"/>
                <w:sz w:val="22"/>
                <w:szCs w:val="22"/>
              </w:rPr>
              <w:t>se out-of-scope items le</w:t>
            </w:r>
            <w:r w:rsidR="003E662F">
              <w:rPr>
                <w:rFonts w:ascii="Arial" w:hAnsi="Arial" w:cs="Arial"/>
                <w:sz w:val="22"/>
                <w:szCs w:val="22"/>
              </w:rPr>
              <w:t>ft</w:t>
            </w:r>
            <w:r w:rsidRPr="00AD51A2">
              <w:rPr>
                <w:rFonts w:ascii="Arial" w:hAnsi="Arial" w:cs="Arial"/>
                <w:sz w:val="22"/>
                <w:szCs w:val="22"/>
              </w:rPr>
              <w:t xml:space="preserve"> a figure of £115,310,152.07 which represent</w:t>
            </w:r>
            <w:r w:rsidR="003E662F">
              <w:rPr>
                <w:rFonts w:ascii="Arial" w:hAnsi="Arial" w:cs="Arial"/>
                <w:sz w:val="22"/>
                <w:szCs w:val="22"/>
              </w:rPr>
              <w:t>ed</w:t>
            </w:r>
            <w:r w:rsidRPr="00AD51A2">
              <w:rPr>
                <w:rFonts w:ascii="Arial" w:hAnsi="Arial" w:cs="Arial"/>
                <w:sz w:val="22"/>
                <w:szCs w:val="22"/>
              </w:rPr>
              <w:t xml:space="preserve"> the opportunity for increasing </w:t>
            </w:r>
            <w:r w:rsidR="003E662F">
              <w:rPr>
                <w:rFonts w:ascii="Arial" w:hAnsi="Arial" w:cs="Arial"/>
                <w:sz w:val="22"/>
                <w:szCs w:val="22"/>
              </w:rPr>
              <w:t>P</w:t>
            </w:r>
            <w:r w:rsidRPr="00AD51A2">
              <w:rPr>
                <w:rFonts w:ascii="Arial" w:hAnsi="Arial" w:cs="Arial"/>
                <w:sz w:val="22"/>
                <w:szCs w:val="22"/>
              </w:rPr>
              <w:t>rocurement influence for non-pay expenditure.</w:t>
            </w:r>
            <w:r w:rsidR="006D4EE5" w:rsidRPr="00AD51A2">
              <w:rPr>
                <w:rFonts w:ascii="Arial" w:hAnsi="Arial" w:cs="Arial"/>
                <w:sz w:val="22"/>
                <w:szCs w:val="22"/>
              </w:rPr>
              <w:t xml:space="preserve"> A list of the top 20 categories </w:t>
            </w:r>
            <w:r w:rsidR="003E662F">
              <w:rPr>
                <w:rFonts w:ascii="Arial" w:hAnsi="Arial" w:cs="Arial"/>
                <w:sz w:val="22"/>
                <w:szCs w:val="22"/>
              </w:rPr>
              <w:t>we</w:t>
            </w:r>
            <w:r w:rsidR="00AD51A2">
              <w:rPr>
                <w:rFonts w:ascii="Arial" w:hAnsi="Arial" w:cs="Arial"/>
                <w:sz w:val="22"/>
                <w:szCs w:val="22"/>
              </w:rPr>
              <w:t>re included in the report.</w:t>
            </w:r>
          </w:p>
          <w:p w14:paraId="4DF66CE4" w14:textId="380C1CD3" w:rsidR="00B450EE" w:rsidRPr="00437297" w:rsidRDefault="00AD51A2" w:rsidP="00687D8D">
            <w:pPr>
              <w:pStyle w:val="ListParagraph"/>
              <w:numPr>
                <w:ilvl w:val="0"/>
                <w:numId w:val="51"/>
              </w:numPr>
              <w:rPr>
                <w:rFonts w:ascii="Arial" w:hAnsi="Arial" w:cs="Arial"/>
                <w:sz w:val="22"/>
                <w:szCs w:val="22"/>
              </w:rPr>
            </w:pPr>
            <w:r>
              <w:rPr>
                <w:rFonts w:ascii="Arial" w:hAnsi="Arial" w:cs="Arial"/>
                <w:sz w:val="22"/>
                <w:szCs w:val="22"/>
              </w:rPr>
              <w:t xml:space="preserve">A request has been made for </w:t>
            </w:r>
            <w:r w:rsidR="006D4EE5" w:rsidRPr="00437297">
              <w:rPr>
                <w:rFonts w:ascii="Arial" w:hAnsi="Arial" w:cs="Arial"/>
                <w:sz w:val="22"/>
                <w:szCs w:val="22"/>
              </w:rPr>
              <w:t xml:space="preserve">Procurement </w:t>
            </w:r>
            <w:r>
              <w:rPr>
                <w:rFonts w:ascii="Arial" w:hAnsi="Arial" w:cs="Arial"/>
                <w:sz w:val="22"/>
                <w:szCs w:val="22"/>
              </w:rPr>
              <w:t xml:space="preserve">to </w:t>
            </w:r>
            <w:r w:rsidR="006D4EE5" w:rsidRPr="00437297">
              <w:rPr>
                <w:rFonts w:ascii="Arial" w:hAnsi="Arial" w:cs="Arial"/>
                <w:sz w:val="22"/>
                <w:szCs w:val="22"/>
              </w:rPr>
              <w:t xml:space="preserve">undertake </w:t>
            </w:r>
            <w:r>
              <w:rPr>
                <w:rFonts w:ascii="Arial" w:hAnsi="Arial" w:cs="Arial"/>
                <w:sz w:val="22"/>
                <w:szCs w:val="22"/>
              </w:rPr>
              <w:t>a</w:t>
            </w:r>
            <w:r w:rsidR="006D4EE5" w:rsidRPr="00437297">
              <w:rPr>
                <w:rFonts w:ascii="Arial" w:hAnsi="Arial" w:cs="Arial"/>
                <w:sz w:val="22"/>
                <w:szCs w:val="22"/>
              </w:rPr>
              <w:t xml:space="preserve"> “deep dive” analysis on the potential opportunities to increase </w:t>
            </w:r>
            <w:r w:rsidR="003E662F">
              <w:rPr>
                <w:rFonts w:ascii="Arial" w:hAnsi="Arial" w:cs="Arial"/>
                <w:sz w:val="22"/>
                <w:szCs w:val="22"/>
              </w:rPr>
              <w:t>P</w:t>
            </w:r>
            <w:r w:rsidR="006D4EE5" w:rsidRPr="00437297">
              <w:rPr>
                <w:rFonts w:ascii="Arial" w:hAnsi="Arial" w:cs="Arial"/>
                <w:sz w:val="22"/>
                <w:szCs w:val="22"/>
              </w:rPr>
              <w:t xml:space="preserve">rocurement influence within non-pay expenditure and return to </w:t>
            </w:r>
            <w:r>
              <w:rPr>
                <w:rFonts w:ascii="Arial" w:hAnsi="Arial" w:cs="Arial"/>
                <w:sz w:val="22"/>
                <w:szCs w:val="22"/>
              </w:rPr>
              <w:t xml:space="preserve">the </w:t>
            </w:r>
            <w:r w:rsidR="006D4EE5" w:rsidRPr="00437297">
              <w:rPr>
                <w:rFonts w:ascii="Arial" w:hAnsi="Arial" w:cs="Arial"/>
                <w:sz w:val="22"/>
                <w:szCs w:val="22"/>
              </w:rPr>
              <w:t>Audit Committee in September 2022 with a further update</w:t>
            </w:r>
            <w:r>
              <w:rPr>
                <w:rFonts w:ascii="Arial" w:hAnsi="Arial" w:cs="Arial"/>
                <w:sz w:val="22"/>
                <w:szCs w:val="22"/>
              </w:rPr>
              <w:t xml:space="preserve">. </w:t>
            </w:r>
            <w:r w:rsidR="006D4EE5" w:rsidRPr="00437297">
              <w:rPr>
                <w:rFonts w:ascii="Arial" w:hAnsi="Arial" w:cs="Arial"/>
                <w:sz w:val="22"/>
                <w:szCs w:val="22"/>
              </w:rPr>
              <w:t xml:space="preserve"> </w:t>
            </w:r>
          </w:p>
          <w:p w14:paraId="01BC379B" w14:textId="77777777" w:rsidR="000F0ED7" w:rsidRPr="003816D8" w:rsidRDefault="000F0ED7" w:rsidP="00CB12BA">
            <w:pPr>
              <w:jc w:val="both"/>
              <w:rPr>
                <w:rFonts w:ascii="Arial" w:hAnsi="Arial" w:cs="Arial"/>
                <w:sz w:val="22"/>
                <w:szCs w:val="22"/>
              </w:rPr>
            </w:pPr>
          </w:p>
          <w:p w14:paraId="2CADE171" w14:textId="6B0E7E64" w:rsidR="000F0ED7" w:rsidRPr="003816D8" w:rsidRDefault="000F0ED7" w:rsidP="00CB12BA">
            <w:pPr>
              <w:jc w:val="both"/>
              <w:rPr>
                <w:rFonts w:ascii="Arial" w:hAnsi="Arial" w:cs="Arial"/>
                <w:sz w:val="22"/>
                <w:szCs w:val="22"/>
              </w:rPr>
            </w:pPr>
            <w:r w:rsidRPr="003816D8">
              <w:rPr>
                <w:rFonts w:ascii="Arial" w:hAnsi="Arial" w:cs="Arial"/>
                <w:sz w:val="22"/>
                <w:szCs w:val="22"/>
              </w:rPr>
              <w:lastRenderedPageBreak/>
              <w:t xml:space="preserve">The </w:t>
            </w:r>
            <w:r w:rsidR="00AD51A2">
              <w:rPr>
                <w:rFonts w:ascii="Arial" w:hAnsi="Arial" w:cs="Arial"/>
                <w:sz w:val="22"/>
                <w:szCs w:val="22"/>
              </w:rPr>
              <w:t>IMU</w:t>
            </w:r>
            <w:r w:rsidRPr="003816D8">
              <w:rPr>
                <w:rFonts w:ascii="Arial" w:hAnsi="Arial" w:cs="Arial"/>
                <w:sz w:val="22"/>
                <w:szCs w:val="22"/>
              </w:rPr>
              <w:t xml:space="preserve"> queried if anything more could be done to reduce </w:t>
            </w:r>
            <w:r w:rsidR="00F86120" w:rsidRPr="003816D8">
              <w:rPr>
                <w:rFonts w:ascii="Arial" w:hAnsi="Arial" w:cs="Arial"/>
                <w:sz w:val="22"/>
                <w:szCs w:val="22"/>
              </w:rPr>
              <w:t xml:space="preserve">the influence on </w:t>
            </w:r>
            <w:r w:rsidR="003E662F">
              <w:rPr>
                <w:rFonts w:ascii="Arial" w:hAnsi="Arial" w:cs="Arial"/>
                <w:sz w:val="22"/>
                <w:szCs w:val="22"/>
              </w:rPr>
              <w:t>P</w:t>
            </w:r>
            <w:r w:rsidRPr="003816D8">
              <w:rPr>
                <w:rFonts w:ascii="Arial" w:hAnsi="Arial" w:cs="Arial"/>
                <w:sz w:val="22"/>
                <w:szCs w:val="22"/>
              </w:rPr>
              <w:t xml:space="preserve">rimary </w:t>
            </w:r>
            <w:r w:rsidR="003E662F">
              <w:rPr>
                <w:rFonts w:ascii="Arial" w:hAnsi="Arial" w:cs="Arial"/>
                <w:sz w:val="22"/>
                <w:szCs w:val="22"/>
              </w:rPr>
              <w:t>C</w:t>
            </w:r>
            <w:r w:rsidRPr="003816D8">
              <w:rPr>
                <w:rFonts w:ascii="Arial" w:hAnsi="Arial" w:cs="Arial"/>
                <w:sz w:val="22"/>
                <w:szCs w:val="22"/>
              </w:rPr>
              <w:t>are.</w:t>
            </w:r>
          </w:p>
          <w:p w14:paraId="25AE855F" w14:textId="77777777" w:rsidR="00F86120" w:rsidRPr="003816D8" w:rsidRDefault="00F86120" w:rsidP="00CB12BA">
            <w:pPr>
              <w:jc w:val="both"/>
              <w:rPr>
                <w:rFonts w:ascii="Arial" w:hAnsi="Arial" w:cs="Arial"/>
                <w:sz w:val="22"/>
                <w:szCs w:val="22"/>
              </w:rPr>
            </w:pPr>
          </w:p>
          <w:p w14:paraId="333F4569" w14:textId="14E2171D" w:rsidR="00685043" w:rsidRPr="003816D8" w:rsidRDefault="00F86120" w:rsidP="00CB12BA">
            <w:pPr>
              <w:jc w:val="both"/>
              <w:rPr>
                <w:rFonts w:ascii="Arial" w:hAnsi="Arial" w:cs="Arial"/>
                <w:sz w:val="22"/>
                <w:szCs w:val="22"/>
              </w:rPr>
            </w:pPr>
            <w:r w:rsidRPr="003816D8">
              <w:rPr>
                <w:rFonts w:ascii="Arial" w:hAnsi="Arial" w:cs="Arial"/>
                <w:sz w:val="22"/>
                <w:szCs w:val="22"/>
              </w:rPr>
              <w:t xml:space="preserve">The ADPS responded that </w:t>
            </w:r>
            <w:r w:rsidR="00685043" w:rsidRPr="003816D8">
              <w:rPr>
                <w:rFonts w:ascii="Arial" w:hAnsi="Arial" w:cs="Arial"/>
                <w:sz w:val="22"/>
                <w:szCs w:val="22"/>
              </w:rPr>
              <w:t xml:space="preserve">all </w:t>
            </w:r>
            <w:r w:rsidR="00B86B26">
              <w:rPr>
                <w:rFonts w:ascii="Arial" w:hAnsi="Arial" w:cs="Arial"/>
                <w:sz w:val="22"/>
                <w:szCs w:val="22"/>
              </w:rPr>
              <w:t>T</w:t>
            </w:r>
            <w:r w:rsidR="00685043" w:rsidRPr="003816D8">
              <w:rPr>
                <w:rFonts w:ascii="Arial" w:hAnsi="Arial" w:cs="Arial"/>
                <w:sz w:val="22"/>
                <w:szCs w:val="22"/>
              </w:rPr>
              <w:t xml:space="preserve">hird </w:t>
            </w:r>
            <w:r w:rsidR="00B86B26">
              <w:rPr>
                <w:rFonts w:ascii="Arial" w:hAnsi="Arial" w:cs="Arial"/>
                <w:sz w:val="22"/>
                <w:szCs w:val="22"/>
              </w:rPr>
              <w:t>S</w:t>
            </w:r>
            <w:r w:rsidR="00685043" w:rsidRPr="003816D8">
              <w:rPr>
                <w:rFonts w:ascii="Arial" w:hAnsi="Arial" w:cs="Arial"/>
                <w:sz w:val="22"/>
                <w:szCs w:val="22"/>
              </w:rPr>
              <w:t>ector spend</w:t>
            </w:r>
            <w:r w:rsidR="00AD51A2">
              <w:rPr>
                <w:rFonts w:ascii="Arial" w:hAnsi="Arial" w:cs="Arial"/>
                <w:sz w:val="22"/>
                <w:szCs w:val="22"/>
              </w:rPr>
              <w:t xml:space="preserve"> was</w:t>
            </w:r>
            <w:r w:rsidR="00685043" w:rsidRPr="003816D8">
              <w:rPr>
                <w:rFonts w:ascii="Arial" w:hAnsi="Arial" w:cs="Arial"/>
                <w:sz w:val="22"/>
                <w:szCs w:val="22"/>
              </w:rPr>
              <w:t xml:space="preserve"> managed by </w:t>
            </w:r>
            <w:r w:rsidR="003E662F">
              <w:rPr>
                <w:rFonts w:ascii="Arial" w:hAnsi="Arial" w:cs="Arial"/>
                <w:sz w:val="22"/>
                <w:szCs w:val="22"/>
              </w:rPr>
              <w:t>P</w:t>
            </w:r>
            <w:r w:rsidR="00685043" w:rsidRPr="003816D8">
              <w:rPr>
                <w:rFonts w:ascii="Arial" w:hAnsi="Arial" w:cs="Arial"/>
                <w:sz w:val="22"/>
                <w:szCs w:val="22"/>
              </w:rPr>
              <w:t>rocurement. The contracts ha</w:t>
            </w:r>
            <w:r w:rsidR="003E662F">
              <w:rPr>
                <w:rFonts w:ascii="Arial" w:hAnsi="Arial" w:cs="Arial"/>
                <w:sz w:val="22"/>
                <w:szCs w:val="22"/>
              </w:rPr>
              <w:t>d</w:t>
            </w:r>
            <w:r w:rsidR="00685043" w:rsidRPr="003816D8">
              <w:rPr>
                <w:rFonts w:ascii="Arial" w:hAnsi="Arial" w:cs="Arial"/>
                <w:sz w:val="22"/>
                <w:szCs w:val="22"/>
              </w:rPr>
              <w:t xml:space="preserve"> been tendered for a number of years and there </w:t>
            </w:r>
            <w:r w:rsidR="00AD51A2">
              <w:rPr>
                <w:rFonts w:ascii="Arial" w:hAnsi="Arial" w:cs="Arial"/>
                <w:sz w:val="22"/>
                <w:szCs w:val="22"/>
              </w:rPr>
              <w:t>was</w:t>
            </w:r>
            <w:r w:rsidR="00685043" w:rsidRPr="003816D8">
              <w:rPr>
                <w:rFonts w:ascii="Arial" w:hAnsi="Arial" w:cs="Arial"/>
                <w:sz w:val="22"/>
                <w:szCs w:val="22"/>
              </w:rPr>
              <w:t xml:space="preserve"> assurance that those contracts </w:t>
            </w:r>
            <w:r w:rsidR="00AD51A2">
              <w:rPr>
                <w:rFonts w:ascii="Arial" w:hAnsi="Arial" w:cs="Arial"/>
                <w:sz w:val="22"/>
                <w:szCs w:val="22"/>
              </w:rPr>
              <w:t>were</w:t>
            </w:r>
            <w:r w:rsidR="00685043" w:rsidRPr="003816D8">
              <w:rPr>
                <w:rFonts w:ascii="Arial" w:hAnsi="Arial" w:cs="Arial"/>
                <w:sz w:val="22"/>
                <w:szCs w:val="22"/>
              </w:rPr>
              <w:t xml:space="preserve"> well managed. The </w:t>
            </w:r>
            <w:r w:rsidR="003E662F">
              <w:rPr>
                <w:rFonts w:ascii="Arial" w:hAnsi="Arial" w:cs="Arial"/>
                <w:sz w:val="22"/>
                <w:szCs w:val="22"/>
              </w:rPr>
              <w:t>P</w:t>
            </w:r>
            <w:r w:rsidR="00685043" w:rsidRPr="003816D8">
              <w:rPr>
                <w:rFonts w:ascii="Arial" w:hAnsi="Arial" w:cs="Arial"/>
                <w:sz w:val="22"/>
                <w:szCs w:val="22"/>
              </w:rPr>
              <w:t xml:space="preserve">rimary </w:t>
            </w:r>
            <w:r w:rsidR="003E662F">
              <w:rPr>
                <w:rFonts w:ascii="Arial" w:hAnsi="Arial" w:cs="Arial"/>
                <w:sz w:val="22"/>
                <w:szCs w:val="22"/>
              </w:rPr>
              <w:t>C</w:t>
            </w:r>
            <w:r w:rsidR="00685043" w:rsidRPr="003816D8">
              <w:rPr>
                <w:rFonts w:ascii="Arial" w:hAnsi="Arial" w:cs="Arial"/>
                <w:sz w:val="22"/>
                <w:szCs w:val="22"/>
              </w:rPr>
              <w:t xml:space="preserve">are spend </w:t>
            </w:r>
            <w:r w:rsidR="00B86B26">
              <w:rPr>
                <w:rFonts w:ascii="Arial" w:hAnsi="Arial" w:cs="Arial"/>
                <w:sz w:val="22"/>
                <w:szCs w:val="22"/>
              </w:rPr>
              <w:t>was</w:t>
            </w:r>
            <w:r w:rsidR="00AD51A2">
              <w:rPr>
                <w:rFonts w:ascii="Arial" w:hAnsi="Arial" w:cs="Arial"/>
                <w:sz w:val="22"/>
                <w:szCs w:val="22"/>
              </w:rPr>
              <w:t xml:space="preserve"> </w:t>
            </w:r>
            <w:r w:rsidR="00685043" w:rsidRPr="003816D8">
              <w:rPr>
                <w:rFonts w:ascii="Arial" w:hAnsi="Arial" w:cs="Arial"/>
                <w:sz w:val="22"/>
                <w:szCs w:val="22"/>
              </w:rPr>
              <w:t>not services that c</w:t>
            </w:r>
            <w:r w:rsidR="003E662F">
              <w:rPr>
                <w:rFonts w:ascii="Arial" w:hAnsi="Arial" w:cs="Arial"/>
                <w:sz w:val="22"/>
                <w:szCs w:val="22"/>
              </w:rPr>
              <w:t>ould</w:t>
            </w:r>
            <w:r w:rsidR="00685043" w:rsidRPr="003816D8">
              <w:rPr>
                <w:rFonts w:ascii="Arial" w:hAnsi="Arial" w:cs="Arial"/>
                <w:sz w:val="22"/>
                <w:szCs w:val="22"/>
              </w:rPr>
              <w:t xml:space="preserve"> be influenced but </w:t>
            </w:r>
            <w:r w:rsidR="00AD51A2">
              <w:rPr>
                <w:rFonts w:ascii="Arial" w:hAnsi="Arial" w:cs="Arial"/>
                <w:sz w:val="22"/>
                <w:szCs w:val="22"/>
              </w:rPr>
              <w:t xml:space="preserve">the </w:t>
            </w:r>
            <w:r w:rsidR="003E662F">
              <w:rPr>
                <w:rFonts w:ascii="Arial" w:hAnsi="Arial" w:cs="Arial"/>
                <w:sz w:val="22"/>
                <w:szCs w:val="22"/>
              </w:rPr>
              <w:t>P</w:t>
            </w:r>
            <w:r w:rsidR="00AD51A2">
              <w:rPr>
                <w:rFonts w:ascii="Arial" w:hAnsi="Arial" w:cs="Arial"/>
                <w:sz w:val="22"/>
                <w:szCs w:val="22"/>
              </w:rPr>
              <w:t xml:space="preserve">rocurement team could look </w:t>
            </w:r>
            <w:r w:rsidR="00685043" w:rsidRPr="003816D8">
              <w:rPr>
                <w:rFonts w:ascii="Arial" w:hAnsi="Arial" w:cs="Arial"/>
                <w:sz w:val="22"/>
                <w:szCs w:val="22"/>
              </w:rPr>
              <w:t>at th</w:t>
            </w:r>
            <w:r w:rsidR="00AD51A2">
              <w:rPr>
                <w:rFonts w:ascii="Arial" w:hAnsi="Arial" w:cs="Arial"/>
                <w:sz w:val="22"/>
                <w:szCs w:val="22"/>
              </w:rPr>
              <w:t>is</w:t>
            </w:r>
            <w:r w:rsidR="00685043" w:rsidRPr="003816D8">
              <w:rPr>
                <w:rFonts w:ascii="Arial" w:hAnsi="Arial" w:cs="Arial"/>
                <w:sz w:val="22"/>
                <w:szCs w:val="22"/>
              </w:rPr>
              <w:t xml:space="preserve">. </w:t>
            </w:r>
          </w:p>
          <w:p w14:paraId="1D5693F4" w14:textId="77777777" w:rsidR="00685043" w:rsidRPr="003816D8" w:rsidRDefault="00685043" w:rsidP="00F4388F">
            <w:pPr>
              <w:jc w:val="both"/>
              <w:rPr>
                <w:rFonts w:ascii="Arial" w:hAnsi="Arial" w:cs="Arial"/>
                <w:sz w:val="22"/>
                <w:szCs w:val="22"/>
              </w:rPr>
            </w:pPr>
          </w:p>
          <w:p w14:paraId="1D76C412" w14:textId="77777777" w:rsidR="00F4388F" w:rsidRPr="003816D8" w:rsidRDefault="00F4388F" w:rsidP="00F4388F">
            <w:pPr>
              <w:jc w:val="both"/>
              <w:rPr>
                <w:rFonts w:ascii="Arial" w:hAnsi="Arial" w:cs="Arial"/>
                <w:sz w:val="22"/>
                <w:szCs w:val="22"/>
              </w:rPr>
            </w:pPr>
            <w:r w:rsidRPr="003816D8">
              <w:rPr>
                <w:rFonts w:ascii="Arial" w:hAnsi="Arial" w:cs="Arial"/>
                <w:b/>
                <w:sz w:val="22"/>
                <w:szCs w:val="22"/>
              </w:rPr>
              <w:t>The Committee resolved that:</w:t>
            </w:r>
          </w:p>
          <w:p w14:paraId="704CA481" w14:textId="77777777" w:rsidR="00915CCD" w:rsidRPr="003816D8" w:rsidRDefault="00915CCD" w:rsidP="00CB12BA">
            <w:pPr>
              <w:spacing w:line="240" w:lineRule="auto"/>
              <w:jc w:val="both"/>
              <w:rPr>
                <w:rFonts w:ascii="Arial" w:eastAsia="Arial" w:hAnsi="Arial" w:cs="Arial"/>
                <w:b/>
                <w:bCs/>
                <w:sz w:val="22"/>
                <w:szCs w:val="22"/>
                <w:lang w:eastAsia="en-GB"/>
              </w:rPr>
            </w:pPr>
          </w:p>
          <w:p w14:paraId="474FCB05" w14:textId="46FCE0B0" w:rsidR="00173532" w:rsidRPr="003816D8" w:rsidRDefault="00AD51A2" w:rsidP="00687D8D">
            <w:pPr>
              <w:pStyle w:val="ListParagraph"/>
              <w:numPr>
                <w:ilvl w:val="0"/>
                <w:numId w:val="29"/>
              </w:numPr>
              <w:spacing w:line="240" w:lineRule="auto"/>
              <w:jc w:val="both"/>
              <w:rPr>
                <w:rFonts w:ascii="Arial" w:eastAsia="Arial" w:hAnsi="Arial" w:cs="Arial"/>
                <w:bCs/>
                <w:sz w:val="22"/>
                <w:szCs w:val="22"/>
                <w:lang w:eastAsia="en-GB"/>
              </w:rPr>
            </w:pPr>
            <w:r>
              <w:rPr>
                <w:rFonts w:ascii="Arial" w:eastAsia="Arial" w:hAnsi="Arial" w:cs="Arial"/>
                <w:bCs/>
                <w:sz w:val="22"/>
                <w:szCs w:val="22"/>
                <w:lang w:eastAsia="en-GB"/>
              </w:rPr>
              <w:t>Th</w:t>
            </w:r>
            <w:r w:rsidR="00173532" w:rsidRPr="003816D8">
              <w:rPr>
                <w:rFonts w:ascii="Arial" w:eastAsia="Arial" w:hAnsi="Arial" w:cs="Arial"/>
                <w:bCs/>
                <w:sz w:val="22"/>
                <w:szCs w:val="22"/>
                <w:lang w:eastAsia="en-GB"/>
              </w:rPr>
              <w:t xml:space="preserve">e contents of the </w:t>
            </w:r>
            <w:r w:rsidR="003E662F">
              <w:rPr>
                <w:rFonts w:ascii="Arial" w:eastAsia="Arial" w:hAnsi="Arial" w:cs="Arial"/>
                <w:bCs/>
                <w:sz w:val="22"/>
                <w:szCs w:val="22"/>
                <w:lang w:eastAsia="en-GB"/>
              </w:rPr>
              <w:t xml:space="preserve">Procurement Compliance </w:t>
            </w:r>
            <w:r>
              <w:rPr>
                <w:rFonts w:ascii="Arial" w:eastAsia="Arial" w:hAnsi="Arial" w:cs="Arial"/>
                <w:bCs/>
                <w:sz w:val="22"/>
                <w:szCs w:val="22"/>
                <w:lang w:eastAsia="en-GB"/>
              </w:rPr>
              <w:t>r</w:t>
            </w:r>
            <w:r w:rsidR="00173532" w:rsidRPr="003816D8">
              <w:rPr>
                <w:rFonts w:ascii="Arial" w:eastAsia="Arial" w:hAnsi="Arial" w:cs="Arial"/>
                <w:bCs/>
                <w:sz w:val="22"/>
                <w:szCs w:val="22"/>
                <w:lang w:eastAsia="en-GB"/>
              </w:rPr>
              <w:t>eport</w:t>
            </w:r>
            <w:r>
              <w:rPr>
                <w:rFonts w:ascii="Arial" w:eastAsia="Arial" w:hAnsi="Arial" w:cs="Arial"/>
                <w:bCs/>
                <w:sz w:val="22"/>
                <w:szCs w:val="22"/>
                <w:lang w:eastAsia="en-GB"/>
              </w:rPr>
              <w:t xml:space="preserve"> were noted </w:t>
            </w:r>
            <w:r w:rsidR="003E662F">
              <w:rPr>
                <w:rFonts w:ascii="Arial" w:eastAsia="Arial" w:hAnsi="Arial" w:cs="Arial"/>
                <w:bCs/>
                <w:sz w:val="22"/>
                <w:szCs w:val="22"/>
                <w:lang w:eastAsia="en-GB"/>
              </w:rPr>
              <w:t>and agreed.</w:t>
            </w:r>
          </w:p>
          <w:p w14:paraId="5B2C56DB" w14:textId="41FBAA8F" w:rsidR="00173532" w:rsidRPr="00EF0DA5" w:rsidRDefault="00173532" w:rsidP="00687D8D">
            <w:pPr>
              <w:pStyle w:val="ListParagraph"/>
              <w:numPr>
                <w:ilvl w:val="0"/>
                <w:numId w:val="29"/>
              </w:numPr>
              <w:spacing w:line="240" w:lineRule="auto"/>
              <w:jc w:val="both"/>
              <w:rPr>
                <w:rFonts w:ascii="Arial" w:eastAsia="Arial" w:hAnsi="Arial" w:cs="Arial"/>
                <w:bCs/>
                <w:sz w:val="22"/>
                <w:szCs w:val="22"/>
                <w:lang w:eastAsia="en-GB"/>
              </w:rPr>
            </w:pPr>
            <w:r w:rsidRPr="003816D8">
              <w:rPr>
                <w:rFonts w:ascii="Arial" w:eastAsia="Arial" w:hAnsi="Arial" w:cs="Arial"/>
                <w:bCs/>
                <w:sz w:val="22"/>
                <w:szCs w:val="22"/>
                <w:lang w:eastAsia="en-GB"/>
              </w:rPr>
              <w:t xml:space="preserve"> </w:t>
            </w:r>
            <w:r w:rsidR="00AD51A2">
              <w:rPr>
                <w:rFonts w:ascii="Arial" w:eastAsia="Arial" w:hAnsi="Arial" w:cs="Arial"/>
                <w:bCs/>
                <w:sz w:val="22"/>
                <w:szCs w:val="22"/>
                <w:lang w:eastAsia="en-GB"/>
              </w:rPr>
              <w:t>T</w:t>
            </w:r>
            <w:r w:rsidRPr="003816D8">
              <w:rPr>
                <w:rFonts w:ascii="Arial" w:eastAsia="Arial" w:hAnsi="Arial" w:cs="Arial"/>
                <w:bCs/>
                <w:sz w:val="22"/>
                <w:szCs w:val="22"/>
                <w:lang w:eastAsia="en-GB"/>
              </w:rPr>
              <w:t xml:space="preserve">he contents of the </w:t>
            </w:r>
            <w:r w:rsidR="003E662F" w:rsidRPr="00080573">
              <w:rPr>
                <w:rFonts w:ascii="Arial" w:hAnsi="Arial" w:cs="Arial"/>
                <w:noProof/>
                <w:lang w:eastAsia="en-GB"/>
              </w:rPr>
              <w:t>Non Pay Influencable Spend</w:t>
            </w:r>
            <w:r w:rsidR="003E662F" w:rsidRPr="00080573">
              <w:rPr>
                <w:rFonts w:asciiTheme="majorHAnsi" w:hAnsiTheme="majorHAnsi" w:cstheme="majorHAnsi"/>
                <w:noProof/>
                <w:lang w:eastAsia="en-GB"/>
              </w:rPr>
              <w:t xml:space="preserve"> </w:t>
            </w:r>
            <w:r w:rsidR="00AD51A2">
              <w:rPr>
                <w:rFonts w:ascii="Arial" w:eastAsia="Arial" w:hAnsi="Arial" w:cs="Arial"/>
                <w:bCs/>
                <w:sz w:val="22"/>
                <w:szCs w:val="22"/>
                <w:lang w:eastAsia="en-GB"/>
              </w:rPr>
              <w:t>r</w:t>
            </w:r>
            <w:r w:rsidRPr="003816D8">
              <w:rPr>
                <w:rFonts w:ascii="Arial" w:eastAsia="Arial" w:hAnsi="Arial" w:cs="Arial"/>
                <w:bCs/>
                <w:sz w:val="22"/>
                <w:szCs w:val="22"/>
                <w:lang w:eastAsia="en-GB"/>
              </w:rPr>
              <w:t>eport</w:t>
            </w:r>
            <w:r w:rsidR="00AD51A2">
              <w:rPr>
                <w:rFonts w:ascii="Arial" w:eastAsia="Arial" w:hAnsi="Arial" w:cs="Arial"/>
                <w:bCs/>
                <w:sz w:val="22"/>
                <w:szCs w:val="22"/>
                <w:lang w:eastAsia="en-GB"/>
              </w:rPr>
              <w:t xml:space="preserve"> were approved and agreed. </w:t>
            </w:r>
          </w:p>
          <w:p w14:paraId="4F0CF9CE" w14:textId="77777777" w:rsidR="00F4388F" w:rsidRPr="003816D8" w:rsidRDefault="00F4388F" w:rsidP="00CB12BA">
            <w:pPr>
              <w:spacing w:line="240" w:lineRule="auto"/>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3FD84368" w14:textId="77777777" w:rsidR="00035826" w:rsidRDefault="00035826" w:rsidP="00CB12BA">
            <w:pPr>
              <w:spacing w:line="240" w:lineRule="auto"/>
              <w:jc w:val="both"/>
              <w:rPr>
                <w:rFonts w:ascii="Arial" w:hAnsi="Arial" w:cs="Arial"/>
                <w:b/>
                <w:sz w:val="22"/>
                <w:szCs w:val="22"/>
                <w:lang w:eastAsia="en-GB"/>
              </w:rPr>
            </w:pPr>
          </w:p>
          <w:p w14:paraId="669EB203" w14:textId="77777777" w:rsidR="00437297" w:rsidRDefault="00437297" w:rsidP="00CB12BA">
            <w:pPr>
              <w:spacing w:line="240" w:lineRule="auto"/>
              <w:jc w:val="both"/>
              <w:rPr>
                <w:rFonts w:ascii="Arial" w:hAnsi="Arial" w:cs="Arial"/>
                <w:b/>
                <w:sz w:val="22"/>
                <w:szCs w:val="22"/>
                <w:lang w:eastAsia="en-GB"/>
              </w:rPr>
            </w:pPr>
          </w:p>
          <w:p w14:paraId="712016FF" w14:textId="77777777" w:rsidR="00437297" w:rsidRDefault="00437297" w:rsidP="00CB12BA">
            <w:pPr>
              <w:spacing w:line="240" w:lineRule="auto"/>
              <w:jc w:val="both"/>
              <w:rPr>
                <w:rFonts w:ascii="Arial" w:hAnsi="Arial" w:cs="Arial"/>
                <w:b/>
                <w:sz w:val="22"/>
                <w:szCs w:val="22"/>
                <w:lang w:eastAsia="en-GB"/>
              </w:rPr>
            </w:pPr>
          </w:p>
          <w:p w14:paraId="771F22C7" w14:textId="77777777" w:rsidR="00437297" w:rsidRDefault="00437297" w:rsidP="00CB12BA">
            <w:pPr>
              <w:spacing w:line="240" w:lineRule="auto"/>
              <w:jc w:val="both"/>
              <w:rPr>
                <w:rFonts w:ascii="Arial" w:hAnsi="Arial" w:cs="Arial"/>
                <w:b/>
                <w:sz w:val="22"/>
                <w:szCs w:val="22"/>
                <w:lang w:eastAsia="en-GB"/>
              </w:rPr>
            </w:pPr>
          </w:p>
          <w:p w14:paraId="00862D19" w14:textId="77777777" w:rsidR="00437297" w:rsidRDefault="00437297" w:rsidP="00CB12BA">
            <w:pPr>
              <w:spacing w:line="240" w:lineRule="auto"/>
              <w:jc w:val="both"/>
              <w:rPr>
                <w:rFonts w:ascii="Arial" w:hAnsi="Arial" w:cs="Arial"/>
                <w:b/>
                <w:sz w:val="22"/>
                <w:szCs w:val="22"/>
                <w:lang w:eastAsia="en-GB"/>
              </w:rPr>
            </w:pPr>
          </w:p>
          <w:p w14:paraId="367CD4DA" w14:textId="77777777" w:rsidR="00437297" w:rsidRDefault="00437297" w:rsidP="00CB12BA">
            <w:pPr>
              <w:spacing w:line="240" w:lineRule="auto"/>
              <w:jc w:val="both"/>
              <w:rPr>
                <w:rFonts w:ascii="Arial" w:hAnsi="Arial" w:cs="Arial"/>
                <w:b/>
                <w:sz w:val="22"/>
                <w:szCs w:val="22"/>
                <w:lang w:eastAsia="en-GB"/>
              </w:rPr>
            </w:pPr>
          </w:p>
          <w:p w14:paraId="6DFE6E95" w14:textId="77777777" w:rsidR="00437297" w:rsidRDefault="00437297" w:rsidP="00CB12BA">
            <w:pPr>
              <w:spacing w:line="240" w:lineRule="auto"/>
              <w:jc w:val="both"/>
              <w:rPr>
                <w:rFonts w:ascii="Arial" w:hAnsi="Arial" w:cs="Arial"/>
                <w:b/>
                <w:sz w:val="22"/>
                <w:szCs w:val="22"/>
                <w:lang w:eastAsia="en-GB"/>
              </w:rPr>
            </w:pPr>
          </w:p>
          <w:p w14:paraId="54E5490E" w14:textId="77777777" w:rsidR="00437297" w:rsidRDefault="00437297" w:rsidP="00CB12BA">
            <w:pPr>
              <w:spacing w:line="240" w:lineRule="auto"/>
              <w:jc w:val="both"/>
              <w:rPr>
                <w:rFonts w:ascii="Arial" w:hAnsi="Arial" w:cs="Arial"/>
                <w:b/>
                <w:sz w:val="22"/>
                <w:szCs w:val="22"/>
                <w:lang w:eastAsia="en-GB"/>
              </w:rPr>
            </w:pPr>
          </w:p>
          <w:p w14:paraId="7B3092E5" w14:textId="77777777" w:rsidR="00437297" w:rsidRDefault="00437297" w:rsidP="00CB12BA">
            <w:pPr>
              <w:spacing w:line="240" w:lineRule="auto"/>
              <w:jc w:val="both"/>
              <w:rPr>
                <w:rFonts w:ascii="Arial" w:hAnsi="Arial" w:cs="Arial"/>
                <w:b/>
                <w:sz w:val="22"/>
                <w:szCs w:val="22"/>
                <w:lang w:eastAsia="en-GB"/>
              </w:rPr>
            </w:pPr>
          </w:p>
          <w:p w14:paraId="11806237" w14:textId="77777777" w:rsidR="00437297" w:rsidRDefault="00437297" w:rsidP="00CB12BA">
            <w:pPr>
              <w:spacing w:line="240" w:lineRule="auto"/>
              <w:jc w:val="both"/>
              <w:rPr>
                <w:rFonts w:ascii="Arial" w:hAnsi="Arial" w:cs="Arial"/>
                <w:b/>
                <w:sz w:val="22"/>
                <w:szCs w:val="22"/>
                <w:lang w:eastAsia="en-GB"/>
              </w:rPr>
            </w:pPr>
          </w:p>
          <w:p w14:paraId="054497C0" w14:textId="77777777" w:rsidR="00437297" w:rsidRDefault="00437297" w:rsidP="00CB12BA">
            <w:pPr>
              <w:spacing w:line="240" w:lineRule="auto"/>
              <w:jc w:val="both"/>
              <w:rPr>
                <w:rFonts w:ascii="Arial" w:hAnsi="Arial" w:cs="Arial"/>
                <w:b/>
                <w:sz w:val="22"/>
                <w:szCs w:val="22"/>
                <w:lang w:eastAsia="en-GB"/>
              </w:rPr>
            </w:pPr>
          </w:p>
          <w:p w14:paraId="337E43F8" w14:textId="77777777" w:rsidR="00437297" w:rsidRDefault="00437297" w:rsidP="00CB12BA">
            <w:pPr>
              <w:spacing w:line="240" w:lineRule="auto"/>
              <w:jc w:val="both"/>
              <w:rPr>
                <w:rFonts w:ascii="Arial" w:hAnsi="Arial" w:cs="Arial"/>
                <w:b/>
                <w:sz w:val="22"/>
                <w:szCs w:val="22"/>
                <w:lang w:eastAsia="en-GB"/>
              </w:rPr>
            </w:pPr>
          </w:p>
          <w:p w14:paraId="0E0242CF" w14:textId="77777777" w:rsidR="00437297" w:rsidRDefault="00437297" w:rsidP="00CB12BA">
            <w:pPr>
              <w:spacing w:line="240" w:lineRule="auto"/>
              <w:jc w:val="both"/>
              <w:rPr>
                <w:rFonts w:ascii="Arial" w:hAnsi="Arial" w:cs="Arial"/>
                <w:b/>
                <w:sz w:val="22"/>
                <w:szCs w:val="22"/>
                <w:lang w:eastAsia="en-GB"/>
              </w:rPr>
            </w:pPr>
          </w:p>
          <w:p w14:paraId="07C9BE25" w14:textId="77777777" w:rsidR="00437297" w:rsidRDefault="00437297" w:rsidP="00CB12BA">
            <w:pPr>
              <w:spacing w:line="240" w:lineRule="auto"/>
              <w:jc w:val="both"/>
              <w:rPr>
                <w:rFonts w:ascii="Arial" w:hAnsi="Arial" w:cs="Arial"/>
                <w:b/>
                <w:sz w:val="22"/>
                <w:szCs w:val="22"/>
                <w:lang w:eastAsia="en-GB"/>
              </w:rPr>
            </w:pPr>
          </w:p>
          <w:p w14:paraId="619034BB" w14:textId="77777777" w:rsidR="00437297" w:rsidRDefault="00437297" w:rsidP="00CB12BA">
            <w:pPr>
              <w:spacing w:line="240" w:lineRule="auto"/>
              <w:jc w:val="both"/>
              <w:rPr>
                <w:rFonts w:ascii="Arial" w:hAnsi="Arial" w:cs="Arial"/>
                <w:b/>
                <w:sz w:val="22"/>
                <w:szCs w:val="22"/>
                <w:lang w:eastAsia="en-GB"/>
              </w:rPr>
            </w:pPr>
          </w:p>
          <w:p w14:paraId="7443D8F9" w14:textId="77777777" w:rsidR="00437297" w:rsidRDefault="00437297" w:rsidP="00CB12BA">
            <w:pPr>
              <w:spacing w:line="240" w:lineRule="auto"/>
              <w:jc w:val="both"/>
              <w:rPr>
                <w:rFonts w:ascii="Arial" w:hAnsi="Arial" w:cs="Arial"/>
                <w:b/>
                <w:sz w:val="22"/>
                <w:szCs w:val="22"/>
                <w:lang w:eastAsia="en-GB"/>
              </w:rPr>
            </w:pPr>
          </w:p>
          <w:p w14:paraId="69E7D000" w14:textId="77777777" w:rsidR="00437297" w:rsidRDefault="00437297" w:rsidP="00CB12BA">
            <w:pPr>
              <w:spacing w:line="240" w:lineRule="auto"/>
              <w:jc w:val="both"/>
              <w:rPr>
                <w:rFonts w:ascii="Arial" w:hAnsi="Arial" w:cs="Arial"/>
                <w:b/>
                <w:sz w:val="22"/>
                <w:szCs w:val="22"/>
                <w:lang w:eastAsia="en-GB"/>
              </w:rPr>
            </w:pPr>
          </w:p>
          <w:p w14:paraId="7D238077" w14:textId="77777777" w:rsidR="00437297" w:rsidRDefault="00437297" w:rsidP="00CB12BA">
            <w:pPr>
              <w:spacing w:line="240" w:lineRule="auto"/>
              <w:jc w:val="both"/>
              <w:rPr>
                <w:rFonts w:ascii="Arial" w:hAnsi="Arial" w:cs="Arial"/>
                <w:b/>
                <w:sz w:val="22"/>
                <w:szCs w:val="22"/>
                <w:lang w:eastAsia="en-GB"/>
              </w:rPr>
            </w:pPr>
          </w:p>
          <w:p w14:paraId="560447B8" w14:textId="77777777" w:rsidR="00437297" w:rsidRDefault="00437297" w:rsidP="00CB12BA">
            <w:pPr>
              <w:spacing w:line="240" w:lineRule="auto"/>
              <w:jc w:val="both"/>
              <w:rPr>
                <w:rFonts w:ascii="Arial" w:hAnsi="Arial" w:cs="Arial"/>
                <w:b/>
                <w:sz w:val="22"/>
                <w:szCs w:val="22"/>
                <w:lang w:eastAsia="en-GB"/>
              </w:rPr>
            </w:pPr>
          </w:p>
          <w:p w14:paraId="7D404CA9" w14:textId="77777777" w:rsidR="00437297" w:rsidRDefault="00437297" w:rsidP="00CB12BA">
            <w:pPr>
              <w:spacing w:line="240" w:lineRule="auto"/>
              <w:jc w:val="both"/>
              <w:rPr>
                <w:rFonts w:ascii="Arial" w:hAnsi="Arial" w:cs="Arial"/>
                <w:b/>
                <w:sz w:val="22"/>
                <w:szCs w:val="22"/>
                <w:lang w:eastAsia="en-GB"/>
              </w:rPr>
            </w:pPr>
          </w:p>
          <w:p w14:paraId="26C9E209" w14:textId="77777777" w:rsidR="00437297" w:rsidRDefault="00437297" w:rsidP="00CB12BA">
            <w:pPr>
              <w:spacing w:line="240" w:lineRule="auto"/>
              <w:jc w:val="both"/>
              <w:rPr>
                <w:rFonts w:ascii="Arial" w:hAnsi="Arial" w:cs="Arial"/>
                <w:b/>
                <w:sz w:val="22"/>
                <w:szCs w:val="22"/>
                <w:lang w:eastAsia="en-GB"/>
              </w:rPr>
            </w:pPr>
          </w:p>
          <w:p w14:paraId="29F149D0" w14:textId="77777777" w:rsidR="00437297" w:rsidRDefault="00437297" w:rsidP="00CB12BA">
            <w:pPr>
              <w:spacing w:line="240" w:lineRule="auto"/>
              <w:jc w:val="both"/>
              <w:rPr>
                <w:rFonts w:ascii="Arial" w:hAnsi="Arial" w:cs="Arial"/>
                <w:b/>
                <w:sz w:val="22"/>
                <w:szCs w:val="22"/>
                <w:lang w:eastAsia="en-GB"/>
              </w:rPr>
            </w:pPr>
          </w:p>
          <w:p w14:paraId="28A98289" w14:textId="77777777" w:rsidR="00437297" w:rsidRDefault="00437297" w:rsidP="00CB12BA">
            <w:pPr>
              <w:spacing w:line="240" w:lineRule="auto"/>
              <w:jc w:val="both"/>
              <w:rPr>
                <w:rFonts w:ascii="Arial" w:hAnsi="Arial" w:cs="Arial"/>
                <w:b/>
                <w:sz w:val="22"/>
                <w:szCs w:val="22"/>
                <w:lang w:eastAsia="en-GB"/>
              </w:rPr>
            </w:pPr>
          </w:p>
          <w:p w14:paraId="0A0190AC" w14:textId="77777777" w:rsidR="00437297" w:rsidRDefault="00437297" w:rsidP="00CB12BA">
            <w:pPr>
              <w:spacing w:line="240" w:lineRule="auto"/>
              <w:jc w:val="both"/>
              <w:rPr>
                <w:rFonts w:ascii="Arial" w:hAnsi="Arial" w:cs="Arial"/>
                <w:b/>
                <w:sz w:val="22"/>
                <w:szCs w:val="22"/>
                <w:lang w:eastAsia="en-GB"/>
              </w:rPr>
            </w:pPr>
          </w:p>
          <w:p w14:paraId="7917D439" w14:textId="77777777" w:rsidR="00437297" w:rsidRDefault="00437297" w:rsidP="00CB12BA">
            <w:pPr>
              <w:spacing w:line="240" w:lineRule="auto"/>
              <w:jc w:val="both"/>
              <w:rPr>
                <w:rFonts w:ascii="Arial" w:hAnsi="Arial" w:cs="Arial"/>
                <w:b/>
                <w:sz w:val="22"/>
                <w:szCs w:val="22"/>
                <w:lang w:eastAsia="en-GB"/>
              </w:rPr>
            </w:pPr>
          </w:p>
          <w:p w14:paraId="22358253" w14:textId="77777777" w:rsidR="00437297" w:rsidRDefault="00437297" w:rsidP="00CB12BA">
            <w:pPr>
              <w:spacing w:line="240" w:lineRule="auto"/>
              <w:jc w:val="both"/>
              <w:rPr>
                <w:rFonts w:ascii="Arial" w:hAnsi="Arial" w:cs="Arial"/>
                <w:b/>
                <w:sz w:val="22"/>
                <w:szCs w:val="22"/>
                <w:lang w:eastAsia="en-GB"/>
              </w:rPr>
            </w:pPr>
          </w:p>
          <w:p w14:paraId="79D5681D" w14:textId="77777777" w:rsidR="00437297" w:rsidRDefault="00437297" w:rsidP="00CB12BA">
            <w:pPr>
              <w:spacing w:line="240" w:lineRule="auto"/>
              <w:jc w:val="both"/>
              <w:rPr>
                <w:rFonts w:ascii="Arial" w:hAnsi="Arial" w:cs="Arial"/>
                <w:b/>
                <w:sz w:val="22"/>
                <w:szCs w:val="22"/>
                <w:lang w:eastAsia="en-GB"/>
              </w:rPr>
            </w:pPr>
          </w:p>
          <w:p w14:paraId="0B08290F" w14:textId="77777777" w:rsidR="00437297" w:rsidRDefault="00437297" w:rsidP="00CB12BA">
            <w:pPr>
              <w:spacing w:line="240" w:lineRule="auto"/>
              <w:jc w:val="both"/>
              <w:rPr>
                <w:rFonts w:ascii="Arial" w:hAnsi="Arial" w:cs="Arial"/>
                <w:b/>
                <w:sz w:val="22"/>
                <w:szCs w:val="22"/>
                <w:lang w:eastAsia="en-GB"/>
              </w:rPr>
            </w:pPr>
          </w:p>
          <w:p w14:paraId="531BD620" w14:textId="77777777" w:rsidR="00437297" w:rsidRDefault="00437297" w:rsidP="00CB12BA">
            <w:pPr>
              <w:spacing w:line="240" w:lineRule="auto"/>
              <w:jc w:val="both"/>
              <w:rPr>
                <w:rFonts w:ascii="Arial" w:hAnsi="Arial" w:cs="Arial"/>
                <w:b/>
                <w:sz w:val="22"/>
                <w:szCs w:val="22"/>
                <w:lang w:eastAsia="en-GB"/>
              </w:rPr>
            </w:pPr>
          </w:p>
          <w:p w14:paraId="6DF273DF" w14:textId="77777777" w:rsidR="00437297" w:rsidRDefault="00437297" w:rsidP="00CB12BA">
            <w:pPr>
              <w:spacing w:line="240" w:lineRule="auto"/>
              <w:jc w:val="both"/>
              <w:rPr>
                <w:rFonts w:ascii="Arial" w:hAnsi="Arial" w:cs="Arial"/>
                <w:b/>
                <w:sz w:val="22"/>
                <w:szCs w:val="22"/>
                <w:lang w:eastAsia="en-GB"/>
              </w:rPr>
            </w:pPr>
          </w:p>
          <w:p w14:paraId="09542195" w14:textId="77777777" w:rsidR="00437297" w:rsidRDefault="00437297" w:rsidP="00CB12BA">
            <w:pPr>
              <w:spacing w:line="240" w:lineRule="auto"/>
              <w:jc w:val="both"/>
              <w:rPr>
                <w:rFonts w:ascii="Arial" w:hAnsi="Arial" w:cs="Arial"/>
                <w:b/>
                <w:sz w:val="22"/>
                <w:szCs w:val="22"/>
                <w:lang w:eastAsia="en-GB"/>
              </w:rPr>
            </w:pPr>
          </w:p>
          <w:p w14:paraId="7B99166F" w14:textId="77777777" w:rsidR="00437297" w:rsidRDefault="00437297" w:rsidP="00CB12BA">
            <w:pPr>
              <w:spacing w:line="240" w:lineRule="auto"/>
              <w:jc w:val="both"/>
              <w:rPr>
                <w:rFonts w:ascii="Arial" w:hAnsi="Arial" w:cs="Arial"/>
                <w:b/>
                <w:sz w:val="22"/>
                <w:szCs w:val="22"/>
                <w:lang w:eastAsia="en-GB"/>
              </w:rPr>
            </w:pPr>
          </w:p>
          <w:p w14:paraId="3AFEA134" w14:textId="77777777" w:rsidR="00437297" w:rsidRDefault="00437297" w:rsidP="00CB12BA">
            <w:pPr>
              <w:spacing w:line="240" w:lineRule="auto"/>
              <w:jc w:val="both"/>
              <w:rPr>
                <w:rFonts w:ascii="Arial" w:hAnsi="Arial" w:cs="Arial"/>
                <w:b/>
                <w:sz w:val="22"/>
                <w:szCs w:val="22"/>
                <w:lang w:eastAsia="en-GB"/>
              </w:rPr>
            </w:pPr>
          </w:p>
          <w:p w14:paraId="557B0B8D" w14:textId="77777777" w:rsidR="00437297" w:rsidRDefault="00437297" w:rsidP="00CB12BA">
            <w:pPr>
              <w:spacing w:line="240" w:lineRule="auto"/>
              <w:jc w:val="both"/>
              <w:rPr>
                <w:rFonts w:ascii="Arial" w:hAnsi="Arial" w:cs="Arial"/>
                <w:b/>
                <w:sz w:val="22"/>
                <w:szCs w:val="22"/>
                <w:lang w:eastAsia="en-GB"/>
              </w:rPr>
            </w:pPr>
          </w:p>
          <w:p w14:paraId="6C76FAE2" w14:textId="77777777" w:rsidR="00437297" w:rsidRDefault="00437297" w:rsidP="00CB12BA">
            <w:pPr>
              <w:spacing w:line="240" w:lineRule="auto"/>
              <w:jc w:val="both"/>
              <w:rPr>
                <w:rFonts w:ascii="Arial" w:hAnsi="Arial" w:cs="Arial"/>
                <w:b/>
                <w:sz w:val="22"/>
                <w:szCs w:val="22"/>
                <w:lang w:eastAsia="en-GB"/>
              </w:rPr>
            </w:pPr>
          </w:p>
          <w:p w14:paraId="2B83A810" w14:textId="77777777" w:rsidR="00437297" w:rsidRDefault="00437297" w:rsidP="00CB12BA">
            <w:pPr>
              <w:spacing w:line="240" w:lineRule="auto"/>
              <w:jc w:val="both"/>
              <w:rPr>
                <w:rFonts w:ascii="Arial" w:hAnsi="Arial" w:cs="Arial"/>
                <w:b/>
                <w:sz w:val="22"/>
                <w:szCs w:val="22"/>
                <w:lang w:eastAsia="en-GB"/>
              </w:rPr>
            </w:pPr>
          </w:p>
          <w:p w14:paraId="74D3404E" w14:textId="77777777" w:rsidR="00437297" w:rsidRDefault="00437297" w:rsidP="00CB12BA">
            <w:pPr>
              <w:spacing w:line="240" w:lineRule="auto"/>
              <w:jc w:val="both"/>
              <w:rPr>
                <w:rFonts w:ascii="Arial" w:hAnsi="Arial" w:cs="Arial"/>
                <w:b/>
                <w:sz w:val="22"/>
                <w:szCs w:val="22"/>
                <w:lang w:eastAsia="en-GB"/>
              </w:rPr>
            </w:pPr>
          </w:p>
          <w:p w14:paraId="6756F003" w14:textId="77777777" w:rsidR="00437297" w:rsidRDefault="00437297" w:rsidP="00CB12BA">
            <w:pPr>
              <w:spacing w:line="240" w:lineRule="auto"/>
              <w:jc w:val="both"/>
              <w:rPr>
                <w:rFonts w:ascii="Arial" w:hAnsi="Arial" w:cs="Arial"/>
                <w:b/>
                <w:sz w:val="22"/>
                <w:szCs w:val="22"/>
                <w:lang w:eastAsia="en-GB"/>
              </w:rPr>
            </w:pPr>
          </w:p>
          <w:p w14:paraId="0D4290B7" w14:textId="77777777" w:rsidR="00437297" w:rsidRDefault="00437297" w:rsidP="00CB12BA">
            <w:pPr>
              <w:spacing w:line="240" w:lineRule="auto"/>
              <w:jc w:val="both"/>
              <w:rPr>
                <w:rFonts w:ascii="Arial" w:hAnsi="Arial" w:cs="Arial"/>
                <w:b/>
                <w:sz w:val="22"/>
                <w:szCs w:val="22"/>
                <w:lang w:eastAsia="en-GB"/>
              </w:rPr>
            </w:pPr>
          </w:p>
          <w:p w14:paraId="4DB665FE" w14:textId="77777777" w:rsidR="00437297" w:rsidRDefault="00437297" w:rsidP="00CB12BA">
            <w:pPr>
              <w:spacing w:line="240" w:lineRule="auto"/>
              <w:jc w:val="both"/>
              <w:rPr>
                <w:rFonts w:ascii="Arial" w:hAnsi="Arial" w:cs="Arial"/>
                <w:b/>
                <w:sz w:val="22"/>
                <w:szCs w:val="22"/>
                <w:lang w:eastAsia="en-GB"/>
              </w:rPr>
            </w:pPr>
          </w:p>
          <w:p w14:paraId="69738CE0" w14:textId="77777777" w:rsidR="00437297" w:rsidRDefault="00437297" w:rsidP="00CB12BA">
            <w:pPr>
              <w:spacing w:line="240" w:lineRule="auto"/>
              <w:jc w:val="both"/>
              <w:rPr>
                <w:rFonts w:ascii="Arial" w:hAnsi="Arial" w:cs="Arial"/>
                <w:b/>
                <w:sz w:val="22"/>
                <w:szCs w:val="22"/>
                <w:lang w:eastAsia="en-GB"/>
              </w:rPr>
            </w:pPr>
          </w:p>
          <w:p w14:paraId="10F051C8" w14:textId="77777777" w:rsidR="00437297" w:rsidRDefault="00437297" w:rsidP="00CB12BA">
            <w:pPr>
              <w:spacing w:line="240" w:lineRule="auto"/>
              <w:jc w:val="both"/>
              <w:rPr>
                <w:rFonts w:ascii="Arial" w:hAnsi="Arial" w:cs="Arial"/>
                <w:b/>
                <w:sz w:val="22"/>
                <w:szCs w:val="22"/>
                <w:lang w:eastAsia="en-GB"/>
              </w:rPr>
            </w:pPr>
          </w:p>
          <w:p w14:paraId="6E7E286A" w14:textId="77777777" w:rsidR="00437297" w:rsidRDefault="00437297" w:rsidP="00CB12BA">
            <w:pPr>
              <w:spacing w:line="240" w:lineRule="auto"/>
              <w:jc w:val="both"/>
              <w:rPr>
                <w:rFonts w:ascii="Arial" w:hAnsi="Arial" w:cs="Arial"/>
                <w:b/>
                <w:sz w:val="22"/>
                <w:szCs w:val="22"/>
                <w:lang w:eastAsia="en-GB"/>
              </w:rPr>
            </w:pPr>
          </w:p>
          <w:p w14:paraId="78E164A3" w14:textId="77777777" w:rsidR="00437297" w:rsidRDefault="00437297" w:rsidP="00CB12BA">
            <w:pPr>
              <w:spacing w:line="240" w:lineRule="auto"/>
              <w:jc w:val="both"/>
              <w:rPr>
                <w:rFonts w:ascii="Arial" w:hAnsi="Arial" w:cs="Arial"/>
                <w:b/>
                <w:sz w:val="22"/>
                <w:szCs w:val="22"/>
                <w:lang w:eastAsia="en-GB"/>
              </w:rPr>
            </w:pPr>
          </w:p>
          <w:p w14:paraId="79DEC469" w14:textId="77777777" w:rsidR="00437297" w:rsidRDefault="00437297" w:rsidP="00CB12BA">
            <w:pPr>
              <w:spacing w:line="240" w:lineRule="auto"/>
              <w:jc w:val="both"/>
              <w:rPr>
                <w:rFonts w:ascii="Arial" w:hAnsi="Arial" w:cs="Arial"/>
                <w:b/>
                <w:sz w:val="22"/>
                <w:szCs w:val="22"/>
                <w:lang w:eastAsia="en-GB"/>
              </w:rPr>
            </w:pPr>
          </w:p>
          <w:p w14:paraId="7221F271" w14:textId="77777777" w:rsidR="00437297" w:rsidRDefault="00437297" w:rsidP="00CB12BA">
            <w:pPr>
              <w:spacing w:line="240" w:lineRule="auto"/>
              <w:jc w:val="both"/>
              <w:rPr>
                <w:rFonts w:ascii="Arial" w:hAnsi="Arial" w:cs="Arial"/>
                <w:b/>
                <w:sz w:val="22"/>
                <w:szCs w:val="22"/>
                <w:lang w:eastAsia="en-GB"/>
              </w:rPr>
            </w:pPr>
          </w:p>
          <w:p w14:paraId="1B5ED476" w14:textId="77777777" w:rsidR="00437297" w:rsidRDefault="00437297" w:rsidP="00CB12BA">
            <w:pPr>
              <w:spacing w:line="240" w:lineRule="auto"/>
              <w:jc w:val="both"/>
              <w:rPr>
                <w:rFonts w:ascii="Arial" w:hAnsi="Arial" w:cs="Arial"/>
                <w:b/>
                <w:sz w:val="22"/>
                <w:szCs w:val="22"/>
                <w:lang w:eastAsia="en-GB"/>
              </w:rPr>
            </w:pPr>
          </w:p>
          <w:p w14:paraId="20096CA4" w14:textId="77777777" w:rsidR="00437297" w:rsidRDefault="00437297" w:rsidP="00CB12BA">
            <w:pPr>
              <w:spacing w:line="240" w:lineRule="auto"/>
              <w:jc w:val="both"/>
              <w:rPr>
                <w:rFonts w:ascii="Arial" w:hAnsi="Arial" w:cs="Arial"/>
                <w:b/>
                <w:sz w:val="22"/>
                <w:szCs w:val="22"/>
                <w:lang w:eastAsia="en-GB"/>
              </w:rPr>
            </w:pPr>
          </w:p>
          <w:p w14:paraId="249984C7" w14:textId="77777777" w:rsidR="00437297" w:rsidRDefault="00437297" w:rsidP="00CB12BA">
            <w:pPr>
              <w:spacing w:line="240" w:lineRule="auto"/>
              <w:jc w:val="both"/>
              <w:rPr>
                <w:rFonts w:ascii="Arial" w:hAnsi="Arial" w:cs="Arial"/>
                <w:b/>
                <w:sz w:val="22"/>
                <w:szCs w:val="22"/>
                <w:lang w:eastAsia="en-GB"/>
              </w:rPr>
            </w:pPr>
          </w:p>
          <w:p w14:paraId="30879EC9" w14:textId="77777777" w:rsidR="00437297" w:rsidRDefault="00437297" w:rsidP="00CB12BA">
            <w:pPr>
              <w:spacing w:line="240" w:lineRule="auto"/>
              <w:jc w:val="both"/>
              <w:rPr>
                <w:rFonts w:ascii="Arial" w:hAnsi="Arial" w:cs="Arial"/>
                <w:b/>
                <w:sz w:val="22"/>
                <w:szCs w:val="22"/>
                <w:lang w:eastAsia="en-GB"/>
              </w:rPr>
            </w:pPr>
          </w:p>
          <w:p w14:paraId="5DE34C5A" w14:textId="77777777" w:rsidR="00437297" w:rsidRDefault="00437297" w:rsidP="00CB12BA">
            <w:pPr>
              <w:spacing w:line="240" w:lineRule="auto"/>
              <w:jc w:val="both"/>
              <w:rPr>
                <w:rFonts w:ascii="Arial" w:hAnsi="Arial" w:cs="Arial"/>
                <w:b/>
                <w:sz w:val="22"/>
                <w:szCs w:val="22"/>
                <w:lang w:eastAsia="en-GB"/>
              </w:rPr>
            </w:pPr>
          </w:p>
          <w:p w14:paraId="73F4EF89" w14:textId="77777777" w:rsidR="00437297" w:rsidRDefault="00437297" w:rsidP="00CB12BA">
            <w:pPr>
              <w:spacing w:line="240" w:lineRule="auto"/>
              <w:jc w:val="both"/>
              <w:rPr>
                <w:rFonts w:ascii="Arial" w:hAnsi="Arial" w:cs="Arial"/>
                <w:b/>
                <w:sz w:val="22"/>
                <w:szCs w:val="22"/>
                <w:lang w:eastAsia="en-GB"/>
              </w:rPr>
            </w:pPr>
          </w:p>
          <w:p w14:paraId="1696489E" w14:textId="77777777" w:rsidR="00437297" w:rsidRDefault="00437297" w:rsidP="00CB12BA">
            <w:pPr>
              <w:spacing w:line="240" w:lineRule="auto"/>
              <w:jc w:val="both"/>
              <w:rPr>
                <w:rFonts w:ascii="Arial" w:hAnsi="Arial" w:cs="Arial"/>
                <w:b/>
                <w:sz w:val="22"/>
                <w:szCs w:val="22"/>
                <w:lang w:eastAsia="en-GB"/>
              </w:rPr>
            </w:pPr>
          </w:p>
          <w:p w14:paraId="1E6C93F7" w14:textId="77777777" w:rsidR="00A81899" w:rsidRDefault="00A81899" w:rsidP="00CB12BA">
            <w:pPr>
              <w:spacing w:line="240" w:lineRule="auto"/>
              <w:jc w:val="both"/>
              <w:rPr>
                <w:rFonts w:ascii="Arial" w:hAnsi="Arial" w:cs="Arial"/>
                <w:b/>
                <w:sz w:val="22"/>
                <w:szCs w:val="22"/>
                <w:lang w:eastAsia="en-GB"/>
              </w:rPr>
            </w:pPr>
          </w:p>
          <w:p w14:paraId="467537E8" w14:textId="77777777" w:rsidR="00A81899" w:rsidRDefault="00A81899" w:rsidP="00CB12BA">
            <w:pPr>
              <w:spacing w:line="240" w:lineRule="auto"/>
              <w:jc w:val="both"/>
              <w:rPr>
                <w:rFonts w:ascii="Arial" w:hAnsi="Arial" w:cs="Arial"/>
                <w:b/>
                <w:sz w:val="22"/>
                <w:szCs w:val="22"/>
                <w:lang w:eastAsia="en-GB"/>
              </w:rPr>
            </w:pPr>
          </w:p>
          <w:p w14:paraId="19EE9C92" w14:textId="77777777" w:rsidR="00AD51A2" w:rsidRDefault="00AD51A2" w:rsidP="00CB12BA">
            <w:pPr>
              <w:spacing w:line="240" w:lineRule="auto"/>
              <w:jc w:val="both"/>
              <w:rPr>
                <w:rFonts w:ascii="Arial" w:hAnsi="Arial" w:cs="Arial"/>
                <w:b/>
                <w:sz w:val="22"/>
                <w:szCs w:val="22"/>
                <w:lang w:eastAsia="en-GB"/>
              </w:rPr>
            </w:pPr>
          </w:p>
          <w:p w14:paraId="3EFB74D1" w14:textId="77777777" w:rsidR="00437297" w:rsidRDefault="00437297" w:rsidP="00CB12BA">
            <w:pPr>
              <w:spacing w:line="240" w:lineRule="auto"/>
              <w:jc w:val="both"/>
              <w:rPr>
                <w:rFonts w:ascii="Arial" w:hAnsi="Arial" w:cs="Arial"/>
                <w:b/>
                <w:sz w:val="22"/>
                <w:szCs w:val="22"/>
                <w:lang w:eastAsia="en-GB"/>
              </w:rPr>
            </w:pPr>
            <w:r>
              <w:rPr>
                <w:rFonts w:ascii="Arial" w:hAnsi="Arial" w:cs="Arial"/>
                <w:b/>
                <w:sz w:val="22"/>
                <w:szCs w:val="22"/>
                <w:lang w:eastAsia="en-GB"/>
              </w:rPr>
              <w:t>EDF/ADPS</w:t>
            </w:r>
          </w:p>
          <w:p w14:paraId="2C060B40" w14:textId="77777777" w:rsidR="003E662F" w:rsidRDefault="003E662F" w:rsidP="00CB12BA">
            <w:pPr>
              <w:spacing w:line="240" w:lineRule="auto"/>
              <w:jc w:val="both"/>
              <w:rPr>
                <w:rFonts w:ascii="Arial" w:hAnsi="Arial" w:cs="Arial"/>
                <w:b/>
                <w:sz w:val="22"/>
                <w:szCs w:val="22"/>
                <w:lang w:eastAsia="en-GB"/>
              </w:rPr>
            </w:pPr>
          </w:p>
          <w:p w14:paraId="7DBF0EDE" w14:textId="77777777" w:rsidR="003E662F" w:rsidRDefault="003E662F" w:rsidP="00CB12BA">
            <w:pPr>
              <w:spacing w:line="240" w:lineRule="auto"/>
              <w:jc w:val="both"/>
              <w:rPr>
                <w:rFonts w:ascii="Arial" w:hAnsi="Arial" w:cs="Arial"/>
                <w:b/>
                <w:sz w:val="22"/>
                <w:szCs w:val="22"/>
                <w:lang w:eastAsia="en-GB"/>
              </w:rPr>
            </w:pPr>
          </w:p>
          <w:p w14:paraId="12A8B7BD" w14:textId="77777777" w:rsidR="003E662F" w:rsidRDefault="003E662F" w:rsidP="00CB12BA">
            <w:pPr>
              <w:spacing w:line="240" w:lineRule="auto"/>
              <w:jc w:val="both"/>
              <w:rPr>
                <w:rFonts w:ascii="Arial" w:hAnsi="Arial" w:cs="Arial"/>
                <w:b/>
                <w:sz w:val="22"/>
                <w:szCs w:val="22"/>
                <w:lang w:eastAsia="en-GB"/>
              </w:rPr>
            </w:pPr>
          </w:p>
          <w:p w14:paraId="512A6DF6" w14:textId="77777777" w:rsidR="003E662F" w:rsidRDefault="003E662F" w:rsidP="00CB12BA">
            <w:pPr>
              <w:spacing w:line="240" w:lineRule="auto"/>
              <w:jc w:val="both"/>
              <w:rPr>
                <w:rFonts w:ascii="Arial" w:hAnsi="Arial" w:cs="Arial"/>
                <w:b/>
                <w:sz w:val="22"/>
                <w:szCs w:val="22"/>
                <w:lang w:eastAsia="en-GB"/>
              </w:rPr>
            </w:pPr>
          </w:p>
          <w:p w14:paraId="3C701A6D" w14:textId="77777777" w:rsidR="003E662F" w:rsidRDefault="003E662F" w:rsidP="00CB12BA">
            <w:pPr>
              <w:spacing w:line="240" w:lineRule="auto"/>
              <w:jc w:val="both"/>
              <w:rPr>
                <w:rFonts w:ascii="Arial" w:hAnsi="Arial" w:cs="Arial"/>
                <w:b/>
                <w:sz w:val="22"/>
                <w:szCs w:val="22"/>
                <w:lang w:eastAsia="en-GB"/>
              </w:rPr>
            </w:pPr>
          </w:p>
          <w:p w14:paraId="682A08DF" w14:textId="77777777" w:rsidR="003E662F" w:rsidRDefault="003E662F" w:rsidP="00CB12BA">
            <w:pPr>
              <w:spacing w:line="240" w:lineRule="auto"/>
              <w:jc w:val="both"/>
              <w:rPr>
                <w:rFonts w:ascii="Arial" w:hAnsi="Arial" w:cs="Arial"/>
                <w:b/>
                <w:sz w:val="22"/>
                <w:szCs w:val="22"/>
                <w:lang w:eastAsia="en-GB"/>
              </w:rPr>
            </w:pPr>
          </w:p>
          <w:p w14:paraId="277CF980" w14:textId="77777777" w:rsidR="003E662F" w:rsidRDefault="003E662F" w:rsidP="00CB12BA">
            <w:pPr>
              <w:spacing w:line="240" w:lineRule="auto"/>
              <w:jc w:val="both"/>
              <w:rPr>
                <w:rFonts w:ascii="Arial" w:hAnsi="Arial" w:cs="Arial"/>
                <w:b/>
                <w:sz w:val="22"/>
                <w:szCs w:val="22"/>
                <w:lang w:eastAsia="en-GB"/>
              </w:rPr>
            </w:pPr>
          </w:p>
          <w:p w14:paraId="3F26EF37" w14:textId="77777777" w:rsidR="003E662F" w:rsidRDefault="003E662F" w:rsidP="00CB12BA">
            <w:pPr>
              <w:spacing w:line="240" w:lineRule="auto"/>
              <w:jc w:val="both"/>
              <w:rPr>
                <w:rFonts w:ascii="Arial" w:hAnsi="Arial" w:cs="Arial"/>
                <w:b/>
                <w:sz w:val="22"/>
                <w:szCs w:val="22"/>
                <w:lang w:eastAsia="en-GB"/>
              </w:rPr>
            </w:pPr>
          </w:p>
          <w:p w14:paraId="3644AE72" w14:textId="77777777" w:rsidR="003E662F" w:rsidRDefault="003E662F" w:rsidP="00CB12BA">
            <w:pPr>
              <w:spacing w:line="240" w:lineRule="auto"/>
              <w:jc w:val="both"/>
              <w:rPr>
                <w:rFonts w:ascii="Arial" w:hAnsi="Arial" w:cs="Arial"/>
                <w:b/>
                <w:sz w:val="22"/>
                <w:szCs w:val="22"/>
                <w:lang w:eastAsia="en-GB"/>
              </w:rPr>
            </w:pPr>
          </w:p>
          <w:p w14:paraId="084066E2" w14:textId="77777777" w:rsidR="003E662F" w:rsidRDefault="003E662F" w:rsidP="00CB12BA">
            <w:pPr>
              <w:spacing w:line="240" w:lineRule="auto"/>
              <w:jc w:val="both"/>
              <w:rPr>
                <w:rFonts w:ascii="Arial" w:hAnsi="Arial" w:cs="Arial"/>
                <w:b/>
                <w:sz w:val="22"/>
                <w:szCs w:val="22"/>
                <w:lang w:eastAsia="en-GB"/>
              </w:rPr>
            </w:pPr>
          </w:p>
          <w:p w14:paraId="71F945FB" w14:textId="01E1612C" w:rsidR="003E662F" w:rsidRPr="003816D8" w:rsidRDefault="003E662F" w:rsidP="00CB12BA">
            <w:pPr>
              <w:spacing w:line="240" w:lineRule="auto"/>
              <w:jc w:val="both"/>
              <w:rPr>
                <w:rFonts w:ascii="Arial" w:hAnsi="Arial" w:cs="Arial"/>
                <w:b/>
                <w:sz w:val="22"/>
                <w:szCs w:val="22"/>
                <w:lang w:eastAsia="en-GB"/>
              </w:rPr>
            </w:pPr>
            <w:r>
              <w:rPr>
                <w:rFonts w:ascii="Arial" w:hAnsi="Arial" w:cs="Arial"/>
                <w:b/>
                <w:sz w:val="22"/>
                <w:szCs w:val="22"/>
                <w:lang w:eastAsia="en-GB"/>
              </w:rPr>
              <w:t>ADPS</w:t>
            </w:r>
          </w:p>
        </w:tc>
      </w:tr>
      <w:tr w:rsidR="00035826" w:rsidRPr="003816D8" w14:paraId="3B348AA1" w14:textId="77777777" w:rsidTr="003816D8">
        <w:tc>
          <w:tcPr>
            <w:tcW w:w="1271" w:type="dxa"/>
            <w:tcBorders>
              <w:top w:val="single" w:sz="4" w:space="0" w:color="auto"/>
              <w:left w:val="single" w:sz="4" w:space="0" w:color="auto"/>
              <w:bottom w:val="single" w:sz="4" w:space="0" w:color="auto"/>
              <w:right w:val="single" w:sz="4" w:space="0" w:color="auto"/>
            </w:tcBorders>
          </w:tcPr>
          <w:p w14:paraId="7FB9DA9B" w14:textId="77777777" w:rsidR="00035826"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lastRenderedPageBreak/>
              <w:t>AAC 5/4/22 014</w:t>
            </w:r>
          </w:p>
        </w:tc>
        <w:tc>
          <w:tcPr>
            <w:tcW w:w="6662" w:type="dxa"/>
            <w:tcBorders>
              <w:top w:val="single" w:sz="4" w:space="0" w:color="auto"/>
              <w:left w:val="single" w:sz="4" w:space="0" w:color="auto"/>
              <w:bottom w:val="single" w:sz="4" w:space="0" w:color="auto"/>
              <w:right w:val="single" w:sz="4" w:space="0" w:color="auto"/>
            </w:tcBorders>
          </w:tcPr>
          <w:p w14:paraId="18045CDB" w14:textId="77777777" w:rsidR="000F0ED7" w:rsidRPr="003816D8" w:rsidRDefault="000F0ED7" w:rsidP="00CB12BA">
            <w:pPr>
              <w:jc w:val="both"/>
              <w:rPr>
                <w:rFonts w:ascii="Arial" w:hAnsi="Arial" w:cs="Arial"/>
                <w:b/>
                <w:sz w:val="22"/>
                <w:szCs w:val="22"/>
              </w:rPr>
            </w:pPr>
            <w:r w:rsidRPr="003816D8">
              <w:rPr>
                <w:rFonts w:ascii="Arial" w:hAnsi="Arial" w:cs="Arial"/>
                <w:b/>
                <w:sz w:val="22"/>
                <w:szCs w:val="22"/>
              </w:rPr>
              <w:t>Losses and Special Payments Panel Report</w:t>
            </w:r>
          </w:p>
          <w:p w14:paraId="7A6B015E" w14:textId="77777777" w:rsidR="000F0ED7" w:rsidRPr="003816D8" w:rsidRDefault="000F0ED7" w:rsidP="00CB12BA">
            <w:pPr>
              <w:jc w:val="both"/>
              <w:rPr>
                <w:rFonts w:ascii="Arial" w:hAnsi="Arial" w:cs="Arial"/>
                <w:sz w:val="22"/>
                <w:szCs w:val="22"/>
              </w:rPr>
            </w:pPr>
          </w:p>
          <w:p w14:paraId="76205BBF" w14:textId="77777777" w:rsidR="00685043" w:rsidRPr="003816D8" w:rsidRDefault="00685043" w:rsidP="00CB12BA">
            <w:pPr>
              <w:jc w:val="both"/>
              <w:rPr>
                <w:rFonts w:ascii="Arial" w:hAnsi="Arial" w:cs="Arial"/>
                <w:snapToGrid w:val="0"/>
                <w:sz w:val="22"/>
                <w:szCs w:val="22"/>
                <w:lang w:eastAsia="en-GB"/>
              </w:rPr>
            </w:pPr>
            <w:r w:rsidRPr="003816D8">
              <w:rPr>
                <w:rFonts w:ascii="Arial" w:hAnsi="Arial" w:cs="Arial"/>
                <w:sz w:val="22"/>
                <w:szCs w:val="22"/>
              </w:rPr>
              <w:t xml:space="preserve">The </w:t>
            </w:r>
            <w:r w:rsidRPr="003816D8">
              <w:rPr>
                <w:rFonts w:ascii="Arial" w:hAnsi="Arial" w:cs="Arial"/>
                <w:snapToGrid w:val="0"/>
                <w:sz w:val="22"/>
                <w:szCs w:val="22"/>
                <w:lang w:eastAsia="en-GB"/>
              </w:rPr>
              <w:t xml:space="preserve">Interim Deputy Director of Finance (IDDF) presented the Losses and Special Payments Panel Report and highlighted the following: </w:t>
            </w:r>
          </w:p>
          <w:p w14:paraId="526C9E1B" w14:textId="77777777" w:rsidR="00685043" w:rsidRPr="003816D8" w:rsidRDefault="00685043" w:rsidP="00CB12BA">
            <w:pPr>
              <w:jc w:val="both"/>
              <w:rPr>
                <w:rFonts w:ascii="Arial" w:hAnsi="Arial" w:cs="Arial"/>
                <w:sz w:val="22"/>
                <w:szCs w:val="22"/>
              </w:rPr>
            </w:pPr>
          </w:p>
          <w:p w14:paraId="2BFA450E" w14:textId="50B82A29" w:rsidR="00AD51A2" w:rsidRDefault="00685043" w:rsidP="00687D8D">
            <w:pPr>
              <w:pStyle w:val="ListParagraph"/>
              <w:numPr>
                <w:ilvl w:val="0"/>
                <w:numId w:val="30"/>
              </w:numPr>
              <w:jc w:val="both"/>
              <w:rPr>
                <w:rFonts w:ascii="Arial" w:hAnsi="Arial" w:cs="Arial"/>
                <w:sz w:val="22"/>
                <w:szCs w:val="22"/>
              </w:rPr>
            </w:pPr>
            <w:r w:rsidRPr="003816D8">
              <w:rPr>
                <w:rFonts w:ascii="Arial" w:hAnsi="Arial" w:cs="Arial"/>
                <w:sz w:val="22"/>
                <w:szCs w:val="22"/>
              </w:rPr>
              <w:t>The Health Board</w:t>
            </w:r>
            <w:r w:rsidR="00AD51A2">
              <w:rPr>
                <w:rFonts w:ascii="Arial" w:hAnsi="Arial" w:cs="Arial"/>
                <w:sz w:val="22"/>
                <w:szCs w:val="22"/>
              </w:rPr>
              <w:t xml:space="preserve"> had</w:t>
            </w:r>
            <w:r w:rsidRPr="003816D8">
              <w:rPr>
                <w:rFonts w:ascii="Arial" w:hAnsi="Arial" w:cs="Arial"/>
                <w:sz w:val="22"/>
                <w:szCs w:val="22"/>
              </w:rPr>
              <w:t xml:space="preserve"> established a </w:t>
            </w:r>
            <w:r w:rsidR="001D1815">
              <w:rPr>
                <w:rFonts w:ascii="Arial" w:hAnsi="Arial" w:cs="Arial"/>
                <w:sz w:val="22"/>
                <w:szCs w:val="22"/>
              </w:rPr>
              <w:t>L</w:t>
            </w:r>
            <w:r w:rsidRPr="003816D8">
              <w:rPr>
                <w:rFonts w:ascii="Arial" w:hAnsi="Arial" w:cs="Arial"/>
                <w:sz w:val="22"/>
                <w:szCs w:val="22"/>
              </w:rPr>
              <w:t xml:space="preserve">osses and </w:t>
            </w:r>
            <w:r w:rsidR="001D1815">
              <w:rPr>
                <w:rFonts w:ascii="Arial" w:hAnsi="Arial" w:cs="Arial"/>
                <w:sz w:val="22"/>
                <w:szCs w:val="22"/>
              </w:rPr>
              <w:t>S</w:t>
            </w:r>
            <w:r w:rsidRPr="003816D8">
              <w:rPr>
                <w:rFonts w:ascii="Arial" w:hAnsi="Arial" w:cs="Arial"/>
                <w:sz w:val="22"/>
                <w:szCs w:val="22"/>
              </w:rPr>
              <w:t xml:space="preserve">pecial </w:t>
            </w:r>
            <w:r w:rsidR="001D1815">
              <w:rPr>
                <w:rFonts w:ascii="Arial" w:hAnsi="Arial" w:cs="Arial"/>
                <w:sz w:val="22"/>
                <w:szCs w:val="22"/>
              </w:rPr>
              <w:t>P</w:t>
            </w:r>
            <w:r w:rsidRPr="003816D8">
              <w:rPr>
                <w:rFonts w:ascii="Arial" w:hAnsi="Arial" w:cs="Arial"/>
                <w:sz w:val="22"/>
                <w:szCs w:val="22"/>
              </w:rPr>
              <w:t xml:space="preserve">ayments </w:t>
            </w:r>
            <w:r w:rsidR="001D1815">
              <w:rPr>
                <w:rFonts w:ascii="Arial" w:hAnsi="Arial" w:cs="Arial"/>
                <w:sz w:val="22"/>
                <w:szCs w:val="22"/>
              </w:rPr>
              <w:t>P</w:t>
            </w:r>
            <w:r w:rsidRPr="003816D8">
              <w:rPr>
                <w:rFonts w:ascii="Arial" w:hAnsi="Arial" w:cs="Arial"/>
                <w:sz w:val="22"/>
                <w:szCs w:val="22"/>
              </w:rPr>
              <w:t>anel</w:t>
            </w:r>
            <w:r w:rsidR="00AD51A2">
              <w:rPr>
                <w:rFonts w:ascii="Arial" w:hAnsi="Arial" w:cs="Arial"/>
                <w:sz w:val="22"/>
                <w:szCs w:val="22"/>
              </w:rPr>
              <w:t xml:space="preserve">. </w:t>
            </w:r>
          </w:p>
          <w:p w14:paraId="3B37FC5C" w14:textId="1244D412" w:rsidR="00685043" w:rsidRPr="003816D8" w:rsidRDefault="00685043" w:rsidP="00687D8D">
            <w:pPr>
              <w:pStyle w:val="ListParagraph"/>
              <w:numPr>
                <w:ilvl w:val="0"/>
                <w:numId w:val="30"/>
              </w:numPr>
              <w:jc w:val="both"/>
              <w:rPr>
                <w:rFonts w:ascii="Arial" w:hAnsi="Arial" w:cs="Arial"/>
                <w:sz w:val="22"/>
                <w:szCs w:val="22"/>
              </w:rPr>
            </w:pPr>
            <w:r w:rsidRPr="003816D8">
              <w:rPr>
                <w:rFonts w:ascii="Arial" w:hAnsi="Arial" w:cs="Arial"/>
                <w:sz w:val="22"/>
                <w:szCs w:val="22"/>
              </w:rPr>
              <w:t>Th</w:t>
            </w:r>
            <w:r w:rsidR="001D1815">
              <w:rPr>
                <w:rFonts w:ascii="Arial" w:hAnsi="Arial" w:cs="Arial"/>
                <w:sz w:val="22"/>
                <w:szCs w:val="22"/>
              </w:rPr>
              <w:t>at</w:t>
            </w:r>
            <w:r w:rsidRPr="003816D8">
              <w:rPr>
                <w:rFonts w:ascii="Arial" w:hAnsi="Arial" w:cs="Arial"/>
                <w:sz w:val="22"/>
                <w:szCs w:val="22"/>
              </w:rPr>
              <w:t xml:space="preserve"> </w:t>
            </w:r>
            <w:r w:rsidR="001D1815">
              <w:rPr>
                <w:rFonts w:ascii="Arial" w:hAnsi="Arial" w:cs="Arial"/>
                <w:sz w:val="22"/>
                <w:szCs w:val="22"/>
              </w:rPr>
              <w:t>P</w:t>
            </w:r>
            <w:r w:rsidRPr="003816D8">
              <w:rPr>
                <w:rFonts w:ascii="Arial" w:hAnsi="Arial" w:cs="Arial"/>
                <w:sz w:val="22"/>
                <w:szCs w:val="22"/>
              </w:rPr>
              <w:t xml:space="preserve">anel met twice yearly and </w:t>
            </w:r>
            <w:r w:rsidR="00AD51A2">
              <w:rPr>
                <w:rFonts w:ascii="Arial" w:hAnsi="Arial" w:cs="Arial"/>
                <w:sz w:val="22"/>
                <w:szCs w:val="22"/>
              </w:rPr>
              <w:t>was</w:t>
            </w:r>
            <w:r w:rsidRPr="003816D8">
              <w:rPr>
                <w:rFonts w:ascii="Arial" w:hAnsi="Arial" w:cs="Arial"/>
                <w:sz w:val="22"/>
                <w:szCs w:val="22"/>
              </w:rPr>
              <w:t xml:space="preserve"> tasked with considering the circumstances around all such cases and to make appropriate recommendations to the Committee.</w:t>
            </w:r>
          </w:p>
          <w:p w14:paraId="6DD919D4" w14:textId="6CECD812" w:rsidR="00685043" w:rsidRPr="003816D8" w:rsidRDefault="00685043" w:rsidP="00687D8D">
            <w:pPr>
              <w:pStyle w:val="ListParagraph"/>
              <w:numPr>
                <w:ilvl w:val="0"/>
                <w:numId w:val="30"/>
              </w:numPr>
              <w:jc w:val="both"/>
              <w:rPr>
                <w:rFonts w:ascii="Arial" w:hAnsi="Arial" w:cs="Arial"/>
                <w:sz w:val="22"/>
                <w:szCs w:val="22"/>
              </w:rPr>
            </w:pPr>
            <w:r w:rsidRPr="003816D8">
              <w:rPr>
                <w:rFonts w:ascii="Arial" w:hAnsi="Arial" w:cs="Arial"/>
                <w:sz w:val="22"/>
                <w:szCs w:val="22"/>
              </w:rPr>
              <w:t xml:space="preserve">Service improvements </w:t>
            </w:r>
            <w:r w:rsidR="001D1815">
              <w:rPr>
                <w:rFonts w:ascii="Arial" w:hAnsi="Arial" w:cs="Arial"/>
                <w:sz w:val="22"/>
                <w:szCs w:val="22"/>
              </w:rPr>
              <w:t>we</w:t>
            </w:r>
            <w:r w:rsidRPr="003816D8">
              <w:rPr>
                <w:rFonts w:ascii="Arial" w:hAnsi="Arial" w:cs="Arial"/>
                <w:sz w:val="22"/>
                <w:szCs w:val="22"/>
              </w:rPr>
              <w:t xml:space="preserve">re investigated on a case by case basis to see if there </w:t>
            </w:r>
            <w:r w:rsidR="001D1815">
              <w:rPr>
                <w:rFonts w:ascii="Arial" w:hAnsi="Arial" w:cs="Arial"/>
                <w:sz w:val="22"/>
                <w:szCs w:val="22"/>
              </w:rPr>
              <w:t>wer</w:t>
            </w:r>
            <w:r w:rsidRPr="003816D8">
              <w:rPr>
                <w:rFonts w:ascii="Arial" w:hAnsi="Arial" w:cs="Arial"/>
                <w:sz w:val="22"/>
                <w:szCs w:val="22"/>
              </w:rPr>
              <w:t xml:space="preserve">e emerging </w:t>
            </w:r>
            <w:r w:rsidR="001D1815">
              <w:rPr>
                <w:rFonts w:ascii="Arial" w:hAnsi="Arial" w:cs="Arial"/>
                <w:sz w:val="22"/>
                <w:szCs w:val="22"/>
              </w:rPr>
              <w:t xml:space="preserve">themes </w:t>
            </w:r>
            <w:r w:rsidRPr="003816D8">
              <w:rPr>
                <w:rFonts w:ascii="Arial" w:hAnsi="Arial" w:cs="Arial"/>
                <w:sz w:val="22"/>
                <w:szCs w:val="22"/>
              </w:rPr>
              <w:t>that c</w:t>
            </w:r>
            <w:r w:rsidR="001D1815">
              <w:rPr>
                <w:rFonts w:ascii="Arial" w:hAnsi="Arial" w:cs="Arial"/>
                <w:sz w:val="22"/>
                <w:szCs w:val="22"/>
              </w:rPr>
              <w:t>ould</w:t>
            </w:r>
            <w:r w:rsidRPr="003816D8">
              <w:rPr>
                <w:rFonts w:ascii="Arial" w:hAnsi="Arial" w:cs="Arial"/>
                <w:sz w:val="22"/>
                <w:szCs w:val="22"/>
              </w:rPr>
              <w:t xml:space="preserve"> be improved. </w:t>
            </w:r>
          </w:p>
          <w:p w14:paraId="3CC0D400" w14:textId="08DD8B9C" w:rsidR="00685043" w:rsidRPr="003816D8" w:rsidRDefault="00685043" w:rsidP="00687D8D">
            <w:pPr>
              <w:pStyle w:val="ListParagraph"/>
              <w:numPr>
                <w:ilvl w:val="0"/>
                <w:numId w:val="30"/>
              </w:numPr>
              <w:jc w:val="both"/>
              <w:rPr>
                <w:rFonts w:ascii="Arial" w:hAnsi="Arial" w:cs="Arial"/>
                <w:sz w:val="22"/>
                <w:szCs w:val="22"/>
              </w:rPr>
            </w:pPr>
            <w:r w:rsidRPr="003816D8">
              <w:rPr>
                <w:rFonts w:ascii="Arial" w:hAnsi="Arial" w:cs="Arial"/>
                <w:sz w:val="22"/>
                <w:szCs w:val="22"/>
              </w:rPr>
              <w:t xml:space="preserve">The losses </w:t>
            </w:r>
            <w:r w:rsidR="001D1815">
              <w:rPr>
                <w:rFonts w:ascii="Arial" w:hAnsi="Arial" w:cs="Arial"/>
                <w:sz w:val="22"/>
                <w:szCs w:val="22"/>
              </w:rPr>
              <w:t>we</w:t>
            </w:r>
            <w:r w:rsidRPr="003816D8">
              <w:rPr>
                <w:rFonts w:ascii="Arial" w:hAnsi="Arial" w:cs="Arial"/>
                <w:sz w:val="22"/>
                <w:szCs w:val="22"/>
              </w:rPr>
              <w:t xml:space="preserve">re also presented in the </w:t>
            </w:r>
            <w:r w:rsidR="001D1815">
              <w:rPr>
                <w:rFonts w:ascii="Arial" w:hAnsi="Arial" w:cs="Arial"/>
                <w:sz w:val="22"/>
                <w:szCs w:val="22"/>
              </w:rPr>
              <w:t>A</w:t>
            </w:r>
            <w:r w:rsidRPr="003816D8">
              <w:rPr>
                <w:rFonts w:ascii="Arial" w:hAnsi="Arial" w:cs="Arial"/>
                <w:sz w:val="22"/>
                <w:szCs w:val="22"/>
              </w:rPr>
              <w:t xml:space="preserve">nnual </w:t>
            </w:r>
            <w:r w:rsidR="001D1815">
              <w:rPr>
                <w:rFonts w:ascii="Arial" w:hAnsi="Arial" w:cs="Arial"/>
                <w:sz w:val="22"/>
                <w:szCs w:val="22"/>
              </w:rPr>
              <w:t>A</w:t>
            </w:r>
            <w:r w:rsidRPr="003816D8">
              <w:rPr>
                <w:rFonts w:ascii="Arial" w:hAnsi="Arial" w:cs="Arial"/>
                <w:sz w:val="22"/>
                <w:szCs w:val="22"/>
              </w:rPr>
              <w:t>ccounts and w</w:t>
            </w:r>
            <w:r w:rsidR="00AD51A2">
              <w:rPr>
                <w:rFonts w:ascii="Arial" w:hAnsi="Arial" w:cs="Arial"/>
                <w:sz w:val="22"/>
                <w:szCs w:val="22"/>
              </w:rPr>
              <w:t>ould</w:t>
            </w:r>
            <w:r w:rsidRPr="003816D8">
              <w:rPr>
                <w:rFonts w:ascii="Arial" w:hAnsi="Arial" w:cs="Arial"/>
                <w:sz w:val="22"/>
                <w:szCs w:val="22"/>
              </w:rPr>
              <w:t xml:space="preserve"> </w:t>
            </w:r>
            <w:r w:rsidR="001D1815">
              <w:rPr>
                <w:rFonts w:ascii="Arial" w:hAnsi="Arial" w:cs="Arial"/>
                <w:sz w:val="22"/>
                <w:szCs w:val="22"/>
              </w:rPr>
              <w:t xml:space="preserve">be presented </w:t>
            </w:r>
            <w:r w:rsidRPr="003816D8">
              <w:rPr>
                <w:rFonts w:ascii="Arial" w:hAnsi="Arial" w:cs="Arial"/>
                <w:sz w:val="22"/>
                <w:szCs w:val="22"/>
              </w:rPr>
              <w:t xml:space="preserve">for full disclosure. </w:t>
            </w:r>
          </w:p>
          <w:p w14:paraId="4C91D2C0" w14:textId="77777777" w:rsidR="000F0ED7" w:rsidRPr="003816D8" w:rsidRDefault="000F0ED7" w:rsidP="00CB12BA">
            <w:pPr>
              <w:jc w:val="both"/>
              <w:rPr>
                <w:rFonts w:ascii="Arial" w:hAnsi="Arial" w:cs="Arial"/>
                <w:sz w:val="22"/>
                <w:szCs w:val="22"/>
              </w:rPr>
            </w:pPr>
          </w:p>
          <w:p w14:paraId="114EE5EC" w14:textId="61340C3B" w:rsidR="000F0ED7" w:rsidRPr="003816D8" w:rsidRDefault="000F0ED7" w:rsidP="00CB12BA">
            <w:pPr>
              <w:jc w:val="both"/>
              <w:rPr>
                <w:rFonts w:ascii="Arial" w:hAnsi="Arial" w:cs="Arial"/>
                <w:sz w:val="22"/>
                <w:szCs w:val="22"/>
              </w:rPr>
            </w:pPr>
            <w:r w:rsidRPr="003816D8">
              <w:rPr>
                <w:rFonts w:ascii="Arial" w:hAnsi="Arial" w:cs="Arial"/>
                <w:sz w:val="22"/>
                <w:szCs w:val="22"/>
              </w:rPr>
              <w:t xml:space="preserve">The </w:t>
            </w:r>
            <w:r w:rsidR="00427FAB">
              <w:rPr>
                <w:rFonts w:ascii="Arial" w:hAnsi="Arial" w:cs="Arial"/>
                <w:sz w:val="22"/>
                <w:szCs w:val="22"/>
              </w:rPr>
              <w:t>CC</w:t>
            </w:r>
            <w:r w:rsidR="00AD51A2">
              <w:rPr>
                <w:rFonts w:ascii="Arial" w:hAnsi="Arial" w:cs="Arial"/>
                <w:sz w:val="22"/>
                <w:szCs w:val="22"/>
              </w:rPr>
              <w:t xml:space="preserve"> </w:t>
            </w:r>
            <w:r w:rsidRPr="003816D8">
              <w:rPr>
                <w:rFonts w:ascii="Arial" w:hAnsi="Arial" w:cs="Arial"/>
                <w:sz w:val="22"/>
                <w:szCs w:val="22"/>
              </w:rPr>
              <w:t>queried</w:t>
            </w:r>
            <w:r w:rsidR="00AD51A2">
              <w:rPr>
                <w:rFonts w:ascii="Arial" w:hAnsi="Arial" w:cs="Arial"/>
                <w:sz w:val="22"/>
                <w:szCs w:val="22"/>
              </w:rPr>
              <w:t xml:space="preserve"> why</w:t>
            </w:r>
            <w:r w:rsidRPr="003816D8">
              <w:rPr>
                <w:rFonts w:ascii="Arial" w:hAnsi="Arial" w:cs="Arial"/>
                <w:sz w:val="22"/>
                <w:szCs w:val="22"/>
              </w:rPr>
              <w:t xml:space="preserve"> the</w:t>
            </w:r>
            <w:r w:rsidR="00685043" w:rsidRPr="003816D8">
              <w:rPr>
                <w:rFonts w:ascii="Arial" w:hAnsi="Arial" w:cs="Arial"/>
                <w:sz w:val="22"/>
                <w:szCs w:val="22"/>
              </w:rPr>
              <w:t xml:space="preserve"> </w:t>
            </w:r>
            <w:r w:rsidRPr="003816D8">
              <w:rPr>
                <w:rFonts w:ascii="Arial" w:hAnsi="Arial" w:cs="Arial"/>
                <w:sz w:val="22"/>
                <w:szCs w:val="22"/>
              </w:rPr>
              <w:t xml:space="preserve">clinical negligence amounts </w:t>
            </w:r>
            <w:r w:rsidR="00685043" w:rsidRPr="003816D8">
              <w:rPr>
                <w:rFonts w:ascii="Arial" w:hAnsi="Arial" w:cs="Arial"/>
                <w:sz w:val="22"/>
                <w:szCs w:val="22"/>
              </w:rPr>
              <w:t xml:space="preserve">in the report </w:t>
            </w:r>
            <w:r w:rsidRPr="003816D8">
              <w:rPr>
                <w:rFonts w:ascii="Arial" w:hAnsi="Arial" w:cs="Arial"/>
                <w:sz w:val="22"/>
                <w:szCs w:val="22"/>
              </w:rPr>
              <w:t>were different</w:t>
            </w:r>
            <w:r w:rsidR="00685043" w:rsidRPr="003816D8">
              <w:rPr>
                <w:rFonts w:ascii="Arial" w:hAnsi="Arial" w:cs="Arial"/>
                <w:sz w:val="22"/>
                <w:szCs w:val="22"/>
              </w:rPr>
              <w:t xml:space="preserve"> to what the </w:t>
            </w:r>
            <w:r w:rsidR="001D1815">
              <w:rPr>
                <w:rFonts w:ascii="Arial" w:hAnsi="Arial" w:cs="Arial"/>
                <w:sz w:val="22"/>
                <w:szCs w:val="22"/>
              </w:rPr>
              <w:t>P</w:t>
            </w:r>
            <w:r w:rsidR="00685043" w:rsidRPr="003816D8">
              <w:rPr>
                <w:rFonts w:ascii="Arial" w:hAnsi="Arial" w:cs="Arial"/>
                <w:sz w:val="22"/>
                <w:szCs w:val="22"/>
              </w:rPr>
              <w:t xml:space="preserve">anel </w:t>
            </w:r>
            <w:r w:rsidR="00AD51A2">
              <w:rPr>
                <w:rFonts w:ascii="Arial" w:hAnsi="Arial" w:cs="Arial"/>
                <w:sz w:val="22"/>
                <w:szCs w:val="22"/>
              </w:rPr>
              <w:t xml:space="preserve">were </w:t>
            </w:r>
            <w:r w:rsidR="00685043" w:rsidRPr="003816D8">
              <w:rPr>
                <w:rFonts w:ascii="Arial" w:hAnsi="Arial" w:cs="Arial"/>
                <w:sz w:val="22"/>
                <w:szCs w:val="22"/>
              </w:rPr>
              <w:t>asked</w:t>
            </w:r>
            <w:r w:rsidR="001D1815">
              <w:rPr>
                <w:rFonts w:ascii="Arial" w:hAnsi="Arial" w:cs="Arial"/>
                <w:sz w:val="22"/>
                <w:szCs w:val="22"/>
              </w:rPr>
              <w:t xml:space="preserve"> to consider</w:t>
            </w:r>
            <w:r w:rsidR="00685043" w:rsidRPr="003816D8">
              <w:rPr>
                <w:rFonts w:ascii="Arial" w:hAnsi="Arial" w:cs="Arial"/>
                <w:sz w:val="22"/>
                <w:szCs w:val="22"/>
              </w:rPr>
              <w:t xml:space="preserve">. </w:t>
            </w:r>
          </w:p>
          <w:p w14:paraId="1AD73DDE" w14:textId="77777777" w:rsidR="000F0ED7" w:rsidRPr="003816D8" w:rsidRDefault="000F0ED7" w:rsidP="00CB12BA">
            <w:pPr>
              <w:jc w:val="both"/>
              <w:rPr>
                <w:rFonts w:ascii="Arial" w:hAnsi="Arial" w:cs="Arial"/>
                <w:sz w:val="22"/>
                <w:szCs w:val="22"/>
              </w:rPr>
            </w:pPr>
          </w:p>
          <w:p w14:paraId="4E6D2ACA" w14:textId="77777777" w:rsidR="00685043" w:rsidRPr="003816D8" w:rsidRDefault="00685043" w:rsidP="00CB12BA">
            <w:pPr>
              <w:jc w:val="both"/>
              <w:rPr>
                <w:rFonts w:ascii="Arial" w:hAnsi="Arial" w:cs="Arial"/>
                <w:sz w:val="22"/>
                <w:szCs w:val="22"/>
              </w:rPr>
            </w:pPr>
            <w:r w:rsidRPr="003816D8">
              <w:rPr>
                <w:rFonts w:ascii="Arial" w:hAnsi="Arial" w:cs="Arial"/>
                <w:sz w:val="22"/>
                <w:szCs w:val="22"/>
              </w:rPr>
              <w:t xml:space="preserve">The IDDF responded </w:t>
            </w:r>
            <w:r w:rsidR="00AD51A2">
              <w:rPr>
                <w:rFonts w:ascii="Arial" w:hAnsi="Arial" w:cs="Arial"/>
                <w:sz w:val="22"/>
                <w:szCs w:val="22"/>
              </w:rPr>
              <w:t xml:space="preserve">that </w:t>
            </w:r>
            <w:r w:rsidRPr="003816D8">
              <w:rPr>
                <w:rFonts w:ascii="Arial" w:hAnsi="Arial" w:cs="Arial"/>
                <w:sz w:val="22"/>
                <w:szCs w:val="22"/>
              </w:rPr>
              <w:t>the £10.</w:t>
            </w:r>
            <w:r w:rsidR="00973A8C" w:rsidRPr="003816D8">
              <w:rPr>
                <w:rFonts w:ascii="Arial" w:hAnsi="Arial" w:cs="Arial"/>
                <w:sz w:val="22"/>
                <w:szCs w:val="22"/>
              </w:rPr>
              <w:t xml:space="preserve">946 clinical negligence amount and the £0.167m for personal injury represented the value of cases finalised and presented for approval of final loss. </w:t>
            </w:r>
          </w:p>
          <w:p w14:paraId="4D0F699D" w14:textId="77777777" w:rsidR="000F0ED7" w:rsidRPr="003816D8" w:rsidRDefault="000F0ED7" w:rsidP="00CB12BA">
            <w:pPr>
              <w:jc w:val="both"/>
              <w:rPr>
                <w:rFonts w:ascii="Arial" w:hAnsi="Arial" w:cs="Arial"/>
                <w:sz w:val="22"/>
                <w:szCs w:val="22"/>
              </w:rPr>
            </w:pPr>
          </w:p>
          <w:p w14:paraId="63538AE4" w14:textId="0F5A6C17" w:rsidR="007B4996" w:rsidRPr="003816D8" w:rsidRDefault="000F0ED7" w:rsidP="00CB12BA">
            <w:pPr>
              <w:jc w:val="both"/>
              <w:rPr>
                <w:rFonts w:ascii="Arial" w:hAnsi="Arial" w:cs="Arial"/>
                <w:sz w:val="22"/>
                <w:szCs w:val="22"/>
              </w:rPr>
            </w:pPr>
            <w:r w:rsidRPr="003816D8">
              <w:rPr>
                <w:rFonts w:ascii="Arial" w:hAnsi="Arial" w:cs="Arial"/>
                <w:sz w:val="22"/>
                <w:szCs w:val="22"/>
              </w:rPr>
              <w:t>The table in the report represent</w:t>
            </w:r>
            <w:r w:rsidR="001D1815">
              <w:rPr>
                <w:rFonts w:ascii="Arial" w:hAnsi="Arial" w:cs="Arial"/>
                <w:sz w:val="22"/>
                <w:szCs w:val="22"/>
              </w:rPr>
              <w:t>ed</w:t>
            </w:r>
            <w:r w:rsidRPr="003816D8">
              <w:rPr>
                <w:rFonts w:ascii="Arial" w:hAnsi="Arial" w:cs="Arial"/>
                <w:sz w:val="22"/>
                <w:szCs w:val="22"/>
              </w:rPr>
              <w:t xml:space="preserve"> the impact of new claims made in the </w:t>
            </w:r>
            <w:r w:rsidR="00162D00" w:rsidRPr="003816D8">
              <w:rPr>
                <w:rFonts w:ascii="Arial" w:hAnsi="Arial" w:cs="Arial"/>
                <w:sz w:val="22"/>
                <w:szCs w:val="22"/>
              </w:rPr>
              <w:t>6-month</w:t>
            </w:r>
            <w:r w:rsidRPr="003816D8">
              <w:rPr>
                <w:rFonts w:ascii="Arial" w:hAnsi="Arial" w:cs="Arial"/>
                <w:sz w:val="22"/>
                <w:szCs w:val="22"/>
              </w:rPr>
              <w:t xml:space="preserve"> period of review offset by anticipated income that w</w:t>
            </w:r>
            <w:r w:rsidR="00AD51A2">
              <w:rPr>
                <w:rFonts w:ascii="Arial" w:hAnsi="Arial" w:cs="Arial"/>
                <w:sz w:val="22"/>
                <w:szCs w:val="22"/>
              </w:rPr>
              <w:t>ould</w:t>
            </w:r>
            <w:r w:rsidRPr="003816D8">
              <w:rPr>
                <w:rFonts w:ascii="Arial" w:hAnsi="Arial" w:cs="Arial"/>
                <w:sz w:val="22"/>
                <w:szCs w:val="22"/>
              </w:rPr>
              <w:t xml:space="preserve"> eventually be recovered from the Welsh Risk Pool. The £0.658m value </w:t>
            </w:r>
            <w:r w:rsidR="00AD51A2">
              <w:rPr>
                <w:rFonts w:ascii="Arial" w:hAnsi="Arial" w:cs="Arial"/>
                <w:sz w:val="22"/>
                <w:szCs w:val="22"/>
              </w:rPr>
              <w:t>was</w:t>
            </w:r>
            <w:r w:rsidRPr="003816D8">
              <w:rPr>
                <w:rFonts w:ascii="Arial" w:hAnsi="Arial" w:cs="Arial"/>
                <w:sz w:val="22"/>
                <w:szCs w:val="22"/>
              </w:rPr>
              <w:t xml:space="preserve"> therefore the net I&amp;E impact of new claims in the </w:t>
            </w:r>
            <w:r w:rsidR="00162D00" w:rsidRPr="003816D8">
              <w:rPr>
                <w:rFonts w:ascii="Arial" w:hAnsi="Arial" w:cs="Arial"/>
                <w:sz w:val="22"/>
                <w:szCs w:val="22"/>
              </w:rPr>
              <w:t>6-month</w:t>
            </w:r>
            <w:r w:rsidRPr="003816D8">
              <w:rPr>
                <w:rFonts w:ascii="Arial" w:hAnsi="Arial" w:cs="Arial"/>
                <w:sz w:val="22"/>
                <w:szCs w:val="22"/>
              </w:rPr>
              <w:t xml:space="preserve"> period. </w:t>
            </w:r>
          </w:p>
          <w:p w14:paraId="17044B63" w14:textId="77777777" w:rsidR="00AD51A2" w:rsidRDefault="00AD51A2" w:rsidP="007B4996">
            <w:pPr>
              <w:jc w:val="both"/>
              <w:rPr>
                <w:rFonts w:ascii="Arial" w:hAnsi="Arial" w:cs="Arial"/>
                <w:b/>
                <w:sz w:val="22"/>
                <w:szCs w:val="22"/>
              </w:rPr>
            </w:pPr>
          </w:p>
          <w:p w14:paraId="1ACCC06D" w14:textId="77777777" w:rsidR="007B4996" w:rsidRPr="003816D8" w:rsidRDefault="007B4996" w:rsidP="007B4996">
            <w:pPr>
              <w:jc w:val="both"/>
              <w:rPr>
                <w:rFonts w:ascii="Arial" w:hAnsi="Arial" w:cs="Arial"/>
                <w:sz w:val="22"/>
                <w:szCs w:val="22"/>
              </w:rPr>
            </w:pPr>
            <w:r w:rsidRPr="003816D8">
              <w:rPr>
                <w:rFonts w:ascii="Arial" w:hAnsi="Arial" w:cs="Arial"/>
                <w:b/>
                <w:sz w:val="22"/>
                <w:szCs w:val="22"/>
              </w:rPr>
              <w:t>The Committee resolved that:</w:t>
            </w:r>
          </w:p>
          <w:p w14:paraId="3BFED690" w14:textId="77777777" w:rsidR="007B4996" w:rsidRPr="003816D8" w:rsidRDefault="007B4996" w:rsidP="00CB12BA">
            <w:pPr>
              <w:jc w:val="both"/>
              <w:rPr>
                <w:rFonts w:ascii="Arial" w:hAnsi="Arial" w:cs="Arial"/>
                <w:sz w:val="22"/>
                <w:szCs w:val="22"/>
              </w:rPr>
            </w:pPr>
          </w:p>
          <w:p w14:paraId="3A7A184C" w14:textId="77777777" w:rsidR="007B4996" w:rsidRPr="00AD51A2" w:rsidRDefault="00AD51A2" w:rsidP="00687D8D">
            <w:pPr>
              <w:pStyle w:val="ListParagraph"/>
              <w:numPr>
                <w:ilvl w:val="0"/>
                <w:numId w:val="38"/>
              </w:numPr>
              <w:jc w:val="both"/>
              <w:rPr>
                <w:rFonts w:ascii="Arial" w:hAnsi="Arial" w:cs="Arial"/>
                <w:sz w:val="22"/>
                <w:szCs w:val="22"/>
              </w:rPr>
            </w:pPr>
            <w:r w:rsidRPr="00AD51A2">
              <w:rPr>
                <w:rFonts w:ascii="Arial" w:hAnsi="Arial" w:cs="Arial"/>
                <w:sz w:val="22"/>
                <w:szCs w:val="22"/>
              </w:rPr>
              <w:t xml:space="preserve">The </w:t>
            </w:r>
            <w:r w:rsidR="007B4996" w:rsidRPr="00AD51A2">
              <w:rPr>
                <w:rFonts w:ascii="Arial" w:hAnsi="Arial" w:cs="Arial"/>
                <w:sz w:val="22"/>
                <w:szCs w:val="22"/>
              </w:rPr>
              <w:t>write offs outlined in th</w:t>
            </w:r>
            <w:r w:rsidRPr="00AD51A2">
              <w:rPr>
                <w:rFonts w:ascii="Arial" w:hAnsi="Arial" w:cs="Arial"/>
                <w:sz w:val="22"/>
                <w:szCs w:val="22"/>
              </w:rPr>
              <w:t>e</w:t>
            </w:r>
            <w:r w:rsidR="007B4996" w:rsidRPr="00AD51A2">
              <w:rPr>
                <w:rFonts w:ascii="Arial" w:hAnsi="Arial" w:cs="Arial"/>
                <w:sz w:val="22"/>
                <w:szCs w:val="22"/>
              </w:rPr>
              <w:t xml:space="preserve"> report</w:t>
            </w:r>
            <w:r w:rsidRPr="00AD51A2">
              <w:rPr>
                <w:rFonts w:ascii="Arial" w:hAnsi="Arial" w:cs="Arial"/>
                <w:sz w:val="22"/>
                <w:szCs w:val="22"/>
              </w:rPr>
              <w:t xml:space="preserve"> were approved. </w:t>
            </w:r>
          </w:p>
          <w:p w14:paraId="7902E81C" w14:textId="77777777" w:rsidR="00035826" w:rsidRPr="003816D8" w:rsidRDefault="00035826" w:rsidP="00CB12BA">
            <w:pPr>
              <w:spacing w:line="240" w:lineRule="auto"/>
              <w:jc w:val="both"/>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7F8F6577" w14:textId="77777777" w:rsidR="00035826" w:rsidRPr="003816D8" w:rsidRDefault="00035826" w:rsidP="00CB12BA">
            <w:pPr>
              <w:spacing w:line="240" w:lineRule="auto"/>
              <w:jc w:val="both"/>
              <w:rPr>
                <w:rFonts w:ascii="Arial" w:hAnsi="Arial" w:cs="Arial"/>
                <w:b/>
                <w:sz w:val="22"/>
                <w:szCs w:val="22"/>
                <w:lang w:eastAsia="en-GB"/>
              </w:rPr>
            </w:pPr>
          </w:p>
        </w:tc>
      </w:tr>
      <w:tr w:rsidR="000F0ED7" w:rsidRPr="003816D8" w14:paraId="7C28252F"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B71AD4" w14:textId="77777777" w:rsidR="000F0ED7" w:rsidRPr="003816D8" w:rsidRDefault="000F0ED7"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8D16C6" w14:textId="77777777" w:rsidR="000F0ED7" w:rsidRPr="003816D8" w:rsidRDefault="000F0ED7" w:rsidP="00CB12BA">
            <w:pPr>
              <w:jc w:val="both"/>
              <w:rPr>
                <w:rFonts w:ascii="Arial" w:hAnsi="Arial" w:cs="Arial"/>
                <w:b/>
                <w:sz w:val="22"/>
                <w:szCs w:val="22"/>
              </w:rPr>
            </w:pPr>
            <w:r w:rsidRPr="003816D8">
              <w:rPr>
                <w:rFonts w:ascii="Arial" w:hAnsi="Arial" w:cs="Arial"/>
                <w:b/>
                <w:sz w:val="22"/>
                <w:szCs w:val="22"/>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AF8904" w14:textId="77777777" w:rsidR="000F0ED7" w:rsidRPr="003816D8" w:rsidRDefault="000F0ED7" w:rsidP="00CB12BA">
            <w:pPr>
              <w:spacing w:line="240" w:lineRule="auto"/>
              <w:jc w:val="both"/>
              <w:rPr>
                <w:rFonts w:ascii="Arial" w:hAnsi="Arial" w:cs="Arial"/>
                <w:b/>
                <w:sz w:val="22"/>
                <w:szCs w:val="22"/>
                <w:lang w:eastAsia="en-GB"/>
              </w:rPr>
            </w:pPr>
          </w:p>
        </w:tc>
      </w:tr>
      <w:tr w:rsidR="000F0ED7" w:rsidRPr="003816D8" w14:paraId="2EC83DC6"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2B2767E6" w14:textId="77777777" w:rsidR="000F0ED7"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5/4/22 015</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21C9A4B8"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Declarations of Interest and Gifts and Hospitality Tracking Report</w:t>
            </w:r>
          </w:p>
          <w:p w14:paraId="4FC0E93B" w14:textId="77777777" w:rsidR="002A41F2" w:rsidRPr="003816D8" w:rsidRDefault="002A41F2" w:rsidP="00CB12BA">
            <w:pPr>
              <w:jc w:val="both"/>
              <w:rPr>
                <w:rFonts w:ascii="Arial" w:hAnsi="Arial" w:cs="Arial"/>
                <w:sz w:val="22"/>
                <w:szCs w:val="22"/>
              </w:rPr>
            </w:pPr>
          </w:p>
          <w:p w14:paraId="36C053BA" w14:textId="77777777" w:rsidR="001B27DB" w:rsidRPr="003816D8" w:rsidRDefault="001B27DB" w:rsidP="00CB12BA">
            <w:pPr>
              <w:jc w:val="both"/>
              <w:rPr>
                <w:rFonts w:ascii="Arial" w:hAnsi="Arial" w:cs="Arial"/>
                <w:sz w:val="22"/>
                <w:szCs w:val="22"/>
              </w:rPr>
            </w:pPr>
            <w:r w:rsidRPr="003816D8">
              <w:rPr>
                <w:rFonts w:ascii="Arial" w:hAnsi="Arial" w:cs="Arial"/>
                <w:sz w:val="22"/>
                <w:szCs w:val="22"/>
              </w:rPr>
              <w:t xml:space="preserve">The Head of Risk &amp; Regulation (HRR) presented the report and highlighted the following: </w:t>
            </w:r>
          </w:p>
          <w:p w14:paraId="0B58D181" w14:textId="77777777" w:rsidR="002A41F2" w:rsidRPr="000A16C9" w:rsidRDefault="002A41F2" w:rsidP="000A16C9">
            <w:pPr>
              <w:rPr>
                <w:rFonts w:ascii="Arial" w:hAnsi="Arial" w:cs="Arial"/>
                <w:sz w:val="22"/>
                <w:szCs w:val="22"/>
              </w:rPr>
            </w:pPr>
          </w:p>
          <w:p w14:paraId="6969E78D" w14:textId="242273C3" w:rsidR="000A16C9" w:rsidRPr="000A16C9" w:rsidRDefault="002A41F2" w:rsidP="00687D8D">
            <w:pPr>
              <w:pStyle w:val="ListParagraph"/>
              <w:numPr>
                <w:ilvl w:val="0"/>
                <w:numId w:val="52"/>
              </w:numPr>
              <w:rPr>
                <w:rFonts w:ascii="Arial" w:hAnsi="Arial" w:cs="Arial"/>
                <w:sz w:val="22"/>
                <w:szCs w:val="22"/>
              </w:rPr>
            </w:pPr>
            <w:r w:rsidRPr="000A16C9">
              <w:rPr>
                <w:rFonts w:ascii="Arial" w:hAnsi="Arial" w:cs="Arial"/>
                <w:sz w:val="22"/>
                <w:szCs w:val="22"/>
              </w:rPr>
              <w:t xml:space="preserve">There </w:t>
            </w:r>
            <w:r w:rsidR="001B27DB" w:rsidRPr="000A16C9">
              <w:rPr>
                <w:rFonts w:ascii="Arial" w:hAnsi="Arial" w:cs="Arial"/>
                <w:sz w:val="22"/>
                <w:szCs w:val="22"/>
              </w:rPr>
              <w:t>ha</w:t>
            </w:r>
            <w:r w:rsidR="000A16C9" w:rsidRPr="000A16C9">
              <w:rPr>
                <w:rFonts w:ascii="Arial" w:hAnsi="Arial" w:cs="Arial"/>
                <w:sz w:val="22"/>
                <w:szCs w:val="22"/>
              </w:rPr>
              <w:t>d</w:t>
            </w:r>
            <w:r w:rsidR="001B27DB" w:rsidRPr="000A16C9">
              <w:rPr>
                <w:rFonts w:ascii="Arial" w:hAnsi="Arial" w:cs="Arial"/>
                <w:sz w:val="22"/>
                <w:szCs w:val="22"/>
              </w:rPr>
              <w:t xml:space="preserve"> been a significant increase </w:t>
            </w:r>
            <w:r w:rsidR="001D1815">
              <w:rPr>
                <w:rFonts w:ascii="Arial" w:hAnsi="Arial" w:cs="Arial"/>
                <w:sz w:val="22"/>
                <w:szCs w:val="22"/>
              </w:rPr>
              <w:t xml:space="preserve">in the </w:t>
            </w:r>
            <w:r w:rsidR="001B27DB" w:rsidRPr="000A16C9">
              <w:rPr>
                <w:rFonts w:ascii="Arial" w:hAnsi="Arial" w:cs="Arial"/>
                <w:sz w:val="22"/>
                <w:szCs w:val="22"/>
              </w:rPr>
              <w:t xml:space="preserve">amount of declarations. </w:t>
            </w:r>
          </w:p>
          <w:p w14:paraId="1EE4F413" w14:textId="1AF15805" w:rsidR="000A16C9" w:rsidRDefault="001B27DB" w:rsidP="00687D8D">
            <w:pPr>
              <w:pStyle w:val="ListParagraph"/>
              <w:numPr>
                <w:ilvl w:val="0"/>
                <w:numId w:val="52"/>
              </w:numPr>
              <w:rPr>
                <w:rFonts w:ascii="Arial" w:hAnsi="Arial" w:cs="Arial"/>
                <w:sz w:val="22"/>
                <w:szCs w:val="22"/>
              </w:rPr>
            </w:pPr>
            <w:r w:rsidRPr="000A16C9">
              <w:rPr>
                <w:rFonts w:ascii="Arial" w:hAnsi="Arial" w:cs="Arial"/>
                <w:sz w:val="22"/>
                <w:szCs w:val="22"/>
              </w:rPr>
              <w:t xml:space="preserve">A further </w:t>
            </w:r>
            <w:r w:rsidR="002A41F2" w:rsidRPr="000A16C9">
              <w:rPr>
                <w:rFonts w:ascii="Arial" w:hAnsi="Arial" w:cs="Arial"/>
                <w:sz w:val="22"/>
                <w:szCs w:val="22"/>
              </w:rPr>
              <w:t>130 declaration</w:t>
            </w:r>
            <w:r w:rsidRPr="000A16C9">
              <w:rPr>
                <w:rFonts w:ascii="Arial" w:hAnsi="Arial" w:cs="Arial"/>
                <w:sz w:val="22"/>
                <w:szCs w:val="22"/>
              </w:rPr>
              <w:t>s ha</w:t>
            </w:r>
            <w:r w:rsidR="00687D8D">
              <w:rPr>
                <w:rFonts w:ascii="Arial" w:hAnsi="Arial" w:cs="Arial"/>
                <w:sz w:val="22"/>
                <w:szCs w:val="22"/>
              </w:rPr>
              <w:t xml:space="preserve">d </w:t>
            </w:r>
            <w:r w:rsidRPr="000A16C9">
              <w:rPr>
                <w:rFonts w:ascii="Arial" w:hAnsi="Arial" w:cs="Arial"/>
                <w:sz w:val="22"/>
                <w:szCs w:val="22"/>
              </w:rPr>
              <w:t>been received since completion of th</w:t>
            </w:r>
            <w:r w:rsidR="001D1815">
              <w:rPr>
                <w:rFonts w:ascii="Arial" w:hAnsi="Arial" w:cs="Arial"/>
                <w:sz w:val="22"/>
                <w:szCs w:val="22"/>
              </w:rPr>
              <w:t>e</w:t>
            </w:r>
            <w:r w:rsidRPr="000A16C9">
              <w:rPr>
                <w:rFonts w:ascii="Arial" w:hAnsi="Arial" w:cs="Arial"/>
                <w:sz w:val="22"/>
                <w:szCs w:val="22"/>
              </w:rPr>
              <w:t xml:space="preserve"> report</w:t>
            </w:r>
            <w:r w:rsidR="00687D8D">
              <w:rPr>
                <w:rFonts w:ascii="Arial" w:hAnsi="Arial" w:cs="Arial"/>
                <w:sz w:val="22"/>
                <w:szCs w:val="22"/>
              </w:rPr>
              <w:t xml:space="preserve">. </w:t>
            </w:r>
          </w:p>
          <w:p w14:paraId="50744D4D" w14:textId="37CA6AFE" w:rsidR="00687D8D" w:rsidRPr="00687D8D" w:rsidRDefault="00687D8D" w:rsidP="00687D8D">
            <w:pPr>
              <w:pStyle w:val="ListParagraph"/>
              <w:numPr>
                <w:ilvl w:val="0"/>
                <w:numId w:val="52"/>
              </w:numPr>
              <w:rPr>
                <w:rFonts w:ascii="Arial" w:hAnsi="Arial" w:cs="Arial"/>
                <w:sz w:val="22"/>
                <w:szCs w:val="22"/>
              </w:rPr>
            </w:pPr>
            <w:r>
              <w:rPr>
                <w:rFonts w:ascii="Arial" w:hAnsi="Arial" w:cs="Arial"/>
                <w:sz w:val="22"/>
                <w:szCs w:val="22"/>
              </w:rPr>
              <w:t>The a</w:t>
            </w:r>
            <w:r w:rsidRPr="000A16C9">
              <w:rPr>
                <w:rFonts w:ascii="Arial" w:hAnsi="Arial" w:cs="Arial"/>
                <w:sz w:val="22"/>
                <w:szCs w:val="22"/>
              </w:rPr>
              <w:t>nalysis of declarations of interest received suggest</w:t>
            </w:r>
            <w:r w:rsidR="001D1815">
              <w:rPr>
                <w:rFonts w:ascii="Arial" w:hAnsi="Arial" w:cs="Arial"/>
                <w:sz w:val="22"/>
                <w:szCs w:val="22"/>
              </w:rPr>
              <w:t>ed</w:t>
            </w:r>
            <w:r w:rsidRPr="000A16C9">
              <w:rPr>
                <w:rFonts w:ascii="Arial" w:hAnsi="Arial" w:cs="Arial"/>
                <w:sz w:val="22"/>
                <w:szCs w:val="22"/>
              </w:rPr>
              <w:t xml:space="preserve"> reasonable success from the recent advertising campaign</w:t>
            </w:r>
            <w:r>
              <w:rPr>
                <w:rFonts w:ascii="Arial" w:hAnsi="Arial" w:cs="Arial"/>
                <w:sz w:val="22"/>
                <w:szCs w:val="22"/>
              </w:rPr>
              <w:t>. T</w:t>
            </w:r>
            <w:r w:rsidRPr="000A16C9">
              <w:rPr>
                <w:rFonts w:ascii="Arial" w:hAnsi="Arial" w:cs="Arial"/>
                <w:sz w:val="22"/>
                <w:szCs w:val="22"/>
              </w:rPr>
              <w:t>here ha</w:t>
            </w:r>
            <w:r>
              <w:rPr>
                <w:rFonts w:ascii="Arial" w:hAnsi="Arial" w:cs="Arial"/>
                <w:sz w:val="22"/>
                <w:szCs w:val="22"/>
              </w:rPr>
              <w:t>d</w:t>
            </w:r>
            <w:r w:rsidRPr="000A16C9">
              <w:rPr>
                <w:rFonts w:ascii="Arial" w:hAnsi="Arial" w:cs="Arial"/>
                <w:sz w:val="22"/>
                <w:szCs w:val="22"/>
              </w:rPr>
              <w:t xml:space="preserve"> been an above average increase in the quantity of declarations made, as well as increased use of ESR rather than the more administratively heavy use of hardcopy forms and email returns.</w:t>
            </w:r>
          </w:p>
          <w:p w14:paraId="18C658FE" w14:textId="5FD48232" w:rsidR="000A16C9" w:rsidRPr="000A16C9" w:rsidRDefault="001B27DB" w:rsidP="00687D8D">
            <w:pPr>
              <w:pStyle w:val="ListParagraph"/>
              <w:numPr>
                <w:ilvl w:val="0"/>
                <w:numId w:val="52"/>
              </w:numPr>
              <w:rPr>
                <w:rFonts w:ascii="Arial" w:hAnsi="Arial" w:cs="Arial"/>
                <w:sz w:val="22"/>
                <w:szCs w:val="22"/>
              </w:rPr>
            </w:pPr>
            <w:r w:rsidRPr="000A16C9">
              <w:rPr>
                <w:rFonts w:ascii="Arial" w:hAnsi="Arial" w:cs="Arial"/>
                <w:sz w:val="22"/>
                <w:szCs w:val="22"/>
              </w:rPr>
              <w:t>The team w</w:t>
            </w:r>
            <w:r w:rsidR="001D1815">
              <w:rPr>
                <w:rFonts w:ascii="Arial" w:hAnsi="Arial" w:cs="Arial"/>
                <w:sz w:val="22"/>
                <w:szCs w:val="22"/>
              </w:rPr>
              <w:t>ould</w:t>
            </w:r>
            <w:r w:rsidRPr="000A16C9">
              <w:rPr>
                <w:rFonts w:ascii="Arial" w:hAnsi="Arial" w:cs="Arial"/>
                <w:sz w:val="22"/>
                <w:szCs w:val="22"/>
              </w:rPr>
              <w:t xml:space="preserve"> continue to work with the </w:t>
            </w:r>
            <w:r w:rsidR="001D1815">
              <w:rPr>
                <w:rFonts w:ascii="Arial" w:hAnsi="Arial" w:cs="Arial"/>
                <w:sz w:val="22"/>
                <w:szCs w:val="22"/>
              </w:rPr>
              <w:t>C</w:t>
            </w:r>
            <w:r w:rsidR="00162D00" w:rsidRPr="000A16C9">
              <w:rPr>
                <w:rFonts w:ascii="Arial" w:hAnsi="Arial" w:cs="Arial"/>
                <w:sz w:val="22"/>
                <w:szCs w:val="22"/>
              </w:rPr>
              <w:t>ommunication</w:t>
            </w:r>
            <w:r w:rsidR="001D1815">
              <w:rPr>
                <w:rFonts w:ascii="Arial" w:hAnsi="Arial" w:cs="Arial"/>
                <w:sz w:val="22"/>
                <w:szCs w:val="22"/>
              </w:rPr>
              <w:t>s</w:t>
            </w:r>
            <w:r w:rsidRPr="000A16C9">
              <w:rPr>
                <w:rFonts w:ascii="Arial" w:hAnsi="Arial" w:cs="Arial"/>
                <w:sz w:val="22"/>
                <w:szCs w:val="22"/>
              </w:rPr>
              <w:t xml:space="preserve"> team and hold another </w:t>
            </w:r>
            <w:r w:rsidR="001D1815">
              <w:rPr>
                <w:rFonts w:ascii="Arial" w:hAnsi="Arial" w:cs="Arial"/>
                <w:sz w:val="22"/>
                <w:szCs w:val="22"/>
              </w:rPr>
              <w:t>“</w:t>
            </w:r>
            <w:r w:rsidRPr="000A16C9">
              <w:rPr>
                <w:rFonts w:ascii="Arial" w:hAnsi="Arial" w:cs="Arial"/>
                <w:sz w:val="22"/>
                <w:szCs w:val="22"/>
              </w:rPr>
              <w:t>power hour</w:t>
            </w:r>
            <w:r w:rsidR="001D1815">
              <w:rPr>
                <w:rFonts w:ascii="Arial" w:hAnsi="Arial" w:cs="Arial"/>
                <w:sz w:val="22"/>
                <w:szCs w:val="22"/>
              </w:rPr>
              <w:t>”</w:t>
            </w:r>
            <w:r w:rsidRPr="000A16C9">
              <w:rPr>
                <w:rFonts w:ascii="Arial" w:hAnsi="Arial" w:cs="Arial"/>
                <w:sz w:val="22"/>
                <w:szCs w:val="22"/>
              </w:rPr>
              <w:t xml:space="preserve"> later in the year. </w:t>
            </w:r>
          </w:p>
          <w:p w14:paraId="0C50CFD5" w14:textId="6F33BBB3" w:rsidR="000A16C9" w:rsidRPr="000A16C9" w:rsidRDefault="001B27DB" w:rsidP="00687D8D">
            <w:pPr>
              <w:pStyle w:val="ListParagraph"/>
              <w:numPr>
                <w:ilvl w:val="0"/>
                <w:numId w:val="52"/>
              </w:numPr>
              <w:rPr>
                <w:rFonts w:ascii="Arial" w:hAnsi="Arial" w:cs="Arial"/>
                <w:sz w:val="22"/>
                <w:szCs w:val="22"/>
              </w:rPr>
            </w:pPr>
            <w:r w:rsidRPr="000A16C9">
              <w:rPr>
                <w:rFonts w:ascii="Arial" w:hAnsi="Arial" w:cs="Arial"/>
                <w:sz w:val="22"/>
                <w:szCs w:val="22"/>
              </w:rPr>
              <w:t xml:space="preserve">The team </w:t>
            </w:r>
            <w:r w:rsidR="00B86B26">
              <w:rPr>
                <w:rFonts w:ascii="Arial" w:hAnsi="Arial" w:cs="Arial"/>
                <w:sz w:val="22"/>
                <w:szCs w:val="22"/>
              </w:rPr>
              <w:t>we</w:t>
            </w:r>
            <w:r w:rsidRPr="000A16C9">
              <w:rPr>
                <w:rFonts w:ascii="Arial" w:hAnsi="Arial" w:cs="Arial"/>
                <w:sz w:val="22"/>
                <w:szCs w:val="22"/>
              </w:rPr>
              <w:t xml:space="preserve">re also working with the Board </w:t>
            </w:r>
            <w:r w:rsidR="001D1815">
              <w:rPr>
                <w:rFonts w:ascii="Arial" w:hAnsi="Arial" w:cs="Arial"/>
                <w:sz w:val="22"/>
                <w:szCs w:val="22"/>
              </w:rPr>
              <w:t>M</w:t>
            </w:r>
            <w:r w:rsidRPr="000A16C9">
              <w:rPr>
                <w:rFonts w:ascii="Arial" w:hAnsi="Arial" w:cs="Arial"/>
                <w:sz w:val="22"/>
                <w:szCs w:val="22"/>
              </w:rPr>
              <w:t xml:space="preserve">embers to ensure that their end of year </w:t>
            </w:r>
            <w:r w:rsidR="00162D00" w:rsidRPr="000A16C9">
              <w:rPr>
                <w:rFonts w:ascii="Arial" w:hAnsi="Arial" w:cs="Arial"/>
                <w:sz w:val="22"/>
                <w:szCs w:val="22"/>
              </w:rPr>
              <w:t>declarations</w:t>
            </w:r>
            <w:r w:rsidRPr="000A16C9">
              <w:rPr>
                <w:rFonts w:ascii="Arial" w:hAnsi="Arial" w:cs="Arial"/>
                <w:sz w:val="22"/>
                <w:szCs w:val="22"/>
              </w:rPr>
              <w:t xml:space="preserve"> </w:t>
            </w:r>
            <w:proofErr w:type="gramStart"/>
            <w:r w:rsidR="001D1815">
              <w:rPr>
                <w:rFonts w:ascii="Arial" w:hAnsi="Arial" w:cs="Arial"/>
                <w:sz w:val="22"/>
                <w:szCs w:val="22"/>
              </w:rPr>
              <w:t>we</w:t>
            </w:r>
            <w:r w:rsidRPr="000A16C9">
              <w:rPr>
                <w:rFonts w:ascii="Arial" w:hAnsi="Arial" w:cs="Arial"/>
                <w:sz w:val="22"/>
                <w:szCs w:val="22"/>
              </w:rPr>
              <w:t>re</w:t>
            </w:r>
            <w:proofErr w:type="gramEnd"/>
            <w:r w:rsidRPr="000A16C9">
              <w:rPr>
                <w:rFonts w:ascii="Arial" w:hAnsi="Arial" w:cs="Arial"/>
                <w:sz w:val="22"/>
                <w:szCs w:val="22"/>
              </w:rPr>
              <w:t xml:space="preserve"> submitted for end of year report</w:t>
            </w:r>
            <w:r w:rsidR="001D1815">
              <w:rPr>
                <w:rFonts w:ascii="Arial" w:hAnsi="Arial" w:cs="Arial"/>
                <w:sz w:val="22"/>
                <w:szCs w:val="22"/>
              </w:rPr>
              <w:t>ing</w:t>
            </w:r>
            <w:r w:rsidRPr="000A16C9">
              <w:rPr>
                <w:rFonts w:ascii="Arial" w:hAnsi="Arial" w:cs="Arial"/>
                <w:sz w:val="22"/>
                <w:szCs w:val="22"/>
              </w:rPr>
              <w:t xml:space="preserve"> purposes. </w:t>
            </w:r>
          </w:p>
          <w:p w14:paraId="1341E3C4" w14:textId="77777777" w:rsidR="000F0ED7" w:rsidRPr="003816D8" w:rsidRDefault="000F0ED7" w:rsidP="001B27DB">
            <w:pPr>
              <w:spacing w:line="240" w:lineRule="auto"/>
              <w:ind w:right="-284"/>
              <w:jc w:val="both"/>
              <w:rPr>
                <w:rFonts w:ascii="Arial" w:hAnsi="Arial" w:cs="Arial"/>
                <w:sz w:val="22"/>
                <w:szCs w:val="22"/>
              </w:rPr>
            </w:pPr>
          </w:p>
          <w:p w14:paraId="61CB9152" w14:textId="77777777" w:rsidR="001B27DB" w:rsidRPr="003816D8" w:rsidRDefault="001B27DB" w:rsidP="001B27DB">
            <w:pPr>
              <w:jc w:val="both"/>
              <w:rPr>
                <w:rFonts w:ascii="Arial" w:hAnsi="Arial" w:cs="Arial"/>
                <w:sz w:val="22"/>
                <w:szCs w:val="22"/>
              </w:rPr>
            </w:pPr>
            <w:r w:rsidRPr="003816D8">
              <w:rPr>
                <w:rFonts w:ascii="Arial" w:hAnsi="Arial" w:cs="Arial"/>
                <w:b/>
                <w:sz w:val="22"/>
                <w:szCs w:val="22"/>
              </w:rPr>
              <w:t>The Committee resolved that:</w:t>
            </w:r>
          </w:p>
          <w:p w14:paraId="5992DCB1" w14:textId="77777777" w:rsidR="00687D8D" w:rsidRPr="00687D8D" w:rsidRDefault="00687D8D" w:rsidP="00687D8D">
            <w:pPr>
              <w:spacing w:line="240" w:lineRule="auto"/>
              <w:ind w:right="-284"/>
              <w:jc w:val="both"/>
              <w:rPr>
                <w:rFonts w:ascii="Arial" w:hAnsi="Arial" w:cs="Arial"/>
                <w:sz w:val="22"/>
                <w:szCs w:val="22"/>
              </w:rPr>
            </w:pPr>
          </w:p>
          <w:p w14:paraId="72294D56" w14:textId="77777777" w:rsidR="00687D8D" w:rsidRPr="00687D8D" w:rsidRDefault="000A16C9" w:rsidP="00687D8D">
            <w:pPr>
              <w:pStyle w:val="ListParagraph"/>
              <w:numPr>
                <w:ilvl w:val="0"/>
                <w:numId w:val="53"/>
              </w:numPr>
              <w:rPr>
                <w:rFonts w:ascii="Arial" w:hAnsi="Arial" w:cs="Arial"/>
                <w:sz w:val="22"/>
                <w:szCs w:val="22"/>
              </w:rPr>
            </w:pPr>
            <w:r w:rsidRPr="00687D8D">
              <w:rPr>
                <w:rFonts w:ascii="Arial" w:hAnsi="Arial" w:cs="Arial"/>
                <w:sz w:val="22"/>
                <w:szCs w:val="22"/>
              </w:rPr>
              <w:t>T</w:t>
            </w:r>
            <w:r w:rsidR="001B27DB" w:rsidRPr="00687D8D">
              <w:rPr>
                <w:rFonts w:ascii="Arial" w:hAnsi="Arial" w:cs="Arial"/>
                <w:sz w:val="22"/>
                <w:szCs w:val="22"/>
              </w:rPr>
              <w:t>he ongoing work being undertaken within Standards of Behaviour</w:t>
            </w:r>
            <w:r w:rsidRPr="00687D8D">
              <w:rPr>
                <w:rFonts w:ascii="Arial" w:hAnsi="Arial" w:cs="Arial"/>
                <w:sz w:val="22"/>
                <w:szCs w:val="22"/>
              </w:rPr>
              <w:t xml:space="preserve"> was noted. </w:t>
            </w:r>
          </w:p>
          <w:p w14:paraId="3588D0AF" w14:textId="77777777" w:rsidR="001B27DB" w:rsidRPr="00687D8D" w:rsidRDefault="000A16C9" w:rsidP="00687D8D">
            <w:pPr>
              <w:pStyle w:val="ListParagraph"/>
              <w:numPr>
                <w:ilvl w:val="0"/>
                <w:numId w:val="53"/>
              </w:numPr>
              <w:rPr>
                <w:rFonts w:ascii="Arial" w:hAnsi="Arial" w:cs="Arial"/>
                <w:sz w:val="22"/>
                <w:szCs w:val="22"/>
              </w:rPr>
            </w:pPr>
            <w:r w:rsidRPr="00687D8D">
              <w:rPr>
                <w:rFonts w:ascii="Arial" w:hAnsi="Arial" w:cs="Arial"/>
                <w:sz w:val="22"/>
                <w:szCs w:val="22"/>
              </w:rPr>
              <w:t>T</w:t>
            </w:r>
            <w:r w:rsidR="001B27DB" w:rsidRPr="00687D8D">
              <w:rPr>
                <w:rFonts w:ascii="Arial" w:hAnsi="Arial" w:cs="Arial"/>
                <w:sz w:val="22"/>
                <w:szCs w:val="22"/>
              </w:rPr>
              <w:t>he Declarations of Interest, Gifts, Hospitality &amp; Sponsorship Register</w:t>
            </w:r>
            <w:r w:rsidRPr="00687D8D">
              <w:rPr>
                <w:rFonts w:ascii="Arial" w:hAnsi="Arial" w:cs="Arial"/>
                <w:sz w:val="22"/>
                <w:szCs w:val="22"/>
              </w:rPr>
              <w:t xml:space="preserve"> was approved. </w:t>
            </w:r>
          </w:p>
          <w:p w14:paraId="5CBA878A" w14:textId="77777777" w:rsidR="001B27DB" w:rsidRPr="003816D8" w:rsidRDefault="001B27DB" w:rsidP="001B27DB">
            <w:pPr>
              <w:spacing w:line="240" w:lineRule="auto"/>
              <w:ind w:right="-284"/>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AEE9B49" w14:textId="77777777" w:rsidR="000F0ED7" w:rsidRPr="003816D8" w:rsidRDefault="000F0ED7" w:rsidP="00CB12BA">
            <w:pPr>
              <w:spacing w:line="240" w:lineRule="auto"/>
              <w:jc w:val="both"/>
              <w:rPr>
                <w:rFonts w:ascii="Arial" w:hAnsi="Arial" w:cs="Arial"/>
                <w:b/>
                <w:sz w:val="22"/>
                <w:szCs w:val="22"/>
                <w:lang w:eastAsia="en-GB"/>
              </w:rPr>
            </w:pPr>
          </w:p>
        </w:tc>
      </w:tr>
      <w:tr w:rsidR="000F0ED7" w:rsidRPr="003816D8" w14:paraId="290477EA"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52F6B151" w14:textId="77777777" w:rsidR="000F0ED7"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5/4/22 016</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5CFD48D7"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Regulatory Compliance Tracking Report</w:t>
            </w:r>
          </w:p>
          <w:p w14:paraId="7BE046D4" w14:textId="77777777" w:rsidR="001B27DB" w:rsidRPr="003816D8" w:rsidRDefault="001B27DB" w:rsidP="00CB12BA">
            <w:pPr>
              <w:jc w:val="both"/>
              <w:rPr>
                <w:rFonts w:ascii="Arial" w:hAnsi="Arial" w:cs="Arial"/>
                <w:b/>
                <w:sz w:val="22"/>
                <w:szCs w:val="22"/>
              </w:rPr>
            </w:pPr>
          </w:p>
          <w:p w14:paraId="660A3457" w14:textId="77777777" w:rsidR="001B27DB" w:rsidRPr="003816D8" w:rsidRDefault="001B27DB" w:rsidP="00CB12BA">
            <w:pPr>
              <w:jc w:val="both"/>
              <w:rPr>
                <w:rFonts w:ascii="Arial" w:hAnsi="Arial" w:cs="Arial"/>
                <w:sz w:val="22"/>
                <w:szCs w:val="22"/>
              </w:rPr>
            </w:pPr>
            <w:r w:rsidRPr="003816D8">
              <w:rPr>
                <w:rFonts w:ascii="Arial" w:hAnsi="Arial" w:cs="Arial"/>
                <w:sz w:val="22"/>
                <w:szCs w:val="22"/>
              </w:rPr>
              <w:t xml:space="preserve">The HRR advised the Committee on the following: </w:t>
            </w:r>
          </w:p>
          <w:p w14:paraId="3086DB3A" w14:textId="77777777" w:rsidR="001B27DB" w:rsidRPr="003816D8" w:rsidRDefault="001B27DB" w:rsidP="00CB12BA">
            <w:pPr>
              <w:jc w:val="both"/>
              <w:rPr>
                <w:rFonts w:ascii="Arial" w:hAnsi="Arial" w:cs="Arial"/>
                <w:sz w:val="22"/>
                <w:szCs w:val="22"/>
              </w:rPr>
            </w:pPr>
          </w:p>
          <w:p w14:paraId="40950FF2" w14:textId="2EB4C228" w:rsidR="001B27DB" w:rsidRPr="003816D8" w:rsidRDefault="009A004C" w:rsidP="00687D8D">
            <w:pPr>
              <w:pStyle w:val="ListParagraph"/>
              <w:numPr>
                <w:ilvl w:val="0"/>
                <w:numId w:val="31"/>
              </w:numPr>
              <w:jc w:val="both"/>
              <w:rPr>
                <w:rFonts w:ascii="Arial" w:hAnsi="Arial" w:cs="Arial"/>
                <w:sz w:val="22"/>
                <w:szCs w:val="22"/>
              </w:rPr>
            </w:pPr>
            <w:r w:rsidRPr="003816D8">
              <w:rPr>
                <w:rFonts w:ascii="Arial" w:hAnsi="Arial" w:cs="Arial"/>
                <w:sz w:val="22"/>
                <w:szCs w:val="22"/>
              </w:rPr>
              <w:t>The report contain</w:t>
            </w:r>
            <w:r w:rsidR="001D1815">
              <w:rPr>
                <w:rFonts w:ascii="Arial" w:hAnsi="Arial" w:cs="Arial"/>
                <w:sz w:val="22"/>
                <w:szCs w:val="22"/>
              </w:rPr>
              <w:t>ed</w:t>
            </w:r>
            <w:r w:rsidRPr="003816D8">
              <w:rPr>
                <w:rFonts w:ascii="Arial" w:hAnsi="Arial" w:cs="Arial"/>
                <w:sz w:val="22"/>
                <w:szCs w:val="22"/>
              </w:rPr>
              <w:t xml:space="preserve"> a breakdown of the external regulatory </w:t>
            </w:r>
            <w:r w:rsidR="00543974" w:rsidRPr="003816D8">
              <w:rPr>
                <w:rFonts w:ascii="Arial" w:hAnsi="Arial" w:cs="Arial"/>
                <w:sz w:val="22"/>
                <w:szCs w:val="22"/>
              </w:rPr>
              <w:t xml:space="preserve">and outstanding recommendations. </w:t>
            </w:r>
          </w:p>
          <w:p w14:paraId="31918285" w14:textId="77777777" w:rsidR="00F064EF" w:rsidRDefault="00543974" w:rsidP="00687D8D">
            <w:pPr>
              <w:pStyle w:val="ListParagraph"/>
              <w:numPr>
                <w:ilvl w:val="0"/>
                <w:numId w:val="31"/>
              </w:numPr>
              <w:jc w:val="both"/>
              <w:rPr>
                <w:rFonts w:ascii="Arial" w:hAnsi="Arial" w:cs="Arial"/>
                <w:sz w:val="22"/>
                <w:szCs w:val="22"/>
              </w:rPr>
            </w:pPr>
            <w:r w:rsidRPr="003816D8">
              <w:rPr>
                <w:rFonts w:ascii="Arial" w:hAnsi="Arial" w:cs="Arial"/>
                <w:sz w:val="22"/>
                <w:szCs w:val="22"/>
              </w:rPr>
              <w:t xml:space="preserve">A report was shared last Monday </w:t>
            </w:r>
            <w:r w:rsidR="00F064EF">
              <w:rPr>
                <w:rFonts w:ascii="Arial" w:hAnsi="Arial" w:cs="Arial"/>
                <w:sz w:val="22"/>
                <w:szCs w:val="22"/>
              </w:rPr>
              <w:t xml:space="preserve">in the </w:t>
            </w:r>
            <w:r w:rsidR="00162D00" w:rsidRPr="003816D8">
              <w:rPr>
                <w:rFonts w:ascii="Arial" w:hAnsi="Arial" w:cs="Arial"/>
                <w:sz w:val="22"/>
                <w:szCs w:val="22"/>
              </w:rPr>
              <w:t>Management</w:t>
            </w:r>
            <w:r w:rsidRPr="003816D8">
              <w:rPr>
                <w:rFonts w:ascii="Arial" w:hAnsi="Arial" w:cs="Arial"/>
                <w:sz w:val="22"/>
                <w:szCs w:val="22"/>
              </w:rPr>
              <w:t xml:space="preserve"> Executive</w:t>
            </w:r>
            <w:r w:rsidR="00F064EF">
              <w:rPr>
                <w:rFonts w:ascii="Arial" w:hAnsi="Arial" w:cs="Arial"/>
                <w:sz w:val="22"/>
                <w:szCs w:val="22"/>
              </w:rPr>
              <w:t xml:space="preserve"> meeting</w:t>
            </w:r>
            <w:r w:rsidRPr="003816D8">
              <w:rPr>
                <w:rFonts w:ascii="Arial" w:hAnsi="Arial" w:cs="Arial"/>
                <w:sz w:val="22"/>
                <w:szCs w:val="22"/>
              </w:rPr>
              <w:t xml:space="preserve"> to provide oversight of the Welsh Health Circulars that </w:t>
            </w:r>
            <w:r w:rsidR="00F064EF">
              <w:rPr>
                <w:rFonts w:ascii="Arial" w:hAnsi="Arial" w:cs="Arial"/>
                <w:sz w:val="22"/>
                <w:szCs w:val="22"/>
              </w:rPr>
              <w:t>were</w:t>
            </w:r>
            <w:r w:rsidRPr="003816D8">
              <w:rPr>
                <w:rFonts w:ascii="Arial" w:hAnsi="Arial" w:cs="Arial"/>
                <w:sz w:val="22"/>
                <w:szCs w:val="22"/>
              </w:rPr>
              <w:t xml:space="preserve"> outstanding. </w:t>
            </w:r>
          </w:p>
          <w:p w14:paraId="3648E65C" w14:textId="77777777" w:rsidR="00543974" w:rsidRPr="003816D8" w:rsidRDefault="00543974" w:rsidP="00687D8D">
            <w:pPr>
              <w:pStyle w:val="ListParagraph"/>
              <w:numPr>
                <w:ilvl w:val="0"/>
                <w:numId w:val="31"/>
              </w:numPr>
              <w:jc w:val="both"/>
              <w:rPr>
                <w:rFonts w:ascii="Arial" w:hAnsi="Arial" w:cs="Arial"/>
                <w:sz w:val="22"/>
                <w:szCs w:val="22"/>
              </w:rPr>
            </w:pPr>
            <w:r w:rsidRPr="003816D8">
              <w:rPr>
                <w:rFonts w:ascii="Arial" w:hAnsi="Arial" w:cs="Arial"/>
                <w:sz w:val="22"/>
                <w:szCs w:val="22"/>
              </w:rPr>
              <w:t xml:space="preserve">Following the meeting, the most </w:t>
            </w:r>
            <w:r w:rsidR="00162D00" w:rsidRPr="003816D8">
              <w:rPr>
                <w:rFonts w:ascii="Arial" w:hAnsi="Arial" w:cs="Arial"/>
                <w:sz w:val="22"/>
                <w:szCs w:val="22"/>
              </w:rPr>
              <w:t>recent</w:t>
            </w:r>
            <w:r w:rsidRPr="003816D8">
              <w:rPr>
                <w:rFonts w:ascii="Arial" w:hAnsi="Arial" w:cs="Arial"/>
                <w:sz w:val="22"/>
                <w:szCs w:val="22"/>
              </w:rPr>
              <w:t xml:space="preserve"> Welsh Health Circular was shared across the Health Board by email. </w:t>
            </w:r>
          </w:p>
          <w:p w14:paraId="25BA1A2F" w14:textId="67894362" w:rsidR="00543974" w:rsidRPr="003816D8" w:rsidRDefault="00543974" w:rsidP="00687D8D">
            <w:pPr>
              <w:pStyle w:val="ListParagraph"/>
              <w:numPr>
                <w:ilvl w:val="0"/>
                <w:numId w:val="31"/>
              </w:numPr>
              <w:jc w:val="both"/>
              <w:rPr>
                <w:rFonts w:ascii="Arial" w:hAnsi="Arial" w:cs="Arial"/>
                <w:sz w:val="22"/>
                <w:szCs w:val="22"/>
              </w:rPr>
            </w:pPr>
            <w:r w:rsidRPr="003816D8">
              <w:rPr>
                <w:rFonts w:ascii="Arial" w:hAnsi="Arial" w:cs="Arial"/>
                <w:sz w:val="22"/>
                <w:szCs w:val="22"/>
              </w:rPr>
              <w:t>An update on Patient Safety Notices (PSN) w</w:t>
            </w:r>
            <w:r w:rsidR="00B86B26">
              <w:rPr>
                <w:rFonts w:ascii="Arial" w:hAnsi="Arial" w:cs="Arial"/>
                <w:sz w:val="22"/>
                <w:szCs w:val="22"/>
              </w:rPr>
              <w:t>as</w:t>
            </w:r>
            <w:r w:rsidRPr="003816D8">
              <w:rPr>
                <w:rFonts w:ascii="Arial" w:hAnsi="Arial" w:cs="Arial"/>
                <w:sz w:val="22"/>
                <w:szCs w:val="22"/>
              </w:rPr>
              <w:t xml:space="preserve"> shared at the last QSE Committee meeting</w:t>
            </w:r>
            <w:r w:rsidR="00AB5D1C" w:rsidRPr="003816D8">
              <w:rPr>
                <w:rFonts w:ascii="Arial" w:hAnsi="Arial" w:cs="Arial"/>
                <w:sz w:val="22"/>
                <w:szCs w:val="22"/>
              </w:rPr>
              <w:t xml:space="preserve"> and w</w:t>
            </w:r>
            <w:r w:rsidR="00F064EF">
              <w:rPr>
                <w:rFonts w:ascii="Arial" w:hAnsi="Arial" w:cs="Arial"/>
                <w:sz w:val="22"/>
                <w:szCs w:val="22"/>
              </w:rPr>
              <w:t xml:space="preserve">ould </w:t>
            </w:r>
            <w:r w:rsidR="00AB5D1C" w:rsidRPr="003816D8">
              <w:rPr>
                <w:rFonts w:ascii="Arial" w:hAnsi="Arial" w:cs="Arial"/>
                <w:sz w:val="22"/>
                <w:szCs w:val="22"/>
              </w:rPr>
              <w:t xml:space="preserve">be reported twice a year. </w:t>
            </w:r>
          </w:p>
          <w:p w14:paraId="6F8B50D7" w14:textId="1D4C8576" w:rsidR="00AB5D1C" w:rsidRPr="003816D8" w:rsidRDefault="00AB5D1C" w:rsidP="00687D8D">
            <w:pPr>
              <w:pStyle w:val="ListParagraph"/>
              <w:numPr>
                <w:ilvl w:val="0"/>
                <w:numId w:val="31"/>
              </w:numPr>
              <w:jc w:val="both"/>
              <w:rPr>
                <w:rFonts w:ascii="Arial" w:hAnsi="Arial" w:cs="Arial"/>
                <w:sz w:val="22"/>
                <w:szCs w:val="22"/>
              </w:rPr>
            </w:pPr>
            <w:r w:rsidRPr="003816D8">
              <w:rPr>
                <w:rFonts w:ascii="Arial" w:hAnsi="Arial" w:cs="Arial"/>
                <w:sz w:val="22"/>
                <w:szCs w:val="22"/>
              </w:rPr>
              <w:t xml:space="preserve">As of 7 March 2022, there </w:t>
            </w:r>
            <w:r w:rsidR="009C5441">
              <w:rPr>
                <w:rFonts w:ascii="Arial" w:hAnsi="Arial" w:cs="Arial"/>
                <w:sz w:val="22"/>
                <w:szCs w:val="22"/>
              </w:rPr>
              <w:t>we</w:t>
            </w:r>
            <w:r w:rsidRPr="003816D8">
              <w:rPr>
                <w:rFonts w:ascii="Arial" w:hAnsi="Arial" w:cs="Arial"/>
                <w:sz w:val="22"/>
                <w:szCs w:val="22"/>
              </w:rPr>
              <w:t xml:space="preserve">re 18 active PSN, 12 of which </w:t>
            </w:r>
            <w:r w:rsidR="009C5441">
              <w:rPr>
                <w:rFonts w:ascii="Arial" w:hAnsi="Arial" w:cs="Arial"/>
                <w:sz w:val="22"/>
                <w:szCs w:val="22"/>
              </w:rPr>
              <w:t>we</w:t>
            </w:r>
            <w:r w:rsidRPr="003816D8">
              <w:rPr>
                <w:rFonts w:ascii="Arial" w:hAnsi="Arial" w:cs="Arial"/>
                <w:sz w:val="22"/>
                <w:szCs w:val="22"/>
              </w:rPr>
              <w:t>re overdue. Th</w:t>
            </w:r>
            <w:r w:rsidR="009C5441">
              <w:rPr>
                <w:rFonts w:ascii="Arial" w:hAnsi="Arial" w:cs="Arial"/>
                <w:sz w:val="22"/>
                <w:szCs w:val="22"/>
              </w:rPr>
              <w:t>o</w:t>
            </w:r>
            <w:r w:rsidRPr="003816D8">
              <w:rPr>
                <w:rFonts w:ascii="Arial" w:hAnsi="Arial" w:cs="Arial"/>
                <w:sz w:val="22"/>
                <w:szCs w:val="22"/>
              </w:rPr>
              <w:t xml:space="preserve">se </w:t>
            </w:r>
            <w:r w:rsidR="009C5441">
              <w:rPr>
                <w:rFonts w:ascii="Arial" w:hAnsi="Arial" w:cs="Arial"/>
                <w:sz w:val="22"/>
                <w:szCs w:val="22"/>
              </w:rPr>
              <w:t>we</w:t>
            </w:r>
            <w:r w:rsidRPr="003816D8">
              <w:rPr>
                <w:rFonts w:ascii="Arial" w:hAnsi="Arial" w:cs="Arial"/>
                <w:sz w:val="22"/>
                <w:szCs w:val="22"/>
              </w:rPr>
              <w:t xml:space="preserve">re being managed by the Patient Safety Experience team. </w:t>
            </w:r>
          </w:p>
          <w:p w14:paraId="4EA94B28" w14:textId="045B329C" w:rsidR="002A41F2" w:rsidRPr="003816D8" w:rsidRDefault="002A41F2" w:rsidP="00687D8D">
            <w:pPr>
              <w:pStyle w:val="ListParagraph"/>
              <w:numPr>
                <w:ilvl w:val="0"/>
                <w:numId w:val="31"/>
              </w:numPr>
              <w:jc w:val="both"/>
              <w:rPr>
                <w:rFonts w:ascii="Arial" w:hAnsi="Arial" w:cs="Arial"/>
                <w:sz w:val="22"/>
                <w:szCs w:val="22"/>
              </w:rPr>
            </w:pPr>
            <w:r w:rsidRPr="003816D8">
              <w:rPr>
                <w:rFonts w:ascii="Arial" w:hAnsi="Arial" w:cs="Arial"/>
                <w:sz w:val="22"/>
                <w:szCs w:val="22"/>
              </w:rPr>
              <w:t xml:space="preserve">7 recommendations were removed </w:t>
            </w:r>
            <w:r w:rsidR="00AB5D1C" w:rsidRPr="003816D8">
              <w:rPr>
                <w:rFonts w:ascii="Arial" w:hAnsi="Arial" w:cs="Arial"/>
                <w:sz w:val="22"/>
                <w:szCs w:val="22"/>
              </w:rPr>
              <w:t xml:space="preserve">from the </w:t>
            </w:r>
            <w:r w:rsidR="009C5441">
              <w:rPr>
                <w:rFonts w:ascii="Arial" w:hAnsi="Arial" w:cs="Arial"/>
                <w:sz w:val="22"/>
                <w:szCs w:val="22"/>
              </w:rPr>
              <w:t>R</w:t>
            </w:r>
            <w:r w:rsidR="00AB5D1C" w:rsidRPr="003816D8">
              <w:rPr>
                <w:rFonts w:ascii="Arial" w:hAnsi="Arial" w:cs="Arial"/>
                <w:sz w:val="22"/>
                <w:szCs w:val="22"/>
              </w:rPr>
              <w:t xml:space="preserve">egulatory </w:t>
            </w:r>
            <w:r w:rsidR="009C5441">
              <w:rPr>
                <w:rFonts w:ascii="Arial" w:hAnsi="Arial" w:cs="Arial"/>
                <w:sz w:val="22"/>
                <w:szCs w:val="22"/>
              </w:rPr>
              <w:t>T</w:t>
            </w:r>
            <w:r w:rsidR="00AB5D1C" w:rsidRPr="003816D8">
              <w:rPr>
                <w:rFonts w:ascii="Arial" w:hAnsi="Arial" w:cs="Arial"/>
                <w:sz w:val="22"/>
                <w:szCs w:val="22"/>
              </w:rPr>
              <w:t xml:space="preserve">racker </w:t>
            </w:r>
            <w:r w:rsidRPr="003816D8">
              <w:rPr>
                <w:rFonts w:ascii="Arial" w:hAnsi="Arial" w:cs="Arial"/>
                <w:sz w:val="22"/>
                <w:szCs w:val="22"/>
              </w:rPr>
              <w:t>as they were complete. A further 2 w</w:t>
            </w:r>
            <w:r w:rsidR="009C5441">
              <w:rPr>
                <w:rFonts w:ascii="Arial" w:hAnsi="Arial" w:cs="Arial"/>
                <w:sz w:val="22"/>
                <w:szCs w:val="22"/>
              </w:rPr>
              <w:t>ould</w:t>
            </w:r>
            <w:r w:rsidRPr="003816D8">
              <w:rPr>
                <w:rFonts w:ascii="Arial" w:hAnsi="Arial" w:cs="Arial"/>
                <w:sz w:val="22"/>
                <w:szCs w:val="22"/>
              </w:rPr>
              <w:t xml:space="preserve"> be removed t</w:t>
            </w:r>
            <w:r w:rsidR="009C5441">
              <w:rPr>
                <w:rFonts w:ascii="Arial" w:hAnsi="Arial" w:cs="Arial"/>
                <w:sz w:val="22"/>
                <w:szCs w:val="22"/>
              </w:rPr>
              <w:t xml:space="preserve">hat </w:t>
            </w:r>
            <w:r w:rsidRPr="003816D8">
              <w:rPr>
                <w:rFonts w:ascii="Arial" w:hAnsi="Arial" w:cs="Arial"/>
                <w:sz w:val="22"/>
                <w:szCs w:val="22"/>
              </w:rPr>
              <w:t>day</w:t>
            </w:r>
            <w:r w:rsidR="00AB5D1C" w:rsidRPr="003816D8">
              <w:rPr>
                <w:rFonts w:ascii="Arial" w:hAnsi="Arial" w:cs="Arial"/>
                <w:sz w:val="22"/>
                <w:szCs w:val="22"/>
              </w:rPr>
              <w:t xml:space="preserve"> as they have </w:t>
            </w:r>
            <w:r w:rsidR="00F064EF">
              <w:rPr>
                <w:rFonts w:ascii="Arial" w:hAnsi="Arial" w:cs="Arial"/>
                <w:sz w:val="22"/>
                <w:szCs w:val="22"/>
              </w:rPr>
              <w:t xml:space="preserve">also </w:t>
            </w:r>
            <w:r w:rsidR="00AB5D1C" w:rsidRPr="003816D8">
              <w:rPr>
                <w:rFonts w:ascii="Arial" w:hAnsi="Arial" w:cs="Arial"/>
                <w:sz w:val="22"/>
                <w:szCs w:val="22"/>
              </w:rPr>
              <w:t xml:space="preserve">been </w:t>
            </w:r>
            <w:r w:rsidR="00162D00" w:rsidRPr="003816D8">
              <w:rPr>
                <w:rFonts w:ascii="Arial" w:hAnsi="Arial" w:cs="Arial"/>
                <w:sz w:val="22"/>
                <w:szCs w:val="22"/>
              </w:rPr>
              <w:t>completed</w:t>
            </w:r>
            <w:r w:rsidR="00AB5D1C" w:rsidRPr="003816D8">
              <w:rPr>
                <w:rFonts w:ascii="Arial" w:hAnsi="Arial" w:cs="Arial"/>
                <w:sz w:val="22"/>
                <w:szCs w:val="22"/>
              </w:rPr>
              <w:t xml:space="preserve">. </w:t>
            </w:r>
          </w:p>
          <w:p w14:paraId="4FB50B88" w14:textId="5540C1E7" w:rsidR="00AB5D1C" w:rsidRPr="003816D8" w:rsidRDefault="00AB5D1C" w:rsidP="00687D8D">
            <w:pPr>
              <w:pStyle w:val="ListParagraph"/>
              <w:numPr>
                <w:ilvl w:val="0"/>
                <w:numId w:val="31"/>
              </w:numPr>
              <w:jc w:val="both"/>
              <w:rPr>
                <w:rFonts w:ascii="Arial" w:hAnsi="Arial" w:cs="Arial"/>
                <w:sz w:val="22"/>
                <w:szCs w:val="22"/>
              </w:rPr>
            </w:pPr>
            <w:r w:rsidRPr="003816D8">
              <w:rPr>
                <w:rFonts w:ascii="Arial" w:hAnsi="Arial" w:cs="Arial"/>
                <w:sz w:val="22"/>
                <w:szCs w:val="22"/>
              </w:rPr>
              <w:t>The team continue</w:t>
            </w:r>
            <w:r w:rsidR="009C5441">
              <w:rPr>
                <w:rFonts w:ascii="Arial" w:hAnsi="Arial" w:cs="Arial"/>
                <w:sz w:val="22"/>
                <w:szCs w:val="22"/>
              </w:rPr>
              <w:t>d</w:t>
            </w:r>
            <w:r w:rsidRPr="003816D8">
              <w:rPr>
                <w:rFonts w:ascii="Arial" w:hAnsi="Arial" w:cs="Arial"/>
                <w:sz w:val="22"/>
                <w:szCs w:val="22"/>
              </w:rPr>
              <w:t xml:space="preserve"> to work with </w:t>
            </w:r>
            <w:r w:rsidR="00F064EF">
              <w:rPr>
                <w:rFonts w:ascii="Arial" w:hAnsi="Arial" w:cs="Arial"/>
                <w:sz w:val="22"/>
                <w:szCs w:val="22"/>
              </w:rPr>
              <w:t xml:space="preserve">the </w:t>
            </w:r>
            <w:r w:rsidRPr="003816D8">
              <w:rPr>
                <w:rFonts w:ascii="Arial" w:hAnsi="Arial" w:cs="Arial"/>
                <w:sz w:val="22"/>
                <w:szCs w:val="22"/>
              </w:rPr>
              <w:t xml:space="preserve">recommendation owners. </w:t>
            </w:r>
          </w:p>
          <w:p w14:paraId="6F883D9D" w14:textId="77777777" w:rsidR="00AB5D1C" w:rsidRPr="003816D8" w:rsidRDefault="00AB5D1C" w:rsidP="00AB5D1C">
            <w:pPr>
              <w:jc w:val="both"/>
              <w:rPr>
                <w:rFonts w:ascii="Arial" w:hAnsi="Arial" w:cs="Arial"/>
                <w:sz w:val="22"/>
                <w:szCs w:val="22"/>
              </w:rPr>
            </w:pPr>
          </w:p>
          <w:p w14:paraId="58B0AEBD" w14:textId="77777777" w:rsidR="00AB5D1C" w:rsidRPr="003816D8" w:rsidRDefault="00AB5D1C" w:rsidP="00AB5D1C">
            <w:pPr>
              <w:jc w:val="both"/>
              <w:rPr>
                <w:rFonts w:ascii="Arial" w:hAnsi="Arial" w:cs="Arial"/>
                <w:sz w:val="22"/>
                <w:szCs w:val="22"/>
              </w:rPr>
            </w:pPr>
            <w:r w:rsidRPr="003816D8">
              <w:rPr>
                <w:rFonts w:ascii="Arial" w:hAnsi="Arial" w:cs="Arial"/>
                <w:b/>
                <w:sz w:val="22"/>
                <w:szCs w:val="22"/>
              </w:rPr>
              <w:t>The Committee resolved that:</w:t>
            </w:r>
          </w:p>
          <w:p w14:paraId="0D2C687F" w14:textId="77777777" w:rsidR="00786A21" w:rsidRPr="00325F6E" w:rsidRDefault="00786A21" w:rsidP="00AB5D1C">
            <w:pPr>
              <w:jc w:val="both"/>
              <w:rPr>
                <w:rFonts w:ascii="Arial" w:hAnsi="Arial" w:cs="Arial"/>
                <w:sz w:val="22"/>
                <w:szCs w:val="22"/>
              </w:rPr>
            </w:pPr>
          </w:p>
          <w:p w14:paraId="7BB18FD3" w14:textId="39B1360E" w:rsidR="00786A21" w:rsidRPr="00325F6E" w:rsidRDefault="00325F6E" w:rsidP="00687D8D">
            <w:pPr>
              <w:pStyle w:val="ListParagraph"/>
              <w:numPr>
                <w:ilvl w:val="0"/>
                <w:numId w:val="39"/>
              </w:numPr>
              <w:jc w:val="both"/>
              <w:rPr>
                <w:rFonts w:ascii="Arial" w:hAnsi="Arial" w:cs="Arial"/>
                <w:sz w:val="22"/>
                <w:szCs w:val="22"/>
              </w:rPr>
            </w:pPr>
            <w:r>
              <w:rPr>
                <w:rFonts w:ascii="Arial" w:hAnsi="Arial" w:cs="Arial"/>
                <w:sz w:val="22"/>
                <w:szCs w:val="22"/>
              </w:rPr>
              <w:t>T</w:t>
            </w:r>
            <w:r w:rsidR="00AB5D1C" w:rsidRPr="00325F6E">
              <w:rPr>
                <w:rFonts w:ascii="Arial" w:hAnsi="Arial" w:cs="Arial"/>
                <w:sz w:val="22"/>
                <w:szCs w:val="22"/>
              </w:rPr>
              <w:t>he assurance provided by the Regulatory Tracker and the confirmation of progress made against recommendations</w:t>
            </w:r>
            <w:r>
              <w:rPr>
                <w:rFonts w:ascii="Arial" w:hAnsi="Arial" w:cs="Arial"/>
                <w:sz w:val="22"/>
                <w:szCs w:val="22"/>
              </w:rPr>
              <w:t xml:space="preserve"> w</w:t>
            </w:r>
            <w:r w:rsidR="009C5441">
              <w:rPr>
                <w:rFonts w:ascii="Arial" w:hAnsi="Arial" w:cs="Arial"/>
                <w:sz w:val="22"/>
                <w:szCs w:val="22"/>
              </w:rPr>
              <w:t>ere</w:t>
            </w:r>
            <w:r>
              <w:rPr>
                <w:rFonts w:ascii="Arial" w:hAnsi="Arial" w:cs="Arial"/>
                <w:sz w:val="22"/>
                <w:szCs w:val="22"/>
              </w:rPr>
              <w:t xml:space="preserve"> approved. </w:t>
            </w:r>
          </w:p>
          <w:p w14:paraId="65E77AA0" w14:textId="77777777" w:rsidR="000F0ED7" w:rsidRPr="00325F6E" w:rsidRDefault="00325F6E" w:rsidP="00CB12BA">
            <w:pPr>
              <w:pStyle w:val="ListParagraph"/>
              <w:numPr>
                <w:ilvl w:val="0"/>
                <w:numId w:val="39"/>
              </w:numPr>
              <w:jc w:val="both"/>
              <w:rPr>
                <w:rFonts w:ascii="Arial" w:hAnsi="Arial" w:cs="Arial"/>
              </w:rPr>
            </w:pPr>
            <w:r>
              <w:rPr>
                <w:rFonts w:ascii="Arial" w:hAnsi="Arial" w:cs="Arial"/>
                <w:sz w:val="22"/>
                <w:szCs w:val="22"/>
              </w:rPr>
              <w:t>T</w:t>
            </w:r>
            <w:r w:rsidR="00AB5D1C" w:rsidRPr="00325F6E">
              <w:rPr>
                <w:rFonts w:ascii="Arial" w:hAnsi="Arial" w:cs="Arial"/>
                <w:sz w:val="22"/>
                <w:szCs w:val="22"/>
              </w:rPr>
              <w:t>he continuing development of the Legislative and Regulatory Compliance Tracker</w:t>
            </w:r>
            <w:r>
              <w:rPr>
                <w:rFonts w:ascii="Arial" w:hAnsi="Arial" w:cs="Arial"/>
                <w:sz w:val="22"/>
                <w:szCs w:val="22"/>
              </w:rPr>
              <w:t xml:space="preserve"> was noted. </w:t>
            </w:r>
          </w:p>
          <w:p w14:paraId="7C583865" w14:textId="77777777" w:rsidR="00325F6E" w:rsidRPr="00325F6E" w:rsidRDefault="00325F6E" w:rsidP="00325F6E">
            <w:pPr>
              <w:jc w:val="both"/>
              <w:rPr>
                <w:rFonts w:ascii="Arial" w:hAnsi="Arial" w:cs="Aria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F786696" w14:textId="77777777" w:rsidR="000F0ED7" w:rsidRPr="003816D8" w:rsidRDefault="000F0ED7" w:rsidP="00CB12BA">
            <w:pPr>
              <w:spacing w:line="240" w:lineRule="auto"/>
              <w:jc w:val="both"/>
              <w:rPr>
                <w:rFonts w:ascii="Arial" w:hAnsi="Arial" w:cs="Arial"/>
                <w:b/>
                <w:sz w:val="22"/>
                <w:szCs w:val="22"/>
                <w:lang w:eastAsia="en-GB"/>
              </w:rPr>
            </w:pPr>
          </w:p>
        </w:tc>
      </w:tr>
      <w:tr w:rsidR="002A41F2" w:rsidRPr="003816D8" w14:paraId="36655BD5"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2B79034E"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5/4/22 017</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5C80A31F"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Audit Wales Recommendation Report</w:t>
            </w:r>
          </w:p>
          <w:p w14:paraId="4DFEC9A8" w14:textId="77777777" w:rsidR="002A41F2" w:rsidRPr="003816D8" w:rsidRDefault="002A41F2" w:rsidP="00CB12BA">
            <w:pPr>
              <w:jc w:val="both"/>
              <w:rPr>
                <w:rFonts w:ascii="Arial" w:hAnsi="Arial" w:cs="Arial"/>
                <w:sz w:val="22"/>
                <w:szCs w:val="22"/>
              </w:rPr>
            </w:pPr>
          </w:p>
          <w:p w14:paraId="428B135D" w14:textId="77777777" w:rsidR="00A327E6" w:rsidRPr="003816D8" w:rsidRDefault="00A327E6" w:rsidP="00A327E6">
            <w:pPr>
              <w:jc w:val="both"/>
              <w:rPr>
                <w:rFonts w:ascii="Arial" w:hAnsi="Arial" w:cs="Arial"/>
                <w:sz w:val="22"/>
                <w:szCs w:val="22"/>
              </w:rPr>
            </w:pPr>
            <w:r w:rsidRPr="003816D8">
              <w:rPr>
                <w:rFonts w:ascii="Arial" w:hAnsi="Arial" w:cs="Arial"/>
                <w:sz w:val="22"/>
                <w:szCs w:val="22"/>
              </w:rPr>
              <w:t xml:space="preserve">The HRR advised the Committee on the following: </w:t>
            </w:r>
          </w:p>
          <w:p w14:paraId="6C72AEC0" w14:textId="77777777" w:rsidR="00A327E6" w:rsidRPr="003816D8" w:rsidRDefault="00A327E6" w:rsidP="00CB12BA">
            <w:pPr>
              <w:jc w:val="both"/>
              <w:rPr>
                <w:rFonts w:ascii="Arial" w:hAnsi="Arial" w:cs="Arial"/>
                <w:sz w:val="22"/>
                <w:szCs w:val="22"/>
              </w:rPr>
            </w:pPr>
          </w:p>
          <w:p w14:paraId="06A6DF09" w14:textId="5E739771" w:rsidR="002A41F2" w:rsidRPr="00325F6E" w:rsidRDefault="00A327E6" w:rsidP="00325F6E">
            <w:pPr>
              <w:pStyle w:val="ListParagraph"/>
              <w:numPr>
                <w:ilvl w:val="0"/>
                <w:numId w:val="54"/>
              </w:numPr>
              <w:rPr>
                <w:rFonts w:ascii="Arial" w:hAnsi="Arial" w:cs="Arial"/>
                <w:sz w:val="22"/>
                <w:szCs w:val="22"/>
              </w:rPr>
            </w:pPr>
            <w:r w:rsidRPr="00325F6E">
              <w:rPr>
                <w:rFonts w:ascii="Arial" w:hAnsi="Arial" w:cs="Arial"/>
                <w:sz w:val="22"/>
                <w:szCs w:val="22"/>
              </w:rPr>
              <w:t xml:space="preserve">There </w:t>
            </w:r>
            <w:r w:rsidR="009C5441">
              <w:rPr>
                <w:rFonts w:ascii="Arial" w:hAnsi="Arial" w:cs="Arial"/>
                <w:sz w:val="22"/>
                <w:szCs w:val="22"/>
              </w:rPr>
              <w:t>we</w:t>
            </w:r>
            <w:r w:rsidRPr="00325F6E">
              <w:rPr>
                <w:rFonts w:ascii="Arial" w:hAnsi="Arial" w:cs="Arial"/>
                <w:sz w:val="22"/>
                <w:szCs w:val="22"/>
              </w:rPr>
              <w:t xml:space="preserve">re </w:t>
            </w:r>
            <w:r w:rsidR="002A41F2" w:rsidRPr="00325F6E">
              <w:rPr>
                <w:rFonts w:ascii="Arial" w:hAnsi="Arial" w:cs="Arial"/>
                <w:sz w:val="22"/>
                <w:szCs w:val="22"/>
              </w:rPr>
              <w:t>20 entries currently reported.</w:t>
            </w:r>
          </w:p>
          <w:p w14:paraId="4AC7034F" w14:textId="77777777" w:rsidR="00325F6E" w:rsidRDefault="002A41F2" w:rsidP="00325F6E">
            <w:pPr>
              <w:pStyle w:val="ListParagraph"/>
              <w:numPr>
                <w:ilvl w:val="0"/>
                <w:numId w:val="54"/>
              </w:numPr>
              <w:rPr>
                <w:rFonts w:ascii="Arial" w:hAnsi="Arial" w:cs="Arial"/>
                <w:sz w:val="22"/>
                <w:szCs w:val="22"/>
              </w:rPr>
            </w:pPr>
            <w:r w:rsidRPr="00325F6E">
              <w:rPr>
                <w:rFonts w:ascii="Arial" w:hAnsi="Arial" w:cs="Arial"/>
                <w:sz w:val="22"/>
                <w:szCs w:val="22"/>
              </w:rPr>
              <w:t>9</w:t>
            </w:r>
            <w:r w:rsidR="00A327E6" w:rsidRPr="00325F6E">
              <w:rPr>
                <w:rFonts w:ascii="Arial" w:hAnsi="Arial" w:cs="Arial"/>
                <w:sz w:val="22"/>
                <w:szCs w:val="22"/>
              </w:rPr>
              <w:t xml:space="preserve"> were</w:t>
            </w:r>
            <w:r w:rsidRPr="00325F6E">
              <w:rPr>
                <w:rFonts w:ascii="Arial" w:hAnsi="Arial" w:cs="Arial"/>
                <w:sz w:val="22"/>
                <w:szCs w:val="22"/>
              </w:rPr>
              <w:t xml:space="preserve"> added following February</w:t>
            </w:r>
            <w:r w:rsidR="00A327E6" w:rsidRPr="00325F6E">
              <w:rPr>
                <w:rFonts w:ascii="Arial" w:hAnsi="Arial" w:cs="Arial"/>
                <w:sz w:val="22"/>
                <w:szCs w:val="22"/>
              </w:rPr>
              <w:t xml:space="preserve">’s Audit </w:t>
            </w:r>
            <w:r w:rsidRPr="00325F6E">
              <w:rPr>
                <w:rFonts w:ascii="Arial" w:hAnsi="Arial" w:cs="Arial"/>
                <w:sz w:val="22"/>
                <w:szCs w:val="22"/>
              </w:rPr>
              <w:t>meeting.</w:t>
            </w:r>
            <w:r w:rsidR="00A327E6" w:rsidRPr="00325F6E">
              <w:rPr>
                <w:rFonts w:ascii="Arial" w:hAnsi="Arial" w:cs="Arial"/>
                <w:sz w:val="22"/>
                <w:szCs w:val="22"/>
              </w:rPr>
              <w:t xml:space="preserve"> </w:t>
            </w:r>
          </w:p>
          <w:p w14:paraId="4FD6B987" w14:textId="460B0CD4" w:rsidR="002A41F2" w:rsidRPr="00325F6E" w:rsidRDefault="00A327E6" w:rsidP="00325F6E">
            <w:pPr>
              <w:pStyle w:val="ListParagraph"/>
              <w:numPr>
                <w:ilvl w:val="0"/>
                <w:numId w:val="54"/>
              </w:numPr>
              <w:rPr>
                <w:rFonts w:ascii="Arial" w:hAnsi="Arial" w:cs="Arial"/>
                <w:sz w:val="22"/>
                <w:szCs w:val="22"/>
              </w:rPr>
            </w:pPr>
            <w:r w:rsidRPr="00325F6E">
              <w:rPr>
                <w:rFonts w:ascii="Arial" w:hAnsi="Arial" w:cs="Arial"/>
                <w:sz w:val="22"/>
                <w:szCs w:val="22"/>
              </w:rPr>
              <w:t xml:space="preserve">All 20 entries </w:t>
            </w:r>
            <w:r w:rsidR="009C5441">
              <w:rPr>
                <w:rFonts w:ascii="Arial" w:hAnsi="Arial" w:cs="Arial"/>
                <w:sz w:val="22"/>
                <w:szCs w:val="22"/>
              </w:rPr>
              <w:t>we</w:t>
            </w:r>
            <w:r w:rsidRPr="00325F6E">
              <w:rPr>
                <w:rFonts w:ascii="Arial" w:hAnsi="Arial" w:cs="Arial"/>
                <w:sz w:val="22"/>
                <w:szCs w:val="22"/>
              </w:rPr>
              <w:t>re partially complete</w:t>
            </w:r>
            <w:r w:rsidR="009C5441">
              <w:rPr>
                <w:rFonts w:ascii="Arial" w:hAnsi="Arial" w:cs="Arial"/>
                <w:sz w:val="22"/>
                <w:szCs w:val="22"/>
              </w:rPr>
              <w:t xml:space="preserve"> and </w:t>
            </w:r>
            <w:r w:rsidRPr="00325F6E">
              <w:rPr>
                <w:rFonts w:ascii="Arial" w:hAnsi="Arial" w:cs="Arial"/>
                <w:sz w:val="22"/>
                <w:szCs w:val="22"/>
              </w:rPr>
              <w:t xml:space="preserve">4 </w:t>
            </w:r>
            <w:r w:rsidR="009C5441">
              <w:rPr>
                <w:rFonts w:ascii="Arial" w:hAnsi="Arial" w:cs="Arial"/>
                <w:sz w:val="22"/>
                <w:szCs w:val="22"/>
              </w:rPr>
              <w:t>we</w:t>
            </w:r>
            <w:r w:rsidRPr="00325F6E">
              <w:rPr>
                <w:rFonts w:ascii="Arial" w:hAnsi="Arial" w:cs="Arial"/>
                <w:sz w:val="22"/>
                <w:szCs w:val="22"/>
              </w:rPr>
              <w:t>re over 6 months overdue</w:t>
            </w:r>
            <w:r w:rsidR="00325F6E">
              <w:rPr>
                <w:rFonts w:ascii="Arial" w:hAnsi="Arial" w:cs="Arial"/>
                <w:sz w:val="22"/>
                <w:szCs w:val="22"/>
              </w:rPr>
              <w:t xml:space="preserve">. The </w:t>
            </w:r>
            <w:r w:rsidRPr="00325F6E">
              <w:rPr>
                <w:rFonts w:ascii="Arial" w:hAnsi="Arial" w:cs="Arial"/>
                <w:sz w:val="22"/>
                <w:szCs w:val="22"/>
              </w:rPr>
              <w:t>team</w:t>
            </w:r>
            <w:r w:rsidR="00325F6E">
              <w:rPr>
                <w:rFonts w:ascii="Arial" w:hAnsi="Arial" w:cs="Arial"/>
                <w:sz w:val="22"/>
                <w:szCs w:val="22"/>
              </w:rPr>
              <w:t xml:space="preserve"> w</w:t>
            </w:r>
            <w:r w:rsidR="009C5441">
              <w:rPr>
                <w:rFonts w:ascii="Arial" w:hAnsi="Arial" w:cs="Arial"/>
                <w:sz w:val="22"/>
                <w:szCs w:val="22"/>
              </w:rPr>
              <w:t>ould</w:t>
            </w:r>
            <w:r w:rsidRPr="00325F6E">
              <w:rPr>
                <w:rFonts w:ascii="Arial" w:hAnsi="Arial" w:cs="Arial"/>
                <w:sz w:val="22"/>
                <w:szCs w:val="22"/>
              </w:rPr>
              <w:t xml:space="preserve"> focu</w:t>
            </w:r>
            <w:r w:rsidR="00325F6E">
              <w:rPr>
                <w:rFonts w:ascii="Arial" w:hAnsi="Arial" w:cs="Arial"/>
                <w:sz w:val="22"/>
                <w:szCs w:val="22"/>
              </w:rPr>
              <w:t>s on th</w:t>
            </w:r>
            <w:r w:rsidR="009C5441">
              <w:rPr>
                <w:rFonts w:ascii="Arial" w:hAnsi="Arial" w:cs="Arial"/>
                <w:sz w:val="22"/>
                <w:szCs w:val="22"/>
              </w:rPr>
              <w:t>o</w:t>
            </w:r>
            <w:r w:rsidR="00325F6E">
              <w:rPr>
                <w:rFonts w:ascii="Arial" w:hAnsi="Arial" w:cs="Arial"/>
                <w:sz w:val="22"/>
                <w:szCs w:val="22"/>
              </w:rPr>
              <w:t>se</w:t>
            </w:r>
            <w:r w:rsidRPr="00325F6E">
              <w:rPr>
                <w:rFonts w:ascii="Arial" w:hAnsi="Arial" w:cs="Arial"/>
                <w:sz w:val="22"/>
                <w:szCs w:val="22"/>
              </w:rPr>
              <w:t xml:space="preserve"> </w:t>
            </w:r>
            <w:r w:rsidR="00325F6E">
              <w:rPr>
                <w:rFonts w:ascii="Arial" w:hAnsi="Arial" w:cs="Arial"/>
                <w:sz w:val="22"/>
                <w:szCs w:val="22"/>
              </w:rPr>
              <w:t xml:space="preserve">entries </w:t>
            </w:r>
            <w:r w:rsidRPr="00325F6E">
              <w:rPr>
                <w:rFonts w:ascii="Arial" w:hAnsi="Arial" w:cs="Arial"/>
                <w:sz w:val="22"/>
                <w:szCs w:val="22"/>
              </w:rPr>
              <w:t xml:space="preserve">to ensure that </w:t>
            </w:r>
            <w:r w:rsidR="00325F6E">
              <w:rPr>
                <w:rFonts w:ascii="Arial" w:hAnsi="Arial" w:cs="Arial"/>
                <w:sz w:val="22"/>
                <w:szCs w:val="22"/>
              </w:rPr>
              <w:t>they</w:t>
            </w:r>
            <w:r w:rsidRPr="00325F6E">
              <w:rPr>
                <w:rFonts w:ascii="Arial" w:hAnsi="Arial" w:cs="Arial"/>
                <w:sz w:val="22"/>
                <w:szCs w:val="22"/>
              </w:rPr>
              <w:t xml:space="preserve"> d</w:t>
            </w:r>
            <w:r w:rsidR="009C5441">
              <w:rPr>
                <w:rFonts w:ascii="Arial" w:hAnsi="Arial" w:cs="Arial"/>
                <w:sz w:val="22"/>
                <w:szCs w:val="22"/>
              </w:rPr>
              <w:t>id</w:t>
            </w:r>
            <w:r w:rsidRPr="00325F6E">
              <w:rPr>
                <w:rFonts w:ascii="Arial" w:hAnsi="Arial" w:cs="Arial"/>
                <w:sz w:val="22"/>
                <w:szCs w:val="22"/>
              </w:rPr>
              <w:t xml:space="preserve"> not stagnate without being progressed. </w:t>
            </w:r>
          </w:p>
          <w:p w14:paraId="7B9842FC" w14:textId="77777777" w:rsidR="00A327E6" w:rsidRPr="003816D8" w:rsidRDefault="00A327E6" w:rsidP="00CB12BA">
            <w:pPr>
              <w:jc w:val="both"/>
              <w:rPr>
                <w:rFonts w:ascii="Arial" w:hAnsi="Arial" w:cs="Arial"/>
                <w:sz w:val="22"/>
                <w:szCs w:val="22"/>
              </w:rPr>
            </w:pPr>
          </w:p>
          <w:p w14:paraId="1B4EC0AD" w14:textId="77777777" w:rsidR="00A327E6" w:rsidRPr="003816D8" w:rsidRDefault="00A327E6" w:rsidP="00A327E6">
            <w:pPr>
              <w:jc w:val="both"/>
              <w:rPr>
                <w:rFonts w:ascii="Arial" w:hAnsi="Arial" w:cs="Arial"/>
                <w:sz w:val="22"/>
                <w:szCs w:val="22"/>
              </w:rPr>
            </w:pPr>
            <w:r w:rsidRPr="003816D8">
              <w:rPr>
                <w:rFonts w:ascii="Arial" w:hAnsi="Arial" w:cs="Arial"/>
                <w:b/>
                <w:sz w:val="22"/>
                <w:szCs w:val="22"/>
              </w:rPr>
              <w:t>The Committee resolved that:</w:t>
            </w:r>
          </w:p>
          <w:p w14:paraId="37425B87" w14:textId="77777777" w:rsidR="00A327E6" w:rsidRPr="003816D8" w:rsidRDefault="00A327E6" w:rsidP="00CB12BA">
            <w:pPr>
              <w:jc w:val="both"/>
              <w:rPr>
                <w:rFonts w:ascii="Arial" w:hAnsi="Arial" w:cs="Arial"/>
                <w:sz w:val="22"/>
                <w:szCs w:val="22"/>
              </w:rPr>
            </w:pPr>
          </w:p>
          <w:p w14:paraId="07BE2A1B" w14:textId="16C5F295" w:rsidR="00786A21" w:rsidRPr="00325F6E" w:rsidRDefault="00B86B26" w:rsidP="00687D8D">
            <w:pPr>
              <w:pStyle w:val="ListParagraph"/>
              <w:numPr>
                <w:ilvl w:val="0"/>
                <w:numId w:val="40"/>
              </w:numPr>
              <w:jc w:val="both"/>
              <w:rPr>
                <w:rFonts w:ascii="Arial" w:hAnsi="Arial" w:cs="Arial"/>
                <w:sz w:val="22"/>
                <w:szCs w:val="22"/>
              </w:rPr>
            </w:pPr>
            <w:r>
              <w:rPr>
                <w:rFonts w:ascii="Arial" w:hAnsi="Arial" w:cs="Arial"/>
                <w:sz w:val="22"/>
                <w:szCs w:val="22"/>
              </w:rPr>
              <w:t>It n</w:t>
            </w:r>
            <w:r w:rsidR="009C5441">
              <w:rPr>
                <w:rFonts w:ascii="Arial" w:hAnsi="Arial" w:cs="Arial"/>
                <w:sz w:val="22"/>
                <w:szCs w:val="22"/>
              </w:rPr>
              <w:t>oted, and was a</w:t>
            </w:r>
            <w:r w:rsidR="00873590" w:rsidRPr="00325F6E">
              <w:rPr>
                <w:rFonts w:ascii="Arial" w:hAnsi="Arial" w:cs="Arial"/>
                <w:sz w:val="22"/>
                <w:szCs w:val="22"/>
              </w:rPr>
              <w:t>ssur</w:t>
            </w:r>
            <w:r w:rsidR="009C5441">
              <w:rPr>
                <w:rFonts w:ascii="Arial" w:hAnsi="Arial" w:cs="Arial"/>
                <w:sz w:val="22"/>
                <w:szCs w:val="22"/>
              </w:rPr>
              <w:t xml:space="preserve">ed by, </w:t>
            </w:r>
            <w:r w:rsidR="00873590" w:rsidRPr="00325F6E">
              <w:rPr>
                <w:rFonts w:ascii="Arial" w:hAnsi="Arial" w:cs="Arial"/>
                <w:sz w:val="22"/>
                <w:szCs w:val="22"/>
              </w:rPr>
              <w:t>the progress which ha</w:t>
            </w:r>
            <w:r w:rsidR="009C5441">
              <w:rPr>
                <w:rFonts w:ascii="Arial" w:hAnsi="Arial" w:cs="Arial"/>
                <w:sz w:val="22"/>
                <w:szCs w:val="22"/>
              </w:rPr>
              <w:t>d</w:t>
            </w:r>
            <w:r w:rsidR="00873590" w:rsidRPr="00325F6E">
              <w:rPr>
                <w:rFonts w:ascii="Arial" w:hAnsi="Arial" w:cs="Arial"/>
                <w:sz w:val="22"/>
                <w:szCs w:val="22"/>
              </w:rPr>
              <w:t xml:space="preserve"> been made in relation to the completion of Audit Wales recommendations</w:t>
            </w:r>
            <w:r w:rsidR="00BA03B5">
              <w:rPr>
                <w:rFonts w:ascii="Arial" w:hAnsi="Arial" w:cs="Arial"/>
                <w:sz w:val="22"/>
                <w:szCs w:val="22"/>
              </w:rPr>
              <w:t xml:space="preserve">. </w:t>
            </w:r>
          </w:p>
          <w:p w14:paraId="2561FC0B" w14:textId="77777777" w:rsidR="00A327E6" w:rsidRPr="00325F6E" w:rsidRDefault="00873590" w:rsidP="00687D8D">
            <w:pPr>
              <w:pStyle w:val="ListParagraph"/>
              <w:numPr>
                <w:ilvl w:val="0"/>
                <w:numId w:val="40"/>
              </w:numPr>
              <w:jc w:val="both"/>
              <w:rPr>
                <w:rFonts w:ascii="Arial" w:hAnsi="Arial" w:cs="Arial"/>
                <w:sz w:val="22"/>
                <w:szCs w:val="22"/>
              </w:rPr>
            </w:pPr>
            <w:r w:rsidRPr="00325F6E">
              <w:rPr>
                <w:rFonts w:ascii="Arial" w:hAnsi="Arial" w:cs="Arial"/>
                <w:sz w:val="22"/>
                <w:szCs w:val="22"/>
              </w:rPr>
              <w:t>T</w:t>
            </w:r>
            <w:r w:rsidR="00BA03B5">
              <w:rPr>
                <w:rFonts w:ascii="Arial" w:hAnsi="Arial" w:cs="Arial"/>
                <w:sz w:val="22"/>
                <w:szCs w:val="22"/>
              </w:rPr>
              <w:t xml:space="preserve">he </w:t>
            </w:r>
            <w:r w:rsidRPr="00325F6E">
              <w:rPr>
                <w:rFonts w:ascii="Arial" w:hAnsi="Arial" w:cs="Arial"/>
                <w:sz w:val="22"/>
                <w:szCs w:val="22"/>
              </w:rPr>
              <w:t>continuing development of the Audit Wales Recommendation Tracker</w:t>
            </w:r>
            <w:r w:rsidR="00BA03B5">
              <w:rPr>
                <w:rFonts w:ascii="Arial" w:hAnsi="Arial" w:cs="Arial"/>
                <w:sz w:val="22"/>
                <w:szCs w:val="22"/>
              </w:rPr>
              <w:t xml:space="preserve"> was noted. </w:t>
            </w:r>
          </w:p>
          <w:p w14:paraId="3B0EE83F" w14:textId="77777777" w:rsidR="002A41F2" w:rsidRPr="003816D8" w:rsidRDefault="002A41F2"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5F07FD8"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26E5071D"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6980D677"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5/4/22 018</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0EB07624"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Internal Audit Tracking Report</w:t>
            </w:r>
          </w:p>
          <w:p w14:paraId="22B0ED91" w14:textId="77777777" w:rsidR="00873590" w:rsidRPr="003816D8" w:rsidRDefault="00873590" w:rsidP="00CB12BA">
            <w:pPr>
              <w:jc w:val="both"/>
              <w:rPr>
                <w:rFonts w:ascii="Arial" w:hAnsi="Arial" w:cs="Arial"/>
                <w:b/>
                <w:sz w:val="22"/>
                <w:szCs w:val="22"/>
              </w:rPr>
            </w:pPr>
          </w:p>
          <w:p w14:paraId="789686C6" w14:textId="77777777" w:rsidR="00873590" w:rsidRPr="003816D8" w:rsidRDefault="00873590" w:rsidP="00873590">
            <w:pPr>
              <w:jc w:val="both"/>
              <w:rPr>
                <w:rFonts w:ascii="Arial" w:hAnsi="Arial" w:cs="Arial"/>
                <w:sz w:val="22"/>
                <w:szCs w:val="22"/>
              </w:rPr>
            </w:pPr>
            <w:r w:rsidRPr="003816D8">
              <w:rPr>
                <w:rFonts w:ascii="Arial" w:hAnsi="Arial" w:cs="Arial"/>
                <w:sz w:val="22"/>
                <w:szCs w:val="22"/>
              </w:rPr>
              <w:t xml:space="preserve">The HRR advised the Committee on the following: </w:t>
            </w:r>
          </w:p>
          <w:p w14:paraId="41BD557D" w14:textId="77777777" w:rsidR="002A41F2" w:rsidRPr="003816D8" w:rsidRDefault="002A41F2" w:rsidP="00CB12BA">
            <w:pPr>
              <w:jc w:val="both"/>
              <w:rPr>
                <w:rFonts w:ascii="Arial" w:hAnsi="Arial" w:cs="Arial"/>
                <w:sz w:val="22"/>
                <w:szCs w:val="22"/>
              </w:rPr>
            </w:pPr>
          </w:p>
          <w:p w14:paraId="1785641F" w14:textId="3CA09D1F" w:rsidR="00C76931" w:rsidRPr="000357F6" w:rsidRDefault="002A41F2" w:rsidP="00C76931">
            <w:pPr>
              <w:pStyle w:val="ListParagraph"/>
              <w:numPr>
                <w:ilvl w:val="0"/>
                <w:numId w:val="55"/>
              </w:numPr>
              <w:rPr>
                <w:rFonts w:ascii="Arial" w:hAnsi="Arial" w:cs="Arial"/>
                <w:sz w:val="22"/>
                <w:szCs w:val="22"/>
              </w:rPr>
            </w:pPr>
            <w:r w:rsidRPr="000357F6">
              <w:rPr>
                <w:rFonts w:ascii="Arial" w:hAnsi="Arial" w:cs="Arial"/>
                <w:sz w:val="22"/>
                <w:szCs w:val="22"/>
              </w:rPr>
              <w:t xml:space="preserve">The </w:t>
            </w:r>
            <w:r w:rsidR="00B86B26">
              <w:rPr>
                <w:rFonts w:ascii="Arial" w:hAnsi="Arial" w:cs="Arial"/>
                <w:sz w:val="22"/>
                <w:szCs w:val="22"/>
              </w:rPr>
              <w:t>T</w:t>
            </w:r>
            <w:r w:rsidRPr="000357F6">
              <w:rPr>
                <w:rFonts w:ascii="Arial" w:hAnsi="Arial" w:cs="Arial"/>
                <w:sz w:val="22"/>
                <w:szCs w:val="22"/>
              </w:rPr>
              <w:t xml:space="preserve">racker </w:t>
            </w:r>
            <w:r w:rsidR="00873590" w:rsidRPr="000357F6">
              <w:rPr>
                <w:rFonts w:ascii="Arial" w:hAnsi="Arial" w:cs="Arial"/>
                <w:sz w:val="22"/>
                <w:szCs w:val="22"/>
              </w:rPr>
              <w:t xml:space="preserve">currently </w:t>
            </w:r>
            <w:r w:rsidRPr="000357F6">
              <w:rPr>
                <w:rFonts w:ascii="Arial" w:hAnsi="Arial" w:cs="Arial"/>
                <w:sz w:val="22"/>
                <w:szCs w:val="22"/>
              </w:rPr>
              <w:t>record</w:t>
            </w:r>
            <w:r w:rsidR="00D724E8">
              <w:rPr>
                <w:rFonts w:ascii="Arial" w:hAnsi="Arial" w:cs="Arial"/>
                <w:sz w:val="22"/>
                <w:szCs w:val="22"/>
              </w:rPr>
              <w:t>ed</w:t>
            </w:r>
            <w:r w:rsidRPr="000357F6">
              <w:rPr>
                <w:rFonts w:ascii="Arial" w:hAnsi="Arial" w:cs="Arial"/>
                <w:sz w:val="22"/>
                <w:szCs w:val="22"/>
              </w:rPr>
              <w:t xml:space="preserve"> 84 entries.</w:t>
            </w:r>
            <w:r w:rsidR="00873590" w:rsidRPr="000357F6">
              <w:rPr>
                <w:rFonts w:ascii="Arial" w:hAnsi="Arial" w:cs="Arial"/>
                <w:sz w:val="22"/>
                <w:szCs w:val="22"/>
              </w:rPr>
              <w:t xml:space="preserve"> </w:t>
            </w:r>
          </w:p>
          <w:p w14:paraId="735EA637" w14:textId="43BAFF6F" w:rsidR="002A41F2" w:rsidRPr="000357F6" w:rsidRDefault="00873590" w:rsidP="000357F6">
            <w:pPr>
              <w:pStyle w:val="ListParagraph"/>
              <w:numPr>
                <w:ilvl w:val="0"/>
                <w:numId w:val="55"/>
              </w:numPr>
              <w:rPr>
                <w:rFonts w:ascii="Arial" w:hAnsi="Arial" w:cs="Arial"/>
                <w:sz w:val="22"/>
                <w:szCs w:val="22"/>
              </w:rPr>
            </w:pPr>
            <w:r w:rsidRPr="000357F6">
              <w:rPr>
                <w:rFonts w:ascii="Arial" w:hAnsi="Arial" w:cs="Arial"/>
                <w:sz w:val="22"/>
                <w:szCs w:val="22"/>
              </w:rPr>
              <w:t>18 recommendations ha</w:t>
            </w:r>
            <w:r w:rsidR="00D724E8">
              <w:rPr>
                <w:rFonts w:ascii="Arial" w:hAnsi="Arial" w:cs="Arial"/>
                <w:sz w:val="22"/>
                <w:szCs w:val="22"/>
              </w:rPr>
              <w:t>d</w:t>
            </w:r>
            <w:r w:rsidRPr="000357F6">
              <w:rPr>
                <w:rFonts w:ascii="Arial" w:hAnsi="Arial" w:cs="Arial"/>
                <w:sz w:val="22"/>
                <w:szCs w:val="22"/>
              </w:rPr>
              <w:t xml:space="preserve"> been removed and an additional </w:t>
            </w:r>
            <w:r w:rsidR="002A41F2" w:rsidRPr="000357F6">
              <w:rPr>
                <w:rFonts w:ascii="Arial" w:hAnsi="Arial" w:cs="Arial"/>
                <w:sz w:val="22"/>
                <w:szCs w:val="22"/>
              </w:rPr>
              <w:t>7 extra reports w</w:t>
            </w:r>
            <w:r w:rsidR="00D724E8">
              <w:rPr>
                <w:rFonts w:ascii="Arial" w:hAnsi="Arial" w:cs="Arial"/>
                <w:sz w:val="22"/>
                <w:szCs w:val="22"/>
              </w:rPr>
              <w:t>ould</w:t>
            </w:r>
            <w:r w:rsidR="002A41F2" w:rsidRPr="000357F6">
              <w:rPr>
                <w:rFonts w:ascii="Arial" w:hAnsi="Arial" w:cs="Arial"/>
                <w:sz w:val="22"/>
                <w:szCs w:val="22"/>
              </w:rPr>
              <w:t xml:space="preserve"> be added to the </w:t>
            </w:r>
            <w:r w:rsidR="00D724E8">
              <w:rPr>
                <w:rFonts w:ascii="Arial" w:hAnsi="Arial" w:cs="Arial"/>
                <w:sz w:val="22"/>
                <w:szCs w:val="22"/>
              </w:rPr>
              <w:t>T</w:t>
            </w:r>
            <w:r w:rsidR="002A41F2" w:rsidRPr="000357F6">
              <w:rPr>
                <w:rFonts w:ascii="Arial" w:hAnsi="Arial" w:cs="Arial"/>
                <w:sz w:val="22"/>
                <w:szCs w:val="22"/>
              </w:rPr>
              <w:t>racker</w:t>
            </w:r>
            <w:r w:rsidRPr="000357F6">
              <w:rPr>
                <w:rFonts w:ascii="Arial" w:hAnsi="Arial" w:cs="Arial"/>
                <w:sz w:val="22"/>
                <w:szCs w:val="22"/>
              </w:rPr>
              <w:t xml:space="preserve"> at the next Committee meeting. </w:t>
            </w:r>
          </w:p>
          <w:p w14:paraId="111B8B96" w14:textId="51468B70" w:rsidR="002A41F2" w:rsidRPr="000357F6" w:rsidRDefault="000357F6" w:rsidP="00C76931">
            <w:pPr>
              <w:pStyle w:val="ListParagraph"/>
              <w:numPr>
                <w:ilvl w:val="0"/>
                <w:numId w:val="55"/>
              </w:numPr>
              <w:rPr>
                <w:rFonts w:ascii="Arial" w:hAnsi="Arial" w:cs="Arial"/>
                <w:sz w:val="22"/>
                <w:szCs w:val="22"/>
              </w:rPr>
            </w:pPr>
            <w:r w:rsidRPr="000357F6">
              <w:rPr>
                <w:rFonts w:ascii="Arial" w:hAnsi="Arial" w:cs="Arial"/>
                <w:sz w:val="22"/>
                <w:szCs w:val="22"/>
              </w:rPr>
              <w:t>An a</w:t>
            </w:r>
            <w:r w:rsidR="00D476CD" w:rsidRPr="000357F6">
              <w:rPr>
                <w:rFonts w:ascii="Arial" w:hAnsi="Arial" w:cs="Arial"/>
                <w:sz w:val="22"/>
                <w:szCs w:val="22"/>
              </w:rPr>
              <w:t>dditional 4 reports w</w:t>
            </w:r>
            <w:r w:rsidR="00D724E8">
              <w:rPr>
                <w:rFonts w:ascii="Arial" w:hAnsi="Arial" w:cs="Arial"/>
                <w:sz w:val="22"/>
                <w:szCs w:val="22"/>
              </w:rPr>
              <w:t>ould</w:t>
            </w:r>
            <w:r w:rsidR="00D476CD" w:rsidRPr="000357F6">
              <w:rPr>
                <w:rFonts w:ascii="Arial" w:hAnsi="Arial" w:cs="Arial"/>
                <w:sz w:val="22"/>
                <w:szCs w:val="22"/>
              </w:rPr>
              <w:t xml:space="preserve"> be added to the </w:t>
            </w:r>
            <w:r w:rsidR="00D724E8">
              <w:rPr>
                <w:rFonts w:ascii="Arial" w:hAnsi="Arial" w:cs="Arial"/>
                <w:sz w:val="22"/>
                <w:szCs w:val="22"/>
              </w:rPr>
              <w:t>T</w:t>
            </w:r>
            <w:r w:rsidR="00D476CD" w:rsidRPr="000357F6">
              <w:rPr>
                <w:rFonts w:ascii="Arial" w:hAnsi="Arial" w:cs="Arial"/>
                <w:sz w:val="22"/>
                <w:szCs w:val="22"/>
              </w:rPr>
              <w:t xml:space="preserve">racker following the meeting. </w:t>
            </w:r>
          </w:p>
          <w:p w14:paraId="68C6B9DA" w14:textId="6899E523" w:rsidR="00D476CD" w:rsidRPr="000357F6" w:rsidRDefault="00D476CD" w:rsidP="000357F6">
            <w:pPr>
              <w:pStyle w:val="ListParagraph"/>
              <w:numPr>
                <w:ilvl w:val="0"/>
                <w:numId w:val="55"/>
              </w:numPr>
              <w:rPr>
                <w:rFonts w:ascii="Arial" w:hAnsi="Arial" w:cs="Arial"/>
                <w:sz w:val="22"/>
                <w:szCs w:val="22"/>
              </w:rPr>
            </w:pPr>
            <w:r w:rsidRPr="000357F6">
              <w:rPr>
                <w:rFonts w:ascii="Arial" w:hAnsi="Arial" w:cs="Arial"/>
                <w:sz w:val="22"/>
                <w:szCs w:val="22"/>
              </w:rPr>
              <w:t xml:space="preserve">Following </w:t>
            </w:r>
            <w:r w:rsidR="00162D00" w:rsidRPr="000357F6">
              <w:rPr>
                <w:rFonts w:ascii="Arial" w:hAnsi="Arial" w:cs="Arial"/>
                <w:sz w:val="22"/>
                <w:szCs w:val="22"/>
              </w:rPr>
              <w:t>discussions</w:t>
            </w:r>
            <w:r w:rsidRPr="000357F6">
              <w:rPr>
                <w:rFonts w:ascii="Arial" w:hAnsi="Arial" w:cs="Arial"/>
                <w:sz w:val="22"/>
                <w:szCs w:val="22"/>
              </w:rPr>
              <w:t xml:space="preserve"> with </w:t>
            </w:r>
            <w:r w:rsidR="00427FAB">
              <w:rPr>
                <w:rFonts w:ascii="Arial" w:hAnsi="Arial" w:cs="Arial"/>
                <w:sz w:val="22"/>
                <w:szCs w:val="22"/>
              </w:rPr>
              <w:t>Internal Audit</w:t>
            </w:r>
            <w:r w:rsidRPr="000357F6">
              <w:rPr>
                <w:rFonts w:ascii="Arial" w:hAnsi="Arial" w:cs="Arial"/>
                <w:sz w:val="22"/>
                <w:szCs w:val="22"/>
              </w:rPr>
              <w:t xml:space="preserve">, there </w:t>
            </w:r>
            <w:r w:rsidR="00D724E8">
              <w:rPr>
                <w:rFonts w:ascii="Arial" w:hAnsi="Arial" w:cs="Arial"/>
                <w:sz w:val="22"/>
                <w:szCs w:val="22"/>
              </w:rPr>
              <w:t>wa</w:t>
            </w:r>
            <w:r w:rsidRPr="000357F6">
              <w:rPr>
                <w:rFonts w:ascii="Arial" w:hAnsi="Arial" w:cs="Arial"/>
                <w:sz w:val="22"/>
                <w:szCs w:val="22"/>
              </w:rPr>
              <w:t>s an action plan to move stagnant entries</w:t>
            </w:r>
            <w:r w:rsidR="00D724E8">
              <w:rPr>
                <w:rFonts w:ascii="Arial" w:hAnsi="Arial" w:cs="Arial"/>
                <w:sz w:val="22"/>
                <w:szCs w:val="22"/>
              </w:rPr>
              <w:t xml:space="preserve"> forward</w:t>
            </w:r>
            <w:r w:rsidRPr="000357F6">
              <w:rPr>
                <w:rFonts w:ascii="Arial" w:hAnsi="Arial" w:cs="Arial"/>
                <w:sz w:val="22"/>
                <w:szCs w:val="22"/>
              </w:rPr>
              <w:t>. Each Executive Lead ha</w:t>
            </w:r>
            <w:r w:rsidR="00D724E8">
              <w:rPr>
                <w:rFonts w:ascii="Arial" w:hAnsi="Arial" w:cs="Arial"/>
                <w:sz w:val="22"/>
                <w:szCs w:val="22"/>
              </w:rPr>
              <w:t>d</w:t>
            </w:r>
            <w:r w:rsidRPr="000357F6">
              <w:rPr>
                <w:rFonts w:ascii="Arial" w:hAnsi="Arial" w:cs="Arial"/>
                <w:sz w:val="22"/>
                <w:szCs w:val="22"/>
              </w:rPr>
              <w:t xml:space="preserve"> been sent the recommendations</w:t>
            </w:r>
            <w:r w:rsidR="00D724E8">
              <w:rPr>
                <w:rFonts w:ascii="Arial" w:hAnsi="Arial" w:cs="Arial"/>
                <w:sz w:val="22"/>
                <w:szCs w:val="22"/>
              </w:rPr>
              <w:t>,</w:t>
            </w:r>
            <w:r w:rsidRPr="000357F6">
              <w:rPr>
                <w:rFonts w:ascii="Arial" w:hAnsi="Arial" w:cs="Arial"/>
                <w:sz w:val="22"/>
                <w:szCs w:val="22"/>
              </w:rPr>
              <w:t xml:space="preserve"> made by Internal Audit</w:t>
            </w:r>
            <w:r w:rsidR="00D724E8">
              <w:rPr>
                <w:rFonts w:ascii="Arial" w:hAnsi="Arial" w:cs="Arial"/>
                <w:sz w:val="22"/>
                <w:szCs w:val="22"/>
              </w:rPr>
              <w:t>,</w:t>
            </w:r>
            <w:r w:rsidRPr="000357F6">
              <w:rPr>
                <w:rFonts w:ascii="Arial" w:hAnsi="Arial" w:cs="Arial"/>
                <w:sz w:val="22"/>
                <w:szCs w:val="22"/>
              </w:rPr>
              <w:t xml:space="preserve"> which f</w:t>
            </w:r>
            <w:r w:rsidR="00D724E8">
              <w:rPr>
                <w:rFonts w:ascii="Arial" w:hAnsi="Arial" w:cs="Arial"/>
                <w:sz w:val="22"/>
                <w:szCs w:val="22"/>
              </w:rPr>
              <w:t>e</w:t>
            </w:r>
            <w:r w:rsidRPr="000357F6">
              <w:rPr>
                <w:rFonts w:ascii="Arial" w:hAnsi="Arial" w:cs="Arial"/>
                <w:sz w:val="22"/>
                <w:szCs w:val="22"/>
              </w:rPr>
              <w:t xml:space="preserve">ll into their </w:t>
            </w:r>
            <w:r w:rsidR="00D724E8">
              <w:rPr>
                <w:rFonts w:ascii="Arial" w:hAnsi="Arial" w:cs="Arial"/>
                <w:sz w:val="22"/>
                <w:szCs w:val="22"/>
              </w:rPr>
              <w:t xml:space="preserve">respective </w:t>
            </w:r>
            <w:r w:rsidRPr="000357F6">
              <w:rPr>
                <w:rFonts w:ascii="Arial" w:hAnsi="Arial" w:cs="Arial"/>
                <w:sz w:val="22"/>
                <w:szCs w:val="22"/>
              </w:rPr>
              <w:t xml:space="preserve">remits of work. </w:t>
            </w:r>
          </w:p>
          <w:p w14:paraId="2AD4E186" w14:textId="3FDD1CD7" w:rsidR="00D476CD" w:rsidRPr="000357F6" w:rsidRDefault="00D476CD" w:rsidP="00C76931">
            <w:pPr>
              <w:pStyle w:val="ListParagraph"/>
              <w:numPr>
                <w:ilvl w:val="0"/>
                <w:numId w:val="55"/>
              </w:numPr>
              <w:rPr>
                <w:rFonts w:ascii="Arial" w:hAnsi="Arial" w:cs="Arial"/>
                <w:sz w:val="22"/>
                <w:szCs w:val="22"/>
              </w:rPr>
            </w:pPr>
            <w:r w:rsidRPr="000357F6">
              <w:rPr>
                <w:rFonts w:ascii="Arial" w:hAnsi="Arial" w:cs="Arial"/>
                <w:sz w:val="22"/>
                <w:szCs w:val="22"/>
              </w:rPr>
              <w:t xml:space="preserve">There </w:t>
            </w:r>
            <w:r w:rsidR="00D724E8">
              <w:rPr>
                <w:rFonts w:ascii="Arial" w:hAnsi="Arial" w:cs="Arial"/>
                <w:sz w:val="22"/>
                <w:szCs w:val="22"/>
              </w:rPr>
              <w:t>wa</w:t>
            </w:r>
            <w:r w:rsidRPr="000357F6">
              <w:rPr>
                <w:rFonts w:ascii="Arial" w:hAnsi="Arial" w:cs="Arial"/>
                <w:sz w:val="22"/>
                <w:szCs w:val="22"/>
              </w:rPr>
              <w:t xml:space="preserve">s also an action plan on how to record advisory recommendations. </w:t>
            </w:r>
          </w:p>
          <w:p w14:paraId="43DC98C9" w14:textId="77777777" w:rsidR="00D476CD" w:rsidRPr="003816D8" w:rsidRDefault="00D476CD" w:rsidP="00D476CD">
            <w:pPr>
              <w:spacing w:line="240" w:lineRule="auto"/>
              <w:ind w:right="-284"/>
              <w:jc w:val="both"/>
              <w:rPr>
                <w:rFonts w:ascii="Arial" w:hAnsi="Arial" w:cs="Arial"/>
                <w:sz w:val="22"/>
                <w:szCs w:val="22"/>
              </w:rPr>
            </w:pPr>
          </w:p>
          <w:p w14:paraId="00DE3F53" w14:textId="4690EA2A" w:rsidR="000357F6" w:rsidRDefault="002A41F2" w:rsidP="00CB12BA">
            <w:pPr>
              <w:jc w:val="both"/>
              <w:rPr>
                <w:rFonts w:ascii="Arial" w:hAnsi="Arial" w:cs="Arial"/>
                <w:sz w:val="22"/>
                <w:szCs w:val="22"/>
              </w:rPr>
            </w:pPr>
            <w:r w:rsidRPr="003816D8">
              <w:rPr>
                <w:rFonts w:ascii="Arial" w:hAnsi="Arial" w:cs="Arial"/>
                <w:sz w:val="22"/>
                <w:szCs w:val="22"/>
              </w:rPr>
              <w:t>I</w:t>
            </w:r>
            <w:r w:rsidR="00D476CD" w:rsidRPr="003816D8">
              <w:rPr>
                <w:rFonts w:ascii="Arial" w:hAnsi="Arial" w:cs="Arial"/>
                <w:sz w:val="22"/>
                <w:szCs w:val="22"/>
              </w:rPr>
              <w:t>V</w:t>
            </w:r>
            <w:r w:rsidRPr="003816D8">
              <w:rPr>
                <w:rFonts w:ascii="Arial" w:hAnsi="Arial" w:cs="Arial"/>
                <w:sz w:val="22"/>
                <w:szCs w:val="22"/>
              </w:rPr>
              <w:t xml:space="preserve"> acknowledged the work </w:t>
            </w:r>
            <w:r w:rsidR="000357F6">
              <w:rPr>
                <w:rFonts w:ascii="Arial" w:hAnsi="Arial" w:cs="Arial"/>
                <w:sz w:val="22"/>
                <w:szCs w:val="22"/>
              </w:rPr>
              <w:t xml:space="preserve">that had </w:t>
            </w:r>
            <w:r w:rsidRPr="003816D8">
              <w:rPr>
                <w:rFonts w:ascii="Arial" w:hAnsi="Arial" w:cs="Arial"/>
                <w:sz w:val="22"/>
                <w:szCs w:val="22"/>
              </w:rPr>
              <w:t xml:space="preserve">gone into the </w:t>
            </w:r>
            <w:r w:rsidR="00D724E8">
              <w:rPr>
                <w:rFonts w:ascii="Arial" w:hAnsi="Arial" w:cs="Arial"/>
                <w:sz w:val="22"/>
                <w:szCs w:val="22"/>
              </w:rPr>
              <w:t>T</w:t>
            </w:r>
            <w:r w:rsidRPr="003816D8">
              <w:rPr>
                <w:rFonts w:ascii="Arial" w:hAnsi="Arial" w:cs="Arial"/>
                <w:sz w:val="22"/>
                <w:szCs w:val="22"/>
              </w:rPr>
              <w:t>racker.</w:t>
            </w:r>
            <w:r w:rsidR="00D476CD" w:rsidRPr="003816D8">
              <w:rPr>
                <w:rFonts w:ascii="Arial" w:hAnsi="Arial" w:cs="Arial"/>
                <w:sz w:val="22"/>
                <w:szCs w:val="22"/>
              </w:rPr>
              <w:t xml:space="preserve"> Internal Audit w</w:t>
            </w:r>
            <w:r w:rsidR="00D724E8">
              <w:rPr>
                <w:rFonts w:ascii="Arial" w:hAnsi="Arial" w:cs="Arial"/>
                <w:sz w:val="22"/>
                <w:szCs w:val="22"/>
              </w:rPr>
              <w:t>ould</w:t>
            </w:r>
            <w:r w:rsidR="00D476CD" w:rsidRPr="003816D8">
              <w:rPr>
                <w:rFonts w:ascii="Arial" w:hAnsi="Arial" w:cs="Arial"/>
                <w:sz w:val="22"/>
                <w:szCs w:val="22"/>
              </w:rPr>
              <w:t xml:space="preserve"> continue to meet with HRR before the Audit Committee meetings to review the draft </w:t>
            </w:r>
            <w:r w:rsidR="00D724E8">
              <w:rPr>
                <w:rFonts w:ascii="Arial" w:hAnsi="Arial" w:cs="Arial"/>
                <w:sz w:val="22"/>
                <w:szCs w:val="22"/>
              </w:rPr>
              <w:t>T</w:t>
            </w:r>
            <w:r w:rsidR="00D476CD" w:rsidRPr="003816D8">
              <w:rPr>
                <w:rFonts w:ascii="Arial" w:hAnsi="Arial" w:cs="Arial"/>
                <w:sz w:val="22"/>
                <w:szCs w:val="22"/>
              </w:rPr>
              <w:t xml:space="preserve">racker. </w:t>
            </w:r>
          </w:p>
          <w:p w14:paraId="693000A2" w14:textId="77777777" w:rsidR="000357F6" w:rsidRDefault="000357F6" w:rsidP="00CB12BA">
            <w:pPr>
              <w:jc w:val="both"/>
              <w:rPr>
                <w:rFonts w:ascii="Arial" w:hAnsi="Arial" w:cs="Arial"/>
                <w:sz w:val="22"/>
                <w:szCs w:val="22"/>
              </w:rPr>
            </w:pPr>
          </w:p>
          <w:p w14:paraId="71952A81" w14:textId="443B0C07" w:rsidR="002A41F2" w:rsidRPr="003816D8" w:rsidRDefault="000357F6" w:rsidP="00CB12BA">
            <w:pPr>
              <w:jc w:val="both"/>
              <w:rPr>
                <w:rFonts w:ascii="Arial" w:hAnsi="Arial" w:cs="Arial"/>
                <w:sz w:val="22"/>
                <w:szCs w:val="22"/>
              </w:rPr>
            </w:pPr>
            <w:r>
              <w:rPr>
                <w:rFonts w:ascii="Arial" w:hAnsi="Arial" w:cs="Arial"/>
                <w:sz w:val="22"/>
                <w:szCs w:val="22"/>
              </w:rPr>
              <w:t xml:space="preserve">IV also added that </w:t>
            </w:r>
            <w:r w:rsidR="002A41F2" w:rsidRPr="003816D8">
              <w:rPr>
                <w:rFonts w:ascii="Arial" w:hAnsi="Arial" w:cs="Arial"/>
                <w:sz w:val="22"/>
                <w:szCs w:val="22"/>
              </w:rPr>
              <w:t>W</w:t>
            </w:r>
            <w:r w:rsidR="00D476CD" w:rsidRPr="003816D8">
              <w:rPr>
                <w:rFonts w:ascii="Arial" w:hAnsi="Arial" w:cs="Arial"/>
                <w:sz w:val="22"/>
                <w:szCs w:val="22"/>
              </w:rPr>
              <w:t>W</w:t>
            </w:r>
            <w:r w:rsidR="002A41F2" w:rsidRPr="003816D8">
              <w:rPr>
                <w:rFonts w:ascii="Arial" w:hAnsi="Arial" w:cs="Arial"/>
                <w:sz w:val="22"/>
                <w:szCs w:val="22"/>
              </w:rPr>
              <w:t xml:space="preserve"> </w:t>
            </w:r>
            <w:r w:rsidR="00D724E8">
              <w:rPr>
                <w:rFonts w:ascii="Arial" w:hAnsi="Arial" w:cs="Arial"/>
                <w:sz w:val="22"/>
                <w:szCs w:val="22"/>
              </w:rPr>
              <w:t>wa</w:t>
            </w:r>
            <w:r w:rsidR="002A41F2" w:rsidRPr="003816D8">
              <w:rPr>
                <w:rFonts w:ascii="Arial" w:hAnsi="Arial" w:cs="Arial"/>
                <w:sz w:val="22"/>
                <w:szCs w:val="22"/>
              </w:rPr>
              <w:t>s</w:t>
            </w:r>
            <w:r w:rsidR="00D476CD" w:rsidRPr="003816D8">
              <w:rPr>
                <w:rFonts w:ascii="Arial" w:hAnsi="Arial" w:cs="Arial"/>
                <w:sz w:val="22"/>
                <w:szCs w:val="22"/>
              </w:rPr>
              <w:t xml:space="preserve"> </w:t>
            </w:r>
            <w:r w:rsidR="002A41F2" w:rsidRPr="003816D8">
              <w:rPr>
                <w:rFonts w:ascii="Arial" w:hAnsi="Arial" w:cs="Arial"/>
                <w:sz w:val="22"/>
                <w:szCs w:val="22"/>
              </w:rPr>
              <w:t xml:space="preserve">currently </w:t>
            </w:r>
            <w:r w:rsidR="00D724E8">
              <w:rPr>
                <w:rFonts w:ascii="Arial" w:hAnsi="Arial" w:cs="Arial"/>
                <w:sz w:val="22"/>
                <w:szCs w:val="22"/>
              </w:rPr>
              <w:t>undertaking</w:t>
            </w:r>
            <w:r w:rsidR="002A41F2" w:rsidRPr="003816D8">
              <w:rPr>
                <w:rFonts w:ascii="Arial" w:hAnsi="Arial" w:cs="Arial"/>
                <w:sz w:val="22"/>
                <w:szCs w:val="22"/>
              </w:rPr>
              <w:t xml:space="preserve"> work to validate</w:t>
            </w:r>
            <w:r w:rsidR="00D476CD" w:rsidRPr="003816D8">
              <w:rPr>
                <w:rFonts w:ascii="Arial" w:hAnsi="Arial" w:cs="Arial"/>
                <w:sz w:val="22"/>
                <w:szCs w:val="22"/>
              </w:rPr>
              <w:t xml:space="preserve"> a number of recommendations </w:t>
            </w:r>
            <w:r>
              <w:rPr>
                <w:rFonts w:ascii="Arial" w:hAnsi="Arial" w:cs="Arial"/>
                <w:sz w:val="22"/>
                <w:szCs w:val="22"/>
              </w:rPr>
              <w:t xml:space="preserve">that were </w:t>
            </w:r>
            <w:r w:rsidR="00D476CD" w:rsidRPr="003816D8">
              <w:rPr>
                <w:rFonts w:ascii="Arial" w:hAnsi="Arial" w:cs="Arial"/>
                <w:sz w:val="22"/>
                <w:szCs w:val="22"/>
              </w:rPr>
              <w:t>recorded as complete over the last year</w:t>
            </w:r>
            <w:r w:rsidR="00D724E8">
              <w:rPr>
                <w:rFonts w:ascii="Arial" w:hAnsi="Arial" w:cs="Arial"/>
                <w:sz w:val="22"/>
                <w:szCs w:val="22"/>
              </w:rPr>
              <w:t xml:space="preserve"> in order</w:t>
            </w:r>
            <w:r w:rsidR="00D476CD" w:rsidRPr="003816D8">
              <w:rPr>
                <w:rFonts w:ascii="Arial" w:hAnsi="Arial" w:cs="Arial"/>
                <w:sz w:val="22"/>
                <w:szCs w:val="22"/>
              </w:rPr>
              <w:t xml:space="preserve"> to give further assurance to the </w:t>
            </w:r>
            <w:r w:rsidR="00D724E8">
              <w:rPr>
                <w:rFonts w:ascii="Arial" w:hAnsi="Arial" w:cs="Arial"/>
                <w:sz w:val="22"/>
                <w:szCs w:val="22"/>
              </w:rPr>
              <w:t>C</w:t>
            </w:r>
            <w:r w:rsidR="00D476CD" w:rsidRPr="003816D8">
              <w:rPr>
                <w:rFonts w:ascii="Arial" w:hAnsi="Arial" w:cs="Arial"/>
                <w:sz w:val="22"/>
                <w:szCs w:val="22"/>
              </w:rPr>
              <w:t xml:space="preserve">ommittee </w:t>
            </w:r>
            <w:r w:rsidR="00D724E8">
              <w:rPr>
                <w:rFonts w:ascii="Arial" w:hAnsi="Arial" w:cs="Arial"/>
                <w:sz w:val="22"/>
                <w:szCs w:val="22"/>
              </w:rPr>
              <w:t xml:space="preserve">with regards to </w:t>
            </w:r>
            <w:r w:rsidR="00D476CD" w:rsidRPr="003816D8">
              <w:rPr>
                <w:rFonts w:ascii="Arial" w:hAnsi="Arial" w:cs="Arial"/>
                <w:sz w:val="22"/>
                <w:szCs w:val="22"/>
              </w:rPr>
              <w:t xml:space="preserve">the accuracy of the information on the </w:t>
            </w:r>
            <w:r w:rsidR="00D724E8">
              <w:rPr>
                <w:rFonts w:ascii="Arial" w:hAnsi="Arial" w:cs="Arial"/>
                <w:sz w:val="22"/>
                <w:szCs w:val="22"/>
              </w:rPr>
              <w:t>T</w:t>
            </w:r>
            <w:r w:rsidR="00D476CD" w:rsidRPr="003816D8">
              <w:rPr>
                <w:rFonts w:ascii="Arial" w:hAnsi="Arial" w:cs="Arial"/>
                <w:sz w:val="22"/>
                <w:szCs w:val="22"/>
              </w:rPr>
              <w:t>racker. Th</w:t>
            </w:r>
            <w:r w:rsidR="00D724E8">
              <w:rPr>
                <w:rFonts w:ascii="Arial" w:hAnsi="Arial" w:cs="Arial"/>
                <w:sz w:val="22"/>
                <w:szCs w:val="22"/>
              </w:rPr>
              <w:t xml:space="preserve">at would </w:t>
            </w:r>
            <w:r w:rsidR="00D476CD" w:rsidRPr="003816D8">
              <w:rPr>
                <w:rFonts w:ascii="Arial" w:hAnsi="Arial" w:cs="Arial"/>
                <w:sz w:val="22"/>
                <w:szCs w:val="22"/>
              </w:rPr>
              <w:t xml:space="preserve">be reported at the next Committee meeting. </w:t>
            </w:r>
          </w:p>
          <w:p w14:paraId="028C9280" w14:textId="77777777" w:rsidR="00873590" w:rsidRPr="003816D8" w:rsidRDefault="00873590" w:rsidP="00CB12BA">
            <w:pPr>
              <w:jc w:val="both"/>
              <w:rPr>
                <w:rFonts w:ascii="Arial" w:hAnsi="Arial" w:cs="Arial"/>
                <w:sz w:val="22"/>
                <w:szCs w:val="22"/>
              </w:rPr>
            </w:pPr>
          </w:p>
          <w:p w14:paraId="65DCE0E2" w14:textId="77777777" w:rsidR="00D476CD" w:rsidRPr="003816D8" w:rsidRDefault="00D476CD" w:rsidP="00D476CD">
            <w:pPr>
              <w:jc w:val="both"/>
              <w:rPr>
                <w:rFonts w:ascii="Arial" w:hAnsi="Arial" w:cs="Arial"/>
                <w:sz w:val="22"/>
                <w:szCs w:val="22"/>
              </w:rPr>
            </w:pPr>
            <w:r w:rsidRPr="003816D8">
              <w:rPr>
                <w:rFonts w:ascii="Arial" w:hAnsi="Arial" w:cs="Arial"/>
                <w:b/>
                <w:sz w:val="22"/>
                <w:szCs w:val="22"/>
              </w:rPr>
              <w:t>The Committee resolved that:</w:t>
            </w:r>
          </w:p>
          <w:p w14:paraId="65AC3AA2" w14:textId="77777777" w:rsidR="00B406ED" w:rsidRDefault="00B406ED" w:rsidP="00D476CD">
            <w:pPr>
              <w:jc w:val="both"/>
              <w:rPr>
                <w:rFonts w:ascii="Arial" w:hAnsi="Arial" w:cs="Arial"/>
                <w:sz w:val="22"/>
                <w:szCs w:val="22"/>
              </w:rPr>
            </w:pPr>
          </w:p>
          <w:p w14:paraId="1B52455A" w14:textId="77777777" w:rsidR="00B406ED" w:rsidRPr="000357F6" w:rsidRDefault="000357F6" w:rsidP="00687D8D">
            <w:pPr>
              <w:pStyle w:val="ListParagraph"/>
              <w:numPr>
                <w:ilvl w:val="0"/>
                <w:numId w:val="41"/>
              </w:numPr>
              <w:jc w:val="both"/>
              <w:rPr>
                <w:rFonts w:ascii="Arial" w:hAnsi="Arial" w:cs="Arial"/>
                <w:sz w:val="22"/>
                <w:szCs w:val="22"/>
              </w:rPr>
            </w:pPr>
            <w:r>
              <w:rPr>
                <w:rFonts w:ascii="Arial" w:hAnsi="Arial" w:cs="Arial"/>
                <w:sz w:val="22"/>
                <w:szCs w:val="22"/>
              </w:rPr>
              <w:t>T</w:t>
            </w:r>
            <w:r w:rsidR="00D476CD" w:rsidRPr="000357F6">
              <w:rPr>
                <w:rFonts w:ascii="Arial" w:hAnsi="Arial" w:cs="Arial"/>
                <w:sz w:val="22"/>
                <w:szCs w:val="22"/>
              </w:rPr>
              <w:t>he tracking report for tracking audit recommendations made by Internal Audit</w:t>
            </w:r>
            <w:r>
              <w:rPr>
                <w:rFonts w:ascii="Arial" w:hAnsi="Arial" w:cs="Arial"/>
                <w:sz w:val="22"/>
                <w:szCs w:val="22"/>
              </w:rPr>
              <w:t xml:space="preserve"> were noted. </w:t>
            </w:r>
          </w:p>
          <w:p w14:paraId="3E3B41C5" w14:textId="743CE2DB" w:rsidR="008D5889" w:rsidRPr="000357F6" w:rsidRDefault="00B86B26" w:rsidP="00D476CD">
            <w:pPr>
              <w:pStyle w:val="ListParagraph"/>
              <w:numPr>
                <w:ilvl w:val="0"/>
                <w:numId w:val="41"/>
              </w:numPr>
              <w:jc w:val="both"/>
              <w:rPr>
                <w:rFonts w:ascii="Arial" w:hAnsi="Arial" w:cs="Arial"/>
                <w:sz w:val="22"/>
                <w:szCs w:val="22"/>
              </w:rPr>
            </w:pPr>
            <w:r>
              <w:rPr>
                <w:rFonts w:ascii="Arial" w:hAnsi="Arial" w:cs="Arial"/>
                <w:sz w:val="22"/>
                <w:szCs w:val="22"/>
              </w:rPr>
              <w:t>It n</w:t>
            </w:r>
            <w:r w:rsidR="00EF215E">
              <w:rPr>
                <w:rFonts w:ascii="Arial" w:hAnsi="Arial" w:cs="Arial"/>
                <w:sz w:val="22"/>
                <w:szCs w:val="22"/>
              </w:rPr>
              <w:t>oted, and w</w:t>
            </w:r>
            <w:r>
              <w:rPr>
                <w:rFonts w:ascii="Arial" w:hAnsi="Arial" w:cs="Arial"/>
                <w:sz w:val="22"/>
                <w:szCs w:val="22"/>
              </w:rPr>
              <w:t>as</w:t>
            </w:r>
            <w:r w:rsidR="00EF215E">
              <w:rPr>
                <w:rFonts w:ascii="Arial" w:hAnsi="Arial" w:cs="Arial"/>
                <w:sz w:val="22"/>
                <w:szCs w:val="22"/>
              </w:rPr>
              <w:t xml:space="preserve"> assured by, t</w:t>
            </w:r>
            <w:r w:rsidR="00D476CD" w:rsidRPr="000357F6">
              <w:rPr>
                <w:rFonts w:ascii="Arial" w:hAnsi="Arial" w:cs="Arial"/>
                <w:sz w:val="22"/>
                <w:szCs w:val="22"/>
              </w:rPr>
              <w:t>he progress which ha</w:t>
            </w:r>
            <w:r w:rsidR="00EF215E">
              <w:rPr>
                <w:rFonts w:ascii="Arial" w:hAnsi="Arial" w:cs="Arial"/>
                <w:sz w:val="22"/>
                <w:szCs w:val="22"/>
              </w:rPr>
              <w:t>d</w:t>
            </w:r>
            <w:r w:rsidR="00D476CD" w:rsidRPr="000357F6">
              <w:rPr>
                <w:rFonts w:ascii="Arial" w:hAnsi="Arial" w:cs="Arial"/>
                <w:sz w:val="22"/>
                <w:szCs w:val="22"/>
              </w:rPr>
              <w:t xml:space="preserve"> been made since the previous Audit and Assurance Committee Meeting in February 2022</w:t>
            </w:r>
            <w:r w:rsidR="000357F6">
              <w:rPr>
                <w:rFonts w:ascii="Arial" w:hAnsi="Arial" w:cs="Arial"/>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25705A0" w14:textId="77777777" w:rsidR="002A41F2" w:rsidRDefault="002A41F2" w:rsidP="00CB12BA">
            <w:pPr>
              <w:spacing w:line="240" w:lineRule="auto"/>
              <w:jc w:val="both"/>
              <w:rPr>
                <w:rFonts w:ascii="Arial" w:hAnsi="Arial" w:cs="Arial"/>
                <w:b/>
                <w:sz w:val="22"/>
                <w:szCs w:val="22"/>
                <w:lang w:eastAsia="en-GB"/>
              </w:rPr>
            </w:pPr>
          </w:p>
          <w:p w14:paraId="5F7F838B" w14:textId="77777777" w:rsidR="000357F6" w:rsidRDefault="000357F6" w:rsidP="00CB12BA">
            <w:pPr>
              <w:spacing w:line="240" w:lineRule="auto"/>
              <w:jc w:val="both"/>
              <w:rPr>
                <w:rFonts w:ascii="Arial" w:hAnsi="Arial" w:cs="Arial"/>
                <w:b/>
                <w:sz w:val="22"/>
                <w:szCs w:val="22"/>
                <w:lang w:eastAsia="en-GB"/>
              </w:rPr>
            </w:pPr>
          </w:p>
          <w:p w14:paraId="39E66316" w14:textId="77777777" w:rsidR="000357F6" w:rsidRDefault="000357F6" w:rsidP="00CB12BA">
            <w:pPr>
              <w:spacing w:line="240" w:lineRule="auto"/>
              <w:jc w:val="both"/>
              <w:rPr>
                <w:rFonts w:ascii="Arial" w:hAnsi="Arial" w:cs="Arial"/>
                <w:b/>
                <w:sz w:val="22"/>
                <w:szCs w:val="22"/>
                <w:lang w:eastAsia="en-GB"/>
              </w:rPr>
            </w:pPr>
          </w:p>
          <w:p w14:paraId="56740993" w14:textId="77777777" w:rsidR="000357F6" w:rsidRDefault="000357F6" w:rsidP="00CB12BA">
            <w:pPr>
              <w:spacing w:line="240" w:lineRule="auto"/>
              <w:jc w:val="both"/>
              <w:rPr>
                <w:rFonts w:ascii="Arial" w:hAnsi="Arial" w:cs="Arial"/>
                <w:b/>
                <w:sz w:val="22"/>
                <w:szCs w:val="22"/>
                <w:lang w:eastAsia="en-GB"/>
              </w:rPr>
            </w:pPr>
          </w:p>
          <w:p w14:paraId="3CA02A4A" w14:textId="77777777" w:rsidR="000357F6" w:rsidRDefault="000357F6" w:rsidP="00CB12BA">
            <w:pPr>
              <w:spacing w:line="240" w:lineRule="auto"/>
              <w:jc w:val="both"/>
              <w:rPr>
                <w:rFonts w:ascii="Arial" w:hAnsi="Arial" w:cs="Arial"/>
                <w:b/>
                <w:sz w:val="22"/>
                <w:szCs w:val="22"/>
                <w:lang w:eastAsia="en-GB"/>
              </w:rPr>
            </w:pPr>
          </w:p>
          <w:p w14:paraId="67832336" w14:textId="77777777" w:rsidR="000357F6" w:rsidRDefault="000357F6" w:rsidP="00CB12BA">
            <w:pPr>
              <w:spacing w:line="240" w:lineRule="auto"/>
              <w:jc w:val="both"/>
              <w:rPr>
                <w:rFonts w:ascii="Arial" w:hAnsi="Arial" w:cs="Arial"/>
                <w:b/>
                <w:sz w:val="22"/>
                <w:szCs w:val="22"/>
                <w:lang w:eastAsia="en-GB"/>
              </w:rPr>
            </w:pPr>
          </w:p>
          <w:p w14:paraId="2CEAAFA7" w14:textId="77777777" w:rsidR="000357F6" w:rsidRDefault="000357F6" w:rsidP="00CB12BA">
            <w:pPr>
              <w:spacing w:line="240" w:lineRule="auto"/>
              <w:jc w:val="both"/>
              <w:rPr>
                <w:rFonts w:ascii="Arial" w:hAnsi="Arial" w:cs="Arial"/>
                <w:b/>
                <w:sz w:val="22"/>
                <w:szCs w:val="22"/>
                <w:lang w:eastAsia="en-GB"/>
              </w:rPr>
            </w:pPr>
          </w:p>
          <w:p w14:paraId="426155C3" w14:textId="77777777" w:rsidR="000357F6" w:rsidRDefault="000357F6" w:rsidP="00CB12BA">
            <w:pPr>
              <w:spacing w:line="240" w:lineRule="auto"/>
              <w:jc w:val="both"/>
              <w:rPr>
                <w:rFonts w:ascii="Arial" w:hAnsi="Arial" w:cs="Arial"/>
                <w:b/>
                <w:sz w:val="22"/>
                <w:szCs w:val="22"/>
                <w:lang w:eastAsia="en-GB"/>
              </w:rPr>
            </w:pPr>
          </w:p>
          <w:p w14:paraId="2B23E73E" w14:textId="77777777" w:rsidR="000357F6" w:rsidRDefault="000357F6" w:rsidP="00CB12BA">
            <w:pPr>
              <w:spacing w:line="240" w:lineRule="auto"/>
              <w:jc w:val="both"/>
              <w:rPr>
                <w:rFonts w:ascii="Arial" w:hAnsi="Arial" w:cs="Arial"/>
                <w:b/>
                <w:sz w:val="22"/>
                <w:szCs w:val="22"/>
                <w:lang w:eastAsia="en-GB"/>
              </w:rPr>
            </w:pPr>
          </w:p>
          <w:p w14:paraId="1B6B015A" w14:textId="77777777" w:rsidR="000357F6" w:rsidRDefault="000357F6" w:rsidP="00CB12BA">
            <w:pPr>
              <w:spacing w:line="240" w:lineRule="auto"/>
              <w:jc w:val="both"/>
              <w:rPr>
                <w:rFonts w:ascii="Arial" w:hAnsi="Arial" w:cs="Arial"/>
                <w:b/>
                <w:sz w:val="22"/>
                <w:szCs w:val="22"/>
                <w:lang w:eastAsia="en-GB"/>
              </w:rPr>
            </w:pPr>
          </w:p>
          <w:p w14:paraId="731FACA3" w14:textId="77777777" w:rsidR="000357F6" w:rsidRDefault="000357F6" w:rsidP="00CB12BA">
            <w:pPr>
              <w:spacing w:line="240" w:lineRule="auto"/>
              <w:jc w:val="both"/>
              <w:rPr>
                <w:rFonts w:ascii="Arial" w:hAnsi="Arial" w:cs="Arial"/>
                <w:b/>
                <w:sz w:val="22"/>
                <w:szCs w:val="22"/>
                <w:lang w:eastAsia="en-GB"/>
              </w:rPr>
            </w:pPr>
          </w:p>
          <w:p w14:paraId="212EEC57" w14:textId="77777777" w:rsidR="000357F6" w:rsidRDefault="000357F6" w:rsidP="00CB12BA">
            <w:pPr>
              <w:spacing w:line="240" w:lineRule="auto"/>
              <w:jc w:val="both"/>
              <w:rPr>
                <w:rFonts w:ascii="Arial" w:hAnsi="Arial" w:cs="Arial"/>
                <w:b/>
                <w:sz w:val="22"/>
                <w:szCs w:val="22"/>
                <w:lang w:eastAsia="en-GB"/>
              </w:rPr>
            </w:pPr>
          </w:p>
          <w:p w14:paraId="202D9AA7" w14:textId="77777777" w:rsidR="000357F6" w:rsidRDefault="000357F6" w:rsidP="00CB12BA">
            <w:pPr>
              <w:spacing w:line="240" w:lineRule="auto"/>
              <w:jc w:val="both"/>
              <w:rPr>
                <w:rFonts w:ascii="Arial" w:hAnsi="Arial" w:cs="Arial"/>
                <w:b/>
                <w:sz w:val="22"/>
                <w:szCs w:val="22"/>
                <w:lang w:eastAsia="en-GB"/>
              </w:rPr>
            </w:pPr>
          </w:p>
          <w:p w14:paraId="1092B25E" w14:textId="77777777" w:rsidR="000357F6" w:rsidRDefault="000357F6" w:rsidP="00CB12BA">
            <w:pPr>
              <w:spacing w:line="240" w:lineRule="auto"/>
              <w:jc w:val="both"/>
              <w:rPr>
                <w:rFonts w:ascii="Arial" w:hAnsi="Arial" w:cs="Arial"/>
                <w:b/>
                <w:sz w:val="22"/>
                <w:szCs w:val="22"/>
                <w:lang w:eastAsia="en-GB"/>
              </w:rPr>
            </w:pPr>
          </w:p>
          <w:p w14:paraId="66D16E61" w14:textId="77777777" w:rsidR="000357F6" w:rsidRDefault="000357F6" w:rsidP="00CB12BA">
            <w:pPr>
              <w:spacing w:line="240" w:lineRule="auto"/>
              <w:jc w:val="both"/>
              <w:rPr>
                <w:rFonts w:ascii="Arial" w:hAnsi="Arial" w:cs="Arial"/>
                <w:b/>
                <w:sz w:val="22"/>
                <w:szCs w:val="22"/>
                <w:lang w:eastAsia="en-GB"/>
              </w:rPr>
            </w:pPr>
          </w:p>
          <w:p w14:paraId="0B845BDA" w14:textId="77777777" w:rsidR="000357F6" w:rsidRDefault="000357F6" w:rsidP="00CB12BA">
            <w:pPr>
              <w:spacing w:line="240" w:lineRule="auto"/>
              <w:jc w:val="both"/>
              <w:rPr>
                <w:rFonts w:ascii="Arial" w:hAnsi="Arial" w:cs="Arial"/>
                <w:b/>
                <w:sz w:val="22"/>
                <w:szCs w:val="22"/>
                <w:lang w:eastAsia="en-GB"/>
              </w:rPr>
            </w:pPr>
          </w:p>
          <w:p w14:paraId="6FC48126" w14:textId="77777777" w:rsidR="000357F6" w:rsidRDefault="000357F6" w:rsidP="00CB12BA">
            <w:pPr>
              <w:spacing w:line="240" w:lineRule="auto"/>
              <w:jc w:val="both"/>
              <w:rPr>
                <w:rFonts w:ascii="Arial" w:hAnsi="Arial" w:cs="Arial"/>
                <w:b/>
                <w:sz w:val="22"/>
                <w:szCs w:val="22"/>
                <w:lang w:eastAsia="en-GB"/>
              </w:rPr>
            </w:pPr>
          </w:p>
          <w:p w14:paraId="609B8F88" w14:textId="77777777" w:rsidR="000357F6" w:rsidRDefault="000357F6" w:rsidP="00CB12BA">
            <w:pPr>
              <w:spacing w:line="240" w:lineRule="auto"/>
              <w:jc w:val="both"/>
              <w:rPr>
                <w:rFonts w:ascii="Arial" w:hAnsi="Arial" w:cs="Arial"/>
                <w:b/>
                <w:sz w:val="22"/>
                <w:szCs w:val="22"/>
                <w:lang w:eastAsia="en-GB"/>
              </w:rPr>
            </w:pPr>
          </w:p>
          <w:p w14:paraId="4ADE30A5" w14:textId="77777777" w:rsidR="000357F6" w:rsidRDefault="000357F6" w:rsidP="00CB12BA">
            <w:pPr>
              <w:spacing w:line="240" w:lineRule="auto"/>
              <w:jc w:val="both"/>
              <w:rPr>
                <w:rFonts w:ascii="Arial" w:hAnsi="Arial" w:cs="Arial"/>
                <w:b/>
                <w:sz w:val="22"/>
                <w:szCs w:val="22"/>
                <w:lang w:eastAsia="en-GB"/>
              </w:rPr>
            </w:pPr>
          </w:p>
          <w:p w14:paraId="48FCF46B" w14:textId="77777777" w:rsidR="000357F6" w:rsidRDefault="000357F6" w:rsidP="00CB12BA">
            <w:pPr>
              <w:spacing w:line="240" w:lineRule="auto"/>
              <w:jc w:val="both"/>
              <w:rPr>
                <w:rFonts w:ascii="Arial" w:hAnsi="Arial" w:cs="Arial"/>
                <w:b/>
                <w:sz w:val="22"/>
                <w:szCs w:val="22"/>
                <w:lang w:eastAsia="en-GB"/>
              </w:rPr>
            </w:pPr>
          </w:p>
          <w:p w14:paraId="2B399BD7" w14:textId="77777777" w:rsidR="000357F6" w:rsidRDefault="000357F6" w:rsidP="00CB12BA">
            <w:pPr>
              <w:spacing w:line="240" w:lineRule="auto"/>
              <w:jc w:val="both"/>
              <w:rPr>
                <w:rFonts w:ascii="Arial" w:hAnsi="Arial" w:cs="Arial"/>
                <w:b/>
                <w:sz w:val="22"/>
                <w:szCs w:val="22"/>
                <w:lang w:eastAsia="en-GB"/>
              </w:rPr>
            </w:pPr>
          </w:p>
          <w:p w14:paraId="5C1C6151" w14:textId="77777777" w:rsidR="000357F6" w:rsidRDefault="000357F6" w:rsidP="00CB12BA">
            <w:pPr>
              <w:spacing w:line="240" w:lineRule="auto"/>
              <w:jc w:val="both"/>
              <w:rPr>
                <w:rFonts w:ascii="Arial" w:hAnsi="Arial" w:cs="Arial"/>
                <w:b/>
                <w:sz w:val="22"/>
                <w:szCs w:val="22"/>
                <w:lang w:eastAsia="en-GB"/>
              </w:rPr>
            </w:pPr>
          </w:p>
          <w:p w14:paraId="47CE54F0" w14:textId="77777777" w:rsidR="000357F6" w:rsidRDefault="000357F6" w:rsidP="00CB12BA">
            <w:pPr>
              <w:spacing w:line="240" w:lineRule="auto"/>
              <w:jc w:val="both"/>
              <w:rPr>
                <w:rFonts w:ascii="Arial" w:hAnsi="Arial" w:cs="Arial"/>
                <w:b/>
                <w:sz w:val="22"/>
                <w:szCs w:val="22"/>
                <w:lang w:eastAsia="en-GB"/>
              </w:rPr>
            </w:pPr>
          </w:p>
          <w:p w14:paraId="519D6656" w14:textId="77777777" w:rsidR="000357F6" w:rsidRDefault="000357F6" w:rsidP="00CB12BA">
            <w:pPr>
              <w:spacing w:line="240" w:lineRule="auto"/>
              <w:jc w:val="both"/>
              <w:rPr>
                <w:rFonts w:ascii="Arial" w:hAnsi="Arial" w:cs="Arial"/>
                <w:b/>
                <w:sz w:val="22"/>
                <w:szCs w:val="22"/>
                <w:lang w:eastAsia="en-GB"/>
              </w:rPr>
            </w:pPr>
          </w:p>
          <w:p w14:paraId="1E6BC158" w14:textId="5ED7E218" w:rsidR="000357F6" w:rsidRPr="003816D8" w:rsidRDefault="00D724E8" w:rsidP="00CB12BA">
            <w:pPr>
              <w:spacing w:line="240" w:lineRule="auto"/>
              <w:jc w:val="both"/>
              <w:rPr>
                <w:rFonts w:ascii="Arial" w:hAnsi="Arial" w:cs="Arial"/>
                <w:b/>
                <w:sz w:val="22"/>
                <w:szCs w:val="22"/>
                <w:lang w:eastAsia="en-GB"/>
              </w:rPr>
            </w:pPr>
            <w:r>
              <w:rPr>
                <w:rFonts w:ascii="Arial" w:hAnsi="Arial" w:cs="Arial"/>
                <w:b/>
                <w:sz w:val="22"/>
                <w:szCs w:val="22"/>
                <w:lang w:eastAsia="en-GB"/>
              </w:rPr>
              <w:t xml:space="preserve">Internal </w:t>
            </w:r>
            <w:r w:rsidR="000357F6">
              <w:rPr>
                <w:rFonts w:ascii="Arial" w:hAnsi="Arial" w:cs="Arial"/>
                <w:b/>
                <w:sz w:val="22"/>
                <w:szCs w:val="22"/>
                <w:lang w:eastAsia="en-GB"/>
              </w:rPr>
              <w:t xml:space="preserve">Audit  </w:t>
            </w:r>
          </w:p>
        </w:tc>
      </w:tr>
      <w:tr w:rsidR="002A41F2" w:rsidRPr="003816D8" w14:paraId="24CB86E5"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3B4EBB94"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lastRenderedPageBreak/>
              <w:t>AAC 5/4/22 019</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567EE0A6"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Internal Audit Annual Plan 22/23</w:t>
            </w:r>
          </w:p>
          <w:p w14:paraId="5C7D2FDF" w14:textId="77777777" w:rsidR="00D476CD" w:rsidRPr="003816D8" w:rsidRDefault="00D476CD" w:rsidP="00CB12BA">
            <w:pPr>
              <w:jc w:val="both"/>
              <w:rPr>
                <w:rFonts w:ascii="Arial" w:hAnsi="Arial" w:cs="Arial"/>
                <w:b/>
                <w:sz w:val="22"/>
                <w:szCs w:val="22"/>
              </w:rPr>
            </w:pPr>
          </w:p>
          <w:p w14:paraId="49A2699C" w14:textId="77777777" w:rsidR="00D476CD" w:rsidRPr="003816D8" w:rsidRDefault="008E5018" w:rsidP="00CB12BA">
            <w:pPr>
              <w:jc w:val="both"/>
              <w:rPr>
                <w:rFonts w:ascii="Arial" w:hAnsi="Arial" w:cs="Arial"/>
                <w:sz w:val="22"/>
                <w:szCs w:val="22"/>
              </w:rPr>
            </w:pPr>
            <w:r w:rsidRPr="003816D8">
              <w:rPr>
                <w:rFonts w:ascii="Arial" w:hAnsi="Arial" w:cs="Arial"/>
                <w:sz w:val="22"/>
                <w:szCs w:val="22"/>
              </w:rPr>
              <w:t>IV presented the Internal Audit Annual Plan 22/23 and</w:t>
            </w:r>
            <w:r w:rsidR="00D476CD" w:rsidRPr="003816D8">
              <w:rPr>
                <w:rFonts w:ascii="Arial" w:hAnsi="Arial" w:cs="Arial"/>
                <w:sz w:val="22"/>
                <w:szCs w:val="22"/>
              </w:rPr>
              <w:t xml:space="preserve"> </w:t>
            </w:r>
            <w:r w:rsidRPr="003816D8">
              <w:rPr>
                <w:rFonts w:ascii="Arial" w:hAnsi="Arial" w:cs="Arial"/>
                <w:sz w:val="22"/>
                <w:szCs w:val="22"/>
              </w:rPr>
              <w:t xml:space="preserve">highlighted the following: </w:t>
            </w:r>
          </w:p>
          <w:p w14:paraId="76BA5937" w14:textId="77777777" w:rsidR="008E5018" w:rsidRPr="003816D8" w:rsidRDefault="008E5018" w:rsidP="00CB12BA">
            <w:pPr>
              <w:jc w:val="both"/>
              <w:rPr>
                <w:rFonts w:ascii="Arial" w:hAnsi="Arial" w:cs="Arial"/>
                <w:sz w:val="22"/>
                <w:szCs w:val="22"/>
              </w:rPr>
            </w:pPr>
          </w:p>
          <w:p w14:paraId="65FD8120" w14:textId="5A7303D3" w:rsidR="008E5018" w:rsidRPr="003816D8" w:rsidRDefault="008E5018"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The </w:t>
            </w:r>
            <w:r w:rsidR="0078696C">
              <w:rPr>
                <w:rFonts w:ascii="Arial" w:hAnsi="Arial" w:cs="Arial"/>
                <w:sz w:val="22"/>
                <w:szCs w:val="22"/>
              </w:rPr>
              <w:t>P</w:t>
            </w:r>
            <w:r w:rsidRPr="003816D8">
              <w:rPr>
                <w:rFonts w:ascii="Arial" w:hAnsi="Arial" w:cs="Arial"/>
                <w:sz w:val="22"/>
                <w:szCs w:val="22"/>
              </w:rPr>
              <w:t xml:space="preserve">lan </w:t>
            </w:r>
            <w:r w:rsidR="002A41F2" w:rsidRPr="003816D8">
              <w:rPr>
                <w:rFonts w:ascii="Arial" w:hAnsi="Arial" w:cs="Arial"/>
                <w:sz w:val="22"/>
                <w:szCs w:val="22"/>
              </w:rPr>
              <w:t>detail</w:t>
            </w:r>
            <w:r w:rsidR="0078696C">
              <w:rPr>
                <w:rFonts w:ascii="Arial" w:hAnsi="Arial" w:cs="Arial"/>
                <w:sz w:val="22"/>
                <w:szCs w:val="22"/>
              </w:rPr>
              <w:t>ed</w:t>
            </w:r>
            <w:r w:rsidR="002A41F2" w:rsidRPr="003816D8">
              <w:rPr>
                <w:rFonts w:ascii="Arial" w:hAnsi="Arial" w:cs="Arial"/>
                <w:sz w:val="22"/>
                <w:szCs w:val="22"/>
              </w:rPr>
              <w:t xml:space="preserve"> the audits to be undertaken in </w:t>
            </w:r>
            <w:r w:rsidR="0078696C">
              <w:rPr>
                <w:rFonts w:ascii="Arial" w:hAnsi="Arial" w:cs="Arial"/>
                <w:sz w:val="22"/>
                <w:szCs w:val="22"/>
              </w:rPr>
              <w:t>20</w:t>
            </w:r>
            <w:r w:rsidRPr="003816D8">
              <w:rPr>
                <w:rFonts w:ascii="Arial" w:hAnsi="Arial" w:cs="Arial"/>
                <w:sz w:val="22"/>
                <w:szCs w:val="22"/>
              </w:rPr>
              <w:t>22/23.</w:t>
            </w:r>
          </w:p>
          <w:p w14:paraId="494F8310" w14:textId="032B0EA2" w:rsidR="002A41F2" w:rsidRPr="003816D8" w:rsidRDefault="008E5018"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 </w:t>
            </w:r>
            <w:r w:rsidR="002A41F2" w:rsidRPr="003816D8">
              <w:rPr>
                <w:rFonts w:ascii="Arial" w:hAnsi="Arial" w:cs="Arial"/>
                <w:sz w:val="22"/>
                <w:szCs w:val="22"/>
              </w:rPr>
              <w:t xml:space="preserve">Section 2 </w:t>
            </w:r>
            <w:r w:rsidRPr="003816D8">
              <w:rPr>
                <w:rFonts w:ascii="Arial" w:hAnsi="Arial" w:cs="Arial"/>
                <w:sz w:val="22"/>
                <w:szCs w:val="22"/>
              </w:rPr>
              <w:t xml:space="preserve">of the report </w:t>
            </w:r>
            <w:r w:rsidR="0078696C">
              <w:rPr>
                <w:rFonts w:ascii="Arial" w:hAnsi="Arial" w:cs="Arial"/>
                <w:sz w:val="22"/>
                <w:szCs w:val="22"/>
              </w:rPr>
              <w:t xml:space="preserve">set out </w:t>
            </w:r>
            <w:r w:rsidRPr="003816D8">
              <w:rPr>
                <w:rFonts w:ascii="Arial" w:hAnsi="Arial" w:cs="Arial"/>
                <w:sz w:val="22"/>
                <w:szCs w:val="22"/>
              </w:rPr>
              <w:t>that</w:t>
            </w:r>
            <w:r w:rsidR="002A41F2" w:rsidRPr="003816D8">
              <w:rPr>
                <w:rFonts w:ascii="Arial" w:hAnsi="Arial" w:cs="Arial"/>
                <w:sz w:val="22"/>
                <w:szCs w:val="22"/>
              </w:rPr>
              <w:t xml:space="preserve"> the </w:t>
            </w:r>
            <w:r w:rsidR="0078696C">
              <w:rPr>
                <w:rFonts w:ascii="Arial" w:hAnsi="Arial" w:cs="Arial"/>
                <w:sz w:val="22"/>
                <w:szCs w:val="22"/>
              </w:rPr>
              <w:t>P</w:t>
            </w:r>
            <w:r w:rsidR="002A41F2" w:rsidRPr="003816D8">
              <w:rPr>
                <w:rFonts w:ascii="Arial" w:hAnsi="Arial" w:cs="Arial"/>
                <w:sz w:val="22"/>
                <w:szCs w:val="22"/>
              </w:rPr>
              <w:t xml:space="preserve">lan </w:t>
            </w:r>
            <w:r w:rsidR="000357F6">
              <w:rPr>
                <w:rFonts w:ascii="Arial" w:hAnsi="Arial" w:cs="Arial"/>
                <w:sz w:val="22"/>
                <w:szCs w:val="22"/>
              </w:rPr>
              <w:t>was</w:t>
            </w:r>
            <w:r w:rsidR="002A41F2" w:rsidRPr="003816D8">
              <w:rPr>
                <w:rFonts w:ascii="Arial" w:hAnsi="Arial" w:cs="Arial"/>
                <w:sz w:val="22"/>
                <w:szCs w:val="22"/>
              </w:rPr>
              <w:t xml:space="preserve"> being developed </w:t>
            </w:r>
            <w:r w:rsidRPr="003816D8">
              <w:rPr>
                <w:rFonts w:ascii="Arial" w:hAnsi="Arial" w:cs="Arial"/>
                <w:sz w:val="22"/>
                <w:szCs w:val="22"/>
              </w:rPr>
              <w:t xml:space="preserve">in accordance with the </w:t>
            </w:r>
            <w:r w:rsidR="0078696C">
              <w:rPr>
                <w:rFonts w:ascii="Arial" w:hAnsi="Arial" w:cs="Arial"/>
                <w:sz w:val="22"/>
                <w:szCs w:val="22"/>
              </w:rPr>
              <w:t>P</w:t>
            </w:r>
            <w:r w:rsidRPr="003816D8">
              <w:rPr>
                <w:rFonts w:ascii="Arial" w:hAnsi="Arial" w:cs="Arial"/>
                <w:sz w:val="22"/>
                <w:szCs w:val="22"/>
              </w:rPr>
              <w:t xml:space="preserve">ublic </w:t>
            </w:r>
            <w:r w:rsidR="0078696C">
              <w:rPr>
                <w:rFonts w:ascii="Arial" w:hAnsi="Arial" w:cs="Arial"/>
                <w:sz w:val="22"/>
                <w:szCs w:val="22"/>
              </w:rPr>
              <w:t>S</w:t>
            </w:r>
            <w:r w:rsidRPr="003816D8">
              <w:rPr>
                <w:rFonts w:ascii="Arial" w:hAnsi="Arial" w:cs="Arial"/>
                <w:sz w:val="22"/>
                <w:szCs w:val="22"/>
              </w:rPr>
              <w:t xml:space="preserve">ector Internal Audit standards. There </w:t>
            </w:r>
            <w:r w:rsidR="000357F6">
              <w:rPr>
                <w:rFonts w:ascii="Arial" w:hAnsi="Arial" w:cs="Arial"/>
                <w:sz w:val="22"/>
                <w:szCs w:val="22"/>
              </w:rPr>
              <w:t>was</w:t>
            </w:r>
            <w:r w:rsidRPr="003816D8">
              <w:rPr>
                <w:rFonts w:ascii="Arial" w:hAnsi="Arial" w:cs="Arial"/>
                <w:sz w:val="22"/>
                <w:szCs w:val="22"/>
              </w:rPr>
              <w:t xml:space="preserve"> also a </w:t>
            </w:r>
            <w:r w:rsidR="00162D00" w:rsidRPr="003816D8">
              <w:rPr>
                <w:rFonts w:ascii="Arial" w:hAnsi="Arial" w:cs="Arial"/>
                <w:sz w:val="22"/>
                <w:szCs w:val="22"/>
              </w:rPr>
              <w:t>risk-based</w:t>
            </w:r>
            <w:r w:rsidRPr="003816D8">
              <w:rPr>
                <w:rFonts w:ascii="Arial" w:hAnsi="Arial" w:cs="Arial"/>
                <w:sz w:val="22"/>
                <w:szCs w:val="22"/>
              </w:rPr>
              <w:t xml:space="preserve"> approach to developing the </w:t>
            </w:r>
            <w:r w:rsidR="0078696C">
              <w:rPr>
                <w:rFonts w:ascii="Arial" w:hAnsi="Arial" w:cs="Arial"/>
                <w:sz w:val="22"/>
                <w:szCs w:val="22"/>
              </w:rPr>
              <w:t>P</w:t>
            </w:r>
            <w:r w:rsidRPr="003816D8">
              <w:rPr>
                <w:rFonts w:ascii="Arial" w:hAnsi="Arial" w:cs="Arial"/>
                <w:sz w:val="22"/>
                <w:szCs w:val="22"/>
              </w:rPr>
              <w:t xml:space="preserve">lan. </w:t>
            </w:r>
          </w:p>
          <w:p w14:paraId="0A63DFDF" w14:textId="2F20FD29" w:rsidR="002A41F2" w:rsidRPr="003816D8" w:rsidRDefault="002A41F2"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Page 5 </w:t>
            </w:r>
            <w:r w:rsidR="008E5018" w:rsidRPr="003816D8">
              <w:rPr>
                <w:rFonts w:ascii="Arial" w:hAnsi="Arial" w:cs="Arial"/>
                <w:sz w:val="22"/>
                <w:szCs w:val="22"/>
              </w:rPr>
              <w:t>of the report cover</w:t>
            </w:r>
            <w:r w:rsidR="0078696C">
              <w:rPr>
                <w:rFonts w:ascii="Arial" w:hAnsi="Arial" w:cs="Arial"/>
                <w:sz w:val="22"/>
                <w:szCs w:val="22"/>
              </w:rPr>
              <w:t>ed</w:t>
            </w:r>
            <w:r w:rsidR="008E5018" w:rsidRPr="003816D8">
              <w:rPr>
                <w:rFonts w:ascii="Arial" w:hAnsi="Arial" w:cs="Arial"/>
                <w:sz w:val="22"/>
                <w:szCs w:val="22"/>
              </w:rPr>
              <w:t xml:space="preserve"> the key elements of the </w:t>
            </w:r>
            <w:r w:rsidR="0078696C">
              <w:rPr>
                <w:rFonts w:ascii="Arial" w:hAnsi="Arial" w:cs="Arial"/>
                <w:sz w:val="22"/>
                <w:szCs w:val="22"/>
              </w:rPr>
              <w:t>P</w:t>
            </w:r>
            <w:r w:rsidR="008E5018" w:rsidRPr="003816D8">
              <w:rPr>
                <w:rFonts w:ascii="Arial" w:hAnsi="Arial" w:cs="Arial"/>
                <w:sz w:val="22"/>
                <w:szCs w:val="22"/>
              </w:rPr>
              <w:t xml:space="preserve">lan. </w:t>
            </w:r>
          </w:p>
          <w:p w14:paraId="3490266F" w14:textId="1F9CECFB" w:rsidR="008E5018" w:rsidRPr="003816D8" w:rsidRDefault="008E5018"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Section 2 </w:t>
            </w:r>
            <w:r w:rsidR="0078696C">
              <w:rPr>
                <w:rFonts w:ascii="Arial" w:hAnsi="Arial" w:cs="Arial"/>
                <w:sz w:val="22"/>
                <w:szCs w:val="22"/>
              </w:rPr>
              <w:t xml:space="preserve">set out </w:t>
            </w:r>
            <w:r w:rsidR="008D5889" w:rsidRPr="003816D8">
              <w:rPr>
                <w:rFonts w:ascii="Arial" w:hAnsi="Arial" w:cs="Arial"/>
                <w:sz w:val="22"/>
                <w:szCs w:val="22"/>
              </w:rPr>
              <w:t xml:space="preserve">the plan to </w:t>
            </w:r>
            <w:r w:rsidR="00162D00" w:rsidRPr="003816D8">
              <w:rPr>
                <w:rFonts w:ascii="Arial" w:hAnsi="Arial" w:cs="Arial"/>
                <w:sz w:val="22"/>
                <w:szCs w:val="22"/>
              </w:rPr>
              <w:t>audit</w:t>
            </w:r>
            <w:r w:rsidR="008D5889" w:rsidRPr="003816D8">
              <w:rPr>
                <w:rFonts w:ascii="Arial" w:hAnsi="Arial" w:cs="Arial"/>
                <w:sz w:val="22"/>
                <w:szCs w:val="22"/>
              </w:rPr>
              <w:t xml:space="preserve"> key risk areas within the Health Board. </w:t>
            </w:r>
          </w:p>
          <w:p w14:paraId="191F418D" w14:textId="623C1FEA" w:rsidR="008D5889" w:rsidRPr="003816D8" w:rsidRDefault="008D5889" w:rsidP="00687D8D">
            <w:pPr>
              <w:pStyle w:val="ListParagraph"/>
              <w:numPr>
                <w:ilvl w:val="0"/>
                <w:numId w:val="32"/>
              </w:numPr>
              <w:jc w:val="both"/>
              <w:rPr>
                <w:rFonts w:ascii="Arial" w:hAnsi="Arial" w:cs="Arial"/>
                <w:sz w:val="22"/>
                <w:szCs w:val="22"/>
              </w:rPr>
            </w:pPr>
            <w:r w:rsidRPr="003816D8">
              <w:rPr>
                <w:rFonts w:ascii="Arial" w:hAnsi="Arial" w:cs="Arial"/>
                <w:sz w:val="22"/>
                <w:szCs w:val="22"/>
              </w:rPr>
              <w:t>Section 4 w</w:t>
            </w:r>
            <w:r w:rsidR="0078696C">
              <w:rPr>
                <w:rFonts w:ascii="Arial" w:hAnsi="Arial" w:cs="Arial"/>
                <w:sz w:val="22"/>
                <w:szCs w:val="22"/>
              </w:rPr>
              <w:t xml:space="preserve">ould </w:t>
            </w:r>
            <w:r w:rsidRPr="003816D8">
              <w:rPr>
                <w:rFonts w:ascii="Arial" w:hAnsi="Arial" w:cs="Arial"/>
                <w:sz w:val="22"/>
                <w:szCs w:val="22"/>
              </w:rPr>
              <w:t xml:space="preserve">include any work requested on an all Wales basis by Directors of Finance or Board Secretaries. </w:t>
            </w:r>
          </w:p>
          <w:p w14:paraId="5F226DCD" w14:textId="37A13FD5" w:rsidR="008D5889" w:rsidRPr="003816D8" w:rsidRDefault="008D5889"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Internal Audit met with all the Executives in the Health Board to identify potential audits with risk areas within their </w:t>
            </w:r>
            <w:r w:rsidR="000F1F34">
              <w:rPr>
                <w:rFonts w:ascii="Arial" w:hAnsi="Arial" w:cs="Arial"/>
                <w:sz w:val="22"/>
                <w:szCs w:val="22"/>
              </w:rPr>
              <w:t xml:space="preserve">individual </w:t>
            </w:r>
            <w:r w:rsidRPr="003816D8">
              <w:rPr>
                <w:rFonts w:ascii="Arial" w:hAnsi="Arial" w:cs="Arial"/>
                <w:sz w:val="22"/>
                <w:szCs w:val="22"/>
              </w:rPr>
              <w:t xml:space="preserve">portfolios. </w:t>
            </w:r>
            <w:r w:rsidR="00162D00" w:rsidRPr="003816D8">
              <w:rPr>
                <w:rFonts w:ascii="Arial" w:hAnsi="Arial" w:cs="Arial"/>
                <w:sz w:val="22"/>
                <w:szCs w:val="22"/>
              </w:rPr>
              <w:t>An</w:t>
            </w:r>
            <w:r w:rsidRPr="003816D8">
              <w:rPr>
                <w:rFonts w:ascii="Arial" w:hAnsi="Arial" w:cs="Arial"/>
                <w:sz w:val="22"/>
                <w:szCs w:val="22"/>
              </w:rPr>
              <w:t xml:space="preserve"> initial </w:t>
            </w:r>
            <w:r w:rsidR="000F1F34">
              <w:rPr>
                <w:rFonts w:ascii="Arial" w:hAnsi="Arial" w:cs="Arial"/>
                <w:sz w:val="22"/>
                <w:szCs w:val="22"/>
              </w:rPr>
              <w:t>P</w:t>
            </w:r>
            <w:r w:rsidRPr="003816D8">
              <w:rPr>
                <w:rFonts w:ascii="Arial" w:hAnsi="Arial" w:cs="Arial"/>
                <w:sz w:val="22"/>
                <w:szCs w:val="22"/>
              </w:rPr>
              <w:t xml:space="preserve">lan was drafted and discussed with the UHB Chair. </w:t>
            </w:r>
          </w:p>
          <w:p w14:paraId="46DB386D" w14:textId="5D9B7C72" w:rsidR="00754AD6" w:rsidRPr="003816D8" w:rsidRDefault="008D5889" w:rsidP="00687D8D">
            <w:pPr>
              <w:pStyle w:val="ListParagraph"/>
              <w:numPr>
                <w:ilvl w:val="0"/>
                <w:numId w:val="32"/>
              </w:numPr>
              <w:jc w:val="both"/>
              <w:rPr>
                <w:rFonts w:ascii="Arial" w:hAnsi="Arial" w:cs="Arial"/>
                <w:sz w:val="22"/>
                <w:szCs w:val="22"/>
              </w:rPr>
            </w:pPr>
            <w:r w:rsidRPr="003816D8">
              <w:rPr>
                <w:rFonts w:ascii="Arial" w:hAnsi="Arial" w:cs="Arial"/>
                <w:sz w:val="22"/>
                <w:szCs w:val="22"/>
              </w:rPr>
              <w:t xml:space="preserve">The </w:t>
            </w:r>
            <w:r w:rsidR="000F1F34">
              <w:rPr>
                <w:rFonts w:ascii="Arial" w:hAnsi="Arial" w:cs="Arial"/>
                <w:sz w:val="22"/>
                <w:szCs w:val="22"/>
              </w:rPr>
              <w:t>P</w:t>
            </w:r>
            <w:r w:rsidRPr="003816D8">
              <w:rPr>
                <w:rFonts w:ascii="Arial" w:hAnsi="Arial" w:cs="Arial"/>
                <w:sz w:val="22"/>
                <w:szCs w:val="22"/>
              </w:rPr>
              <w:t xml:space="preserve">lan would be under review </w:t>
            </w:r>
            <w:r w:rsidR="00754AD6" w:rsidRPr="003816D8">
              <w:rPr>
                <w:rFonts w:ascii="Arial" w:hAnsi="Arial" w:cs="Arial"/>
                <w:sz w:val="22"/>
                <w:szCs w:val="22"/>
              </w:rPr>
              <w:t xml:space="preserve">in case of changes to risks or </w:t>
            </w:r>
            <w:r w:rsidR="00162D00" w:rsidRPr="003816D8">
              <w:rPr>
                <w:rFonts w:ascii="Arial" w:hAnsi="Arial" w:cs="Arial"/>
                <w:sz w:val="22"/>
                <w:szCs w:val="22"/>
              </w:rPr>
              <w:t>priorities</w:t>
            </w:r>
            <w:r w:rsidR="00754AD6" w:rsidRPr="003816D8">
              <w:rPr>
                <w:rFonts w:ascii="Arial" w:hAnsi="Arial" w:cs="Arial"/>
                <w:sz w:val="22"/>
                <w:szCs w:val="22"/>
              </w:rPr>
              <w:t xml:space="preserve"> within the Health Board </w:t>
            </w:r>
            <w:r w:rsidR="000F1F34">
              <w:rPr>
                <w:rFonts w:ascii="Arial" w:hAnsi="Arial" w:cs="Arial"/>
                <w:sz w:val="22"/>
                <w:szCs w:val="22"/>
              </w:rPr>
              <w:t xml:space="preserve">and </w:t>
            </w:r>
            <w:r w:rsidR="00754AD6" w:rsidRPr="003816D8">
              <w:rPr>
                <w:rFonts w:ascii="Arial" w:hAnsi="Arial" w:cs="Arial"/>
                <w:sz w:val="22"/>
                <w:szCs w:val="22"/>
              </w:rPr>
              <w:t>to ensure it g</w:t>
            </w:r>
            <w:r w:rsidR="000F1F34">
              <w:rPr>
                <w:rFonts w:ascii="Arial" w:hAnsi="Arial" w:cs="Arial"/>
                <w:sz w:val="22"/>
                <w:szCs w:val="22"/>
              </w:rPr>
              <w:t>ave</w:t>
            </w:r>
            <w:r w:rsidR="00754AD6" w:rsidRPr="003816D8">
              <w:rPr>
                <w:rFonts w:ascii="Arial" w:hAnsi="Arial" w:cs="Arial"/>
                <w:sz w:val="22"/>
                <w:szCs w:val="22"/>
              </w:rPr>
              <w:t xml:space="preserve"> </w:t>
            </w:r>
            <w:r w:rsidR="00024856" w:rsidRPr="003816D8">
              <w:rPr>
                <w:rFonts w:ascii="Arial" w:hAnsi="Arial" w:cs="Arial"/>
                <w:sz w:val="22"/>
                <w:szCs w:val="22"/>
              </w:rPr>
              <w:t>appropriate</w:t>
            </w:r>
            <w:r w:rsidR="00754AD6" w:rsidRPr="003816D8">
              <w:rPr>
                <w:rFonts w:ascii="Arial" w:hAnsi="Arial" w:cs="Arial"/>
                <w:sz w:val="22"/>
                <w:szCs w:val="22"/>
              </w:rPr>
              <w:t xml:space="preserve"> assurance.</w:t>
            </w:r>
          </w:p>
          <w:p w14:paraId="6310771A" w14:textId="77777777" w:rsidR="008D5889" w:rsidRPr="003816D8" w:rsidRDefault="008D5889" w:rsidP="00754AD6">
            <w:pPr>
              <w:jc w:val="both"/>
              <w:rPr>
                <w:rFonts w:ascii="Arial" w:hAnsi="Arial" w:cs="Arial"/>
                <w:sz w:val="22"/>
                <w:szCs w:val="22"/>
              </w:rPr>
            </w:pPr>
          </w:p>
          <w:p w14:paraId="09B6018E" w14:textId="338104C1" w:rsidR="00754AD6" w:rsidRPr="003816D8" w:rsidRDefault="00754AD6" w:rsidP="00754AD6">
            <w:pPr>
              <w:jc w:val="both"/>
              <w:rPr>
                <w:rFonts w:ascii="Arial" w:hAnsi="Arial" w:cs="Arial"/>
                <w:sz w:val="22"/>
                <w:szCs w:val="22"/>
              </w:rPr>
            </w:pPr>
            <w:r w:rsidRPr="003816D8">
              <w:rPr>
                <w:rFonts w:ascii="Arial" w:hAnsi="Arial" w:cs="Arial"/>
                <w:sz w:val="22"/>
                <w:szCs w:val="22"/>
              </w:rPr>
              <w:t>The VC queried whether the previous audits that were postponed</w:t>
            </w:r>
            <w:r w:rsidR="000357F6">
              <w:rPr>
                <w:rFonts w:ascii="Arial" w:hAnsi="Arial" w:cs="Arial"/>
                <w:sz w:val="22"/>
                <w:szCs w:val="22"/>
              </w:rPr>
              <w:t xml:space="preserve"> were</w:t>
            </w:r>
            <w:r w:rsidRPr="003816D8">
              <w:rPr>
                <w:rFonts w:ascii="Arial" w:hAnsi="Arial" w:cs="Arial"/>
                <w:sz w:val="22"/>
                <w:szCs w:val="22"/>
              </w:rPr>
              <w:t xml:space="preserve"> included in th</w:t>
            </w:r>
            <w:r w:rsidR="000F1F34">
              <w:rPr>
                <w:rFonts w:ascii="Arial" w:hAnsi="Arial" w:cs="Arial"/>
                <w:sz w:val="22"/>
                <w:szCs w:val="22"/>
              </w:rPr>
              <w:t>e</w:t>
            </w:r>
            <w:r w:rsidRPr="003816D8">
              <w:rPr>
                <w:rFonts w:ascii="Arial" w:hAnsi="Arial" w:cs="Arial"/>
                <w:sz w:val="22"/>
                <w:szCs w:val="22"/>
              </w:rPr>
              <w:t xml:space="preserve"> </w:t>
            </w:r>
            <w:r w:rsidR="000F1F34">
              <w:rPr>
                <w:rFonts w:ascii="Arial" w:hAnsi="Arial" w:cs="Arial"/>
                <w:sz w:val="22"/>
                <w:szCs w:val="22"/>
              </w:rPr>
              <w:t>P</w:t>
            </w:r>
            <w:r w:rsidRPr="003816D8">
              <w:rPr>
                <w:rFonts w:ascii="Arial" w:hAnsi="Arial" w:cs="Arial"/>
                <w:sz w:val="22"/>
                <w:szCs w:val="22"/>
              </w:rPr>
              <w:t xml:space="preserve">lan </w:t>
            </w:r>
          </w:p>
          <w:p w14:paraId="266667A6" w14:textId="77777777" w:rsidR="00754AD6" w:rsidRPr="003816D8" w:rsidRDefault="00754AD6" w:rsidP="00754AD6">
            <w:pPr>
              <w:jc w:val="both"/>
              <w:rPr>
                <w:rFonts w:ascii="Arial" w:hAnsi="Arial" w:cs="Arial"/>
                <w:sz w:val="22"/>
                <w:szCs w:val="22"/>
              </w:rPr>
            </w:pPr>
          </w:p>
          <w:p w14:paraId="41A31496" w14:textId="552D41BB" w:rsidR="00754AD6" w:rsidRPr="003816D8" w:rsidRDefault="00754AD6" w:rsidP="00754AD6">
            <w:pPr>
              <w:jc w:val="both"/>
              <w:rPr>
                <w:rFonts w:ascii="Arial" w:hAnsi="Arial" w:cs="Arial"/>
                <w:sz w:val="22"/>
                <w:szCs w:val="22"/>
              </w:rPr>
            </w:pPr>
            <w:r w:rsidRPr="003816D8">
              <w:rPr>
                <w:rFonts w:ascii="Arial" w:hAnsi="Arial" w:cs="Arial"/>
                <w:sz w:val="22"/>
                <w:szCs w:val="22"/>
              </w:rPr>
              <w:t xml:space="preserve">IV responded </w:t>
            </w:r>
            <w:r w:rsidR="000F1F34">
              <w:rPr>
                <w:rFonts w:ascii="Arial" w:hAnsi="Arial" w:cs="Arial"/>
                <w:sz w:val="22"/>
                <w:szCs w:val="22"/>
              </w:rPr>
              <w:t xml:space="preserve">that </w:t>
            </w:r>
            <w:r w:rsidRPr="003816D8">
              <w:rPr>
                <w:rFonts w:ascii="Arial" w:hAnsi="Arial" w:cs="Arial"/>
                <w:sz w:val="22"/>
                <w:szCs w:val="22"/>
              </w:rPr>
              <w:t xml:space="preserve">the majority of them </w:t>
            </w:r>
            <w:r w:rsidR="000F1F34">
              <w:rPr>
                <w:rFonts w:ascii="Arial" w:hAnsi="Arial" w:cs="Arial"/>
                <w:sz w:val="22"/>
                <w:szCs w:val="22"/>
              </w:rPr>
              <w:t>we</w:t>
            </w:r>
            <w:r w:rsidRPr="003816D8">
              <w:rPr>
                <w:rFonts w:ascii="Arial" w:hAnsi="Arial" w:cs="Arial"/>
                <w:sz w:val="22"/>
                <w:szCs w:val="22"/>
              </w:rPr>
              <w:t xml:space="preserve">re still in the </w:t>
            </w:r>
            <w:r w:rsidR="000F1F34">
              <w:rPr>
                <w:rFonts w:ascii="Arial" w:hAnsi="Arial" w:cs="Arial"/>
                <w:sz w:val="22"/>
                <w:szCs w:val="22"/>
              </w:rPr>
              <w:t>P</w:t>
            </w:r>
            <w:r w:rsidRPr="003816D8">
              <w:rPr>
                <w:rFonts w:ascii="Arial" w:hAnsi="Arial" w:cs="Arial"/>
                <w:sz w:val="22"/>
                <w:szCs w:val="22"/>
              </w:rPr>
              <w:t xml:space="preserve">lan following discussions with the relevant Executive Directors. </w:t>
            </w:r>
          </w:p>
          <w:p w14:paraId="28598AB2" w14:textId="77777777" w:rsidR="002A41F2" w:rsidRPr="003816D8" w:rsidRDefault="002A41F2" w:rsidP="00CB12BA">
            <w:pPr>
              <w:jc w:val="both"/>
              <w:rPr>
                <w:rFonts w:ascii="Arial" w:hAnsi="Arial" w:cs="Arial"/>
                <w:sz w:val="22"/>
                <w:szCs w:val="22"/>
              </w:rPr>
            </w:pPr>
          </w:p>
          <w:p w14:paraId="0E2A9E17" w14:textId="386DADA7" w:rsidR="002A41F2" w:rsidRPr="003816D8" w:rsidRDefault="002A41F2" w:rsidP="00CB12BA">
            <w:pPr>
              <w:jc w:val="both"/>
              <w:rPr>
                <w:rFonts w:ascii="Arial" w:hAnsi="Arial" w:cs="Arial"/>
                <w:sz w:val="22"/>
                <w:szCs w:val="22"/>
              </w:rPr>
            </w:pPr>
            <w:r w:rsidRPr="003816D8">
              <w:rPr>
                <w:rFonts w:ascii="Arial" w:hAnsi="Arial" w:cs="Arial"/>
                <w:sz w:val="22"/>
                <w:szCs w:val="22"/>
              </w:rPr>
              <w:t xml:space="preserve">The EDPC stated </w:t>
            </w:r>
            <w:r w:rsidR="000357F6">
              <w:rPr>
                <w:rFonts w:ascii="Arial" w:hAnsi="Arial" w:cs="Arial"/>
                <w:sz w:val="22"/>
                <w:szCs w:val="22"/>
              </w:rPr>
              <w:t xml:space="preserve">that </w:t>
            </w:r>
            <w:r w:rsidRPr="003816D8">
              <w:rPr>
                <w:rFonts w:ascii="Arial" w:hAnsi="Arial" w:cs="Arial"/>
                <w:sz w:val="22"/>
                <w:szCs w:val="22"/>
              </w:rPr>
              <w:t xml:space="preserve">the </w:t>
            </w:r>
            <w:r w:rsidR="000F1F34">
              <w:rPr>
                <w:rFonts w:ascii="Arial" w:hAnsi="Arial" w:cs="Arial"/>
                <w:sz w:val="22"/>
                <w:szCs w:val="22"/>
              </w:rPr>
              <w:t>S</w:t>
            </w:r>
            <w:r w:rsidRPr="003816D8">
              <w:rPr>
                <w:rFonts w:ascii="Arial" w:hAnsi="Arial" w:cs="Arial"/>
                <w:sz w:val="22"/>
                <w:szCs w:val="22"/>
              </w:rPr>
              <w:t>taff</w:t>
            </w:r>
            <w:r w:rsidR="000357F6">
              <w:rPr>
                <w:rFonts w:ascii="Arial" w:hAnsi="Arial" w:cs="Arial"/>
                <w:sz w:val="22"/>
                <w:szCs w:val="22"/>
              </w:rPr>
              <w:t xml:space="preserve"> </w:t>
            </w:r>
            <w:r w:rsidR="000F1F34">
              <w:rPr>
                <w:rFonts w:ascii="Arial" w:hAnsi="Arial" w:cs="Arial"/>
                <w:sz w:val="22"/>
                <w:szCs w:val="22"/>
              </w:rPr>
              <w:t>S</w:t>
            </w:r>
            <w:r w:rsidR="000357F6">
              <w:rPr>
                <w:rFonts w:ascii="Arial" w:hAnsi="Arial" w:cs="Arial"/>
                <w:sz w:val="22"/>
                <w:szCs w:val="22"/>
              </w:rPr>
              <w:t>ickness audit</w:t>
            </w:r>
            <w:r w:rsidRPr="003816D8">
              <w:rPr>
                <w:rFonts w:ascii="Arial" w:hAnsi="Arial" w:cs="Arial"/>
                <w:sz w:val="22"/>
                <w:szCs w:val="22"/>
              </w:rPr>
              <w:t xml:space="preserve"> was delayed by the team</w:t>
            </w:r>
            <w:r w:rsidR="00754AD6" w:rsidRPr="003816D8">
              <w:rPr>
                <w:rFonts w:ascii="Arial" w:hAnsi="Arial" w:cs="Arial"/>
                <w:sz w:val="22"/>
                <w:szCs w:val="22"/>
              </w:rPr>
              <w:t xml:space="preserve"> and requested that it went ahead in May as </w:t>
            </w:r>
            <w:r w:rsidR="000F1F34">
              <w:rPr>
                <w:rFonts w:ascii="Arial" w:hAnsi="Arial" w:cs="Arial"/>
                <w:sz w:val="22"/>
                <w:szCs w:val="22"/>
              </w:rPr>
              <w:t>it</w:t>
            </w:r>
            <w:r w:rsidR="00754AD6" w:rsidRPr="003816D8">
              <w:rPr>
                <w:rFonts w:ascii="Arial" w:hAnsi="Arial" w:cs="Arial"/>
                <w:sz w:val="22"/>
                <w:szCs w:val="22"/>
              </w:rPr>
              <w:t xml:space="preserve"> was </w:t>
            </w:r>
            <w:r w:rsidR="000357F6">
              <w:rPr>
                <w:rFonts w:ascii="Arial" w:hAnsi="Arial" w:cs="Arial"/>
                <w:sz w:val="22"/>
                <w:szCs w:val="22"/>
              </w:rPr>
              <w:t xml:space="preserve">urgently </w:t>
            </w:r>
            <w:r w:rsidR="00754AD6" w:rsidRPr="003816D8">
              <w:rPr>
                <w:rFonts w:ascii="Arial" w:hAnsi="Arial" w:cs="Arial"/>
                <w:sz w:val="22"/>
                <w:szCs w:val="22"/>
              </w:rPr>
              <w:t xml:space="preserve">needed. </w:t>
            </w:r>
          </w:p>
          <w:p w14:paraId="13FFA084" w14:textId="77777777" w:rsidR="008E5018" w:rsidRPr="003816D8" w:rsidRDefault="008E5018" w:rsidP="00CB12BA">
            <w:pPr>
              <w:jc w:val="both"/>
              <w:rPr>
                <w:rFonts w:ascii="Arial" w:hAnsi="Arial" w:cs="Arial"/>
                <w:sz w:val="22"/>
                <w:szCs w:val="22"/>
              </w:rPr>
            </w:pPr>
          </w:p>
          <w:p w14:paraId="50BD985B" w14:textId="6FFE6D26" w:rsidR="00754AD6" w:rsidRPr="003816D8" w:rsidRDefault="00754AD6" w:rsidP="00CB12BA">
            <w:pPr>
              <w:jc w:val="both"/>
              <w:rPr>
                <w:rFonts w:ascii="Arial" w:hAnsi="Arial" w:cs="Arial"/>
                <w:sz w:val="22"/>
                <w:szCs w:val="22"/>
              </w:rPr>
            </w:pPr>
            <w:r w:rsidRPr="003816D8">
              <w:rPr>
                <w:rFonts w:ascii="Arial" w:hAnsi="Arial" w:cs="Arial"/>
                <w:sz w:val="22"/>
                <w:szCs w:val="22"/>
              </w:rPr>
              <w:t xml:space="preserve">IV responded that the </w:t>
            </w:r>
            <w:r w:rsidR="000F1F34">
              <w:rPr>
                <w:rFonts w:ascii="Arial" w:hAnsi="Arial" w:cs="Arial"/>
                <w:sz w:val="22"/>
                <w:szCs w:val="22"/>
              </w:rPr>
              <w:t>S</w:t>
            </w:r>
            <w:r w:rsidRPr="003816D8">
              <w:rPr>
                <w:rFonts w:ascii="Arial" w:hAnsi="Arial" w:cs="Arial"/>
                <w:sz w:val="22"/>
                <w:szCs w:val="22"/>
              </w:rPr>
              <w:t xml:space="preserve">taff </w:t>
            </w:r>
            <w:r w:rsidR="000F1F34">
              <w:rPr>
                <w:rFonts w:ascii="Arial" w:hAnsi="Arial" w:cs="Arial"/>
                <w:sz w:val="22"/>
                <w:szCs w:val="22"/>
              </w:rPr>
              <w:t>S</w:t>
            </w:r>
            <w:r w:rsidR="000357F6">
              <w:rPr>
                <w:rFonts w:ascii="Arial" w:hAnsi="Arial" w:cs="Arial"/>
                <w:sz w:val="22"/>
                <w:szCs w:val="22"/>
              </w:rPr>
              <w:t xml:space="preserve">ickness </w:t>
            </w:r>
            <w:r w:rsidRPr="003816D8">
              <w:rPr>
                <w:rFonts w:ascii="Arial" w:hAnsi="Arial" w:cs="Arial"/>
                <w:sz w:val="22"/>
                <w:szCs w:val="22"/>
              </w:rPr>
              <w:t xml:space="preserve">audit was going to be delivered as </w:t>
            </w:r>
            <w:r w:rsidR="000357F6">
              <w:rPr>
                <w:rFonts w:ascii="Arial" w:hAnsi="Arial" w:cs="Arial"/>
                <w:sz w:val="22"/>
                <w:szCs w:val="22"/>
              </w:rPr>
              <w:t>p</w:t>
            </w:r>
            <w:r w:rsidRPr="003816D8">
              <w:rPr>
                <w:rFonts w:ascii="Arial" w:hAnsi="Arial" w:cs="Arial"/>
                <w:sz w:val="22"/>
                <w:szCs w:val="22"/>
              </w:rPr>
              <w:t xml:space="preserve">art of the 2021/22 plan. </w:t>
            </w:r>
          </w:p>
          <w:p w14:paraId="148AC1F0" w14:textId="77777777" w:rsidR="008E5018" w:rsidRPr="003816D8" w:rsidRDefault="008E5018" w:rsidP="00CB12BA">
            <w:pPr>
              <w:jc w:val="both"/>
              <w:rPr>
                <w:rFonts w:ascii="Arial" w:hAnsi="Arial" w:cs="Arial"/>
                <w:sz w:val="22"/>
                <w:szCs w:val="22"/>
              </w:rPr>
            </w:pPr>
          </w:p>
          <w:p w14:paraId="2A3ED6BA" w14:textId="77777777" w:rsidR="008E5018" w:rsidRPr="003816D8" w:rsidRDefault="008E5018" w:rsidP="008E5018">
            <w:pPr>
              <w:jc w:val="both"/>
              <w:rPr>
                <w:rFonts w:ascii="Arial" w:hAnsi="Arial" w:cs="Arial"/>
                <w:sz w:val="22"/>
                <w:szCs w:val="22"/>
              </w:rPr>
            </w:pPr>
            <w:r w:rsidRPr="003816D8">
              <w:rPr>
                <w:rFonts w:ascii="Arial" w:hAnsi="Arial" w:cs="Arial"/>
                <w:b/>
                <w:sz w:val="22"/>
                <w:szCs w:val="22"/>
              </w:rPr>
              <w:t>The Committee resolved that:</w:t>
            </w:r>
          </w:p>
          <w:p w14:paraId="47C05C6F" w14:textId="77777777" w:rsidR="008E5018" w:rsidRPr="003816D8" w:rsidRDefault="008E5018" w:rsidP="008E5018">
            <w:pPr>
              <w:tabs>
                <w:tab w:val="left" w:pos="1070"/>
              </w:tabs>
              <w:jc w:val="both"/>
              <w:rPr>
                <w:rFonts w:ascii="Arial" w:hAnsi="Arial" w:cs="Arial"/>
                <w:sz w:val="22"/>
                <w:szCs w:val="22"/>
              </w:rPr>
            </w:pPr>
          </w:p>
          <w:p w14:paraId="39A6F760" w14:textId="77777777" w:rsidR="00B406ED" w:rsidRPr="000357F6" w:rsidRDefault="000357F6" w:rsidP="00687D8D">
            <w:pPr>
              <w:pStyle w:val="ListParagraph"/>
              <w:numPr>
                <w:ilvl w:val="0"/>
                <w:numId w:val="42"/>
              </w:numPr>
              <w:tabs>
                <w:tab w:val="left" w:pos="1070"/>
              </w:tabs>
              <w:jc w:val="both"/>
              <w:rPr>
                <w:rFonts w:ascii="Arial" w:hAnsi="Arial" w:cs="Arial"/>
                <w:sz w:val="22"/>
                <w:szCs w:val="22"/>
              </w:rPr>
            </w:pPr>
            <w:r w:rsidRPr="000357F6">
              <w:rPr>
                <w:rFonts w:ascii="Arial" w:hAnsi="Arial" w:cs="Arial"/>
                <w:sz w:val="22"/>
                <w:szCs w:val="22"/>
              </w:rPr>
              <w:t>T</w:t>
            </w:r>
            <w:r w:rsidR="008E5018" w:rsidRPr="000357F6">
              <w:rPr>
                <w:rFonts w:ascii="Arial" w:hAnsi="Arial" w:cs="Arial"/>
                <w:sz w:val="22"/>
                <w:szCs w:val="22"/>
              </w:rPr>
              <w:t>he Internal Audit Plan for 2022/23</w:t>
            </w:r>
            <w:r w:rsidRPr="000357F6">
              <w:rPr>
                <w:rFonts w:ascii="Arial" w:hAnsi="Arial" w:cs="Arial"/>
                <w:sz w:val="22"/>
                <w:szCs w:val="22"/>
              </w:rPr>
              <w:t xml:space="preserve"> was approved. </w:t>
            </w:r>
          </w:p>
          <w:p w14:paraId="556CEAAD" w14:textId="77777777" w:rsidR="008E5018" w:rsidRPr="000357F6" w:rsidRDefault="000357F6" w:rsidP="00687D8D">
            <w:pPr>
              <w:pStyle w:val="ListParagraph"/>
              <w:numPr>
                <w:ilvl w:val="0"/>
                <w:numId w:val="42"/>
              </w:numPr>
              <w:tabs>
                <w:tab w:val="left" w:pos="1070"/>
              </w:tabs>
              <w:jc w:val="both"/>
              <w:rPr>
                <w:rFonts w:ascii="Arial" w:hAnsi="Arial" w:cs="Arial"/>
                <w:sz w:val="22"/>
                <w:szCs w:val="22"/>
              </w:rPr>
            </w:pPr>
            <w:r w:rsidRPr="000357F6">
              <w:rPr>
                <w:rFonts w:ascii="Arial" w:hAnsi="Arial" w:cs="Arial"/>
                <w:sz w:val="22"/>
                <w:szCs w:val="22"/>
              </w:rPr>
              <w:t>T</w:t>
            </w:r>
            <w:r w:rsidR="008E5018" w:rsidRPr="000357F6">
              <w:rPr>
                <w:rFonts w:ascii="Arial" w:hAnsi="Arial" w:cs="Arial"/>
                <w:sz w:val="22"/>
                <w:szCs w:val="22"/>
              </w:rPr>
              <w:t>he Internal Audit Charter for 2022/23</w:t>
            </w:r>
            <w:r w:rsidRPr="000357F6">
              <w:rPr>
                <w:rFonts w:ascii="Arial" w:hAnsi="Arial" w:cs="Arial"/>
                <w:sz w:val="22"/>
                <w:szCs w:val="22"/>
              </w:rPr>
              <w:t xml:space="preserve"> was approved.</w:t>
            </w:r>
          </w:p>
          <w:p w14:paraId="4E73CFA8" w14:textId="77777777" w:rsidR="002A41F2" w:rsidRPr="003816D8" w:rsidRDefault="002A41F2"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BF22D95"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26D78E96"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2F02C9E5"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5/4/22 020</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190833B4"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Audit Wales Annual Plan</w:t>
            </w:r>
          </w:p>
          <w:p w14:paraId="6AB44E3D" w14:textId="77777777" w:rsidR="002A41F2" w:rsidRPr="003816D8" w:rsidRDefault="002A41F2" w:rsidP="00CB12BA">
            <w:pPr>
              <w:jc w:val="both"/>
              <w:rPr>
                <w:rFonts w:ascii="Arial" w:hAnsi="Arial" w:cs="Arial"/>
                <w:sz w:val="22"/>
                <w:szCs w:val="22"/>
              </w:rPr>
            </w:pPr>
          </w:p>
          <w:p w14:paraId="222A6FCD" w14:textId="77777777" w:rsidR="00754AD6" w:rsidRPr="003816D8" w:rsidRDefault="00754AD6" w:rsidP="00CB12BA">
            <w:pPr>
              <w:jc w:val="both"/>
              <w:rPr>
                <w:rFonts w:ascii="Arial" w:hAnsi="Arial" w:cs="Arial"/>
                <w:sz w:val="22"/>
                <w:szCs w:val="22"/>
              </w:rPr>
            </w:pPr>
            <w:r w:rsidRPr="003816D8">
              <w:rPr>
                <w:rFonts w:ascii="Arial" w:hAnsi="Arial" w:cs="Arial"/>
                <w:sz w:val="22"/>
                <w:szCs w:val="22"/>
              </w:rPr>
              <w:t>Mark Jones</w:t>
            </w:r>
            <w:r w:rsidR="00E819FE">
              <w:rPr>
                <w:rFonts w:ascii="Arial" w:hAnsi="Arial" w:cs="Arial"/>
                <w:sz w:val="22"/>
                <w:szCs w:val="22"/>
              </w:rPr>
              <w:t xml:space="preserve"> (MJ)</w:t>
            </w:r>
            <w:r w:rsidRPr="003816D8">
              <w:rPr>
                <w:rFonts w:ascii="Arial" w:hAnsi="Arial" w:cs="Arial"/>
                <w:sz w:val="22"/>
                <w:szCs w:val="22"/>
              </w:rPr>
              <w:t xml:space="preserve"> advised the Committee on the following:</w:t>
            </w:r>
          </w:p>
          <w:p w14:paraId="510FC5B1" w14:textId="77777777" w:rsidR="00754AD6" w:rsidRPr="003816D8" w:rsidRDefault="00754AD6" w:rsidP="00CB12BA">
            <w:pPr>
              <w:jc w:val="both"/>
              <w:rPr>
                <w:rFonts w:ascii="Arial" w:hAnsi="Arial" w:cs="Arial"/>
                <w:sz w:val="22"/>
                <w:szCs w:val="22"/>
              </w:rPr>
            </w:pPr>
          </w:p>
          <w:p w14:paraId="651FF64F" w14:textId="77777777" w:rsidR="00816908" w:rsidRDefault="0003119A" w:rsidP="00687D8D">
            <w:pPr>
              <w:pStyle w:val="ListParagraph"/>
              <w:numPr>
                <w:ilvl w:val="0"/>
                <w:numId w:val="33"/>
              </w:numPr>
              <w:jc w:val="both"/>
              <w:rPr>
                <w:rFonts w:ascii="Arial" w:hAnsi="Arial" w:cs="Arial"/>
                <w:sz w:val="22"/>
                <w:szCs w:val="22"/>
              </w:rPr>
            </w:pPr>
            <w:r w:rsidRPr="003816D8">
              <w:rPr>
                <w:rFonts w:ascii="Arial" w:hAnsi="Arial" w:cs="Arial"/>
                <w:sz w:val="22"/>
                <w:szCs w:val="22"/>
              </w:rPr>
              <w:t xml:space="preserve">Under the NHS Finance (Wales) Act 2014, </w:t>
            </w:r>
            <w:r w:rsidR="00816908">
              <w:rPr>
                <w:rFonts w:ascii="Arial" w:hAnsi="Arial" w:cs="Arial"/>
                <w:sz w:val="22"/>
                <w:szCs w:val="22"/>
              </w:rPr>
              <w:t>H</w:t>
            </w:r>
            <w:r w:rsidRPr="003816D8">
              <w:rPr>
                <w:rFonts w:ascii="Arial" w:hAnsi="Arial" w:cs="Arial"/>
                <w:sz w:val="22"/>
                <w:szCs w:val="22"/>
              </w:rPr>
              <w:t xml:space="preserve">ealth </w:t>
            </w:r>
            <w:r w:rsidR="00816908">
              <w:rPr>
                <w:rFonts w:ascii="Arial" w:hAnsi="Arial" w:cs="Arial"/>
                <w:sz w:val="22"/>
                <w:szCs w:val="22"/>
              </w:rPr>
              <w:t>B</w:t>
            </w:r>
            <w:r w:rsidRPr="003816D8">
              <w:rPr>
                <w:rFonts w:ascii="Arial" w:hAnsi="Arial" w:cs="Arial"/>
                <w:sz w:val="22"/>
                <w:szCs w:val="22"/>
              </w:rPr>
              <w:t>oards ceased to have annual resource limits with effect from 1 April 2014.</w:t>
            </w:r>
          </w:p>
          <w:p w14:paraId="16391AD4" w14:textId="5B40CFF2" w:rsidR="00816908" w:rsidRDefault="00816908" w:rsidP="00687D8D">
            <w:pPr>
              <w:pStyle w:val="ListParagraph"/>
              <w:numPr>
                <w:ilvl w:val="0"/>
                <w:numId w:val="33"/>
              </w:numPr>
              <w:jc w:val="both"/>
              <w:rPr>
                <w:rFonts w:ascii="Arial" w:hAnsi="Arial" w:cs="Arial"/>
                <w:sz w:val="22"/>
                <w:szCs w:val="22"/>
              </w:rPr>
            </w:pPr>
            <w:r>
              <w:rPr>
                <w:rFonts w:ascii="Arial" w:hAnsi="Arial" w:cs="Arial"/>
                <w:sz w:val="22"/>
                <w:szCs w:val="22"/>
              </w:rPr>
              <w:t>I</w:t>
            </w:r>
            <w:r w:rsidR="0003119A" w:rsidRPr="003816D8">
              <w:rPr>
                <w:rFonts w:ascii="Arial" w:hAnsi="Arial" w:cs="Arial"/>
                <w:sz w:val="22"/>
                <w:szCs w:val="22"/>
              </w:rPr>
              <w:t>nstead</w:t>
            </w:r>
            <w:r>
              <w:rPr>
                <w:rFonts w:ascii="Arial" w:hAnsi="Arial" w:cs="Arial"/>
                <w:sz w:val="22"/>
                <w:szCs w:val="22"/>
              </w:rPr>
              <w:t>, they</w:t>
            </w:r>
            <w:r w:rsidR="0003119A" w:rsidRPr="003816D8">
              <w:rPr>
                <w:rFonts w:ascii="Arial" w:hAnsi="Arial" w:cs="Arial"/>
                <w:sz w:val="22"/>
                <w:szCs w:val="22"/>
              </w:rPr>
              <w:t xml:space="preserve"> </w:t>
            </w:r>
            <w:r w:rsidR="002677F2">
              <w:rPr>
                <w:rFonts w:ascii="Arial" w:hAnsi="Arial" w:cs="Arial"/>
                <w:sz w:val="22"/>
                <w:szCs w:val="22"/>
              </w:rPr>
              <w:t xml:space="preserve">had </w:t>
            </w:r>
            <w:r w:rsidR="0003119A" w:rsidRPr="003816D8">
              <w:rPr>
                <w:rFonts w:ascii="Arial" w:hAnsi="Arial" w:cs="Arial"/>
                <w:sz w:val="22"/>
                <w:szCs w:val="22"/>
              </w:rPr>
              <w:t>moved to a rolling three-year resource limit, with a limit for revenue and another limit for capital. The first three-year period ran to 31 March 2017.</w:t>
            </w:r>
          </w:p>
          <w:p w14:paraId="27C70099" w14:textId="4988FE5B" w:rsidR="0003119A" w:rsidRPr="003816D8" w:rsidRDefault="0003119A" w:rsidP="00687D8D">
            <w:pPr>
              <w:pStyle w:val="ListParagraph"/>
              <w:numPr>
                <w:ilvl w:val="0"/>
                <w:numId w:val="33"/>
              </w:numPr>
              <w:jc w:val="both"/>
              <w:rPr>
                <w:rFonts w:ascii="Arial" w:hAnsi="Arial" w:cs="Arial"/>
                <w:sz w:val="22"/>
                <w:szCs w:val="22"/>
              </w:rPr>
            </w:pPr>
            <w:r w:rsidRPr="003816D8">
              <w:rPr>
                <w:rFonts w:ascii="Arial" w:hAnsi="Arial" w:cs="Arial"/>
                <w:sz w:val="22"/>
                <w:szCs w:val="22"/>
              </w:rPr>
              <w:t>The Health Board</w:t>
            </w:r>
            <w:r w:rsidR="002677F2">
              <w:rPr>
                <w:rFonts w:ascii="Arial" w:hAnsi="Arial" w:cs="Arial"/>
                <w:sz w:val="22"/>
                <w:szCs w:val="22"/>
              </w:rPr>
              <w:t xml:space="preserve"> had</w:t>
            </w:r>
            <w:r w:rsidRPr="003816D8">
              <w:rPr>
                <w:rFonts w:ascii="Arial" w:hAnsi="Arial" w:cs="Arial"/>
                <w:sz w:val="22"/>
                <w:szCs w:val="22"/>
              </w:rPr>
              <w:t xml:space="preserve"> exceeded its rolling three-year revenue limit in the past five years. </w:t>
            </w:r>
          </w:p>
          <w:p w14:paraId="186EAF4C" w14:textId="0EAE3176" w:rsidR="0003119A" w:rsidRPr="003816D8" w:rsidRDefault="0003119A" w:rsidP="00687D8D">
            <w:pPr>
              <w:pStyle w:val="ListParagraph"/>
              <w:numPr>
                <w:ilvl w:val="0"/>
                <w:numId w:val="33"/>
              </w:numPr>
              <w:jc w:val="both"/>
              <w:rPr>
                <w:rFonts w:ascii="Arial" w:hAnsi="Arial" w:cs="Arial"/>
                <w:sz w:val="22"/>
                <w:szCs w:val="22"/>
              </w:rPr>
            </w:pPr>
            <w:r w:rsidRPr="003816D8">
              <w:rPr>
                <w:rFonts w:ascii="Arial" w:hAnsi="Arial" w:cs="Arial"/>
                <w:sz w:val="22"/>
                <w:szCs w:val="22"/>
              </w:rPr>
              <w:t xml:space="preserve">For 2021-22 and the three years to 31 March 2022, </w:t>
            </w:r>
            <w:r w:rsidR="00EC1A26">
              <w:rPr>
                <w:rFonts w:ascii="Arial" w:hAnsi="Arial" w:cs="Arial"/>
                <w:sz w:val="22"/>
                <w:szCs w:val="22"/>
              </w:rPr>
              <w:t xml:space="preserve">the </w:t>
            </w:r>
            <w:r w:rsidRPr="003816D8">
              <w:rPr>
                <w:rFonts w:ascii="Arial" w:hAnsi="Arial" w:cs="Arial"/>
                <w:sz w:val="22"/>
                <w:szCs w:val="22"/>
              </w:rPr>
              <w:t xml:space="preserve">Health Board </w:t>
            </w:r>
            <w:r w:rsidR="003F28C3">
              <w:rPr>
                <w:rFonts w:ascii="Arial" w:hAnsi="Arial" w:cs="Arial"/>
                <w:sz w:val="22"/>
                <w:szCs w:val="22"/>
              </w:rPr>
              <w:t xml:space="preserve">had </w:t>
            </w:r>
            <w:r w:rsidRPr="003816D8">
              <w:rPr>
                <w:rFonts w:ascii="Arial" w:hAnsi="Arial" w:cs="Arial"/>
                <w:sz w:val="22"/>
                <w:szCs w:val="22"/>
              </w:rPr>
              <w:t xml:space="preserve">forecast to operate within its revenue and </w:t>
            </w:r>
            <w:r w:rsidRPr="003816D8">
              <w:rPr>
                <w:rFonts w:ascii="Arial" w:hAnsi="Arial" w:cs="Arial"/>
                <w:sz w:val="22"/>
                <w:szCs w:val="22"/>
              </w:rPr>
              <w:lastRenderedPageBreak/>
              <w:t>capital resource limits, subject to anticipated 2021-22 COVID-19 funding of £21.3 million from the Welsh Government.</w:t>
            </w:r>
          </w:p>
          <w:p w14:paraId="6947B58C" w14:textId="26C69E79" w:rsidR="00047EF6" w:rsidRPr="003816D8" w:rsidRDefault="00047EF6" w:rsidP="00687D8D">
            <w:pPr>
              <w:pStyle w:val="ListParagraph"/>
              <w:numPr>
                <w:ilvl w:val="0"/>
                <w:numId w:val="33"/>
              </w:numPr>
              <w:jc w:val="both"/>
              <w:rPr>
                <w:rFonts w:ascii="Arial" w:hAnsi="Arial" w:cs="Arial"/>
                <w:sz w:val="22"/>
                <w:szCs w:val="22"/>
              </w:rPr>
            </w:pPr>
            <w:r w:rsidRPr="003816D8">
              <w:rPr>
                <w:rFonts w:ascii="Arial" w:hAnsi="Arial" w:cs="Arial"/>
                <w:sz w:val="22"/>
                <w:szCs w:val="22"/>
              </w:rPr>
              <w:t>Covid risks and fraud risks</w:t>
            </w:r>
            <w:r w:rsidR="00EC1A26">
              <w:rPr>
                <w:rFonts w:ascii="Arial" w:hAnsi="Arial" w:cs="Arial"/>
                <w:sz w:val="22"/>
                <w:szCs w:val="22"/>
              </w:rPr>
              <w:t xml:space="preserve"> </w:t>
            </w:r>
            <w:r w:rsidR="007A04D9">
              <w:rPr>
                <w:rFonts w:ascii="Arial" w:hAnsi="Arial" w:cs="Arial"/>
                <w:sz w:val="22"/>
                <w:szCs w:val="22"/>
              </w:rPr>
              <w:t>we</w:t>
            </w:r>
            <w:r w:rsidR="00EC1A26">
              <w:rPr>
                <w:rFonts w:ascii="Arial" w:hAnsi="Arial" w:cs="Arial"/>
                <w:sz w:val="22"/>
                <w:szCs w:val="22"/>
              </w:rPr>
              <w:t>re also</w:t>
            </w:r>
            <w:r w:rsidRPr="003816D8">
              <w:rPr>
                <w:rFonts w:ascii="Arial" w:hAnsi="Arial" w:cs="Arial"/>
                <w:sz w:val="22"/>
                <w:szCs w:val="22"/>
              </w:rPr>
              <w:t xml:space="preserve"> included</w:t>
            </w:r>
            <w:r w:rsidR="00EC1A26">
              <w:rPr>
                <w:rFonts w:ascii="Arial" w:hAnsi="Arial" w:cs="Arial"/>
                <w:sz w:val="22"/>
                <w:szCs w:val="22"/>
              </w:rPr>
              <w:t xml:space="preserve"> in the </w:t>
            </w:r>
            <w:r w:rsidR="007A04D9">
              <w:rPr>
                <w:rFonts w:ascii="Arial" w:hAnsi="Arial" w:cs="Arial"/>
                <w:sz w:val="22"/>
                <w:szCs w:val="22"/>
              </w:rPr>
              <w:t>P</w:t>
            </w:r>
            <w:r w:rsidR="00EC1A26">
              <w:rPr>
                <w:rFonts w:ascii="Arial" w:hAnsi="Arial" w:cs="Arial"/>
                <w:sz w:val="22"/>
                <w:szCs w:val="22"/>
              </w:rPr>
              <w:t>lan</w:t>
            </w:r>
            <w:r w:rsidRPr="003816D8">
              <w:rPr>
                <w:rFonts w:ascii="Arial" w:hAnsi="Arial" w:cs="Arial"/>
                <w:sz w:val="22"/>
                <w:szCs w:val="22"/>
              </w:rPr>
              <w:t xml:space="preserve">. </w:t>
            </w:r>
          </w:p>
          <w:p w14:paraId="7F0CABE0" w14:textId="0E336D80" w:rsidR="00047EF6" w:rsidRPr="003816D8" w:rsidRDefault="00047EF6" w:rsidP="00687D8D">
            <w:pPr>
              <w:pStyle w:val="ListParagraph"/>
              <w:numPr>
                <w:ilvl w:val="0"/>
                <w:numId w:val="33"/>
              </w:numPr>
              <w:jc w:val="both"/>
              <w:rPr>
                <w:rFonts w:ascii="Arial" w:hAnsi="Arial" w:cs="Arial"/>
                <w:sz w:val="22"/>
                <w:szCs w:val="22"/>
              </w:rPr>
            </w:pPr>
            <w:r w:rsidRPr="003816D8">
              <w:rPr>
                <w:rFonts w:ascii="Arial" w:hAnsi="Arial" w:cs="Arial"/>
                <w:sz w:val="22"/>
                <w:szCs w:val="22"/>
              </w:rPr>
              <w:t xml:space="preserve">Exhibit 3 </w:t>
            </w:r>
            <w:r w:rsidR="007A04D9">
              <w:rPr>
                <w:rFonts w:ascii="Arial" w:hAnsi="Arial" w:cs="Arial"/>
                <w:sz w:val="22"/>
                <w:szCs w:val="22"/>
              </w:rPr>
              <w:t xml:space="preserve">set out </w:t>
            </w:r>
            <w:r w:rsidRPr="003816D8">
              <w:rPr>
                <w:rFonts w:ascii="Arial" w:hAnsi="Arial" w:cs="Arial"/>
                <w:sz w:val="22"/>
                <w:szCs w:val="22"/>
              </w:rPr>
              <w:t xml:space="preserve">the audit fees. </w:t>
            </w:r>
            <w:r w:rsidR="00EC1A26">
              <w:rPr>
                <w:rFonts w:ascii="Arial" w:hAnsi="Arial" w:cs="Arial"/>
                <w:sz w:val="22"/>
                <w:szCs w:val="22"/>
              </w:rPr>
              <w:t xml:space="preserve">The </w:t>
            </w:r>
            <w:r w:rsidRPr="003816D8">
              <w:rPr>
                <w:rFonts w:ascii="Arial" w:hAnsi="Arial" w:cs="Arial"/>
                <w:sz w:val="22"/>
                <w:szCs w:val="22"/>
              </w:rPr>
              <w:t xml:space="preserve">fees </w:t>
            </w:r>
            <w:r w:rsidR="00EC1A26">
              <w:rPr>
                <w:rFonts w:ascii="Arial" w:hAnsi="Arial" w:cs="Arial"/>
                <w:sz w:val="22"/>
                <w:szCs w:val="22"/>
              </w:rPr>
              <w:t>ha</w:t>
            </w:r>
            <w:r w:rsidR="002677F2">
              <w:rPr>
                <w:rFonts w:ascii="Arial" w:hAnsi="Arial" w:cs="Arial"/>
                <w:sz w:val="22"/>
                <w:szCs w:val="22"/>
              </w:rPr>
              <w:t>d</w:t>
            </w:r>
            <w:r w:rsidR="00EC1A26">
              <w:rPr>
                <w:rFonts w:ascii="Arial" w:hAnsi="Arial" w:cs="Arial"/>
                <w:sz w:val="22"/>
                <w:szCs w:val="22"/>
              </w:rPr>
              <w:t xml:space="preserve"> increased by </w:t>
            </w:r>
            <w:r w:rsidRPr="003816D8">
              <w:rPr>
                <w:rFonts w:ascii="Arial" w:hAnsi="Arial" w:cs="Arial"/>
                <w:sz w:val="22"/>
                <w:szCs w:val="22"/>
              </w:rPr>
              <w:t xml:space="preserve">3.7%. </w:t>
            </w:r>
            <w:r w:rsidR="00EC1A26">
              <w:rPr>
                <w:rFonts w:ascii="Arial" w:hAnsi="Arial" w:cs="Arial"/>
                <w:sz w:val="22"/>
                <w:szCs w:val="22"/>
              </w:rPr>
              <w:t xml:space="preserve">The </w:t>
            </w:r>
            <w:r w:rsidRPr="003816D8">
              <w:rPr>
                <w:rFonts w:ascii="Arial" w:hAnsi="Arial" w:cs="Arial"/>
                <w:sz w:val="22"/>
                <w:szCs w:val="22"/>
              </w:rPr>
              <w:t xml:space="preserve">fee rates </w:t>
            </w:r>
            <w:r w:rsidR="00EC1A26">
              <w:rPr>
                <w:rFonts w:ascii="Arial" w:hAnsi="Arial" w:cs="Arial"/>
                <w:sz w:val="22"/>
                <w:szCs w:val="22"/>
              </w:rPr>
              <w:t>ha</w:t>
            </w:r>
            <w:r w:rsidR="002677F2">
              <w:rPr>
                <w:rFonts w:ascii="Arial" w:hAnsi="Arial" w:cs="Arial"/>
                <w:sz w:val="22"/>
                <w:szCs w:val="22"/>
              </w:rPr>
              <w:t>d</w:t>
            </w:r>
            <w:r w:rsidR="00EC1A26">
              <w:rPr>
                <w:rFonts w:ascii="Arial" w:hAnsi="Arial" w:cs="Arial"/>
                <w:sz w:val="22"/>
                <w:szCs w:val="22"/>
              </w:rPr>
              <w:t xml:space="preserve"> </w:t>
            </w:r>
            <w:r w:rsidRPr="003816D8">
              <w:rPr>
                <w:rFonts w:ascii="Arial" w:hAnsi="Arial" w:cs="Arial"/>
                <w:sz w:val="22"/>
                <w:szCs w:val="22"/>
              </w:rPr>
              <w:t xml:space="preserve">increased </w:t>
            </w:r>
            <w:r w:rsidR="00EC1A26">
              <w:rPr>
                <w:rFonts w:ascii="Arial" w:hAnsi="Arial" w:cs="Arial"/>
                <w:sz w:val="22"/>
                <w:szCs w:val="22"/>
              </w:rPr>
              <w:t xml:space="preserve">for the first time </w:t>
            </w:r>
            <w:r w:rsidRPr="003816D8">
              <w:rPr>
                <w:rFonts w:ascii="Arial" w:hAnsi="Arial" w:cs="Arial"/>
                <w:sz w:val="22"/>
                <w:szCs w:val="22"/>
              </w:rPr>
              <w:t xml:space="preserve">since 2008. </w:t>
            </w:r>
          </w:p>
          <w:p w14:paraId="242A9F6C" w14:textId="10013686" w:rsidR="00047EF6" w:rsidRPr="003816D8" w:rsidRDefault="00047EF6" w:rsidP="00687D8D">
            <w:pPr>
              <w:pStyle w:val="ListParagraph"/>
              <w:numPr>
                <w:ilvl w:val="0"/>
                <w:numId w:val="33"/>
              </w:numPr>
              <w:jc w:val="both"/>
              <w:rPr>
                <w:rFonts w:ascii="Arial" w:hAnsi="Arial" w:cs="Arial"/>
                <w:sz w:val="22"/>
                <w:szCs w:val="22"/>
              </w:rPr>
            </w:pPr>
            <w:r w:rsidRPr="003816D8">
              <w:rPr>
                <w:rFonts w:ascii="Arial" w:hAnsi="Arial" w:cs="Arial"/>
                <w:sz w:val="22"/>
                <w:szCs w:val="22"/>
              </w:rPr>
              <w:t xml:space="preserve">Exhibit 4 set out the Audit team. The Audit Director for </w:t>
            </w:r>
            <w:r w:rsidR="00EC1A26">
              <w:rPr>
                <w:rFonts w:ascii="Arial" w:hAnsi="Arial" w:cs="Arial"/>
                <w:sz w:val="22"/>
                <w:szCs w:val="22"/>
              </w:rPr>
              <w:t>F</w:t>
            </w:r>
            <w:r w:rsidRPr="003816D8">
              <w:rPr>
                <w:rFonts w:ascii="Arial" w:hAnsi="Arial" w:cs="Arial"/>
                <w:sz w:val="22"/>
                <w:szCs w:val="22"/>
              </w:rPr>
              <w:t xml:space="preserve">inancial </w:t>
            </w:r>
            <w:r w:rsidR="00EC1A26">
              <w:rPr>
                <w:rFonts w:ascii="Arial" w:hAnsi="Arial" w:cs="Arial"/>
                <w:sz w:val="22"/>
                <w:szCs w:val="22"/>
              </w:rPr>
              <w:t>A</w:t>
            </w:r>
            <w:r w:rsidRPr="003816D8">
              <w:rPr>
                <w:rFonts w:ascii="Arial" w:hAnsi="Arial" w:cs="Arial"/>
                <w:sz w:val="22"/>
                <w:szCs w:val="22"/>
              </w:rPr>
              <w:t>udit ha</w:t>
            </w:r>
            <w:r w:rsidR="007A04D9">
              <w:rPr>
                <w:rFonts w:ascii="Arial" w:hAnsi="Arial" w:cs="Arial"/>
                <w:sz w:val="22"/>
                <w:szCs w:val="22"/>
              </w:rPr>
              <w:t>d</w:t>
            </w:r>
            <w:r w:rsidRPr="003816D8">
              <w:rPr>
                <w:rFonts w:ascii="Arial" w:hAnsi="Arial" w:cs="Arial"/>
                <w:sz w:val="22"/>
                <w:szCs w:val="22"/>
              </w:rPr>
              <w:t xml:space="preserve"> been absen</w:t>
            </w:r>
            <w:r w:rsidR="007A04D9">
              <w:rPr>
                <w:rFonts w:ascii="Arial" w:hAnsi="Arial" w:cs="Arial"/>
                <w:sz w:val="22"/>
                <w:szCs w:val="22"/>
              </w:rPr>
              <w:t>t</w:t>
            </w:r>
            <w:r w:rsidRPr="003816D8">
              <w:rPr>
                <w:rFonts w:ascii="Arial" w:hAnsi="Arial" w:cs="Arial"/>
                <w:sz w:val="22"/>
                <w:szCs w:val="22"/>
              </w:rPr>
              <w:t xml:space="preserve"> and w</w:t>
            </w:r>
            <w:r w:rsidR="007A04D9">
              <w:rPr>
                <w:rFonts w:ascii="Arial" w:hAnsi="Arial" w:cs="Arial"/>
                <w:sz w:val="22"/>
                <w:szCs w:val="22"/>
              </w:rPr>
              <w:t xml:space="preserve">ould </w:t>
            </w:r>
            <w:r w:rsidRPr="003816D8">
              <w:rPr>
                <w:rFonts w:ascii="Arial" w:hAnsi="Arial" w:cs="Arial"/>
                <w:sz w:val="22"/>
                <w:szCs w:val="22"/>
              </w:rPr>
              <w:t xml:space="preserve">not be doing this </w:t>
            </w:r>
            <w:r w:rsidR="00EC1A26" w:rsidRPr="003816D8">
              <w:rPr>
                <w:rFonts w:ascii="Arial" w:hAnsi="Arial" w:cs="Arial"/>
                <w:sz w:val="22"/>
                <w:szCs w:val="22"/>
              </w:rPr>
              <w:t>year’s</w:t>
            </w:r>
            <w:r w:rsidRPr="003816D8">
              <w:rPr>
                <w:rFonts w:ascii="Arial" w:hAnsi="Arial" w:cs="Arial"/>
                <w:sz w:val="22"/>
                <w:szCs w:val="22"/>
              </w:rPr>
              <w:t xml:space="preserve"> audit. </w:t>
            </w:r>
            <w:r w:rsidR="00EC1A26" w:rsidRPr="003816D8">
              <w:rPr>
                <w:rFonts w:ascii="Arial" w:hAnsi="Arial" w:cs="Arial"/>
                <w:sz w:val="22"/>
                <w:szCs w:val="22"/>
              </w:rPr>
              <w:t>Richard</w:t>
            </w:r>
            <w:r w:rsidRPr="003816D8">
              <w:rPr>
                <w:rFonts w:ascii="Arial" w:hAnsi="Arial" w:cs="Arial"/>
                <w:sz w:val="22"/>
                <w:szCs w:val="22"/>
              </w:rPr>
              <w:t xml:space="preserve"> Harris w</w:t>
            </w:r>
            <w:r w:rsidR="007A04D9">
              <w:rPr>
                <w:rFonts w:ascii="Arial" w:hAnsi="Arial" w:cs="Arial"/>
                <w:sz w:val="22"/>
                <w:szCs w:val="22"/>
              </w:rPr>
              <w:t>ould</w:t>
            </w:r>
            <w:r w:rsidRPr="003816D8">
              <w:rPr>
                <w:rFonts w:ascii="Arial" w:hAnsi="Arial" w:cs="Arial"/>
                <w:sz w:val="22"/>
                <w:szCs w:val="22"/>
              </w:rPr>
              <w:t xml:space="preserve"> </w:t>
            </w:r>
            <w:r w:rsidR="00EC1A26">
              <w:rPr>
                <w:rFonts w:ascii="Arial" w:hAnsi="Arial" w:cs="Arial"/>
                <w:sz w:val="22"/>
                <w:szCs w:val="22"/>
              </w:rPr>
              <w:t>c</w:t>
            </w:r>
            <w:r w:rsidRPr="003816D8">
              <w:rPr>
                <w:rFonts w:ascii="Arial" w:hAnsi="Arial" w:cs="Arial"/>
                <w:sz w:val="22"/>
                <w:szCs w:val="22"/>
              </w:rPr>
              <w:t xml:space="preserve">over him for this set of accounts. </w:t>
            </w:r>
          </w:p>
          <w:p w14:paraId="1232AD35" w14:textId="6EC68F6E" w:rsidR="00047EF6" w:rsidRPr="003816D8" w:rsidRDefault="00047EF6" w:rsidP="00687D8D">
            <w:pPr>
              <w:pStyle w:val="ListParagraph"/>
              <w:numPr>
                <w:ilvl w:val="0"/>
                <w:numId w:val="33"/>
              </w:numPr>
              <w:jc w:val="both"/>
              <w:rPr>
                <w:rFonts w:ascii="Arial" w:hAnsi="Arial" w:cs="Arial"/>
                <w:sz w:val="22"/>
                <w:szCs w:val="22"/>
              </w:rPr>
            </w:pPr>
            <w:r w:rsidRPr="003816D8">
              <w:rPr>
                <w:rFonts w:ascii="Arial" w:hAnsi="Arial" w:cs="Arial"/>
                <w:sz w:val="22"/>
                <w:szCs w:val="22"/>
              </w:rPr>
              <w:t xml:space="preserve">There </w:t>
            </w:r>
            <w:r w:rsidR="007A04D9">
              <w:rPr>
                <w:rFonts w:ascii="Arial" w:hAnsi="Arial" w:cs="Arial"/>
                <w:sz w:val="22"/>
                <w:szCs w:val="22"/>
              </w:rPr>
              <w:t>we</w:t>
            </w:r>
            <w:r w:rsidRPr="003816D8">
              <w:rPr>
                <w:rFonts w:ascii="Arial" w:hAnsi="Arial" w:cs="Arial"/>
                <w:sz w:val="22"/>
                <w:szCs w:val="22"/>
              </w:rPr>
              <w:t xml:space="preserve">re two potential conflict of interests. The new Counter Fraud Manager </w:t>
            </w:r>
            <w:r w:rsidR="00EC1A26">
              <w:rPr>
                <w:rFonts w:ascii="Arial" w:hAnsi="Arial" w:cs="Arial"/>
                <w:sz w:val="22"/>
                <w:szCs w:val="22"/>
              </w:rPr>
              <w:t xml:space="preserve">and MJ </w:t>
            </w:r>
            <w:r w:rsidR="007A04D9">
              <w:rPr>
                <w:rFonts w:ascii="Arial" w:hAnsi="Arial" w:cs="Arial"/>
                <w:sz w:val="22"/>
                <w:szCs w:val="22"/>
              </w:rPr>
              <w:t xml:space="preserve">were </w:t>
            </w:r>
            <w:r w:rsidRPr="003816D8">
              <w:rPr>
                <w:rFonts w:ascii="Arial" w:hAnsi="Arial" w:cs="Arial"/>
                <w:sz w:val="22"/>
                <w:szCs w:val="22"/>
              </w:rPr>
              <w:t>cousins</w:t>
            </w:r>
            <w:r w:rsidR="00EC1A26">
              <w:rPr>
                <w:rFonts w:ascii="Arial" w:hAnsi="Arial" w:cs="Arial"/>
                <w:sz w:val="22"/>
                <w:szCs w:val="22"/>
              </w:rPr>
              <w:t xml:space="preserve">. </w:t>
            </w:r>
            <w:r w:rsidRPr="003816D8">
              <w:rPr>
                <w:rFonts w:ascii="Arial" w:hAnsi="Arial" w:cs="Arial"/>
                <w:sz w:val="22"/>
                <w:szCs w:val="22"/>
              </w:rPr>
              <w:t>His wife also work</w:t>
            </w:r>
            <w:r w:rsidR="007A04D9">
              <w:rPr>
                <w:rFonts w:ascii="Arial" w:hAnsi="Arial" w:cs="Arial"/>
                <w:sz w:val="22"/>
                <w:szCs w:val="22"/>
              </w:rPr>
              <w:t>ed</w:t>
            </w:r>
            <w:r w:rsidRPr="003816D8">
              <w:rPr>
                <w:rFonts w:ascii="Arial" w:hAnsi="Arial" w:cs="Arial"/>
                <w:sz w:val="22"/>
                <w:szCs w:val="22"/>
              </w:rPr>
              <w:t xml:space="preserve"> for the Health Board as a Consultant. </w:t>
            </w:r>
          </w:p>
          <w:p w14:paraId="3D2B7BDB" w14:textId="77777777" w:rsidR="00754AD6" w:rsidRPr="003816D8" w:rsidRDefault="00754AD6" w:rsidP="00CB12BA">
            <w:pPr>
              <w:jc w:val="both"/>
              <w:rPr>
                <w:rFonts w:ascii="Arial" w:hAnsi="Arial" w:cs="Arial"/>
                <w:sz w:val="22"/>
                <w:szCs w:val="22"/>
              </w:rPr>
            </w:pPr>
          </w:p>
          <w:p w14:paraId="483B63D7" w14:textId="77777777" w:rsidR="00754AD6" w:rsidRPr="003816D8" w:rsidRDefault="00754AD6" w:rsidP="00CB12BA">
            <w:pPr>
              <w:jc w:val="both"/>
              <w:rPr>
                <w:rFonts w:ascii="Arial" w:hAnsi="Arial" w:cs="Arial"/>
                <w:sz w:val="22"/>
                <w:szCs w:val="22"/>
              </w:rPr>
            </w:pPr>
            <w:r w:rsidRPr="003816D8">
              <w:rPr>
                <w:rFonts w:ascii="Arial" w:hAnsi="Arial" w:cs="Arial"/>
                <w:sz w:val="22"/>
                <w:szCs w:val="22"/>
              </w:rPr>
              <w:t>DG</w:t>
            </w:r>
            <w:r w:rsidR="00FD6FF2">
              <w:rPr>
                <w:rFonts w:ascii="Arial" w:hAnsi="Arial" w:cs="Arial"/>
                <w:sz w:val="22"/>
                <w:szCs w:val="22"/>
              </w:rPr>
              <w:t xml:space="preserve"> </w:t>
            </w:r>
            <w:r w:rsidRPr="003816D8">
              <w:rPr>
                <w:rFonts w:ascii="Arial" w:hAnsi="Arial" w:cs="Arial"/>
                <w:sz w:val="22"/>
                <w:szCs w:val="22"/>
              </w:rPr>
              <w:t>advised the Committee on the following:</w:t>
            </w:r>
          </w:p>
          <w:p w14:paraId="2971FC6F" w14:textId="77777777" w:rsidR="00754AD6" w:rsidRPr="003816D8" w:rsidRDefault="00754AD6" w:rsidP="00754AD6">
            <w:pPr>
              <w:spacing w:line="240" w:lineRule="auto"/>
              <w:ind w:right="-284"/>
              <w:jc w:val="both"/>
              <w:rPr>
                <w:rFonts w:ascii="Arial" w:hAnsi="Arial" w:cs="Arial"/>
                <w:sz w:val="22"/>
                <w:szCs w:val="22"/>
              </w:rPr>
            </w:pPr>
          </w:p>
          <w:p w14:paraId="14EDF330" w14:textId="6761AD76" w:rsidR="00A505C3" w:rsidRPr="00EC1A26" w:rsidRDefault="00EC1A26" w:rsidP="00EC1A26">
            <w:pPr>
              <w:pStyle w:val="ListParagraph"/>
              <w:numPr>
                <w:ilvl w:val="0"/>
                <w:numId w:val="56"/>
              </w:numPr>
              <w:rPr>
                <w:rFonts w:ascii="Arial" w:hAnsi="Arial" w:cs="Arial"/>
                <w:sz w:val="22"/>
                <w:szCs w:val="22"/>
              </w:rPr>
            </w:pPr>
            <w:r>
              <w:rPr>
                <w:rFonts w:ascii="Arial" w:hAnsi="Arial" w:cs="Arial"/>
                <w:sz w:val="22"/>
                <w:szCs w:val="22"/>
              </w:rPr>
              <w:t>I</w:t>
            </w:r>
            <w:r w:rsidR="006E1621" w:rsidRPr="00EC1A26">
              <w:rPr>
                <w:rFonts w:ascii="Arial" w:hAnsi="Arial" w:cs="Arial"/>
                <w:sz w:val="22"/>
                <w:szCs w:val="22"/>
              </w:rPr>
              <w:t>n Anthony Veal’s absenc</w:t>
            </w:r>
            <w:r>
              <w:rPr>
                <w:rFonts w:ascii="Arial" w:hAnsi="Arial" w:cs="Arial"/>
                <w:sz w:val="22"/>
                <w:szCs w:val="22"/>
              </w:rPr>
              <w:t xml:space="preserve">e, </w:t>
            </w:r>
            <w:r w:rsidR="006E1621" w:rsidRPr="00EC1A26">
              <w:rPr>
                <w:rFonts w:ascii="Arial" w:hAnsi="Arial" w:cs="Arial"/>
                <w:sz w:val="22"/>
                <w:szCs w:val="22"/>
              </w:rPr>
              <w:t>David Thomas w</w:t>
            </w:r>
            <w:r w:rsidR="007A04D9">
              <w:rPr>
                <w:rFonts w:ascii="Arial" w:hAnsi="Arial" w:cs="Arial"/>
                <w:sz w:val="22"/>
                <w:szCs w:val="22"/>
              </w:rPr>
              <w:t>ould</w:t>
            </w:r>
            <w:r w:rsidR="006E1621" w:rsidRPr="00EC1A26">
              <w:rPr>
                <w:rFonts w:ascii="Arial" w:hAnsi="Arial" w:cs="Arial"/>
                <w:sz w:val="22"/>
                <w:szCs w:val="22"/>
              </w:rPr>
              <w:t xml:space="preserve"> be acting as the </w:t>
            </w:r>
            <w:r w:rsidR="002677F2">
              <w:rPr>
                <w:rFonts w:ascii="Arial" w:hAnsi="Arial" w:cs="Arial"/>
                <w:sz w:val="22"/>
                <w:szCs w:val="22"/>
              </w:rPr>
              <w:t>E</w:t>
            </w:r>
            <w:r w:rsidR="006E1621" w:rsidRPr="00EC1A26">
              <w:rPr>
                <w:rFonts w:ascii="Arial" w:hAnsi="Arial" w:cs="Arial"/>
                <w:sz w:val="22"/>
                <w:szCs w:val="22"/>
              </w:rPr>
              <w:t xml:space="preserve">ngagement </w:t>
            </w:r>
            <w:r w:rsidR="002677F2">
              <w:rPr>
                <w:rFonts w:ascii="Arial" w:hAnsi="Arial" w:cs="Arial"/>
                <w:sz w:val="22"/>
                <w:szCs w:val="22"/>
              </w:rPr>
              <w:t>D</w:t>
            </w:r>
            <w:r w:rsidR="006E1621" w:rsidRPr="00EC1A26">
              <w:rPr>
                <w:rFonts w:ascii="Arial" w:hAnsi="Arial" w:cs="Arial"/>
                <w:sz w:val="22"/>
                <w:szCs w:val="22"/>
              </w:rPr>
              <w:t xml:space="preserve">irector for the Health Board. </w:t>
            </w:r>
          </w:p>
          <w:p w14:paraId="07972925" w14:textId="29487723" w:rsidR="006E1621" w:rsidRPr="00EC1A26" w:rsidRDefault="006E1621" w:rsidP="00EC1A26">
            <w:pPr>
              <w:pStyle w:val="ListParagraph"/>
              <w:numPr>
                <w:ilvl w:val="0"/>
                <w:numId w:val="56"/>
              </w:numPr>
              <w:rPr>
                <w:rFonts w:ascii="Arial" w:hAnsi="Arial" w:cs="Arial"/>
                <w:sz w:val="22"/>
                <w:szCs w:val="22"/>
              </w:rPr>
            </w:pPr>
            <w:r w:rsidRPr="00EC1A26">
              <w:rPr>
                <w:rFonts w:ascii="Arial" w:hAnsi="Arial" w:cs="Arial"/>
                <w:sz w:val="22"/>
                <w:szCs w:val="22"/>
              </w:rPr>
              <w:t xml:space="preserve">There </w:t>
            </w:r>
            <w:r w:rsidR="007A04D9">
              <w:rPr>
                <w:rFonts w:ascii="Arial" w:hAnsi="Arial" w:cs="Arial"/>
                <w:sz w:val="22"/>
                <w:szCs w:val="22"/>
              </w:rPr>
              <w:t>we</w:t>
            </w:r>
            <w:r w:rsidRPr="00EC1A26">
              <w:rPr>
                <w:rFonts w:ascii="Arial" w:hAnsi="Arial" w:cs="Arial"/>
                <w:sz w:val="22"/>
                <w:szCs w:val="22"/>
              </w:rPr>
              <w:t xml:space="preserve">re four aspects to the performance audit work. </w:t>
            </w:r>
          </w:p>
          <w:p w14:paraId="4D122677" w14:textId="037F4F1A" w:rsidR="00754AD6" w:rsidRPr="00EC1A26" w:rsidRDefault="00EC1A26" w:rsidP="00EC1A26">
            <w:pPr>
              <w:pStyle w:val="ListParagraph"/>
              <w:numPr>
                <w:ilvl w:val="0"/>
                <w:numId w:val="56"/>
              </w:numPr>
              <w:rPr>
                <w:rFonts w:ascii="Arial" w:hAnsi="Arial" w:cs="Arial"/>
                <w:sz w:val="22"/>
                <w:szCs w:val="22"/>
              </w:rPr>
            </w:pPr>
            <w:r>
              <w:rPr>
                <w:rFonts w:ascii="Arial" w:hAnsi="Arial" w:cs="Arial"/>
                <w:sz w:val="22"/>
                <w:szCs w:val="22"/>
              </w:rPr>
              <w:t xml:space="preserve">The </w:t>
            </w:r>
            <w:r w:rsidR="007A04D9">
              <w:rPr>
                <w:rFonts w:ascii="Arial" w:hAnsi="Arial" w:cs="Arial"/>
                <w:sz w:val="22"/>
                <w:szCs w:val="22"/>
              </w:rPr>
              <w:t>S</w:t>
            </w:r>
            <w:r w:rsidR="006E1621" w:rsidRPr="00EC1A26">
              <w:rPr>
                <w:rFonts w:ascii="Arial" w:hAnsi="Arial" w:cs="Arial"/>
                <w:sz w:val="22"/>
                <w:szCs w:val="22"/>
              </w:rPr>
              <w:t xml:space="preserve">tructured </w:t>
            </w:r>
            <w:r w:rsidR="007A04D9">
              <w:rPr>
                <w:rFonts w:ascii="Arial" w:hAnsi="Arial" w:cs="Arial"/>
                <w:sz w:val="22"/>
                <w:szCs w:val="22"/>
              </w:rPr>
              <w:t>A</w:t>
            </w:r>
            <w:r w:rsidR="006E1621" w:rsidRPr="00EC1A26">
              <w:rPr>
                <w:rFonts w:ascii="Arial" w:hAnsi="Arial" w:cs="Arial"/>
                <w:sz w:val="22"/>
                <w:szCs w:val="22"/>
              </w:rPr>
              <w:t>ssessment work w</w:t>
            </w:r>
            <w:r w:rsidR="007A04D9">
              <w:rPr>
                <w:rFonts w:ascii="Arial" w:hAnsi="Arial" w:cs="Arial"/>
                <w:sz w:val="22"/>
                <w:szCs w:val="22"/>
              </w:rPr>
              <w:t>ould</w:t>
            </w:r>
            <w:r w:rsidR="006E1621" w:rsidRPr="00EC1A26">
              <w:rPr>
                <w:rFonts w:ascii="Arial" w:hAnsi="Arial" w:cs="Arial"/>
                <w:sz w:val="22"/>
                <w:szCs w:val="22"/>
              </w:rPr>
              <w:t xml:space="preserve"> be reshaped and refocused this year. Over the last two years there ha</w:t>
            </w:r>
            <w:r w:rsidR="007A04D9">
              <w:rPr>
                <w:rFonts w:ascii="Arial" w:hAnsi="Arial" w:cs="Arial"/>
                <w:sz w:val="22"/>
                <w:szCs w:val="22"/>
              </w:rPr>
              <w:t>d</w:t>
            </w:r>
            <w:r w:rsidR="006E1621" w:rsidRPr="00EC1A26">
              <w:rPr>
                <w:rFonts w:ascii="Arial" w:hAnsi="Arial" w:cs="Arial"/>
                <w:sz w:val="22"/>
                <w:szCs w:val="22"/>
              </w:rPr>
              <w:t xml:space="preserve"> been a focus on Covid</w:t>
            </w:r>
            <w:r w:rsidR="007A04D9">
              <w:rPr>
                <w:rFonts w:ascii="Arial" w:hAnsi="Arial" w:cs="Arial"/>
                <w:sz w:val="22"/>
                <w:szCs w:val="22"/>
              </w:rPr>
              <w:t>.  T</w:t>
            </w:r>
            <w:r w:rsidR="006E1621" w:rsidRPr="00EC1A26">
              <w:rPr>
                <w:rFonts w:ascii="Arial" w:hAnsi="Arial" w:cs="Arial"/>
                <w:sz w:val="22"/>
                <w:szCs w:val="22"/>
              </w:rPr>
              <w:t>here</w:t>
            </w:r>
            <w:r>
              <w:rPr>
                <w:rFonts w:ascii="Arial" w:hAnsi="Arial" w:cs="Arial"/>
                <w:sz w:val="22"/>
                <w:szCs w:val="22"/>
              </w:rPr>
              <w:t xml:space="preserve"> </w:t>
            </w:r>
            <w:r w:rsidR="006E1621" w:rsidRPr="00EC1A26">
              <w:rPr>
                <w:rFonts w:ascii="Arial" w:hAnsi="Arial" w:cs="Arial"/>
                <w:sz w:val="22"/>
                <w:szCs w:val="22"/>
              </w:rPr>
              <w:t>w</w:t>
            </w:r>
            <w:r w:rsidR="007A04D9">
              <w:rPr>
                <w:rFonts w:ascii="Arial" w:hAnsi="Arial" w:cs="Arial"/>
                <w:sz w:val="22"/>
                <w:szCs w:val="22"/>
              </w:rPr>
              <w:t xml:space="preserve">ould </w:t>
            </w:r>
            <w:r w:rsidR="006E1621" w:rsidRPr="00EC1A26">
              <w:rPr>
                <w:rFonts w:ascii="Arial" w:hAnsi="Arial" w:cs="Arial"/>
                <w:sz w:val="22"/>
                <w:szCs w:val="22"/>
              </w:rPr>
              <w:t xml:space="preserve">now be a focus on pre-pandemic arrangements. </w:t>
            </w:r>
          </w:p>
          <w:p w14:paraId="4C5A7BA5" w14:textId="11B9894F" w:rsidR="006E1621" w:rsidRPr="00EC1A26" w:rsidRDefault="006E1621" w:rsidP="00EC1A26">
            <w:pPr>
              <w:pStyle w:val="ListParagraph"/>
              <w:numPr>
                <w:ilvl w:val="0"/>
                <w:numId w:val="56"/>
              </w:numPr>
              <w:rPr>
                <w:rFonts w:ascii="Arial" w:hAnsi="Arial" w:cs="Arial"/>
                <w:sz w:val="22"/>
                <w:szCs w:val="22"/>
              </w:rPr>
            </w:pPr>
            <w:r w:rsidRPr="00EC1A26">
              <w:rPr>
                <w:rFonts w:ascii="Arial" w:hAnsi="Arial" w:cs="Arial"/>
                <w:sz w:val="22"/>
                <w:szCs w:val="22"/>
              </w:rPr>
              <w:t xml:space="preserve">There </w:t>
            </w:r>
            <w:r w:rsidR="007A04D9">
              <w:rPr>
                <w:rFonts w:ascii="Arial" w:hAnsi="Arial" w:cs="Arial"/>
                <w:sz w:val="22"/>
                <w:szCs w:val="22"/>
              </w:rPr>
              <w:t>wa</w:t>
            </w:r>
            <w:r w:rsidRPr="00EC1A26">
              <w:rPr>
                <w:rFonts w:ascii="Arial" w:hAnsi="Arial" w:cs="Arial"/>
                <w:sz w:val="22"/>
                <w:szCs w:val="22"/>
              </w:rPr>
              <w:t>s a plan to undertake a piece of work around workforce risks</w:t>
            </w:r>
            <w:r w:rsidR="00EC1A26">
              <w:rPr>
                <w:rFonts w:ascii="Arial" w:hAnsi="Arial" w:cs="Arial"/>
                <w:sz w:val="22"/>
                <w:szCs w:val="22"/>
              </w:rPr>
              <w:t xml:space="preserve"> </w:t>
            </w:r>
            <w:r w:rsidRPr="00EC1A26">
              <w:rPr>
                <w:rFonts w:ascii="Arial" w:hAnsi="Arial" w:cs="Arial"/>
                <w:sz w:val="22"/>
                <w:szCs w:val="22"/>
              </w:rPr>
              <w:t xml:space="preserve">and workforce planning </w:t>
            </w:r>
            <w:r w:rsidR="00EC1A26" w:rsidRPr="00EC1A26">
              <w:rPr>
                <w:rFonts w:ascii="Arial" w:hAnsi="Arial" w:cs="Arial"/>
                <w:sz w:val="22"/>
                <w:szCs w:val="22"/>
              </w:rPr>
              <w:t>arrangements</w:t>
            </w:r>
            <w:r w:rsidR="00EC1A26">
              <w:rPr>
                <w:rFonts w:ascii="Arial" w:hAnsi="Arial" w:cs="Arial"/>
                <w:sz w:val="22"/>
                <w:szCs w:val="22"/>
              </w:rPr>
              <w:t xml:space="preserve"> </w:t>
            </w:r>
            <w:r w:rsidRPr="00EC1A26">
              <w:rPr>
                <w:rFonts w:ascii="Arial" w:hAnsi="Arial" w:cs="Arial"/>
                <w:sz w:val="22"/>
                <w:szCs w:val="22"/>
              </w:rPr>
              <w:t>at each NHS body. Individual reports w</w:t>
            </w:r>
            <w:r w:rsidR="007A04D9">
              <w:rPr>
                <w:rFonts w:ascii="Arial" w:hAnsi="Arial" w:cs="Arial"/>
                <w:sz w:val="22"/>
                <w:szCs w:val="22"/>
              </w:rPr>
              <w:t>ould</w:t>
            </w:r>
            <w:r w:rsidRPr="00EC1A26">
              <w:rPr>
                <w:rFonts w:ascii="Arial" w:hAnsi="Arial" w:cs="Arial"/>
                <w:sz w:val="22"/>
                <w:szCs w:val="22"/>
              </w:rPr>
              <w:t xml:space="preserve"> be provided to the Health Board. </w:t>
            </w:r>
          </w:p>
          <w:p w14:paraId="46464FAB" w14:textId="2419419F" w:rsidR="006E1621" w:rsidRPr="00EC1A26" w:rsidRDefault="006E1621" w:rsidP="00EC1A26">
            <w:pPr>
              <w:pStyle w:val="ListParagraph"/>
              <w:numPr>
                <w:ilvl w:val="0"/>
                <w:numId w:val="56"/>
              </w:numPr>
              <w:rPr>
                <w:rFonts w:ascii="Arial" w:hAnsi="Arial" w:cs="Arial"/>
                <w:sz w:val="22"/>
                <w:szCs w:val="22"/>
              </w:rPr>
            </w:pPr>
            <w:r w:rsidRPr="00EC1A26">
              <w:rPr>
                <w:rFonts w:ascii="Arial" w:hAnsi="Arial" w:cs="Arial"/>
                <w:sz w:val="22"/>
                <w:szCs w:val="22"/>
              </w:rPr>
              <w:t>A locally focused piece of work w</w:t>
            </w:r>
            <w:r w:rsidR="007A04D9">
              <w:rPr>
                <w:rFonts w:ascii="Arial" w:hAnsi="Arial" w:cs="Arial"/>
                <w:sz w:val="22"/>
                <w:szCs w:val="22"/>
              </w:rPr>
              <w:t>ould</w:t>
            </w:r>
            <w:r w:rsidRPr="00EC1A26">
              <w:rPr>
                <w:rFonts w:ascii="Arial" w:hAnsi="Arial" w:cs="Arial"/>
                <w:sz w:val="22"/>
                <w:szCs w:val="22"/>
              </w:rPr>
              <w:t xml:space="preserve"> </w:t>
            </w:r>
            <w:r w:rsidR="00EC1A26">
              <w:rPr>
                <w:rFonts w:ascii="Arial" w:hAnsi="Arial" w:cs="Arial"/>
                <w:sz w:val="22"/>
                <w:szCs w:val="22"/>
              </w:rPr>
              <w:t xml:space="preserve">also </w:t>
            </w:r>
            <w:r w:rsidRPr="00EC1A26">
              <w:rPr>
                <w:rFonts w:ascii="Arial" w:hAnsi="Arial" w:cs="Arial"/>
                <w:sz w:val="22"/>
                <w:szCs w:val="22"/>
              </w:rPr>
              <w:t>be undertaken. The scop</w:t>
            </w:r>
            <w:r w:rsidR="00EC1A26">
              <w:rPr>
                <w:rFonts w:ascii="Arial" w:hAnsi="Arial" w:cs="Arial"/>
                <w:sz w:val="22"/>
                <w:szCs w:val="22"/>
              </w:rPr>
              <w:t>e of th</w:t>
            </w:r>
            <w:r w:rsidR="007A04D9">
              <w:rPr>
                <w:rFonts w:ascii="Arial" w:hAnsi="Arial" w:cs="Arial"/>
                <w:sz w:val="22"/>
                <w:szCs w:val="22"/>
              </w:rPr>
              <w:t xml:space="preserve">at had </w:t>
            </w:r>
            <w:r w:rsidRPr="00EC1A26">
              <w:rPr>
                <w:rFonts w:ascii="Arial" w:hAnsi="Arial" w:cs="Arial"/>
                <w:sz w:val="22"/>
                <w:szCs w:val="22"/>
              </w:rPr>
              <w:t xml:space="preserve">yet to be determined with the Executives. </w:t>
            </w:r>
          </w:p>
          <w:p w14:paraId="126B2E16" w14:textId="77777777" w:rsidR="00754AD6" w:rsidRPr="003816D8" w:rsidRDefault="00754AD6" w:rsidP="00754AD6">
            <w:pPr>
              <w:spacing w:line="240" w:lineRule="auto"/>
              <w:ind w:right="-284"/>
              <w:jc w:val="both"/>
              <w:rPr>
                <w:rFonts w:ascii="Arial" w:hAnsi="Arial" w:cs="Arial"/>
                <w:sz w:val="22"/>
                <w:szCs w:val="22"/>
              </w:rPr>
            </w:pPr>
          </w:p>
          <w:p w14:paraId="34D3C91A" w14:textId="77777777" w:rsidR="00754AD6" w:rsidRPr="00816908" w:rsidRDefault="006E1621" w:rsidP="00754AD6">
            <w:pPr>
              <w:spacing w:line="240" w:lineRule="auto"/>
              <w:ind w:right="-284"/>
              <w:jc w:val="both"/>
              <w:rPr>
                <w:rFonts w:ascii="Arial" w:hAnsi="Arial" w:cs="Arial"/>
                <w:b/>
                <w:sz w:val="22"/>
                <w:szCs w:val="22"/>
              </w:rPr>
            </w:pPr>
            <w:r w:rsidRPr="00816908">
              <w:rPr>
                <w:rFonts w:ascii="Arial" w:hAnsi="Arial" w:cs="Arial"/>
                <w:b/>
                <w:sz w:val="22"/>
                <w:szCs w:val="22"/>
              </w:rPr>
              <w:t>The Committee resolved that:</w:t>
            </w:r>
          </w:p>
          <w:p w14:paraId="3BD6AC62" w14:textId="77777777" w:rsidR="006E1621" w:rsidRPr="003816D8" w:rsidRDefault="006E1621" w:rsidP="00754AD6">
            <w:pPr>
              <w:spacing w:line="240" w:lineRule="auto"/>
              <w:ind w:right="-284"/>
              <w:jc w:val="both"/>
              <w:rPr>
                <w:rFonts w:ascii="Arial" w:hAnsi="Arial" w:cs="Arial"/>
                <w:sz w:val="22"/>
                <w:szCs w:val="22"/>
              </w:rPr>
            </w:pPr>
          </w:p>
          <w:p w14:paraId="359FFF73" w14:textId="77777777" w:rsidR="006E1621" w:rsidRPr="003816D8" w:rsidRDefault="006E1621" w:rsidP="00687D8D">
            <w:pPr>
              <w:pStyle w:val="ListParagraph"/>
              <w:numPr>
                <w:ilvl w:val="0"/>
                <w:numId w:val="35"/>
              </w:numPr>
              <w:spacing w:line="240" w:lineRule="auto"/>
              <w:ind w:right="-284"/>
              <w:jc w:val="both"/>
              <w:rPr>
                <w:rFonts w:ascii="Arial" w:hAnsi="Arial" w:cs="Arial"/>
                <w:sz w:val="22"/>
                <w:szCs w:val="22"/>
              </w:rPr>
            </w:pPr>
            <w:r w:rsidRPr="003816D8">
              <w:rPr>
                <w:rFonts w:ascii="Arial" w:hAnsi="Arial" w:cs="Arial"/>
                <w:sz w:val="22"/>
                <w:szCs w:val="22"/>
              </w:rPr>
              <w:t xml:space="preserve">The Audit Wales Annual Plan Update was noted. </w:t>
            </w:r>
          </w:p>
          <w:p w14:paraId="56179C11" w14:textId="77777777" w:rsidR="002A41F2" w:rsidRPr="003816D8" w:rsidRDefault="002A41F2"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2CB2857"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531DD794"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3685E96F"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5/4/22 021</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4A59121A" w14:textId="77777777" w:rsidR="002A41F2" w:rsidRPr="003816D8" w:rsidRDefault="002A41F2" w:rsidP="00CB12BA">
            <w:pPr>
              <w:jc w:val="both"/>
              <w:rPr>
                <w:rFonts w:ascii="Arial" w:hAnsi="Arial" w:cs="Arial"/>
                <w:b/>
                <w:color w:val="000000"/>
                <w:sz w:val="22"/>
                <w:szCs w:val="22"/>
              </w:rPr>
            </w:pPr>
            <w:r w:rsidRPr="003816D8">
              <w:rPr>
                <w:rFonts w:ascii="Arial" w:hAnsi="Arial" w:cs="Arial"/>
                <w:b/>
                <w:color w:val="000000"/>
                <w:sz w:val="22"/>
                <w:szCs w:val="22"/>
              </w:rPr>
              <w:t>Audit Enquiries to those charged with governance and management</w:t>
            </w:r>
          </w:p>
          <w:p w14:paraId="561853EC" w14:textId="77777777" w:rsidR="002A41F2" w:rsidRPr="003816D8" w:rsidRDefault="002A41F2" w:rsidP="00CB12BA">
            <w:pPr>
              <w:jc w:val="both"/>
              <w:rPr>
                <w:rFonts w:ascii="Arial" w:hAnsi="Arial" w:cs="Arial"/>
                <w:sz w:val="22"/>
                <w:szCs w:val="22"/>
              </w:rPr>
            </w:pPr>
          </w:p>
          <w:p w14:paraId="7E5874D3" w14:textId="77777777" w:rsidR="00754AD6" w:rsidRPr="003816D8" w:rsidRDefault="006E1621" w:rsidP="00CB12BA">
            <w:pPr>
              <w:jc w:val="both"/>
              <w:rPr>
                <w:rFonts w:ascii="Arial" w:hAnsi="Arial" w:cs="Arial"/>
                <w:sz w:val="22"/>
                <w:szCs w:val="22"/>
              </w:rPr>
            </w:pPr>
            <w:r w:rsidRPr="003816D8">
              <w:rPr>
                <w:rFonts w:ascii="Arial" w:hAnsi="Arial" w:cs="Arial"/>
                <w:sz w:val="22"/>
                <w:szCs w:val="22"/>
              </w:rPr>
              <w:t xml:space="preserve">The EDF advised the Committee on the following: </w:t>
            </w:r>
          </w:p>
          <w:p w14:paraId="2286B8AB" w14:textId="77777777" w:rsidR="006E1621" w:rsidRPr="003816D8" w:rsidRDefault="006E1621" w:rsidP="00CB12BA">
            <w:pPr>
              <w:jc w:val="both"/>
              <w:rPr>
                <w:rFonts w:ascii="Arial" w:hAnsi="Arial" w:cs="Arial"/>
                <w:sz w:val="22"/>
                <w:szCs w:val="22"/>
              </w:rPr>
            </w:pPr>
          </w:p>
          <w:p w14:paraId="25672EE5" w14:textId="0B79BBD7" w:rsidR="006E1621" w:rsidRPr="003816D8" w:rsidRDefault="00024856" w:rsidP="00687D8D">
            <w:pPr>
              <w:pStyle w:val="ListParagraph"/>
              <w:numPr>
                <w:ilvl w:val="0"/>
                <w:numId w:val="36"/>
              </w:numPr>
              <w:jc w:val="both"/>
              <w:rPr>
                <w:rFonts w:ascii="Arial" w:hAnsi="Arial" w:cs="Arial"/>
                <w:sz w:val="22"/>
                <w:szCs w:val="22"/>
              </w:rPr>
            </w:pPr>
            <w:r>
              <w:rPr>
                <w:rFonts w:ascii="Arial" w:hAnsi="Arial" w:cs="Arial"/>
                <w:sz w:val="22"/>
                <w:szCs w:val="22"/>
              </w:rPr>
              <w:t>A letter had been received from Audit Wales which had detailed audit enquiries to t</w:t>
            </w:r>
            <w:r w:rsidR="006E1621" w:rsidRPr="003816D8">
              <w:rPr>
                <w:rFonts w:ascii="Arial" w:hAnsi="Arial" w:cs="Arial"/>
                <w:sz w:val="22"/>
                <w:szCs w:val="22"/>
              </w:rPr>
              <w:t xml:space="preserve">hose charged with governance. </w:t>
            </w:r>
          </w:p>
          <w:p w14:paraId="027ED891" w14:textId="5827CDC4" w:rsidR="006E1621" w:rsidRPr="003816D8" w:rsidRDefault="006E1621" w:rsidP="00687D8D">
            <w:pPr>
              <w:pStyle w:val="ListParagraph"/>
              <w:numPr>
                <w:ilvl w:val="0"/>
                <w:numId w:val="36"/>
              </w:numPr>
              <w:jc w:val="both"/>
              <w:rPr>
                <w:rFonts w:ascii="Arial" w:hAnsi="Arial" w:cs="Arial"/>
                <w:sz w:val="22"/>
                <w:szCs w:val="22"/>
              </w:rPr>
            </w:pPr>
            <w:r w:rsidRPr="003816D8">
              <w:rPr>
                <w:rFonts w:ascii="Arial" w:hAnsi="Arial" w:cs="Arial"/>
                <w:sz w:val="22"/>
                <w:szCs w:val="22"/>
              </w:rPr>
              <w:t xml:space="preserve">A </w:t>
            </w:r>
            <w:r w:rsidR="007A04D9">
              <w:rPr>
                <w:rFonts w:ascii="Arial" w:hAnsi="Arial" w:cs="Arial"/>
                <w:sz w:val="22"/>
                <w:szCs w:val="22"/>
              </w:rPr>
              <w:t xml:space="preserve">proposed </w:t>
            </w:r>
            <w:r w:rsidRPr="003816D8">
              <w:rPr>
                <w:rFonts w:ascii="Arial" w:hAnsi="Arial" w:cs="Arial"/>
                <w:sz w:val="22"/>
                <w:szCs w:val="22"/>
              </w:rPr>
              <w:t>response ha</w:t>
            </w:r>
            <w:r w:rsidR="007A04D9">
              <w:rPr>
                <w:rFonts w:ascii="Arial" w:hAnsi="Arial" w:cs="Arial"/>
                <w:sz w:val="22"/>
                <w:szCs w:val="22"/>
              </w:rPr>
              <w:t>d</w:t>
            </w:r>
            <w:r w:rsidRPr="003816D8">
              <w:rPr>
                <w:rFonts w:ascii="Arial" w:hAnsi="Arial" w:cs="Arial"/>
                <w:sz w:val="22"/>
                <w:szCs w:val="22"/>
              </w:rPr>
              <w:t xml:space="preserve"> been prepared and shared with the relevant colleagues. </w:t>
            </w:r>
          </w:p>
          <w:p w14:paraId="5746F031" w14:textId="228E55D7" w:rsidR="006E1621" w:rsidRPr="003816D8" w:rsidRDefault="006E1621" w:rsidP="00687D8D">
            <w:pPr>
              <w:pStyle w:val="ListParagraph"/>
              <w:numPr>
                <w:ilvl w:val="0"/>
                <w:numId w:val="36"/>
              </w:numPr>
              <w:jc w:val="both"/>
              <w:rPr>
                <w:rFonts w:ascii="Arial" w:hAnsi="Arial" w:cs="Arial"/>
                <w:sz w:val="22"/>
                <w:szCs w:val="22"/>
              </w:rPr>
            </w:pPr>
            <w:r w:rsidRPr="003816D8">
              <w:rPr>
                <w:rFonts w:ascii="Arial" w:hAnsi="Arial" w:cs="Arial"/>
                <w:sz w:val="22"/>
                <w:szCs w:val="22"/>
              </w:rPr>
              <w:t xml:space="preserve">Subject to </w:t>
            </w:r>
            <w:r w:rsidR="00EC1A26">
              <w:rPr>
                <w:rFonts w:ascii="Arial" w:hAnsi="Arial" w:cs="Arial"/>
                <w:sz w:val="22"/>
                <w:szCs w:val="22"/>
              </w:rPr>
              <w:t>C</w:t>
            </w:r>
            <w:r w:rsidRPr="003816D8">
              <w:rPr>
                <w:rFonts w:ascii="Arial" w:hAnsi="Arial" w:cs="Arial"/>
                <w:sz w:val="22"/>
                <w:szCs w:val="22"/>
              </w:rPr>
              <w:t>ommittee approval</w:t>
            </w:r>
            <w:r w:rsidR="007A04D9">
              <w:rPr>
                <w:rFonts w:ascii="Arial" w:hAnsi="Arial" w:cs="Arial"/>
                <w:sz w:val="22"/>
                <w:szCs w:val="22"/>
              </w:rPr>
              <w:t>, it</w:t>
            </w:r>
            <w:r w:rsidR="001551DF" w:rsidRPr="003816D8">
              <w:rPr>
                <w:rFonts w:ascii="Arial" w:hAnsi="Arial" w:cs="Arial"/>
                <w:sz w:val="22"/>
                <w:szCs w:val="22"/>
              </w:rPr>
              <w:t xml:space="preserve"> would be sent as the formal response as part of the audit process. </w:t>
            </w:r>
          </w:p>
          <w:p w14:paraId="57796683" w14:textId="77777777" w:rsidR="001551DF" w:rsidRPr="003816D8" w:rsidRDefault="001551DF" w:rsidP="001551DF">
            <w:pPr>
              <w:jc w:val="both"/>
              <w:rPr>
                <w:rFonts w:ascii="Arial" w:hAnsi="Arial" w:cs="Arial"/>
                <w:sz w:val="22"/>
                <w:szCs w:val="22"/>
              </w:rPr>
            </w:pPr>
          </w:p>
          <w:p w14:paraId="675E90D8" w14:textId="497FD93E" w:rsidR="001551DF" w:rsidRPr="00EC1A26" w:rsidRDefault="001551DF" w:rsidP="001551DF">
            <w:pPr>
              <w:jc w:val="both"/>
              <w:rPr>
                <w:rFonts w:ascii="Arial" w:hAnsi="Arial" w:cs="Arial"/>
                <w:b/>
                <w:sz w:val="22"/>
                <w:szCs w:val="22"/>
              </w:rPr>
            </w:pPr>
            <w:r w:rsidRPr="00EC1A26">
              <w:rPr>
                <w:rFonts w:ascii="Arial" w:hAnsi="Arial" w:cs="Arial"/>
                <w:b/>
                <w:sz w:val="22"/>
                <w:szCs w:val="22"/>
              </w:rPr>
              <w:t xml:space="preserve">The </w:t>
            </w:r>
            <w:r w:rsidR="00E43EFA">
              <w:rPr>
                <w:rFonts w:ascii="Arial" w:hAnsi="Arial" w:cs="Arial"/>
                <w:b/>
                <w:sz w:val="22"/>
                <w:szCs w:val="22"/>
              </w:rPr>
              <w:t>C</w:t>
            </w:r>
            <w:r w:rsidR="00E43EFA" w:rsidRPr="00EC1A26">
              <w:rPr>
                <w:rFonts w:ascii="Arial" w:hAnsi="Arial" w:cs="Arial"/>
                <w:b/>
                <w:sz w:val="22"/>
                <w:szCs w:val="22"/>
              </w:rPr>
              <w:t xml:space="preserve">ommittee </w:t>
            </w:r>
            <w:r w:rsidRPr="00EC1A26">
              <w:rPr>
                <w:rFonts w:ascii="Arial" w:hAnsi="Arial" w:cs="Arial"/>
                <w:b/>
                <w:sz w:val="22"/>
                <w:szCs w:val="22"/>
              </w:rPr>
              <w:t>resolved that:</w:t>
            </w:r>
          </w:p>
          <w:p w14:paraId="31E7A5D5" w14:textId="77777777" w:rsidR="001551DF" w:rsidRPr="003816D8" w:rsidRDefault="001551DF" w:rsidP="001551DF">
            <w:pPr>
              <w:jc w:val="both"/>
              <w:rPr>
                <w:rFonts w:ascii="Arial" w:hAnsi="Arial" w:cs="Arial"/>
                <w:sz w:val="22"/>
                <w:szCs w:val="22"/>
              </w:rPr>
            </w:pPr>
          </w:p>
          <w:p w14:paraId="1ED19D6B" w14:textId="77777777" w:rsidR="00F86120" w:rsidRPr="003816D8" w:rsidRDefault="00EC1A26" w:rsidP="00687D8D">
            <w:pPr>
              <w:pStyle w:val="ListParagraph"/>
              <w:numPr>
                <w:ilvl w:val="0"/>
                <w:numId w:val="37"/>
              </w:numPr>
              <w:jc w:val="both"/>
              <w:rPr>
                <w:rFonts w:ascii="Arial" w:hAnsi="Arial" w:cs="Arial"/>
                <w:sz w:val="22"/>
                <w:szCs w:val="22"/>
              </w:rPr>
            </w:pPr>
            <w:r>
              <w:rPr>
                <w:rFonts w:ascii="Arial" w:hAnsi="Arial" w:cs="Arial"/>
                <w:sz w:val="22"/>
                <w:szCs w:val="22"/>
              </w:rPr>
              <w:t>T</w:t>
            </w:r>
            <w:r w:rsidR="001551DF" w:rsidRPr="003816D8">
              <w:rPr>
                <w:rFonts w:ascii="Arial" w:hAnsi="Arial" w:cs="Arial"/>
                <w:sz w:val="22"/>
                <w:szCs w:val="22"/>
              </w:rPr>
              <w:t>he response provided to the audit enquiries to those charged with governance and management</w:t>
            </w:r>
            <w:r>
              <w:rPr>
                <w:rFonts w:ascii="Arial" w:hAnsi="Arial" w:cs="Arial"/>
                <w:sz w:val="22"/>
                <w:szCs w:val="22"/>
              </w:rPr>
              <w:t xml:space="preserve"> was endorsed. </w:t>
            </w:r>
          </w:p>
          <w:p w14:paraId="6A90DED2" w14:textId="77777777" w:rsidR="00F86120" w:rsidRPr="003816D8" w:rsidRDefault="00F86120"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2C10D08"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1F1AD274" w14:textId="77777777" w:rsidTr="00C27DE5">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E42348" w14:textId="77777777" w:rsidR="002A41F2" w:rsidRPr="003816D8" w:rsidRDefault="002A41F2"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2A44D1" w14:textId="77777777" w:rsidR="002A41F2" w:rsidRPr="003816D8" w:rsidRDefault="002A41F2" w:rsidP="00CB12BA">
            <w:pPr>
              <w:jc w:val="both"/>
              <w:rPr>
                <w:rFonts w:ascii="Arial" w:hAnsi="Arial" w:cs="Arial"/>
                <w:b/>
                <w:sz w:val="22"/>
                <w:szCs w:val="22"/>
              </w:rPr>
            </w:pPr>
            <w:r w:rsidRPr="003816D8">
              <w:rPr>
                <w:rFonts w:ascii="Arial" w:hAnsi="Arial" w:cs="Arial"/>
                <w:b/>
                <w:sz w:val="22"/>
                <w:szCs w:val="22"/>
              </w:rPr>
              <w:t>Items for Information and Noting</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9EE097"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5BDDB52B"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63087E8F"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lastRenderedPageBreak/>
              <w:t>AAC 5/4/22 022</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57EC2CA8" w14:textId="77777777" w:rsidR="002A41F2" w:rsidRPr="003816D8" w:rsidRDefault="002A41F2" w:rsidP="00CB12BA">
            <w:pPr>
              <w:jc w:val="both"/>
              <w:rPr>
                <w:rFonts w:ascii="Arial" w:hAnsi="Arial" w:cs="Arial"/>
                <w:b/>
                <w:color w:val="000000"/>
                <w:sz w:val="22"/>
                <w:szCs w:val="22"/>
              </w:rPr>
            </w:pPr>
            <w:r w:rsidRPr="003816D8">
              <w:rPr>
                <w:rFonts w:ascii="Arial" w:hAnsi="Arial" w:cs="Arial"/>
                <w:b/>
                <w:color w:val="000000"/>
                <w:sz w:val="22"/>
                <w:szCs w:val="22"/>
              </w:rPr>
              <w:t>Internal Audit reports for information:</w:t>
            </w:r>
          </w:p>
          <w:p w14:paraId="1A7A1AC6" w14:textId="77777777" w:rsidR="002A41F2" w:rsidRPr="003816D8" w:rsidRDefault="002A41F2" w:rsidP="00CB12BA">
            <w:pPr>
              <w:jc w:val="both"/>
              <w:rPr>
                <w:rFonts w:ascii="Arial" w:hAnsi="Arial" w:cs="Arial"/>
                <w:color w:val="000000"/>
                <w:sz w:val="22"/>
                <w:szCs w:val="22"/>
              </w:rPr>
            </w:pPr>
          </w:p>
          <w:p w14:paraId="5961ED6D" w14:textId="77777777" w:rsidR="002A41F2" w:rsidRPr="003816D8" w:rsidRDefault="002A41F2" w:rsidP="00687D8D">
            <w:pPr>
              <w:pStyle w:val="ListParagraph"/>
              <w:numPr>
                <w:ilvl w:val="0"/>
                <w:numId w:val="6"/>
              </w:numPr>
              <w:spacing w:line="240" w:lineRule="auto"/>
              <w:contextualSpacing w:val="0"/>
              <w:jc w:val="both"/>
              <w:rPr>
                <w:rFonts w:ascii="Arial" w:hAnsi="Arial" w:cs="Arial"/>
                <w:sz w:val="22"/>
                <w:szCs w:val="22"/>
              </w:rPr>
            </w:pPr>
            <w:r w:rsidRPr="003816D8">
              <w:rPr>
                <w:rFonts w:ascii="Arial" w:hAnsi="Arial" w:cs="Arial"/>
                <w:sz w:val="22"/>
                <w:szCs w:val="22"/>
              </w:rPr>
              <w:t>Verification of Dialysis Sessions Final Report (Substantial Assurance)</w:t>
            </w:r>
          </w:p>
          <w:p w14:paraId="1CDE6416" w14:textId="77777777" w:rsidR="002A41F2" w:rsidRPr="003816D8" w:rsidRDefault="002A41F2" w:rsidP="00687D8D">
            <w:pPr>
              <w:pStyle w:val="ListParagraph"/>
              <w:numPr>
                <w:ilvl w:val="0"/>
                <w:numId w:val="6"/>
              </w:numPr>
              <w:spacing w:line="240" w:lineRule="auto"/>
              <w:contextualSpacing w:val="0"/>
              <w:jc w:val="both"/>
              <w:rPr>
                <w:rFonts w:ascii="Arial" w:hAnsi="Arial" w:cs="Arial"/>
                <w:sz w:val="22"/>
                <w:szCs w:val="22"/>
              </w:rPr>
            </w:pPr>
            <w:r w:rsidRPr="003816D8">
              <w:rPr>
                <w:rFonts w:ascii="Arial" w:hAnsi="Arial" w:cs="Arial"/>
                <w:sz w:val="22"/>
                <w:szCs w:val="22"/>
              </w:rPr>
              <w:t>Raising Staff Concerns Final Report (Reasonable Assurance)</w:t>
            </w:r>
          </w:p>
          <w:p w14:paraId="1AB272A4" w14:textId="77777777" w:rsidR="002A41F2" w:rsidRPr="003816D8" w:rsidRDefault="002A41F2" w:rsidP="00687D8D">
            <w:pPr>
              <w:pStyle w:val="ListParagraph"/>
              <w:numPr>
                <w:ilvl w:val="0"/>
                <w:numId w:val="6"/>
              </w:numPr>
              <w:spacing w:line="240" w:lineRule="auto"/>
              <w:contextualSpacing w:val="0"/>
              <w:jc w:val="both"/>
              <w:rPr>
                <w:rFonts w:ascii="Arial" w:hAnsi="Arial" w:cs="Arial"/>
                <w:sz w:val="22"/>
                <w:szCs w:val="22"/>
              </w:rPr>
            </w:pPr>
            <w:r w:rsidRPr="003816D8">
              <w:rPr>
                <w:rFonts w:ascii="Arial" w:hAnsi="Arial" w:cs="Arial"/>
                <w:sz w:val="22"/>
                <w:szCs w:val="22"/>
              </w:rPr>
              <w:t>IT Service Management Final Report (Limited Assurance)</w:t>
            </w:r>
          </w:p>
          <w:p w14:paraId="4AE4BE77" w14:textId="77777777" w:rsidR="00B406ED" w:rsidRDefault="002A41F2" w:rsidP="00CB12BA">
            <w:pPr>
              <w:jc w:val="both"/>
              <w:rPr>
                <w:rFonts w:ascii="Arial" w:hAnsi="Arial" w:cs="Arial"/>
                <w:sz w:val="22"/>
                <w:szCs w:val="22"/>
              </w:rPr>
            </w:pPr>
            <w:r w:rsidRPr="003816D8">
              <w:rPr>
                <w:rFonts w:ascii="Arial" w:hAnsi="Arial" w:cs="Arial"/>
                <w:sz w:val="22"/>
                <w:szCs w:val="22"/>
              </w:rPr>
              <w:t>Arrangements to Support the Delivery of Mental Health Services (Advisory)</w:t>
            </w:r>
          </w:p>
          <w:p w14:paraId="446BC09C" w14:textId="77777777" w:rsidR="00B406ED" w:rsidRPr="003816D8" w:rsidRDefault="00B406ED" w:rsidP="00CB12BA">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4C8F14B"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55983EFE"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7C1440" w14:textId="77777777" w:rsidR="002A41F2" w:rsidRPr="003816D8" w:rsidRDefault="002A41F2"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1CF17" w14:textId="77777777" w:rsidR="002A41F2" w:rsidRPr="003816D8" w:rsidRDefault="002A41F2" w:rsidP="00CB12BA">
            <w:pPr>
              <w:jc w:val="both"/>
              <w:rPr>
                <w:rFonts w:ascii="Arial" w:hAnsi="Arial" w:cs="Arial"/>
                <w:b/>
                <w:color w:val="000000"/>
                <w:sz w:val="22"/>
                <w:szCs w:val="22"/>
              </w:rPr>
            </w:pPr>
            <w:r w:rsidRPr="003816D8">
              <w:rPr>
                <w:rFonts w:ascii="Arial" w:hAnsi="Arial" w:cs="Arial"/>
                <w:b/>
                <w:color w:val="000000"/>
                <w:sz w:val="22"/>
                <w:szCs w:val="22"/>
              </w:rPr>
              <w:t>Agenda for Private Audit and Assurance Committee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127826"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21F38BBD"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4CB57369"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5/4/22 023</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68195484" w14:textId="48BE0BF2" w:rsidR="002A41F2" w:rsidRPr="00011E07" w:rsidRDefault="002A41F2" w:rsidP="00011E07">
            <w:pPr>
              <w:pStyle w:val="ListParagraph"/>
              <w:numPr>
                <w:ilvl w:val="0"/>
                <w:numId w:val="57"/>
              </w:numPr>
              <w:rPr>
                <w:rFonts w:ascii="Arial" w:hAnsi="Arial" w:cs="Arial"/>
                <w:sz w:val="22"/>
                <w:szCs w:val="22"/>
              </w:rPr>
            </w:pPr>
            <w:r w:rsidRPr="00011E07">
              <w:rPr>
                <w:rFonts w:ascii="Arial" w:hAnsi="Arial" w:cs="Arial"/>
                <w:sz w:val="22"/>
                <w:szCs w:val="22"/>
              </w:rPr>
              <w:t xml:space="preserve">Counter </w:t>
            </w:r>
            <w:r w:rsidR="00024856">
              <w:rPr>
                <w:rFonts w:ascii="Arial" w:hAnsi="Arial" w:cs="Arial"/>
                <w:sz w:val="22"/>
                <w:szCs w:val="22"/>
              </w:rPr>
              <w:t>F</w:t>
            </w:r>
            <w:r w:rsidRPr="00011E07">
              <w:rPr>
                <w:rFonts w:ascii="Arial" w:hAnsi="Arial" w:cs="Arial"/>
                <w:sz w:val="22"/>
                <w:szCs w:val="22"/>
              </w:rPr>
              <w:t>raud progress report</w:t>
            </w:r>
          </w:p>
          <w:p w14:paraId="2ECC2FD5" w14:textId="77777777" w:rsidR="002A41F2" w:rsidRPr="00011E07" w:rsidRDefault="002A41F2" w:rsidP="00011E07">
            <w:pPr>
              <w:pStyle w:val="ListParagraph"/>
              <w:numPr>
                <w:ilvl w:val="0"/>
                <w:numId w:val="57"/>
              </w:numPr>
            </w:pPr>
            <w:r w:rsidRPr="00011E07">
              <w:rPr>
                <w:rFonts w:ascii="Arial" w:hAnsi="Arial" w:cs="Arial"/>
                <w:sz w:val="22"/>
                <w:szCs w:val="22"/>
              </w:rPr>
              <w:t>Workforce and Organisational Development Compliance Report</w:t>
            </w:r>
          </w:p>
          <w:p w14:paraId="6A53DD16" w14:textId="77777777" w:rsidR="00011E07" w:rsidRPr="00011E07" w:rsidRDefault="00011E07" w:rsidP="00011E07"/>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2E55859C"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630D6FC1"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4491E0" w14:textId="77777777" w:rsidR="002A41F2" w:rsidRPr="003816D8" w:rsidRDefault="002A41F2"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9D0B67" w14:textId="77777777" w:rsidR="002A41F2" w:rsidRPr="003816D8" w:rsidRDefault="002A41F2" w:rsidP="00CB12BA">
            <w:pPr>
              <w:spacing w:line="240" w:lineRule="auto"/>
              <w:ind w:right="-284"/>
              <w:jc w:val="both"/>
              <w:rPr>
                <w:rFonts w:ascii="Arial" w:hAnsi="Arial" w:cs="Arial"/>
                <w:i/>
                <w:color w:val="000000"/>
                <w:sz w:val="22"/>
                <w:szCs w:val="22"/>
              </w:rPr>
            </w:pPr>
            <w:r w:rsidRPr="003816D8">
              <w:rPr>
                <w:rFonts w:ascii="Arial" w:hAnsi="Arial" w:cs="Arial"/>
                <w:b/>
                <w:color w:val="000000"/>
                <w:sz w:val="22"/>
                <w:szCs w:val="22"/>
              </w:rPr>
              <w:t>Any Other Business</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CB3DC4"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73265B9B" w14:textId="77777777" w:rsidTr="003816D8">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tcPr>
          <w:p w14:paraId="15851A27" w14:textId="77777777" w:rsidR="002A41F2" w:rsidRPr="003816D8" w:rsidRDefault="003816D8" w:rsidP="00CB12BA">
            <w:pPr>
              <w:spacing w:line="240" w:lineRule="auto"/>
              <w:jc w:val="both"/>
              <w:rPr>
                <w:rFonts w:ascii="Arial" w:hAnsi="Arial" w:cs="Arial"/>
                <w:b/>
                <w:sz w:val="22"/>
                <w:szCs w:val="22"/>
                <w:lang w:eastAsia="en-GB"/>
              </w:rPr>
            </w:pPr>
            <w:r w:rsidRPr="003816D8">
              <w:rPr>
                <w:rFonts w:ascii="Arial" w:hAnsi="Arial" w:cs="Arial"/>
                <w:b/>
                <w:sz w:val="22"/>
                <w:szCs w:val="22"/>
                <w:lang w:eastAsia="en-GB"/>
              </w:rPr>
              <w:t>AAC 5/4/22 024</w:t>
            </w:r>
          </w:p>
        </w:tc>
        <w:tc>
          <w:tcPr>
            <w:tcW w:w="6662" w:type="dxa"/>
            <w:tcBorders>
              <w:top w:val="single" w:sz="4" w:space="0" w:color="auto"/>
              <w:left w:val="single" w:sz="4" w:space="0" w:color="auto"/>
              <w:bottom w:val="single" w:sz="4" w:space="0" w:color="auto"/>
              <w:right w:val="single" w:sz="4" w:space="0" w:color="auto"/>
            </w:tcBorders>
            <w:shd w:val="clear" w:color="auto" w:fill="FFFFFF" w:themeFill="background1"/>
          </w:tcPr>
          <w:p w14:paraId="2E49183F" w14:textId="77777777" w:rsidR="002A41F2" w:rsidRPr="003816D8" w:rsidRDefault="002A41F2" w:rsidP="00CB12BA">
            <w:pPr>
              <w:jc w:val="both"/>
              <w:rPr>
                <w:rFonts w:ascii="Arial" w:hAnsi="Arial" w:cs="Arial"/>
                <w:b/>
                <w:sz w:val="22"/>
                <w:szCs w:val="22"/>
              </w:rPr>
            </w:pPr>
            <w:r w:rsidRPr="003816D8">
              <w:rPr>
                <w:rFonts w:ascii="Arial" w:hAnsi="Arial" w:cs="Arial"/>
                <w:sz w:val="22"/>
                <w:szCs w:val="22"/>
              </w:rPr>
              <w:t>Items to be deferred to Board / Committee</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533E6B4" w14:textId="77777777" w:rsidR="002A41F2" w:rsidRPr="003816D8" w:rsidRDefault="002A41F2" w:rsidP="00CB12BA">
            <w:pPr>
              <w:spacing w:line="240" w:lineRule="auto"/>
              <w:jc w:val="both"/>
              <w:rPr>
                <w:rFonts w:ascii="Arial" w:hAnsi="Arial" w:cs="Arial"/>
                <w:b/>
                <w:sz w:val="22"/>
                <w:szCs w:val="22"/>
                <w:lang w:eastAsia="en-GB"/>
              </w:rPr>
            </w:pPr>
          </w:p>
        </w:tc>
      </w:tr>
      <w:tr w:rsidR="002A41F2" w:rsidRPr="003816D8" w14:paraId="09710EA0" w14:textId="77777777" w:rsidTr="003816D8">
        <w:trPr>
          <w:trHeight w:val="896"/>
        </w:trPr>
        <w:tc>
          <w:tcPr>
            <w:tcW w:w="1271" w:type="dxa"/>
            <w:tcBorders>
              <w:top w:val="single" w:sz="4" w:space="0" w:color="auto"/>
              <w:left w:val="single" w:sz="4" w:space="0" w:color="auto"/>
              <w:bottom w:val="single" w:sz="4" w:space="0" w:color="auto"/>
              <w:right w:val="single" w:sz="4" w:space="0" w:color="auto"/>
            </w:tcBorders>
          </w:tcPr>
          <w:p w14:paraId="21954FCF" w14:textId="77777777" w:rsidR="002A41F2" w:rsidRPr="003816D8" w:rsidRDefault="002A41F2" w:rsidP="00CB12BA">
            <w:pPr>
              <w:spacing w:line="240" w:lineRule="auto"/>
              <w:jc w:val="both"/>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hideMark/>
          </w:tcPr>
          <w:p w14:paraId="78236D78" w14:textId="77777777" w:rsidR="002A41F2" w:rsidRPr="003816D8" w:rsidRDefault="002A41F2" w:rsidP="00CB12BA">
            <w:pPr>
              <w:pStyle w:val="TableParagraph"/>
              <w:jc w:val="both"/>
              <w:rPr>
                <w:rFonts w:ascii="Arial" w:eastAsia="Arial" w:hAnsi="Arial" w:cs="Arial"/>
                <w:b/>
                <w:bCs/>
                <w:sz w:val="22"/>
                <w:szCs w:val="22"/>
                <w:lang w:eastAsia="en-GB"/>
              </w:rPr>
            </w:pPr>
            <w:r w:rsidRPr="003816D8">
              <w:rPr>
                <w:rFonts w:ascii="Arial" w:eastAsia="Arial" w:hAnsi="Arial" w:cs="Arial"/>
                <w:b/>
                <w:bCs/>
                <w:sz w:val="22"/>
                <w:szCs w:val="22"/>
                <w:lang w:eastAsia="en-GB"/>
              </w:rPr>
              <w:t>Date</w:t>
            </w:r>
            <w:r w:rsidRPr="003816D8">
              <w:rPr>
                <w:rFonts w:ascii="Arial" w:eastAsia="Arial" w:hAnsi="Arial" w:cs="Arial"/>
                <w:b/>
                <w:bCs/>
                <w:spacing w:val="-3"/>
                <w:sz w:val="22"/>
                <w:szCs w:val="22"/>
                <w:lang w:eastAsia="en-GB"/>
              </w:rPr>
              <w:t xml:space="preserve"> </w:t>
            </w:r>
            <w:r w:rsidRPr="003816D8">
              <w:rPr>
                <w:rFonts w:ascii="Arial" w:eastAsia="Arial" w:hAnsi="Arial" w:cs="Arial"/>
                <w:b/>
                <w:bCs/>
                <w:spacing w:val="1"/>
                <w:sz w:val="22"/>
                <w:szCs w:val="22"/>
                <w:lang w:eastAsia="en-GB"/>
              </w:rPr>
              <w:t>&amp;</w:t>
            </w:r>
            <w:r w:rsidRPr="003816D8">
              <w:rPr>
                <w:rFonts w:ascii="Arial" w:eastAsia="Arial" w:hAnsi="Arial" w:cs="Arial"/>
                <w:b/>
                <w:bCs/>
                <w:spacing w:val="-2"/>
                <w:sz w:val="22"/>
                <w:szCs w:val="22"/>
                <w:lang w:eastAsia="en-GB"/>
              </w:rPr>
              <w:t xml:space="preserve"> </w:t>
            </w:r>
            <w:r w:rsidRPr="003816D8">
              <w:rPr>
                <w:rFonts w:ascii="Arial" w:eastAsia="Arial" w:hAnsi="Arial" w:cs="Arial"/>
                <w:b/>
                <w:bCs/>
                <w:sz w:val="22"/>
                <w:szCs w:val="22"/>
                <w:lang w:eastAsia="en-GB"/>
              </w:rPr>
              <w:t>time</w:t>
            </w:r>
            <w:r w:rsidRPr="003816D8">
              <w:rPr>
                <w:rFonts w:ascii="Arial" w:eastAsia="Arial" w:hAnsi="Arial" w:cs="Arial"/>
                <w:b/>
                <w:bCs/>
                <w:spacing w:val="-2"/>
                <w:sz w:val="22"/>
                <w:szCs w:val="22"/>
                <w:lang w:eastAsia="en-GB"/>
              </w:rPr>
              <w:t xml:space="preserve"> </w:t>
            </w:r>
            <w:r w:rsidRPr="003816D8">
              <w:rPr>
                <w:rFonts w:ascii="Arial" w:eastAsia="Arial" w:hAnsi="Arial" w:cs="Arial"/>
                <w:b/>
                <w:bCs/>
                <w:sz w:val="22"/>
                <w:szCs w:val="22"/>
                <w:lang w:eastAsia="en-GB"/>
              </w:rPr>
              <w:t>of</w:t>
            </w:r>
            <w:r w:rsidRPr="003816D8">
              <w:rPr>
                <w:rFonts w:ascii="Arial" w:eastAsia="Arial" w:hAnsi="Arial" w:cs="Arial"/>
                <w:b/>
                <w:bCs/>
                <w:spacing w:val="-2"/>
                <w:sz w:val="22"/>
                <w:szCs w:val="22"/>
                <w:lang w:eastAsia="en-GB"/>
              </w:rPr>
              <w:t xml:space="preserve"> </w:t>
            </w:r>
            <w:r w:rsidRPr="003816D8">
              <w:rPr>
                <w:rFonts w:ascii="Arial" w:eastAsia="Arial" w:hAnsi="Arial" w:cs="Arial"/>
                <w:b/>
                <w:bCs/>
                <w:spacing w:val="-3"/>
                <w:sz w:val="22"/>
                <w:szCs w:val="22"/>
                <w:lang w:eastAsia="en-GB"/>
              </w:rPr>
              <w:t>n</w:t>
            </w:r>
            <w:r w:rsidRPr="003816D8">
              <w:rPr>
                <w:rFonts w:ascii="Arial" w:eastAsia="Arial" w:hAnsi="Arial" w:cs="Arial"/>
                <w:b/>
                <w:bCs/>
                <w:sz w:val="22"/>
                <w:szCs w:val="22"/>
                <w:lang w:eastAsia="en-GB"/>
              </w:rPr>
              <w:t>ext</w:t>
            </w:r>
            <w:r w:rsidRPr="003816D8">
              <w:rPr>
                <w:rFonts w:ascii="Arial" w:eastAsia="Arial" w:hAnsi="Arial" w:cs="Arial"/>
                <w:b/>
                <w:bCs/>
                <w:spacing w:val="-7"/>
                <w:sz w:val="22"/>
                <w:szCs w:val="22"/>
                <w:lang w:eastAsia="en-GB"/>
              </w:rPr>
              <w:t xml:space="preserve"> </w:t>
            </w:r>
            <w:r w:rsidRPr="003816D8">
              <w:rPr>
                <w:rFonts w:ascii="Arial" w:eastAsia="Arial" w:hAnsi="Arial" w:cs="Arial"/>
                <w:b/>
                <w:bCs/>
                <w:sz w:val="22"/>
                <w:szCs w:val="22"/>
                <w:lang w:eastAsia="en-GB"/>
              </w:rPr>
              <w:t>Meeting</w:t>
            </w:r>
          </w:p>
          <w:p w14:paraId="022B9A6B" w14:textId="77777777" w:rsidR="002A41F2" w:rsidRPr="003816D8" w:rsidRDefault="002A41F2" w:rsidP="00CB12BA">
            <w:pPr>
              <w:jc w:val="both"/>
              <w:rPr>
                <w:rFonts w:ascii="Arial" w:hAnsi="Arial" w:cs="Arial"/>
                <w:sz w:val="22"/>
                <w:szCs w:val="22"/>
              </w:rPr>
            </w:pPr>
          </w:p>
          <w:p w14:paraId="5DCFBE3B" w14:textId="77777777" w:rsidR="002A41F2" w:rsidRPr="00EF0DA5" w:rsidRDefault="002A41F2" w:rsidP="00CB12BA">
            <w:pPr>
              <w:pStyle w:val="TableParagraph"/>
              <w:jc w:val="both"/>
              <w:rPr>
                <w:rFonts w:ascii="Arial" w:eastAsia="Arial" w:hAnsi="Arial" w:cs="Arial"/>
                <w:bCs/>
                <w:sz w:val="22"/>
                <w:szCs w:val="22"/>
                <w:lang w:eastAsia="en-GB"/>
              </w:rPr>
            </w:pPr>
            <w:r w:rsidRPr="00EF0DA5">
              <w:rPr>
                <w:rFonts w:ascii="Arial" w:hAnsi="Arial" w:cs="Arial"/>
                <w:sz w:val="22"/>
                <w:szCs w:val="22"/>
              </w:rPr>
              <w:t>Thursday 12 May 2022 at 9am</w:t>
            </w:r>
            <w:r w:rsidR="0061310C">
              <w:rPr>
                <w:rFonts w:ascii="Arial" w:hAnsi="Arial" w:cs="Arial"/>
                <w:sz w:val="22"/>
                <w:szCs w:val="22"/>
              </w:rPr>
              <w:t xml:space="preserve"> via MS Teams </w:t>
            </w:r>
          </w:p>
          <w:p w14:paraId="05C1C298" w14:textId="77777777" w:rsidR="002A41F2" w:rsidRPr="003816D8" w:rsidRDefault="002A41F2" w:rsidP="00CB12BA">
            <w:pPr>
              <w:spacing w:line="240" w:lineRule="auto"/>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52ED93" w14:textId="77777777" w:rsidR="002A41F2" w:rsidRPr="003816D8" w:rsidRDefault="002A41F2" w:rsidP="00CB12BA">
            <w:pPr>
              <w:spacing w:line="240" w:lineRule="auto"/>
              <w:jc w:val="both"/>
              <w:rPr>
                <w:rFonts w:ascii="Arial" w:hAnsi="Arial" w:cs="Arial"/>
                <w:b/>
                <w:sz w:val="22"/>
                <w:szCs w:val="22"/>
                <w:lang w:eastAsia="en-GB"/>
              </w:rPr>
            </w:pPr>
          </w:p>
        </w:tc>
      </w:tr>
    </w:tbl>
    <w:p w14:paraId="514ACB18" w14:textId="77777777" w:rsidR="00B60AC6" w:rsidRPr="003816D8" w:rsidRDefault="00B60AC6" w:rsidP="00B60AC6">
      <w:pPr>
        <w:spacing w:line="240" w:lineRule="auto"/>
        <w:rPr>
          <w:rFonts w:ascii="Arial" w:hAnsi="Arial" w:cs="Arial"/>
        </w:rPr>
      </w:pPr>
    </w:p>
    <w:p w14:paraId="3D5E2FAF" w14:textId="77777777" w:rsidR="00B60AC6" w:rsidRPr="003816D8" w:rsidRDefault="00B60AC6" w:rsidP="00B60AC6">
      <w:pPr>
        <w:rPr>
          <w:rFonts w:ascii="Arial" w:hAnsi="Arial" w:cs="Arial"/>
        </w:rPr>
      </w:pPr>
    </w:p>
    <w:p w14:paraId="61582FDA" w14:textId="77777777" w:rsidR="00B60AC6" w:rsidRPr="003816D8" w:rsidRDefault="00B60AC6" w:rsidP="00B60AC6">
      <w:pPr>
        <w:rPr>
          <w:rFonts w:ascii="Arial" w:hAnsi="Arial" w:cs="Arial"/>
        </w:rPr>
      </w:pPr>
    </w:p>
    <w:p w14:paraId="0F30B1E3" w14:textId="77777777" w:rsidR="00B60AC6" w:rsidRPr="003816D8" w:rsidRDefault="00B60AC6" w:rsidP="00B60AC6">
      <w:pPr>
        <w:rPr>
          <w:rFonts w:ascii="Arial" w:hAnsi="Arial" w:cs="Arial"/>
        </w:rPr>
      </w:pPr>
    </w:p>
    <w:p w14:paraId="5A251653" w14:textId="77777777" w:rsidR="00B60AC6" w:rsidRPr="003816D8" w:rsidRDefault="00B60AC6" w:rsidP="00B60AC6">
      <w:pPr>
        <w:rPr>
          <w:rFonts w:ascii="Arial" w:hAnsi="Arial" w:cs="Arial"/>
        </w:rPr>
      </w:pPr>
    </w:p>
    <w:p w14:paraId="5BD64538" w14:textId="77777777" w:rsidR="00A36227" w:rsidRPr="003816D8" w:rsidRDefault="00A36227">
      <w:pPr>
        <w:rPr>
          <w:rFonts w:ascii="Arial" w:hAnsi="Arial" w:cs="Arial"/>
        </w:rPr>
      </w:pPr>
    </w:p>
    <w:sectPr w:rsidR="00A36227" w:rsidRPr="003816D8" w:rsidSect="00A36227">
      <w:footerReference w:type="default" r:id="rId9"/>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A11EEE" w14:textId="77777777" w:rsidR="00BC32BD" w:rsidRDefault="00BC32BD">
      <w:pPr>
        <w:spacing w:after="0" w:line="240" w:lineRule="auto"/>
      </w:pPr>
      <w:r>
        <w:separator/>
      </w:r>
    </w:p>
  </w:endnote>
  <w:endnote w:type="continuationSeparator" w:id="0">
    <w:p w14:paraId="448F0B48" w14:textId="77777777" w:rsidR="00BC32BD" w:rsidRDefault="00BC32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17E30249" w14:textId="77777777" w:rsidR="00BC32BD" w:rsidRDefault="00BC32BD">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7ADB7020" w14:textId="77777777" w:rsidR="00BC32BD" w:rsidRDefault="00BC32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6D24A6" w14:textId="77777777" w:rsidR="00BC32BD" w:rsidRDefault="00BC32BD">
      <w:pPr>
        <w:spacing w:after="0" w:line="240" w:lineRule="auto"/>
      </w:pPr>
      <w:r>
        <w:separator/>
      </w:r>
    </w:p>
  </w:footnote>
  <w:footnote w:type="continuationSeparator" w:id="0">
    <w:p w14:paraId="14410ECB" w14:textId="77777777" w:rsidR="00BC32BD" w:rsidRDefault="00BC32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57B"/>
    <w:multiLevelType w:val="hybridMultilevel"/>
    <w:tmpl w:val="8C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9119F"/>
    <w:multiLevelType w:val="hybridMultilevel"/>
    <w:tmpl w:val="7D58FC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4C1CFA"/>
    <w:multiLevelType w:val="hybridMultilevel"/>
    <w:tmpl w:val="ACDAB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6738F"/>
    <w:multiLevelType w:val="hybridMultilevel"/>
    <w:tmpl w:val="223A7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25177C"/>
    <w:multiLevelType w:val="hybridMultilevel"/>
    <w:tmpl w:val="2A60E9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C73D18"/>
    <w:multiLevelType w:val="hybridMultilevel"/>
    <w:tmpl w:val="1D1E89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80C5EEA"/>
    <w:multiLevelType w:val="hybridMultilevel"/>
    <w:tmpl w:val="DD2472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AE05CCB"/>
    <w:multiLevelType w:val="hybridMultilevel"/>
    <w:tmpl w:val="A73ACA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C6405C5"/>
    <w:multiLevelType w:val="hybridMultilevel"/>
    <w:tmpl w:val="854060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02048E9"/>
    <w:multiLevelType w:val="hybridMultilevel"/>
    <w:tmpl w:val="7CE606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03444D3"/>
    <w:multiLevelType w:val="hybridMultilevel"/>
    <w:tmpl w:val="15DE2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1256522"/>
    <w:multiLevelType w:val="hybridMultilevel"/>
    <w:tmpl w:val="28801B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15E6612"/>
    <w:multiLevelType w:val="hybridMultilevel"/>
    <w:tmpl w:val="F7CC0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32946AA"/>
    <w:multiLevelType w:val="hybridMultilevel"/>
    <w:tmpl w:val="50E84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8896FF3"/>
    <w:multiLevelType w:val="hybridMultilevel"/>
    <w:tmpl w:val="08DE7D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8A53720"/>
    <w:multiLevelType w:val="hybridMultilevel"/>
    <w:tmpl w:val="FCAE4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0E65666"/>
    <w:multiLevelType w:val="hybridMultilevel"/>
    <w:tmpl w:val="35DA4FC2"/>
    <w:lvl w:ilvl="0" w:tplc="1C60DF2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2085709"/>
    <w:multiLevelType w:val="hybridMultilevel"/>
    <w:tmpl w:val="9E548C5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6E25626"/>
    <w:multiLevelType w:val="hybridMultilevel"/>
    <w:tmpl w:val="2F02CD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7D95ED1"/>
    <w:multiLevelType w:val="hybridMultilevel"/>
    <w:tmpl w:val="79726EF8"/>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8266DC7"/>
    <w:multiLevelType w:val="hybridMultilevel"/>
    <w:tmpl w:val="8382A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8AD33B7"/>
    <w:multiLevelType w:val="hybridMultilevel"/>
    <w:tmpl w:val="62E68BF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9D763E1"/>
    <w:multiLevelType w:val="hybridMultilevel"/>
    <w:tmpl w:val="F9062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AA6618B"/>
    <w:multiLevelType w:val="hybridMultilevel"/>
    <w:tmpl w:val="46825F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3981D05"/>
    <w:multiLevelType w:val="hybridMultilevel"/>
    <w:tmpl w:val="EBF48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53F5F22"/>
    <w:multiLevelType w:val="hybridMultilevel"/>
    <w:tmpl w:val="E3D87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5CA4DC6"/>
    <w:multiLevelType w:val="hybridMultilevel"/>
    <w:tmpl w:val="BE124A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60233E7"/>
    <w:multiLevelType w:val="hybridMultilevel"/>
    <w:tmpl w:val="E910C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8A72F5A"/>
    <w:multiLevelType w:val="hybridMultilevel"/>
    <w:tmpl w:val="BFD861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B4C220C"/>
    <w:multiLevelType w:val="hybridMultilevel"/>
    <w:tmpl w:val="26B67E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E214ACA"/>
    <w:multiLevelType w:val="hybridMultilevel"/>
    <w:tmpl w:val="C18498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472699"/>
    <w:multiLevelType w:val="hybridMultilevel"/>
    <w:tmpl w:val="DC5C4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7C0649A"/>
    <w:multiLevelType w:val="hybridMultilevel"/>
    <w:tmpl w:val="F5DA4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C633AED"/>
    <w:multiLevelType w:val="hybridMultilevel"/>
    <w:tmpl w:val="BBE85A7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7" w15:restartNumberingAfterBreak="0">
    <w:nsid w:val="4C812312"/>
    <w:multiLevelType w:val="hybridMultilevel"/>
    <w:tmpl w:val="D3641AAC"/>
    <w:lvl w:ilvl="0" w:tplc="71D8C77E">
      <w:start w:val="1"/>
      <w:numFmt w:val="lowerRoman"/>
      <w:lvlText w:val="(%1)"/>
      <w:lvlJc w:val="left"/>
      <w:pPr>
        <w:ind w:left="1080" w:hanging="72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1FA34DA"/>
    <w:multiLevelType w:val="hybridMultilevel"/>
    <w:tmpl w:val="A4EA2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21B0BDD"/>
    <w:multiLevelType w:val="hybridMultilevel"/>
    <w:tmpl w:val="98F6A3C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8131A58"/>
    <w:multiLevelType w:val="hybridMultilevel"/>
    <w:tmpl w:val="CEF64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93F7C7C"/>
    <w:multiLevelType w:val="hybridMultilevel"/>
    <w:tmpl w:val="D682B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41D69C5"/>
    <w:multiLevelType w:val="hybridMultilevel"/>
    <w:tmpl w:val="50089CC8"/>
    <w:lvl w:ilvl="0" w:tplc="712AD4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B2D7946"/>
    <w:multiLevelType w:val="hybridMultilevel"/>
    <w:tmpl w:val="7A826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EB2197"/>
    <w:multiLevelType w:val="hybridMultilevel"/>
    <w:tmpl w:val="BA5AB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101F98"/>
    <w:multiLevelType w:val="hybridMultilevel"/>
    <w:tmpl w:val="513837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F1429AD"/>
    <w:multiLevelType w:val="hybridMultilevel"/>
    <w:tmpl w:val="419E99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F893060"/>
    <w:multiLevelType w:val="hybridMultilevel"/>
    <w:tmpl w:val="D8A249D6"/>
    <w:lvl w:ilvl="0" w:tplc="3CBC4998">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45251B5"/>
    <w:multiLevelType w:val="hybridMultilevel"/>
    <w:tmpl w:val="F6C22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4D85F9F"/>
    <w:multiLevelType w:val="hybridMultilevel"/>
    <w:tmpl w:val="37EA7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5A05936"/>
    <w:multiLevelType w:val="hybridMultilevel"/>
    <w:tmpl w:val="700E3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6B55CCB"/>
    <w:multiLevelType w:val="hybridMultilevel"/>
    <w:tmpl w:val="B204C7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7DF6CFE"/>
    <w:multiLevelType w:val="hybridMultilevel"/>
    <w:tmpl w:val="2E2840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79627466"/>
    <w:multiLevelType w:val="hybridMultilevel"/>
    <w:tmpl w:val="690C742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7F746B3B"/>
    <w:multiLevelType w:val="hybridMultilevel"/>
    <w:tmpl w:val="14487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0"/>
  </w:num>
  <w:num w:numId="2">
    <w:abstractNumId w:val="55"/>
  </w:num>
  <w:num w:numId="3">
    <w:abstractNumId w:val="18"/>
  </w:num>
  <w:num w:numId="4">
    <w:abstractNumId w:val="42"/>
  </w:num>
  <w:num w:numId="5">
    <w:abstractNumId w:val="2"/>
  </w:num>
  <w:num w:numId="6">
    <w:abstractNumId w:val="29"/>
  </w:num>
  <w:num w:numId="7">
    <w:abstractNumId w:val="43"/>
  </w:num>
  <w:num w:numId="8">
    <w:abstractNumId w:val="48"/>
  </w:num>
  <w:num w:numId="9">
    <w:abstractNumId w:val="8"/>
  </w:num>
  <w:num w:numId="10">
    <w:abstractNumId w:val="6"/>
  </w:num>
  <w:num w:numId="11">
    <w:abstractNumId w:val="12"/>
  </w:num>
  <w:num w:numId="12">
    <w:abstractNumId w:val="56"/>
  </w:num>
  <w:num w:numId="13">
    <w:abstractNumId w:val="21"/>
  </w:num>
  <w:num w:numId="14">
    <w:abstractNumId w:val="9"/>
  </w:num>
  <w:num w:numId="15">
    <w:abstractNumId w:val="46"/>
  </w:num>
  <w:num w:numId="16">
    <w:abstractNumId w:val="23"/>
  </w:num>
  <w:num w:numId="17">
    <w:abstractNumId w:val="35"/>
  </w:num>
  <w:num w:numId="18">
    <w:abstractNumId w:val="10"/>
  </w:num>
  <w:num w:numId="19">
    <w:abstractNumId w:val="25"/>
  </w:num>
  <w:num w:numId="20">
    <w:abstractNumId w:val="47"/>
  </w:num>
  <w:num w:numId="21">
    <w:abstractNumId w:val="45"/>
  </w:num>
  <w:num w:numId="22">
    <w:abstractNumId w:val="16"/>
  </w:num>
  <w:num w:numId="23">
    <w:abstractNumId w:val="51"/>
  </w:num>
  <w:num w:numId="24">
    <w:abstractNumId w:val="11"/>
  </w:num>
  <w:num w:numId="25">
    <w:abstractNumId w:val="14"/>
  </w:num>
  <w:num w:numId="26">
    <w:abstractNumId w:val="26"/>
  </w:num>
  <w:num w:numId="27">
    <w:abstractNumId w:val="33"/>
  </w:num>
  <w:num w:numId="28">
    <w:abstractNumId w:val="3"/>
  </w:num>
  <w:num w:numId="29">
    <w:abstractNumId w:val="31"/>
  </w:num>
  <w:num w:numId="30">
    <w:abstractNumId w:val="0"/>
  </w:num>
  <w:num w:numId="31">
    <w:abstractNumId w:val="27"/>
  </w:num>
  <w:num w:numId="32">
    <w:abstractNumId w:val="41"/>
  </w:num>
  <w:num w:numId="33">
    <w:abstractNumId w:val="36"/>
  </w:num>
  <w:num w:numId="34">
    <w:abstractNumId w:val="28"/>
  </w:num>
  <w:num w:numId="35">
    <w:abstractNumId w:val="5"/>
  </w:num>
  <w:num w:numId="36">
    <w:abstractNumId w:val="15"/>
  </w:num>
  <w:num w:numId="37">
    <w:abstractNumId w:val="53"/>
  </w:num>
  <w:num w:numId="38">
    <w:abstractNumId w:val="32"/>
  </w:num>
  <w:num w:numId="39">
    <w:abstractNumId w:val="7"/>
  </w:num>
  <w:num w:numId="40">
    <w:abstractNumId w:val="13"/>
  </w:num>
  <w:num w:numId="41">
    <w:abstractNumId w:val="39"/>
  </w:num>
  <w:num w:numId="42">
    <w:abstractNumId w:val="1"/>
  </w:num>
  <w:num w:numId="43">
    <w:abstractNumId w:val="4"/>
  </w:num>
  <w:num w:numId="44">
    <w:abstractNumId w:val="52"/>
  </w:num>
  <w:num w:numId="45">
    <w:abstractNumId w:val="24"/>
  </w:num>
  <w:num w:numId="46">
    <w:abstractNumId w:val="22"/>
  </w:num>
  <w:num w:numId="47">
    <w:abstractNumId w:val="54"/>
  </w:num>
  <w:num w:numId="48">
    <w:abstractNumId w:val="37"/>
  </w:num>
  <w:num w:numId="49">
    <w:abstractNumId w:val="34"/>
  </w:num>
  <w:num w:numId="50">
    <w:abstractNumId w:val="19"/>
  </w:num>
  <w:num w:numId="51">
    <w:abstractNumId w:val="30"/>
  </w:num>
  <w:num w:numId="52">
    <w:abstractNumId w:val="38"/>
  </w:num>
  <w:num w:numId="53">
    <w:abstractNumId w:val="49"/>
  </w:num>
  <w:num w:numId="54">
    <w:abstractNumId w:val="17"/>
  </w:num>
  <w:num w:numId="55">
    <w:abstractNumId w:val="50"/>
  </w:num>
  <w:num w:numId="56">
    <w:abstractNumId w:val="44"/>
  </w:num>
  <w:num w:numId="57">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3C05"/>
    <w:rsid w:val="00011E07"/>
    <w:rsid w:val="0001292E"/>
    <w:rsid w:val="0001537A"/>
    <w:rsid w:val="00024856"/>
    <w:rsid w:val="00024BAA"/>
    <w:rsid w:val="0003119A"/>
    <w:rsid w:val="000357F6"/>
    <w:rsid w:val="00035826"/>
    <w:rsid w:val="00047EF6"/>
    <w:rsid w:val="00047FDC"/>
    <w:rsid w:val="0006198B"/>
    <w:rsid w:val="00080573"/>
    <w:rsid w:val="00086C20"/>
    <w:rsid w:val="000A16C9"/>
    <w:rsid w:val="000B09BA"/>
    <w:rsid w:val="000C0355"/>
    <w:rsid w:val="000C11E5"/>
    <w:rsid w:val="000C13D4"/>
    <w:rsid w:val="000D0352"/>
    <w:rsid w:val="000D305D"/>
    <w:rsid w:val="000D486C"/>
    <w:rsid w:val="000D7B31"/>
    <w:rsid w:val="000F0ED7"/>
    <w:rsid w:val="000F1F34"/>
    <w:rsid w:val="00100CFD"/>
    <w:rsid w:val="0012729F"/>
    <w:rsid w:val="001275FE"/>
    <w:rsid w:val="00132329"/>
    <w:rsid w:val="001551DF"/>
    <w:rsid w:val="00157021"/>
    <w:rsid w:val="00162D00"/>
    <w:rsid w:val="00173532"/>
    <w:rsid w:val="00181D76"/>
    <w:rsid w:val="00195D51"/>
    <w:rsid w:val="001A2729"/>
    <w:rsid w:val="001A4293"/>
    <w:rsid w:val="001B27DB"/>
    <w:rsid w:val="001C0FC7"/>
    <w:rsid w:val="001D1815"/>
    <w:rsid w:val="001F16FA"/>
    <w:rsid w:val="001F7787"/>
    <w:rsid w:val="00206DB4"/>
    <w:rsid w:val="0022212B"/>
    <w:rsid w:val="00222381"/>
    <w:rsid w:val="00244F3E"/>
    <w:rsid w:val="002677F2"/>
    <w:rsid w:val="00286AFE"/>
    <w:rsid w:val="002A41F2"/>
    <w:rsid w:val="002C2B51"/>
    <w:rsid w:val="00315845"/>
    <w:rsid w:val="00325F6E"/>
    <w:rsid w:val="003344FE"/>
    <w:rsid w:val="00340A4B"/>
    <w:rsid w:val="00342253"/>
    <w:rsid w:val="003437FC"/>
    <w:rsid w:val="003466D7"/>
    <w:rsid w:val="00350E20"/>
    <w:rsid w:val="003510FB"/>
    <w:rsid w:val="00371286"/>
    <w:rsid w:val="00373BE2"/>
    <w:rsid w:val="003779DC"/>
    <w:rsid w:val="003816D8"/>
    <w:rsid w:val="003B7C0A"/>
    <w:rsid w:val="003D2A15"/>
    <w:rsid w:val="003E6507"/>
    <w:rsid w:val="003E662F"/>
    <w:rsid w:val="003F28C3"/>
    <w:rsid w:val="003F6A93"/>
    <w:rsid w:val="004062E3"/>
    <w:rsid w:val="004063BA"/>
    <w:rsid w:val="00417F1F"/>
    <w:rsid w:val="00427FAB"/>
    <w:rsid w:val="00437297"/>
    <w:rsid w:val="00472787"/>
    <w:rsid w:val="00472EDF"/>
    <w:rsid w:val="00487EAF"/>
    <w:rsid w:val="004A1FD8"/>
    <w:rsid w:val="004A77FF"/>
    <w:rsid w:val="004B0150"/>
    <w:rsid w:val="004B3578"/>
    <w:rsid w:val="004C0BE7"/>
    <w:rsid w:val="004E14DC"/>
    <w:rsid w:val="0050240C"/>
    <w:rsid w:val="005162FC"/>
    <w:rsid w:val="00523A95"/>
    <w:rsid w:val="00524207"/>
    <w:rsid w:val="005251FE"/>
    <w:rsid w:val="00543974"/>
    <w:rsid w:val="005514F0"/>
    <w:rsid w:val="00566078"/>
    <w:rsid w:val="00581399"/>
    <w:rsid w:val="005B3249"/>
    <w:rsid w:val="005C5EAE"/>
    <w:rsid w:val="005C5F6F"/>
    <w:rsid w:val="005D0B14"/>
    <w:rsid w:val="005F22C5"/>
    <w:rsid w:val="0061310C"/>
    <w:rsid w:val="00620260"/>
    <w:rsid w:val="00630756"/>
    <w:rsid w:val="006354F1"/>
    <w:rsid w:val="0064021B"/>
    <w:rsid w:val="00651F68"/>
    <w:rsid w:val="00660B5B"/>
    <w:rsid w:val="006752C8"/>
    <w:rsid w:val="00681BB0"/>
    <w:rsid w:val="00681C38"/>
    <w:rsid w:val="00685043"/>
    <w:rsid w:val="00687D8D"/>
    <w:rsid w:val="00694DE3"/>
    <w:rsid w:val="006B0FDE"/>
    <w:rsid w:val="006C14DA"/>
    <w:rsid w:val="006C2407"/>
    <w:rsid w:val="006C7359"/>
    <w:rsid w:val="006C7D34"/>
    <w:rsid w:val="006D4EE5"/>
    <w:rsid w:val="006E1621"/>
    <w:rsid w:val="006E658A"/>
    <w:rsid w:val="006F1A89"/>
    <w:rsid w:val="00706868"/>
    <w:rsid w:val="007245F1"/>
    <w:rsid w:val="00741FD9"/>
    <w:rsid w:val="00750D5E"/>
    <w:rsid w:val="0075231C"/>
    <w:rsid w:val="00754AD6"/>
    <w:rsid w:val="007836B7"/>
    <w:rsid w:val="0078696C"/>
    <w:rsid w:val="00786A21"/>
    <w:rsid w:val="007923B8"/>
    <w:rsid w:val="0079573A"/>
    <w:rsid w:val="00797404"/>
    <w:rsid w:val="007A04D9"/>
    <w:rsid w:val="007B4996"/>
    <w:rsid w:val="007D36F9"/>
    <w:rsid w:val="00816908"/>
    <w:rsid w:val="008577F2"/>
    <w:rsid w:val="00861078"/>
    <w:rsid w:val="00873590"/>
    <w:rsid w:val="00894DF6"/>
    <w:rsid w:val="008A539D"/>
    <w:rsid w:val="008B0721"/>
    <w:rsid w:val="008C582A"/>
    <w:rsid w:val="008D26C3"/>
    <w:rsid w:val="008D5889"/>
    <w:rsid w:val="008E3CB9"/>
    <w:rsid w:val="008E5018"/>
    <w:rsid w:val="008E51E6"/>
    <w:rsid w:val="008E63F2"/>
    <w:rsid w:val="00904E22"/>
    <w:rsid w:val="00906FFD"/>
    <w:rsid w:val="00907A7B"/>
    <w:rsid w:val="00911832"/>
    <w:rsid w:val="00915CCD"/>
    <w:rsid w:val="009274CC"/>
    <w:rsid w:val="009405A4"/>
    <w:rsid w:val="00945DDD"/>
    <w:rsid w:val="00973A8C"/>
    <w:rsid w:val="00975A63"/>
    <w:rsid w:val="00981DC4"/>
    <w:rsid w:val="0098473C"/>
    <w:rsid w:val="009A004C"/>
    <w:rsid w:val="009C1A34"/>
    <w:rsid w:val="009C37F7"/>
    <w:rsid w:val="009C5441"/>
    <w:rsid w:val="009D3B3C"/>
    <w:rsid w:val="009D6052"/>
    <w:rsid w:val="009F5EC0"/>
    <w:rsid w:val="00A03159"/>
    <w:rsid w:val="00A13B27"/>
    <w:rsid w:val="00A20038"/>
    <w:rsid w:val="00A21106"/>
    <w:rsid w:val="00A327E6"/>
    <w:rsid w:val="00A36227"/>
    <w:rsid w:val="00A505C3"/>
    <w:rsid w:val="00A505C7"/>
    <w:rsid w:val="00A66E28"/>
    <w:rsid w:val="00A81899"/>
    <w:rsid w:val="00A83767"/>
    <w:rsid w:val="00A86632"/>
    <w:rsid w:val="00A87BC2"/>
    <w:rsid w:val="00A92A61"/>
    <w:rsid w:val="00A96941"/>
    <w:rsid w:val="00AA1F7C"/>
    <w:rsid w:val="00AA47E6"/>
    <w:rsid w:val="00AB5D1C"/>
    <w:rsid w:val="00AB7024"/>
    <w:rsid w:val="00AC5A28"/>
    <w:rsid w:val="00AD51A2"/>
    <w:rsid w:val="00AF7027"/>
    <w:rsid w:val="00B05EBC"/>
    <w:rsid w:val="00B077EA"/>
    <w:rsid w:val="00B23F08"/>
    <w:rsid w:val="00B25981"/>
    <w:rsid w:val="00B27F31"/>
    <w:rsid w:val="00B37479"/>
    <w:rsid w:val="00B406ED"/>
    <w:rsid w:val="00B450EE"/>
    <w:rsid w:val="00B505D2"/>
    <w:rsid w:val="00B60AC6"/>
    <w:rsid w:val="00B86B26"/>
    <w:rsid w:val="00B90259"/>
    <w:rsid w:val="00B92EBA"/>
    <w:rsid w:val="00BA03B5"/>
    <w:rsid w:val="00BA76DF"/>
    <w:rsid w:val="00BC1069"/>
    <w:rsid w:val="00BC32BD"/>
    <w:rsid w:val="00BD0E5D"/>
    <w:rsid w:val="00BD4EB4"/>
    <w:rsid w:val="00BD7170"/>
    <w:rsid w:val="00BF1724"/>
    <w:rsid w:val="00BF79A2"/>
    <w:rsid w:val="00C006E2"/>
    <w:rsid w:val="00C2352B"/>
    <w:rsid w:val="00C27DE5"/>
    <w:rsid w:val="00C5523C"/>
    <w:rsid w:val="00C672B5"/>
    <w:rsid w:val="00C72106"/>
    <w:rsid w:val="00C73A4C"/>
    <w:rsid w:val="00C76931"/>
    <w:rsid w:val="00C776A7"/>
    <w:rsid w:val="00C80FDB"/>
    <w:rsid w:val="00CA79CA"/>
    <w:rsid w:val="00CB0605"/>
    <w:rsid w:val="00CB12BA"/>
    <w:rsid w:val="00CD0970"/>
    <w:rsid w:val="00CD3CCC"/>
    <w:rsid w:val="00CD6102"/>
    <w:rsid w:val="00CF0ABB"/>
    <w:rsid w:val="00D25FCB"/>
    <w:rsid w:val="00D3139D"/>
    <w:rsid w:val="00D34628"/>
    <w:rsid w:val="00D41B99"/>
    <w:rsid w:val="00D476CD"/>
    <w:rsid w:val="00D50108"/>
    <w:rsid w:val="00D53935"/>
    <w:rsid w:val="00D724E8"/>
    <w:rsid w:val="00DC24E8"/>
    <w:rsid w:val="00DC3C4A"/>
    <w:rsid w:val="00DD5749"/>
    <w:rsid w:val="00DD756A"/>
    <w:rsid w:val="00E10B42"/>
    <w:rsid w:val="00E13802"/>
    <w:rsid w:val="00E171F8"/>
    <w:rsid w:val="00E24849"/>
    <w:rsid w:val="00E25AAA"/>
    <w:rsid w:val="00E43EFA"/>
    <w:rsid w:val="00E54FDA"/>
    <w:rsid w:val="00E564B1"/>
    <w:rsid w:val="00E711D4"/>
    <w:rsid w:val="00E819FE"/>
    <w:rsid w:val="00E96E08"/>
    <w:rsid w:val="00EC1659"/>
    <w:rsid w:val="00EC1A26"/>
    <w:rsid w:val="00EC3EF3"/>
    <w:rsid w:val="00EC5A88"/>
    <w:rsid w:val="00ED54FA"/>
    <w:rsid w:val="00EF0DA5"/>
    <w:rsid w:val="00EF215E"/>
    <w:rsid w:val="00F064EF"/>
    <w:rsid w:val="00F06DCD"/>
    <w:rsid w:val="00F304ED"/>
    <w:rsid w:val="00F30C5A"/>
    <w:rsid w:val="00F345D4"/>
    <w:rsid w:val="00F4388F"/>
    <w:rsid w:val="00F45F8D"/>
    <w:rsid w:val="00F470C9"/>
    <w:rsid w:val="00F55215"/>
    <w:rsid w:val="00F86120"/>
    <w:rsid w:val="00F93C32"/>
    <w:rsid w:val="00FD03D7"/>
    <w:rsid w:val="00FD0EE3"/>
    <w:rsid w:val="00FD4FA6"/>
    <w:rsid w:val="00FD6FF2"/>
    <w:rsid w:val="00FE3FFD"/>
    <w:rsid w:val="00FF4E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93C2E"/>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paragraph" w:styleId="Heading1">
    <w:name w:val="heading 1"/>
    <w:next w:val="Heading2"/>
    <w:link w:val="Heading1Char"/>
    <w:uiPriority w:val="9"/>
    <w:qFormat/>
    <w:rsid w:val="007A04D9"/>
    <w:pPr>
      <w:spacing w:before="240" w:after="60" w:line="280" w:lineRule="atLeast"/>
      <w:outlineLvl w:val="0"/>
    </w:pPr>
    <w:rPr>
      <w:rFonts w:ascii="Arial" w:eastAsia="Calibri" w:hAnsi="Arial" w:cs="Times New Roman"/>
      <w:color w:val="F4633A"/>
      <w:sz w:val="28"/>
      <w:szCs w:val="28"/>
    </w:rPr>
  </w:style>
  <w:style w:type="paragraph" w:styleId="Heading2">
    <w:name w:val="heading 2"/>
    <w:basedOn w:val="Normal"/>
    <w:next w:val="Normal"/>
    <w:link w:val="Heading2Char"/>
    <w:uiPriority w:val="9"/>
    <w:semiHidden/>
    <w:unhideWhenUsed/>
    <w:qFormat/>
    <w:rsid w:val="007A04D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C0FC7"/>
    <w:pPr>
      <w:spacing w:after="0" w:line="240" w:lineRule="auto"/>
      <w:ind w:left="567" w:right="-284" w:hanging="578"/>
    </w:pPr>
    <w:rPr>
      <w:rFonts w:eastAsiaTheme="minorEastAsia"/>
      <w:sz w:val="24"/>
      <w:szCs w:val="24"/>
      <w:lang w:val="en-US"/>
    </w:rPr>
  </w:style>
  <w:style w:type="paragraph" w:styleId="BalloonText">
    <w:name w:val="Balloon Text"/>
    <w:basedOn w:val="Normal"/>
    <w:link w:val="BalloonTextChar"/>
    <w:uiPriority w:val="99"/>
    <w:semiHidden/>
    <w:unhideWhenUsed/>
    <w:rsid w:val="007836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36B7"/>
    <w:rPr>
      <w:rFonts w:ascii="Segoe UI" w:hAnsi="Segoe UI" w:cs="Segoe UI"/>
      <w:sz w:val="18"/>
      <w:szCs w:val="18"/>
    </w:rPr>
  </w:style>
  <w:style w:type="character" w:styleId="CommentReference">
    <w:name w:val="annotation reference"/>
    <w:basedOn w:val="DefaultParagraphFont"/>
    <w:uiPriority w:val="99"/>
    <w:semiHidden/>
    <w:unhideWhenUsed/>
    <w:rsid w:val="00D3139D"/>
    <w:rPr>
      <w:sz w:val="16"/>
      <w:szCs w:val="16"/>
    </w:rPr>
  </w:style>
  <w:style w:type="paragraph" w:styleId="CommentText">
    <w:name w:val="annotation text"/>
    <w:basedOn w:val="Normal"/>
    <w:link w:val="CommentTextChar"/>
    <w:uiPriority w:val="99"/>
    <w:semiHidden/>
    <w:unhideWhenUsed/>
    <w:rsid w:val="00D3139D"/>
    <w:pPr>
      <w:spacing w:line="240" w:lineRule="auto"/>
    </w:pPr>
    <w:rPr>
      <w:sz w:val="20"/>
      <w:szCs w:val="20"/>
    </w:rPr>
  </w:style>
  <w:style w:type="character" w:customStyle="1" w:styleId="CommentTextChar">
    <w:name w:val="Comment Text Char"/>
    <w:basedOn w:val="DefaultParagraphFont"/>
    <w:link w:val="CommentText"/>
    <w:uiPriority w:val="99"/>
    <w:semiHidden/>
    <w:rsid w:val="00D3139D"/>
    <w:rPr>
      <w:sz w:val="20"/>
      <w:szCs w:val="20"/>
    </w:rPr>
  </w:style>
  <w:style w:type="paragraph" w:styleId="CommentSubject">
    <w:name w:val="annotation subject"/>
    <w:basedOn w:val="CommentText"/>
    <w:next w:val="CommentText"/>
    <w:link w:val="CommentSubjectChar"/>
    <w:uiPriority w:val="99"/>
    <w:semiHidden/>
    <w:unhideWhenUsed/>
    <w:rsid w:val="00D3139D"/>
    <w:rPr>
      <w:b/>
      <w:bCs/>
    </w:rPr>
  </w:style>
  <w:style w:type="character" w:customStyle="1" w:styleId="CommentSubjectChar">
    <w:name w:val="Comment Subject Char"/>
    <w:basedOn w:val="CommentTextChar"/>
    <w:link w:val="CommentSubject"/>
    <w:uiPriority w:val="99"/>
    <w:semiHidden/>
    <w:rsid w:val="00D3139D"/>
    <w:rPr>
      <w:b/>
      <w:bCs/>
      <w:sz w:val="20"/>
      <w:szCs w:val="20"/>
    </w:rPr>
  </w:style>
  <w:style w:type="character" w:customStyle="1" w:styleId="Heading1Char">
    <w:name w:val="Heading 1 Char"/>
    <w:basedOn w:val="DefaultParagraphFont"/>
    <w:link w:val="Heading1"/>
    <w:uiPriority w:val="9"/>
    <w:rsid w:val="007A04D9"/>
    <w:rPr>
      <w:rFonts w:ascii="Arial" w:eastAsia="Calibri" w:hAnsi="Arial" w:cs="Times New Roman"/>
      <w:color w:val="F4633A"/>
      <w:sz w:val="28"/>
      <w:szCs w:val="28"/>
    </w:rPr>
  </w:style>
  <w:style w:type="character" w:customStyle="1" w:styleId="Heading2Char">
    <w:name w:val="Heading 2 Char"/>
    <w:basedOn w:val="DefaultParagraphFont"/>
    <w:link w:val="Heading2"/>
    <w:uiPriority w:val="9"/>
    <w:semiHidden/>
    <w:rsid w:val="007A04D9"/>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538C5-E5D1-4633-94BE-B28F5CE72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5109</Words>
  <Characters>29123</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34164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2022-05-03T07:47:00Z</dcterms:created>
  <dcterms:modified xsi:type="dcterms:W3CDTF">2022-05-12T11:16:00Z</dcterms:modified>
</cp:coreProperties>
</file>