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R="00410775" w:rsidP="1B076581" w:rsidRDefault="00410775" w14:paraId="0654195A" wp14:textId="77777777">
      <w:pPr>
        <w:spacing w:after="0"/>
        <w:jc w:val="center"/>
        <w:rPr>
          <w:rFonts w:ascii="Arial" w:hAnsi="Arial" w:cs="Arial"/>
          <w:b w:val="1"/>
          <w:bCs w:val="1"/>
          <w:sz w:val="20"/>
          <w:szCs w:val="20"/>
        </w:rPr>
      </w:pPr>
      <w:r w:rsidRPr="00835712">
        <w:rPr>
          <w:rFonts w:ascii="Arial" w:hAnsi="Arial" w:cs="Arial"/>
          <w:noProof/>
          <w:sz w:val="20"/>
          <w:szCs w:val="20"/>
          <w:lang w:eastAsia="en-GB"/>
        </w:rPr>
        <w:drawing>
          <wp:anchor xmlns:wp14="http://schemas.microsoft.com/office/word/2010/wordprocessingDrawing" distT="0" distB="0" distL="114300" distR="114300" simplePos="0" relativeHeight="251659264" behindDoc="0" locked="0" layoutInCell="1" allowOverlap="1" wp14:anchorId="61B543D6" wp14:editId="01F84F66">
            <wp:simplePos x="0" y="0"/>
            <wp:positionH relativeFrom="column">
              <wp:posOffset>2147474</wp:posOffset>
            </wp:positionH>
            <wp:positionV relativeFrom="paragraph">
              <wp:posOffset>-136393</wp:posOffset>
            </wp:positionV>
            <wp:extent cx="2286000" cy="5905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Pr="1B076581" w:rsidR="29EE95F5">
        <w:rPr>
          <w:rFonts w:ascii="Arial" w:hAnsi="Arial" w:cs="Arial"/>
          <w:b w:val="1"/>
          <w:bCs w:val="1"/>
          <w:sz w:val="20"/>
          <w:szCs w:val="20"/>
        </w:rPr>
        <w:t>vacc</w:t>
      </w:r>
    </w:p>
    <w:p xmlns:wp14="http://schemas.microsoft.com/office/word/2010/wordml" w:rsidR="00410775" w:rsidP="00410775" w:rsidRDefault="00410775" w14:paraId="672A6659" wp14:textId="77777777">
      <w:pPr>
        <w:spacing w:after="0"/>
        <w:jc w:val="center"/>
        <w:rPr>
          <w:rFonts w:ascii="Arial" w:hAnsi="Arial" w:cs="Arial"/>
          <w:b/>
          <w:sz w:val="20"/>
          <w:szCs w:val="20"/>
        </w:rPr>
      </w:pPr>
    </w:p>
    <w:p xmlns:wp14="http://schemas.microsoft.com/office/word/2010/wordml" w:rsidR="00410775" w:rsidP="00410775" w:rsidRDefault="00410775" w14:paraId="0A37501D" wp14:textId="77777777">
      <w:pPr>
        <w:spacing w:after="0"/>
        <w:jc w:val="center"/>
        <w:rPr>
          <w:rFonts w:ascii="Arial" w:hAnsi="Arial" w:cs="Arial"/>
          <w:b/>
          <w:sz w:val="20"/>
          <w:szCs w:val="20"/>
        </w:rPr>
      </w:pPr>
    </w:p>
    <w:p xmlns:wp14="http://schemas.microsoft.com/office/word/2010/wordml" w:rsidR="00410775" w:rsidP="00410775" w:rsidRDefault="00410775" w14:paraId="5DAB6C7B" wp14:textId="77777777">
      <w:pPr>
        <w:spacing w:after="0"/>
        <w:jc w:val="center"/>
        <w:rPr>
          <w:rFonts w:ascii="Arial" w:hAnsi="Arial" w:cs="Arial"/>
          <w:b/>
          <w:sz w:val="20"/>
          <w:szCs w:val="20"/>
        </w:rPr>
      </w:pPr>
    </w:p>
    <w:p xmlns:wp14="http://schemas.microsoft.com/office/word/2010/wordml" w:rsidRPr="00835712" w:rsidR="00410775" w:rsidP="00410775" w:rsidRDefault="00410775" w14:paraId="04161B55" wp14:textId="77777777">
      <w:pPr>
        <w:spacing w:after="0"/>
        <w:jc w:val="center"/>
        <w:rPr>
          <w:rFonts w:ascii="Arial" w:hAnsi="Arial" w:cs="Arial"/>
          <w:b/>
          <w:sz w:val="20"/>
          <w:szCs w:val="20"/>
        </w:rPr>
      </w:pPr>
      <w:r w:rsidRPr="00835712">
        <w:rPr>
          <w:rFonts w:ascii="Arial" w:hAnsi="Arial" w:cs="Arial"/>
          <w:b/>
          <w:sz w:val="20"/>
          <w:szCs w:val="20"/>
        </w:rPr>
        <w:t>Minutes of the Public Board Meeting</w:t>
      </w:r>
    </w:p>
    <w:p xmlns:wp14="http://schemas.microsoft.com/office/word/2010/wordml" w:rsidRPr="00835712" w:rsidR="00410775" w:rsidP="00410775" w:rsidRDefault="00410775" w14:paraId="441E701A" wp14:textId="77777777">
      <w:pPr>
        <w:spacing w:after="0"/>
        <w:jc w:val="center"/>
        <w:rPr>
          <w:rFonts w:ascii="Arial" w:hAnsi="Arial" w:cs="Arial"/>
          <w:b/>
          <w:sz w:val="20"/>
          <w:szCs w:val="20"/>
        </w:rPr>
      </w:pPr>
      <w:r w:rsidRPr="00835712">
        <w:rPr>
          <w:rFonts w:ascii="Arial" w:hAnsi="Arial" w:cs="Arial"/>
          <w:b/>
          <w:sz w:val="20"/>
          <w:szCs w:val="20"/>
        </w:rPr>
        <w:t>Held On 25 July 2024</w:t>
      </w:r>
    </w:p>
    <w:p xmlns:wp14="http://schemas.microsoft.com/office/word/2010/wordml" w:rsidR="00410775" w:rsidP="00410775" w:rsidRDefault="00410775" w14:paraId="72D766F8" wp14:textId="77777777">
      <w:pPr>
        <w:spacing w:after="0"/>
        <w:jc w:val="center"/>
        <w:rPr>
          <w:rFonts w:ascii="Arial" w:hAnsi="Arial" w:cs="Arial"/>
          <w:b/>
          <w:sz w:val="20"/>
          <w:szCs w:val="20"/>
        </w:rPr>
      </w:pPr>
      <w:r w:rsidRPr="00835712">
        <w:rPr>
          <w:rFonts w:ascii="Arial" w:hAnsi="Arial" w:cs="Arial"/>
          <w:b/>
          <w:sz w:val="20"/>
          <w:szCs w:val="20"/>
        </w:rPr>
        <w:t>Woodland House, Coed Y Bwl</w:t>
      </w:r>
    </w:p>
    <w:p xmlns:wp14="http://schemas.microsoft.com/office/word/2010/wordml" w:rsidR="00410775" w:rsidP="00410775" w:rsidRDefault="00410775" w14:paraId="02EB378F" wp14:textId="77777777">
      <w:pPr>
        <w:spacing w:after="0"/>
        <w:jc w:val="center"/>
        <w:rPr>
          <w:rFonts w:ascii="Arial" w:hAnsi="Arial" w:cs="Arial"/>
          <w:b/>
          <w:sz w:val="20"/>
          <w:szCs w:val="20"/>
        </w:rPr>
      </w:pPr>
    </w:p>
    <w:tbl>
      <w:tblPr>
        <w:tblW w:w="0" w:type="auto"/>
        <w:jc w:val="center"/>
        <w:tblLook w:val="04A0" w:firstRow="1" w:lastRow="0" w:firstColumn="1" w:lastColumn="0" w:noHBand="0" w:noVBand="1"/>
      </w:tblPr>
      <w:tblGrid>
        <w:gridCol w:w="2642"/>
        <w:gridCol w:w="1035"/>
        <w:gridCol w:w="5339"/>
      </w:tblGrid>
      <w:tr xmlns:wp14="http://schemas.microsoft.com/office/word/2010/wordml" w:rsidRPr="00835712" w:rsidR="00410775" w:rsidTr="00F16594" w14:paraId="6FFC02DB"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835712" w:rsidR="00410775" w:rsidP="00F16594" w:rsidRDefault="00410775" w14:paraId="61A7C87F" wp14:textId="77777777">
            <w:pPr>
              <w:spacing w:after="0"/>
              <w:rPr>
                <w:rFonts w:ascii="Arial" w:hAnsi="Arial" w:cs="Arial"/>
                <w:b/>
                <w:sz w:val="20"/>
                <w:szCs w:val="20"/>
              </w:rPr>
            </w:pPr>
            <w:r w:rsidRPr="00835712">
              <w:rPr>
                <w:rFonts w:ascii="Arial" w:hAnsi="Arial" w:cs="Arial"/>
                <w:b/>
                <w:sz w:val="20"/>
                <w:szCs w:val="20"/>
              </w:rPr>
              <w:t>Chair:</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6A05A809" wp14:textId="77777777">
            <w:pPr>
              <w:spacing w:after="0"/>
              <w:rPr>
                <w:rFonts w:ascii="Arial" w:hAnsi="Arial" w:cs="Arial"/>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5A39BBE3" wp14:textId="77777777">
            <w:pPr>
              <w:spacing w:after="0"/>
              <w:rPr>
                <w:rFonts w:ascii="Arial" w:hAnsi="Arial" w:cs="Arial"/>
                <w:sz w:val="20"/>
                <w:szCs w:val="20"/>
              </w:rPr>
            </w:pPr>
          </w:p>
        </w:tc>
      </w:tr>
      <w:tr xmlns:wp14="http://schemas.microsoft.com/office/word/2010/wordml" w:rsidRPr="00835712" w:rsidR="00410775" w:rsidTr="00F16594" w14:paraId="5271F427" wp14:textId="77777777">
        <w:trPr>
          <w:jc w:val="center"/>
        </w:trPr>
        <w:tc>
          <w:tcPr>
            <w:tcW w:w="2642" w:type="dxa"/>
            <w:tcBorders>
              <w:top w:val="single" w:color="auto" w:sz="4" w:space="0"/>
              <w:left w:val="single" w:color="auto" w:sz="4" w:space="0"/>
              <w:bottom w:val="single" w:color="auto" w:sz="4" w:space="0"/>
              <w:right w:val="single" w:color="auto" w:sz="4" w:space="0"/>
            </w:tcBorders>
            <w:hideMark/>
          </w:tcPr>
          <w:p w:rsidRPr="00835712" w:rsidR="00410775" w:rsidP="00F16594" w:rsidRDefault="00410775" w14:paraId="351216D3" wp14:textId="77777777">
            <w:pPr>
              <w:spacing w:after="0"/>
              <w:rPr>
                <w:rFonts w:ascii="Arial" w:hAnsi="Arial" w:cs="Arial"/>
                <w:sz w:val="20"/>
                <w:szCs w:val="20"/>
              </w:rPr>
            </w:pPr>
            <w:r w:rsidRPr="00835712">
              <w:rPr>
                <w:rFonts w:ascii="Arial" w:hAnsi="Arial" w:cs="Arial"/>
                <w:sz w:val="20"/>
                <w:szCs w:val="20"/>
              </w:rPr>
              <w:t>Charles Janczewski</w:t>
            </w:r>
          </w:p>
        </w:tc>
        <w:tc>
          <w:tcPr>
            <w:tcW w:w="1035" w:type="dxa"/>
            <w:tcBorders>
              <w:top w:val="single" w:color="auto" w:sz="4" w:space="0"/>
              <w:left w:val="single" w:color="auto" w:sz="4" w:space="0"/>
              <w:bottom w:val="single" w:color="auto" w:sz="4" w:space="0"/>
              <w:right w:val="single" w:color="auto" w:sz="4" w:space="0"/>
            </w:tcBorders>
            <w:hideMark/>
          </w:tcPr>
          <w:p w:rsidRPr="00835712" w:rsidR="00410775" w:rsidP="00F16594" w:rsidRDefault="00410775" w14:paraId="26987455" wp14:textId="77777777">
            <w:pPr>
              <w:spacing w:after="0"/>
              <w:rPr>
                <w:rFonts w:ascii="Arial" w:hAnsi="Arial" w:cs="Arial"/>
                <w:sz w:val="20"/>
                <w:szCs w:val="20"/>
              </w:rPr>
            </w:pPr>
            <w:r w:rsidRPr="00835712">
              <w:rPr>
                <w:rFonts w:ascii="Arial" w:hAnsi="Arial" w:cs="Arial"/>
                <w:sz w:val="20"/>
                <w:szCs w:val="20"/>
              </w:rPr>
              <w:t>CJ</w:t>
            </w:r>
          </w:p>
        </w:tc>
        <w:tc>
          <w:tcPr>
            <w:tcW w:w="5339" w:type="dxa"/>
            <w:tcBorders>
              <w:top w:val="single" w:color="auto" w:sz="4" w:space="0"/>
              <w:left w:val="single" w:color="auto" w:sz="4" w:space="0"/>
              <w:bottom w:val="single" w:color="auto" w:sz="4" w:space="0"/>
              <w:right w:val="single" w:color="auto" w:sz="4" w:space="0"/>
            </w:tcBorders>
            <w:hideMark/>
          </w:tcPr>
          <w:p w:rsidRPr="00835712" w:rsidR="00410775" w:rsidP="00F16594" w:rsidRDefault="00410775" w14:paraId="534C7A84" wp14:textId="77777777">
            <w:pPr>
              <w:spacing w:after="0"/>
              <w:rPr>
                <w:rFonts w:ascii="Arial" w:hAnsi="Arial" w:cs="Arial"/>
                <w:sz w:val="20"/>
                <w:szCs w:val="20"/>
              </w:rPr>
            </w:pPr>
            <w:r w:rsidRPr="00835712">
              <w:rPr>
                <w:rFonts w:ascii="Arial" w:hAnsi="Arial" w:cs="Arial"/>
                <w:sz w:val="20"/>
                <w:szCs w:val="20"/>
              </w:rPr>
              <w:t>University Health Board Chair</w:t>
            </w:r>
          </w:p>
        </w:tc>
      </w:tr>
      <w:tr xmlns:wp14="http://schemas.microsoft.com/office/word/2010/wordml" w:rsidRPr="00835712" w:rsidR="00410775" w:rsidTr="00F16594" w14:paraId="603CFABD"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835712" w:rsidR="00410775" w:rsidP="00F16594" w:rsidRDefault="00410775" w14:paraId="5AF94641" wp14:textId="77777777">
            <w:pPr>
              <w:spacing w:after="0"/>
              <w:rPr>
                <w:rFonts w:ascii="Arial" w:hAnsi="Arial" w:cs="Arial"/>
                <w:b/>
                <w:sz w:val="20"/>
                <w:szCs w:val="20"/>
              </w:rPr>
            </w:pPr>
            <w:r w:rsidRPr="00835712">
              <w:rPr>
                <w:rFonts w:ascii="Arial" w:hAnsi="Arial" w:cs="Arial"/>
                <w:b/>
                <w:sz w:val="20"/>
                <w:szCs w:val="20"/>
              </w:rPr>
              <w:t>Present:</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41C8F396" wp14:textId="77777777">
            <w:pPr>
              <w:spacing w:after="0"/>
              <w:rPr>
                <w:rFonts w:ascii="Arial" w:hAnsi="Arial" w:cs="Arial"/>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72A3D3EC" wp14:textId="77777777">
            <w:pPr>
              <w:spacing w:after="0"/>
              <w:rPr>
                <w:rFonts w:ascii="Arial" w:hAnsi="Arial" w:cs="Arial"/>
                <w:sz w:val="20"/>
                <w:szCs w:val="20"/>
              </w:rPr>
            </w:pPr>
          </w:p>
        </w:tc>
      </w:tr>
      <w:tr xmlns:wp14="http://schemas.microsoft.com/office/word/2010/wordml" w:rsidRPr="00835712" w:rsidR="00410775" w:rsidTr="00F16594" w14:paraId="53EE25F9"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86244F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Claire Beynon</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EE142A1"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CB</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927B073"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Public Health</w:t>
            </w:r>
          </w:p>
        </w:tc>
      </w:tr>
      <w:tr xmlns:wp14="http://schemas.microsoft.com/office/word/2010/wordml" w:rsidRPr="00835712" w:rsidR="00410775" w:rsidTr="00F16594" w14:paraId="0F4BF6CD"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B572C71"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Paul Bostock</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DD5DC64"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PB</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CF7E84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Chief Operating Officer</w:t>
            </w:r>
          </w:p>
        </w:tc>
      </w:tr>
      <w:tr xmlns:wp14="http://schemas.microsoft.com/office/word/2010/wordml" w:rsidRPr="00835712" w:rsidR="00410775" w:rsidTr="00F16594" w14:paraId="77A1605C"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2578232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Joanne Brandon</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7741A80"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JB</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B3BA530"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Director of Communications, Arts, Health Charity and Engagement</w:t>
            </w:r>
          </w:p>
        </w:tc>
      </w:tr>
      <w:tr xmlns:wp14="http://schemas.microsoft.com/office/word/2010/wordml" w:rsidRPr="00835712" w:rsidR="00410775" w:rsidTr="00F16594" w14:paraId="35531AD9"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29C7B9D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Marie Davies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60E5D74"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MD</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2C46D1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Interim Executive Director of Strategic Planning</w:t>
            </w:r>
          </w:p>
        </w:tc>
      </w:tr>
      <w:tr xmlns:wp14="http://schemas.microsoft.com/office/word/2010/wordml" w:rsidRPr="00835712" w:rsidR="00410775" w:rsidTr="00F16594" w14:paraId="2683892F"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A785D3E"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David Edwards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6E91B9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DE</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39C2337"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ICT</w:t>
            </w:r>
          </w:p>
        </w:tc>
      </w:tr>
      <w:tr xmlns:wp14="http://schemas.microsoft.com/office/word/2010/wordml" w:rsidRPr="00835712" w:rsidR="00410775" w:rsidTr="00F16594" w14:paraId="5D2F11C5"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5243008"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Rachel Gidman</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0E27CB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RG</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21570E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People &amp; Culture</w:t>
            </w:r>
          </w:p>
        </w:tc>
      </w:tr>
      <w:tr xmlns:wp14="http://schemas.microsoft.com/office/word/2010/wordml" w:rsidRPr="00835712" w:rsidR="00410775" w:rsidTr="00F16594" w14:paraId="30C2C899"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5524821"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Akmal Hanuk</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179577E"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AH</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FE2B32E"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Local Community</w:t>
            </w:r>
          </w:p>
        </w:tc>
      </w:tr>
      <w:tr xmlns:wp14="http://schemas.microsoft.com/office/word/2010/wordml" w:rsidRPr="00835712" w:rsidR="00410775" w:rsidTr="00F16594" w14:paraId="5704D0FB"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B3C253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Mike Jones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CAA38E0"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MJ</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315EE2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Trade Union</w:t>
            </w:r>
          </w:p>
        </w:tc>
      </w:tr>
      <w:tr xmlns:wp14="http://schemas.microsoft.com/office/word/2010/wordml" w:rsidRPr="00835712" w:rsidR="00410775" w:rsidTr="00F16594" w14:paraId="4BC72121"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761905C"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Susan Lloyd-Selby</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F2964CA"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SLS</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029E2719"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Local Authority</w:t>
            </w:r>
          </w:p>
        </w:tc>
      </w:tr>
      <w:tr xmlns:wp14="http://schemas.microsoft.com/office/word/2010/wordml" w:rsidRPr="00835712" w:rsidR="00410775" w:rsidTr="00F16594" w14:paraId="2616898E"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DD440F1"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Sara Moseley</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0513D13"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SM</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129E37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Third Sector </w:t>
            </w:r>
          </w:p>
        </w:tc>
      </w:tr>
      <w:tr xmlns:wp14="http://schemas.microsoft.com/office/word/2010/wordml" w:rsidRPr="00835712" w:rsidR="00410775" w:rsidTr="00F16594" w14:paraId="04CEC596"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166B684"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Catherine Phillips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26FEBBE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CP</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EA5E07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Finance</w:t>
            </w:r>
          </w:p>
        </w:tc>
      </w:tr>
      <w:tr xmlns:wp14="http://schemas.microsoft.com/office/word/2010/wordml" w:rsidRPr="00835712" w:rsidR="00410775" w:rsidTr="00F16594" w14:paraId="118CCF31"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02E9654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Matt Phillips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98775BC"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MP</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5CA2A1A"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Director of Corporate Governance</w:t>
            </w:r>
          </w:p>
        </w:tc>
      </w:tr>
      <w:tr xmlns:wp14="http://schemas.microsoft.com/office/word/2010/wordml" w:rsidRPr="00835712" w:rsidR="00410775" w:rsidTr="00F16594" w14:paraId="5109CBD3"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F0D786C"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Suzanne Rankin</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8EC6381"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SR</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BFF9C9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Chief Executive Officer</w:t>
            </w:r>
          </w:p>
        </w:tc>
      </w:tr>
      <w:tr xmlns:wp14="http://schemas.microsoft.com/office/word/2010/wordml" w:rsidRPr="00835712" w:rsidR="00410775" w:rsidTr="00F16594" w14:paraId="598DAC39"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71B8D9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Jason Roberts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A9A4B0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JR</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AB3DE8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Nurse Director</w:t>
            </w:r>
          </w:p>
        </w:tc>
      </w:tr>
      <w:tr xmlns:wp14="http://schemas.microsoft.com/office/word/2010/wordml" w:rsidRPr="00835712" w:rsidR="00410775" w:rsidTr="00F16594" w14:paraId="0AA5263C"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FEA830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Richard Skone</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12A29E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RS</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3D91FC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Interim Executive Medical Director </w:t>
            </w:r>
          </w:p>
        </w:tc>
      </w:tr>
      <w:tr xmlns:wp14="http://schemas.microsoft.com/office/word/2010/wordml" w:rsidRPr="00835712" w:rsidR="00410775" w:rsidTr="00F16594" w14:paraId="013426DA"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2FA21DC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David Thomas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89DA24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DT</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7463F00"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Director of Digital &amp; Health Information </w:t>
            </w:r>
          </w:p>
        </w:tc>
      </w:tr>
      <w:tr xmlns:wp14="http://schemas.microsoft.com/office/word/2010/wordml" w:rsidRPr="00835712" w:rsidR="00410775" w:rsidTr="00F16594" w14:paraId="29A08196"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03F55FE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Rhian Thomas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0E41B36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RT</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5FF0AD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Capital &amp; Estates </w:t>
            </w:r>
          </w:p>
        </w:tc>
      </w:tr>
      <w:tr xmlns:wp14="http://schemas.microsoft.com/office/word/2010/wordml" w:rsidRPr="00835712" w:rsidR="00410775" w:rsidTr="00F16594" w14:paraId="042BC3F2"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A2A16E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Lani Tucker</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08B8F6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LT</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719A47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Chair of the Stakeholder Reference Group</w:t>
            </w:r>
          </w:p>
        </w:tc>
      </w:tr>
      <w:tr xmlns:wp14="http://schemas.microsoft.com/office/word/2010/wordml" w:rsidRPr="00835712" w:rsidR="00410775" w:rsidTr="00F16594" w14:paraId="48E6444E"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49D4F9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John Union</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611F5B0"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JU</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04B914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Finance </w:t>
            </w:r>
          </w:p>
        </w:tc>
      </w:tr>
      <w:tr xmlns:wp14="http://schemas.microsoft.com/office/word/2010/wordml" w:rsidRPr="00835712" w:rsidR="00410775" w:rsidTr="00F16594" w14:paraId="2E85844F"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A6E4634"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Helen Williams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817B394"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HW</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3C7699" w14:paraId="6230FD91" wp14:textId="77777777">
            <w:pPr>
              <w:spacing w:after="0"/>
              <w:rPr>
                <w:rFonts w:ascii="Arial" w:hAnsi="Arial" w:cs="Arial"/>
                <w:color w:val="000000" w:themeColor="text1"/>
                <w:sz w:val="20"/>
                <w:szCs w:val="20"/>
              </w:rPr>
            </w:pPr>
            <w:r>
              <w:rPr>
                <w:rFonts w:ascii="Arial" w:hAnsi="Arial" w:cs="Arial"/>
                <w:color w:val="000000" w:themeColor="text1"/>
                <w:sz w:val="20"/>
                <w:szCs w:val="20"/>
              </w:rPr>
              <w:t>Deputy Regional Director -</w:t>
            </w:r>
            <w:r w:rsidRPr="009376BA" w:rsidR="00410775">
              <w:rPr>
                <w:rFonts w:ascii="Arial" w:hAnsi="Arial" w:cs="Arial"/>
                <w:color w:val="000000" w:themeColor="text1"/>
                <w:sz w:val="20"/>
                <w:szCs w:val="20"/>
              </w:rPr>
              <w:t xml:space="preserve"> Llais</w:t>
            </w:r>
          </w:p>
        </w:tc>
      </w:tr>
      <w:tr xmlns:wp14="http://schemas.microsoft.com/office/word/2010/wordml" w:rsidRPr="00835712" w:rsidR="00410775" w:rsidTr="00F16594" w14:paraId="3223E0B1"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77774C70" wp14:textId="77777777">
            <w:pPr>
              <w:spacing w:after="0"/>
              <w:rPr>
                <w:rFonts w:ascii="Arial" w:hAnsi="Arial" w:cs="Arial"/>
                <w:b/>
                <w:color w:val="FF0000"/>
                <w:sz w:val="20"/>
                <w:szCs w:val="20"/>
              </w:rPr>
            </w:pPr>
            <w:r w:rsidRPr="009376BA">
              <w:rPr>
                <w:rFonts w:ascii="Arial" w:hAnsi="Arial" w:cs="Arial"/>
                <w:b/>
                <w:color w:val="000000" w:themeColor="text1"/>
                <w:sz w:val="20"/>
                <w:szCs w:val="20"/>
              </w:rPr>
              <w:t>Observers:</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0D0B940D" wp14:textId="77777777">
            <w:pPr>
              <w:spacing w:after="0"/>
              <w:rPr>
                <w:rFonts w:ascii="Arial" w:hAnsi="Arial" w:cs="Arial"/>
                <w:b/>
                <w:color w:val="FF0000"/>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0E27B00A" wp14:textId="77777777">
            <w:pPr>
              <w:spacing w:after="0"/>
              <w:rPr>
                <w:rFonts w:ascii="Arial" w:hAnsi="Arial" w:cs="Arial"/>
                <w:b/>
                <w:color w:val="FF0000"/>
                <w:sz w:val="20"/>
                <w:szCs w:val="20"/>
              </w:rPr>
            </w:pPr>
          </w:p>
        </w:tc>
      </w:tr>
      <w:tr xmlns:wp14="http://schemas.microsoft.com/office/word/2010/wordml" w:rsidRPr="00835712" w:rsidR="00410775" w:rsidTr="00F16594" w14:paraId="3067796F"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auto"/>
          </w:tcPr>
          <w:p w:rsidRPr="009376BA" w:rsidR="00410775" w:rsidP="00F16594" w:rsidRDefault="00410775" w14:paraId="0CEF47C9"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David Fluck</w:t>
            </w:r>
          </w:p>
        </w:tc>
        <w:tc>
          <w:tcPr>
            <w:tcW w:w="1035" w:type="dxa"/>
            <w:tcBorders>
              <w:top w:val="single" w:color="auto" w:sz="4" w:space="0"/>
              <w:left w:val="single" w:color="auto" w:sz="4" w:space="0"/>
              <w:bottom w:val="single" w:color="auto" w:sz="4" w:space="0"/>
              <w:right w:val="single" w:color="auto" w:sz="4" w:space="0"/>
            </w:tcBorders>
            <w:shd w:val="clear" w:color="auto" w:fill="auto"/>
          </w:tcPr>
          <w:p w:rsidRPr="009376BA" w:rsidR="00410775" w:rsidP="00F16594" w:rsidRDefault="00410775" w14:paraId="31BEBBC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DF</w:t>
            </w:r>
          </w:p>
        </w:tc>
        <w:tc>
          <w:tcPr>
            <w:tcW w:w="5339" w:type="dxa"/>
            <w:tcBorders>
              <w:top w:val="single" w:color="auto" w:sz="4" w:space="0"/>
              <w:left w:val="single" w:color="auto" w:sz="4" w:space="0"/>
              <w:bottom w:val="single" w:color="auto" w:sz="4" w:space="0"/>
              <w:right w:val="single" w:color="auto" w:sz="4" w:space="0"/>
            </w:tcBorders>
            <w:shd w:val="clear" w:color="auto" w:fill="auto"/>
          </w:tcPr>
          <w:p w:rsidRPr="009376BA" w:rsidR="00410775" w:rsidP="00F16594" w:rsidRDefault="00410775" w14:paraId="5010ED78"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Medical Director, Ashford &amp; St.Peters</w:t>
            </w:r>
          </w:p>
        </w:tc>
      </w:tr>
      <w:tr xmlns:wp14="http://schemas.microsoft.com/office/word/2010/wordml" w:rsidRPr="00835712" w:rsidR="00410775" w:rsidTr="00F16594" w14:paraId="0A718945"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9376BA" w:rsidR="00410775" w:rsidP="00F16594" w:rsidRDefault="00410775" w14:paraId="0F0BDE70" wp14:textId="77777777">
            <w:pPr>
              <w:spacing w:after="0"/>
              <w:rPr>
                <w:rFonts w:ascii="Arial" w:hAnsi="Arial" w:cs="Arial"/>
                <w:b/>
                <w:color w:val="000000" w:themeColor="text1"/>
                <w:sz w:val="20"/>
                <w:szCs w:val="20"/>
              </w:rPr>
            </w:pPr>
            <w:r w:rsidRPr="009376BA">
              <w:rPr>
                <w:rFonts w:ascii="Arial" w:hAnsi="Arial" w:cs="Arial"/>
                <w:b/>
                <w:color w:val="000000" w:themeColor="text1"/>
                <w:sz w:val="20"/>
                <w:szCs w:val="20"/>
              </w:rPr>
              <w:t>Secretariat</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410775" w:rsidP="00F16594" w:rsidRDefault="00410775" w14:paraId="60061E4C" wp14:textId="77777777">
            <w:pPr>
              <w:spacing w:after="0"/>
              <w:rPr>
                <w:rFonts w:ascii="Arial" w:hAnsi="Arial" w:cs="Arial"/>
                <w:color w:val="000000" w:themeColor="text1"/>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410775" w:rsidP="00F16594" w:rsidRDefault="00410775" w14:paraId="44EAFD9C" wp14:textId="77777777">
            <w:pPr>
              <w:spacing w:after="0"/>
              <w:rPr>
                <w:rFonts w:ascii="Arial" w:hAnsi="Arial" w:cs="Arial"/>
                <w:color w:val="000000" w:themeColor="text1"/>
                <w:sz w:val="20"/>
                <w:szCs w:val="20"/>
              </w:rPr>
            </w:pPr>
          </w:p>
        </w:tc>
      </w:tr>
      <w:tr xmlns:wp14="http://schemas.microsoft.com/office/word/2010/wordml" w:rsidRPr="00835712" w:rsidR="00410775" w:rsidTr="00F16594" w14:paraId="6A5A86F3"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6AEFE7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Nathan Saunders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12C5465"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NS</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23319DF8"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Senior Corporate Governance Officer</w:t>
            </w:r>
          </w:p>
        </w:tc>
      </w:tr>
      <w:tr xmlns:wp14="http://schemas.microsoft.com/office/word/2010/wordml" w:rsidRPr="00835712" w:rsidR="00410775" w:rsidTr="00F16594" w14:paraId="2D62C222"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9376BA" w:rsidR="00410775" w:rsidP="00F16594" w:rsidRDefault="00410775" w14:paraId="463BB7CF" wp14:textId="77777777">
            <w:pPr>
              <w:spacing w:after="0"/>
              <w:rPr>
                <w:rFonts w:ascii="Arial" w:hAnsi="Arial" w:cs="Arial"/>
                <w:b/>
                <w:color w:val="000000" w:themeColor="text1"/>
                <w:sz w:val="20"/>
                <w:szCs w:val="20"/>
              </w:rPr>
            </w:pPr>
            <w:r w:rsidRPr="009376BA">
              <w:rPr>
                <w:rFonts w:ascii="Arial" w:hAnsi="Arial" w:cs="Arial"/>
                <w:b/>
                <w:color w:val="000000" w:themeColor="text1"/>
                <w:sz w:val="20"/>
                <w:szCs w:val="20"/>
              </w:rPr>
              <w:t>Apologies:</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410775" w:rsidP="00F16594" w:rsidRDefault="00410775" w14:paraId="4B94D5A5" wp14:textId="77777777">
            <w:pPr>
              <w:spacing w:after="0"/>
              <w:rPr>
                <w:rFonts w:ascii="Arial" w:hAnsi="Arial" w:cs="Arial"/>
                <w:color w:val="000000" w:themeColor="text1"/>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410775" w:rsidP="00F16594" w:rsidRDefault="00410775" w14:paraId="3DEEC669" wp14:textId="77777777">
            <w:pPr>
              <w:spacing w:after="0"/>
              <w:rPr>
                <w:rFonts w:ascii="Arial" w:hAnsi="Arial" w:cs="Arial"/>
                <w:color w:val="000000" w:themeColor="text1"/>
                <w:sz w:val="20"/>
                <w:szCs w:val="20"/>
              </w:rPr>
            </w:pPr>
          </w:p>
        </w:tc>
      </w:tr>
      <w:tr xmlns:wp14="http://schemas.microsoft.com/office/word/2010/wordml" w:rsidRPr="00835712" w:rsidR="00410775" w:rsidTr="00F16594" w14:paraId="1E9CED17"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B650275"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Ceri Phillips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F13259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CP</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817D22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University Health Board Vice Chair </w:t>
            </w:r>
          </w:p>
        </w:tc>
      </w:tr>
    </w:tbl>
    <w:p xmlns:wp14="http://schemas.microsoft.com/office/word/2010/wordml" w:rsidR="00097266" w:rsidRDefault="00097266" w14:paraId="3656B9AB" wp14:textId="77777777"/>
    <w:tbl>
      <w:tblPr>
        <w:tblStyle w:val="TableGrid"/>
        <w:tblW w:w="0" w:type="auto"/>
        <w:tblLook w:val="04A0" w:firstRow="1" w:lastRow="0" w:firstColumn="1" w:lastColumn="0" w:noHBand="0" w:noVBand="1"/>
      </w:tblPr>
      <w:tblGrid>
        <w:gridCol w:w="1159"/>
        <w:gridCol w:w="8458"/>
        <w:gridCol w:w="839"/>
      </w:tblGrid>
      <w:tr xmlns:wp14="http://schemas.microsoft.com/office/word/2010/wordml" w:rsidRPr="00410775" w:rsidR="00410775" w:rsidTr="72624371" w14:paraId="65099420" wp14:textId="77777777">
        <w:tc>
          <w:tcPr>
            <w:tcW w:w="1159" w:type="dxa"/>
            <w:shd w:val="clear" w:color="auto" w:fill="D0CECE" w:themeFill="background2" w:themeFillShade="E6"/>
            <w:tcMar/>
          </w:tcPr>
          <w:p w:rsidRPr="00410775" w:rsidR="00410775" w:rsidP="00410775" w:rsidRDefault="00410775" w14:paraId="769726BA" wp14:textId="77777777">
            <w:pPr>
              <w:jc w:val="center"/>
              <w:rPr>
                <w:rFonts w:ascii="Arial" w:hAnsi="Arial" w:cs="Arial"/>
                <w:b/>
                <w:sz w:val="20"/>
                <w:szCs w:val="20"/>
              </w:rPr>
            </w:pPr>
            <w:r w:rsidRPr="00410775">
              <w:rPr>
                <w:rFonts w:ascii="Arial" w:hAnsi="Arial" w:cs="Arial"/>
                <w:b/>
                <w:sz w:val="20"/>
                <w:szCs w:val="20"/>
              </w:rPr>
              <w:t>Item</w:t>
            </w:r>
          </w:p>
        </w:tc>
        <w:tc>
          <w:tcPr>
            <w:tcW w:w="8458" w:type="dxa"/>
            <w:shd w:val="clear" w:color="auto" w:fill="D0CECE" w:themeFill="background2" w:themeFillShade="E6"/>
            <w:tcMar/>
          </w:tcPr>
          <w:p w:rsidRPr="00410775" w:rsidR="00410775" w:rsidRDefault="00410775" w14:paraId="53A8696D" wp14:textId="77777777">
            <w:pPr>
              <w:rPr>
                <w:rFonts w:ascii="Arial" w:hAnsi="Arial" w:cs="Arial"/>
                <w:b/>
                <w:sz w:val="20"/>
                <w:szCs w:val="20"/>
              </w:rPr>
            </w:pPr>
            <w:r w:rsidRPr="00410775">
              <w:rPr>
                <w:rFonts w:ascii="Arial" w:hAnsi="Arial" w:cs="Arial"/>
                <w:b/>
                <w:sz w:val="20"/>
                <w:szCs w:val="20"/>
              </w:rPr>
              <w:t>Agenda Item</w:t>
            </w:r>
          </w:p>
        </w:tc>
        <w:tc>
          <w:tcPr>
            <w:tcW w:w="839" w:type="dxa"/>
            <w:shd w:val="clear" w:color="auto" w:fill="D0CECE" w:themeFill="background2" w:themeFillShade="E6"/>
            <w:tcMar/>
          </w:tcPr>
          <w:p w:rsidRPr="00410775" w:rsidR="00410775" w:rsidRDefault="00410775" w14:paraId="5CE446E2" wp14:textId="77777777">
            <w:pPr>
              <w:rPr>
                <w:rFonts w:ascii="Arial" w:hAnsi="Arial" w:cs="Arial"/>
                <w:b/>
                <w:sz w:val="20"/>
                <w:szCs w:val="20"/>
              </w:rPr>
            </w:pPr>
            <w:r w:rsidRPr="00410775">
              <w:rPr>
                <w:rFonts w:ascii="Arial" w:hAnsi="Arial" w:cs="Arial"/>
                <w:b/>
                <w:sz w:val="20"/>
                <w:szCs w:val="20"/>
              </w:rPr>
              <w:t>Action</w:t>
            </w:r>
          </w:p>
        </w:tc>
      </w:tr>
      <w:tr xmlns:wp14="http://schemas.microsoft.com/office/word/2010/wordml" w:rsidRPr="00410775" w:rsidR="00410775" w:rsidTr="72624371" w14:paraId="718A3680" wp14:textId="77777777">
        <w:tc>
          <w:tcPr>
            <w:tcW w:w="1159" w:type="dxa"/>
            <w:tcMar/>
          </w:tcPr>
          <w:p w:rsidRPr="00410775" w:rsidR="00410775" w:rsidRDefault="00410775" w14:paraId="7E393881" wp14:textId="77777777">
            <w:pPr>
              <w:rPr>
                <w:rFonts w:ascii="Arial" w:hAnsi="Arial" w:cs="Arial"/>
                <w:b/>
                <w:sz w:val="20"/>
                <w:szCs w:val="20"/>
              </w:rPr>
            </w:pPr>
            <w:r w:rsidRPr="00410775">
              <w:rPr>
                <w:rFonts w:ascii="Arial" w:hAnsi="Arial" w:cs="Arial"/>
                <w:b/>
                <w:sz w:val="20"/>
                <w:szCs w:val="20"/>
              </w:rPr>
              <w:t>UHW 24/07/001</w:t>
            </w:r>
          </w:p>
        </w:tc>
        <w:tc>
          <w:tcPr>
            <w:tcW w:w="8458" w:type="dxa"/>
            <w:tcMar/>
          </w:tcPr>
          <w:p w:rsidR="00410775" w:rsidP="00410775" w:rsidRDefault="00410775" w14:paraId="1E0BCC49" wp14:textId="77777777">
            <w:pPr>
              <w:rPr>
                <w:rFonts w:ascii="Arial" w:hAnsi="Arial" w:cs="Arial"/>
                <w:b/>
                <w:sz w:val="20"/>
                <w:szCs w:val="20"/>
              </w:rPr>
            </w:pPr>
            <w:r w:rsidRPr="00835712">
              <w:rPr>
                <w:rFonts w:ascii="Arial" w:hAnsi="Arial" w:cs="Arial"/>
                <w:b/>
                <w:sz w:val="20"/>
                <w:szCs w:val="20"/>
              </w:rPr>
              <w:t>Welcome &amp; Introductions</w:t>
            </w:r>
          </w:p>
          <w:p w:rsidR="00410775" w:rsidP="00410775" w:rsidRDefault="00410775" w14:paraId="45FB0818" wp14:textId="77777777">
            <w:pPr>
              <w:rPr>
                <w:rFonts w:ascii="Arial" w:hAnsi="Arial" w:cs="Arial"/>
                <w:b/>
                <w:sz w:val="20"/>
                <w:szCs w:val="20"/>
              </w:rPr>
            </w:pPr>
          </w:p>
          <w:p w:rsidRPr="00835712" w:rsidR="00410775" w:rsidP="00410775" w:rsidRDefault="00410775" w14:paraId="52ECFD2C" wp14:textId="77777777">
            <w:pPr>
              <w:rPr>
                <w:rFonts w:ascii="Arial" w:hAnsi="Arial" w:cs="Arial"/>
                <w:b/>
                <w:sz w:val="20"/>
                <w:szCs w:val="20"/>
              </w:rPr>
            </w:pPr>
            <w:r w:rsidRPr="00835712">
              <w:rPr>
                <w:rFonts w:ascii="Arial" w:hAnsi="Arial" w:cs="Arial"/>
                <w:sz w:val="20"/>
                <w:szCs w:val="20"/>
              </w:rPr>
              <w:t>The Chair welcomed everybody to the meeting in English and Welsh.</w:t>
            </w:r>
          </w:p>
          <w:p w:rsidRPr="00410775" w:rsidR="00410775" w:rsidRDefault="00410775" w14:paraId="049F31CB" wp14:textId="77777777">
            <w:pPr>
              <w:rPr>
                <w:rFonts w:ascii="Arial" w:hAnsi="Arial" w:cs="Arial"/>
                <w:sz w:val="20"/>
                <w:szCs w:val="20"/>
              </w:rPr>
            </w:pPr>
          </w:p>
        </w:tc>
        <w:tc>
          <w:tcPr>
            <w:tcW w:w="839" w:type="dxa"/>
            <w:tcMar/>
          </w:tcPr>
          <w:p w:rsidRPr="00410775" w:rsidR="00410775" w:rsidRDefault="00410775" w14:paraId="53128261" wp14:textId="77777777">
            <w:pPr>
              <w:rPr>
                <w:rFonts w:ascii="Arial" w:hAnsi="Arial" w:cs="Arial"/>
                <w:sz w:val="20"/>
                <w:szCs w:val="20"/>
              </w:rPr>
            </w:pPr>
          </w:p>
        </w:tc>
      </w:tr>
      <w:tr xmlns:wp14="http://schemas.microsoft.com/office/word/2010/wordml" w:rsidRPr="00410775" w:rsidR="00410775" w:rsidTr="72624371" w14:paraId="26E92479" wp14:textId="77777777">
        <w:tc>
          <w:tcPr>
            <w:tcW w:w="1159" w:type="dxa"/>
            <w:tcMar/>
          </w:tcPr>
          <w:p w:rsidRPr="00410775" w:rsidR="00410775" w:rsidP="00410775" w:rsidRDefault="00410775" w14:paraId="0D4B3218" wp14:textId="77777777">
            <w:pPr>
              <w:rPr>
                <w:rFonts w:ascii="Arial" w:hAnsi="Arial" w:cs="Arial"/>
                <w:sz w:val="20"/>
                <w:szCs w:val="20"/>
              </w:rPr>
            </w:pPr>
            <w:r>
              <w:rPr>
                <w:rFonts w:ascii="Arial" w:hAnsi="Arial" w:cs="Arial"/>
                <w:b/>
                <w:sz w:val="20"/>
                <w:szCs w:val="20"/>
              </w:rPr>
              <w:t>UHW 24/07/002</w:t>
            </w:r>
          </w:p>
        </w:tc>
        <w:tc>
          <w:tcPr>
            <w:tcW w:w="8458" w:type="dxa"/>
            <w:tcMar/>
          </w:tcPr>
          <w:p w:rsidRPr="00835712" w:rsidR="00410775" w:rsidP="00410775" w:rsidRDefault="00410775" w14:paraId="60E4B778" wp14:textId="77777777">
            <w:pPr>
              <w:rPr>
                <w:rFonts w:ascii="Arial" w:hAnsi="Arial" w:cs="Arial"/>
                <w:b/>
                <w:sz w:val="20"/>
                <w:szCs w:val="20"/>
              </w:rPr>
            </w:pPr>
            <w:r w:rsidRPr="00835712">
              <w:rPr>
                <w:rFonts w:ascii="Arial" w:hAnsi="Arial" w:cs="Arial"/>
                <w:b/>
                <w:sz w:val="20"/>
                <w:szCs w:val="20"/>
              </w:rPr>
              <w:t>Apologies for Absence</w:t>
            </w:r>
          </w:p>
          <w:p w:rsidRPr="00835712" w:rsidR="00410775" w:rsidP="00410775" w:rsidRDefault="00410775" w14:paraId="62486C05" wp14:textId="77777777">
            <w:pPr>
              <w:rPr>
                <w:rFonts w:ascii="Arial" w:hAnsi="Arial" w:cs="Arial"/>
                <w:b/>
                <w:sz w:val="20"/>
                <w:szCs w:val="20"/>
              </w:rPr>
            </w:pPr>
          </w:p>
          <w:p w:rsidRPr="00835712" w:rsidR="00410775" w:rsidP="00410775" w:rsidRDefault="00410775" w14:paraId="14B14551" wp14:textId="77777777">
            <w:pPr>
              <w:rPr>
                <w:rFonts w:ascii="Arial" w:hAnsi="Arial" w:cs="Arial"/>
                <w:sz w:val="20"/>
                <w:szCs w:val="20"/>
              </w:rPr>
            </w:pPr>
            <w:r w:rsidRPr="00835712">
              <w:rPr>
                <w:rFonts w:ascii="Arial" w:hAnsi="Arial" w:cs="Arial"/>
                <w:sz w:val="20"/>
                <w:szCs w:val="20"/>
              </w:rPr>
              <w:t>Apologies for absences were noted.</w:t>
            </w:r>
          </w:p>
          <w:p w:rsidRPr="00835712" w:rsidR="00410775" w:rsidP="00410775" w:rsidRDefault="00410775" w14:paraId="4101652C" wp14:textId="77777777">
            <w:pPr>
              <w:rPr>
                <w:rFonts w:ascii="Arial" w:hAnsi="Arial" w:cs="Arial"/>
                <w:sz w:val="20"/>
                <w:szCs w:val="20"/>
              </w:rPr>
            </w:pPr>
          </w:p>
        </w:tc>
        <w:tc>
          <w:tcPr>
            <w:tcW w:w="839" w:type="dxa"/>
            <w:tcMar/>
          </w:tcPr>
          <w:p w:rsidRPr="00410775" w:rsidR="00410775" w:rsidP="00410775" w:rsidRDefault="00410775" w14:paraId="4B99056E" wp14:textId="77777777">
            <w:pPr>
              <w:rPr>
                <w:rFonts w:ascii="Arial" w:hAnsi="Arial" w:cs="Arial"/>
                <w:sz w:val="20"/>
                <w:szCs w:val="20"/>
              </w:rPr>
            </w:pPr>
          </w:p>
        </w:tc>
      </w:tr>
      <w:tr xmlns:wp14="http://schemas.microsoft.com/office/word/2010/wordml" w:rsidRPr="00410775" w:rsidR="00410775" w:rsidTr="72624371" w14:paraId="5C65806F" wp14:textId="77777777">
        <w:tc>
          <w:tcPr>
            <w:tcW w:w="1159" w:type="dxa"/>
            <w:tcMar/>
          </w:tcPr>
          <w:p w:rsidRPr="00410775" w:rsidR="00410775" w:rsidP="00410775" w:rsidRDefault="00410775" w14:paraId="5CAA9663" wp14:textId="77777777">
            <w:pPr>
              <w:rPr>
                <w:rFonts w:ascii="Arial" w:hAnsi="Arial" w:cs="Arial"/>
                <w:sz w:val="20"/>
                <w:szCs w:val="20"/>
              </w:rPr>
            </w:pPr>
            <w:r>
              <w:rPr>
                <w:rFonts w:ascii="Arial" w:hAnsi="Arial" w:cs="Arial"/>
                <w:b/>
                <w:sz w:val="20"/>
                <w:szCs w:val="20"/>
              </w:rPr>
              <w:t>UHW 24/07/003</w:t>
            </w:r>
          </w:p>
        </w:tc>
        <w:tc>
          <w:tcPr>
            <w:tcW w:w="8458" w:type="dxa"/>
            <w:tcMar/>
          </w:tcPr>
          <w:p w:rsidRPr="00835712" w:rsidR="00410775" w:rsidP="00410775" w:rsidRDefault="00410775" w14:paraId="1423414A" wp14:textId="77777777">
            <w:pPr>
              <w:rPr>
                <w:rFonts w:ascii="Arial" w:hAnsi="Arial" w:cs="Arial"/>
                <w:b/>
                <w:sz w:val="20"/>
                <w:szCs w:val="20"/>
              </w:rPr>
            </w:pPr>
            <w:r w:rsidRPr="00835712">
              <w:rPr>
                <w:rFonts w:ascii="Arial" w:hAnsi="Arial" w:cs="Arial"/>
                <w:b/>
                <w:sz w:val="20"/>
                <w:szCs w:val="20"/>
              </w:rPr>
              <w:t>Declarations of Interest</w:t>
            </w:r>
          </w:p>
          <w:p w:rsidRPr="00835712" w:rsidR="00410775" w:rsidP="00410775" w:rsidRDefault="00410775" w14:paraId="1299C43A" wp14:textId="77777777">
            <w:pPr>
              <w:rPr>
                <w:rFonts w:ascii="Arial" w:hAnsi="Arial" w:cs="Arial"/>
                <w:b/>
                <w:sz w:val="20"/>
                <w:szCs w:val="20"/>
              </w:rPr>
            </w:pPr>
          </w:p>
          <w:p w:rsidRPr="00835712" w:rsidR="00410775" w:rsidP="00410775" w:rsidRDefault="00410775" w14:paraId="60AFFD05" wp14:textId="77777777">
            <w:pPr>
              <w:rPr>
                <w:rFonts w:ascii="Arial" w:hAnsi="Arial" w:cs="Arial"/>
                <w:sz w:val="20"/>
                <w:szCs w:val="20"/>
              </w:rPr>
            </w:pPr>
            <w:r w:rsidRPr="00835712">
              <w:rPr>
                <w:rFonts w:ascii="Arial" w:hAnsi="Arial" w:cs="Arial"/>
                <w:sz w:val="20"/>
                <w:szCs w:val="20"/>
              </w:rPr>
              <w:t xml:space="preserve">No declarations of interest were raised. </w:t>
            </w:r>
          </w:p>
          <w:p w:rsidRPr="00835712" w:rsidR="00410775" w:rsidP="00410775" w:rsidRDefault="00410775" w14:paraId="4DDBEF00" wp14:textId="77777777">
            <w:pPr>
              <w:rPr>
                <w:rFonts w:ascii="Arial" w:hAnsi="Arial" w:cs="Arial"/>
                <w:sz w:val="20"/>
                <w:szCs w:val="20"/>
              </w:rPr>
            </w:pPr>
          </w:p>
        </w:tc>
        <w:tc>
          <w:tcPr>
            <w:tcW w:w="839" w:type="dxa"/>
            <w:tcMar/>
          </w:tcPr>
          <w:p w:rsidRPr="00410775" w:rsidR="00410775" w:rsidP="00410775" w:rsidRDefault="00410775" w14:paraId="3461D779" wp14:textId="77777777">
            <w:pPr>
              <w:rPr>
                <w:rFonts w:ascii="Arial" w:hAnsi="Arial" w:cs="Arial"/>
                <w:sz w:val="20"/>
                <w:szCs w:val="20"/>
              </w:rPr>
            </w:pPr>
          </w:p>
        </w:tc>
      </w:tr>
      <w:tr xmlns:wp14="http://schemas.microsoft.com/office/word/2010/wordml" w:rsidRPr="00410775" w:rsidR="00410775" w:rsidTr="72624371" w14:paraId="0848963B" wp14:textId="77777777">
        <w:tc>
          <w:tcPr>
            <w:tcW w:w="1159" w:type="dxa"/>
            <w:tcMar/>
          </w:tcPr>
          <w:p w:rsidRPr="00410775" w:rsidR="00410775" w:rsidP="00410775" w:rsidRDefault="00410775" w14:paraId="055B79C5" wp14:textId="77777777">
            <w:pPr>
              <w:rPr>
                <w:rFonts w:ascii="Arial" w:hAnsi="Arial" w:cs="Arial"/>
                <w:sz w:val="20"/>
                <w:szCs w:val="20"/>
              </w:rPr>
            </w:pPr>
            <w:r>
              <w:rPr>
                <w:rFonts w:ascii="Arial" w:hAnsi="Arial" w:cs="Arial"/>
                <w:b/>
                <w:sz w:val="20"/>
                <w:szCs w:val="20"/>
              </w:rPr>
              <w:t>UHW 24/07/004</w:t>
            </w:r>
          </w:p>
        </w:tc>
        <w:tc>
          <w:tcPr>
            <w:tcW w:w="8458" w:type="dxa"/>
            <w:tcMar/>
          </w:tcPr>
          <w:p w:rsidRPr="00835712" w:rsidR="00410775" w:rsidP="00410775" w:rsidRDefault="00410775" w14:paraId="17B83B93" wp14:textId="77777777">
            <w:pPr>
              <w:rPr>
                <w:rFonts w:ascii="Arial" w:hAnsi="Arial" w:cs="Arial"/>
                <w:b/>
                <w:sz w:val="20"/>
                <w:szCs w:val="20"/>
              </w:rPr>
            </w:pPr>
            <w:r w:rsidRPr="00835712">
              <w:rPr>
                <w:rFonts w:ascii="Arial" w:hAnsi="Arial" w:cs="Arial"/>
                <w:b/>
                <w:sz w:val="20"/>
                <w:szCs w:val="20"/>
              </w:rPr>
              <w:t xml:space="preserve">Minutes of the Meetings held </w:t>
            </w:r>
          </w:p>
          <w:p w:rsidRPr="00835712" w:rsidR="00410775" w:rsidP="00410775" w:rsidRDefault="00410775" w14:paraId="3CF2D8B6" wp14:textId="77777777">
            <w:pPr>
              <w:rPr>
                <w:rFonts w:ascii="Arial" w:hAnsi="Arial" w:cs="Arial"/>
                <w:b/>
                <w:sz w:val="20"/>
                <w:szCs w:val="20"/>
              </w:rPr>
            </w:pPr>
          </w:p>
          <w:p w:rsidRPr="00835712" w:rsidR="00410775" w:rsidP="00410775" w:rsidRDefault="00410775" w14:paraId="42A57666" wp14:textId="77777777">
            <w:pPr>
              <w:rPr>
                <w:rFonts w:ascii="Arial" w:hAnsi="Arial" w:cs="Arial"/>
                <w:sz w:val="20"/>
                <w:szCs w:val="20"/>
              </w:rPr>
            </w:pPr>
            <w:r w:rsidRPr="00835712">
              <w:rPr>
                <w:rFonts w:ascii="Arial" w:hAnsi="Arial" w:cs="Arial"/>
                <w:sz w:val="20"/>
                <w:szCs w:val="20"/>
              </w:rPr>
              <w:t>The Board received the minutes from the Board meetings held on 30 May 2024.</w:t>
            </w:r>
          </w:p>
          <w:p w:rsidRPr="00835712" w:rsidR="00410775" w:rsidP="00410775" w:rsidRDefault="00410775" w14:paraId="0FB78278" wp14:textId="77777777">
            <w:pPr>
              <w:rPr>
                <w:rFonts w:ascii="Arial" w:hAnsi="Arial" w:cs="Arial"/>
                <w:sz w:val="20"/>
                <w:szCs w:val="20"/>
              </w:rPr>
            </w:pPr>
          </w:p>
          <w:p w:rsidRPr="00835712" w:rsidR="00410775" w:rsidP="00410775" w:rsidRDefault="00410775" w14:paraId="7FE7BD5E" wp14:textId="77777777">
            <w:pPr>
              <w:rPr>
                <w:rFonts w:ascii="Arial" w:hAnsi="Arial" w:cs="Arial"/>
                <w:sz w:val="20"/>
                <w:szCs w:val="20"/>
              </w:rPr>
            </w:pPr>
            <w:r w:rsidRPr="00835712">
              <w:rPr>
                <w:rFonts w:ascii="Arial" w:hAnsi="Arial" w:cs="Arial"/>
                <w:sz w:val="20"/>
                <w:szCs w:val="20"/>
              </w:rPr>
              <w:t xml:space="preserve">The Chief Executive Officer (CEO) reminded the Board that a number of people had joined the previous meeting late and requested that it be documented. </w:t>
            </w:r>
          </w:p>
          <w:p w:rsidRPr="00835712" w:rsidR="00410775" w:rsidP="00410775" w:rsidRDefault="00410775" w14:paraId="1FC39945" wp14:textId="77777777">
            <w:pPr>
              <w:rPr>
                <w:rFonts w:ascii="Arial" w:hAnsi="Arial" w:cs="Arial"/>
                <w:sz w:val="20"/>
                <w:szCs w:val="20"/>
              </w:rPr>
            </w:pPr>
          </w:p>
          <w:p w:rsidRPr="00835712" w:rsidR="00410775" w:rsidP="00410775" w:rsidRDefault="00410775" w14:paraId="3FC16EDF"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0562CB0E" wp14:textId="77777777">
            <w:pPr>
              <w:rPr>
                <w:rFonts w:ascii="Arial" w:hAnsi="Arial" w:cs="Arial"/>
                <w:b/>
                <w:sz w:val="20"/>
                <w:szCs w:val="20"/>
              </w:rPr>
            </w:pPr>
          </w:p>
          <w:p w:rsidRPr="00835712" w:rsidR="00410775" w:rsidP="00410775" w:rsidRDefault="00410775" w14:paraId="7F992633" wp14:textId="77777777">
            <w:pPr>
              <w:pStyle w:val="ListParagraph"/>
              <w:numPr>
                <w:ilvl w:val="0"/>
                <w:numId w:val="1"/>
              </w:numPr>
              <w:rPr>
                <w:rFonts w:ascii="Arial" w:hAnsi="Arial" w:cs="Arial"/>
                <w:sz w:val="20"/>
                <w:szCs w:val="20"/>
              </w:rPr>
            </w:pPr>
            <w:r w:rsidRPr="00835712">
              <w:rPr>
                <w:rFonts w:ascii="Arial" w:hAnsi="Arial" w:cs="Arial"/>
                <w:sz w:val="20"/>
                <w:szCs w:val="20"/>
              </w:rPr>
              <w:t>The minutes from the Board meetings held on 30 May 2024 were approved as a true and accurate record of the meeting pending the update noted.</w:t>
            </w:r>
          </w:p>
          <w:p w:rsidRPr="00835712" w:rsidR="00410775" w:rsidP="00410775" w:rsidRDefault="00410775" w14:paraId="34CE0A41" wp14:textId="77777777">
            <w:pPr>
              <w:pStyle w:val="ListParagraph"/>
              <w:rPr>
                <w:rFonts w:ascii="Arial" w:hAnsi="Arial" w:cs="Arial"/>
                <w:sz w:val="20"/>
                <w:szCs w:val="20"/>
              </w:rPr>
            </w:pPr>
          </w:p>
        </w:tc>
        <w:tc>
          <w:tcPr>
            <w:tcW w:w="839" w:type="dxa"/>
            <w:tcMar/>
          </w:tcPr>
          <w:p w:rsidRPr="00410775" w:rsidR="00410775" w:rsidP="00410775" w:rsidRDefault="00410775" w14:paraId="62EBF3C5" wp14:textId="77777777">
            <w:pPr>
              <w:rPr>
                <w:rFonts w:ascii="Arial" w:hAnsi="Arial" w:cs="Arial"/>
                <w:sz w:val="20"/>
                <w:szCs w:val="20"/>
              </w:rPr>
            </w:pPr>
          </w:p>
        </w:tc>
      </w:tr>
      <w:tr xmlns:wp14="http://schemas.microsoft.com/office/word/2010/wordml" w:rsidRPr="00410775" w:rsidR="00410775" w:rsidTr="72624371" w14:paraId="3874218F" wp14:textId="77777777">
        <w:tc>
          <w:tcPr>
            <w:tcW w:w="1159" w:type="dxa"/>
            <w:tcMar/>
          </w:tcPr>
          <w:p w:rsidRPr="00410775" w:rsidR="00410775" w:rsidP="00410775" w:rsidRDefault="00410775" w14:paraId="2F8F82E9" wp14:textId="77777777">
            <w:pPr>
              <w:rPr>
                <w:rFonts w:ascii="Arial" w:hAnsi="Arial" w:cs="Arial"/>
                <w:sz w:val="20"/>
                <w:szCs w:val="20"/>
              </w:rPr>
            </w:pPr>
            <w:r>
              <w:rPr>
                <w:rFonts w:ascii="Arial" w:hAnsi="Arial" w:cs="Arial"/>
                <w:b/>
                <w:sz w:val="20"/>
                <w:szCs w:val="20"/>
              </w:rPr>
              <w:t>UHW 24/07/005</w:t>
            </w:r>
          </w:p>
        </w:tc>
        <w:tc>
          <w:tcPr>
            <w:tcW w:w="8458" w:type="dxa"/>
            <w:tcMar/>
          </w:tcPr>
          <w:p w:rsidRPr="00835712" w:rsidR="00410775" w:rsidP="00410775" w:rsidRDefault="00410775" w14:paraId="44871EC2" wp14:textId="77777777">
            <w:pPr>
              <w:rPr>
                <w:rFonts w:ascii="Arial" w:hAnsi="Arial" w:cs="Arial"/>
                <w:b/>
                <w:sz w:val="20"/>
                <w:szCs w:val="20"/>
              </w:rPr>
            </w:pPr>
            <w:r w:rsidRPr="00835712">
              <w:rPr>
                <w:rFonts w:ascii="Arial" w:hAnsi="Arial" w:cs="Arial"/>
                <w:b/>
                <w:sz w:val="20"/>
                <w:szCs w:val="20"/>
              </w:rPr>
              <w:t xml:space="preserve">Action Log </w:t>
            </w:r>
          </w:p>
          <w:p w:rsidRPr="00835712" w:rsidR="00410775" w:rsidP="00410775" w:rsidRDefault="00410775" w14:paraId="6D98A12B" wp14:textId="77777777">
            <w:pPr>
              <w:rPr>
                <w:rFonts w:ascii="Arial" w:hAnsi="Arial" w:cs="Arial"/>
                <w:b/>
                <w:sz w:val="20"/>
                <w:szCs w:val="20"/>
              </w:rPr>
            </w:pPr>
          </w:p>
          <w:p w:rsidRPr="00835712" w:rsidR="00410775" w:rsidP="00410775" w:rsidRDefault="00410775" w14:paraId="39023FD3" wp14:textId="77777777">
            <w:pPr>
              <w:rPr>
                <w:rFonts w:ascii="Arial" w:hAnsi="Arial" w:cs="Arial"/>
                <w:sz w:val="20"/>
                <w:szCs w:val="20"/>
              </w:rPr>
            </w:pPr>
            <w:r w:rsidRPr="00835712">
              <w:rPr>
                <w:rFonts w:ascii="Arial" w:hAnsi="Arial" w:cs="Arial"/>
                <w:sz w:val="20"/>
                <w:szCs w:val="20"/>
              </w:rPr>
              <w:t>The Action Log was received.</w:t>
            </w:r>
          </w:p>
          <w:p w:rsidRPr="00835712" w:rsidR="00410775" w:rsidP="00410775" w:rsidRDefault="00410775" w14:paraId="2946DB82" wp14:textId="77777777">
            <w:pPr>
              <w:rPr>
                <w:rFonts w:ascii="Arial" w:hAnsi="Arial" w:cs="Arial"/>
                <w:sz w:val="20"/>
                <w:szCs w:val="20"/>
              </w:rPr>
            </w:pPr>
          </w:p>
          <w:p w:rsidRPr="00835712" w:rsidR="00410775" w:rsidP="00410775" w:rsidRDefault="00410775" w14:paraId="6DAF6F62"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5997CC1D" wp14:textId="77777777">
            <w:pPr>
              <w:rPr>
                <w:rFonts w:ascii="Arial" w:hAnsi="Arial" w:cs="Arial"/>
                <w:b/>
                <w:sz w:val="20"/>
                <w:szCs w:val="20"/>
              </w:rPr>
            </w:pPr>
          </w:p>
          <w:p w:rsidRPr="00835712" w:rsidR="00410775" w:rsidP="00410775" w:rsidRDefault="00410775" w14:paraId="20966FBC" wp14:textId="77777777">
            <w:pPr>
              <w:pStyle w:val="ListParagraph"/>
              <w:numPr>
                <w:ilvl w:val="0"/>
                <w:numId w:val="2"/>
              </w:numPr>
              <w:rPr>
                <w:rFonts w:ascii="Arial" w:hAnsi="Arial" w:cs="Arial"/>
                <w:sz w:val="20"/>
                <w:szCs w:val="20"/>
              </w:rPr>
            </w:pPr>
            <w:r w:rsidRPr="00835712">
              <w:rPr>
                <w:rFonts w:ascii="Arial" w:hAnsi="Arial" w:cs="Arial"/>
                <w:sz w:val="20"/>
                <w:szCs w:val="20"/>
              </w:rPr>
              <w:t xml:space="preserve">The Action Log was reviewed and noted. </w:t>
            </w:r>
          </w:p>
          <w:p w:rsidRPr="00835712" w:rsidR="00410775" w:rsidP="00410775" w:rsidRDefault="00410775" w14:paraId="110FFD37" wp14:textId="77777777">
            <w:pPr>
              <w:pStyle w:val="ListParagraph"/>
              <w:rPr>
                <w:rFonts w:ascii="Arial" w:hAnsi="Arial" w:cs="Arial"/>
                <w:sz w:val="20"/>
                <w:szCs w:val="20"/>
              </w:rPr>
            </w:pPr>
          </w:p>
        </w:tc>
        <w:tc>
          <w:tcPr>
            <w:tcW w:w="839" w:type="dxa"/>
            <w:tcMar/>
          </w:tcPr>
          <w:p w:rsidRPr="00410775" w:rsidR="00410775" w:rsidP="00410775" w:rsidRDefault="00410775" w14:paraId="6B699379" wp14:textId="77777777">
            <w:pPr>
              <w:rPr>
                <w:rFonts w:ascii="Arial" w:hAnsi="Arial" w:cs="Arial"/>
                <w:sz w:val="20"/>
                <w:szCs w:val="20"/>
              </w:rPr>
            </w:pPr>
          </w:p>
        </w:tc>
      </w:tr>
      <w:tr xmlns:wp14="http://schemas.microsoft.com/office/word/2010/wordml" w:rsidRPr="00410775" w:rsidR="00410775" w:rsidTr="72624371" w14:paraId="195E705D" wp14:textId="77777777">
        <w:tc>
          <w:tcPr>
            <w:tcW w:w="1159" w:type="dxa"/>
            <w:tcMar/>
          </w:tcPr>
          <w:p w:rsidRPr="00410775" w:rsidR="00410775" w:rsidP="00410775" w:rsidRDefault="00410775" w14:paraId="77F1839A" wp14:textId="77777777">
            <w:pPr>
              <w:rPr>
                <w:rFonts w:ascii="Arial" w:hAnsi="Arial" w:cs="Arial"/>
                <w:sz w:val="20"/>
                <w:szCs w:val="20"/>
              </w:rPr>
            </w:pPr>
            <w:r>
              <w:rPr>
                <w:rFonts w:ascii="Arial" w:hAnsi="Arial" w:cs="Arial"/>
                <w:b/>
                <w:sz w:val="20"/>
                <w:szCs w:val="20"/>
              </w:rPr>
              <w:t>UHW 24/07/006</w:t>
            </w:r>
          </w:p>
        </w:tc>
        <w:tc>
          <w:tcPr>
            <w:tcW w:w="8458" w:type="dxa"/>
            <w:tcMar/>
          </w:tcPr>
          <w:p w:rsidRPr="00835712" w:rsidR="00410775" w:rsidP="00410775" w:rsidRDefault="00410775" w14:paraId="71740BB0" wp14:textId="77777777">
            <w:pPr>
              <w:rPr>
                <w:rFonts w:ascii="Arial" w:hAnsi="Arial" w:cs="Arial"/>
                <w:b/>
                <w:sz w:val="20"/>
                <w:szCs w:val="20"/>
              </w:rPr>
            </w:pPr>
            <w:r w:rsidRPr="00835712">
              <w:rPr>
                <w:rFonts w:ascii="Arial" w:hAnsi="Arial" w:cs="Arial"/>
                <w:b/>
                <w:sz w:val="20"/>
                <w:szCs w:val="20"/>
              </w:rPr>
              <w:t>Chair’s Report and Chair’s Action taken since last meeting</w:t>
            </w:r>
          </w:p>
          <w:p w:rsidRPr="00835712" w:rsidR="00410775" w:rsidP="00410775" w:rsidRDefault="00410775" w14:paraId="3FE9F23F" wp14:textId="77777777">
            <w:pPr>
              <w:rPr>
                <w:rFonts w:ascii="Arial" w:hAnsi="Arial" w:cs="Arial"/>
                <w:b/>
                <w:sz w:val="20"/>
                <w:szCs w:val="20"/>
              </w:rPr>
            </w:pPr>
          </w:p>
          <w:p w:rsidRPr="00835712" w:rsidR="00410775" w:rsidP="00410775" w:rsidRDefault="00410775" w14:paraId="7B543A01" wp14:textId="77777777">
            <w:pPr>
              <w:rPr>
                <w:rFonts w:ascii="Arial" w:hAnsi="Arial" w:cs="Arial"/>
                <w:sz w:val="20"/>
                <w:szCs w:val="20"/>
              </w:rPr>
            </w:pPr>
            <w:r w:rsidRPr="00835712">
              <w:rPr>
                <w:rFonts w:ascii="Arial" w:hAnsi="Arial" w:cs="Arial"/>
                <w:sz w:val="20"/>
                <w:szCs w:val="20"/>
              </w:rPr>
              <w:t xml:space="preserve">The Chair’s Report and Chair’s Action taken since last meeting were received. </w:t>
            </w:r>
          </w:p>
          <w:p w:rsidRPr="00835712" w:rsidR="00410775" w:rsidP="00410775" w:rsidRDefault="00410775" w14:paraId="1F72F646" wp14:textId="77777777">
            <w:pPr>
              <w:rPr>
                <w:rFonts w:ascii="Arial" w:hAnsi="Arial" w:cs="Arial"/>
                <w:sz w:val="20"/>
                <w:szCs w:val="20"/>
              </w:rPr>
            </w:pPr>
          </w:p>
          <w:p w:rsidRPr="00835712" w:rsidR="00410775" w:rsidP="00410775" w:rsidRDefault="00410775" w14:paraId="0DD15A46" wp14:textId="77777777">
            <w:pPr>
              <w:rPr>
                <w:rFonts w:ascii="Arial" w:hAnsi="Arial" w:cs="Arial"/>
                <w:sz w:val="20"/>
                <w:szCs w:val="20"/>
              </w:rPr>
            </w:pPr>
            <w:r w:rsidRPr="00835712">
              <w:rPr>
                <w:rFonts w:ascii="Arial" w:hAnsi="Arial" w:cs="Arial"/>
                <w:sz w:val="20"/>
                <w:szCs w:val="20"/>
              </w:rPr>
              <w:t>The UHB Chair advised the Board that he would take the report as read and identified a few key areas for noting which included:</w:t>
            </w:r>
          </w:p>
          <w:p w:rsidRPr="00835712" w:rsidR="00410775" w:rsidP="00410775" w:rsidRDefault="00410775" w14:paraId="08CE6F91" wp14:textId="77777777">
            <w:pPr>
              <w:rPr>
                <w:rFonts w:ascii="Arial" w:hAnsi="Arial" w:cs="Arial"/>
                <w:sz w:val="20"/>
                <w:szCs w:val="20"/>
              </w:rPr>
            </w:pPr>
          </w:p>
          <w:p w:rsidRPr="00835712" w:rsidR="00410775" w:rsidP="00410775" w:rsidRDefault="00410775" w14:paraId="672B9432" wp14:textId="77777777">
            <w:pPr>
              <w:pStyle w:val="ListParagraph"/>
              <w:numPr>
                <w:ilvl w:val="0"/>
                <w:numId w:val="4"/>
              </w:numPr>
              <w:rPr>
                <w:rFonts w:ascii="Arial" w:hAnsi="Arial" w:cs="Arial"/>
                <w:sz w:val="20"/>
                <w:szCs w:val="20"/>
              </w:rPr>
            </w:pPr>
            <w:r w:rsidRPr="00835712">
              <w:rPr>
                <w:rFonts w:ascii="Arial" w:hAnsi="Arial" w:cs="Arial"/>
                <w:sz w:val="20"/>
                <w:szCs w:val="20"/>
              </w:rPr>
              <w:t>Welcoming new appointments – Emma Cooke as Executive Director of Therapies &amp; Health Science, with effect from 1 June 2024 and Dr David Fluck as the new Executive Medical Director following a robust interview process, with effect from October 2024.</w:t>
            </w:r>
          </w:p>
          <w:p w:rsidRPr="00835712" w:rsidR="00410775" w:rsidP="00410775" w:rsidRDefault="00410775" w14:paraId="61CDCEAD" wp14:textId="77777777">
            <w:pPr>
              <w:pStyle w:val="ListParagraph"/>
              <w:rPr>
                <w:rFonts w:ascii="Arial" w:hAnsi="Arial" w:cs="Arial"/>
                <w:sz w:val="20"/>
                <w:szCs w:val="20"/>
              </w:rPr>
            </w:pPr>
          </w:p>
          <w:p w:rsidRPr="00835712" w:rsidR="00410775" w:rsidP="00410775" w:rsidRDefault="00410775" w14:paraId="4F197109" wp14:textId="77777777">
            <w:pPr>
              <w:pStyle w:val="ListParagraph"/>
              <w:numPr>
                <w:ilvl w:val="0"/>
                <w:numId w:val="4"/>
              </w:numPr>
              <w:rPr>
                <w:rFonts w:ascii="Arial" w:hAnsi="Arial" w:cs="Arial"/>
                <w:sz w:val="20"/>
                <w:szCs w:val="20"/>
              </w:rPr>
            </w:pPr>
            <w:r w:rsidRPr="00835712">
              <w:rPr>
                <w:rFonts w:ascii="Arial" w:hAnsi="Arial" w:cs="Arial"/>
                <w:sz w:val="20"/>
                <w:szCs w:val="20"/>
              </w:rPr>
              <w:t>The Board Development Session held on 27 June which provided Board members with the opportunity to consider and discuss a series of significant issues and developments which included:</w:t>
            </w:r>
          </w:p>
          <w:p w:rsidRPr="00835712" w:rsidR="00410775" w:rsidP="00410775" w:rsidRDefault="00410775" w14:paraId="6BB9E253" wp14:textId="77777777">
            <w:pPr>
              <w:pStyle w:val="ListParagraph"/>
              <w:rPr>
                <w:rFonts w:ascii="Arial" w:hAnsi="Arial" w:cs="Arial"/>
                <w:sz w:val="20"/>
                <w:szCs w:val="20"/>
              </w:rPr>
            </w:pPr>
          </w:p>
          <w:p w:rsidRPr="00835712" w:rsidR="00410775" w:rsidP="00410775" w:rsidRDefault="00410775" w14:paraId="39E41085" wp14:textId="77777777">
            <w:pPr>
              <w:pStyle w:val="ListParagraph"/>
              <w:numPr>
                <w:ilvl w:val="0"/>
                <w:numId w:val="5"/>
              </w:numPr>
              <w:rPr>
                <w:rFonts w:ascii="Arial" w:hAnsi="Arial" w:cs="Arial"/>
                <w:sz w:val="20"/>
                <w:szCs w:val="20"/>
              </w:rPr>
            </w:pPr>
            <w:r w:rsidRPr="00835712">
              <w:rPr>
                <w:rFonts w:ascii="Arial" w:hAnsi="Arial" w:cs="Arial"/>
                <w:sz w:val="20"/>
                <w:szCs w:val="20"/>
              </w:rPr>
              <w:t>The Long-Term Financial Model – a review of the direction of travel financially for the organisation over the next 10 years.</w:t>
            </w:r>
          </w:p>
          <w:p w:rsidRPr="00835712" w:rsidR="00410775" w:rsidP="00410775" w:rsidRDefault="00410775" w14:paraId="2FDEAD9A" wp14:textId="77777777">
            <w:pPr>
              <w:pStyle w:val="ListParagraph"/>
              <w:numPr>
                <w:ilvl w:val="0"/>
                <w:numId w:val="5"/>
              </w:numPr>
              <w:rPr>
                <w:rFonts w:ascii="Arial" w:hAnsi="Arial" w:cs="Arial"/>
                <w:sz w:val="20"/>
                <w:szCs w:val="20"/>
              </w:rPr>
            </w:pPr>
            <w:r w:rsidRPr="00835712">
              <w:rPr>
                <w:rFonts w:ascii="Arial" w:hAnsi="Arial" w:cs="Arial"/>
                <w:sz w:val="20"/>
                <w:szCs w:val="20"/>
              </w:rPr>
              <w:t xml:space="preserve">Integrated Performance Report (IPR) – In depth discussions were had regarding a deep dive on diagnostic performance. </w:t>
            </w:r>
          </w:p>
          <w:p w:rsidRPr="00835712" w:rsidR="00410775" w:rsidP="00410775" w:rsidRDefault="00410775" w14:paraId="5356A178" wp14:textId="77777777">
            <w:pPr>
              <w:pStyle w:val="ListParagraph"/>
              <w:numPr>
                <w:ilvl w:val="0"/>
                <w:numId w:val="5"/>
              </w:numPr>
              <w:rPr>
                <w:rFonts w:ascii="Arial" w:hAnsi="Arial" w:cs="Arial"/>
                <w:sz w:val="20"/>
                <w:szCs w:val="20"/>
              </w:rPr>
            </w:pPr>
            <w:r w:rsidRPr="00835712">
              <w:rPr>
                <w:rFonts w:ascii="Arial" w:hAnsi="Arial" w:cs="Arial"/>
                <w:sz w:val="20"/>
                <w:szCs w:val="20"/>
              </w:rPr>
              <w:t>Strategy and Governance – A discussion was had on how best to ensure the strategy was reflected in the strategic risks within the Board Assurance Framework and how it aligned the strategy, the strategic portfolios, the BAF and the Board's Committees.</w:t>
            </w:r>
          </w:p>
          <w:p w:rsidRPr="00835712" w:rsidR="00410775" w:rsidP="00410775" w:rsidRDefault="00410775" w14:paraId="6DE083E9" wp14:textId="77777777">
            <w:pPr>
              <w:pStyle w:val="ListParagraph"/>
              <w:numPr>
                <w:ilvl w:val="0"/>
                <w:numId w:val="5"/>
              </w:numPr>
              <w:rPr>
                <w:rFonts w:ascii="Arial" w:hAnsi="Arial" w:cs="Arial"/>
                <w:sz w:val="20"/>
                <w:szCs w:val="20"/>
              </w:rPr>
            </w:pPr>
            <w:r w:rsidRPr="00835712">
              <w:rPr>
                <w:rFonts w:ascii="Arial" w:hAnsi="Arial" w:cs="Arial"/>
                <w:sz w:val="20"/>
                <w:szCs w:val="20"/>
              </w:rPr>
              <w:t>Self-Assessment/Development Work- Discussions regarding self-development and resilience was considered along with Graduates attending who were tasked to come to a later Board development with an update on research on the key responsibilities of the Board.</w:t>
            </w:r>
          </w:p>
          <w:p w:rsidRPr="00835712" w:rsidR="00410775" w:rsidP="00410775" w:rsidRDefault="00410775" w14:paraId="23DE523C" wp14:textId="77777777">
            <w:pPr>
              <w:rPr>
                <w:rFonts w:ascii="Arial" w:hAnsi="Arial" w:cs="Arial"/>
                <w:sz w:val="20"/>
                <w:szCs w:val="20"/>
              </w:rPr>
            </w:pPr>
          </w:p>
          <w:p w:rsidRPr="00835712" w:rsidR="00410775" w:rsidP="00410775" w:rsidRDefault="00410775" w14:paraId="64F0BA06" wp14:textId="77777777">
            <w:pPr>
              <w:pStyle w:val="ListParagraph"/>
              <w:numPr>
                <w:ilvl w:val="0"/>
                <w:numId w:val="6"/>
              </w:numPr>
              <w:rPr>
                <w:rFonts w:ascii="Arial" w:hAnsi="Arial" w:cs="Arial"/>
                <w:sz w:val="20"/>
                <w:szCs w:val="20"/>
              </w:rPr>
            </w:pPr>
            <w:r w:rsidRPr="00835712">
              <w:rPr>
                <w:rFonts w:ascii="Arial" w:hAnsi="Arial" w:cs="Arial"/>
                <w:sz w:val="20"/>
                <w:szCs w:val="20"/>
              </w:rPr>
              <w:t xml:space="preserve">Shaping Change Team – the Chairs report showcased the work that the Shaping Change Team had undertaken to support members of health and care staff across the Health Board to make things better for patients and colleagues. </w:t>
            </w:r>
          </w:p>
          <w:p w:rsidRPr="00835712" w:rsidR="00410775" w:rsidP="00410775" w:rsidRDefault="00410775" w14:paraId="52E56223" wp14:textId="77777777">
            <w:pPr>
              <w:pStyle w:val="ListParagraph"/>
              <w:rPr>
                <w:rFonts w:ascii="Arial" w:hAnsi="Arial" w:cs="Arial"/>
                <w:sz w:val="20"/>
                <w:szCs w:val="20"/>
              </w:rPr>
            </w:pPr>
          </w:p>
          <w:p w:rsidRPr="00835712" w:rsidR="00410775" w:rsidP="00410775" w:rsidRDefault="00410775" w14:paraId="7900FC3C" wp14:textId="77777777">
            <w:pPr>
              <w:pStyle w:val="ListParagraph"/>
              <w:numPr>
                <w:ilvl w:val="0"/>
                <w:numId w:val="3"/>
              </w:numPr>
              <w:rPr>
                <w:rFonts w:ascii="Arial" w:hAnsi="Arial" w:cs="Arial"/>
                <w:sz w:val="20"/>
                <w:szCs w:val="20"/>
              </w:rPr>
            </w:pPr>
            <w:r w:rsidRPr="00835712">
              <w:rPr>
                <w:rFonts w:ascii="Arial" w:hAnsi="Arial" w:cs="Arial"/>
                <w:sz w:val="20"/>
                <w:szCs w:val="20"/>
              </w:rPr>
              <w:t>Fixing the Common Seal/Chair’s Action and other signed Documents since the last Board meeting were noted.</w:t>
            </w:r>
          </w:p>
          <w:p w:rsidRPr="00835712" w:rsidR="00410775" w:rsidP="00410775" w:rsidRDefault="00410775" w14:paraId="07547A01" wp14:textId="77777777">
            <w:pPr>
              <w:rPr>
                <w:rFonts w:ascii="Arial" w:hAnsi="Arial" w:cs="Arial"/>
                <w:sz w:val="20"/>
                <w:szCs w:val="20"/>
              </w:rPr>
            </w:pPr>
          </w:p>
          <w:p w:rsidRPr="00835712" w:rsidR="00410775" w:rsidP="00410775" w:rsidRDefault="00410775" w14:paraId="257F6607" wp14:textId="77777777">
            <w:pPr>
              <w:rPr>
                <w:rFonts w:ascii="Arial" w:hAnsi="Arial" w:cs="Arial"/>
                <w:sz w:val="20"/>
                <w:szCs w:val="20"/>
              </w:rPr>
            </w:pPr>
            <w:r w:rsidRPr="00835712">
              <w:rPr>
                <w:rFonts w:ascii="Arial" w:hAnsi="Arial" w:cs="Arial"/>
                <w:b/>
                <w:sz w:val="20"/>
                <w:szCs w:val="20"/>
              </w:rPr>
              <w:t>The Board resolved that</w:t>
            </w:r>
            <w:r w:rsidRPr="00835712">
              <w:rPr>
                <w:rFonts w:ascii="Arial" w:hAnsi="Arial" w:cs="Arial"/>
                <w:sz w:val="20"/>
                <w:szCs w:val="20"/>
              </w:rPr>
              <w:t>:</w:t>
            </w:r>
          </w:p>
          <w:p w:rsidRPr="00835712" w:rsidR="00410775" w:rsidP="00410775" w:rsidRDefault="00410775" w14:paraId="5043CB0F" wp14:textId="77777777">
            <w:pPr>
              <w:rPr>
                <w:rFonts w:ascii="Arial" w:hAnsi="Arial" w:cs="Arial"/>
                <w:sz w:val="20"/>
                <w:szCs w:val="20"/>
              </w:rPr>
            </w:pPr>
          </w:p>
          <w:p w:rsidRPr="00835712" w:rsidR="00410775" w:rsidP="00410775" w:rsidRDefault="00410775" w14:paraId="6DD42BB5" wp14:textId="77777777">
            <w:pPr>
              <w:pStyle w:val="ListParagraph"/>
              <w:numPr>
                <w:ilvl w:val="0"/>
                <w:numId w:val="7"/>
              </w:numPr>
              <w:rPr>
                <w:rFonts w:ascii="Arial" w:hAnsi="Arial" w:cs="Arial"/>
                <w:sz w:val="20"/>
                <w:szCs w:val="20"/>
              </w:rPr>
            </w:pPr>
            <w:r w:rsidRPr="00835712">
              <w:rPr>
                <w:rFonts w:ascii="Arial" w:hAnsi="Arial" w:cs="Arial"/>
                <w:sz w:val="20"/>
                <w:szCs w:val="20"/>
              </w:rPr>
              <w:t>The report was noted.</w:t>
            </w:r>
          </w:p>
          <w:p w:rsidRPr="00835712" w:rsidR="00410775" w:rsidP="00410775" w:rsidRDefault="00410775" w14:paraId="247E6467" wp14:textId="77777777">
            <w:pPr>
              <w:pStyle w:val="ListParagraph"/>
              <w:numPr>
                <w:ilvl w:val="0"/>
                <w:numId w:val="7"/>
              </w:numPr>
              <w:rPr>
                <w:rFonts w:ascii="Arial" w:hAnsi="Arial" w:cs="Arial"/>
                <w:sz w:val="20"/>
                <w:szCs w:val="20"/>
              </w:rPr>
            </w:pPr>
            <w:r w:rsidRPr="00835712">
              <w:rPr>
                <w:rFonts w:ascii="Arial" w:hAnsi="Arial" w:cs="Arial"/>
                <w:sz w:val="20"/>
                <w:szCs w:val="20"/>
              </w:rPr>
              <w:t>The Chair’s Actions undertaken were approved.</w:t>
            </w:r>
          </w:p>
          <w:p w:rsidRPr="00835712" w:rsidR="00410775" w:rsidP="00410775" w:rsidRDefault="00410775" w14:paraId="52EDDA57" wp14:textId="77777777">
            <w:pPr>
              <w:pStyle w:val="ListParagraph"/>
              <w:numPr>
                <w:ilvl w:val="0"/>
                <w:numId w:val="7"/>
              </w:numPr>
              <w:rPr>
                <w:rFonts w:ascii="Arial" w:hAnsi="Arial" w:cs="Arial"/>
                <w:sz w:val="20"/>
                <w:szCs w:val="20"/>
              </w:rPr>
            </w:pPr>
            <w:r w:rsidRPr="00835712">
              <w:rPr>
                <w:rFonts w:ascii="Arial" w:hAnsi="Arial" w:cs="Arial"/>
                <w:sz w:val="20"/>
                <w:szCs w:val="20"/>
              </w:rPr>
              <w:t>The application of the Health Board Seal and completion of the Agreements detailed within the report were approved.</w:t>
            </w:r>
          </w:p>
          <w:p w:rsidRPr="00835712" w:rsidR="00410775" w:rsidP="00410775" w:rsidRDefault="00410775" w14:paraId="07459315" wp14:textId="77777777">
            <w:pPr>
              <w:pStyle w:val="ListParagraph"/>
              <w:rPr>
                <w:rFonts w:ascii="Arial" w:hAnsi="Arial" w:cs="Arial"/>
                <w:sz w:val="20"/>
                <w:szCs w:val="20"/>
              </w:rPr>
            </w:pPr>
          </w:p>
        </w:tc>
        <w:tc>
          <w:tcPr>
            <w:tcW w:w="839" w:type="dxa"/>
            <w:tcMar/>
          </w:tcPr>
          <w:p w:rsidRPr="00410775" w:rsidR="00410775" w:rsidP="00410775" w:rsidRDefault="00410775" w14:paraId="6537F28F" wp14:textId="77777777">
            <w:pPr>
              <w:rPr>
                <w:rFonts w:ascii="Arial" w:hAnsi="Arial" w:cs="Arial"/>
                <w:sz w:val="20"/>
                <w:szCs w:val="20"/>
              </w:rPr>
            </w:pPr>
          </w:p>
        </w:tc>
      </w:tr>
      <w:tr xmlns:wp14="http://schemas.microsoft.com/office/word/2010/wordml" w:rsidRPr="00410775" w:rsidR="00410775" w:rsidTr="72624371" w14:paraId="13AB149E" wp14:textId="77777777">
        <w:tc>
          <w:tcPr>
            <w:tcW w:w="1159" w:type="dxa"/>
            <w:tcMar/>
          </w:tcPr>
          <w:p w:rsidRPr="00410775" w:rsidR="00410775" w:rsidP="00410775" w:rsidRDefault="00410775" w14:paraId="6139EE74" wp14:textId="77777777">
            <w:pPr>
              <w:rPr>
                <w:rFonts w:ascii="Arial" w:hAnsi="Arial" w:cs="Arial"/>
                <w:sz w:val="20"/>
                <w:szCs w:val="20"/>
              </w:rPr>
            </w:pPr>
            <w:r>
              <w:rPr>
                <w:rFonts w:ascii="Arial" w:hAnsi="Arial" w:cs="Arial"/>
                <w:b/>
                <w:sz w:val="20"/>
                <w:szCs w:val="20"/>
              </w:rPr>
              <w:t>UHW 24/07/007</w:t>
            </w:r>
          </w:p>
        </w:tc>
        <w:tc>
          <w:tcPr>
            <w:tcW w:w="8458" w:type="dxa"/>
            <w:tcMar/>
          </w:tcPr>
          <w:p w:rsidRPr="00835712" w:rsidR="00410775" w:rsidP="00410775" w:rsidRDefault="00410775" w14:paraId="5B468133" wp14:textId="77777777">
            <w:pPr>
              <w:rPr>
                <w:rFonts w:ascii="Arial" w:hAnsi="Arial" w:cs="Arial"/>
                <w:b/>
                <w:sz w:val="20"/>
                <w:szCs w:val="20"/>
              </w:rPr>
            </w:pPr>
            <w:r w:rsidRPr="00835712">
              <w:rPr>
                <w:rFonts w:ascii="Arial" w:hAnsi="Arial" w:cs="Arial"/>
                <w:b/>
                <w:sz w:val="20"/>
                <w:szCs w:val="20"/>
              </w:rPr>
              <w:t>Chief Executive Report</w:t>
            </w:r>
          </w:p>
          <w:p w:rsidRPr="00835712" w:rsidR="00410775" w:rsidP="00410775" w:rsidRDefault="00410775" w14:paraId="6DFB9E20" wp14:textId="77777777">
            <w:pPr>
              <w:rPr>
                <w:rFonts w:ascii="Arial" w:hAnsi="Arial" w:cs="Arial"/>
                <w:b/>
                <w:sz w:val="20"/>
                <w:szCs w:val="20"/>
              </w:rPr>
            </w:pPr>
          </w:p>
          <w:p w:rsidRPr="00835712" w:rsidR="00410775" w:rsidP="00410775" w:rsidRDefault="00410775" w14:paraId="6E676F64" wp14:textId="77777777">
            <w:pPr>
              <w:rPr>
                <w:rFonts w:ascii="Arial" w:hAnsi="Arial" w:cs="Arial"/>
                <w:sz w:val="20"/>
                <w:szCs w:val="20"/>
              </w:rPr>
            </w:pPr>
            <w:r w:rsidRPr="00835712">
              <w:rPr>
                <w:rFonts w:ascii="Arial" w:hAnsi="Arial" w:cs="Arial"/>
                <w:sz w:val="20"/>
                <w:szCs w:val="20"/>
              </w:rPr>
              <w:t>The Chief Executive Report was received.</w:t>
            </w:r>
          </w:p>
          <w:p w:rsidRPr="00835712" w:rsidR="00410775" w:rsidP="00410775" w:rsidRDefault="00410775" w14:paraId="70DF9E56" wp14:textId="77777777">
            <w:pPr>
              <w:rPr>
                <w:rFonts w:ascii="Arial" w:hAnsi="Arial" w:cs="Arial"/>
                <w:sz w:val="20"/>
                <w:szCs w:val="20"/>
              </w:rPr>
            </w:pPr>
          </w:p>
          <w:p w:rsidRPr="00835712" w:rsidR="00410775" w:rsidP="00410775" w:rsidRDefault="00410775" w14:paraId="211460A3" wp14:textId="77777777">
            <w:pPr>
              <w:rPr>
                <w:rFonts w:ascii="Arial" w:hAnsi="Arial" w:cs="Arial"/>
                <w:sz w:val="20"/>
                <w:szCs w:val="20"/>
              </w:rPr>
            </w:pPr>
            <w:r w:rsidRPr="00835712">
              <w:rPr>
                <w:rFonts w:ascii="Arial" w:hAnsi="Arial" w:cs="Arial"/>
                <w:sz w:val="20"/>
                <w:szCs w:val="20"/>
              </w:rPr>
              <w:t>The Chief Executive Officer (CEO) advised the Board that she would take the report as read and noted that it outlined a number of elements and levels of assurance of the important work ongoing across the Organisation to help deliver the Health Boards strategy which included:</w:t>
            </w:r>
          </w:p>
          <w:p w:rsidRPr="00835712" w:rsidR="00410775" w:rsidP="00410775" w:rsidRDefault="00410775" w14:paraId="44E871BC" wp14:textId="77777777">
            <w:pPr>
              <w:rPr>
                <w:rFonts w:ascii="Arial" w:hAnsi="Arial" w:cs="Arial"/>
                <w:sz w:val="20"/>
                <w:szCs w:val="20"/>
              </w:rPr>
            </w:pPr>
          </w:p>
          <w:p w:rsidRPr="00835712" w:rsidR="00410775" w:rsidP="00410775" w:rsidRDefault="00410775" w14:paraId="5B5FD2C2" wp14:textId="77777777">
            <w:pPr>
              <w:pStyle w:val="ListParagraph"/>
              <w:numPr>
                <w:ilvl w:val="0"/>
                <w:numId w:val="3"/>
              </w:numPr>
              <w:rPr>
                <w:rFonts w:ascii="Arial" w:hAnsi="Arial" w:cs="Arial"/>
                <w:sz w:val="20"/>
                <w:szCs w:val="20"/>
              </w:rPr>
            </w:pPr>
            <w:r w:rsidRPr="00835712">
              <w:rPr>
                <w:rFonts w:ascii="Arial" w:hAnsi="Arial" w:cs="Arial"/>
                <w:sz w:val="20"/>
                <w:szCs w:val="20"/>
              </w:rPr>
              <w:t xml:space="preserve">Strategic objective – Putting People First – the CEO advised the Board that the Putting People First strategic objective was at the heart of the Health Boards strategic intent, aiming to ensure that the Health Board was a great place to train, work and live and would listen to and empower people to live healthy lives. </w:t>
            </w:r>
          </w:p>
          <w:p w:rsidRPr="00835712" w:rsidR="00410775" w:rsidP="00410775" w:rsidRDefault="00410775" w14:paraId="144A5D23" wp14:textId="77777777">
            <w:pPr>
              <w:rPr>
                <w:rFonts w:ascii="Arial" w:hAnsi="Arial" w:cs="Arial"/>
                <w:sz w:val="20"/>
                <w:szCs w:val="20"/>
              </w:rPr>
            </w:pPr>
          </w:p>
          <w:p w:rsidRPr="00835712" w:rsidR="00410775" w:rsidP="00410775" w:rsidRDefault="00410775" w14:paraId="78A763C9" wp14:textId="77777777">
            <w:pPr>
              <w:pStyle w:val="ListParagraph"/>
              <w:numPr>
                <w:ilvl w:val="0"/>
                <w:numId w:val="3"/>
              </w:numPr>
              <w:rPr>
                <w:rFonts w:ascii="Arial" w:hAnsi="Arial" w:cs="Arial"/>
                <w:sz w:val="20"/>
                <w:szCs w:val="20"/>
              </w:rPr>
            </w:pPr>
            <w:r w:rsidRPr="00835712">
              <w:rPr>
                <w:rFonts w:ascii="Arial" w:hAnsi="Arial" w:cs="Arial"/>
                <w:sz w:val="20"/>
                <w:szCs w:val="20"/>
              </w:rPr>
              <w:t>Staff Survey – it was noted that the CEO had led the first co-production discussions via the Staff Survey Focus Group which was open to all colleagues in early July to explore and discuss the initial results and take a solutions focused approach to developing the forward plan. It was noted that they would meet again in September.</w:t>
            </w:r>
          </w:p>
          <w:p w:rsidRPr="00835712" w:rsidR="00410775" w:rsidP="00410775" w:rsidRDefault="00410775" w14:paraId="738610EB" wp14:textId="77777777">
            <w:pPr>
              <w:pStyle w:val="ListParagraph"/>
              <w:rPr>
                <w:rFonts w:ascii="Arial" w:hAnsi="Arial" w:cs="Arial"/>
                <w:sz w:val="20"/>
                <w:szCs w:val="20"/>
              </w:rPr>
            </w:pPr>
          </w:p>
          <w:p w:rsidRPr="00835712" w:rsidR="00410775" w:rsidP="00410775" w:rsidRDefault="00410775" w14:paraId="7C2C5752" wp14:textId="77777777">
            <w:pPr>
              <w:pStyle w:val="ListParagraph"/>
              <w:numPr>
                <w:ilvl w:val="0"/>
                <w:numId w:val="3"/>
              </w:numPr>
              <w:rPr>
                <w:rFonts w:ascii="Arial" w:hAnsi="Arial" w:cs="Arial"/>
                <w:sz w:val="20"/>
                <w:szCs w:val="20"/>
              </w:rPr>
            </w:pPr>
            <w:r w:rsidRPr="00835712">
              <w:rPr>
                <w:rFonts w:ascii="Arial" w:hAnsi="Arial" w:cs="Arial"/>
                <w:sz w:val="20"/>
                <w:szCs w:val="20"/>
              </w:rPr>
              <w:t xml:space="preserve">Welsh Language -  it was noted that to promote the use of the welsh language across the Health Board, an Ask Suzanne session was recently held in Welsh, with support from the Welsh Language Officer. Those who attended were reminded of how especially important it was in a healthcare setting to ensure that if a patient whose first language was Welsh is able to communicate effectively to those providing care and treatment for them. </w:t>
            </w:r>
          </w:p>
          <w:p w:rsidRPr="00835712" w:rsidR="00410775" w:rsidP="00410775" w:rsidRDefault="00410775" w14:paraId="637805D2" wp14:textId="77777777">
            <w:pPr>
              <w:pStyle w:val="ListParagraph"/>
              <w:rPr>
                <w:rFonts w:ascii="Arial" w:hAnsi="Arial" w:cs="Arial"/>
                <w:sz w:val="20"/>
                <w:szCs w:val="20"/>
              </w:rPr>
            </w:pPr>
          </w:p>
          <w:p w:rsidRPr="00835712" w:rsidR="00410775" w:rsidP="00410775" w:rsidRDefault="00410775" w14:paraId="5F7AB5C6" wp14:textId="77777777">
            <w:pPr>
              <w:pStyle w:val="ListParagraph"/>
              <w:rPr>
                <w:rFonts w:ascii="Arial" w:hAnsi="Arial" w:cs="Arial"/>
                <w:sz w:val="20"/>
                <w:szCs w:val="20"/>
              </w:rPr>
            </w:pPr>
            <w:r w:rsidRPr="00835712">
              <w:rPr>
                <w:rFonts w:ascii="Arial" w:hAnsi="Arial" w:cs="Arial"/>
                <w:sz w:val="20"/>
                <w:szCs w:val="20"/>
              </w:rPr>
              <w:t>The CEO advised the Board that the session was a powerful demonstration of a co-production approach to quality improvement and took the topic of the Welsh language out of a regulatory space and into care quality territory that with a positive effect on team engagement.</w:t>
            </w:r>
          </w:p>
          <w:p w:rsidRPr="00835712" w:rsidR="00410775" w:rsidP="00410775" w:rsidRDefault="00410775" w14:paraId="463F29E8" wp14:textId="77777777">
            <w:pPr>
              <w:pStyle w:val="ListParagraph"/>
              <w:rPr>
                <w:rFonts w:ascii="Arial" w:hAnsi="Arial" w:cs="Arial"/>
                <w:sz w:val="20"/>
                <w:szCs w:val="20"/>
              </w:rPr>
            </w:pPr>
          </w:p>
          <w:p w:rsidRPr="00835712" w:rsidR="00410775" w:rsidP="00410775" w:rsidRDefault="00410775" w14:paraId="57D37789" wp14:textId="77777777">
            <w:pPr>
              <w:pStyle w:val="ListParagraph"/>
              <w:rPr>
                <w:rFonts w:ascii="Arial" w:hAnsi="Arial" w:cs="Arial"/>
                <w:sz w:val="20"/>
                <w:szCs w:val="20"/>
              </w:rPr>
            </w:pPr>
            <w:r w:rsidRPr="00835712">
              <w:rPr>
                <w:rFonts w:ascii="Arial" w:hAnsi="Arial" w:cs="Arial"/>
                <w:sz w:val="20"/>
                <w:szCs w:val="20"/>
              </w:rPr>
              <w:t xml:space="preserve">She added that lessons had been learnt which would be deployed as the Health Board builds on the </w:t>
            </w:r>
            <w:r>
              <w:rPr>
                <w:rFonts w:ascii="Arial" w:hAnsi="Arial" w:cs="Arial"/>
                <w:sz w:val="20"/>
                <w:szCs w:val="20"/>
              </w:rPr>
              <w:t>capacity and capability for the W</w:t>
            </w:r>
            <w:r w:rsidRPr="00835712">
              <w:rPr>
                <w:rFonts w:ascii="Arial" w:hAnsi="Arial" w:cs="Arial"/>
                <w:sz w:val="20"/>
                <w:szCs w:val="20"/>
              </w:rPr>
              <w:t xml:space="preserve">elsh language across the organisation. </w:t>
            </w:r>
          </w:p>
          <w:p w:rsidRPr="00835712" w:rsidR="00410775" w:rsidP="00410775" w:rsidRDefault="00410775" w14:paraId="3B7B4B86" wp14:textId="77777777">
            <w:pPr>
              <w:pStyle w:val="ListParagraph"/>
              <w:rPr>
                <w:rFonts w:ascii="Arial" w:hAnsi="Arial" w:cs="Arial"/>
                <w:sz w:val="20"/>
                <w:szCs w:val="20"/>
              </w:rPr>
            </w:pPr>
          </w:p>
          <w:p w:rsidRPr="00835712" w:rsidR="00410775" w:rsidP="00410775" w:rsidRDefault="00410775" w14:paraId="6D95557E" wp14:textId="77777777">
            <w:pPr>
              <w:pStyle w:val="ListParagraph"/>
              <w:numPr>
                <w:ilvl w:val="0"/>
                <w:numId w:val="3"/>
              </w:numPr>
              <w:rPr>
                <w:rFonts w:ascii="Arial" w:hAnsi="Arial" w:cs="Arial"/>
                <w:sz w:val="20"/>
                <w:szCs w:val="20"/>
              </w:rPr>
            </w:pPr>
            <w:r w:rsidRPr="00835712">
              <w:rPr>
                <w:rFonts w:ascii="Arial" w:hAnsi="Arial" w:cs="Arial"/>
                <w:sz w:val="20"/>
                <w:szCs w:val="20"/>
              </w:rPr>
              <w:t>Building Leadership and Capability – the CEO advised the Board that she had picked out 3 pieces of work that linked to Shaping Change and included:</w:t>
            </w:r>
          </w:p>
          <w:p w:rsidRPr="00835712" w:rsidR="00410775" w:rsidP="00410775" w:rsidRDefault="00410775" w14:paraId="4520198A" wp14:textId="77777777">
            <w:pPr>
              <w:pStyle w:val="ListParagraph"/>
              <w:numPr>
                <w:ilvl w:val="0"/>
                <w:numId w:val="5"/>
              </w:numPr>
              <w:rPr>
                <w:rFonts w:ascii="Arial" w:hAnsi="Arial" w:cs="Arial"/>
                <w:sz w:val="20"/>
                <w:szCs w:val="20"/>
              </w:rPr>
            </w:pPr>
            <w:r w:rsidRPr="00835712">
              <w:rPr>
                <w:rFonts w:ascii="Arial" w:hAnsi="Arial" w:cs="Arial"/>
                <w:sz w:val="20"/>
                <w:szCs w:val="20"/>
              </w:rPr>
              <w:t>Partnership with Academia</w:t>
            </w:r>
          </w:p>
          <w:p w:rsidRPr="00835712" w:rsidR="00410775" w:rsidP="00410775" w:rsidRDefault="00410775" w14:paraId="6B9C9D96" wp14:textId="77777777">
            <w:pPr>
              <w:pStyle w:val="ListParagraph"/>
              <w:numPr>
                <w:ilvl w:val="0"/>
                <w:numId w:val="5"/>
              </w:numPr>
              <w:rPr>
                <w:rFonts w:ascii="Arial" w:hAnsi="Arial" w:cs="Arial"/>
                <w:sz w:val="20"/>
                <w:szCs w:val="20"/>
              </w:rPr>
            </w:pPr>
            <w:r w:rsidRPr="00835712">
              <w:rPr>
                <w:rFonts w:ascii="Arial" w:hAnsi="Arial" w:cs="Arial"/>
                <w:sz w:val="20"/>
                <w:szCs w:val="20"/>
              </w:rPr>
              <w:t>CLIMB</w:t>
            </w:r>
          </w:p>
          <w:p w:rsidRPr="00835712" w:rsidR="00410775" w:rsidP="00410775" w:rsidRDefault="00410775" w14:paraId="35B1B6D2" wp14:textId="77777777">
            <w:pPr>
              <w:pStyle w:val="ListParagraph"/>
              <w:numPr>
                <w:ilvl w:val="0"/>
                <w:numId w:val="5"/>
              </w:numPr>
              <w:rPr>
                <w:rFonts w:ascii="Arial" w:hAnsi="Arial" w:cs="Arial"/>
                <w:sz w:val="20"/>
                <w:szCs w:val="20"/>
              </w:rPr>
            </w:pPr>
            <w:r w:rsidRPr="00835712">
              <w:rPr>
                <w:rFonts w:ascii="Arial" w:hAnsi="Arial" w:cs="Arial"/>
                <w:sz w:val="20"/>
                <w:szCs w:val="20"/>
              </w:rPr>
              <w:t>The Spread &amp; Scale Academy.</w:t>
            </w:r>
          </w:p>
          <w:p w:rsidRPr="00835712" w:rsidR="00410775" w:rsidP="00410775" w:rsidRDefault="00410775" w14:paraId="3A0FF5F2" wp14:textId="77777777">
            <w:pPr>
              <w:pStyle w:val="ListParagraph"/>
              <w:ind w:left="1080"/>
              <w:rPr>
                <w:rFonts w:ascii="Arial" w:hAnsi="Arial" w:cs="Arial"/>
                <w:sz w:val="20"/>
                <w:szCs w:val="20"/>
              </w:rPr>
            </w:pPr>
          </w:p>
          <w:p w:rsidRPr="00835712" w:rsidR="00410775" w:rsidP="00410775" w:rsidRDefault="00410775" w14:paraId="1B4CE3D0" wp14:textId="77777777">
            <w:pPr>
              <w:pStyle w:val="ListParagraph"/>
              <w:ind w:left="1080"/>
              <w:rPr>
                <w:rFonts w:ascii="Arial" w:hAnsi="Arial" w:cs="Arial"/>
                <w:sz w:val="20"/>
                <w:szCs w:val="20"/>
              </w:rPr>
            </w:pPr>
            <w:r w:rsidRPr="00835712">
              <w:rPr>
                <w:rFonts w:ascii="Arial" w:hAnsi="Arial" w:cs="Arial"/>
                <w:sz w:val="20"/>
                <w:szCs w:val="20"/>
              </w:rPr>
              <w:t>She added the examples in the report were shared to provide assurance to Board that work and programmes were in place to build leadership and management capability across the Health Board and also across Wales.</w:t>
            </w:r>
          </w:p>
          <w:p w:rsidRPr="00835712" w:rsidR="00410775" w:rsidP="00410775" w:rsidRDefault="00410775" w14:paraId="5630AD66" wp14:textId="77777777">
            <w:pPr>
              <w:pStyle w:val="ListParagraph"/>
              <w:ind w:left="1080"/>
              <w:rPr>
                <w:rFonts w:ascii="Arial" w:hAnsi="Arial" w:cs="Arial"/>
                <w:sz w:val="20"/>
                <w:szCs w:val="20"/>
              </w:rPr>
            </w:pPr>
          </w:p>
          <w:p w:rsidRPr="00835712" w:rsidR="00410775" w:rsidP="00410775" w:rsidRDefault="00410775" w14:paraId="3121BD56" wp14:textId="77777777">
            <w:pPr>
              <w:rPr>
                <w:rFonts w:ascii="Arial" w:hAnsi="Arial" w:cs="Arial"/>
                <w:sz w:val="20"/>
                <w:szCs w:val="20"/>
              </w:rPr>
            </w:pPr>
            <w:r w:rsidRPr="00835712">
              <w:rPr>
                <w:rFonts w:ascii="Arial" w:hAnsi="Arial" w:cs="Arial"/>
                <w:sz w:val="20"/>
                <w:szCs w:val="20"/>
              </w:rPr>
              <w:t>The CEO advised the Board of the key risks to draw their attention to which included:</w:t>
            </w:r>
          </w:p>
          <w:p w:rsidRPr="00835712" w:rsidR="00410775" w:rsidP="00410775" w:rsidRDefault="00410775" w14:paraId="61829076" wp14:textId="77777777">
            <w:pPr>
              <w:rPr>
                <w:rFonts w:ascii="Arial" w:hAnsi="Arial" w:cs="Arial"/>
                <w:sz w:val="20"/>
                <w:szCs w:val="20"/>
              </w:rPr>
            </w:pPr>
          </w:p>
          <w:p w:rsidRPr="00835712" w:rsidR="00410775" w:rsidP="00410775" w:rsidRDefault="00410775" w14:paraId="618980DE" wp14:textId="77777777">
            <w:pPr>
              <w:pStyle w:val="ListParagraph"/>
              <w:numPr>
                <w:ilvl w:val="0"/>
                <w:numId w:val="3"/>
              </w:numPr>
              <w:rPr>
                <w:rFonts w:ascii="Arial" w:hAnsi="Arial" w:cs="Arial"/>
                <w:sz w:val="20"/>
                <w:szCs w:val="20"/>
              </w:rPr>
            </w:pPr>
            <w:r w:rsidRPr="00835712">
              <w:rPr>
                <w:rFonts w:ascii="Arial" w:hAnsi="Arial" w:cs="Arial"/>
                <w:sz w:val="20"/>
                <w:szCs w:val="20"/>
              </w:rPr>
              <w:t>The operational and fiscal environment continued to bring challenge to the delivery of the Annual and Financial Plan for 2024/25.</w:t>
            </w:r>
          </w:p>
          <w:p w:rsidRPr="00835712" w:rsidR="00410775" w:rsidP="00410775" w:rsidRDefault="00410775" w14:paraId="2BA226A1" wp14:textId="77777777">
            <w:pPr>
              <w:pStyle w:val="ListParagraph"/>
              <w:rPr>
                <w:rFonts w:ascii="Arial" w:hAnsi="Arial" w:cs="Arial"/>
                <w:sz w:val="20"/>
                <w:szCs w:val="20"/>
              </w:rPr>
            </w:pPr>
          </w:p>
          <w:p w:rsidRPr="00835712" w:rsidR="00410775" w:rsidP="00410775" w:rsidRDefault="00410775" w14:paraId="1B8304D1" wp14:textId="77777777">
            <w:pPr>
              <w:pStyle w:val="ListParagraph"/>
              <w:numPr>
                <w:ilvl w:val="0"/>
                <w:numId w:val="3"/>
              </w:numPr>
              <w:rPr>
                <w:rFonts w:ascii="Arial" w:hAnsi="Arial" w:cs="Arial"/>
                <w:sz w:val="20"/>
                <w:szCs w:val="20"/>
              </w:rPr>
            </w:pPr>
            <w:r w:rsidRPr="00835712">
              <w:rPr>
                <w:rFonts w:ascii="Arial" w:hAnsi="Arial" w:cs="Arial"/>
                <w:sz w:val="20"/>
                <w:szCs w:val="20"/>
              </w:rPr>
              <w:t>Industrial Action – it was noted that the British Medical Association (BMA) in Wales announced on the 28 June 2024 that Consultants, Junior Doctors and Specialist Doctors had accepted an improved pay offer from the Welsh Government (WG), putting an end to their industrial action.</w:t>
            </w:r>
          </w:p>
          <w:p w:rsidRPr="00835712" w:rsidR="00410775" w:rsidP="00410775" w:rsidRDefault="00410775" w14:paraId="17AD93B2" wp14:textId="77777777">
            <w:pPr>
              <w:rPr>
                <w:rFonts w:ascii="Arial" w:hAnsi="Arial" w:cs="Arial"/>
                <w:sz w:val="20"/>
                <w:szCs w:val="20"/>
              </w:rPr>
            </w:pPr>
          </w:p>
          <w:p w:rsidRPr="00835712" w:rsidR="00410775" w:rsidP="00410775" w:rsidRDefault="00410775" w14:paraId="518F902D" wp14:textId="77777777">
            <w:pPr>
              <w:rPr>
                <w:rFonts w:ascii="Arial" w:hAnsi="Arial" w:cs="Arial"/>
                <w:sz w:val="20"/>
                <w:szCs w:val="20"/>
              </w:rPr>
            </w:pPr>
            <w:r w:rsidRPr="00835712">
              <w:rPr>
                <w:rFonts w:ascii="Arial" w:hAnsi="Arial" w:cs="Arial"/>
                <w:sz w:val="20"/>
                <w:szCs w:val="20"/>
              </w:rPr>
              <w:t xml:space="preserve">The Independent Member – Finance (IMF) asked what could be done in relation to Staff filling out the Staff Survey as they were constantly busy working. </w:t>
            </w:r>
          </w:p>
          <w:p w:rsidRPr="00835712" w:rsidR="00410775" w:rsidP="00410775" w:rsidRDefault="00410775" w14:paraId="0DE4B5B7" wp14:textId="77777777">
            <w:pPr>
              <w:rPr>
                <w:rFonts w:ascii="Arial" w:hAnsi="Arial" w:cs="Arial"/>
                <w:sz w:val="20"/>
                <w:szCs w:val="20"/>
              </w:rPr>
            </w:pPr>
          </w:p>
          <w:p w:rsidRPr="00835712" w:rsidR="00410775" w:rsidP="00410775" w:rsidRDefault="00410775" w14:paraId="2A602906" wp14:textId="77777777">
            <w:pPr>
              <w:rPr>
                <w:rFonts w:ascii="Arial" w:hAnsi="Arial" w:cs="Arial"/>
                <w:sz w:val="20"/>
                <w:szCs w:val="20"/>
              </w:rPr>
            </w:pPr>
            <w:r w:rsidRPr="00835712">
              <w:rPr>
                <w:rFonts w:ascii="Arial" w:hAnsi="Arial" w:cs="Arial"/>
                <w:sz w:val="20"/>
                <w:szCs w:val="20"/>
              </w:rPr>
              <w:t>The CEO responded that the issue of completing the Staff Survey due to time constraints had not been received during the feedback but noted that there were a number of ways in which the survey could be accessed.</w:t>
            </w:r>
          </w:p>
          <w:p w:rsidRPr="00835712" w:rsidR="00410775" w:rsidP="00410775" w:rsidRDefault="00410775" w14:paraId="66204FF1" wp14:textId="77777777">
            <w:pPr>
              <w:rPr>
                <w:rFonts w:ascii="Arial" w:hAnsi="Arial" w:cs="Arial"/>
                <w:sz w:val="20"/>
                <w:szCs w:val="20"/>
              </w:rPr>
            </w:pPr>
          </w:p>
          <w:p w:rsidRPr="00835712" w:rsidR="00410775" w:rsidP="00410775" w:rsidRDefault="00410775" w14:paraId="732BF60B" wp14:textId="77777777">
            <w:pPr>
              <w:rPr>
                <w:rFonts w:ascii="Arial" w:hAnsi="Arial" w:cs="Arial"/>
                <w:sz w:val="20"/>
                <w:szCs w:val="20"/>
              </w:rPr>
            </w:pPr>
            <w:r w:rsidRPr="00835712">
              <w:rPr>
                <w:rFonts w:ascii="Arial" w:hAnsi="Arial" w:cs="Arial"/>
                <w:sz w:val="20"/>
                <w:szCs w:val="20"/>
              </w:rPr>
              <w:t>She added that she would take the point back to the workshop being held in September.</w:t>
            </w:r>
          </w:p>
          <w:p w:rsidRPr="00835712" w:rsidR="00410775" w:rsidP="00410775" w:rsidRDefault="00410775" w14:paraId="2DBF0D7D" wp14:textId="77777777">
            <w:pPr>
              <w:rPr>
                <w:rFonts w:ascii="Arial" w:hAnsi="Arial" w:cs="Arial"/>
                <w:sz w:val="20"/>
                <w:szCs w:val="20"/>
              </w:rPr>
            </w:pPr>
          </w:p>
          <w:p w:rsidRPr="00835712" w:rsidR="00410775" w:rsidP="00410775" w:rsidRDefault="00410775" w14:paraId="1D8017E7" wp14:textId="77777777">
            <w:pPr>
              <w:rPr>
                <w:rFonts w:ascii="Arial" w:hAnsi="Arial" w:cs="Arial"/>
                <w:sz w:val="20"/>
                <w:szCs w:val="20"/>
              </w:rPr>
            </w:pPr>
            <w:r w:rsidRPr="00835712">
              <w:rPr>
                <w:rFonts w:ascii="Arial" w:hAnsi="Arial" w:cs="Arial"/>
                <w:sz w:val="20"/>
                <w:szCs w:val="20"/>
              </w:rPr>
              <w:t>The Independent Member – Third Sector (IMTS) advised the Board that good discussions on the Staff Survey had been undertaken at the People &amp; Culture Committee</w:t>
            </w:r>
            <w:r>
              <w:rPr>
                <w:rFonts w:ascii="Arial" w:hAnsi="Arial" w:cs="Arial"/>
                <w:sz w:val="20"/>
                <w:szCs w:val="20"/>
              </w:rPr>
              <w:t xml:space="preserve"> which had broad ranging themes and noted that the Committee would continue to discuss the Staff Survey.</w:t>
            </w:r>
          </w:p>
          <w:p w:rsidRPr="00835712" w:rsidR="00410775" w:rsidP="00410775" w:rsidRDefault="00410775" w14:paraId="6B62F1B3" wp14:textId="77777777">
            <w:pPr>
              <w:rPr>
                <w:rFonts w:ascii="Arial" w:hAnsi="Arial" w:cs="Arial"/>
                <w:sz w:val="20"/>
                <w:szCs w:val="20"/>
              </w:rPr>
            </w:pPr>
          </w:p>
          <w:p w:rsidR="00410775" w:rsidP="00410775" w:rsidRDefault="00410775" w14:paraId="461CE70B"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02F2C34E" wp14:textId="77777777">
            <w:pPr>
              <w:rPr>
                <w:rFonts w:ascii="Arial" w:hAnsi="Arial" w:cs="Arial"/>
                <w:sz w:val="20"/>
                <w:szCs w:val="20"/>
              </w:rPr>
            </w:pPr>
          </w:p>
          <w:p w:rsidRPr="00410775" w:rsidR="00410775" w:rsidP="00410775" w:rsidRDefault="00410775" w14:paraId="59E01561" wp14:textId="77777777">
            <w:pPr>
              <w:pStyle w:val="ListParagraph"/>
              <w:numPr>
                <w:ilvl w:val="0"/>
                <w:numId w:val="21"/>
              </w:numPr>
              <w:spacing w:line="240" w:lineRule="auto"/>
              <w:rPr>
                <w:rFonts w:ascii="Arial" w:hAnsi="Arial" w:cs="Arial"/>
                <w:sz w:val="20"/>
                <w:szCs w:val="20"/>
              </w:rPr>
            </w:pPr>
            <w:r w:rsidRPr="00410775">
              <w:rPr>
                <w:rFonts w:ascii="Arial" w:hAnsi="Arial" w:cs="Arial"/>
                <w:sz w:val="20"/>
                <w:szCs w:val="20"/>
              </w:rPr>
              <w:t>The Strategic Overview and Key Executive Activity to provide assurance described in this report were noted</w:t>
            </w:r>
          </w:p>
        </w:tc>
        <w:tc>
          <w:tcPr>
            <w:tcW w:w="839" w:type="dxa"/>
            <w:tcMar/>
          </w:tcPr>
          <w:p w:rsidRPr="00410775" w:rsidR="00410775" w:rsidP="00410775" w:rsidRDefault="00410775" w14:paraId="680A4E5D" wp14:textId="77777777">
            <w:pPr>
              <w:rPr>
                <w:rFonts w:ascii="Arial" w:hAnsi="Arial" w:cs="Arial"/>
                <w:sz w:val="20"/>
                <w:szCs w:val="20"/>
              </w:rPr>
            </w:pPr>
          </w:p>
        </w:tc>
      </w:tr>
      <w:tr xmlns:wp14="http://schemas.microsoft.com/office/word/2010/wordml" w:rsidRPr="00410775" w:rsidR="00410775" w:rsidTr="72624371" w14:paraId="4A682FE0" wp14:textId="77777777">
        <w:tc>
          <w:tcPr>
            <w:tcW w:w="1159" w:type="dxa"/>
            <w:tcMar/>
          </w:tcPr>
          <w:p w:rsidRPr="00410775" w:rsidR="00410775" w:rsidP="00410775" w:rsidRDefault="00410775" w14:paraId="4C775908" wp14:textId="77777777">
            <w:pPr>
              <w:rPr>
                <w:rFonts w:ascii="Arial" w:hAnsi="Arial" w:cs="Arial"/>
                <w:sz w:val="20"/>
                <w:szCs w:val="20"/>
              </w:rPr>
            </w:pPr>
            <w:r>
              <w:rPr>
                <w:rFonts w:ascii="Arial" w:hAnsi="Arial" w:cs="Arial"/>
                <w:b/>
                <w:sz w:val="20"/>
                <w:szCs w:val="20"/>
              </w:rPr>
              <w:t>UHW 24/07/008</w:t>
            </w:r>
          </w:p>
        </w:tc>
        <w:tc>
          <w:tcPr>
            <w:tcW w:w="8458" w:type="dxa"/>
            <w:tcMar/>
          </w:tcPr>
          <w:p w:rsidR="00410775" w:rsidP="00410775" w:rsidRDefault="00410775" w14:paraId="36758B00" wp14:textId="77777777">
            <w:pPr>
              <w:rPr>
                <w:rFonts w:ascii="Arial" w:hAnsi="Arial" w:cs="Arial"/>
                <w:b/>
                <w:sz w:val="20"/>
                <w:szCs w:val="20"/>
              </w:rPr>
            </w:pPr>
            <w:r>
              <w:rPr>
                <w:rFonts w:ascii="Arial" w:hAnsi="Arial" w:cs="Arial"/>
                <w:b/>
                <w:sz w:val="20"/>
                <w:szCs w:val="20"/>
              </w:rPr>
              <w:t>Board Assurance Framework (BAD)</w:t>
            </w:r>
          </w:p>
          <w:p w:rsidR="00410775" w:rsidP="00410775" w:rsidRDefault="00410775" w14:paraId="19219836" wp14:textId="77777777">
            <w:pPr>
              <w:rPr>
                <w:rFonts w:ascii="Arial" w:hAnsi="Arial" w:cs="Arial"/>
                <w:b/>
                <w:sz w:val="20"/>
                <w:szCs w:val="20"/>
              </w:rPr>
            </w:pPr>
          </w:p>
          <w:p w:rsidR="00410775" w:rsidP="00410775" w:rsidRDefault="00410775" w14:paraId="2E693284" wp14:textId="77777777">
            <w:pPr>
              <w:rPr>
                <w:rFonts w:ascii="Arial" w:hAnsi="Arial" w:cs="Arial"/>
                <w:sz w:val="20"/>
                <w:szCs w:val="20"/>
              </w:rPr>
            </w:pPr>
            <w:r>
              <w:rPr>
                <w:rFonts w:ascii="Arial" w:hAnsi="Arial" w:cs="Arial"/>
                <w:sz w:val="20"/>
                <w:szCs w:val="20"/>
              </w:rPr>
              <w:t>The Board received the BAF.</w:t>
            </w:r>
          </w:p>
          <w:p w:rsidR="00410775" w:rsidP="00410775" w:rsidRDefault="00410775" w14:paraId="296FEF7D" wp14:textId="77777777">
            <w:pPr>
              <w:rPr>
                <w:rFonts w:ascii="Arial" w:hAnsi="Arial" w:cs="Arial"/>
                <w:sz w:val="20"/>
                <w:szCs w:val="20"/>
              </w:rPr>
            </w:pPr>
          </w:p>
          <w:p w:rsidR="00410775" w:rsidP="00410775" w:rsidRDefault="00410775" w14:paraId="4A200C7F" wp14:textId="77777777">
            <w:pPr>
              <w:rPr>
                <w:rFonts w:ascii="Arial" w:hAnsi="Arial" w:cs="Arial"/>
                <w:sz w:val="20"/>
                <w:szCs w:val="20"/>
              </w:rPr>
            </w:pPr>
            <w:r>
              <w:rPr>
                <w:rFonts w:ascii="Arial" w:hAnsi="Arial" w:cs="Arial"/>
                <w:sz w:val="20"/>
                <w:szCs w:val="20"/>
              </w:rPr>
              <w:t>The Director of Corporate Governance (DCG) reminded the Board that the changes to the BAF were reflected in the tracked changes received.</w:t>
            </w:r>
          </w:p>
          <w:p w:rsidR="00410775" w:rsidP="00410775" w:rsidRDefault="00410775" w14:paraId="7194DBDC" wp14:textId="77777777">
            <w:pPr>
              <w:rPr>
                <w:rFonts w:ascii="Arial" w:hAnsi="Arial" w:cs="Arial"/>
                <w:sz w:val="20"/>
                <w:szCs w:val="20"/>
              </w:rPr>
            </w:pPr>
          </w:p>
          <w:p w:rsidR="00410775" w:rsidP="00410775" w:rsidRDefault="00410775" w14:paraId="3D80D59A" wp14:textId="77777777">
            <w:pPr>
              <w:rPr>
                <w:rFonts w:ascii="Arial" w:hAnsi="Arial" w:cs="Arial"/>
                <w:sz w:val="20"/>
                <w:szCs w:val="20"/>
              </w:rPr>
            </w:pPr>
            <w:r>
              <w:rPr>
                <w:rFonts w:ascii="Arial" w:hAnsi="Arial" w:cs="Arial"/>
                <w:sz w:val="20"/>
                <w:szCs w:val="20"/>
              </w:rPr>
              <w:t>He added that there were 2 key points to highlight to the Board which included:</w:t>
            </w:r>
          </w:p>
          <w:p w:rsidR="00410775" w:rsidP="00410775" w:rsidRDefault="00410775" w14:paraId="769D0D3C" wp14:textId="77777777">
            <w:pPr>
              <w:rPr>
                <w:rFonts w:ascii="Arial" w:hAnsi="Arial" w:cs="Arial"/>
                <w:sz w:val="20"/>
                <w:szCs w:val="20"/>
              </w:rPr>
            </w:pPr>
          </w:p>
          <w:p w:rsidR="00410775" w:rsidP="00410775" w:rsidRDefault="00410775" w14:paraId="4691072E" wp14:textId="77777777">
            <w:pPr>
              <w:pStyle w:val="ListParagraph"/>
              <w:numPr>
                <w:ilvl w:val="0"/>
                <w:numId w:val="8"/>
              </w:numPr>
              <w:rPr>
                <w:rFonts w:ascii="Arial" w:hAnsi="Arial" w:cs="Arial"/>
                <w:sz w:val="20"/>
                <w:szCs w:val="20"/>
              </w:rPr>
            </w:pPr>
            <w:r w:rsidRPr="00DB5E5C">
              <w:rPr>
                <w:rFonts w:ascii="Arial" w:hAnsi="Arial" w:cs="Arial"/>
                <w:sz w:val="20"/>
                <w:szCs w:val="20"/>
              </w:rPr>
              <w:t>A change in net scores for</w:t>
            </w:r>
            <w:r>
              <w:rPr>
                <w:rFonts w:ascii="Arial" w:hAnsi="Arial" w:cs="Arial"/>
                <w:sz w:val="20"/>
                <w:szCs w:val="20"/>
              </w:rPr>
              <w:t xml:space="preserve"> both cancer and planned care which had increased on the basis of likelihood and noted that the Board would receive a more detailed outlook on planned care later on in the meeting. </w:t>
            </w:r>
          </w:p>
          <w:p w:rsidR="00410775" w:rsidP="00410775" w:rsidRDefault="00410775" w14:paraId="4401003C" wp14:textId="77777777">
            <w:pPr>
              <w:rPr>
                <w:rFonts w:ascii="Arial" w:hAnsi="Arial" w:cs="Arial"/>
                <w:b/>
                <w:sz w:val="20"/>
                <w:szCs w:val="20"/>
              </w:rPr>
            </w:pPr>
            <w:r w:rsidRPr="00DB5E5C">
              <w:rPr>
                <w:rFonts w:ascii="Arial" w:hAnsi="Arial" w:cs="Arial"/>
                <w:b/>
                <w:sz w:val="20"/>
                <w:szCs w:val="20"/>
              </w:rPr>
              <w:t>The Board Resolved that:</w:t>
            </w:r>
          </w:p>
          <w:p w:rsidR="00410775" w:rsidP="00410775" w:rsidRDefault="00410775" w14:paraId="54CD245A" wp14:textId="77777777">
            <w:pPr>
              <w:rPr>
                <w:rFonts w:ascii="Arial" w:hAnsi="Arial" w:cs="Arial"/>
                <w:sz w:val="20"/>
                <w:szCs w:val="20"/>
              </w:rPr>
            </w:pPr>
          </w:p>
          <w:p w:rsidR="00410775" w:rsidP="00410775" w:rsidRDefault="00410775" w14:paraId="43C25249" wp14:textId="77777777">
            <w:pPr>
              <w:pStyle w:val="ListParagraph"/>
              <w:numPr>
                <w:ilvl w:val="0"/>
                <w:numId w:val="22"/>
              </w:numPr>
              <w:spacing w:line="240" w:lineRule="auto"/>
              <w:rPr>
                <w:rFonts w:ascii="Arial" w:hAnsi="Arial" w:cs="Arial"/>
                <w:sz w:val="20"/>
                <w:szCs w:val="20"/>
              </w:rPr>
            </w:pPr>
            <w:r w:rsidRPr="00410775">
              <w:rPr>
                <w:rFonts w:ascii="Arial" w:hAnsi="Arial" w:cs="Arial"/>
                <w:sz w:val="20"/>
                <w:szCs w:val="20"/>
              </w:rPr>
              <w:t>The 15 risks to the delivery of Strategic Objectives detailed on the BAF were reviewed and noted.</w:t>
            </w:r>
          </w:p>
          <w:p w:rsidRPr="00410775" w:rsidR="00410775" w:rsidP="00410775" w:rsidRDefault="00410775" w14:paraId="1231BE67" wp14:textId="77777777">
            <w:pPr>
              <w:pStyle w:val="ListParagraph"/>
              <w:spacing w:line="240" w:lineRule="auto"/>
              <w:rPr>
                <w:rFonts w:ascii="Arial" w:hAnsi="Arial" w:cs="Arial"/>
                <w:sz w:val="20"/>
                <w:szCs w:val="20"/>
              </w:rPr>
            </w:pPr>
          </w:p>
        </w:tc>
        <w:tc>
          <w:tcPr>
            <w:tcW w:w="839" w:type="dxa"/>
            <w:tcMar/>
          </w:tcPr>
          <w:p w:rsidRPr="00410775" w:rsidR="00410775" w:rsidP="00410775" w:rsidRDefault="00410775" w14:paraId="36FEB5B0" wp14:textId="77777777">
            <w:pPr>
              <w:rPr>
                <w:rFonts w:ascii="Arial" w:hAnsi="Arial" w:cs="Arial"/>
                <w:sz w:val="20"/>
                <w:szCs w:val="20"/>
              </w:rPr>
            </w:pPr>
          </w:p>
        </w:tc>
      </w:tr>
      <w:tr xmlns:wp14="http://schemas.microsoft.com/office/word/2010/wordml" w:rsidRPr="00410775" w:rsidR="00410775" w:rsidTr="72624371" w14:paraId="1F8BB340" wp14:textId="77777777">
        <w:tc>
          <w:tcPr>
            <w:tcW w:w="1159" w:type="dxa"/>
            <w:tcMar/>
          </w:tcPr>
          <w:p w:rsidRPr="00410775" w:rsidR="00410775" w:rsidP="00410775" w:rsidRDefault="00410775" w14:paraId="2F553D7D" wp14:textId="77777777">
            <w:pPr>
              <w:rPr>
                <w:rFonts w:ascii="Arial" w:hAnsi="Arial" w:cs="Arial"/>
                <w:sz w:val="20"/>
                <w:szCs w:val="20"/>
              </w:rPr>
            </w:pPr>
            <w:r>
              <w:rPr>
                <w:rFonts w:ascii="Arial" w:hAnsi="Arial" w:cs="Arial"/>
                <w:b/>
                <w:sz w:val="20"/>
                <w:szCs w:val="20"/>
              </w:rPr>
              <w:t>UHW 24/07/009</w:t>
            </w:r>
          </w:p>
        </w:tc>
        <w:tc>
          <w:tcPr>
            <w:tcW w:w="8458" w:type="dxa"/>
            <w:tcMar/>
          </w:tcPr>
          <w:p w:rsidRPr="00835712" w:rsidR="00410775" w:rsidP="00410775" w:rsidRDefault="00410775" w14:paraId="1F49F0DF" wp14:textId="77777777">
            <w:pPr>
              <w:rPr>
                <w:rFonts w:ascii="Arial" w:hAnsi="Arial" w:cs="Arial"/>
                <w:b/>
                <w:sz w:val="20"/>
                <w:szCs w:val="20"/>
              </w:rPr>
            </w:pPr>
            <w:r w:rsidRPr="00835712">
              <w:rPr>
                <w:rFonts w:ascii="Arial" w:hAnsi="Arial" w:cs="Arial"/>
                <w:b/>
                <w:sz w:val="20"/>
                <w:szCs w:val="20"/>
              </w:rPr>
              <w:t xml:space="preserve">Chairs’ reports from Committees of the Board: </w:t>
            </w:r>
          </w:p>
          <w:p w:rsidRPr="00835712" w:rsidR="00410775" w:rsidP="00410775" w:rsidRDefault="00410775" w14:paraId="30D7AA69" wp14:textId="77777777">
            <w:pPr>
              <w:rPr>
                <w:rFonts w:ascii="Arial" w:hAnsi="Arial" w:cs="Arial"/>
                <w:b/>
                <w:sz w:val="20"/>
                <w:szCs w:val="20"/>
              </w:rPr>
            </w:pPr>
          </w:p>
          <w:p w:rsidR="00410775" w:rsidP="00410775" w:rsidRDefault="00410775" w14:paraId="0CDB9845" wp14:textId="77777777">
            <w:pPr>
              <w:rPr>
                <w:rFonts w:ascii="Arial" w:hAnsi="Arial" w:cs="Arial"/>
                <w:sz w:val="20"/>
                <w:szCs w:val="20"/>
              </w:rPr>
            </w:pPr>
            <w:r w:rsidRPr="00835712">
              <w:rPr>
                <w:rFonts w:ascii="Arial" w:hAnsi="Arial" w:cs="Arial"/>
                <w:sz w:val="20"/>
                <w:szCs w:val="20"/>
              </w:rPr>
              <w:t>The Chairs’ Reports from the Committees of the Board detailed on the agenda were received and the following specific comments were highlighted by Chairs of the Committees:</w:t>
            </w:r>
          </w:p>
          <w:p w:rsidR="00410775" w:rsidP="00410775" w:rsidRDefault="00410775" w14:paraId="7196D064" wp14:textId="77777777">
            <w:pPr>
              <w:rPr>
                <w:rFonts w:ascii="Arial" w:hAnsi="Arial" w:cs="Arial"/>
                <w:sz w:val="20"/>
                <w:szCs w:val="20"/>
              </w:rPr>
            </w:pPr>
          </w:p>
          <w:p w:rsidR="00410775" w:rsidP="00410775" w:rsidRDefault="00410775" w14:paraId="2F17B6E8" wp14:textId="77777777">
            <w:pPr>
              <w:pStyle w:val="ListParagraph"/>
              <w:numPr>
                <w:ilvl w:val="0"/>
                <w:numId w:val="8"/>
              </w:numPr>
              <w:rPr>
                <w:rFonts w:ascii="Arial" w:hAnsi="Arial" w:cs="Arial"/>
                <w:sz w:val="20"/>
                <w:szCs w:val="20"/>
              </w:rPr>
            </w:pPr>
            <w:r w:rsidRPr="00ED0D40">
              <w:rPr>
                <w:rFonts w:ascii="Arial" w:hAnsi="Arial" w:cs="Arial"/>
                <w:sz w:val="20"/>
                <w:szCs w:val="20"/>
              </w:rPr>
              <w:t xml:space="preserve">Finance &amp; Performance – the IMF advised the Board that the reports outlined the month 2 and the month 3 financial position for the Health Board. </w:t>
            </w:r>
          </w:p>
          <w:p w:rsidR="00410775" w:rsidP="00410775" w:rsidRDefault="00410775" w14:paraId="34FF1C98" wp14:textId="77777777">
            <w:pPr>
              <w:pStyle w:val="ListParagraph"/>
              <w:rPr>
                <w:rFonts w:ascii="Arial" w:hAnsi="Arial" w:cs="Arial"/>
                <w:sz w:val="20"/>
                <w:szCs w:val="20"/>
              </w:rPr>
            </w:pPr>
          </w:p>
          <w:p w:rsidR="00410775" w:rsidP="00410775" w:rsidRDefault="00410775" w14:paraId="4EFB7D76" wp14:textId="77777777">
            <w:pPr>
              <w:pStyle w:val="ListParagraph"/>
              <w:numPr>
                <w:ilvl w:val="0"/>
                <w:numId w:val="8"/>
              </w:numPr>
              <w:rPr>
                <w:rFonts w:ascii="Arial" w:hAnsi="Arial" w:cs="Arial"/>
                <w:sz w:val="20"/>
                <w:szCs w:val="20"/>
              </w:rPr>
            </w:pPr>
            <w:r w:rsidRPr="00ED0D40">
              <w:rPr>
                <w:rFonts w:ascii="Arial" w:hAnsi="Arial" w:cs="Arial"/>
                <w:sz w:val="20"/>
                <w:szCs w:val="20"/>
              </w:rPr>
              <w:t xml:space="preserve">Charitable Funds – the IMF advised the Board that the report was comprehensive and outlined issues around the various funds and the actions being taken. </w:t>
            </w:r>
          </w:p>
          <w:p w:rsidRPr="00ED0D40" w:rsidR="00410775" w:rsidP="00410775" w:rsidRDefault="00410775" w14:paraId="6D072C0D" wp14:textId="77777777">
            <w:pPr>
              <w:pStyle w:val="ListParagraph"/>
              <w:rPr>
                <w:rFonts w:ascii="Arial" w:hAnsi="Arial" w:cs="Arial"/>
                <w:sz w:val="20"/>
                <w:szCs w:val="20"/>
              </w:rPr>
            </w:pPr>
          </w:p>
          <w:p w:rsidR="00410775" w:rsidP="00410775" w:rsidRDefault="00410775" w14:paraId="1BF8F260" wp14:textId="77777777">
            <w:pPr>
              <w:pStyle w:val="ListParagraph"/>
              <w:numPr>
                <w:ilvl w:val="0"/>
                <w:numId w:val="8"/>
              </w:numPr>
              <w:rPr>
                <w:rFonts w:ascii="Arial" w:hAnsi="Arial" w:cs="Arial"/>
                <w:sz w:val="20"/>
                <w:szCs w:val="20"/>
              </w:rPr>
            </w:pPr>
            <w:r>
              <w:rPr>
                <w:rFonts w:ascii="Arial" w:hAnsi="Arial" w:cs="Arial"/>
                <w:sz w:val="20"/>
                <w:szCs w:val="20"/>
              </w:rPr>
              <w:t>Quality, Safety &amp; Experience (QSE) – the Independent Member – Capital &amp; Estates (IMCE), vice Chair of the QSE Committee advised the Board that the Committee had met again since the report was drafted and noted that an assurance report from CD&amp;T and a deep dive on “never events” had been received.</w:t>
            </w:r>
          </w:p>
          <w:p w:rsidRPr="00ED0D40" w:rsidR="00410775" w:rsidP="00410775" w:rsidRDefault="00410775" w14:paraId="48A21919" wp14:textId="77777777">
            <w:pPr>
              <w:pStyle w:val="ListParagraph"/>
              <w:rPr>
                <w:rFonts w:ascii="Arial" w:hAnsi="Arial" w:cs="Arial"/>
                <w:sz w:val="20"/>
                <w:szCs w:val="20"/>
              </w:rPr>
            </w:pPr>
          </w:p>
          <w:p w:rsidR="00410775" w:rsidP="00410775" w:rsidRDefault="00410775" w14:paraId="5F0D9CA1" wp14:textId="77777777">
            <w:pPr>
              <w:pStyle w:val="ListParagraph"/>
              <w:numPr>
                <w:ilvl w:val="0"/>
                <w:numId w:val="8"/>
              </w:numPr>
              <w:rPr>
                <w:rFonts w:ascii="Arial" w:hAnsi="Arial" w:cs="Arial"/>
                <w:sz w:val="20"/>
                <w:szCs w:val="20"/>
              </w:rPr>
            </w:pPr>
            <w:r>
              <w:rPr>
                <w:rFonts w:ascii="Arial" w:hAnsi="Arial" w:cs="Arial"/>
                <w:sz w:val="20"/>
                <w:szCs w:val="20"/>
              </w:rPr>
              <w:t xml:space="preserve">Digital Health &amp; Intelligence – the Independent Member – Local Authority (IMLA) asked that given the recent disruption to digital services, what steps were being taken to reassure the public on the dependency of those digital services. </w:t>
            </w:r>
          </w:p>
          <w:p w:rsidRPr="00ED0D40" w:rsidR="00410775" w:rsidP="00410775" w:rsidRDefault="00410775" w14:paraId="6BD18F9B" wp14:textId="77777777">
            <w:pPr>
              <w:pStyle w:val="ListParagraph"/>
              <w:rPr>
                <w:rFonts w:ascii="Arial" w:hAnsi="Arial" w:cs="Arial"/>
                <w:sz w:val="20"/>
                <w:szCs w:val="20"/>
              </w:rPr>
            </w:pPr>
          </w:p>
          <w:p w:rsidR="00410775" w:rsidP="00410775" w:rsidRDefault="00410775" w14:paraId="619573F5" wp14:textId="77777777">
            <w:pPr>
              <w:pStyle w:val="ListParagraph"/>
              <w:rPr>
                <w:rFonts w:ascii="Arial" w:hAnsi="Arial" w:cs="Arial"/>
                <w:sz w:val="20"/>
                <w:szCs w:val="20"/>
              </w:rPr>
            </w:pPr>
            <w:r>
              <w:rPr>
                <w:rFonts w:ascii="Arial" w:hAnsi="Arial" w:cs="Arial"/>
                <w:sz w:val="20"/>
                <w:szCs w:val="20"/>
              </w:rPr>
              <w:t>The Director of Digital &amp; Health Information (DDHI) responded that there was a detailed cyber plan in place and that more detail would be provided at the next Committee meeting.</w:t>
            </w:r>
          </w:p>
          <w:p w:rsidR="00410775" w:rsidP="00410775" w:rsidRDefault="00410775" w14:paraId="238601FE" wp14:textId="77777777">
            <w:pPr>
              <w:pStyle w:val="ListParagraph"/>
              <w:rPr>
                <w:rFonts w:ascii="Arial" w:hAnsi="Arial" w:cs="Arial"/>
                <w:sz w:val="20"/>
                <w:szCs w:val="20"/>
              </w:rPr>
            </w:pPr>
          </w:p>
          <w:p w:rsidR="00410775" w:rsidP="00410775" w:rsidRDefault="00410775" w14:paraId="5A38362E" wp14:textId="77777777">
            <w:pPr>
              <w:pStyle w:val="ListParagraph"/>
              <w:rPr>
                <w:rFonts w:ascii="Arial" w:hAnsi="Arial" w:cs="Arial"/>
                <w:sz w:val="20"/>
                <w:szCs w:val="20"/>
              </w:rPr>
            </w:pPr>
            <w:r>
              <w:rPr>
                <w:rFonts w:ascii="Arial" w:hAnsi="Arial" w:cs="Arial"/>
                <w:sz w:val="20"/>
                <w:szCs w:val="20"/>
              </w:rPr>
              <w:t xml:space="preserve">The Interim Executive Director of Strategic Planning (IDESP) added that cyber </w:t>
            </w:r>
            <w:r w:rsidRPr="00835712">
              <w:rPr>
                <w:rFonts w:ascii="Arial" w:hAnsi="Arial" w:cs="Arial"/>
                <w:sz w:val="20"/>
                <w:szCs w:val="20"/>
              </w:rPr>
              <w:t>security a</w:t>
            </w:r>
            <w:r>
              <w:rPr>
                <w:rFonts w:ascii="Arial" w:hAnsi="Arial" w:cs="Arial"/>
                <w:sz w:val="20"/>
                <w:szCs w:val="20"/>
              </w:rPr>
              <w:t>long with power outages was</w:t>
            </w:r>
            <w:r w:rsidRPr="00835712">
              <w:rPr>
                <w:rFonts w:ascii="Arial" w:hAnsi="Arial" w:cs="Arial"/>
                <w:sz w:val="20"/>
                <w:szCs w:val="20"/>
              </w:rPr>
              <w:t xml:space="preserve"> one of </w:t>
            </w:r>
            <w:r>
              <w:rPr>
                <w:rFonts w:ascii="Arial" w:hAnsi="Arial" w:cs="Arial"/>
                <w:sz w:val="20"/>
                <w:szCs w:val="20"/>
              </w:rPr>
              <w:t>the Health Boards</w:t>
            </w:r>
            <w:r w:rsidRPr="00835712">
              <w:rPr>
                <w:rFonts w:ascii="Arial" w:hAnsi="Arial" w:cs="Arial"/>
                <w:sz w:val="20"/>
                <w:szCs w:val="20"/>
              </w:rPr>
              <w:t xml:space="preserve"> biggest continuity risks. </w:t>
            </w:r>
          </w:p>
          <w:p w:rsidR="00410775" w:rsidP="00410775" w:rsidRDefault="00410775" w14:paraId="0F3CABC7" wp14:textId="77777777">
            <w:pPr>
              <w:pStyle w:val="ListParagraph"/>
              <w:rPr>
                <w:rFonts w:ascii="Arial" w:hAnsi="Arial" w:cs="Arial"/>
                <w:sz w:val="20"/>
                <w:szCs w:val="20"/>
              </w:rPr>
            </w:pPr>
          </w:p>
          <w:p w:rsidR="00410775" w:rsidP="00410775" w:rsidRDefault="00410775" w14:paraId="4693A608" wp14:textId="77777777">
            <w:pPr>
              <w:pStyle w:val="ListParagraph"/>
              <w:rPr>
                <w:rFonts w:ascii="Arial" w:hAnsi="Arial" w:cs="Arial"/>
                <w:sz w:val="20"/>
                <w:szCs w:val="20"/>
              </w:rPr>
            </w:pPr>
            <w:r>
              <w:rPr>
                <w:rFonts w:ascii="Arial" w:hAnsi="Arial" w:cs="Arial"/>
                <w:sz w:val="20"/>
                <w:szCs w:val="20"/>
              </w:rPr>
              <w:t>She added that a r</w:t>
            </w:r>
            <w:r w:rsidRPr="00835712">
              <w:rPr>
                <w:rFonts w:ascii="Arial" w:hAnsi="Arial" w:cs="Arial"/>
                <w:sz w:val="20"/>
                <w:szCs w:val="20"/>
              </w:rPr>
              <w:t>eport</w:t>
            </w:r>
            <w:r>
              <w:rPr>
                <w:rFonts w:ascii="Arial" w:hAnsi="Arial" w:cs="Arial"/>
                <w:sz w:val="20"/>
                <w:szCs w:val="20"/>
              </w:rPr>
              <w:t xml:space="preserve"> would be received in</w:t>
            </w:r>
            <w:r w:rsidRPr="00835712">
              <w:rPr>
                <w:rFonts w:ascii="Arial" w:hAnsi="Arial" w:cs="Arial"/>
                <w:sz w:val="20"/>
                <w:szCs w:val="20"/>
              </w:rPr>
              <w:t xml:space="preserve"> </w:t>
            </w:r>
            <w:r>
              <w:rPr>
                <w:rFonts w:ascii="Arial" w:hAnsi="Arial" w:cs="Arial"/>
                <w:sz w:val="20"/>
                <w:szCs w:val="20"/>
              </w:rPr>
              <w:t>September</w:t>
            </w:r>
            <w:r w:rsidRPr="00835712">
              <w:rPr>
                <w:rFonts w:ascii="Arial" w:hAnsi="Arial" w:cs="Arial"/>
                <w:sz w:val="20"/>
                <w:szCs w:val="20"/>
              </w:rPr>
              <w:t xml:space="preserve"> which w</w:t>
            </w:r>
            <w:r>
              <w:rPr>
                <w:rFonts w:ascii="Arial" w:hAnsi="Arial" w:cs="Arial"/>
                <w:sz w:val="20"/>
                <w:szCs w:val="20"/>
              </w:rPr>
              <w:t>ould focus on that and noted that E</w:t>
            </w:r>
            <w:r w:rsidRPr="00835712">
              <w:rPr>
                <w:rFonts w:ascii="Arial" w:hAnsi="Arial" w:cs="Arial"/>
                <w:sz w:val="20"/>
                <w:szCs w:val="20"/>
              </w:rPr>
              <w:t>xec</w:t>
            </w:r>
            <w:r>
              <w:rPr>
                <w:rFonts w:ascii="Arial" w:hAnsi="Arial" w:cs="Arial"/>
                <w:sz w:val="20"/>
                <w:szCs w:val="20"/>
              </w:rPr>
              <w:t>utive</w:t>
            </w:r>
            <w:r w:rsidRPr="00835712">
              <w:rPr>
                <w:rFonts w:ascii="Arial" w:hAnsi="Arial" w:cs="Arial"/>
                <w:sz w:val="20"/>
                <w:szCs w:val="20"/>
              </w:rPr>
              <w:t xml:space="preserve"> contingency ha</w:t>
            </w:r>
            <w:r>
              <w:rPr>
                <w:rFonts w:ascii="Arial" w:hAnsi="Arial" w:cs="Arial"/>
                <w:sz w:val="20"/>
                <w:szCs w:val="20"/>
              </w:rPr>
              <w:t>d</w:t>
            </w:r>
            <w:r w:rsidRPr="00835712">
              <w:rPr>
                <w:rFonts w:ascii="Arial" w:hAnsi="Arial" w:cs="Arial"/>
                <w:sz w:val="20"/>
                <w:szCs w:val="20"/>
              </w:rPr>
              <w:t xml:space="preserve"> been established at WG </w:t>
            </w:r>
            <w:r>
              <w:rPr>
                <w:rFonts w:ascii="Arial" w:hAnsi="Arial" w:cs="Arial"/>
                <w:sz w:val="20"/>
                <w:szCs w:val="20"/>
              </w:rPr>
              <w:t>to</w:t>
            </w:r>
            <w:r w:rsidRPr="00835712">
              <w:rPr>
                <w:rFonts w:ascii="Arial" w:hAnsi="Arial" w:cs="Arial"/>
                <w:sz w:val="20"/>
                <w:szCs w:val="20"/>
              </w:rPr>
              <w:t xml:space="preserve"> ensure </w:t>
            </w:r>
            <w:r>
              <w:rPr>
                <w:rFonts w:ascii="Arial" w:hAnsi="Arial" w:cs="Arial"/>
                <w:sz w:val="20"/>
                <w:szCs w:val="20"/>
              </w:rPr>
              <w:t>regular reporting into Board.</w:t>
            </w:r>
          </w:p>
          <w:p w:rsidR="00410775" w:rsidP="00410775" w:rsidRDefault="00410775" w14:paraId="5B08B5D1" wp14:textId="77777777">
            <w:pPr>
              <w:pStyle w:val="ListParagraph"/>
              <w:rPr>
                <w:rFonts w:ascii="Arial" w:hAnsi="Arial" w:cs="Arial"/>
                <w:sz w:val="20"/>
                <w:szCs w:val="20"/>
              </w:rPr>
            </w:pPr>
          </w:p>
          <w:p w:rsidR="00410775" w:rsidP="00410775" w:rsidRDefault="00410775" w14:paraId="7454032A" wp14:textId="77777777">
            <w:pPr>
              <w:pStyle w:val="ListParagraph"/>
              <w:numPr>
                <w:ilvl w:val="0"/>
                <w:numId w:val="8"/>
              </w:numPr>
              <w:rPr>
                <w:rFonts w:ascii="Arial" w:hAnsi="Arial" w:cs="Arial"/>
                <w:sz w:val="20"/>
                <w:szCs w:val="20"/>
              </w:rPr>
            </w:pPr>
            <w:r>
              <w:rPr>
                <w:rFonts w:ascii="Arial" w:hAnsi="Arial" w:cs="Arial"/>
                <w:sz w:val="20"/>
                <w:szCs w:val="20"/>
              </w:rPr>
              <w:t>Audit &amp; Assurance – The IMCE acknowledged all of the work from various teams around the Annual Report and thanked them.</w:t>
            </w:r>
          </w:p>
          <w:p w:rsidR="00410775" w:rsidP="00410775" w:rsidRDefault="00410775" w14:paraId="16DEB4AB" wp14:textId="77777777">
            <w:pPr>
              <w:pStyle w:val="ListParagraph"/>
              <w:rPr>
                <w:rFonts w:ascii="Arial" w:hAnsi="Arial" w:cs="Arial"/>
                <w:sz w:val="20"/>
                <w:szCs w:val="20"/>
              </w:rPr>
            </w:pPr>
          </w:p>
          <w:p w:rsidR="00410775" w:rsidP="00410775" w:rsidRDefault="00410775" w14:paraId="7516B743" wp14:textId="77777777">
            <w:pPr>
              <w:pStyle w:val="ListParagraph"/>
              <w:rPr>
                <w:rFonts w:ascii="Arial" w:hAnsi="Arial" w:cs="Arial"/>
                <w:sz w:val="20"/>
                <w:szCs w:val="20"/>
              </w:rPr>
            </w:pPr>
            <w:r>
              <w:rPr>
                <w:rFonts w:ascii="Arial" w:hAnsi="Arial" w:cs="Arial"/>
                <w:sz w:val="20"/>
                <w:szCs w:val="20"/>
              </w:rPr>
              <w:t xml:space="preserve">The IMLA noted that she was concerned at the level of financial loss reported within the Committee and added that there was no sense as to whether the situation was improving. </w:t>
            </w:r>
          </w:p>
          <w:p w:rsidR="00410775" w:rsidP="00410775" w:rsidRDefault="00410775" w14:paraId="0AD9C6F4" wp14:textId="77777777">
            <w:pPr>
              <w:pStyle w:val="ListParagraph"/>
              <w:rPr>
                <w:rFonts w:ascii="Arial" w:hAnsi="Arial" w:cs="Arial"/>
                <w:sz w:val="20"/>
                <w:szCs w:val="20"/>
              </w:rPr>
            </w:pPr>
          </w:p>
          <w:p w:rsidRPr="00835712" w:rsidR="00410775" w:rsidP="00410775" w:rsidRDefault="00410775" w14:paraId="7FABE7B1" wp14:textId="77777777">
            <w:pPr>
              <w:pStyle w:val="ListParagraph"/>
              <w:rPr>
                <w:rFonts w:ascii="Arial" w:hAnsi="Arial" w:cs="Arial"/>
                <w:sz w:val="20"/>
                <w:szCs w:val="20"/>
              </w:rPr>
            </w:pPr>
            <w:r>
              <w:rPr>
                <w:rFonts w:ascii="Arial" w:hAnsi="Arial" w:cs="Arial"/>
                <w:sz w:val="20"/>
                <w:szCs w:val="20"/>
              </w:rPr>
              <w:t xml:space="preserve">The Executive Director of Finance (EDF) responded that a report would be received by the Committee around areas such as clinical negligence claims and stock via the losses report received at each meeting. </w:t>
            </w:r>
          </w:p>
          <w:p w:rsidRPr="00835712" w:rsidR="00410775" w:rsidP="00410775" w:rsidRDefault="00410775" w14:paraId="4B1F511A" wp14:textId="77777777">
            <w:pPr>
              <w:rPr>
                <w:rFonts w:ascii="Arial" w:hAnsi="Arial" w:cs="Arial"/>
                <w:sz w:val="20"/>
                <w:szCs w:val="20"/>
              </w:rPr>
            </w:pPr>
          </w:p>
          <w:p w:rsidRPr="00835712" w:rsidR="00410775" w:rsidP="00410775" w:rsidRDefault="00410775" w14:paraId="350AC05C"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65F9C3DC" wp14:textId="77777777">
            <w:pPr>
              <w:rPr>
                <w:rFonts w:ascii="Arial" w:hAnsi="Arial" w:cs="Arial"/>
                <w:b/>
                <w:sz w:val="20"/>
                <w:szCs w:val="20"/>
              </w:rPr>
            </w:pPr>
          </w:p>
          <w:p w:rsidRPr="00835712" w:rsidR="00410775" w:rsidP="00410775" w:rsidRDefault="00410775" w14:paraId="68002BA2" wp14:textId="77777777">
            <w:pPr>
              <w:pStyle w:val="ListParagraph"/>
              <w:numPr>
                <w:ilvl w:val="0"/>
                <w:numId w:val="9"/>
              </w:numPr>
              <w:rPr>
                <w:rFonts w:ascii="Arial" w:hAnsi="Arial" w:cs="Arial"/>
                <w:sz w:val="20"/>
                <w:szCs w:val="20"/>
              </w:rPr>
            </w:pPr>
            <w:r w:rsidRPr="00835712">
              <w:rPr>
                <w:rFonts w:ascii="Arial" w:hAnsi="Arial" w:cs="Arial"/>
                <w:sz w:val="20"/>
                <w:szCs w:val="20"/>
              </w:rPr>
              <w:t>The Committee Chairs’ Reports were noted.</w:t>
            </w:r>
          </w:p>
          <w:p w:rsidRPr="00410775" w:rsidR="00410775" w:rsidP="00410775" w:rsidRDefault="00410775" w14:paraId="5023141B" wp14:textId="77777777">
            <w:pPr>
              <w:rPr>
                <w:rFonts w:ascii="Arial" w:hAnsi="Arial" w:cs="Arial"/>
                <w:sz w:val="20"/>
                <w:szCs w:val="20"/>
              </w:rPr>
            </w:pPr>
          </w:p>
        </w:tc>
        <w:tc>
          <w:tcPr>
            <w:tcW w:w="839" w:type="dxa"/>
            <w:tcMar/>
          </w:tcPr>
          <w:p w:rsidRPr="00410775" w:rsidR="00410775" w:rsidP="00410775" w:rsidRDefault="00410775" w14:paraId="1F3B1409" wp14:textId="77777777">
            <w:pPr>
              <w:rPr>
                <w:rFonts w:ascii="Arial" w:hAnsi="Arial" w:cs="Arial"/>
                <w:sz w:val="20"/>
                <w:szCs w:val="20"/>
              </w:rPr>
            </w:pPr>
          </w:p>
        </w:tc>
      </w:tr>
      <w:tr xmlns:wp14="http://schemas.microsoft.com/office/word/2010/wordml" w:rsidRPr="00410775" w:rsidR="00410775" w:rsidTr="72624371" w14:paraId="1CB251B6" wp14:textId="77777777">
        <w:tc>
          <w:tcPr>
            <w:tcW w:w="1159" w:type="dxa"/>
            <w:tcMar/>
          </w:tcPr>
          <w:p w:rsidRPr="00410775" w:rsidR="00410775" w:rsidP="00410775" w:rsidRDefault="00410775" w14:paraId="62EEEAC0" wp14:textId="77777777">
            <w:pPr>
              <w:rPr>
                <w:rFonts w:ascii="Arial" w:hAnsi="Arial" w:cs="Arial"/>
                <w:sz w:val="20"/>
                <w:szCs w:val="20"/>
              </w:rPr>
            </w:pPr>
            <w:r>
              <w:rPr>
                <w:rFonts w:ascii="Arial" w:hAnsi="Arial" w:cs="Arial"/>
                <w:b/>
                <w:sz w:val="20"/>
                <w:szCs w:val="20"/>
              </w:rPr>
              <w:t>UHW 24/07/010</w:t>
            </w:r>
          </w:p>
        </w:tc>
        <w:tc>
          <w:tcPr>
            <w:tcW w:w="8458" w:type="dxa"/>
            <w:tcMar/>
          </w:tcPr>
          <w:p w:rsidR="00410775" w:rsidP="00410775" w:rsidRDefault="00410775" w14:paraId="68829C6F" wp14:textId="77777777">
            <w:pPr>
              <w:rPr>
                <w:rFonts w:ascii="Arial" w:hAnsi="Arial" w:cs="Arial"/>
                <w:b/>
                <w:sz w:val="20"/>
                <w:szCs w:val="20"/>
              </w:rPr>
            </w:pPr>
            <w:r w:rsidRPr="00835712">
              <w:rPr>
                <w:rFonts w:ascii="Arial" w:hAnsi="Arial" w:cs="Arial"/>
                <w:b/>
                <w:sz w:val="20"/>
                <w:szCs w:val="20"/>
              </w:rPr>
              <w:t>Infected Blood Inquiry Strategic Brief</w:t>
            </w:r>
          </w:p>
          <w:p w:rsidR="00410775" w:rsidP="00410775" w:rsidRDefault="00410775" w14:paraId="562C75D1" wp14:textId="77777777">
            <w:pPr>
              <w:rPr>
                <w:rFonts w:ascii="Arial" w:hAnsi="Arial" w:cs="Arial"/>
                <w:b/>
                <w:sz w:val="20"/>
                <w:szCs w:val="20"/>
              </w:rPr>
            </w:pPr>
          </w:p>
          <w:p w:rsidR="00410775" w:rsidP="00410775" w:rsidRDefault="00410775" w14:paraId="0F6B0EB6" wp14:textId="77777777">
            <w:pPr>
              <w:rPr>
                <w:rFonts w:ascii="Arial" w:hAnsi="Arial" w:cs="Arial"/>
                <w:sz w:val="20"/>
                <w:szCs w:val="20"/>
              </w:rPr>
            </w:pPr>
            <w:r>
              <w:rPr>
                <w:rFonts w:ascii="Arial" w:hAnsi="Arial" w:cs="Arial"/>
                <w:sz w:val="20"/>
                <w:szCs w:val="20"/>
              </w:rPr>
              <w:t xml:space="preserve">The Board received the </w:t>
            </w:r>
            <w:r w:rsidRPr="0059552D">
              <w:rPr>
                <w:rFonts w:ascii="Arial" w:hAnsi="Arial" w:cs="Arial"/>
                <w:sz w:val="20"/>
                <w:szCs w:val="20"/>
              </w:rPr>
              <w:t>Infected Blood Inquiry Strategic Brief</w:t>
            </w:r>
            <w:r>
              <w:rPr>
                <w:rFonts w:ascii="Arial" w:hAnsi="Arial" w:cs="Arial"/>
                <w:sz w:val="20"/>
                <w:szCs w:val="20"/>
              </w:rPr>
              <w:t>.</w:t>
            </w:r>
          </w:p>
          <w:p w:rsidR="00410775" w:rsidP="00410775" w:rsidRDefault="00410775" w14:paraId="664355AD" wp14:textId="77777777">
            <w:pPr>
              <w:rPr>
                <w:rFonts w:ascii="Arial" w:hAnsi="Arial" w:cs="Arial"/>
                <w:sz w:val="20"/>
                <w:szCs w:val="20"/>
              </w:rPr>
            </w:pPr>
          </w:p>
          <w:p w:rsidR="00410775" w:rsidP="00410775" w:rsidRDefault="00410775" w14:paraId="71374AD4" wp14:textId="77777777">
            <w:pPr>
              <w:rPr>
                <w:rFonts w:ascii="Arial" w:hAnsi="Arial" w:cs="Arial"/>
                <w:sz w:val="20"/>
                <w:szCs w:val="20"/>
              </w:rPr>
            </w:pPr>
            <w:r>
              <w:rPr>
                <w:rFonts w:ascii="Arial" w:hAnsi="Arial" w:cs="Arial"/>
                <w:sz w:val="20"/>
                <w:szCs w:val="20"/>
              </w:rPr>
              <w:t>The Interim Executive Medical Director (IEMD) reminded the Board that the</w:t>
            </w:r>
            <w:r w:rsidRPr="009376BA">
              <w:rPr>
                <w:rFonts w:ascii="Arial" w:hAnsi="Arial" w:cs="Arial"/>
                <w:sz w:val="20"/>
                <w:szCs w:val="20"/>
              </w:rPr>
              <w:t xml:space="preserve"> Infected Blood Inquiry was </w:t>
            </w:r>
            <w:r>
              <w:rPr>
                <w:rFonts w:ascii="Arial" w:hAnsi="Arial" w:cs="Arial"/>
                <w:sz w:val="20"/>
                <w:szCs w:val="20"/>
              </w:rPr>
              <w:t>set up</w:t>
            </w:r>
            <w:r w:rsidRPr="009376BA">
              <w:rPr>
                <w:rFonts w:ascii="Arial" w:hAnsi="Arial" w:cs="Arial"/>
                <w:sz w:val="20"/>
                <w:szCs w:val="20"/>
              </w:rPr>
              <w:t xml:space="preserve"> in 2017</w:t>
            </w:r>
            <w:r>
              <w:rPr>
                <w:rFonts w:ascii="Arial" w:hAnsi="Arial" w:cs="Arial"/>
                <w:sz w:val="20"/>
                <w:szCs w:val="20"/>
              </w:rPr>
              <w:t xml:space="preserve"> and that the report had been published in May 2024.</w:t>
            </w:r>
          </w:p>
          <w:p w:rsidR="00410775" w:rsidP="00410775" w:rsidRDefault="00410775" w14:paraId="1A965116" wp14:textId="77777777">
            <w:pPr>
              <w:rPr>
                <w:rFonts w:ascii="Arial" w:hAnsi="Arial" w:cs="Arial"/>
                <w:sz w:val="20"/>
                <w:szCs w:val="20"/>
              </w:rPr>
            </w:pPr>
          </w:p>
          <w:p w:rsidR="00410775" w:rsidP="00410775" w:rsidRDefault="00410775" w14:paraId="2A88082F" wp14:textId="77777777">
            <w:pPr>
              <w:rPr>
                <w:rFonts w:ascii="Arial" w:hAnsi="Arial" w:cs="Arial"/>
                <w:sz w:val="20"/>
                <w:szCs w:val="20"/>
              </w:rPr>
            </w:pPr>
            <w:r>
              <w:rPr>
                <w:rFonts w:ascii="Arial" w:hAnsi="Arial" w:cs="Arial"/>
                <w:sz w:val="20"/>
                <w:szCs w:val="20"/>
              </w:rPr>
              <w:t xml:space="preserve">It was noted that the report was of particular relevant to Cardiff and the Vale because the haemophilia centre was based in Cardiff and </w:t>
            </w:r>
            <w:r w:rsidRPr="009376BA">
              <w:rPr>
                <w:rFonts w:ascii="Arial" w:hAnsi="Arial" w:cs="Arial"/>
                <w:sz w:val="20"/>
                <w:szCs w:val="20"/>
              </w:rPr>
              <w:t>provid</w:t>
            </w:r>
            <w:r>
              <w:rPr>
                <w:rFonts w:ascii="Arial" w:hAnsi="Arial" w:cs="Arial"/>
                <w:sz w:val="20"/>
                <w:szCs w:val="20"/>
              </w:rPr>
              <w:t>ed</w:t>
            </w:r>
            <w:r w:rsidRPr="009376BA">
              <w:rPr>
                <w:rFonts w:ascii="Arial" w:hAnsi="Arial" w:cs="Arial"/>
                <w:sz w:val="20"/>
                <w:szCs w:val="20"/>
              </w:rPr>
              <w:t xml:space="preserve"> care to a significant number of patients who received infected blood and blood products</w:t>
            </w:r>
            <w:r>
              <w:rPr>
                <w:rFonts w:ascii="Arial" w:hAnsi="Arial" w:cs="Arial"/>
                <w:sz w:val="20"/>
                <w:szCs w:val="20"/>
              </w:rPr>
              <w:t>.</w:t>
            </w:r>
          </w:p>
          <w:p w:rsidR="00410775" w:rsidP="00410775" w:rsidRDefault="00410775" w14:paraId="7DF4E37C" wp14:textId="77777777">
            <w:pPr>
              <w:rPr>
                <w:rFonts w:ascii="Arial" w:hAnsi="Arial" w:cs="Arial"/>
                <w:sz w:val="20"/>
                <w:szCs w:val="20"/>
              </w:rPr>
            </w:pPr>
          </w:p>
          <w:p w:rsidR="00410775" w:rsidP="00410775" w:rsidRDefault="00410775" w14:paraId="0E0917C4" wp14:textId="77777777">
            <w:pPr>
              <w:rPr>
                <w:rFonts w:ascii="Arial" w:hAnsi="Arial" w:cs="Arial"/>
                <w:sz w:val="20"/>
                <w:szCs w:val="20"/>
              </w:rPr>
            </w:pPr>
            <w:r>
              <w:rPr>
                <w:rFonts w:ascii="Arial" w:hAnsi="Arial" w:cs="Arial"/>
                <w:sz w:val="20"/>
                <w:szCs w:val="20"/>
              </w:rPr>
              <w:t xml:space="preserve">It was noted that in addition, </w:t>
            </w:r>
            <w:r w:rsidRPr="009376BA">
              <w:rPr>
                <w:rFonts w:ascii="Arial" w:hAnsi="Arial" w:cs="Arial"/>
                <w:sz w:val="20"/>
                <w:szCs w:val="20"/>
              </w:rPr>
              <w:t>Professor Arthur Bloom, a former employee and lead clinician in the Haemophilia centre during the 1970s until his death in 1992, was subjec</w:t>
            </w:r>
            <w:r>
              <w:rPr>
                <w:rFonts w:ascii="Arial" w:hAnsi="Arial" w:cs="Arial"/>
                <w:sz w:val="20"/>
                <w:szCs w:val="20"/>
              </w:rPr>
              <w:t>t to criticism from the Inquiry.</w:t>
            </w:r>
          </w:p>
          <w:p w:rsidR="00410775" w:rsidP="00410775" w:rsidRDefault="00410775" w14:paraId="44FB30F8" wp14:textId="77777777">
            <w:pPr>
              <w:rPr>
                <w:rFonts w:ascii="Arial" w:hAnsi="Arial" w:cs="Arial"/>
                <w:sz w:val="20"/>
                <w:szCs w:val="20"/>
              </w:rPr>
            </w:pPr>
          </w:p>
          <w:p w:rsidR="00410775" w:rsidP="00410775" w:rsidRDefault="00410775" w14:paraId="07A39145" wp14:textId="77777777">
            <w:pPr>
              <w:rPr>
                <w:rFonts w:ascii="Arial" w:hAnsi="Arial" w:cs="Arial"/>
                <w:sz w:val="20"/>
                <w:szCs w:val="20"/>
              </w:rPr>
            </w:pPr>
            <w:r>
              <w:rPr>
                <w:rFonts w:ascii="Arial" w:hAnsi="Arial" w:cs="Arial"/>
                <w:sz w:val="20"/>
                <w:szCs w:val="20"/>
              </w:rPr>
              <w:t>The IEMD advised the Board that there was</w:t>
            </w:r>
            <w:r w:rsidRPr="009376BA">
              <w:rPr>
                <w:rFonts w:ascii="Arial" w:hAnsi="Arial" w:cs="Arial"/>
                <w:sz w:val="20"/>
                <w:szCs w:val="20"/>
              </w:rPr>
              <w:t xml:space="preserve"> a longstanding and positive relationship between the inherited bleeding disorder patient group and the Heamophilia Centre in Cardiff and historically they ha</w:t>
            </w:r>
            <w:r>
              <w:rPr>
                <w:rFonts w:ascii="Arial" w:hAnsi="Arial" w:cs="Arial"/>
                <w:sz w:val="20"/>
                <w:szCs w:val="20"/>
              </w:rPr>
              <w:t>d worked together on a number</w:t>
            </w:r>
            <w:r w:rsidRPr="009376BA">
              <w:rPr>
                <w:rFonts w:ascii="Arial" w:hAnsi="Arial" w:cs="Arial"/>
                <w:sz w:val="20"/>
                <w:szCs w:val="20"/>
              </w:rPr>
              <w:t xml:space="preserve"> of </w:t>
            </w:r>
            <w:r>
              <w:rPr>
                <w:rFonts w:ascii="Arial" w:hAnsi="Arial" w:cs="Arial"/>
                <w:sz w:val="20"/>
                <w:szCs w:val="20"/>
              </w:rPr>
              <w:t>important issues such as the introduction</w:t>
            </w:r>
            <w:r w:rsidRPr="009376BA">
              <w:rPr>
                <w:rFonts w:ascii="Arial" w:hAnsi="Arial" w:cs="Arial"/>
                <w:sz w:val="20"/>
                <w:szCs w:val="20"/>
              </w:rPr>
              <w:t xml:space="preserve"> of recombinant fact</w:t>
            </w:r>
            <w:r>
              <w:rPr>
                <w:rFonts w:ascii="Arial" w:hAnsi="Arial" w:cs="Arial"/>
                <w:sz w:val="20"/>
                <w:szCs w:val="20"/>
              </w:rPr>
              <w:t xml:space="preserve">or VIII and the opening of the </w:t>
            </w:r>
            <w:r w:rsidRPr="009376BA">
              <w:rPr>
                <w:rFonts w:ascii="Arial" w:hAnsi="Arial" w:cs="Arial"/>
                <w:sz w:val="20"/>
                <w:szCs w:val="20"/>
              </w:rPr>
              <w:t xml:space="preserve">Haemophilia Centre in November 2002. </w:t>
            </w:r>
          </w:p>
          <w:p w:rsidR="00410775" w:rsidP="00410775" w:rsidRDefault="00410775" w14:paraId="1DA6542E" wp14:textId="77777777">
            <w:pPr>
              <w:rPr>
                <w:rFonts w:ascii="Arial" w:hAnsi="Arial" w:cs="Arial"/>
                <w:sz w:val="20"/>
                <w:szCs w:val="20"/>
              </w:rPr>
            </w:pPr>
          </w:p>
          <w:p w:rsidR="00410775" w:rsidP="00410775" w:rsidRDefault="00410775" w14:paraId="4413CEF0" wp14:textId="77777777">
            <w:pPr>
              <w:rPr>
                <w:rFonts w:ascii="Arial" w:hAnsi="Arial" w:cs="Arial"/>
                <w:sz w:val="20"/>
                <w:szCs w:val="20"/>
              </w:rPr>
            </w:pPr>
            <w:r>
              <w:rPr>
                <w:rFonts w:ascii="Arial" w:hAnsi="Arial" w:cs="Arial"/>
                <w:sz w:val="20"/>
                <w:szCs w:val="20"/>
              </w:rPr>
              <w:t>He added that i</w:t>
            </w:r>
            <w:r w:rsidRPr="00835712">
              <w:rPr>
                <w:rFonts w:ascii="Arial" w:hAnsi="Arial" w:cs="Arial"/>
                <w:sz w:val="20"/>
                <w:szCs w:val="20"/>
              </w:rPr>
              <w:t xml:space="preserve">n direct response to the inquiry, </w:t>
            </w:r>
            <w:r>
              <w:rPr>
                <w:rFonts w:ascii="Arial" w:hAnsi="Arial" w:cs="Arial"/>
                <w:sz w:val="20"/>
                <w:szCs w:val="20"/>
              </w:rPr>
              <w:t xml:space="preserve">the Health Board had </w:t>
            </w:r>
            <w:r w:rsidRPr="00835712">
              <w:rPr>
                <w:rFonts w:ascii="Arial" w:hAnsi="Arial" w:cs="Arial"/>
                <w:sz w:val="20"/>
                <w:szCs w:val="20"/>
              </w:rPr>
              <w:t>set up a helpline, specifically for the patients affected.</w:t>
            </w:r>
          </w:p>
          <w:p w:rsidR="00410775" w:rsidP="00410775" w:rsidRDefault="00410775" w14:paraId="3041E394" wp14:textId="77777777">
            <w:pPr>
              <w:rPr>
                <w:rFonts w:ascii="Arial" w:hAnsi="Arial" w:cs="Arial"/>
                <w:sz w:val="20"/>
                <w:szCs w:val="20"/>
              </w:rPr>
            </w:pPr>
          </w:p>
          <w:p w:rsidR="00410775" w:rsidP="00410775" w:rsidRDefault="00410775" w14:paraId="0339851A" wp14:textId="77777777">
            <w:pPr>
              <w:rPr>
                <w:rFonts w:ascii="Arial" w:hAnsi="Arial" w:cs="Arial"/>
                <w:sz w:val="20"/>
                <w:szCs w:val="20"/>
              </w:rPr>
            </w:pPr>
            <w:r>
              <w:rPr>
                <w:rFonts w:ascii="Arial" w:hAnsi="Arial" w:cs="Arial"/>
                <w:sz w:val="20"/>
                <w:szCs w:val="20"/>
              </w:rPr>
              <w:t>It was noted that the number of calls received was smaller than anticipated</w:t>
            </w:r>
            <w:r w:rsidRPr="00835712">
              <w:rPr>
                <w:rFonts w:ascii="Arial" w:hAnsi="Arial" w:cs="Arial"/>
                <w:sz w:val="20"/>
                <w:szCs w:val="20"/>
              </w:rPr>
              <w:t xml:space="preserve"> </w:t>
            </w:r>
            <w:r>
              <w:rPr>
                <w:rFonts w:ascii="Arial" w:hAnsi="Arial" w:cs="Arial"/>
                <w:sz w:val="20"/>
                <w:szCs w:val="20"/>
              </w:rPr>
              <w:t xml:space="preserve">with 61 calling the dedicated line and 42 calling a wider line following communications being sent out from the Health Board. </w:t>
            </w:r>
          </w:p>
          <w:p w:rsidR="00410775" w:rsidP="00410775" w:rsidRDefault="00410775" w14:paraId="722B00AE" wp14:textId="77777777">
            <w:pPr>
              <w:rPr>
                <w:rFonts w:ascii="Arial" w:hAnsi="Arial" w:cs="Arial"/>
                <w:sz w:val="20"/>
                <w:szCs w:val="20"/>
              </w:rPr>
            </w:pPr>
          </w:p>
          <w:p w:rsidR="00410775" w:rsidP="00410775" w:rsidRDefault="00410775" w14:paraId="09F566FC" wp14:textId="77777777">
            <w:pPr>
              <w:rPr>
                <w:rFonts w:ascii="Arial" w:hAnsi="Arial" w:cs="Arial"/>
                <w:sz w:val="20"/>
                <w:szCs w:val="20"/>
              </w:rPr>
            </w:pPr>
            <w:r>
              <w:rPr>
                <w:rFonts w:ascii="Arial" w:hAnsi="Arial" w:cs="Arial"/>
                <w:sz w:val="20"/>
                <w:szCs w:val="20"/>
              </w:rPr>
              <w:t xml:space="preserve">The Board was advised that learning from the inquiry showed that there would be a national response to the inquiry from WG, a systems response from the Health Board and feedback would be provided to the Inquiry every 6 months based on specific questions that they asked. </w:t>
            </w:r>
          </w:p>
          <w:p w:rsidR="00410775" w:rsidP="00410775" w:rsidRDefault="00410775" w14:paraId="42C6D796" wp14:textId="77777777">
            <w:pPr>
              <w:rPr>
                <w:rFonts w:ascii="Arial" w:hAnsi="Arial" w:cs="Arial"/>
                <w:sz w:val="20"/>
                <w:szCs w:val="20"/>
              </w:rPr>
            </w:pPr>
          </w:p>
          <w:p w:rsidR="00410775" w:rsidP="00410775" w:rsidRDefault="00410775" w14:paraId="09681A7B" wp14:textId="77777777">
            <w:pPr>
              <w:rPr>
                <w:rFonts w:ascii="Arial" w:hAnsi="Arial" w:cs="Arial"/>
                <w:sz w:val="20"/>
                <w:szCs w:val="20"/>
              </w:rPr>
            </w:pPr>
            <w:r>
              <w:rPr>
                <w:rFonts w:ascii="Arial" w:hAnsi="Arial" w:cs="Arial"/>
                <w:sz w:val="20"/>
                <w:szCs w:val="20"/>
              </w:rPr>
              <w:t>The IEMD concluded that the Health Board were taking the publication of the Inquiry as an opportunity to pause, think and reflect because the Health Board needed to reflect that it was c</w:t>
            </w:r>
            <w:r w:rsidRPr="00835712">
              <w:rPr>
                <w:rFonts w:ascii="Arial" w:hAnsi="Arial" w:cs="Arial"/>
                <w:sz w:val="20"/>
                <w:szCs w:val="20"/>
              </w:rPr>
              <w:t xml:space="preserve">urrently driving forward with cutting edge technologies and </w:t>
            </w:r>
            <w:r>
              <w:rPr>
                <w:rFonts w:ascii="Arial" w:hAnsi="Arial" w:cs="Arial"/>
                <w:sz w:val="20"/>
                <w:szCs w:val="20"/>
              </w:rPr>
              <w:t xml:space="preserve">so there was a need to </w:t>
            </w:r>
            <w:r w:rsidRPr="00835712">
              <w:rPr>
                <w:rFonts w:ascii="Arial" w:hAnsi="Arial" w:cs="Arial"/>
                <w:sz w:val="20"/>
                <w:szCs w:val="20"/>
              </w:rPr>
              <w:t>ensure t</w:t>
            </w:r>
            <w:r>
              <w:rPr>
                <w:rFonts w:ascii="Arial" w:hAnsi="Arial" w:cs="Arial"/>
                <w:sz w:val="20"/>
                <w:szCs w:val="20"/>
              </w:rPr>
              <w:t>hat a large scale event like the infected blood</w:t>
            </w:r>
            <w:r w:rsidRPr="00835712">
              <w:rPr>
                <w:rFonts w:ascii="Arial" w:hAnsi="Arial" w:cs="Arial"/>
                <w:sz w:val="20"/>
                <w:szCs w:val="20"/>
              </w:rPr>
              <w:t xml:space="preserve"> </w:t>
            </w:r>
            <w:r>
              <w:rPr>
                <w:rFonts w:ascii="Arial" w:hAnsi="Arial" w:cs="Arial"/>
                <w:sz w:val="20"/>
                <w:szCs w:val="20"/>
              </w:rPr>
              <w:t>did</w:t>
            </w:r>
            <w:r w:rsidRPr="00835712">
              <w:rPr>
                <w:rFonts w:ascii="Arial" w:hAnsi="Arial" w:cs="Arial"/>
                <w:sz w:val="20"/>
                <w:szCs w:val="20"/>
              </w:rPr>
              <w:t xml:space="preserve"> </w:t>
            </w:r>
            <w:r>
              <w:rPr>
                <w:rFonts w:ascii="Arial" w:hAnsi="Arial" w:cs="Arial"/>
                <w:sz w:val="20"/>
                <w:szCs w:val="20"/>
              </w:rPr>
              <w:t xml:space="preserve">not </w:t>
            </w:r>
            <w:r w:rsidRPr="00835712">
              <w:rPr>
                <w:rFonts w:ascii="Arial" w:hAnsi="Arial" w:cs="Arial"/>
                <w:sz w:val="20"/>
                <w:szCs w:val="20"/>
              </w:rPr>
              <w:t xml:space="preserve">happen again. </w:t>
            </w:r>
          </w:p>
          <w:p w:rsidR="00410775" w:rsidP="00410775" w:rsidRDefault="00410775" w14:paraId="6E1831B3" wp14:textId="77777777">
            <w:pPr>
              <w:rPr>
                <w:rFonts w:ascii="Arial" w:hAnsi="Arial" w:cs="Arial"/>
                <w:sz w:val="20"/>
                <w:szCs w:val="20"/>
              </w:rPr>
            </w:pPr>
          </w:p>
          <w:p w:rsidR="00410775" w:rsidP="00410775" w:rsidRDefault="00410775" w14:paraId="2E7CE7C2" wp14:textId="17F41179">
            <w:pPr>
              <w:rPr>
                <w:rFonts w:ascii="Arial" w:hAnsi="Arial" w:cs="Arial"/>
                <w:sz w:val="20"/>
                <w:szCs w:val="20"/>
              </w:rPr>
            </w:pPr>
            <w:r w:rsidRPr="73B21BB3" w:rsidR="00410775">
              <w:rPr>
                <w:rFonts w:ascii="Arial" w:hAnsi="Arial" w:cs="Arial"/>
                <w:sz w:val="20"/>
                <w:szCs w:val="20"/>
              </w:rPr>
              <w:t xml:space="preserve">The IMCE asked what questions the Inquiry wanted answers to in those </w:t>
            </w:r>
            <w:r w:rsidRPr="73B21BB3" w:rsidR="4D5A8F7B">
              <w:rPr>
                <w:rFonts w:ascii="Arial" w:hAnsi="Arial" w:cs="Arial"/>
                <w:sz w:val="20"/>
                <w:szCs w:val="20"/>
              </w:rPr>
              <w:t>6-month</w:t>
            </w:r>
            <w:r w:rsidRPr="73B21BB3" w:rsidR="00410775">
              <w:rPr>
                <w:rFonts w:ascii="Arial" w:hAnsi="Arial" w:cs="Arial"/>
                <w:sz w:val="20"/>
                <w:szCs w:val="20"/>
              </w:rPr>
              <w:t xml:space="preserve"> updates.</w:t>
            </w:r>
          </w:p>
          <w:p w:rsidR="00410775" w:rsidP="00410775" w:rsidRDefault="00410775" w14:paraId="54E11D2A" wp14:textId="77777777">
            <w:pPr>
              <w:rPr>
                <w:rFonts w:ascii="Arial" w:hAnsi="Arial" w:cs="Arial"/>
                <w:sz w:val="20"/>
                <w:szCs w:val="20"/>
              </w:rPr>
            </w:pPr>
          </w:p>
          <w:p w:rsidR="00410775" w:rsidP="00410775" w:rsidRDefault="00410775" w14:paraId="02D0C3A3" wp14:textId="77777777">
            <w:pPr>
              <w:rPr>
                <w:rFonts w:ascii="Arial" w:hAnsi="Arial" w:cs="Arial"/>
                <w:sz w:val="20"/>
                <w:szCs w:val="20"/>
              </w:rPr>
            </w:pPr>
            <w:r>
              <w:rPr>
                <w:rFonts w:ascii="Arial" w:hAnsi="Arial" w:cs="Arial"/>
                <w:sz w:val="20"/>
                <w:szCs w:val="20"/>
              </w:rPr>
              <w:t>The IEMD responded that there were 12 specific questions provided around procedural processes, consent, involvement of patients in trials and others which he would look to report back.</w:t>
            </w:r>
          </w:p>
          <w:p w:rsidR="00410775" w:rsidP="00410775" w:rsidRDefault="00410775" w14:paraId="31126E5D" wp14:textId="77777777">
            <w:pPr>
              <w:rPr>
                <w:rFonts w:ascii="Arial" w:hAnsi="Arial" w:cs="Arial"/>
                <w:sz w:val="20"/>
                <w:szCs w:val="20"/>
              </w:rPr>
            </w:pPr>
          </w:p>
          <w:p w:rsidR="00410775" w:rsidP="00410775" w:rsidRDefault="00410775" w14:paraId="73557BA8" wp14:textId="057BFAAF">
            <w:pPr>
              <w:rPr>
                <w:rFonts w:ascii="Arial" w:hAnsi="Arial" w:cs="Arial"/>
                <w:sz w:val="20"/>
                <w:szCs w:val="20"/>
              </w:rPr>
            </w:pPr>
            <w:r w:rsidRPr="73B21BB3" w:rsidR="00410775">
              <w:rPr>
                <w:rFonts w:ascii="Arial" w:hAnsi="Arial" w:cs="Arial"/>
                <w:sz w:val="20"/>
                <w:szCs w:val="20"/>
              </w:rPr>
              <w:t xml:space="preserve">The CEO noted that it would be helpful to provide the Board with a summary of the learnings and recommendations to a future Board. </w:t>
            </w:r>
          </w:p>
          <w:p w:rsidR="00410775" w:rsidP="00410775" w:rsidRDefault="00410775" w14:paraId="2DE403A5" wp14:textId="77777777">
            <w:pPr>
              <w:rPr>
                <w:rFonts w:ascii="Arial" w:hAnsi="Arial" w:cs="Arial"/>
                <w:sz w:val="20"/>
                <w:szCs w:val="20"/>
              </w:rPr>
            </w:pPr>
          </w:p>
          <w:p w:rsidR="00410775" w:rsidP="00410775" w:rsidRDefault="00410775" w14:paraId="799DD7B8" wp14:textId="013D046A">
            <w:pPr>
              <w:rPr>
                <w:rFonts w:ascii="Arial" w:hAnsi="Arial" w:cs="Arial"/>
                <w:sz w:val="20"/>
                <w:szCs w:val="20"/>
              </w:rPr>
            </w:pPr>
            <w:r w:rsidRPr="73B21BB3" w:rsidR="00410775">
              <w:rPr>
                <w:rFonts w:ascii="Arial" w:hAnsi="Arial" w:cs="Arial"/>
                <w:sz w:val="20"/>
                <w:szCs w:val="20"/>
              </w:rPr>
              <w:t xml:space="preserve">She added that a </w:t>
            </w:r>
            <w:r w:rsidRPr="73B21BB3" w:rsidR="3F8AC205">
              <w:rPr>
                <w:rFonts w:ascii="Arial" w:hAnsi="Arial" w:cs="Arial"/>
                <w:sz w:val="20"/>
                <w:szCs w:val="20"/>
              </w:rPr>
              <w:t>high-level</w:t>
            </w:r>
            <w:r w:rsidRPr="73B21BB3" w:rsidR="00410775">
              <w:rPr>
                <w:rFonts w:ascii="Arial" w:hAnsi="Arial" w:cs="Arial"/>
                <w:sz w:val="20"/>
                <w:szCs w:val="20"/>
              </w:rPr>
              <w:t xml:space="preserve"> update would be provided to the Board and that it would </w:t>
            </w:r>
            <w:r w:rsidRPr="73B21BB3" w:rsidR="00410775">
              <w:rPr>
                <w:rFonts w:ascii="Arial" w:hAnsi="Arial" w:cs="Arial"/>
                <w:sz w:val="20"/>
                <w:szCs w:val="20"/>
              </w:rPr>
              <w:t>probably be</w:t>
            </w:r>
            <w:r w:rsidRPr="73B21BB3" w:rsidR="00410775">
              <w:rPr>
                <w:rFonts w:ascii="Arial" w:hAnsi="Arial" w:cs="Arial"/>
                <w:sz w:val="20"/>
                <w:szCs w:val="20"/>
              </w:rPr>
              <w:t xml:space="preserve"> done via the QSE Committee and would build on the work already being done.</w:t>
            </w:r>
          </w:p>
          <w:p w:rsidRPr="00835712" w:rsidR="00410775" w:rsidP="00410775" w:rsidRDefault="00410775" w14:paraId="62431CDC" wp14:textId="77777777">
            <w:pPr>
              <w:rPr>
                <w:rFonts w:ascii="Arial" w:hAnsi="Arial" w:cs="Arial"/>
                <w:b/>
                <w:sz w:val="20"/>
                <w:szCs w:val="20"/>
              </w:rPr>
            </w:pPr>
          </w:p>
          <w:p w:rsidRPr="00835712" w:rsidR="00410775" w:rsidP="00410775" w:rsidRDefault="00410775" w14:paraId="71691152"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49E398E2" wp14:textId="77777777">
            <w:pPr>
              <w:rPr>
                <w:rFonts w:ascii="Arial" w:hAnsi="Arial" w:cs="Arial"/>
                <w:b/>
                <w:sz w:val="20"/>
                <w:szCs w:val="20"/>
              </w:rPr>
            </w:pPr>
          </w:p>
          <w:p w:rsidRPr="001E0E56" w:rsidR="00410775" w:rsidP="00410775" w:rsidRDefault="00410775" w14:paraId="71A680C7" wp14:textId="77777777">
            <w:pPr>
              <w:pStyle w:val="ListParagraph"/>
              <w:numPr>
                <w:ilvl w:val="0"/>
                <w:numId w:val="10"/>
              </w:numPr>
              <w:rPr>
                <w:rFonts w:ascii="Arial" w:hAnsi="Arial" w:cs="Arial"/>
                <w:sz w:val="20"/>
                <w:szCs w:val="20"/>
              </w:rPr>
            </w:pPr>
            <w:r>
              <w:rPr>
                <w:rFonts w:ascii="Arial" w:hAnsi="Arial" w:cs="Arial"/>
                <w:sz w:val="20"/>
                <w:szCs w:val="20"/>
              </w:rPr>
              <w:t>The actions undertaken by the Health Board</w:t>
            </w:r>
            <w:r w:rsidRPr="001E0E56">
              <w:rPr>
                <w:rFonts w:ascii="Arial" w:hAnsi="Arial" w:cs="Arial"/>
                <w:sz w:val="20"/>
                <w:szCs w:val="20"/>
              </w:rPr>
              <w:t xml:space="preserve"> to support the Infected Blood Inquiry and to support the patien</w:t>
            </w:r>
            <w:r>
              <w:rPr>
                <w:rFonts w:ascii="Arial" w:hAnsi="Arial" w:cs="Arial"/>
                <w:sz w:val="20"/>
                <w:szCs w:val="20"/>
              </w:rPr>
              <w:t>ts and their families affected were noted.</w:t>
            </w:r>
          </w:p>
          <w:p w:rsidRPr="00410775" w:rsidR="00410775" w:rsidP="00410775" w:rsidRDefault="00410775" w14:paraId="16287F21" wp14:textId="77777777">
            <w:pPr>
              <w:rPr>
                <w:rFonts w:ascii="Arial" w:hAnsi="Arial" w:cs="Arial"/>
                <w:sz w:val="20"/>
                <w:szCs w:val="20"/>
              </w:rPr>
            </w:pPr>
          </w:p>
        </w:tc>
        <w:tc>
          <w:tcPr>
            <w:tcW w:w="839" w:type="dxa"/>
            <w:tcMar/>
          </w:tcPr>
          <w:p w:rsidRPr="00410775" w:rsidR="00410775" w:rsidP="00410775" w:rsidRDefault="00410775" w14:paraId="5BE93A62" wp14:textId="77777777">
            <w:pPr>
              <w:rPr>
                <w:rFonts w:ascii="Arial" w:hAnsi="Arial" w:cs="Arial"/>
                <w:sz w:val="20"/>
                <w:szCs w:val="20"/>
              </w:rPr>
            </w:pPr>
          </w:p>
        </w:tc>
      </w:tr>
      <w:tr xmlns:wp14="http://schemas.microsoft.com/office/word/2010/wordml" w:rsidRPr="00410775" w:rsidR="00410775" w:rsidTr="72624371" w14:paraId="16D0606D" wp14:textId="77777777">
        <w:tc>
          <w:tcPr>
            <w:tcW w:w="1159" w:type="dxa"/>
            <w:tcMar/>
          </w:tcPr>
          <w:p w:rsidRPr="00410775" w:rsidR="00410775" w:rsidP="00410775" w:rsidRDefault="00410775" w14:paraId="7092243D" wp14:textId="77777777">
            <w:pPr>
              <w:rPr>
                <w:rFonts w:ascii="Arial" w:hAnsi="Arial" w:cs="Arial"/>
                <w:sz w:val="20"/>
                <w:szCs w:val="20"/>
              </w:rPr>
            </w:pPr>
            <w:r>
              <w:rPr>
                <w:rFonts w:ascii="Arial" w:hAnsi="Arial" w:cs="Arial"/>
                <w:b/>
                <w:sz w:val="20"/>
                <w:szCs w:val="20"/>
              </w:rPr>
              <w:t>UHW 24/07/011</w:t>
            </w:r>
          </w:p>
        </w:tc>
        <w:tc>
          <w:tcPr>
            <w:tcW w:w="8458" w:type="dxa"/>
            <w:tcMar/>
          </w:tcPr>
          <w:p w:rsidRPr="00835712" w:rsidR="00410775" w:rsidP="00410775" w:rsidRDefault="00410775" w14:paraId="559784D0" wp14:textId="77777777">
            <w:pPr>
              <w:rPr>
                <w:rFonts w:ascii="Arial" w:hAnsi="Arial" w:cs="Arial"/>
                <w:b/>
                <w:sz w:val="20"/>
                <w:szCs w:val="20"/>
              </w:rPr>
            </w:pPr>
            <w:r w:rsidRPr="00835712">
              <w:rPr>
                <w:rFonts w:ascii="Arial" w:hAnsi="Arial" w:cs="Arial"/>
                <w:b/>
                <w:sz w:val="20"/>
                <w:szCs w:val="20"/>
              </w:rPr>
              <w:t xml:space="preserve">Strategic Planning, Commissioning and Partnership Update </w:t>
            </w:r>
          </w:p>
          <w:p w:rsidRPr="00835712" w:rsidR="00410775" w:rsidP="00410775" w:rsidRDefault="00410775" w14:paraId="384BA73E" wp14:textId="77777777">
            <w:pPr>
              <w:rPr>
                <w:rFonts w:ascii="Arial" w:hAnsi="Arial" w:cs="Arial"/>
                <w:b/>
                <w:sz w:val="20"/>
                <w:szCs w:val="20"/>
              </w:rPr>
            </w:pPr>
          </w:p>
          <w:p w:rsidR="00410775" w:rsidP="00410775" w:rsidRDefault="00410775" w14:paraId="091489BB" wp14:textId="77777777">
            <w:pPr>
              <w:rPr>
                <w:rFonts w:ascii="Arial" w:hAnsi="Arial" w:cs="Arial"/>
                <w:sz w:val="20"/>
                <w:szCs w:val="20"/>
              </w:rPr>
            </w:pPr>
            <w:r w:rsidRPr="00835712">
              <w:rPr>
                <w:rFonts w:ascii="Arial" w:hAnsi="Arial" w:cs="Arial"/>
                <w:sz w:val="20"/>
                <w:szCs w:val="20"/>
              </w:rPr>
              <w:t xml:space="preserve">The </w:t>
            </w:r>
            <w:r>
              <w:rPr>
                <w:rFonts w:ascii="Arial" w:hAnsi="Arial" w:cs="Arial"/>
                <w:sz w:val="20"/>
                <w:szCs w:val="20"/>
              </w:rPr>
              <w:t xml:space="preserve">Board received the </w:t>
            </w:r>
            <w:r w:rsidRPr="00835712">
              <w:rPr>
                <w:rFonts w:ascii="Arial" w:hAnsi="Arial" w:cs="Arial"/>
                <w:sz w:val="20"/>
                <w:szCs w:val="20"/>
              </w:rPr>
              <w:t>Strategic Planning, Commi</w:t>
            </w:r>
            <w:r>
              <w:rPr>
                <w:rFonts w:ascii="Arial" w:hAnsi="Arial" w:cs="Arial"/>
                <w:sz w:val="20"/>
                <w:szCs w:val="20"/>
              </w:rPr>
              <w:t>ssioning and Partnership Update.</w:t>
            </w:r>
          </w:p>
          <w:p w:rsidR="00410775" w:rsidP="00410775" w:rsidRDefault="00410775" w14:paraId="34B3F2EB" wp14:textId="77777777">
            <w:pPr>
              <w:rPr>
                <w:rFonts w:ascii="Arial" w:hAnsi="Arial" w:cs="Arial"/>
                <w:sz w:val="20"/>
                <w:szCs w:val="20"/>
              </w:rPr>
            </w:pPr>
          </w:p>
          <w:p w:rsidR="00410775" w:rsidP="00410775" w:rsidRDefault="00410775" w14:paraId="30140FDA" wp14:textId="77777777">
            <w:pPr>
              <w:rPr>
                <w:rFonts w:ascii="Arial" w:hAnsi="Arial" w:cs="Arial"/>
                <w:sz w:val="20"/>
                <w:szCs w:val="20"/>
              </w:rPr>
            </w:pPr>
            <w:r>
              <w:rPr>
                <w:rFonts w:ascii="Arial" w:hAnsi="Arial" w:cs="Arial"/>
                <w:sz w:val="20"/>
                <w:szCs w:val="20"/>
              </w:rPr>
              <w:t xml:space="preserve">The IEDSP advised the Board that she would take the report as read and reminded them that the </w:t>
            </w:r>
            <w:r w:rsidRPr="00F10424">
              <w:rPr>
                <w:rFonts w:ascii="Arial" w:hAnsi="Arial" w:cs="Arial"/>
                <w:sz w:val="20"/>
                <w:szCs w:val="20"/>
              </w:rPr>
              <w:t xml:space="preserve">report </w:t>
            </w:r>
            <w:r>
              <w:rPr>
                <w:rFonts w:ascii="Arial" w:hAnsi="Arial" w:cs="Arial"/>
                <w:sz w:val="20"/>
                <w:szCs w:val="20"/>
              </w:rPr>
              <w:t>provided</w:t>
            </w:r>
            <w:r w:rsidRPr="00F10424">
              <w:rPr>
                <w:rFonts w:ascii="Arial" w:hAnsi="Arial" w:cs="Arial"/>
                <w:sz w:val="20"/>
                <w:szCs w:val="20"/>
              </w:rPr>
              <w:t xml:space="preserve"> an update on key areas of strategic planning, commissioning,</w:t>
            </w:r>
            <w:r>
              <w:rPr>
                <w:rFonts w:ascii="Arial" w:hAnsi="Arial" w:cs="Arial"/>
                <w:sz w:val="20"/>
                <w:szCs w:val="20"/>
              </w:rPr>
              <w:t xml:space="preserve"> and partnership work programme which included:</w:t>
            </w:r>
          </w:p>
          <w:p w:rsidR="00410775" w:rsidP="00410775" w:rsidRDefault="00410775" w14:paraId="7D34F5C7" wp14:textId="77777777">
            <w:pPr>
              <w:rPr>
                <w:rFonts w:ascii="Arial" w:hAnsi="Arial" w:cs="Arial"/>
                <w:sz w:val="20"/>
                <w:szCs w:val="20"/>
              </w:rPr>
            </w:pPr>
          </w:p>
          <w:p w:rsidR="00410775" w:rsidP="00410775" w:rsidRDefault="00410775" w14:paraId="3D7573CC" wp14:textId="77777777">
            <w:pPr>
              <w:pStyle w:val="ListParagraph"/>
              <w:numPr>
                <w:ilvl w:val="0"/>
                <w:numId w:val="8"/>
              </w:numPr>
              <w:rPr>
                <w:rFonts w:ascii="Arial" w:hAnsi="Arial" w:cs="Arial"/>
                <w:sz w:val="20"/>
                <w:szCs w:val="20"/>
              </w:rPr>
            </w:pPr>
            <w:r w:rsidRPr="00F10424">
              <w:rPr>
                <w:rFonts w:ascii="Arial" w:hAnsi="Arial" w:cs="Arial"/>
                <w:sz w:val="20"/>
                <w:szCs w:val="20"/>
              </w:rPr>
              <w:t xml:space="preserve">The continuing development of a strategic portfolio framework which </w:t>
            </w:r>
            <w:r>
              <w:rPr>
                <w:rFonts w:ascii="Arial" w:hAnsi="Arial" w:cs="Arial"/>
                <w:sz w:val="20"/>
                <w:szCs w:val="20"/>
              </w:rPr>
              <w:t xml:space="preserve">would </w:t>
            </w:r>
            <w:r w:rsidRPr="00F10424">
              <w:rPr>
                <w:rFonts w:ascii="Arial" w:hAnsi="Arial" w:cs="Arial"/>
                <w:sz w:val="20"/>
                <w:szCs w:val="20"/>
              </w:rPr>
              <w:t>co-ordinate the development and delivery of medium and longer term plans and programmes to support the delivery of the Health Board’s overarching strategy.</w:t>
            </w:r>
          </w:p>
          <w:p w:rsidR="00410775" w:rsidP="00410775" w:rsidRDefault="00410775" w14:paraId="0B4020A7" wp14:textId="77777777">
            <w:pPr>
              <w:pStyle w:val="ListParagraph"/>
              <w:rPr>
                <w:rFonts w:ascii="Arial" w:hAnsi="Arial" w:cs="Arial"/>
                <w:sz w:val="20"/>
                <w:szCs w:val="20"/>
              </w:rPr>
            </w:pPr>
          </w:p>
          <w:p w:rsidR="00410775" w:rsidP="00410775" w:rsidRDefault="00410775" w14:paraId="5B42C795" wp14:textId="77777777">
            <w:pPr>
              <w:pStyle w:val="ListParagraph"/>
              <w:numPr>
                <w:ilvl w:val="0"/>
                <w:numId w:val="8"/>
              </w:numPr>
              <w:rPr>
                <w:rFonts w:ascii="Arial" w:hAnsi="Arial" w:cs="Arial"/>
                <w:sz w:val="20"/>
                <w:szCs w:val="20"/>
              </w:rPr>
            </w:pPr>
            <w:r w:rsidRPr="00F10424">
              <w:rPr>
                <w:rFonts w:ascii="Arial" w:hAnsi="Arial" w:cs="Arial"/>
                <w:sz w:val="20"/>
                <w:szCs w:val="20"/>
              </w:rPr>
              <w:t xml:space="preserve">Integrated Medium Term/ Annual </w:t>
            </w:r>
            <w:r>
              <w:rPr>
                <w:rFonts w:ascii="Arial" w:hAnsi="Arial" w:cs="Arial"/>
                <w:sz w:val="20"/>
                <w:szCs w:val="20"/>
              </w:rPr>
              <w:t>Planning – it was noted that d</w:t>
            </w:r>
            <w:r w:rsidRPr="00F10424">
              <w:rPr>
                <w:rFonts w:ascii="Arial" w:hAnsi="Arial" w:cs="Arial"/>
                <w:sz w:val="20"/>
                <w:szCs w:val="20"/>
              </w:rPr>
              <w:t>elivery of the Annual Plan w</w:t>
            </w:r>
            <w:r>
              <w:rPr>
                <w:rFonts w:ascii="Arial" w:hAnsi="Arial" w:cs="Arial"/>
                <w:sz w:val="20"/>
                <w:szCs w:val="20"/>
              </w:rPr>
              <w:t xml:space="preserve">ould </w:t>
            </w:r>
            <w:r w:rsidRPr="00F10424">
              <w:rPr>
                <w:rFonts w:ascii="Arial" w:hAnsi="Arial" w:cs="Arial"/>
                <w:sz w:val="20"/>
                <w:szCs w:val="20"/>
              </w:rPr>
              <w:t>be monit</w:t>
            </w:r>
            <w:r>
              <w:rPr>
                <w:rFonts w:ascii="Arial" w:hAnsi="Arial" w:cs="Arial"/>
                <w:sz w:val="20"/>
                <w:szCs w:val="20"/>
              </w:rPr>
              <w:t>ored and scrutinised using the Health Boards</w:t>
            </w:r>
            <w:r w:rsidRPr="00F10424">
              <w:rPr>
                <w:rFonts w:ascii="Arial" w:hAnsi="Arial" w:cs="Arial"/>
                <w:sz w:val="20"/>
                <w:szCs w:val="20"/>
              </w:rPr>
              <w:t xml:space="preserve"> integrated performance report</w:t>
            </w:r>
            <w:r>
              <w:rPr>
                <w:rFonts w:ascii="Arial" w:hAnsi="Arial" w:cs="Arial"/>
                <w:sz w:val="20"/>
                <w:szCs w:val="20"/>
              </w:rPr>
              <w:t xml:space="preserve"> as agreed at the Board meeting held in May 2024.</w:t>
            </w:r>
          </w:p>
          <w:p w:rsidRPr="00F10424" w:rsidR="00410775" w:rsidP="00410775" w:rsidRDefault="00410775" w14:paraId="1D7B270A" wp14:textId="77777777">
            <w:pPr>
              <w:pStyle w:val="ListParagraph"/>
              <w:rPr>
                <w:rFonts w:ascii="Arial" w:hAnsi="Arial" w:cs="Arial"/>
                <w:sz w:val="20"/>
                <w:szCs w:val="20"/>
              </w:rPr>
            </w:pPr>
          </w:p>
          <w:p w:rsidRPr="00F10424" w:rsidR="00410775" w:rsidP="00410775" w:rsidRDefault="00410775" w14:paraId="5144E20D" wp14:textId="77777777">
            <w:pPr>
              <w:pStyle w:val="ListParagraph"/>
              <w:rPr>
                <w:rFonts w:ascii="Arial" w:hAnsi="Arial" w:cs="Arial"/>
                <w:sz w:val="20"/>
                <w:szCs w:val="20"/>
              </w:rPr>
            </w:pPr>
            <w:r>
              <w:rPr>
                <w:rFonts w:ascii="Arial" w:hAnsi="Arial" w:cs="Arial"/>
                <w:sz w:val="20"/>
                <w:szCs w:val="20"/>
              </w:rPr>
              <w:t>The IEDSP</w:t>
            </w:r>
            <w:r w:rsidRPr="00F10424">
              <w:rPr>
                <w:rFonts w:ascii="Arial" w:hAnsi="Arial" w:cs="Arial"/>
                <w:sz w:val="20"/>
                <w:szCs w:val="20"/>
              </w:rPr>
              <w:t xml:space="preserve"> added that it would be supported by the quarterly submission of the IMTP-specific minimum data set (MDS) through the Finance and Delivery Committee, and by Welsh Government/NHS Executive, through the monthly Integrated Planning, Quality and Delivery Meetings. </w:t>
            </w:r>
            <w:r w:rsidRPr="00F10424">
              <w:rPr>
                <w:rFonts w:ascii="Arial" w:hAnsi="Arial" w:cs="Arial"/>
                <w:sz w:val="20"/>
                <w:szCs w:val="20"/>
              </w:rPr>
              <w:br/>
            </w:r>
            <w:r w:rsidRPr="00F10424">
              <w:rPr>
                <w:rFonts w:ascii="Arial" w:hAnsi="Arial" w:cs="Arial"/>
                <w:sz w:val="20"/>
                <w:szCs w:val="20"/>
              </w:rPr>
              <w:br/>
            </w:r>
            <w:r>
              <w:rPr>
                <w:rFonts w:ascii="Arial" w:hAnsi="Arial" w:cs="Arial"/>
                <w:sz w:val="20"/>
                <w:szCs w:val="20"/>
              </w:rPr>
              <w:t>She added that a</w:t>
            </w:r>
            <w:r w:rsidRPr="00F10424">
              <w:rPr>
                <w:rFonts w:ascii="Arial" w:hAnsi="Arial" w:cs="Arial"/>
                <w:sz w:val="20"/>
                <w:szCs w:val="20"/>
              </w:rPr>
              <w:t xml:space="preserve"> number of meetings </w:t>
            </w:r>
            <w:r>
              <w:rPr>
                <w:rFonts w:ascii="Arial" w:hAnsi="Arial" w:cs="Arial"/>
                <w:sz w:val="20"/>
                <w:szCs w:val="20"/>
              </w:rPr>
              <w:t>were</w:t>
            </w:r>
            <w:r w:rsidRPr="00F10424">
              <w:rPr>
                <w:rFonts w:ascii="Arial" w:hAnsi="Arial" w:cs="Arial"/>
                <w:sz w:val="20"/>
                <w:szCs w:val="20"/>
              </w:rPr>
              <w:t xml:space="preserve"> underway with leads in workforce, estates, finance, operations as well as clinical leads/medical directors to ensure </w:t>
            </w:r>
            <w:r>
              <w:rPr>
                <w:rFonts w:ascii="Arial" w:hAnsi="Arial" w:cs="Arial"/>
                <w:sz w:val="20"/>
                <w:szCs w:val="20"/>
              </w:rPr>
              <w:t>there was</w:t>
            </w:r>
            <w:r w:rsidRPr="00F10424">
              <w:rPr>
                <w:rFonts w:ascii="Arial" w:hAnsi="Arial" w:cs="Arial"/>
                <w:sz w:val="20"/>
                <w:szCs w:val="20"/>
              </w:rPr>
              <w:t xml:space="preserve"> good engagement and leadership from the outset and </w:t>
            </w:r>
            <w:r>
              <w:rPr>
                <w:rFonts w:ascii="Arial" w:hAnsi="Arial" w:cs="Arial"/>
                <w:sz w:val="20"/>
                <w:szCs w:val="20"/>
              </w:rPr>
              <w:t>noted that there were</w:t>
            </w:r>
            <w:r w:rsidRPr="00F10424">
              <w:rPr>
                <w:rFonts w:ascii="Arial" w:hAnsi="Arial" w:cs="Arial"/>
                <w:sz w:val="20"/>
                <w:szCs w:val="20"/>
              </w:rPr>
              <w:t xml:space="preserve"> plans to hold a joint board briefing session on 1st October </w:t>
            </w:r>
            <w:r>
              <w:rPr>
                <w:rFonts w:ascii="Arial" w:hAnsi="Arial" w:cs="Arial"/>
                <w:sz w:val="20"/>
                <w:szCs w:val="20"/>
              </w:rPr>
              <w:t>2024.</w:t>
            </w:r>
            <w:r w:rsidRPr="00F10424">
              <w:rPr>
                <w:rFonts w:ascii="Arial" w:hAnsi="Arial" w:cs="Arial"/>
                <w:sz w:val="20"/>
                <w:szCs w:val="20"/>
              </w:rPr>
              <w:t xml:space="preserve">  </w:t>
            </w:r>
          </w:p>
          <w:p w:rsidR="00410775" w:rsidP="00410775" w:rsidRDefault="00410775" w14:paraId="4F904CB7" wp14:textId="77777777">
            <w:pPr>
              <w:pStyle w:val="ListParagraph"/>
              <w:rPr>
                <w:rFonts w:ascii="Arial" w:hAnsi="Arial" w:cs="Arial"/>
                <w:sz w:val="20"/>
                <w:szCs w:val="20"/>
              </w:rPr>
            </w:pPr>
          </w:p>
          <w:p w:rsidR="00410775" w:rsidP="00410775" w:rsidRDefault="00410775" w14:paraId="1C11C2F7" wp14:textId="77777777">
            <w:pPr>
              <w:rPr>
                <w:rFonts w:ascii="Arial" w:hAnsi="Arial" w:cs="Arial"/>
                <w:sz w:val="20"/>
                <w:szCs w:val="20"/>
              </w:rPr>
            </w:pPr>
            <w:r>
              <w:rPr>
                <w:rFonts w:ascii="Arial" w:hAnsi="Arial" w:cs="Arial"/>
                <w:sz w:val="20"/>
                <w:szCs w:val="20"/>
              </w:rPr>
              <w:t>The UHB Chair asked that as many people attend that briefing on 1</w:t>
            </w:r>
            <w:r w:rsidRPr="001B7782">
              <w:rPr>
                <w:rFonts w:ascii="Arial" w:hAnsi="Arial" w:cs="Arial"/>
                <w:sz w:val="20"/>
                <w:szCs w:val="20"/>
                <w:vertAlign w:val="superscript"/>
              </w:rPr>
              <w:t>st</w:t>
            </w:r>
            <w:r>
              <w:rPr>
                <w:rFonts w:ascii="Arial" w:hAnsi="Arial" w:cs="Arial"/>
                <w:sz w:val="20"/>
                <w:szCs w:val="20"/>
              </w:rPr>
              <w:t xml:space="preserve"> October 2024 and asked for a briefing to take place prior to that session.</w:t>
            </w:r>
          </w:p>
          <w:p w:rsidR="00410775" w:rsidP="00410775" w:rsidRDefault="00410775" w14:paraId="06971CD3" wp14:textId="77777777">
            <w:pPr>
              <w:rPr>
                <w:rFonts w:ascii="Arial" w:hAnsi="Arial" w:cs="Arial"/>
                <w:sz w:val="20"/>
                <w:szCs w:val="20"/>
              </w:rPr>
            </w:pPr>
          </w:p>
          <w:p w:rsidR="00410775" w:rsidP="00410775" w:rsidRDefault="00410775" w14:paraId="266A4E70" wp14:textId="77777777">
            <w:pPr>
              <w:rPr>
                <w:rFonts w:ascii="Arial" w:hAnsi="Arial" w:cs="Arial"/>
                <w:sz w:val="20"/>
                <w:szCs w:val="20"/>
              </w:rPr>
            </w:pPr>
            <w:r>
              <w:rPr>
                <w:rFonts w:ascii="Arial" w:hAnsi="Arial" w:cs="Arial"/>
                <w:sz w:val="20"/>
                <w:szCs w:val="20"/>
              </w:rPr>
              <w:t>The IMTS noted that the Regional Partnership Working had been brought to her attention recently and noted that more joint working with Local Authorities and Third Sector was required.</w:t>
            </w:r>
          </w:p>
          <w:p w:rsidR="00410775" w:rsidP="00410775" w:rsidRDefault="00410775" w14:paraId="2A1F701D" wp14:textId="77777777">
            <w:pPr>
              <w:rPr>
                <w:rFonts w:ascii="Arial" w:hAnsi="Arial" w:cs="Arial"/>
                <w:sz w:val="20"/>
                <w:szCs w:val="20"/>
              </w:rPr>
            </w:pPr>
          </w:p>
          <w:p w:rsidR="00410775" w:rsidP="00410775" w:rsidRDefault="00410775" w14:paraId="31F10151" wp14:textId="77777777">
            <w:pPr>
              <w:rPr>
                <w:rFonts w:ascii="Arial" w:hAnsi="Arial" w:cs="Arial"/>
                <w:sz w:val="20"/>
                <w:szCs w:val="20"/>
              </w:rPr>
            </w:pPr>
            <w:r>
              <w:rPr>
                <w:rFonts w:ascii="Arial" w:hAnsi="Arial" w:cs="Arial"/>
                <w:sz w:val="20"/>
                <w:szCs w:val="20"/>
              </w:rPr>
              <w:t xml:space="preserve">The IEDSP responded that there were huge opportunities on partnership working in a number of areas and cited Safe at Home as a good example where benefit was being observed. </w:t>
            </w:r>
          </w:p>
          <w:p w:rsidR="00410775" w:rsidP="00410775" w:rsidRDefault="00410775" w14:paraId="03EFCA41" wp14:textId="77777777">
            <w:pPr>
              <w:rPr>
                <w:rFonts w:ascii="Arial" w:hAnsi="Arial" w:cs="Arial"/>
                <w:sz w:val="20"/>
                <w:szCs w:val="20"/>
              </w:rPr>
            </w:pPr>
          </w:p>
          <w:p w:rsidR="00410775" w:rsidP="00410775" w:rsidRDefault="00410775" w14:paraId="0C279A19" wp14:textId="77777777">
            <w:pPr>
              <w:rPr>
                <w:rFonts w:ascii="Arial" w:hAnsi="Arial" w:cs="Arial"/>
                <w:sz w:val="20"/>
                <w:szCs w:val="20"/>
              </w:rPr>
            </w:pPr>
            <w:r>
              <w:rPr>
                <w:rFonts w:ascii="Arial" w:hAnsi="Arial" w:cs="Arial"/>
                <w:sz w:val="20"/>
                <w:szCs w:val="20"/>
              </w:rPr>
              <w:t xml:space="preserve">The CEO added that within the report there was a layering of regional partnership arrangements and perhaps a lighter touch would be easier to understand. </w:t>
            </w:r>
          </w:p>
          <w:p w:rsidR="00410775" w:rsidP="00410775" w:rsidRDefault="00410775" w14:paraId="5F96A722" wp14:textId="77777777">
            <w:pPr>
              <w:rPr>
                <w:rFonts w:ascii="Arial" w:hAnsi="Arial" w:cs="Arial"/>
                <w:sz w:val="20"/>
                <w:szCs w:val="20"/>
              </w:rPr>
            </w:pPr>
          </w:p>
          <w:p w:rsidRPr="00F10424" w:rsidR="00410775" w:rsidP="00410775" w:rsidRDefault="00410775" w14:paraId="5DAD2305" wp14:textId="77777777">
            <w:pPr>
              <w:rPr>
                <w:rFonts w:ascii="Arial" w:hAnsi="Arial" w:cs="Arial"/>
                <w:sz w:val="20"/>
                <w:szCs w:val="20"/>
              </w:rPr>
            </w:pPr>
            <w:r>
              <w:rPr>
                <w:rFonts w:ascii="Arial" w:hAnsi="Arial" w:cs="Arial"/>
                <w:sz w:val="20"/>
                <w:szCs w:val="20"/>
              </w:rPr>
              <w:t>The IEDSP agreed and noted that part of the reason the information had involved was due to the large amount of scrutiny from WG which was difficult to avoid.</w:t>
            </w:r>
          </w:p>
          <w:p w:rsidRPr="00835712" w:rsidR="00410775" w:rsidP="00410775" w:rsidRDefault="00410775" w14:paraId="5B95CD12" wp14:textId="77777777">
            <w:pPr>
              <w:rPr>
                <w:rFonts w:ascii="Arial" w:hAnsi="Arial" w:cs="Arial"/>
                <w:sz w:val="20"/>
                <w:szCs w:val="20"/>
              </w:rPr>
            </w:pPr>
          </w:p>
          <w:p w:rsidRPr="00835712" w:rsidR="00410775" w:rsidP="00410775" w:rsidRDefault="00410775" w14:paraId="4F7B1829" wp14:textId="77777777" wp14:noSpellErr="1">
            <w:pPr>
              <w:rPr>
                <w:rFonts w:ascii="Arial" w:hAnsi="Arial" w:cs="Arial"/>
                <w:sz w:val="20"/>
                <w:szCs w:val="20"/>
              </w:rPr>
            </w:pPr>
            <w:r w:rsidRPr="73B21BB3" w:rsidR="00410775">
              <w:rPr>
                <w:rFonts w:ascii="Arial" w:hAnsi="Arial" w:cs="Arial"/>
                <w:sz w:val="20"/>
                <w:szCs w:val="20"/>
              </w:rPr>
              <w:t xml:space="preserve">She added that across </w:t>
            </w:r>
            <w:r w:rsidRPr="73B21BB3" w:rsidR="00410775">
              <w:rPr>
                <w:rFonts w:ascii="Arial" w:hAnsi="Arial" w:cs="Arial"/>
                <w:sz w:val="20"/>
                <w:szCs w:val="20"/>
              </w:rPr>
              <w:t>every aspect of the strategic</w:t>
            </w:r>
            <w:r w:rsidRPr="73B21BB3" w:rsidR="00410775">
              <w:rPr>
                <w:rFonts w:ascii="Arial" w:hAnsi="Arial" w:cs="Arial"/>
                <w:sz w:val="20"/>
                <w:szCs w:val="20"/>
              </w:rPr>
              <w:t xml:space="preserve"> planning portfolio presented, t</w:t>
            </w:r>
            <w:r w:rsidRPr="73B21BB3" w:rsidR="00410775">
              <w:rPr>
                <w:rFonts w:ascii="Arial" w:hAnsi="Arial" w:cs="Arial"/>
                <w:sz w:val="20"/>
                <w:szCs w:val="20"/>
              </w:rPr>
              <w:t xml:space="preserve">he ambition to have that strategic approach and drive, the </w:t>
            </w:r>
            <w:r w:rsidRPr="73B21BB3" w:rsidR="00410775">
              <w:rPr>
                <w:rFonts w:ascii="Arial" w:hAnsi="Arial" w:cs="Arial"/>
                <w:sz w:val="20"/>
                <w:szCs w:val="20"/>
              </w:rPr>
              <w:t>day to day</w:t>
            </w:r>
            <w:r w:rsidRPr="73B21BB3" w:rsidR="00410775">
              <w:rPr>
                <w:rFonts w:ascii="Arial" w:hAnsi="Arial" w:cs="Arial"/>
                <w:sz w:val="20"/>
                <w:szCs w:val="20"/>
              </w:rPr>
              <w:t xml:space="preserve"> op</w:t>
            </w:r>
            <w:r w:rsidRPr="73B21BB3" w:rsidR="00410775">
              <w:rPr>
                <w:rFonts w:ascii="Arial" w:hAnsi="Arial" w:cs="Arial"/>
                <w:sz w:val="20"/>
                <w:szCs w:val="20"/>
              </w:rPr>
              <w:t>erational</w:t>
            </w:r>
            <w:r w:rsidRPr="73B21BB3" w:rsidR="00410775">
              <w:rPr>
                <w:rFonts w:ascii="Arial" w:hAnsi="Arial" w:cs="Arial"/>
                <w:sz w:val="20"/>
                <w:szCs w:val="20"/>
              </w:rPr>
              <w:t xml:space="preserve"> pressures </w:t>
            </w:r>
            <w:r w:rsidRPr="73B21BB3" w:rsidR="00410775">
              <w:rPr>
                <w:rFonts w:ascii="Arial" w:hAnsi="Arial" w:cs="Arial"/>
                <w:sz w:val="20"/>
                <w:szCs w:val="20"/>
              </w:rPr>
              <w:t>were</w:t>
            </w:r>
            <w:r w:rsidRPr="73B21BB3" w:rsidR="00410775">
              <w:rPr>
                <w:rFonts w:ascii="Arial" w:hAnsi="Arial" w:cs="Arial"/>
                <w:sz w:val="20"/>
                <w:szCs w:val="20"/>
              </w:rPr>
              <w:t xml:space="preserve"> such that very often</w:t>
            </w:r>
            <w:r w:rsidRPr="73B21BB3" w:rsidR="00410775">
              <w:rPr>
                <w:rFonts w:ascii="Arial" w:hAnsi="Arial" w:cs="Arial"/>
                <w:sz w:val="20"/>
                <w:szCs w:val="20"/>
              </w:rPr>
              <w:t xml:space="preserve"> the Health Board were</w:t>
            </w:r>
            <w:r w:rsidRPr="73B21BB3" w:rsidR="00410775">
              <w:rPr>
                <w:rFonts w:ascii="Arial" w:hAnsi="Arial" w:cs="Arial"/>
                <w:sz w:val="20"/>
                <w:szCs w:val="20"/>
              </w:rPr>
              <w:t xml:space="preserve"> leaning into that space to a greater degree. </w:t>
            </w:r>
          </w:p>
          <w:p w:rsidR="73B21BB3" w:rsidP="73B21BB3" w:rsidRDefault="73B21BB3" w14:paraId="16AA890D" w14:textId="110D87DC">
            <w:pPr>
              <w:rPr>
                <w:rFonts w:ascii="Arial" w:hAnsi="Arial" w:cs="Arial"/>
                <w:sz w:val="20"/>
                <w:szCs w:val="20"/>
              </w:rPr>
            </w:pPr>
          </w:p>
          <w:p w:rsidR="00410775" w:rsidP="00410775" w:rsidRDefault="00410775" w14:paraId="47CE1E47" wp14:textId="7B3BE30B">
            <w:pPr>
              <w:rPr>
                <w:rFonts w:ascii="Arial" w:hAnsi="Arial" w:cs="Arial"/>
                <w:sz w:val="20"/>
                <w:szCs w:val="20"/>
              </w:rPr>
            </w:pPr>
            <w:r w:rsidRPr="73B21BB3" w:rsidR="00410775">
              <w:rPr>
                <w:rFonts w:ascii="Arial" w:hAnsi="Arial" w:cs="Arial"/>
                <w:sz w:val="20"/>
                <w:szCs w:val="20"/>
              </w:rPr>
              <w:t>The UH</w:t>
            </w:r>
            <w:r w:rsidRPr="73B21BB3" w:rsidR="7C65D66E">
              <w:rPr>
                <w:rFonts w:ascii="Arial" w:hAnsi="Arial" w:cs="Arial"/>
                <w:sz w:val="20"/>
                <w:szCs w:val="20"/>
              </w:rPr>
              <w:t>B</w:t>
            </w:r>
            <w:r w:rsidRPr="73B21BB3" w:rsidR="00410775">
              <w:rPr>
                <w:rFonts w:ascii="Arial" w:hAnsi="Arial" w:cs="Arial"/>
                <w:sz w:val="20"/>
                <w:szCs w:val="20"/>
              </w:rPr>
              <w:t xml:space="preserve"> Chair noted that a Board Development session could be used to provide a deeper understanding of that partnership working.</w:t>
            </w:r>
          </w:p>
          <w:p w:rsidRPr="00835712" w:rsidR="00410775" w:rsidP="00410775" w:rsidRDefault="00410775" w14:paraId="5220BBB2" wp14:textId="77777777">
            <w:pPr>
              <w:rPr>
                <w:rFonts w:ascii="Arial" w:hAnsi="Arial" w:cs="Arial"/>
                <w:sz w:val="20"/>
                <w:szCs w:val="20"/>
              </w:rPr>
            </w:pPr>
          </w:p>
          <w:p w:rsidR="00410775" w:rsidP="00410775" w:rsidRDefault="00410775" w14:paraId="35887833"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13CB595B" wp14:textId="77777777">
            <w:pPr>
              <w:rPr>
                <w:rFonts w:ascii="Arial" w:hAnsi="Arial" w:cs="Arial"/>
                <w:b/>
                <w:sz w:val="20"/>
                <w:szCs w:val="20"/>
              </w:rPr>
            </w:pPr>
          </w:p>
          <w:p w:rsidRPr="00B21941" w:rsidR="00410775" w:rsidP="00410775" w:rsidRDefault="00410775" w14:paraId="177027C1" wp14:textId="77777777">
            <w:pPr>
              <w:pStyle w:val="ListParagraph"/>
              <w:numPr>
                <w:ilvl w:val="0"/>
                <w:numId w:val="11"/>
              </w:numPr>
              <w:rPr>
                <w:rFonts w:ascii="Arial" w:hAnsi="Arial" w:cs="Arial"/>
                <w:sz w:val="20"/>
                <w:szCs w:val="20"/>
              </w:rPr>
            </w:pPr>
            <w:r w:rsidRPr="00B21941">
              <w:rPr>
                <w:rFonts w:ascii="Arial" w:hAnsi="Arial" w:cs="Arial"/>
                <w:sz w:val="20"/>
                <w:szCs w:val="20"/>
              </w:rPr>
              <w:t>The progress being made across the Strategic Planning, Commissioning and Partnership portfolio</w:t>
            </w:r>
            <w:r>
              <w:rPr>
                <w:rFonts w:ascii="Arial" w:hAnsi="Arial" w:cs="Arial"/>
                <w:sz w:val="20"/>
                <w:szCs w:val="20"/>
              </w:rPr>
              <w:t xml:space="preserve"> was noted.</w:t>
            </w:r>
          </w:p>
          <w:p w:rsidRPr="00410775" w:rsidR="00410775" w:rsidP="00410775" w:rsidRDefault="00410775" w14:paraId="6D9C8D39" wp14:textId="77777777">
            <w:pPr>
              <w:rPr>
                <w:rFonts w:ascii="Arial" w:hAnsi="Arial" w:cs="Arial"/>
                <w:sz w:val="20"/>
                <w:szCs w:val="20"/>
              </w:rPr>
            </w:pPr>
          </w:p>
        </w:tc>
        <w:tc>
          <w:tcPr>
            <w:tcW w:w="839" w:type="dxa"/>
            <w:tcMar/>
          </w:tcPr>
          <w:p w:rsidRPr="00410775" w:rsidR="00410775" w:rsidP="00410775" w:rsidRDefault="00410775" w14:paraId="675E05EE" wp14:textId="77777777">
            <w:pPr>
              <w:rPr>
                <w:rFonts w:ascii="Arial" w:hAnsi="Arial" w:cs="Arial"/>
                <w:sz w:val="20"/>
                <w:szCs w:val="20"/>
              </w:rPr>
            </w:pPr>
          </w:p>
        </w:tc>
      </w:tr>
      <w:tr xmlns:wp14="http://schemas.microsoft.com/office/word/2010/wordml" w:rsidRPr="00410775" w:rsidR="00410775" w:rsidTr="72624371" w14:paraId="65E6EAC1" wp14:textId="77777777">
        <w:tc>
          <w:tcPr>
            <w:tcW w:w="1159" w:type="dxa"/>
            <w:tcMar/>
          </w:tcPr>
          <w:p w:rsidRPr="00410775" w:rsidR="00410775" w:rsidP="00410775" w:rsidRDefault="00410775" w14:paraId="3DBB8DCB" wp14:textId="77777777">
            <w:pPr>
              <w:rPr>
                <w:rFonts w:ascii="Arial" w:hAnsi="Arial" w:cs="Arial"/>
                <w:sz w:val="20"/>
                <w:szCs w:val="20"/>
              </w:rPr>
            </w:pPr>
            <w:r>
              <w:rPr>
                <w:rFonts w:ascii="Arial" w:hAnsi="Arial" w:cs="Arial"/>
                <w:b/>
                <w:sz w:val="20"/>
                <w:szCs w:val="20"/>
              </w:rPr>
              <w:t>UHW 24/07/012</w:t>
            </w:r>
          </w:p>
        </w:tc>
        <w:tc>
          <w:tcPr>
            <w:tcW w:w="8458" w:type="dxa"/>
            <w:tcMar/>
          </w:tcPr>
          <w:p w:rsidR="00410775" w:rsidP="00410775" w:rsidRDefault="00410775" w14:paraId="73945EDD" wp14:textId="77777777">
            <w:pPr>
              <w:rPr>
                <w:rFonts w:ascii="Arial" w:hAnsi="Arial" w:cs="Arial"/>
                <w:b/>
                <w:sz w:val="20"/>
                <w:szCs w:val="20"/>
              </w:rPr>
            </w:pPr>
            <w:r w:rsidRPr="00835712">
              <w:rPr>
                <w:rFonts w:ascii="Arial" w:hAnsi="Arial" w:cs="Arial"/>
                <w:b/>
                <w:sz w:val="20"/>
                <w:szCs w:val="20"/>
              </w:rPr>
              <w:t>Compassionate Leadership Pledge</w:t>
            </w:r>
          </w:p>
          <w:p w:rsidR="00410775" w:rsidP="00410775" w:rsidRDefault="00410775" w14:paraId="2FC17F8B" wp14:textId="77777777">
            <w:pPr>
              <w:rPr>
                <w:rFonts w:ascii="Arial" w:hAnsi="Arial" w:cs="Arial"/>
                <w:b/>
                <w:sz w:val="20"/>
                <w:szCs w:val="20"/>
              </w:rPr>
            </w:pPr>
          </w:p>
          <w:p w:rsidR="00410775" w:rsidP="00410775" w:rsidRDefault="00410775" w14:paraId="6E9B8284" wp14:textId="77777777">
            <w:pPr>
              <w:rPr>
                <w:rFonts w:ascii="Arial" w:hAnsi="Arial" w:cs="Arial"/>
                <w:sz w:val="20"/>
                <w:szCs w:val="20"/>
              </w:rPr>
            </w:pPr>
            <w:r>
              <w:rPr>
                <w:rFonts w:ascii="Arial" w:hAnsi="Arial" w:cs="Arial"/>
                <w:sz w:val="20"/>
                <w:szCs w:val="20"/>
              </w:rPr>
              <w:t>The</w:t>
            </w:r>
            <w:r>
              <w:t xml:space="preserve"> </w:t>
            </w:r>
            <w:r w:rsidRPr="00B21941">
              <w:rPr>
                <w:rFonts w:ascii="Arial" w:hAnsi="Arial" w:cs="Arial"/>
                <w:sz w:val="20"/>
                <w:szCs w:val="20"/>
              </w:rPr>
              <w:t>Compassionate Leadership Pledge</w:t>
            </w:r>
            <w:r>
              <w:rPr>
                <w:rFonts w:ascii="Arial" w:hAnsi="Arial" w:cs="Arial"/>
                <w:sz w:val="20"/>
                <w:szCs w:val="20"/>
              </w:rPr>
              <w:t xml:space="preserve"> was received. </w:t>
            </w:r>
          </w:p>
          <w:p w:rsidR="00410775" w:rsidP="00410775" w:rsidRDefault="00410775" w14:paraId="0A4F7224" wp14:textId="77777777">
            <w:pPr>
              <w:rPr>
                <w:rFonts w:ascii="Arial" w:hAnsi="Arial" w:cs="Arial"/>
                <w:sz w:val="20"/>
                <w:szCs w:val="20"/>
              </w:rPr>
            </w:pPr>
          </w:p>
          <w:p w:rsidR="00410775" w:rsidP="00410775" w:rsidRDefault="00410775" w14:paraId="5EB76BC5" wp14:textId="77777777">
            <w:pPr>
              <w:rPr>
                <w:rFonts w:ascii="Arial" w:hAnsi="Arial" w:cs="Arial"/>
                <w:sz w:val="20"/>
                <w:szCs w:val="20"/>
              </w:rPr>
            </w:pPr>
            <w:r>
              <w:rPr>
                <w:rFonts w:ascii="Arial" w:hAnsi="Arial" w:cs="Arial"/>
                <w:sz w:val="20"/>
                <w:szCs w:val="20"/>
              </w:rPr>
              <w:t>The Executive Director of People &amp; Culture advised the Board that the pledge had been to many different forums and would take the paper as read noting that s</w:t>
            </w:r>
            <w:r w:rsidRPr="00B21941">
              <w:rPr>
                <w:rFonts w:ascii="Arial" w:hAnsi="Arial" w:cs="Arial"/>
                <w:sz w:val="20"/>
                <w:szCs w:val="20"/>
              </w:rPr>
              <w:t xml:space="preserve">igning the </w:t>
            </w:r>
            <w:r>
              <w:rPr>
                <w:rFonts w:ascii="Arial" w:hAnsi="Arial" w:cs="Arial"/>
                <w:sz w:val="20"/>
                <w:szCs w:val="20"/>
              </w:rPr>
              <w:t xml:space="preserve">pledge was </w:t>
            </w:r>
            <w:r w:rsidRPr="00B21941">
              <w:rPr>
                <w:rFonts w:ascii="Arial" w:hAnsi="Arial" w:cs="Arial"/>
                <w:sz w:val="20"/>
                <w:szCs w:val="20"/>
              </w:rPr>
              <w:t>an important step towards creating a culture of compass</w:t>
            </w:r>
            <w:r>
              <w:rPr>
                <w:rFonts w:ascii="Arial" w:hAnsi="Arial" w:cs="Arial"/>
                <w:sz w:val="20"/>
                <w:szCs w:val="20"/>
              </w:rPr>
              <w:t>ion and inclusivity within the Health Board.</w:t>
            </w:r>
          </w:p>
          <w:p w:rsidR="00410775" w:rsidP="00410775" w:rsidRDefault="00410775" w14:paraId="5AE48A43" wp14:textId="77777777">
            <w:pPr>
              <w:rPr>
                <w:rFonts w:ascii="Arial" w:hAnsi="Arial" w:cs="Arial"/>
                <w:sz w:val="20"/>
                <w:szCs w:val="20"/>
              </w:rPr>
            </w:pPr>
          </w:p>
          <w:p w:rsidR="00410775" w:rsidP="00410775" w:rsidRDefault="00410775" w14:paraId="69B252EE" wp14:textId="77777777">
            <w:pPr>
              <w:rPr>
                <w:rFonts w:ascii="Arial" w:hAnsi="Arial" w:cs="Arial"/>
                <w:sz w:val="20"/>
                <w:szCs w:val="20"/>
              </w:rPr>
            </w:pPr>
            <w:r>
              <w:rPr>
                <w:rFonts w:ascii="Arial" w:hAnsi="Arial" w:cs="Arial"/>
                <w:sz w:val="20"/>
                <w:szCs w:val="20"/>
              </w:rPr>
              <w:t xml:space="preserve">She added that the Health Board had </w:t>
            </w:r>
            <w:r w:rsidRPr="006841F7">
              <w:rPr>
                <w:rFonts w:ascii="Arial" w:hAnsi="Arial" w:cs="Arial"/>
                <w:sz w:val="20"/>
                <w:szCs w:val="20"/>
              </w:rPr>
              <w:t>supported the development of compassionate leadership through ensuring that all leadership and manage</w:t>
            </w:r>
            <w:r>
              <w:rPr>
                <w:rFonts w:ascii="Arial" w:hAnsi="Arial" w:cs="Arial"/>
                <w:sz w:val="20"/>
                <w:szCs w:val="20"/>
              </w:rPr>
              <w:t>ment development opportunities were</w:t>
            </w:r>
            <w:r w:rsidRPr="006841F7">
              <w:rPr>
                <w:rFonts w:ascii="Arial" w:hAnsi="Arial" w:cs="Arial"/>
                <w:sz w:val="20"/>
                <w:szCs w:val="20"/>
              </w:rPr>
              <w:t xml:space="preserve"> underpinned by the compa</w:t>
            </w:r>
            <w:r>
              <w:rPr>
                <w:rFonts w:ascii="Arial" w:hAnsi="Arial" w:cs="Arial"/>
                <w:sz w:val="20"/>
                <w:szCs w:val="20"/>
              </w:rPr>
              <w:t xml:space="preserve">ssionate leadership principles and noted that by </w:t>
            </w:r>
            <w:r w:rsidRPr="006841F7">
              <w:rPr>
                <w:rFonts w:ascii="Arial" w:hAnsi="Arial" w:cs="Arial"/>
                <w:sz w:val="20"/>
                <w:szCs w:val="20"/>
              </w:rPr>
              <w:t xml:space="preserve">signing the Compassionate Leadership Pledge, </w:t>
            </w:r>
            <w:r>
              <w:rPr>
                <w:rFonts w:ascii="Arial" w:hAnsi="Arial" w:cs="Arial"/>
                <w:sz w:val="20"/>
                <w:szCs w:val="20"/>
              </w:rPr>
              <w:t>the Health Board</w:t>
            </w:r>
            <w:r w:rsidRPr="006841F7">
              <w:rPr>
                <w:rFonts w:ascii="Arial" w:hAnsi="Arial" w:cs="Arial"/>
                <w:sz w:val="20"/>
                <w:szCs w:val="20"/>
              </w:rPr>
              <w:t xml:space="preserve"> further affirm</w:t>
            </w:r>
            <w:r>
              <w:rPr>
                <w:rFonts w:ascii="Arial" w:hAnsi="Arial" w:cs="Arial"/>
                <w:sz w:val="20"/>
                <w:szCs w:val="20"/>
              </w:rPr>
              <w:t xml:space="preserve">ed </w:t>
            </w:r>
            <w:r w:rsidRPr="006841F7">
              <w:rPr>
                <w:rFonts w:ascii="Arial" w:hAnsi="Arial" w:cs="Arial"/>
                <w:sz w:val="20"/>
                <w:szCs w:val="20"/>
              </w:rPr>
              <w:t>its commitment to improving its culture, as evident in the Shaping Our Future Wellbeing Strategy, People and Culture Plan, and Strategic Equality Plan.</w:t>
            </w:r>
          </w:p>
          <w:p w:rsidR="00410775" w:rsidP="00410775" w:rsidRDefault="00410775" w14:paraId="50F40DEB" wp14:textId="77777777">
            <w:pPr>
              <w:rPr>
                <w:rFonts w:ascii="Arial" w:hAnsi="Arial" w:cs="Arial"/>
                <w:sz w:val="20"/>
                <w:szCs w:val="20"/>
              </w:rPr>
            </w:pPr>
          </w:p>
          <w:p w:rsidR="00410775" w:rsidP="00410775" w:rsidRDefault="00410775" w14:paraId="02E88B02" wp14:textId="77777777">
            <w:pPr>
              <w:rPr>
                <w:rFonts w:ascii="Arial" w:hAnsi="Arial" w:cs="Arial"/>
                <w:sz w:val="20"/>
                <w:szCs w:val="20"/>
              </w:rPr>
            </w:pPr>
            <w:r>
              <w:rPr>
                <w:rFonts w:ascii="Arial" w:hAnsi="Arial" w:cs="Arial"/>
                <w:sz w:val="20"/>
                <w:szCs w:val="20"/>
              </w:rPr>
              <w:t>The EDF advised the Board that she supported the pledge but asked how it would feel to a person “on the ground” who would have filled out the staff survey.</w:t>
            </w:r>
          </w:p>
          <w:p w:rsidR="00410775" w:rsidP="00410775" w:rsidRDefault="00410775" w14:paraId="77A52294" wp14:textId="77777777">
            <w:pPr>
              <w:rPr>
                <w:rFonts w:ascii="Arial" w:hAnsi="Arial" w:cs="Arial"/>
                <w:sz w:val="20"/>
                <w:szCs w:val="20"/>
              </w:rPr>
            </w:pPr>
          </w:p>
          <w:p w:rsidRPr="00B21941" w:rsidR="00410775" w:rsidP="00410775" w:rsidRDefault="00410775" w14:paraId="65E1BC83" wp14:textId="77777777">
            <w:pPr>
              <w:rPr>
                <w:rFonts w:ascii="Arial" w:hAnsi="Arial" w:cs="Arial"/>
                <w:sz w:val="20"/>
                <w:szCs w:val="20"/>
              </w:rPr>
            </w:pPr>
            <w:r>
              <w:rPr>
                <w:rFonts w:ascii="Arial" w:hAnsi="Arial" w:cs="Arial"/>
                <w:sz w:val="20"/>
                <w:szCs w:val="20"/>
              </w:rPr>
              <w:t>The CEO added that the Board needed to be upfront with staff and noted that their view was really important and that communications would need to be right.</w:t>
            </w:r>
          </w:p>
          <w:p w:rsidRPr="00835712" w:rsidR="00410775" w:rsidP="00410775" w:rsidRDefault="00410775" w14:paraId="007DCDA8" wp14:textId="77777777">
            <w:pPr>
              <w:rPr>
                <w:rFonts w:ascii="Arial" w:hAnsi="Arial" w:cs="Arial"/>
                <w:b/>
                <w:sz w:val="20"/>
                <w:szCs w:val="20"/>
              </w:rPr>
            </w:pPr>
          </w:p>
          <w:p w:rsidR="00410775" w:rsidP="00410775" w:rsidRDefault="00410775" w14:paraId="42E044E5" wp14:textId="77777777">
            <w:pPr>
              <w:rPr>
                <w:rFonts w:ascii="Arial" w:hAnsi="Arial" w:cs="Arial"/>
                <w:sz w:val="20"/>
                <w:szCs w:val="20"/>
              </w:rPr>
            </w:pPr>
            <w:r>
              <w:rPr>
                <w:rFonts w:ascii="Arial" w:hAnsi="Arial" w:cs="Arial"/>
                <w:sz w:val="20"/>
                <w:szCs w:val="20"/>
              </w:rPr>
              <w:t xml:space="preserve">The </w:t>
            </w:r>
            <w:r w:rsidRPr="006841F7">
              <w:rPr>
                <w:rFonts w:ascii="Arial" w:hAnsi="Arial" w:cs="Arial"/>
                <w:sz w:val="20"/>
                <w:szCs w:val="20"/>
              </w:rPr>
              <w:t>Chair of the Stakeholder Reference Group</w:t>
            </w:r>
            <w:r>
              <w:rPr>
                <w:rFonts w:ascii="Arial" w:hAnsi="Arial" w:cs="Arial"/>
                <w:sz w:val="20"/>
                <w:szCs w:val="20"/>
              </w:rPr>
              <w:t xml:space="preserve"> (CSRG) noted that it was a wonderful pledge and asked what actions would result from signing.</w:t>
            </w:r>
          </w:p>
          <w:p w:rsidR="00410775" w:rsidP="00410775" w:rsidRDefault="00410775" w14:paraId="7C12A0D3" wp14:textId="77777777">
            <w:pPr>
              <w:rPr>
                <w:rFonts w:ascii="Arial" w:hAnsi="Arial" w:cs="Arial"/>
                <w:sz w:val="20"/>
                <w:szCs w:val="20"/>
              </w:rPr>
            </w:pPr>
            <w:r>
              <w:rPr>
                <w:rFonts w:ascii="Arial" w:hAnsi="Arial" w:cs="Arial"/>
                <w:sz w:val="20"/>
                <w:szCs w:val="20"/>
              </w:rPr>
              <w:t>The Chief Operating Officer (COO) added that an understanding of what steps the Health Board would undertake to become compassionate leaders needed to be understood.</w:t>
            </w:r>
          </w:p>
          <w:p w:rsidR="00410775" w:rsidP="00410775" w:rsidRDefault="00410775" w14:paraId="450EA2D7" wp14:textId="77777777">
            <w:pPr>
              <w:rPr>
                <w:rFonts w:ascii="Arial" w:hAnsi="Arial" w:cs="Arial"/>
                <w:sz w:val="20"/>
                <w:szCs w:val="20"/>
              </w:rPr>
            </w:pPr>
          </w:p>
          <w:p w:rsidR="00410775" w:rsidP="00410775" w:rsidRDefault="00410775" w14:paraId="7A4FEA4F" wp14:textId="77777777">
            <w:pPr>
              <w:rPr>
                <w:rFonts w:ascii="Arial" w:hAnsi="Arial" w:cs="Arial"/>
                <w:sz w:val="20"/>
                <w:szCs w:val="20"/>
              </w:rPr>
            </w:pPr>
            <w:r>
              <w:rPr>
                <w:rFonts w:ascii="Arial" w:hAnsi="Arial" w:cs="Arial"/>
                <w:sz w:val="20"/>
                <w:szCs w:val="20"/>
              </w:rPr>
              <w:t>The Executive Director of Public Health (EDPH) agreed and noted that testing of how it would work in practice would need to be undertaken and offered the use of her Public Health team to do that.</w:t>
            </w:r>
          </w:p>
          <w:p w:rsidR="00410775" w:rsidP="00410775" w:rsidRDefault="00410775" w14:paraId="3DD355C9" wp14:textId="77777777">
            <w:pPr>
              <w:rPr>
                <w:rFonts w:ascii="Arial" w:hAnsi="Arial" w:cs="Arial"/>
                <w:sz w:val="20"/>
                <w:szCs w:val="20"/>
              </w:rPr>
            </w:pPr>
          </w:p>
          <w:p w:rsidR="00410775" w:rsidP="00410775" w:rsidRDefault="00410775" w14:paraId="65717B96" wp14:textId="77777777">
            <w:pPr>
              <w:rPr>
                <w:rFonts w:ascii="Arial" w:hAnsi="Arial" w:cs="Arial"/>
                <w:sz w:val="20"/>
                <w:szCs w:val="20"/>
              </w:rPr>
            </w:pPr>
            <w:r>
              <w:rPr>
                <w:rFonts w:ascii="Arial" w:hAnsi="Arial" w:cs="Arial"/>
                <w:sz w:val="20"/>
                <w:szCs w:val="20"/>
              </w:rPr>
              <w:t>The IMCE asked if there was scope to embed the pledge into the appraisal process.</w:t>
            </w:r>
          </w:p>
          <w:p w:rsidR="00410775" w:rsidP="00410775" w:rsidRDefault="00410775" w14:paraId="1A81F0B1" wp14:textId="77777777">
            <w:pPr>
              <w:rPr>
                <w:rFonts w:ascii="Arial" w:hAnsi="Arial" w:cs="Arial"/>
                <w:sz w:val="20"/>
                <w:szCs w:val="20"/>
              </w:rPr>
            </w:pPr>
          </w:p>
          <w:p w:rsidR="00410775" w:rsidP="00410775" w:rsidRDefault="00410775" w14:paraId="726BFB42" wp14:textId="77777777">
            <w:pPr>
              <w:rPr>
                <w:rFonts w:ascii="Arial" w:hAnsi="Arial" w:cs="Arial"/>
                <w:sz w:val="20"/>
                <w:szCs w:val="20"/>
              </w:rPr>
            </w:pPr>
            <w:r>
              <w:rPr>
                <w:rFonts w:ascii="Arial" w:hAnsi="Arial" w:cs="Arial"/>
                <w:sz w:val="20"/>
                <w:szCs w:val="20"/>
              </w:rPr>
              <w:t>The EDPC responded that the Values Based Appraisals (VBAs) were being reworked due to the updated strategy but noted that embedding it in would be a good idea.</w:t>
            </w:r>
          </w:p>
          <w:p w:rsidR="00410775" w:rsidP="00410775" w:rsidRDefault="00410775" w14:paraId="717AAFBA" wp14:textId="77777777">
            <w:pPr>
              <w:rPr>
                <w:rFonts w:ascii="Arial" w:hAnsi="Arial" w:cs="Arial"/>
                <w:sz w:val="20"/>
                <w:szCs w:val="20"/>
              </w:rPr>
            </w:pPr>
          </w:p>
          <w:p w:rsidRPr="006841F7" w:rsidR="00410775" w:rsidP="00410775" w:rsidRDefault="00410775" w14:paraId="1A6997CE" wp14:textId="77777777">
            <w:pPr>
              <w:rPr>
                <w:rFonts w:ascii="Arial" w:hAnsi="Arial" w:cs="Arial"/>
                <w:sz w:val="20"/>
                <w:szCs w:val="20"/>
              </w:rPr>
            </w:pPr>
            <w:r>
              <w:rPr>
                <w:rFonts w:ascii="Arial" w:hAnsi="Arial" w:cs="Arial"/>
                <w:sz w:val="20"/>
                <w:szCs w:val="20"/>
              </w:rPr>
              <w:t xml:space="preserve">The UHB Chair amended the recommendation from the paper to note that the Board would not sign the pledge until there was confidence that the Health Board could call itself a compassionate leader. </w:t>
            </w:r>
          </w:p>
          <w:p w:rsidRPr="00835712" w:rsidR="00410775" w:rsidP="00410775" w:rsidRDefault="00410775" w14:paraId="56EE48EE" wp14:textId="77777777">
            <w:pPr>
              <w:rPr>
                <w:rFonts w:ascii="Arial" w:hAnsi="Arial" w:cs="Arial"/>
                <w:sz w:val="20"/>
                <w:szCs w:val="20"/>
              </w:rPr>
            </w:pPr>
          </w:p>
          <w:p w:rsidRPr="00835712" w:rsidR="00410775" w:rsidP="00410775" w:rsidRDefault="00410775" w14:paraId="3F7928E8"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2908EB2C" wp14:textId="77777777">
            <w:pPr>
              <w:rPr>
                <w:rFonts w:ascii="Arial" w:hAnsi="Arial" w:cs="Arial"/>
                <w:sz w:val="20"/>
                <w:szCs w:val="20"/>
              </w:rPr>
            </w:pPr>
          </w:p>
          <w:p w:rsidR="00410775" w:rsidP="00F16594" w:rsidRDefault="00410775" w14:paraId="1B0A4075" wp14:textId="77777777">
            <w:pPr>
              <w:pStyle w:val="ListParagraph"/>
              <w:numPr>
                <w:ilvl w:val="0"/>
                <w:numId w:val="24"/>
              </w:numPr>
              <w:spacing w:line="240" w:lineRule="auto"/>
              <w:rPr>
                <w:rFonts w:ascii="Arial" w:hAnsi="Arial" w:cs="Arial"/>
                <w:sz w:val="20"/>
                <w:szCs w:val="20"/>
              </w:rPr>
            </w:pPr>
            <w:r w:rsidRPr="00F16594">
              <w:rPr>
                <w:rFonts w:ascii="Arial" w:hAnsi="Arial" w:cs="Arial"/>
                <w:sz w:val="20"/>
                <w:szCs w:val="20"/>
              </w:rPr>
              <w:t>The signing of the Pledge at Board Level was approved pending further updates outside of the meeting, and encouragement of signing of the pledge at all levels including the engagement and support to encourage individuals, teams and departments to sign was approved</w:t>
            </w:r>
          </w:p>
          <w:p w:rsidRPr="00F16594" w:rsidR="00F16594" w:rsidP="00F16594" w:rsidRDefault="00F16594" w14:paraId="121FD38A" wp14:textId="77777777">
            <w:pPr>
              <w:pStyle w:val="ListParagraph"/>
              <w:spacing w:line="240" w:lineRule="auto"/>
              <w:rPr>
                <w:rFonts w:ascii="Arial" w:hAnsi="Arial" w:cs="Arial"/>
                <w:sz w:val="20"/>
                <w:szCs w:val="20"/>
              </w:rPr>
            </w:pPr>
          </w:p>
        </w:tc>
        <w:tc>
          <w:tcPr>
            <w:tcW w:w="839" w:type="dxa"/>
            <w:tcMar/>
          </w:tcPr>
          <w:p w:rsidRPr="00410775" w:rsidR="00410775" w:rsidP="00410775" w:rsidRDefault="00410775" w14:paraId="1FE2DD96" wp14:textId="77777777">
            <w:pPr>
              <w:rPr>
                <w:rFonts w:ascii="Arial" w:hAnsi="Arial" w:cs="Arial"/>
                <w:sz w:val="20"/>
                <w:szCs w:val="20"/>
              </w:rPr>
            </w:pPr>
          </w:p>
        </w:tc>
      </w:tr>
      <w:tr xmlns:wp14="http://schemas.microsoft.com/office/word/2010/wordml" w:rsidRPr="00410775" w:rsidR="00410775" w:rsidTr="72624371" w14:paraId="3301062B" wp14:textId="77777777">
        <w:tc>
          <w:tcPr>
            <w:tcW w:w="1159" w:type="dxa"/>
            <w:tcMar/>
          </w:tcPr>
          <w:p w:rsidRPr="00410775" w:rsidR="00410775" w:rsidP="00410775" w:rsidRDefault="00410775" w14:paraId="479FF8EE" wp14:textId="77777777">
            <w:pPr>
              <w:rPr>
                <w:rFonts w:ascii="Arial" w:hAnsi="Arial" w:cs="Arial"/>
                <w:sz w:val="20"/>
                <w:szCs w:val="20"/>
              </w:rPr>
            </w:pPr>
            <w:r>
              <w:rPr>
                <w:rFonts w:ascii="Arial" w:hAnsi="Arial" w:cs="Arial"/>
                <w:b/>
                <w:sz w:val="20"/>
                <w:szCs w:val="20"/>
              </w:rPr>
              <w:t>UHW 24/07/013</w:t>
            </w:r>
          </w:p>
        </w:tc>
        <w:tc>
          <w:tcPr>
            <w:tcW w:w="8458" w:type="dxa"/>
            <w:tcMar/>
          </w:tcPr>
          <w:p w:rsidR="00410775" w:rsidP="00410775" w:rsidRDefault="00410775" w14:paraId="026C6C15" wp14:textId="77777777">
            <w:pPr>
              <w:rPr>
                <w:rFonts w:ascii="Arial" w:hAnsi="Arial" w:cs="Arial"/>
                <w:b/>
                <w:sz w:val="20"/>
                <w:szCs w:val="20"/>
              </w:rPr>
            </w:pPr>
            <w:r w:rsidRPr="00835712">
              <w:rPr>
                <w:rFonts w:ascii="Arial" w:hAnsi="Arial" w:cs="Arial"/>
                <w:b/>
                <w:sz w:val="20"/>
                <w:szCs w:val="20"/>
              </w:rPr>
              <w:t xml:space="preserve">Patient Story </w:t>
            </w:r>
          </w:p>
          <w:p w:rsidR="00410775" w:rsidP="00410775" w:rsidRDefault="00410775" w14:paraId="27357532" wp14:textId="77777777">
            <w:pPr>
              <w:rPr>
                <w:rFonts w:ascii="Arial" w:hAnsi="Arial" w:cs="Arial"/>
                <w:b/>
                <w:sz w:val="20"/>
                <w:szCs w:val="20"/>
              </w:rPr>
            </w:pPr>
          </w:p>
          <w:p w:rsidR="00410775" w:rsidP="00410775" w:rsidRDefault="00410775" w14:paraId="1E7E9B65" wp14:textId="77777777">
            <w:pPr>
              <w:rPr>
                <w:rFonts w:ascii="Arial" w:hAnsi="Arial" w:cs="Arial"/>
                <w:sz w:val="20"/>
                <w:szCs w:val="20"/>
              </w:rPr>
            </w:pPr>
            <w:r>
              <w:rPr>
                <w:rFonts w:ascii="Arial" w:hAnsi="Arial" w:cs="Arial"/>
                <w:sz w:val="20"/>
                <w:szCs w:val="20"/>
              </w:rPr>
              <w:t xml:space="preserve">The Patient Story was received. </w:t>
            </w:r>
          </w:p>
          <w:p w:rsidR="00410775" w:rsidP="00410775" w:rsidRDefault="00410775" w14:paraId="07F023C8" wp14:textId="77777777">
            <w:pPr>
              <w:rPr>
                <w:rFonts w:ascii="Arial" w:hAnsi="Arial" w:cs="Arial"/>
                <w:sz w:val="20"/>
                <w:szCs w:val="20"/>
              </w:rPr>
            </w:pPr>
          </w:p>
          <w:p w:rsidR="00410775" w:rsidP="00410775" w:rsidRDefault="00410775" w14:paraId="2606A3FF" wp14:textId="77777777">
            <w:pPr>
              <w:rPr>
                <w:rFonts w:ascii="Arial" w:hAnsi="Arial" w:cs="Arial"/>
                <w:sz w:val="20"/>
                <w:szCs w:val="20"/>
              </w:rPr>
            </w:pPr>
            <w:r>
              <w:rPr>
                <w:rFonts w:ascii="Arial" w:hAnsi="Arial" w:cs="Arial"/>
                <w:sz w:val="20"/>
                <w:szCs w:val="20"/>
              </w:rPr>
              <w:t>The story outlined the difficulties observed by an Unpaid Carer in accessing health care and their particular challenges such as:</w:t>
            </w:r>
          </w:p>
          <w:p w:rsidR="00410775" w:rsidP="00410775" w:rsidRDefault="00410775" w14:paraId="4BDB5498" wp14:textId="77777777">
            <w:pPr>
              <w:rPr>
                <w:rFonts w:ascii="Arial" w:hAnsi="Arial" w:cs="Arial"/>
                <w:sz w:val="20"/>
                <w:szCs w:val="20"/>
              </w:rPr>
            </w:pPr>
          </w:p>
          <w:p w:rsidR="00410775" w:rsidP="00410775" w:rsidRDefault="00410775" w14:paraId="39C6FFA9" wp14:textId="77777777">
            <w:pPr>
              <w:pStyle w:val="ListParagraph"/>
              <w:numPr>
                <w:ilvl w:val="0"/>
                <w:numId w:val="12"/>
              </w:numPr>
              <w:rPr>
                <w:rFonts w:ascii="Arial" w:hAnsi="Arial" w:cs="Arial"/>
                <w:sz w:val="20"/>
                <w:szCs w:val="20"/>
              </w:rPr>
            </w:pPr>
            <w:r w:rsidRPr="004A193B">
              <w:rPr>
                <w:rFonts w:ascii="Arial" w:hAnsi="Arial" w:cs="Arial"/>
                <w:sz w:val="20"/>
                <w:szCs w:val="20"/>
              </w:rPr>
              <w:t>Being a service user of the NHS themselves and having to leave the people they were caring for</w:t>
            </w:r>
            <w:r>
              <w:rPr>
                <w:rFonts w:ascii="Arial" w:hAnsi="Arial" w:cs="Arial"/>
                <w:sz w:val="20"/>
                <w:szCs w:val="20"/>
              </w:rPr>
              <w:t xml:space="preserve"> in waiting rooms or at home.</w:t>
            </w:r>
          </w:p>
          <w:p w:rsidR="00410775" w:rsidP="00410775" w:rsidRDefault="00410775" w14:paraId="2916C19D" wp14:textId="77777777">
            <w:pPr>
              <w:pStyle w:val="ListParagraph"/>
              <w:rPr>
                <w:rFonts w:ascii="Arial" w:hAnsi="Arial" w:cs="Arial"/>
                <w:sz w:val="20"/>
                <w:szCs w:val="20"/>
              </w:rPr>
            </w:pPr>
          </w:p>
          <w:p w:rsidR="00410775" w:rsidP="00410775" w:rsidRDefault="00410775" w14:paraId="41554A1D" wp14:textId="77777777">
            <w:pPr>
              <w:pStyle w:val="ListParagraph"/>
              <w:numPr>
                <w:ilvl w:val="0"/>
                <w:numId w:val="12"/>
              </w:numPr>
              <w:rPr>
                <w:rFonts w:ascii="Arial" w:hAnsi="Arial" w:cs="Arial"/>
                <w:sz w:val="20"/>
                <w:szCs w:val="20"/>
              </w:rPr>
            </w:pPr>
            <w:r>
              <w:rPr>
                <w:rFonts w:ascii="Arial" w:hAnsi="Arial" w:cs="Arial"/>
                <w:sz w:val="20"/>
                <w:szCs w:val="20"/>
              </w:rPr>
              <w:t>Arrangement of suitable transport to and from hospital appointments which tend to be costly</w:t>
            </w:r>
          </w:p>
          <w:p w:rsidRPr="004A193B" w:rsidR="00410775" w:rsidP="00410775" w:rsidRDefault="00410775" w14:paraId="74869460" wp14:textId="77777777">
            <w:pPr>
              <w:pStyle w:val="ListParagraph"/>
              <w:rPr>
                <w:rFonts w:ascii="Arial" w:hAnsi="Arial" w:cs="Arial"/>
                <w:sz w:val="20"/>
                <w:szCs w:val="20"/>
              </w:rPr>
            </w:pPr>
          </w:p>
          <w:p w:rsidR="00410775" w:rsidP="00410775" w:rsidRDefault="00410775" w14:paraId="56B4D7B1" wp14:textId="77777777">
            <w:pPr>
              <w:pStyle w:val="ListParagraph"/>
              <w:numPr>
                <w:ilvl w:val="0"/>
                <w:numId w:val="12"/>
              </w:numPr>
              <w:rPr>
                <w:rFonts w:ascii="Arial" w:hAnsi="Arial" w:cs="Arial"/>
                <w:sz w:val="20"/>
                <w:szCs w:val="20"/>
              </w:rPr>
            </w:pPr>
            <w:r w:rsidRPr="004A193B">
              <w:rPr>
                <w:rFonts w:ascii="Arial" w:hAnsi="Arial" w:cs="Arial"/>
                <w:sz w:val="20"/>
                <w:szCs w:val="20"/>
              </w:rPr>
              <w:t xml:space="preserve">Having to cancel planned surgery due to not being able to obtain appropriate care </w:t>
            </w:r>
            <w:r>
              <w:rPr>
                <w:rFonts w:ascii="Arial" w:hAnsi="Arial" w:cs="Arial"/>
                <w:sz w:val="20"/>
                <w:szCs w:val="20"/>
              </w:rPr>
              <w:t>for their loved ones.</w:t>
            </w:r>
          </w:p>
          <w:p w:rsidR="00410775" w:rsidP="00410775" w:rsidRDefault="00410775" w14:paraId="187F57B8" wp14:textId="77777777">
            <w:pPr>
              <w:rPr>
                <w:rFonts w:ascii="Arial" w:hAnsi="Arial" w:cs="Arial"/>
                <w:sz w:val="20"/>
                <w:szCs w:val="20"/>
              </w:rPr>
            </w:pPr>
          </w:p>
          <w:p w:rsidR="00410775" w:rsidP="00410775" w:rsidRDefault="00410775" w14:paraId="42108001" wp14:textId="77777777">
            <w:pPr>
              <w:rPr>
                <w:rFonts w:ascii="Arial" w:hAnsi="Arial" w:cs="Arial"/>
                <w:sz w:val="20"/>
                <w:szCs w:val="20"/>
              </w:rPr>
            </w:pPr>
            <w:r>
              <w:rPr>
                <w:rFonts w:ascii="Arial" w:hAnsi="Arial" w:cs="Arial"/>
                <w:sz w:val="20"/>
                <w:szCs w:val="20"/>
              </w:rPr>
              <w:t>The END advised the Board that 6 wards in the Health Board had signed up to ask “Are you an Unpaid Carer” and noted that the Team had purposely targeted wards at St.Davids Hospital and University Hospital Llandough (UHL) first.</w:t>
            </w:r>
          </w:p>
          <w:p w:rsidR="00410775" w:rsidP="00410775" w:rsidRDefault="00410775" w14:paraId="54738AF4" wp14:textId="77777777">
            <w:pPr>
              <w:rPr>
                <w:rFonts w:ascii="Arial" w:hAnsi="Arial" w:cs="Arial"/>
                <w:sz w:val="20"/>
                <w:szCs w:val="20"/>
              </w:rPr>
            </w:pPr>
          </w:p>
          <w:p w:rsidR="00410775" w:rsidP="00410775" w:rsidRDefault="00410775" w14:paraId="763C8A11" wp14:textId="77777777">
            <w:pPr>
              <w:rPr>
                <w:rFonts w:ascii="Arial" w:hAnsi="Arial" w:cs="Arial"/>
                <w:sz w:val="20"/>
                <w:szCs w:val="20"/>
              </w:rPr>
            </w:pPr>
            <w:r>
              <w:rPr>
                <w:rFonts w:ascii="Arial" w:hAnsi="Arial" w:cs="Arial"/>
                <w:sz w:val="20"/>
                <w:szCs w:val="20"/>
              </w:rPr>
              <w:t xml:space="preserve">He added that from a community point of view, the Patient Experience Team were working with GP practices to get them to sign up as well. </w:t>
            </w:r>
          </w:p>
          <w:p w:rsidR="00410775" w:rsidP="00410775" w:rsidRDefault="00410775" w14:paraId="46ABBD8F" wp14:textId="77777777">
            <w:pPr>
              <w:rPr>
                <w:rFonts w:ascii="Arial" w:hAnsi="Arial" w:cs="Arial"/>
                <w:sz w:val="20"/>
                <w:szCs w:val="20"/>
              </w:rPr>
            </w:pPr>
          </w:p>
          <w:p w:rsidR="00410775" w:rsidP="00410775" w:rsidRDefault="00410775" w14:paraId="42EB7545" wp14:textId="77777777">
            <w:pPr>
              <w:rPr>
                <w:rFonts w:ascii="Arial" w:hAnsi="Arial" w:cs="Arial"/>
                <w:sz w:val="20"/>
                <w:szCs w:val="20"/>
              </w:rPr>
            </w:pPr>
            <w:r>
              <w:rPr>
                <w:rFonts w:ascii="Arial" w:hAnsi="Arial" w:cs="Arial"/>
                <w:sz w:val="20"/>
                <w:szCs w:val="20"/>
              </w:rPr>
              <w:t>The EDPC asked if anybody had challenged the term “Unpaid Carer”.</w:t>
            </w:r>
          </w:p>
          <w:p w:rsidR="00410775" w:rsidP="00410775" w:rsidRDefault="00410775" w14:paraId="06BBA33E" wp14:textId="77777777">
            <w:pPr>
              <w:rPr>
                <w:rFonts w:ascii="Arial" w:hAnsi="Arial" w:cs="Arial"/>
                <w:sz w:val="20"/>
                <w:szCs w:val="20"/>
              </w:rPr>
            </w:pPr>
          </w:p>
          <w:p w:rsidR="00410775" w:rsidP="00410775" w:rsidRDefault="00410775" w14:paraId="5F7847A2" wp14:textId="77777777">
            <w:pPr>
              <w:rPr>
                <w:rFonts w:ascii="Arial" w:hAnsi="Arial" w:cs="Arial"/>
                <w:sz w:val="20"/>
                <w:szCs w:val="20"/>
              </w:rPr>
            </w:pPr>
            <w:r>
              <w:rPr>
                <w:rFonts w:ascii="Arial" w:hAnsi="Arial" w:cs="Arial"/>
                <w:sz w:val="20"/>
                <w:szCs w:val="20"/>
              </w:rPr>
              <w:t xml:space="preserve">The END responded that they had and that the term Unpaid Carer was used across Wales and was outlined by WG.   </w:t>
            </w:r>
          </w:p>
          <w:p w:rsidR="00410775" w:rsidP="00410775" w:rsidRDefault="00410775" w14:paraId="464FCBC1" wp14:textId="77777777">
            <w:pPr>
              <w:rPr>
                <w:rFonts w:ascii="Arial" w:hAnsi="Arial" w:cs="Arial"/>
                <w:sz w:val="20"/>
                <w:szCs w:val="20"/>
              </w:rPr>
            </w:pPr>
          </w:p>
          <w:p w:rsidR="00410775" w:rsidP="00410775" w:rsidRDefault="00410775" w14:paraId="1E3270FF" wp14:textId="77777777">
            <w:pPr>
              <w:rPr>
                <w:rFonts w:ascii="Arial" w:hAnsi="Arial" w:cs="Arial"/>
                <w:sz w:val="20"/>
                <w:szCs w:val="20"/>
              </w:rPr>
            </w:pPr>
            <w:r>
              <w:rPr>
                <w:rFonts w:ascii="Arial" w:hAnsi="Arial" w:cs="Arial"/>
                <w:sz w:val="20"/>
                <w:szCs w:val="20"/>
              </w:rPr>
              <w:t>The CSRG asked if there was a person within the Patient Experience Team that an Unpaid Carer could access if required.</w:t>
            </w:r>
          </w:p>
          <w:p w:rsidR="00410775" w:rsidP="00410775" w:rsidRDefault="00410775" w14:paraId="5C8C6B09" wp14:textId="77777777">
            <w:pPr>
              <w:rPr>
                <w:rFonts w:ascii="Arial" w:hAnsi="Arial" w:cs="Arial"/>
                <w:sz w:val="20"/>
                <w:szCs w:val="20"/>
              </w:rPr>
            </w:pPr>
          </w:p>
          <w:p w:rsidR="00410775" w:rsidP="00410775" w:rsidRDefault="00410775" w14:paraId="7FE64BDE" wp14:textId="77777777">
            <w:pPr>
              <w:rPr>
                <w:rFonts w:ascii="Arial" w:hAnsi="Arial" w:cs="Arial"/>
                <w:sz w:val="20"/>
                <w:szCs w:val="20"/>
              </w:rPr>
            </w:pPr>
            <w:r>
              <w:rPr>
                <w:rFonts w:ascii="Arial" w:hAnsi="Arial" w:cs="Arial"/>
                <w:sz w:val="20"/>
                <w:szCs w:val="20"/>
              </w:rPr>
              <w:t>The END responded that there was and work would be done to promote that.</w:t>
            </w:r>
          </w:p>
          <w:p w:rsidR="00410775" w:rsidP="00410775" w:rsidRDefault="00410775" w14:paraId="3382A365" wp14:textId="77777777">
            <w:pPr>
              <w:rPr>
                <w:rFonts w:ascii="Arial" w:hAnsi="Arial" w:cs="Arial"/>
                <w:sz w:val="20"/>
                <w:szCs w:val="20"/>
              </w:rPr>
            </w:pPr>
          </w:p>
          <w:p w:rsidR="00410775" w:rsidP="00410775" w:rsidRDefault="00410775" w14:paraId="376580E4" wp14:textId="77777777">
            <w:pPr>
              <w:rPr>
                <w:rFonts w:ascii="Arial" w:hAnsi="Arial" w:cs="Arial"/>
                <w:sz w:val="20"/>
                <w:szCs w:val="20"/>
              </w:rPr>
            </w:pPr>
            <w:r>
              <w:rPr>
                <w:rFonts w:ascii="Arial" w:hAnsi="Arial" w:cs="Arial"/>
                <w:sz w:val="20"/>
                <w:szCs w:val="20"/>
              </w:rPr>
              <w:t>The</w:t>
            </w:r>
            <w:r>
              <w:t xml:space="preserve"> </w:t>
            </w:r>
            <w:r w:rsidRPr="003C7699" w:rsidR="003C7699">
              <w:rPr>
                <w:rFonts w:ascii="Arial" w:hAnsi="Arial" w:cs="Arial"/>
                <w:sz w:val="20"/>
                <w:szCs w:val="20"/>
              </w:rPr>
              <w:t xml:space="preserve">Deputy Regional Director - Llais </w:t>
            </w:r>
            <w:r w:rsidR="003C7699">
              <w:rPr>
                <w:rFonts w:ascii="Arial" w:hAnsi="Arial" w:cs="Arial"/>
                <w:sz w:val="20"/>
                <w:szCs w:val="20"/>
              </w:rPr>
              <w:t>(DRD</w:t>
            </w:r>
            <w:r>
              <w:rPr>
                <w:rFonts w:ascii="Arial" w:hAnsi="Arial" w:cs="Arial"/>
                <w:sz w:val="20"/>
                <w:szCs w:val="20"/>
              </w:rPr>
              <w:t>L) noted that instead of asking someone if they were an Unpaid Carer, they could say “Are you caring for somebody?”</w:t>
            </w:r>
          </w:p>
          <w:p w:rsidR="00410775" w:rsidP="00410775" w:rsidRDefault="00410775" w14:paraId="5C71F136" wp14:textId="77777777">
            <w:pPr>
              <w:rPr>
                <w:rFonts w:ascii="Arial" w:hAnsi="Arial" w:cs="Arial"/>
                <w:sz w:val="20"/>
                <w:szCs w:val="20"/>
              </w:rPr>
            </w:pPr>
          </w:p>
          <w:p w:rsidR="00410775" w:rsidP="00410775" w:rsidRDefault="00410775" w14:paraId="17817366" wp14:textId="77777777">
            <w:pPr>
              <w:rPr>
                <w:rFonts w:ascii="Arial" w:hAnsi="Arial" w:cs="Arial"/>
                <w:sz w:val="20"/>
                <w:szCs w:val="20"/>
              </w:rPr>
            </w:pPr>
            <w:r>
              <w:rPr>
                <w:rFonts w:ascii="Arial" w:hAnsi="Arial" w:cs="Arial"/>
                <w:sz w:val="20"/>
                <w:szCs w:val="20"/>
              </w:rPr>
              <w:t xml:space="preserve">She added that signposting was often an issue for people using hospitals which was more difficult when having to care for somebody whilst visiting. </w:t>
            </w:r>
          </w:p>
          <w:p w:rsidR="00410775" w:rsidP="00410775" w:rsidRDefault="00410775" w14:paraId="62199465" wp14:textId="77777777">
            <w:pPr>
              <w:rPr>
                <w:rFonts w:ascii="Arial" w:hAnsi="Arial" w:cs="Arial"/>
                <w:sz w:val="20"/>
                <w:szCs w:val="20"/>
              </w:rPr>
            </w:pPr>
          </w:p>
          <w:p w:rsidR="00410775" w:rsidP="00410775" w:rsidRDefault="00410775" w14:paraId="3FB849FA" wp14:textId="77777777">
            <w:pPr>
              <w:rPr>
                <w:rFonts w:ascii="Arial" w:hAnsi="Arial" w:cs="Arial"/>
                <w:sz w:val="20"/>
                <w:szCs w:val="20"/>
              </w:rPr>
            </w:pPr>
            <w:r>
              <w:rPr>
                <w:rFonts w:ascii="Arial" w:hAnsi="Arial" w:cs="Arial"/>
                <w:sz w:val="20"/>
                <w:szCs w:val="20"/>
              </w:rPr>
              <w:t>The END responded that the Patient Experience Team work closely with all of the volunteers who signpost people as they enter the buildings, and noted that a process was being looked at to see if any more volunteers could be brought in to support.</w:t>
            </w:r>
          </w:p>
          <w:p w:rsidR="00410775" w:rsidP="00410775" w:rsidRDefault="00410775" w14:paraId="0DA123B1" wp14:textId="77777777">
            <w:pPr>
              <w:rPr>
                <w:rFonts w:ascii="Arial" w:hAnsi="Arial" w:cs="Arial"/>
                <w:sz w:val="20"/>
                <w:szCs w:val="20"/>
              </w:rPr>
            </w:pPr>
          </w:p>
          <w:p w:rsidR="00410775" w:rsidP="00410775" w:rsidRDefault="00410775" w14:paraId="16911948" wp14:textId="77777777">
            <w:pPr>
              <w:rPr>
                <w:rFonts w:ascii="Arial" w:hAnsi="Arial" w:cs="Arial"/>
                <w:sz w:val="20"/>
                <w:szCs w:val="20"/>
              </w:rPr>
            </w:pPr>
            <w:r>
              <w:rPr>
                <w:rFonts w:ascii="Arial" w:hAnsi="Arial" w:cs="Arial"/>
                <w:sz w:val="20"/>
                <w:szCs w:val="20"/>
              </w:rPr>
              <w:t xml:space="preserve">The Independent Member – Community (IMC) noted that the issue around Unpaid Carers was huge and asked how it could be made part of the Health Boards strategy. </w:t>
            </w:r>
          </w:p>
          <w:p w:rsidR="00410775" w:rsidP="00410775" w:rsidRDefault="00410775" w14:paraId="4C4CEA3D" wp14:textId="77777777">
            <w:pPr>
              <w:rPr>
                <w:rFonts w:ascii="Arial" w:hAnsi="Arial" w:cs="Arial"/>
                <w:sz w:val="20"/>
                <w:szCs w:val="20"/>
              </w:rPr>
            </w:pPr>
          </w:p>
          <w:p w:rsidR="00410775" w:rsidP="00410775" w:rsidRDefault="00410775" w14:paraId="57DF8C52" wp14:textId="77777777">
            <w:pPr>
              <w:rPr>
                <w:rFonts w:ascii="Arial" w:hAnsi="Arial" w:cs="Arial"/>
                <w:sz w:val="20"/>
                <w:szCs w:val="20"/>
              </w:rPr>
            </w:pPr>
            <w:r>
              <w:rPr>
                <w:rFonts w:ascii="Arial" w:hAnsi="Arial" w:cs="Arial"/>
                <w:sz w:val="20"/>
                <w:szCs w:val="20"/>
              </w:rPr>
              <w:t xml:space="preserve">The END responded that Patient Experience formed part of the strategy. </w:t>
            </w:r>
          </w:p>
          <w:p w:rsidR="00410775" w:rsidP="00410775" w:rsidRDefault="00410775" w14:paraId="50895670" wp14:textId="77777777">
            <w:pPr>
              <w:rPr>
                <w:rFonts w:ascii="Arial" w:hAnsi="Arial" w:cs="Arial"/>
                <w:sz w:val="20"/>
                <w:szCs w:val="20"/>
              </w:rPr>
            </w:pPr>
          </w:p>
          <w:p w:rsidR="00410775" w:rsidP="00410775" w:rsidRDefault="00410775" w14:paraId="08BE3703" wp14:textId="77777777">
            <w:pPr>
              <w:rPr>
                <w:rFonts w:ascii="Arial" w:hAnsi="Arial" w:cs="Arial"/>
                <w:sz w:val="20"/>
                <w:szCs w:val="20"/>
              </w:rPr>
            </w:pPr>
            <w:r>
              <w:rPr>
                <w:rFonts w:ascii="Arial" w:hAnsi="Arial" w:cs="Arial"/>
                <w:sz w:val="20"/>
                <w:szCs w:val="20"/>
              </w:rPr>
              <w:t xml:space="preserve">The UHB Chair added that Patient Experience cut across all 4 of the strategic objectives and noted that reinforcement around partnership working and improvement would be required around Unpaid Carers and the struggles that they faced when attending a health care setting. </w:t>
            </w:r>
          </w:p>
          <w:p w:rsidRPr="00835712" w:rsidR="00410775" w:rsidP="00410775" w:rsidRDefault="00410775" w14:paraId="38C1F859" wp14:textId="77777777">
            <w:pPr>
              <w:rPr>
                <w:rFonts w:ascii="Arial" w:hAnsi="Arial" w:cs="Arial"/>
                <w:sz w:val="20"/>
                <w:szCs w:val="20"/>
              </w:rPr>
            </w:pPr>
          </w:p>
          <w:p w:rsidR="00410775" w:rsidP="00410775" w:rsidRDefault="00410775" w14:paraId="294A76C1"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0C8FE7CE" wp14:textId="77777777">
            <w:pPr>
              <w:rPr>
                <w:rFonts w:ascii="Arial" w:hAnsi="Arial" w:cs="Arial"/>
                <w:b/>
                <w:sz w:val="20"/>
                <w:szCs w:val="20"/>
              </w:rPr>
            </w:pPr>
          </w:p>
          <w:p w:rsidRPr="00857CDF" w:rsidR="00410775" w:rsidP="00410775" w:rsidRDefault="00410775" w14:paraId="468F87BD" wp14:textId="77777777">
            <w:pPr>
              <w:pStyle w:val="ListParagraph"/>
              <w:numPr>
                <w:ilvl w:val="0"/>
                <w:numId w:val="13"/>
              </w:numPr>
              <w:rPr>
                <w:rFonts w:ascii="Arial" w:hAnsi="Arial" w:cs="Arial"/>
                <w:sz w:val="20"/>
                <w:szCs w:val="20"/>
              </w:rPr>
            </w:pPr>
            <w:r>
              <w:rPr>
                <w:rFonts w:ascii="Arial" w:hAnsi="Arial" w:cs="Arial"/>
                <w:sz w:val="20"/>
                <w:szCs w:val="20"/>
              </w:rPr>
              <w:t>The Patient Story was noted.</w:t>
            </w:r>
          </w:p>
          <w:p w:rsidRPr="00835712" w:rsidR="00410775" w:rsidP="00410775" w:rsidRDefault="00410775" w14:paraId="41004F19" wp14:textId="77777777">
            <w:pPr>
              <w:rPr>
                <w:rFonts w:ascii="Arial" w:hAnsi="Arial" w:cs="Arial"/>
                <w:b/>
                <w:sz w:val="20"/>
                <w:szCs w:val="20"/>
              </w:rPr>
            </w:pPr>
          </w:p>
        </w:tc>
        <w:tc>
          <w:tcPr>
            <w:tcW w:w="839" w:type="dxa"/>
            <w:tcMar/>
          </w:tcPr>
          <w:p w:rsidRPr="00410775" w:rsidR="00410775" w:rsidP="00410775" w:rsidRDefault="00410775" w14:paraId="67C0C651" wp14:textId="77777777">
            <w:pPr>
              <w:rPr>
                <w:rFonts w:ascii="Arial" w:hAnsi="Arial" w:cs="Arial"/>
                <w:sz w:val="20"/>
                <w:szCs w:val="20"/>
              </w:rPr>
            </w:pPr>
          </w:p>
        </w:tc>
      </w:tr>
      <w:tr xmlns:wp14="http://schemas.microsoft.com/office/word/2010/wordml" w:rsidRPr="00410775" w:rsidR="00410775" w:rsidTr="72624371" w14:paraId="7AE38C87" wp14:textId="77777777">
        <w:tc>
          <w:tcPr>
            <w:tcW w:w="1159" w:type="dxa"/>
            <w:tcMar/>
          </w:tcPr>
          <w:p w:rsidRPr="00410775" w:rsidR="00410775" w:rsidP="00410775" w:rsidRDefault="00410775" w14:paraId="225431C3" wp14:textId="77777777">
            <w:pPr>
              <w:rPr>
                <w:rFonts w:ascii="Arial" w:hAnsi="Arial" w:cs="Arial"/>
                <w:sz w:val="20"/>
                <w:szCs w:val="20"/>
              </w:rPr>
            </w:pPr>
            <w:r>
              <w:rPr>
                <w:rFonts w:ascii="Arial" w:hAnsi="Arial" w:cs="Arial"/>
                <w:b/>
                <w:sz w:val="20"/>
                <w:szCs w:val="20"/>
              </w:rPr>
              <w:t>UHW 24/07/014</w:t>
            </w:r>
          </w:p>
        </w:tc>
        <w:tc>
          <w:tcPr>
            <w:tcW w:w="8458" w:type="dxa"/>
            <w:tcMar/>
          </w:tcPr>
          <w:p w:rsidR="00410775" w:rsidP="00410775" w:rsidRDefault="00410775" w14:paraId="303D2D89" wp14:textId="77777777">
            <w:pPr>
              <w:rPr>
                <w:rFonts w:ascii="Arial" w:hAnsi="Arial" w:cs="Arial"/>
                <w:b/>
                <w:sz w:val="20"/>
                <w:szCs w:val="20"/>
              </w:rPr>
            </w:pPr>
            <w:r w:rsidRPr="00835712">
              <w:rPr>
                <w:rFonts w:ascii="Arial" w:hAnsi="Arial" w:cs="Arial"/>
                <w:b/>
                <w:sz w:val="20"/>
                <w:szCs w:val="20"/>
              </w:rPr>
              <w:t>Integrated Performance Report</w:t>
            </w:r>
          </w:p>
          <w:p w:rsidR="00410775" w:rsidP="00410775" w:rsidRDefault="00410775" w14:paraId="308D56CC" wp14:textId="77777777">
            <w:pPr>
              <w:rPr>
                <w:rFonts w:ascii="Arial" w:hAnsi="Arial" w:cs="Arial"/>
                <w:b/>
                <w:sz w:val="20"/>
                <w:szCs w:val="20"/>
              </w:rPr>
            </w:pPr>
          </w:p>
          <w:p w:rsidR="00410775" w:rsidP="00410775" w:rsidRDefault="00410775" w14:paraId="702DC12A" wp14:textId="77777777">
            <w:pPr>
              <w:rPr>
                <w:rFonts w:ascii="Arial" w:hAnsi="Arial" w:cs="Arial"/>
                <w:sz w:val="20"/>
                <w:szCs w:val="20"/>
              </w:rPr>
            </w:pPr>
            <w:r>
              <w:rPr>
                <w:rFonts w:ascii="Arial" w:hAnsi="Arial" w:cs="Arial"/>
                <w:sz w:val="20"/>
                <w:szCs w:val="20"/>
              </w:rPr>
              <w:t>The</w:t>
            </w:r>
            <w:r>
              <w:t xml:space="preserve"> </w:t>
            </w:r>
            <w:r w:rsidRPr="004A193B">
              <w:rPr>
                <w:rFonts w:ascii="Arial" w:hAnsi="Arial" w:cs="Arial"/>
                <w:sz w:val="20"/>
                <w:szCs w:val="20"/>
              </w:rPr>
              <w:t>Integrated Performance Report</w:t>
            </w:r>
            <w:r>
              <w:rPr>
                <w:rFonts w:ascii="Arial" w:hAnsi="Arial" w:cs="Arial"/>
                <w:sz w:val="20"/>
                <w:szCs w:val="20"/>
              </w:rPr>
              <w:t xml:space="preserve"> was received.</w:t>
            </w:r>
          </w:p>
          <w:p w:rsidR="00A63442" w:rsidP="00410775" w:rsidRDefault="00A63442" w14:paraId="797E50C6" wp14:textId="77777777">
            <w:pPr>
              <w:rPr>
                <w:rFonts w:ascii="Arial" w:hAnsi="Arial" w:cs="Arial"/>
                <w:sz w:val="20"/>
                <w:szCs w:val="20"/>
              </w:rPr>
            </w:pPr>
          </w:p>
          <w:p w:rsidRPr="00A63442" w:rsidR="00A63442" w:rsidP="00410775" w:rsidRDefault="00A63442" w14:paraId="40074235" wp14:textId="77777777">
            <w:pPr>
              <w:rPr>
                <w:rFonts w:ascii="Arial" w:hAnsi="Arial" w:cs="Arial"/>
                <w:b/>
                <w:sz w:val="20"/>
                <w:szCs w:val="20"/>
                <w:u w:val="single"/>
              </w:rPr>
            </w:pPr>
            <w:r w:rsidRPr="00A63442">
              <w:rPr>
                <w:rFonts w:ascii="Arial" w:hAnsi="Arial" w:cs="Arial"/>
                <w:b/>
                <w:sz w:val="20"/>
                <w:szCs w:val="20"/>
                <w:u w:val="single"/>
              </w:rPr>
              <w:t>Public Health</w:t>
            </w:r>
          </w:p>
          <w:p w:rsidR="00410775" w:rsidP="00410775" w:rsidRDefault="00410775" w14:paraId="7B04FA47" wp14:textId="77777777">
            <w:pPr>
              <w:rPr>
                <w:rFonts w:ascii="Arial" w:hAnsi="Arial" w:cs="Arial"/>
                <w:b/>
                <w:sz w:val="20"/>
                <w:szCs w:val="20"/>
              </w:rPr>
            </w:pPr>
          </w:p>
          <w:p w:rsidR="00A63442" w:rsidP="00410775" w:rsidRDefault="00A63442" w14:paraId="0FB5FE08" wp14:textId="77777777">
            <w:pPr>
              <w:rPr>
                <w:rFonts w:ascii="Arial" w:hAnsi="Arial" w:cs="Arial"/>
                <w:sz w:val="20"/>
                <w:szCs w:val="20"/>
              </w:rPr>
            </w:pPr>
            <w:r>
              <w:rPr>
                <w:rFonts w:ascii="Arial" w:hAnsi="Arial" w:cs="Arial"/>
                <w:sz w:val="20"/>
                <w:szCs w:val="20"/>
              </w:rPr>
              <w:t xml:space="preserve">The Executive Director of Public Health advised the Board that the </w:t>
            </w:r>
            <w:r w:rsidRPr="00003583" w:rsidR="00003583">
              <w:rPr>
                <w:rFonts w:ascii="Arial" w:hAnsi="Arial" w:cs="Arial"/>
                <w:sz w:val="20"/>
                <w:szCs w:val="20"/>
              </w:rPr>
              <w:t xml:space="preserve">Covid-19 vaccine spring booster </w:t>
            </w:r>
            <w:r w:rsidR="00003583">
              <w:rPr>
                <w:rFonts w:ascii="Arial" w:hAnsi="Arial" w:cs="Arial"/>
                <w:sz w:val="20"/>
                <w:szCs w:val="20"/>
              </w:rPr>
              <w:t xml:space="preserve">vaccination programme was performing very well and that progress was pleasing to see. </w:t>
            </w:r>
          </w:p>
          <w:p w:rsidR="00003583" w:rsidP="00410775" w:rsidRDefault="00003583" w14:paraId="568C698B" wp14:textId="77777777">
            <w:pPr>
              <w:rPr>
                <w:rFonts w:ascii="Arial" w:hAnsi="Arial" w:cs="Arial"/>
                <w:sz w:val="20"/>
                <w:szCs w:val="20"/>
              </w:rPr>
            </w:pPr>
          </w:p>
          <w:p w:rsidR="00003583" w:rsidP="00410775" w:rsidRDefault="00003583" w14:paraId="44213BBA" wp14:textId="77777777">
            <w:pPr>
              <w:rPr>
                <w:rFonts w:ascii="Arial" w:hAnsi="Arial" w:cs="Arial"/>
                <w:sz w:val="20"/>
                <w:szCs w:val="20"/>
              </w:rPr>
            </w:pPr>
            <w:r>
              <w:rPr>
                <w:rFonts w:ascii="Arial" w:hAnsi="Arial" w:cs="Arial"/>
                <w:sz w:val="20"/>
                <w:szCs w:val="20"/>
              </w:rPr>
              <w:t xml:space="preserve">It was noted that </w:t>
            </w:r>
            <w:r w:rsidRPr="00003583">
              <w:rPr>
                <w:rFonts w:ascii="Arial" w:hAnsi="Arial" w:cs="Arial"/>
                <w:sz w:val="20"/>
                <w:szCs w:val="20"/>
              </w:rPr>
              <w:t xml:space="preserve">the current vaccine coverage </w:t>
            </w:r>
            <w:r>
              <w:rPr>
                <w:rFonts w:ascii="Arial" w:hAnsi="Arial" w:cs="Arial"/>
                <w:sz w:val="20"/>
                <w:szCs w:val="20"/>
              </w:rPr>
              <w:t>was 61.13% which wa</w:t>
            </w:r>
            <w:r w:rsidRPr="00003583">
              <w:rPr>
                <w:rFonts w:ascii="Arial" w:hAnsi="Arial" w:cs="Arial"/>
                <w:sz w:val="20"/>
                <w:szCs w:val="20"/>
              </w:rPr>
              <w:t>s the second highest uptake of all Health Boards and ab</w:t>
            </w:r>
            <w:r>
              <w:rPr>
                <w:rFonts w:ascii="Arial" w:hAnsi="Arial" w:cs="Arial"/>
                <w:sz w:val="20"/>
                <w:szCs w:val="20"/>
              </w:rPr>
              <w:t>ove the Welsh average of 58.48%.</w:t>
            </w:r>
          </w:p>
          <w:p w:rsidR="00003583" w:rsidP="00410775" w:rsidRDefault="00003583" w14:paraId="1A939487" wp14:textId="77777777">
            <w:pPr>
              <w:rPr>
                <w:rFonts w:ascii="Arial" w:hAnsi="Arial" w:cs="Arial"/>
                <w:sz w:val="20"/>
                <w:szCs w:val="20"/>
              </w:rPr>
            </w:pPr>
          </w:p>
          <w:p w:rsidR="00003583" w:rsidP="00410775" w:rsidRDefault="00003583" w14:paraId="51888E8F" wp14:textId="418B5A90">
            <w:pPr>
              <w:rPr>
                <w:rFonts w:ascii="Arial" w:hAnsi="Arial" w:cs="Arial"/>
                <w:sz w:val="20"/>
                <w:szCs w:val="20"/>
              </w:rPr>
            </w:pPr>
            <w:r w:rsidRPr="4E01EBEA" w:rsidR="00003583">
              <w:rPr>
                <w:rFonts w:ascii="Arial" w:hAnsi="Arial" w:cs="Arial"/>
                <w:sz w:val="20"/>
                <w:szCs w:val="20"/>
              </w:rPr>
              <w:t>In relation to Childhood vaccinations, it was noted that there had been a measles outbreak in Wales and that a marketing campaign to increase uptake had started</w:t>
            </w:r>
            <w:r w:rsidRPr="4E01EBEA" w:rsidR="704AB5B8">
              <w:rPr>
                <w:rFonts w:ascii="Arial" w:hAnsi="Arial" w:cs="Arial"/>
                <w:sz w:val="20"/>
                <w:szCs w:val="20"/>
              </w:rPr>
              <w:t>.</w:t>
            </w:r>
          </w:p>
          <w:p w:rsidR="00003583" w:rsidP="00410775" w:rsidRDefault="00003583" w14:paraId="6AA258D8" wp14:textId="77777777">
            <w:pPr>
              <w:rPr>
                <w:rFonts w:ascii="Arial" w:hAnsi="Arial" w:cs="Arial"/>
                <w:sz w:val="20"/>
                <w:szCs w:val="20"/>
              </w:rPr>
            </w:pPr>
          </w:p>
          <w:p w:rsidR="00003583" w:rsidP="00410775" w:rsidRDefault="00003583" w14:paraId="5BDBB5CE" wp14:textId="77777777">
            <w:pPr>
              <w:rPr>
                <w:rFonts w:ascii="Arial" w:hAnsi="Arial" w:cs="Arial"/>
                <w:sz w:val="20"/>
                <w:szCs w:val="20"/>
              </w:rPr>
            </w:pPr>
            <w:r>
              <w:rPr>
                <w:rFonts w:ascii="Arial" w:hAnsi="Arial" w:cs="Arial"/>
                <w:sz w:val="20"/>
                <w:szCs w:val="20"/>
              </w:rPr>
              <w:t xml:space="preserve">The EDPH advised the Board that Public Health had worked alongside Cardiff City Football Club around the </w:t>
            </w:r>
            <w:r w:rsidRPr="00003583">
              <w:rPr>
                <w:rFonts w:ascii="Arial" w:hAnsi="Arial" w:cs="Arial"/>
                <w:sz w:val="20"/>
                <w:szCs w:val="20"/>
              </w:rPr>
              <w:t>Human Papillomavirus (HPV) vaccination</w:t>
            </w:r>
            <w:r>
              <w:rPr>
                <w:rFonts w:ascii="Arial" w:hAnsi="Arial" w:cs="Arial"/>
                <w:sz w:val="20"/>
                <w:szCs w:val="20"/>
              </w:rPr>
              <w:t xml:space="preserve"> because the p</w:t>
            </w:r>
            <w:r w:rsidRPr="00003583">
              <w:rPr>
                <w:rFonts w:ascii="Arial" w:hAnsi="Arial" w:cs="Arial"/>
                <w:sz w:val="20"/>
                <w:szCs w:val="20"/>
              </w:rPr>
              <w:t xml:space="preserve">ercentage of children receiving </w:t>
            </w:r>
            <w:r>
              <w:rPr>
                <w:rFonts w:ascii="Arial" w:hAnsi="Arial" w:cs="Arial"/>
                <w:sz w:val="20"/>
                <w:szCs w:val="20"/>
              </w:rPr>
              <w:t xml:space="preserve">HPV vaccination by the age of 15 was </w:t>
            </w:r>
            <w:r w:rsidRPr="00003583">
              <w:rPr>
                <w:rFonts w:ascii="Arial" w:hAnsi="Arial" w:cs="Arial"/>
                <w:sz w:val="20"/>
                <w:szCs w:val="20"/>
              </w:rPr>
              <w:t>below the target of 90%.</w:t>
            </w:r>
          </w:p>
          <w:p w:rsidR="00003583" w:rsidP="00410775" w:rsidRDefault="00003583" w14:paraId="6FFBD3EC" wp14:textId="77777777">
            <w:pPr>
              <w:rPr>
                <w:rFonts w:ascii="Arial" w:hAnsi="Arial" w:cs="Arial"/>
                <w:sz w:val="20"/>
                <w:szCs w:val="20"/>
              </w:rPr>
            </w:pPr>
          </w:p>
          <w:p w:rsidR="00003583" w:rsidP="00410775" w:rsidRDefault="00003583" w14:paraId="69F2B0A9" wp14:textId="77777777">
            <w:pPr>
              <w:rPr>
                <w:rFonts w:ascii="Arial" w:hAnsi="Arial" w:cs="Arial"/>
                <w:sz w:val="20"/>
                <w:szCs w:val="20"/>
              </w:rPr>
            </w:pPr>
            <w:r>
              <w:rPr>
                <w:rFonts w:ascii="Arial" w:hAnsi="Arial" w:cs="Arial"/>
                <w:sz w:val="20"/>
                <w:szCs w:val="20"/>
              </w:rPr>
              <w:t xml:space="preserve">It was noted that in relation to Health Weight, </w:t>
            </w:r>
            <w:r w:rsidRPr="00003583">
              <w:rPr>
                <w:rFonts w:ascii="Arial" w:hAnsi="Arial" w:cs="Arial"/>
                <w:sz w:val="20"/>
                <w:szCs w:val="20"/>
              </w:rPr>
              <w:t>reception year children aged 4/</w:t>
            </w:r>
            <w:r>
              <w:rPr>
                <w:rFonts w:ascii="Arial" w:hAnsi="Arial" w:cs="Arial"/>
                <w:sz w:val="20"/>
                <w:szCs w:val="20"/>
              </w:rPr>
              <w:t xml:space="preserve">5 increased to 77.5% (2022/23) which was the </w:t>
            </w:r>
            <w:r w:rsidRPr="00003583">
              <w:rPr>
                <w:rFonts w:ascii="Arial" w:hAnsi="Arial" w:cs="Arial"/>
                <w:sz w:val="20"/>
                <w:szCs w:val="20"/>
              </w:rPr>
              <w:t xml:space="preserve">same as the English average for the same period (77.5%). </w:t>
            </w:r>
          </w:p>
          <w:p w:rsidR="00003583" w:rsidP="00410775" w:rsidRDefault="00003583" w14:paraId="30DCCCAD" wp14:textId="77777777">
            <w:pPr>
              <w:rPr>
                <w:rFonts w:ascii="Arial" w:hAnsi="Arial" w:cs="Arial"/>
                <w:sz w:val="20"/>
                <w:szCs w:val="20"/>
              </w:rPr>
            </w:pPr>
          </w:p>
          <w:p w:rsidR="00003583" w:rsidP="00410775" w:rsidRDefault="00003583" w14:paraId="0684A1F3" wp14:textId="77777777">
            <w:pPr>
              <w:rPr>
                <w:rFonts w:ascii="Arial" w:hAnsi="Arial" w:cs="Arial"/>
                <w:sz w:val="20"/>
                <w:szCs w:val="20"/>
              </w:rPr>
            </w:pPr>
            <w:r>
              <w:rPr>
                <w:rFonts w:ascii="Arial" w:hAnsi="Arial" w:cs="Arial"/>
                <w:sz w:val="20"/>
                <w:szCs w:val="20"/>
              </w:rPr>
              <w:t>The EDPH advised the Board that the 77.5% was</w:t>
            </w:r>
            <w:r w:rsidRPr="00003583">
              <w:rPr>
                <w:rFonts w:ascii="Arial" w:hAnsi="Arial" w:cs="Arial"/>
                <w:sz w:val="20"/>
                <w:szCs w:val="20"/>
              </w:rPr>
              <w:t xml:space="preserve"> a</w:t>
            </w:r>
            <w:r>
              <w:rPr>
                <w:rFonts w:ascii="Arial" w:hAnsi="Arial" w:cs="Arial"/>
                <w:sz w:val="20"/>
                <w:szCs w:val="20"/>
              </w:rPr>
              <w:t>bove the Welsh average of 74.3% and noted that s</w:t>
            </w:r>
            <w:r w:rsidRPr="00003583">
              <w:rPr>
                <w:rFonts w:ascii="Arial" w:hAnsi="Arial" w:cs="Arial"/>
                <w:sz w:val="20"/>
                <w:szCs w:val="20"/>
              </w:rPr>
              <w:t xml:space="preserve">teps </w:t>
            </w:r>
            <w:r>
              <w:rPr>
                <w:rFonts w:ascii="Arial" w:hAnsi="Arial" w:cs="Arial"/>
                <w:sz w:val="20"/>
                <w:szCs w:val="20"/>
              </w:rPr>
              <w:t xml:space="preserve">were </w:t>
            </w:r>
            <w:r w:rsidRPr="00003583">
              <w:rPr>
                <w:rFonts w:ascii="Arial" w:hAnsi="Arial" w:cs="Arial"/>
                <w:sz w:val="20"/>
                <w:szCs w:val="20"/>
              </w:rPr>
              <w:t xml:space="preserve">being taken to increase healthy weight locally through the refreshing of the Move More, Eat Well Framework which </w:t>
            </w:r>
            <w:r>
              <w:rPr>
                <w:rFonts w:ascii="Arial" w:hAnsi="Arial" w:cs="Arial"/>
                <w:sz w:val="20"/>
                <w:szCs w:val="20"/>
              </w:rPr>
              <w:t>would</w:t>
            </w:r>
            <w:r w:rsidRPr="00003583">
              <w:rPr>
                <w:rFonts w:ascii="Arial" w:hAnsi="Arial" w:cs="Arial"/>
                <w:sz w:val="20"/>
                <w:szCs w:val="20"/>
              </w:rPr>
              <w:t xml:space="preserve"> include the 0-5 age range going forward.</w:t>
            </w:r>
          </w:p>
          <w:p w:rsidR="00003583" w:rsidP="00410775" w:rsidRDefault="00003583" w14:paraId="36AF6883" wp14:textId="77777777">
            <w:pPr>
              <w:rPr>
                <w:rFonts w:ascii="Arial" w:hAnsi="Arial" w:cs="Arial"/>
                <w:sz w:val="20"/>
                <w:szCs w:val="20"/>
              </w:rPr>
            </w:pPr>
          </w:p>
          <w:p w:rsidR="00003583" w:rsidP="00410775" w:rsidRDefault="00003583" w14:paraId="651D8338" wp14:textId="77777777">
            <w:pPr>
              <w:rPr>
                <w:rFonts w:ascii="Arial" w:hAnsi="Arial" w:cs="Arial"/>
                <w:sz w:val="20"/>
                <w:szCs w:val="20"/>
              </w:rPr>
            </w:pPr>
            <w:r>
              <w:rPr>
                <w:rFonts w:ascii="Arial" w:hAnsi="Arial" w:cs="Arial"/>
                <w:sz w:val="20"/>
                <w:szCs w:val="20"/>
              </w:rPr>
              <w:t>It was noted that in relation to tobacco, the team were delivering t</w:t>
            </w:r>
            <w:r w:rsidRPr="00003583">
              <w:rPr>
                <w:rFonts w:ascii="Arial" w:hAnsi="Arial" w:cs="Arial"/>
                <w:sz w:val="20"/>
                <w:szCs w:val="20"/>
              </w:rPr>
              <w:t>he ‘Help Me Quit’ smoking cessation service across Cardiff and the Vale of Glamorgan with most clinics at capacity.</w:t>
            </w:r>
          </w:p>
          <w:p w:rsidR="00003583" w:rsidP="00410775" w:rsidRDefault="00003583" w14:paraId="54C529ED" wp14:textId="77777777">
            <w:pPr>
              <w:rPr>
                <w:rFonts w:ascii="Arial" w:hAnsi="Arial" w:cs="Arial"/>
                <w:sz w:val="20"/>
                <w:szCs w:val="20"/>
              </w:rPr>
            </w:pPr>
          </w:p>
          <w:p w:rsidR="00003583" w:rsidP="00003583" w:rsidRDefault="00003583" w14:paraId="2E4283E5" wp14:textId="77777777">
            <w:pPr>
              <w:rPr>
                <w:rFonts w:ascii="Arial" w:hAnsi="Arial" w:cs="Arial"/>
                <w:sz w:val="20"/>
                <w:szCs w:val="20"/>
              </w:rPr>
            </w:pPr>
            <w:r>
              <w:rPr>
                <w:rFonts w:ascii="Arial" w:hAnsi="Arial" w:cs="Arial"/>
                <w:sz w:val="20"/>
                <w:szCs w:val="20"/>
              </w:rPr>
              <w:t>The EDPH added that work was</w:t>
            </w:r>
            <w:r w:rsidRPr="00003583">
              <w:rPr>
                <w:rFonts w:ascii="Arial" w:hAnsi="Arial" w:cs="Arial"/>
                <w:sz w:val="20"/>
                <w:szCs w:val="20"/>
              </w:rPr>
              <w:t xml:space="preserve"> underway to explore options to increase the number of cli</w:t>
            </w:r>
            <w:r>
              <w:rPr>
                <w:rFonts w:ascii="Arial" w:hAnsi="Arial" w:cs="Arial"/>
                <w:sz w:val="20"/>
                <w:szCs w:val="20"/>
              </w:rPr>
              <w:t>nics being offered by the team and noted that group sessions were</w:t>
            </w:r>
            <w:r w:rsidRPr="00003583">
              <w:rPr>
                <w:rFonts w:ascii="Arial" w:hAnsi="Arial" w:cs="Arial"/>
                <w:sz w:val="20"/>
                <w:szCs w:val="20"/>
              </w:rPr>
              <w:t xml:space="preserve"> being utilised where appropriate to make efficiencies.  </w:t>
            </w:r>
          </w:p>
          <w:p w:rsidR="00A63442" w:rsidP="00410775" w:rsidRDefault="00A63442" w14:paraId="1C0157D6" wp14:textId="77777777">
            <w:pPr>
              <w:rPr>
                <w:rFonts w:ascii="Arial" w:hAnsi="Arial" w:cs="Arial"/>
                <w:sz w:val="20"/>
                <w:szCs w:val="20"/>
              </w:rPr>
            </w:pPr>
          </w:p>
          <w:p w:rsidR="00A63442" w:rsidP="00410775" w:rsidRDefault="00A63442" w14:paraId="6D69E80E" wp14:textId="77777777">
            <w:pPr>
              <w:rPr>
                <w:rFonts w:ascii="Arial" w:hAnsi="Arial" w:cs="Arial"/>
                <w:b/>
                <w:sz w:val="20"/>
                <w:szCs w:val="20"/>
                <w:u w:val="single"/>
              </w:rPr>
            </w:pPr>
            <w:r w:rsidRPr="00A63442">
              <w:rPr>
                <w:rFonts w:ascii="Arial" w:hAnsi="Arial" w:cs="Arial"/>
                <w:b/>
                <w:sz w:val="20"/>
                <w:szCs w:val="20"/>
                <w:u w:val="single"/>
              </w:rPr>
              <w:t xml:space="preserve">Operational Performance </w:t>
            </w:r>
          </w:p>
          <w:p w:rsidRPr="007F6E21" w:rsidR="00041908" w:rsidP="00410775" w:rsidRDefault="00041908" w14:paraId="3691E7B2" wp14:textId="77777777">
            <w:pPr>
              <w:rPr>
                <w:rFonts w:ascii="Arial" w:hAnsi="Arial" w:cs="Arial"/>
                <w:b/>
                <w:color w:val="FF0000"/>
                <w:sz w:val="20"/>
                <w:szCs w:val="20"/>
                <w:u w:val="single"/>
              </w:rPr>
            </w:pPr>
          </w:p>
          <w:p w:rsidR="00041908" w:rsidP="00410775" w:rsidRDefault="00041908" w14:paraId="65266FE5" wp14:textId="77777777">
            <w:pPr>
              <w:rPr>
                <w:rFonts w:ascii="Arial" w:hAnsi="Arial" w:cs="Arial"/>
                <w:sz w:val="20"/>
                <w:szCs w:val="20"/>
              </w:rPr>
            </w:pPr>
            <w:r w:rsidRPr="00F16594">
              <w:rPr>
                <w:rFonts w:ascii="Arial" w:hAnsi="Arial" w:cs="Arial"/>
                <w:sz w:val="20"/>
                <w:szCs w:val="20"/>
              </w:rPr>
              <w:t>The</w:t>
            </w:r>
            <w:r w:rsidRPr="00F16594" w:rsidR="00067FDB">
              <w:rPr>
                <w:rFonts w:ascii="Arial" w:hAnsi="Arial" w:cs="Arial"/>
                <w:sz w:val="20"/>
                <w:szCs w:val="20"/>
              </w:rPr>
              <w:t xml:space="preserve"> COO advised the Board that it was challenging to hold onto the </w:t>
            </w:r>
            <w:r w:rsidR="00F16594">
              <w:rPr>
                <w:rFonts w:ascii="Arial" w:hAnsi="Arial" w:cs="Arial"/>
                <w:sz w:val="20"/>
                <w:szCs w:val="20"/>
              </w:rPr>
              <w:t xml:space="preserve">improvements that had been made. </w:t>
            </w:r>
          </w:p>
          <w:p w:rsidR="00F16594" w:rsidP="00410775" w:rsidRDefault="00F16594" w14:paraId="526770CE" wp14:textId="77777777">
            <w:pPr>
              <w:rPr>
                <w:rFonts w:ascii="Arial" w:hAnsi="Arial" w:cs="Arial"/>
                <w:sz w:val="20"/>
                <w:szCs w:val="20"/>
              </w:rPr>
            </w:pPr>
          </w:p>
          <w:p w:rsidRPr="00F16594" w:rsidR="00F16594" w:rsidP="00410775" w:rsidRDefault="00F16594" w14:paraId="48536F04" wp14:textId="77777777">
            <w:pPr>
              <w:rPr>
                <w:rFonts w:ascii="Arial" w:hAnsi="Arial" w:cs="Arial"/>
                <w:sz w:val="20"/>
                <w:szCs w:val="20"/>
              </w:rPr>
            </w:pPr>
            <w:r>
              <w:rPr>
                <w:rFonts w:ascii="Arial" w:hAnsi="Arial" w:cs="Arial"/>
                <w:sz w:val="20"/>
                <w:szCs w:val="20"/>
              </w:rPr>
              <w:t>He noted that he would take the report as read but would highlight key areas which included:</w:t>
            </w:r>
          </w:p>
          <w:p w:rsidRPr="00F16594" w:rsidR="008633A7" w:rsidP="00410775" w:rsidRDefault="008633A7" w14:paraId="7CBEED82" wp14:textId="77777777">
            <w:pPr>
              <w:rPr>
                <w:rFonts w:ascii="Arial" w:hAnsi="Arial" w:cs="Arial"/>
                <w:sz w:val="20"/>
                <w:szCs w:val="20"/>
              </w:rPr>
            </w:pPr>
          </w:p>
          <w:p w:rsidR="008633A7" w:rsidP="00F16594" w:rsidRDefault="00F16594" w14:paraId="1104F66D" wp14:textId="77777777">
            <w:pPr>
              <w:pStyle w:val="ListParagraph"/>
              <w:numPr>
                <w:ilvl w:val="0"/>
                <w:numId w:val="25"/>
              </w:numPr>
              <w:spacing w:line="240" w:lineRule="auto"/>
              <w:rPr>
                <w:rFonts w:ascii="Arial" w:hAnsi="Arial" w:cs="Arial"/>
                <w:sz w:val="20"/>
                <w:szCs w:val="20"/>
              </w:rPr>
            </w:pPr>
            <w:r w:rsidRPr="00F16594">
              <w:rPr>
                <w:rFonts w:ascii="Arial" w:hAnsi="Arial" w:cs="Arial"/>
                <w:sz w:val="20"/>
                <w:szCs w:val="20"/>
              </w:rPr>
              <w:t>Urgent &amp; Emergency Care – it was noted that</w:t>
            </w:r>
            <w:r w:rsidRPr="00F16594" w:rsidR="008633A7">
              <w:rPr>
                <w:rFonts w:ascii="Arial" w:hAnsi="Arial" w:cs="Arial"/>
                <w:sz w:val="20"/>
                <w:szCs w:val="20"/>
              </w:rPr>
              <w:t xml:space="preserve"> recent performance had been affected by unseasonal operational pressures through May and June which had impacted both ambulance handover times and the length of time patients some patients were waiting in the Emergency Unit before admission, transfer or discharge.</w:t>
            </w:r>
          </w:p>
          <w:p w:rsidR="00F16594" w:rsidP="00F16594" w:rsidRDefault="00F16594" w14:paraId="6E36661F" wp14:textId="77777777">
            <w:pPr>
              <w:pStyle w:val="ListParagraph"/>
              <w:spacing w:line="240" w:lineRule="auto"/>
              <w:rPr>
                <w:rFonts w:ascii="Arial" w:hAnsi="Arial" w:cs="Arial"/>
                <w:sz w:val="20"/>
                <w:szCs w:val="20"/>
              </w:rPr>
            </w:pPr>
          </w:p>
          <w:p w:rsidR="00F16594" w:rsidP="00F16594" w:rsidRDefault="00F16594" w14:paraId="57A78400"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 xml:space="preserve">Cancer – it was noted that the Health Boards </w:t>
            </w:r>
            <w:r w:rsidRPr="00F16594">
              <w:rPr>
                <w:rFonts w:ascii="Arial" w:hAnsi="Arial" w:cs="Arial"/>
                <w:sz w:val="20"/>
                <w:szCs w:val="20"/>
              </w:rPr>
              <w:t xml:space="preserve">compliance with the 62-day Single Cancer Pathway standard improved in December to 70.2%, </w:t>
            </w:r>
            <w:r>
              <w:rPr>
                <w:rFonts w:ascii="Arial" w:hAnsi="Arial" w:cs="Arial"/>
                <w:sz w:val="20"/>
                <w:szCs w:val="20"/>
              </w:rPr>
              <w:t xml:space="preserve">the </w:t>
            </w:r>
            <w:r w:rsidRPr="00F16594">
              <w:rPr>
                <w:rFonts w:ascii="Arial" w:hAnsi="Arial" w:cs="Arial"/>
                <w:sz w:val="20"/>
                <w:szCs w:val="20"/>
              </w:rPr>
              <w:t>highest performance since the development of the Single Cancer Pathway</w:t>
            </w:r>
            <w:r>
              <w:rPr>
                <w:rFonts w:ascii="Arial" w:hAnsi="Arial" w:cs="Arial"/>
                <w:sz w:val="20"/>
                <w:szCs w:val="20"/>
              </w:rPr>
              <w:t>.</w:t>
            </w:r>
          </w:p>
          <w:p w:rsidRPr="00F16594" w:rsidR="00F16594" w:rsidP="00F16594" w:rsidRDefault="00F16594" w14:paraId="38645DC7" wp14:textId="77777777">
            <w:pPr>
              <w:pStyle w:val="ListParagraph"/>
              <w:rPr>
                <w:rFonts w:ascii="Arial" w:hAnsi="Arial" w:cs="Arial"/>
                <w:sz w:val="20"/>
                <w:szCs w:val="20"/>
              </w:rPr>
            </w:pPr>
          </w:p>
          <w:p w:rsidR="00F16594" w:rsidP="00F16594" w:rsidRDefault="00F16594" w14:paraId="40BD7DC3" wp14:textId="77777777">
            <w:pPr>
              <w:pStyle w:val="ListParagraph"/>
              <w:spacing w:line="240" w:lineRule="auto"/>
              <w:rPr>
                <w:rFonts w:ascii="Arial" w:hAnsi="Arial" w:cs="Arial"/>
                <w:sz w:val="20"/>
                <w:szCs w:val="20"/>
              </w:rPr>
            </w:pPr>
            <w:r>
              <w:rPr>
                <w:rFonts w:ascii="Arial" w:hAnsi="Arial" w:cs="Arial"/>
                <w:sz w:val="20"/>
                <w:szCs w:val="20"/>
              </w:rPr>
              <w:t xml:space="preserve">The COO advised the Board that </w:t>
            </w:r>
            <w:r w:rsidRPr="00F16594">
              <w:rPr>
                <w:rFonts w:ascii="Arial" w:hAnsi="Arial" w:cs="Arial"/>
                <w:sz w:val="20"/>
                <w:szCs w:val="20"/>
              </w:rPr>
              <w:t>pathology delays experienced in March</w:t>
            </w:r>
            <w:r>
              <w:rPr>
                <w:rFonts w:ascii="Arial" w:hAnsi="Arial" w:cs="Arial"/>
                <w:sz w:val="20"/>
                <w:szCs w:val="20"/>
              </w:rPr>
              <w:t xml:space="preserve"> 2024</w:t>
            </w:r>
            <w:r w:rsidRPr="00F16594">
              <w:rPr>
                <w:rFonts w:ascii="Arial" w:hAnsi="Arial" w:cs="Arial"/>
                <w:sz w:val="20"/>
                <w:szCs w:val="20"/>
              </w:rPr>
              <w:t xml:space="preserve"> mean</w:t>
            </w:r>
            <w:r>
              <w:rPr>
                <w:rFonts w:ascii="Arial" w:hAnsi="Arial" w:cs="Arial"/>
                <w:sz w:val="20"/>
                <w:szCs w:val="20"/>
              </w:rPr>
              <w:t>t</w:t>
            </w:r>
            <w:r w:rsidRPr="00F16594">
              <w:rPr>
                <w:rFonts w:ascii="Arial" w:hAnsi="Arial" w:cs="Arial"/>
                <w:sz w:val="20"/>
                <w:szCs w:val="20"/>
              </w:rPr>
              <w:t xml:space="preserve"> </w:t>
            </w:r>
            <w:r>
              <w:rPr>
                <w:rFonts w:ascii="Arial" w:hAnsi="Arial" w:cs="Arial"/>
                <w:sz w:val="20"/>
                <w:szCs w:val="20"/>
              </w:rPr>
              <w:t>that the</w:t>
            </w:r>
            <w:r w:rsidRPr="00F16594">
              <w:rPr>
                <w:rFonts w:ascii="Arial" w:hAnsi="Arial" w:cs="Arial"/>
                <w:sz w:val="20"/>
                <w:szCs w:val="20"/>
              </w:rPr>
              <w:t xml:space="preserve"> Q2 compliance </w:t>
            </w:r>
            <w:r>
              <w:rPr>
                <w:rFonts w:ascii="Arial" w:hAnsi="Arial" w:cs="Arial"/>
                <w:sz w:val="20"/>
                <w:szCs w:val="20"/>
              </w:rPr>
              <w:t>was</w:t>
            </w:r>
            <w:r w:rsidRPr="00F16594">
              <w:rPr>
                <w:rFonts w:ascii="Arial" w:hAnsi="Arial" w:cs="Arial"/>
                <w:sz w:val="20"/>
                <w:szCs w:val="20"/>
              </w:rPr>
              <w:t xml:space="preserve"> forecast to be </w:t>
            </w:r>
            <w:r>
              <w:rPr>
                <w:rFonts w:ascii="Arial" w:hAnsi="Arial" w:cs="Arial"/>
                <w:sz w:val="20"/>
                <w:szCs w:val="20"/>
              </w:rPr>
              <w:t>lower as patients treated in those</w:t>
            </w:r>
            <w:r w:rsidRPr="00F16594">
              <w:rPr>
                <w:rFonts w:ascii="Arial" w:hAnsi="Arial" w:cs="Arial"/>
                <w:sz w:val="20"/>
                <w:szCs w:val="20"/>
              </w:rPr>
              <w:t xml:space="preserve"> months were potentially impacted by delays in this part of their pathway</w:t>
            </w:r>
            <w:r>
              <w:rPr>
                <w:rFonts w:ascii="Arial" w:hAnsi="Arial" w:cs="Arial"/>
                <w:sz w:val="20"/>
                <w:szCs w:val="20"/>
              </w:rPr>
              <w:t>.</w:t>
            </w:r>
          </w:p>
          <w:p w:rsidR="00F16594" w:rsidP="00F16594" w:rsidRDefault="00F16594" w14:paraId="135E58C4" wp14:textId="77777777">
            <w:pPr>
              <w:pStyle w:val="ListParagraph"/>
              <w:spacing w:line="240" w:lineRule="auto"/>
              <w:rPr>
                <w:rFonts w:ascii="Arial" w:hAnsi="Arial" w:cs="Arial"/>
                <w:sz w:val="20"/>
                <w:szCs w:val="20"/>
              </w:rPr>
            </w:pPr>
          </w:p>
          <w:p w:rsidR="001E4702" w:rsidP="001E4702" w:rsidRDefault="00F16594" w14:paraId="01FAF532"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Planned Care – the COO advised the Board that more detail would be provided during the private meeting of the Board on planned care but noted that there were 4 patients who had waited over 4 years for treatment and assured the Board that they would be all be treated by September 2024.</w:t>
            </w:r>
          </w:p>
          <w:p w:rsidR="001E4702" w:rsidP="001E4702" w:rsidRDefault="001E4702" w14:paraId="62EBF9A1" wp14:textId="77777777">
            <w:pPr>
              <w:pStyle w:val="ListParagraph"/>
              <w:spacing w:line="240" w:lineRule="auto"/>
              <w:rPr>
                <w:rFonts w:ascii="Arial" w:hAnsi="Arial" w:cs="Arial"/>
                <w:sz w:val="20"/>
                <w:szCs w:val="20"/>
              </w:rPr>
            </w:pPr>
          </w:p>
          <w:p w:rsidR="001E4702" w:rsidP="001E4702" w:rsidRDefault="001E4702" w14:paraId="1C4EB9EA"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Diagnostics – the COO reminded the Board that t</w:t>
            </w:r>
            <w:r w:rsidRPr="001E4702">
              <w:rPr>
                <w:rFonts w:ascii="Arial" w:hAnsi="Arial" w:cs="Arial"/>
                <w:sz w:val="20"/>
                <w:szCs w:val="20"/>
              </w:rPr>
              <w:t>he waiting list position for Diagnostics ha</w:t>
            </w:r>
            <w:r>
              <w:rPr>
                <w:rFonts w:ascii="Arial" w:hAnsi="Arial" w:cs="Arial"/>
                <w:sz w:val="20"/>
                <w:szCs w:val="20"/>
              </w:rPr>
              <w:t>d</w:t>
            </w:r>
            <w:r w:rsidRPr="001E4702">
              <w:rPr>
                <w:rFonts w:ascii="Arial" w:hAnsi="Arial" w:cs="Arial"/>
                <w:sz w:val="20"/>
                <w:szCs w:val="20"/>
              </w:rPr>
              <w:t xml:space="preserve"> deteriorated in recent months, with particular challenges in Radiology and Endoscopy</w:t>
            </w:r>
            <w:r>
              <w:rPr>
                <w:rFonts w:ascii="Arial" w:hAnsi="Arial" w:cs="Arial"/>
                <w:sz w:val="20"/>
                <w:szCs w:val="20"/>
              </w:rPr>
              <w:t>.</w:t>
            </w:r>
          </w:p>
          <w:p w:rsidRPr="001E4702" w:rsidR="001E4702" w:rsidP="001E4702" w:rsidRDefault="001E4702" w14:paraId="0C6C2CD5" wp14:textId="77777777">
            <w:pPr>
              <w:pStyle w:val="ListParagraph"/>
              <w:rPr>
                <w:rFonts w:ascii="Arial" w:hAnsi="Arial" w:cs="Arial"/>
                <w:sz w:val="20"/>
                <w:szCs w:val="20"/>
              </w:rPr>
            </w:pPr>
          </w:p>
          <w:p w:rsidR="001E4702" w:rsidP="001E4702" w:rsidRDefault="001E4702" w14:paraId="32FEF0EA" wp14:textId="77777777">
            <w:pPr>
              <w:pStyle w:val="ListParagraph"/>
              <w:spacing w:line="240" w:lineRule="auto"/>
              <w:rPr>
                <w:rFonts w:ascii="Arial" w:hAnsi="Arial" w:cs="Arial"/>
                <w:sz w:val="20"/>
                <w:szCs w:val="20"/>
              </w:rPr>
            </w:pPr>
            <w:r>
              <w:rPr>
                <w:rFonts w:ascii="Arial" w:hAnsi="Arial" w:cs="Arial"/>
                <w:sz w:val="20"/>
                <w:szCs w:val="20"/>
              </w:rPr>
              <w:t>He added that a deep dive had been received at the Board Development in June 2024 where i</w:t>
            </w:r>
            <w:r w:rsidRPr="001E4702">
              <w:rPr>
                <w:rFonts w:ascii="Arial" w:hAnsi="Arial" w:cs="Arial"/>
                <w:sz w:val="20"/>
                <w:szCs w:val="20"/>
              </w:rPr>
              <w:t xml:space="preserve">mprovement trajectories </w:t>
            </w:r>
            <w:r>
              <w:rPr>
                <w:rFonts w:ascii="Arial" w:hAnsi="Arial" w:cs="Arial"/>
                <w:sz w:val="20"/>
                <w:szCs w:val="20"/>
              </w:rPr>
              <w:t xml:space="preserve">were finalised and presented. </w:t>
            </w:r>
          </w:p>
          <w:p w:rsidR="001E4702" w:rsidP="001E4702" w:rsidRDefault="001E4702" w14:paraId="709E88E4" wp14:textId="77777777">
            <w:pPr>
              <w:pStyle w:val="ListParagraph"/>
              <w:spacing w:line="240" w:lineRule="auto"/>
              <w:rPr>
                <w:rFonts w:ascii="Arial" w:hAnsi="Arial" w:cs="Arial"/>
                <w:sz w:val="20"/>
                <w:szCs w:val="20"/>
              </w:rPr>
            </w:pPr>
          </w:p>
          <w:p w:rsidR="001E4702" w:rsidP="001E4702" w:rsidRDefault="001E4702" w14:paraId="723B6EF5" wp14:textId="77777777">
            <w:pPr>
              <w:pStyle w:val="ListParagraph"/>
              <w:spacing w:line="240" w:lineRule="auto"/>
              <w:rPr>
                <w:rFonts w:ascii="Arial" w:hAnsi="Arial" w:cs="Arial"/>
                <w:sz w:val="20"/>
                <w:szCs w:val="20"/>
              </w:rPr>
            </w:pPr>
            <w:r>
              <w:rPr>
                <w:rFonts w:ascii="Arial" w:hAnsi="Arial" w:cs="Arial"/>
                <w:sz w:val="20"/>
                <w:szCs w:val="20"/>
              </w:rPr>
              <w:t xml:space="preserve">It was noted that </w:t>
            </w:r>
            <w:r w:rsidRPr="001E4702">
              <w:rPr>
                <w:rFonts w:ascii="Arial" w:hAnsi="Arial" w:cs="Arial"/>
                <w:sz w:val="20"/>
                <w:szCs w:val="20"/>
              </w:rPr>
              <w:t>Endoscopy capacity ha</w:t>
            </w:r>
            <w:r>
              <w:rPr>
                <w:rFonts w:ascii="Arial" w:hAnsi="Arial" w:cs="Arial"/>
                <w:sz w:val="20"/>
                <w:szCs w:val="20"/>
              </w:rPr>
              <w:t>d</w:t>
            </w:r>
            <w:r w:rsidRPr="001E4702">
              <w:rPr>
                <w:rFonts w:ascii="Arial" w:hAnsi="Arial" w:cs="Arial"/>
                <w:sz w:val="20"/>
                <w:szCs w:val="20"/>
              </w:rPr>
              <w:t xml:space="preserve"> been focused on Cancer, Urgent and long</w:t>
            </w:r>
            <w:r>
              <w:rPr>
                <w:rFonts w:ascii="Arial" w:hAnsi="Arial" w:cs="Arial"/>
                <w:sz w:val="20"/>
                <w:szCs w:val="20"/>
              </w:rPr>
              <w:t xml:space="preserve"> waiting surveillance patients and that t</w:t>
            </w:r>
            <w:r w:rsidRPr="001E4702">
              <w:rPr>
                <w:rFonts w:ascii="Arial" w:hAnsi="Arial" w:cs="Arial"/>
                <w:sz w:val="20"/>
                <w:szCs w:val="20"/>
              </w:rPr>
              <w:t>he service ha</w:t>
            </w:r>
            <w:r>
              <w:rPr>
                <w:rFonts w:ascii="Arial" w:hAnsi="Arial" w:cs="Arial"/>
                <w:sz w:val="20"/>
                <w:szCs w:val="20"/>
              </w:rPr>
              <w:t>d</w:t>
            </w:r>
            <w:r w:rsidRPr="001E4702">
              <w:rPr>
                <w:rFonts w:ascii="Arial" w:hAnsi="Arial" w:cs="Arial"/>
                <w:sz w:val="20"/>
                <w:szCs w:val="20"/>
              </w:rPr>
              <w:t xml:space="preserve"> an improvement plan, with additional theatre and insourcing capacity, aligned to a longer-term workforce plan to further address the deterioration in the length of wait. </w:t>
            </w:r>
          </w:p>
          <w:p w:rsidR="001E4702" w:rsidP="001E4702" w:rsidRDefault="001E4702" w14:paraId="508C98E9" wp14:textId="77777777">
            <w:pPr>
              <w:pStyle w:val="ListParagraph"/>
              <w:spacing w:line="240" w:lineRule="auto"/>
              <w:rPr>
                <w:rFonts w:ascii="Arial" w:hAnsi="Arial" w:cs="Arial"/>
                <w:sz w:val="20"/>
                <w:szCs w:val="20"/>
              </w:rPr>
            </w:pPr>
          </w:p>
          <w:p w:rsidR="001E4702" w:rsidP="001E4702" w:rsidRDefault="001E4702" w14:paraId="3DA48B7D"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Mental Health – the COO advised the Board that d</w:t>
            </w:r>
            <w:r w:rsidRPr="001E4702">
              <w:rPr>
                <w:rFonts w:ascii="Arial" w:hAnsi="Arial" w:cs="Arial"/>
                <w:sz w:val="20"/>
                <w:szCs w:val="20"/>
              </w:rPr>
              <w:t>emand for adult and children’s Mental Health services remain</w:t>
            </w:r>
            <w:r>
              <w:rPr>
                <w:rFonts w:ascii="Arial" w:hAnsi="Arial" w:cs="Arial"/>
                <w:sz w:val="20"/>
                <w:szCs w:val="20"/>
              </w:rPr>
              <w:t>ed</w:t>
            </w:r>
            <w:r w:rsidRPr="001E4702">
              <w:rPr>
                <w:rFonts w:ascii="Arial" w:hAnsi="Arial" w:cs="Arial"/>
                <w:sz w:val="20"/>
                <w:szCs w:val="20"/>
              </w:rPr>
              <w:t xml:space="preserve"> significantly above pre-Covid levels, including an increased presentation of patients with complex mental health and behavioural needs</w:t>
            </w:r>
            <w:r>
              <w:rPr>
                <w:rFonts w:ascii="Arial" w:hAnsi="Arial" w:cs="Arial"/>
                <w:sz w:val="20"/>
                <w:szCs w:val="20"/>
              </w:rPr>
              <w:t>.</w:t>
            </w:r>
          </w:p>
          <w:p w:rsidR="001E4702" w:rsidP="001E4702" w:rsidRDefault="001E4702" w14:paraId="779F8E76" wp14:textId="77777777">
            <w:pPr>
              <w:pStyle w:val="ListParagraph"/>
              <w:spacing w:line="240" w:lineRule="auto"/>
              <w:rPr>
                <w:rFonts w:ascii="Arial" w:hAnsi="Arial" w:cs="Arial"/>
                <w:sz w:val="20"/>
                <w:szCs w:val="20"/>
              </w:rPr>
            </w:pPr>
          </w:p>
          <w:p w:rsidR="001E4702" w:rsidP="001E4702" w:rsidRDefault="001E4702" w14:paraId="2B8FCA24" wp14:textId="77777777">
            <w:pPr>
              <w:pStyle w:val="ListParagraph"/>
              <w:spacing w:line="240" w:lineRule="auto"/>
              <w:rPr>
                <w:rFonts w:ascii="Arial" w:hAnsi="Arial" w:cs="Arial"/>
                <w:sz w:val="20"/>
                <w:szCs w:val="20"/>
              </w:rPr>
            </w:pPr>
            <w:r>
              <w:rPr>
                <w:rFonts w:ascii="Arial" w:hAnsi="Arial" w:cs="Arial"/>
                <w:sz w:val="20"/>
                <w:szCs w:val="20"/>
              </w:rPr>
              <w:t xml:space="preserve">He added that in June 2024, a Mental Health summit was undertaken with an attendance of over 50 people from various areas. It was noted that the team had presented a potential new model of care for the community setting and a discussion was held around the ADHD increase in demand. </w:t>
            </w:r>
          </w:p>
          <w:p w:rsidR="001E4702" w:rsidP="001E4702" w:rsidRDefault="001E4702" w14:paraId="7818863E" wp14:textId="77777777">
            <w:pPr>
              <w:pStyle w:val="ListParagraph"/>
              <w:spacing w:line="240" w:lineRule="auto"/>
              <w:rPr>
                <w:rFonts w:ascii="Arial" w:hAnsi="Arial" w:cs="Arial"/>
                <w:sz w:val="20"/>
                <w:szCs w:val="20"/>
              </w:rPr>
            </w:pPr>
          </w:p>
          <w:p w:rsidR="001E4702" w:rsidP="001E4702" w:rsidRDefault="001E4702" w14:paraId="0E8FD415" wp14:textId="77777777">
            <w:pPr>
              <w:pStyle w:val="ListParagraph"/>
              <w:spacing w:line="240" w:lineRule="auto"/>
              <w:rPr>
                <w:rFonts w:ascii="Arial" w:hAnsi="Arial" w:cs="Arial"/>
                <w:sz w:val="20"/>
                <w:szCs w:val="20"/>
              </w:rPr>
            </w:pPr>
            <w:r>
              <w:rPr>
                <w:rFonts w:ascii="Arial" w:hAnsi="Arial" w:cs="Arial"/>
                <w:sz w:val="20"/>
                <w:szCs w:val="20"/>
              </w:rPr>
              <w:t xml:space="preserve">The COO advised the Board that the new models would be shared with the Senior Leadership Board in the </w:t>
            </w:r>
            <w:r w:rsidRPr="001E4702">
              <w:rPr>
                <w:rFonts w:ascii="Arial" w:hAnsi="Arial" w:cs="Arial"/>
                <w:sz w:val="20"/>
                <w:szCs w:val="20"/>
              </w:rPr>
              <w:t>future and noted that there would be more summits and workshops to refine it.</w:t>
            </w:r>
          </w:p>
          <w:p w:rsidR="001E4702" w:rsidP="001E4702" w:rsidRDefault="001E4702" w14:paraId="44F69B9A" wp14:textId="77777777">
            <w:pPr>
              <w:pStyle w:val="ListParagraph"/>
              <w:spacing w:line="240" w:lineRule="auto"/>
              <w:rPr>
                <w:rFonts w:ascii="Arial" w:hAnsi="Arial" w:cs="Arial"/>
                <w:sz w:val="20"/>
                <w:szCs w:val="20"/>
              </w:rPr>
            </w:pPr>
          </w:p>
          <w:p w:rsidR="001E4702" w:rsidP="001E4702" w:rsidRDefault="001E4702" w14:paraId="2337DB34"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 xml:space="preserve">PCIC – the COO advised the Board that there was a lot of work ongoing in the Primary Care sector noting that the Safe at Home programme was starting to develop with 23 patients being looked at. </w:t>
            </w:r>
          </w:p>
          <w:p w:rsidR="001E4702" w:rsidP="001E4702" w:rsidRDefault="001E4702" w14:paraId="5F07D11E" wp14:textId="77777777">
            <w:pPr>
              <w:pStyle w:val="ListParagraph"/>
              <w:spacing w:line="240" w:lineRule="auto"/>
              <w:rPr>
                <w:rFonts w:ascii="Arial" w:hAnsi="Arial" w:cs="Arial"/>
                <w:sz w:val="20"/>
                <w:szCs w:val="20"/>
              </w:rPr>
            </w:pPr>
          </w:p>
          <w:p w:rsidR="001E4702" w:rsidP="001E4702" w:rsidRDefault="001E4702" w14:paraId="123C7DE9" wp14:textId="77777777">
            <w:pPr>
              <w:pStyle w:val="ListParagraph"/>
              <w:spacing w:line="240" w:lineRule="auto"/>
              <w:rPr>
                <w:rFonts w:ascii="Arial" w:hAnsi="Arial" w:cs="Arial"/>
                <w:sz w:val="20"/>
                <w:szCs w:val="20"/>
              </w:rPr>
            </w:pPr>
            <w:r>
              <w:rPr>
                <w:rFonts w:ascii="Arial" w:hAnsi="Arial" w:cs="Arial"/>
                <w:sz w:val="20"/>
                <w:szCs w:val="20"/>
              </w:rPr>
              <w:t xml:space="preserve">He added that there were some concerns around GP strikes and noted that if it happened in England, it would most likely happen in Wales too. </w:t>
            </w:r>
          </w:p>
          <w:p w:rsidR="001E4702" w:rsidP="001E4702" w:rsidRDefault="001E4702" w14:paraId="41508A3C" wp14:textId="77777777">
            <w:pPr>
              <w:pStyle w:val="ListParagraph"/>
              <w:spacing w:line="240" w:lineRule="auto"/>
              <w:rPr>
                <w:rFonts w:ascii="Arial" w:hAnsi="Arial" w:cs="Arial"/>
                <w:sz w:val="20"/>
                <w:szCs w:val="20"/>
              </w:rPr>
            </w:pPr>
          </w:p>
          <w:p w:rsidR="001E4702" w:rsidP="001E4702" w:rsidRDefault="001E4702" w14:paraId="5B042252" wp14:textId="77777777">
            <w:pPr>
              <w:pStyle w:val="ListParagraph"/>
              <w:spacing w:line="240" w:lineRule="auto"/>
              <w:rPr>
                <w:rFonts w:ascii="Arial" w:hAnsi="Arial" w:cs="Arial"/>
                <w:sz w:val="20"/>
                <w:szCs w:val="20"/>
              </w:rPr>
            </w:pPr>
            <w:r>
              <w:rPr>
                <w:rFonts w:ascii="Arial" w:hAnsi="Arial" w:cs="Arial"/>
                <w:sz w:val="20"/>
                <w:szCs w:val="20"/>
              </w:rPr>
              <w:t>It was noted that staff morale within Primacy Care was quite low and that work was ongoing to address that.</w:t>
            </w:r>
          </w:p>
          <w:p w:rsidR="001E4702" w:rsidP="001E4702" w:rsidRDefault="001E4702" w14:paraId="43D6B1D6" wp14:textId="77777777">
            <w:pPr>
              <w:rPr>
                <w:rFonts w:ascii="Arial" w:hAnsi="Arial" w:cs="Arial"/>
                <w:sz w:val="20"/>
                <w:szCs w:val="20"/>
              </w:rPr>
            </w:pPr>
          </w:p>
          <w:p w:rsidR="001E4702" w:rsidP="001E4702" w:rsidRDefault="001E4702" w14:paraId="15A9DE85" wp14:textId="77777777">
            <w:pPr>
              <w:rPr>
                <w:rFonts w:ascii="Arial" w:hAnsi="Arial" w:cs="Arial"/>
                <w:sz w:val="20"/>
                <w:szCs w:val="20"/>
              </w:rPr>
            </w:pPr>
            <w:r>
              <w:rPr>
                <w:rFonts w:ascii="Arial" w:hAnsi="Arial" w:cs="Arial"/>
                <w:sz w:val="20"/>
                <w:szCs w:val="20"/>
              </w:rPr>
              <w:t xml:space="preserve">The IMTS noted that Primary Care appeared to be going in the wrong direction and asked the COO what level of assurance the Board could take. </w:t>
            </w:r>
          </w:p>
          <w:p w:rsidR="001E4702" w:rsidP="001E4702" w:rsidRDefault="001E4702" w14:paraId="17DBC151" wp14:textId="77777777">
            <w:pPr>
              <w:rPr>
                <w:rFonts w:ascii="Arial" w:hAnsi="Arial" w:cs="Arial"/>
                <w:sz w:val="20"/>
                <w:szCs w:val="20"/>
              </w:rPr>
            </w:pPr>
          </w:p>
          <w:p w:rsidR="001E4702" w:rsidP="001E4702" w:rsidRDefault="001E4702" w14:paraId="0355E9A1" wp14:textId="77777777">
            <w:pPr>
              <w:rPr>
                <w:rFonts w:ascii="Arial" w:hAnsi="Arial" w:cs="Arial"/>
                <w:sz w:val="20"/>
                <w:szCs w:val="20"/>
              </w:rPr>
            </w:pPr>
            <w:r>
              <w:rPr>
                <w:rFonts w:ascii="Arial" w:hAnsi="Arial" w:cs="Arial"/>
                <w:sz w:val="20"/>
                <w:szCs w:val="20"/>
              </w:rPr>
              <w:t xml:space="preserve">The COO responded that it was difficult to provide full assurance but noted that as the work was ongoing to address issues, the Board would receive regular updates. </w:t>
            </w:r>
          </w:p>
          <w:p w:rsidR="001E4702" w:rsidP="001E4702" w:rsidRDefault="001E4702" w14:paraId="6F8BD81B" wp14:textId="77777777">
            <w:pPr>
              <w:rPr>
                <w:rFonts w:ascii="Arial" w:hAnsi="Arial" w:cs="Arial"/>
                <w:sz w:val="20"/>
                <w:szCs w:val="20"/>
              </w:rPr>
            </w:pPr>
          </w:p>
          <w:p w:rsidR="001E4702" w:rsidP="001E4702" w:rsidRDefault="001E4702" w14:paraId="6D8A6AB2" wp14:textId="77777777">
            <w:pPr>
              <w:rPr>
                <w:rFonts w:ascii="Arial" w:hAnsi="Arial" w:cs="Arial"/>
                <w:sz w:val="20"/>
                <w:szCs w:val="20"/>
              </w:rPr>
            </w:pPr>
            <w:r>
              <w:rPr>
                <w:rFonts w:ascii="Arial" w:hAnsi="Arial" w:cs="Arial"/>
                <w:sz w:val="20"/>
                <w:szCs w:val="20"/>
              </w:rPr>
              <w:t xml:space="preserve">The </w:t>
            </w:r>
            <w:r w:rsidR="003C7699">
              <w:rPr>
                <w:rFonts w:ascii="Arial" w:hAnsi="Arial" w:cs="Arial"/>
                <w:sz w:val="20"/>
                <w:szCs w:val="20"/>
              </w:rPr>
              <w:t>DRDL</w:t>
            </w:r>
            <w:r w:rsidR="003C7699">
              <w:rPr>
                <w:rFonts w:ascii="Arial" w:hAnsi="Arial" w:cs="Arial"/>
                <w:sz w:val="20"/>
                <w:szCs w:val="20"/>
              </w:rPr>
              <w:t xml:space="preserve"> noted that continuous communication with those on the waiting lists was very important to show that they had not been forgotten about and reminded them that they were being looked at as individuals. </w:t>
            </w:r>
          </w:p>
          <w:p w:rsidR="003C7699" w:rsidP="001E4702" w:rsidRDefault="003C7699" w14:paraId="2613E9C1" wp14:textId="77777777">
            <w:pPr>
              <w:rPr>
                <w:rFonts w:ascii="Arial" w:hAnsi="Arial" w:cs="Arial"/>
                <w:sz w:val="20"/>
                <w:szCs w:val="20"/>
              </w:rPr>
            </w:pPr>
          </w:p>
          <w:p w:rsidRPr="001E4702" w:rsidR="003C7699" w:rsidP="001E4702" w:rsidRDefault="003C7699" w14:paraId="4A562F7C" wp14:textId="77777777">
            <w:pPr>
              <w:rPr>
                <w:rFonts w:ascii="Arial" w:hAnsi="Arial" w:cs="Arial"/>
                <w:sz w:val="20"/>
                <w:szCs w:val="20"/>
              </w:rPr>
            </w:pPr>
            <w:r>
              <w:rPr>
                <w:rFonts w:ascii="Arial" w:hAnsi="Arial" w:cs="Arial"/>
                <w:sz w:val="20"/>
                <w:szCs w:val="20"/>
              </w:rPr>
              <w:t xml:space="preserve">The UHB Chair advised the COO that he had the full support of the Board behind him to provide the improvements noted within the report. </w:t>
            </w:r>
          </w:p>
          <w:p w:rsidRPr="00835712" w:rsidR="00410775" w:rsidP="00410775" w:rsidRDefault="00410775" w14:paraId="1037B8A3" wp14:textId="77777777">
            <w:pPr>
              <w:rPr>
                <w:rFonts w:ascii="Arial" w:hAnsi="Arial" w:cs="Arial"/>
                <w:sz w:val="20"/>
                <w:szCs w:val="20"/>
              </w:rPr>
            </w:pPr>
          </w:p>
          <w:p w:rsidR="00410775" w:rsidP="00410775" w:rsidRDefault="00A63442" w14:paraId="475B62A4" wp14:textId="77777777">
            <w:pPr>
              <w:rPr>
                <w:rFonts w:ascii="Arial" w:hAnsi="Arial" w:cs="Arial"/>
                <w:b/>
                <w:sz w:val="20"/>
                <w:szCs w:val="20"/>
                <w:u w:val="single"/>
              </w:rPr>
            </w:pPr>
            <w:r w:rsidRPr="00A63442">
              <w:rPr>
                <w:rFonts w:ascii="Arial" w:hAnsi="Arial" w:cs="Arial"/>
                <w:b/>
                <w:sz w:val="20"/>
                <w:szCs w:val="20"/>
                <w:u w:val="single"/>
              </w:rPr>
              <w:t xml:space="preserve">People &amp; Culture </w:t>
            </w:r>
          </w:p>
          <w:p w:rsidR="007F6E21" w:rsidP="00410775" w:rsidRDefault="007F6E21" w14:paraId="687C6DE0" wp14:textId="77777777">
            <w:pPr>
              <w:rPr>
                <w:rFonts w:ascii="Arial" w:hAnsi="Arial" w:cs="Arial"/>
                <w:b/>
                <w:sz w:val="20"/>
                <w:szCs w:val="20"/>
                <w:u w:val="single"/>
              </w:rPr>
            </w:pPr>
          </w:p>
          <w:p w:rsidR="007F6E21" w:rsidP="00410775" w:rsidRDefault="007F6E21" w14:paraId="60548610" wp14:textId="77777777">
            <w:pPr>
              <w:rPr>
                <w:rFonts w:ascii="Arial" w:hAnsi="Arial" w:cs="Arial"/>
                <w:sz w:val="20"/>
                <w:szCs w:val="20"/>
              </w:rPr>
            </w:pPr>
            <w:r>
              <w:rPr>
                <w:rFonts w:ascii="Arial" w:hAnsi="Arial" w:cs="Arial"/>
                <w:sz w:val="20"/>
                <w:szCs w:val="20"/>
              </w:rPr>
              <w:t xml:space="preserve">The EDPC advised the Board that </w:t>
            </w:r>
            <w:r w:rsidR="003C7699">
              <w:rPr>
                <w:rFonts w:ascii="Arial" w:hAnsi="Arial" w:cs="Arial"/>
                <w:sz w:val="20"/>
                <w:szCs w:val="20"/>
              </w:rPr>
              <w:t xml:space="preserve">she would take the report as read as it provided updates on each of the areas required. </w:t>
            </w:r>
          </w:p>
          <w:p w:rsidR="003C7699" w:rsidP="00410775" w:rsidRDefault="003C7699" w14:paraId="5B2F9378" wp14:textId="77777777">
            <w:pPr>
              <w:rPr>
                <w:rFonts w:ascii="Arial" w:hAnsi="Arial" w:cs="Arial"/>
                <w:sz w:val="20"/>
                <w:szCs w:val="20"/>
              </w:rPr>
            </w:pPr>
          </w:p>
          <w:p w:rsidR="003C7699" w:rsidP="00410775" w:rsidRDefault="003C7699" w14:paraId="5D8C3C6E" wp14:textId="206F247E">
            <w:pPr>
              <w:rPr>
                <w:rFonts w:ascii="Arial" w:hAnsi="Arial" w:cs="Arial"/>
                <w:sz w:val="20"/>
                <w:szCs w:val="20"/>
              </w:rPr>
            </w:pPr>
            <w:r w:rsidRPr="72624371" w:rsidR="003C7699">
              <w:rPr>
                <w:rFonts w:ascii="Arial" w:hAnsi="Arial" w:cs="Arial"/>
                <w:sz w:val="20"/>
                <w:szCs w:val="20"/>
              </w:rPr>
              <w:t xml:space="preserve">She added that </w:t>
            </w:r>
            <w:r w:rsidRPr="72624371" w:rsidR="0B8CECAE">
              <w:rPr>
                <w:rFonts w:ascii="Arial" w:hAnsi="Arial" w:cs="Arial"/>
                <w:sz w:val="20"/>
                <w:szCs w:val="20"/>
              </w:rPr>
              <w:t xml:space="preserve">information around </w:t>
            </w:r>
            <w:r w:rsidRPr="72624371" w:rsidR="003C7699">
              <w:rPr>
                <w:rFonts w:ascii="Arial" w:hAnsi="Arial" w:cs="Arial"/>
                <w:sz w:val="20"/>
                <w:szCs w:val="20"/>
              </w:rPr>
              <w:t xml:space="preserve">Project Search had not been included within the report </w:t>
            </w:r>
            <w:r w:rsidRPr="72624371" w:rsidR="74CF0792">
              <w:rPr>
                <w:rFonts w:ascii="Arial" w:hAnsi="Arial" w:cs="Arial"/>
                <w:sz w:val="20"/>
                <w:szCs w:val="20"/>
              </w:rPr>
              <w:t xml:space="preserve">for </w:t>
            </w:r>
            <w:r w:rsidRPr="72624371" w:rsidR="003C7699">
              <w:rPr>
                <w:rFonts w:ascii="Arial" w:hAnsi="Arial" w:cs="Arial"/>
                <w:sz w:val="20"/>
                <w:szCs w:val="20"/>
              </w:rPr>
              <w:t xml:space="preserve">that </w:t>
            </w:r>
            <w:r w:rsidRPr="72624371" w:rsidR="2973962B">
              <w:rPr>
                <w:rFonts w:ascii="Arial" w:hAnsi="Arial" w:cs="Arial"/>
                <w:sz w:val="20"/>
                <w:szCs w:val="20"/>
              </w:rPr>
              <w:t>month but</w:t>
            </w:r>
            <w:r w:rsidRPr="72624371" w:rsidR="003C7699">
              <w:rPr>
                <w:rFonts w:ascii="Arial" w:hAnsi="Arial" w:cs="Arial"/>
                <w:sz w:val="20"/>
                <w:szCs w:val="20"/>
              </w:rPr>
              <w:t xml:space="preserve"> note</w:t>
            </w:r>
            <w:r w:rsidRPr="72624371" w:rsidR="5F76D577">
              <w:rPr>
                <w:rFonts w:ascii="Arial" w:hAnsi="Arial" w:cs="Arial"/>
                <w:sz w:val="20"/>
                <w:szCs w:val="20"/>
              </w:rPr>
              <w:t xml:space="preserve">d it </w:t>
            </w:r>
            <w:r w:rsidRPr="72624371" w:rsidR="003C7699">
              <w:rPr>
                <w:rFonts w:ascii="Arial" w:hAnsi="Arial" w:cs="Arial"/>
                <w:sz w:val="20"/>
                <w:szCs w:val="20"/>
              </w:rPr>
              <w:t xml:space="preserve">would be provided at future updates. </w:t>
            </w:r>
          </w:p>
          <w:p w:rsidR="003C7699" w:rsidP="00410775" w:rsidRDefault="003C7699" w14:paraId="58E6DD4E" wp14:textId="77777777">
            <w:pPr>
              <w:rPr>
                <w:rFonts w:ascii="Arial" w:hAnsi="Arial" w:cs="Arial"/>
                <w:sz w:val="20"/>
                <w:szCs w:val="20"/>
              </w:rPr>
            </w:pPr>
          </w:p>
          <w:p w:rsidR="003C7699" w:rsidP="00410775" w:rsidRDefault="003C7699" w14:paraId="49B75A3D" wp14:textId="77777777">
            <w:pPr>
              <w:rPr>
                <w:rFonts w:ascii="Arial" w:hAnsi="Arial" w:cs="Arial"/>
                <w:sz w:val="20"/>
                <w:szCs w:val="20"/>
              </w:rPr>
            </w:pPr>
            <w:r>
              <w:rPr>
                <w:rFonts w:ascii="Arial" w:hAnsi="Arial" w:cs="Arial"/>
                <w:sz w:val="20"/>
                <w:szCs w:val="20"/>
              </w:rPr>
              <w:t>The IMF noted that the report identified a zero tolerance on agency and o</w:t>
            </w:r>
            <w:r w:rsidRPr="003C7699">
              <w:rPr>
                <w:rFonts w:ascii="Arial" w:hAnsi="Arial" w:cs="Arial"/>
                <w:sz w:val="20"/>
                <w:szCs w:val="20"/>
              </w:rPr>
              <w:t xml:space="preserve">vertime </w:t>
            </w:r>
            <w:r>
              <w:rPr>
                <w:rFonts w:ascii="Arial" w:hAnsi="Arial" w:cs="Arial"/>
                <w:sz w:val="20"/>
                <w:szCs w:val="20"/>
              </w:rPr>
              <w:t xml:space="preserve">work across all staff groups with </w:t>
            </w:r>
            <w:r w:rsidRPr="003C7699">
              <w:rPr>
                <w:rFonts w:ascii="Arial" w:hAnsi="Arial" w:cs="Arial"/>
                <w:sz w:val="20"/>
                <w:szCs w:val="20"/>
              </w:rPr>
              <w:t>approval by exception only</w:t>
            </w:r>
            <w:r>
              <w:rPr>
                <w:rFonts w:ascii="Arial" w:hAnsi="Arial" w:cs="Arial"/>
                <w:sz w:val="20"/>
                <w:szCs w:val="20"/>
              </w:rPr>
              <w:t xml:space="preserve"> and asked if it had worked. </w:t>
            </w:r>
          </w:p>
          <w:p w:rsidR="003C7699" w:rsidP="00410775" w:rsidRDefault="003C7699" w14:paraId="7D3BEE8F" wp14:textId="77777777">
            <w:pPr>
              <w:rPr>
                <w:rFonts w:ascii="Arial" w:hAnsi="Arial" w:cs="Arial"/>
                <w:sz w:val="20"/>
                <w:szCs w:val="20"/>
              </w:rPr>
            </w:pPr>
          </w:p>
          <w:p w:rsidR="003C7699" w:rsidP="00410775" w:rsidRDefault="003C7699" w14:paraId="04EF4451" wp14:textId="77777777">
            <w:pPr>
              <w:rPr>
                <w:rFonts w:ascii="Arial" w:hAnsi="Arial" w:cs="Arial"/>
                <w:sz w:val="20"/>
                <w:szCs w:val="20"/>
              </w:rPr>
            </w:pPr>
            <w:r>
              <w:rPr>
                <w:rFonts w:ascii="Arial" w:hAnsi="Arial" w:cs="Arial"/>
                <w:sz w:val="20"/>
                <w:szCs w:val="20"/>
              </w:rPr>
              <w:t xml:space="preserve">The EDPC responded that there had been large scale scrutiny on agency and overtime work and noted that when a reduction in agency is made, an increase in bank working is observed due to poor rostering and other elements. </w:t>
            </w:r>
          </w:p>
          <w:p w:rsidR="003C7699" w:rsidP="00410775" w:rsidRDefault="003C7699" w14:paraId="3B88899E" wp14:textId="77777777">
            <w:pPr>
              <w:rPr>
                <w:rFonts w:ascii="Arial" w:hAnsi="Arial" w:cs="Arial"/>
                <w:sz w:val="20"/>
                <w:szCs w:val="20"/>
              </w:rPr>
            </w:pPr>
          </w:p>
          <w:p w:rsidR="003C7699" w:rsidP="00410775" w:rsidRDefault="003C7699" w14:paraId="05BD3D9F" wp14:textId="77777777">
            <w:pPr>
              <w:rPr>
                <w:rFonts w:ascii="Arial" w:hAnsi="Arial" w:cs="Arial"/>
                <w:sz w:val="20"/>
                <w:szCs w:val="20"/>
              </w:rPr>
            </w:pPr>
            <w:r>
              <w:rPr>
                <w:rFonts w:ascii="Arial" w:hAnsi="Arial" w:cs="Arial"/>
                <w:sz w:val="20"/>
                <w:szCs w:val="20"/>
              </w:rPr>
              <w:t>She added that lots of different avenues were being looked at to also reduce bank working.</w:t>
            </w:r>
          </w:p>
          <w:p w:rsidR="003C7699" w:rsidP="00410775" w:rsidRDefault="003C7699" w14:paraId="69E2BB2B" wp14:textId="77777777">
            <w:pPr>
              <w:rPr>
                <w:rFonts w:ascii="Arial" w:hAnsi="Arial" w:cs="Arial"/>
                <w:sz w:val="20"/>
                <w:szCs w:val="20"/>
              </w:rPr>
            </w:pPr>
          </w:p>
          <w:p w:rsidRPr="007F6E21" w:rsidR="003C7699" w:rsidP="00410775" w:rsidRDefault="003C7699" w14:paraId="1D5784ED" wp14:textId="77777777">
            <w:pPr>
              <w:rPr>
                <w:rFonts w:ascii="Arial" w:hAnsi="Arial" w:cs="Arial"/>
                <w:sz w:val="20"/>
                <w:szCs w:val="20"/>
              </w:rPr>
            </w:pPr>
            <w:r>
              <w:rPr>
                <w:rFonts w:ascii="Arial" w:hAnsi="Arial" w:cs="Arial"/>
                <w:sz w:val="20"/>
                <w:szCs w:val="20"/>
              </w:rPr>
              <w:t xml:space="preserve">The COO added that the Medical Team had managed to reduce agency doctors from 45 down to 15 which was excellent and also noted that bank working was cheaper than agency. </w:t>
            </w:r>
          </w:p>
          <w:p w:rsidR="00A63442" w:rsidP="00410775" w:rsidRDefault="00A63442" w14:paraId="57C0D796" wp14:textId="77777777">
            <w:pPr>
              <w:rPr>
                <w:rFonts w:ascii="Arial" w:hAnsi="Arial" w:cs="Arial"/>
                <w:sz w:val="20"/>
                <w:szCs w:val="20"/>
              </w:rPr>
            </w:pPr>
          </w:p>
          <w:p w:rsidRPr="00835712" w:rsidR="007F6E21" w:rsidP="00410775" w:rsidRDefault="007F6E21" w14:paraId="76403A14" wp14:textId="77777777">
            <w:pPr>
              <w:rPr>
                <w:rFonts w:ascii="Arial" w:hAnsi="Arial" w:cs="Arial"/>
                <w:sz w:val="20"/>
                <w:szCs w:val="20"/>
              </w:rPr>
            </w:pPr>
            <w:r>
              <w:rPr>
                <w:rFonts w:ascii="Arial" w:hAnsi="Arial" w:cs="Arial"/>
                <w:sz w:val="20"/>
                <w:szCs w:val="20"/>
              </w:rPr>
              <w:t>The EDF ad</w:t>
            </w:r>
            <w:r w:rsidR="003C7699">
              <w:rPr>
                <w:rFonts w:ascii="Arial" w:hAnsi="Arial" w:cs="Arial"/>
                <w:sz w:val="20"/>
                <w:szCs w:val="20"/>
              </w:rPr>
              <w:t xml:space="preserve">ded </w:t>
            </w:r>
            <w:r>
              <w:rPr>
                <w:rFonts w:ascii="Arial" w:hAnsi="Arial" w:cs="Arial"/>
                <w:sz w:val="20"/>
                <w:szCs w:val="20"/>
              </w:rPr>
              <w:t xml:space="preserve">that there was much more equity, regulation and understanding of the rate cards </w:t>
            </w:r>
            <w:r w:rsidR="003C7699">
              <w:rPr>
                <w:rFonts w:ascii="Arial" w:hAnsi="Arial" w:cs="Arial"/>
                <w:sz w:val="20"/>
                <w:szCs w:val="20"/>
              </w:rPr>
              <w:t xml:space="preserve">for Doctors </w:t>
            </w:r>
            <w:r>
              <w:rPr>
                <w:rFonts w:ascii="Arial" w:hAnsi="Arial" w:cs="Arial"/>
                <w:sz w:val="20"/>
                <w:szCs w:val="20"/>
              </w:rPr>
              <w:t>and as to why the Health Board were using those staff and noted that the permanent workforce had increased.</w:t>
            </w:r>
          </w:p>
          <w:p w:rsidRPr="00835712" w:rsidR="007F6E21" w:rsidP="00410775" w:rsidRDefault="007F6E21" w14:paraId="0D142F6F" wp14:textId="77777777">
            <w:pPr>
              <w:rPr>
                <w:rFonts w:ascii="Arial" w:hAnsi="Arial" w:cs="Arial"/>
                <w:sz w:val="20"/>
                <w:szCs w:val="20"/>
              </w:rPr>
            </w:pPr>
          </w:p>
          <w:p w:rsidR="00410775" w:rsidP="00410775" w:rsidRDefault="00A63442" w14:paraId="3F8F8A47" wp14:textId="77777777">
            <w:pPr>
              <w:rPr>
                <w:rFonts w:ascii="Arial" w:hAnsi="Arial" w:cs="Arial"/>
                <w:b/>
                <w:sz w:val="20"/>
                <w:szCs w:val="20"/>
                <w:u w:val="single"/>
              </w:rPr>
            </w:pPr>
            <w:r w:rsidRPr="00A63442">
              <w:rPr>
                <w:rFonts w:ascii="Arial" w:hAnsi="Arial" w:cs="Arial"/>
                <w:b/>
                <w:sz w:val="20"/>
                <w:szCs w:val="20"/>
                <w:u w:val="single"/>
              </w:rPr>
              <w:t xml:space="preserve">Quality, Safety &amp; Experience </w:t>
            </w:r>
          </w:p>
          <w:p w:rsidR="003C7699" w:rsidP="00410775" w:rsidRDefault="003C7699" w14:paraId="4475AD14" wp14:textId="77777777">
            <w:pPr>
              <w:rPr>
                <w:rFonts w:ascii="Arial" w:hAnsi="Arial" w:cs="Arial"/>
                <w:b/>
                <w:sz w:val="20"/>
                <w:szCs w:val="20"/>
                <w:u w:val="single"/>
              </w:rPr>
            </w:pPr>
          </w:p>
          <w:p w:rsidR="003C7699" w:rsidP="00410775" w:rsidRDefault="003C7699" w14:paraId="26ED7FE5" wp14:textId="77777777">
            <w:pPr>
              <w:rPr>
                <w:rFonts w:ascii="Arial" w:hAnsi="Arial" w:cs="Arial"/>
                <w:sz w:val="20"/>
                <w:szCs w:val="20"/>
              </w:rPr>
            </w:pPr>
            <w:r>
              <w:rPr>
                <w:rFonts w:ascii="Arial" w:hAnsi="Arial" w:cs="Arial"/>
                <w:sz w:val="20"/>
                <w:szCs w:val="20"/>
              </w:rPr>
              <w:t>The END advised the Board that he would take the report as read and would highlight key areas for noting which included:</w:t>
            </w:r>
          </w:p>
          <w:p w:rsidR="003C7699" w:rsidP="00410775" w:rsidRDefault="003C7699" w14:paraId="120C4E94" wp14:textId="77777777">
            <w:pPr>
              <w:rPr>
                <w:rFonts w:ascii="Arial" w:hAnsi="Arial" w:cs="Arial"/>
                <w:sz w:val="20"/>
                <w:szCs w:val="20"/>
              </w:rPr>
            </w:pPr>
          </w:p>
          <w:p w:rsidR="003C7699" w:rsidP="003C7699" w:rsidRDefault="003C7699" w14:paraId="3D5AE170" wp14:textId="77777777">
            <w:pPr>
              <w:pStyle w:val="ListParagraph"/>
              <w:numPr>
                <w:ilvl w:val="0"/>
                <w:numId w:val="25"/>
              </w:numPr>
              <w:spacing w:line="240" w:lineRule="auto"/>
              <w:rPr>
                <w:rFonts w:ascii="Arial" w:hAnsi="Arial" w:cs="Arial"/>
                <w:sz w:val="20"/>
                <w:szCs w:val="20"/>
              </w:rPr>
            </w:pPr>
            <w:r w:rsidRPr="003C7699">
              <w:rPr>
                <w:rFonts w:ascii="Arial" w:hAnsi="Arial" w:cs="Arial"/>
                <w:sz w:val="20"/>
                <w:szCs w:val="20"/>
              </w:rPr>
              <w:t>Concerns - Despite challenges such as increased demand and staffing const</w:t>
            </w:r>
            <w:r>
              <w:rPr>
                <w:rFonts w:ascii="Arial" w:hAnsi="Arial" w:cs="Arial"/>
                <w:sz w:val="20"/>
                <w:szCs w:val="20"/>
              </w:rPr>
              <w:t>raints, the Team had maintained an 80</w:t>
            </w:r>
            <w:r w:rsidRPr="003C7699">
              <w:rPr>
                <w:rFonts w:ascii="Arial" w:hAnsi="Arial" w:cs="Arial"/>
                <w:sz w:val="20"/>
                <w:szCs w:val="20"/>
              </w:rPr>
              <w:t>% performance rate in responding to complaints and concerns within 30 working days</w:t>
            </w:r>
            <w:r>
              <w:rPr>
                <w:rFonts w:ascii="Arial" w:hAnsi="Arial" w:cs="Arial"/>
                <w:sz w:val="20"/>
                <w:szCs w:val="20"/>
              </w:rPr>
              <w:t>.</w:t>
            </w:r>
          </w:p>
          <w:p w:rsidR="003C7699" w:rsidP="003C7699" w:rsidRDefault="003C7699" w14:paraId="42AFC42D" wp14:textId="77777777">
            <w:pPr>
              <w:pStyle w:val="ListParagraph"/>
              <w:spacing w:line="240" w:lineRule="auto"/>
              <w:rPr>
                <w:rFonts w:ascii="Arial" w:hAnsi="Arial" w:cs="Arial"/>
                <w:sz w:val="20"/>
                <w:szCs w:val="20"/>
              </w:rPr>
            </w:pPr>
          </w:p>
          <w:p w:rsidR="003C7699" w:rsidP="003C7699" w:rsidRDefault="003C7699" w14:paraId="25CE7922" wp14:textId="77777777">
            <w:pPr>
              <w:pStyle w:val="ListParagraph"/>
              <w:spacing w:line="240" w:lineRule="auto"/>
              <w:rPr>
                <w:rFonts w:ascii="Arial" w:hAnsi="Arial" w:cs="Arial"/>
                <w:sz w:val="20"/>
                <w:szCs w:val="20"/>
              </w:rPr>
            </w:pPr>
            <w:r>
              <w:rPr>
                <w:rFonts w:ascii="Arial" w:hAnsi="Arial" w:cs="Arial"/>
                <w:sz w:val="20"/>
                <w:szCs w:val="20"/>
              </w:rPr>
              <w:t>The END added that whilst the performance rate was high,</w:t>
            </w:r>
            <w:r w:rsidRPr="003C7699">
              <w:rPr>
                <w:rFonts w:ascii="Arial" w:hAnsi="Arial" w:cs="Arial"/>
                <w:sz w:val="20"/>
                <w:szCs w:val="20"/>
              </w:rPr>
              <w:t xml:space="preserve"> there ha</w:t>
            </w:r>
            <w:r>
              <w:rPr>
                <w:rFonts w:ascii="Arial" w:hAnsi="Arial" w:cs="Arial"/>
                <w:sz w:val="20"/>
                <w:szCs w:val="20"/>
              </w:rPr>
              <w:t>d</w:t>
            </w:r>
            <w:r w:rsidRPr="003C7699">
              <w:rPr>
                <w:rFonts w:ascii="Arial" w:hAnsi="Arial" w:cs="Arial"/>
                <w:sz w:val="20"/>
                <w:szCs w:val="20"/>
              </w:rPr>
              <w:t xml:space="preserve"> been a noticeable rise in concerns regarding waiting times and procedural delays in diagnostic and outpatient services.</w:t>
            </w:r>
          </w:p>
          <w:p w:rsidR="00781448" w:rsidP="003C7699" w:rsidRDefault="00781448" w14:paraId="271CA723" wp14:textId="77777777">
            <w:pPr>
              <w:pStyle w:val="ListParagraph"/>
              <w:spacing w:line="240" w:lineRule="auto"/>
              <w:rPr>
                <w:rFonts w:ascii="Arial" w:hAnsi="Arial" w:cs="Arial"/>
                <w:sz w:val="20"/>
                <w:szCs w:val="20"/>
              </w:rPr>
            </w:pPr>
          </w:p>
          <w:p w:rsidR="00781448" w:rsidP="00781448" w:rsidRDefault="00781448" w14:paraId="2BCF00D9"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 xml:space="preserve">Patient Feedback, Civica – it was noted that the Civica system surveyed up to 1000 patients daily via text message with 600 chosen randomly from general hospital activity. It was noted that over the past 12 months, 170,000 texts were sent with a response rate of 17% which was disappointing to observe. </w:t>
            </w:r>
          </w:p>
          <w:p w:rsidR="00781448" w:rsidP="003C7699" w:rsidRDefault="00781448" w14:paraId="75FBE423" wp14:textId="77777777">
            <w:pPr>
              <w:pStyle w:val="ListParagraph"/>
              <w:spacing w:line="240" w:lineRule="auto"/>
              <w:rPr>
                <w:rFonts w:ascii="Arial" w:hAnsi="Arial" w:cs="Arial"/>
                <w:sz w:val="20"/>
                <w:szCs w:val="20"/>
              </w:rPr>
            </w:pPr>
          </w:p>
          <w:p w:rsidR="00781448" w:rsidP="003C7699" w:rsidRDefault="00781448" w14:paraId="4E9FCAC9" wp14:textId="77777777">
            <w:pPr>
              <w:pStyle w:val="ListParagraph"/>
              <w:spacing w:line="240" w:lineRule="auto"/>
              <w:rPr>
                <w:rFonts w:ascii="Arial" w:hAnsi="Arial" w:cs="Arial"/>
                <w:sz w:val="20"/>
                <w:szCs w:val="20"/>
              </w:rPr>
            </w:pPr>
            <w:r>
              <w:rPr>
                <w:rFonts w:ascii="Arial" w:hAnsi="Arial" w:cs="Arial"/>
                <w:sz w:val="20"/>
                <w:szCs w:val="20"/>
              </w:rPr>
              <w:t>The END noted that the 17% response rate would be monitored and work would be undertaken to try and increase the responses.</w:t>
            </w:r>
          </w:p>
          <w:p w:rsidR="00781448" w:rsidP="003C7699" w:rsidRDefault="00781448" w14:paraId="2D3F0BEC" wp14:textId="77777777">
            <w:pPr>
              <w:pStyle w:val="ListParagraph"/>
              <w:spacing w:line="240" w:lineRule="auto"/>
              <w:rPr>
                <w:rFonts w:ascii="Arial" w:hAnsi="Arial" w:cs="Arial"/>
                <w:sz w:val="20"/>
                <w:szCs w:val="20"/>
              </w:rPr>
            </w:pPr>
          </w:p>
          <w:p w:rsidR="00781448" w:rsidP="00781448" w:rsidRDefault="00781448" w14:paraId="2C26B9D0"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Compliments – the END advised the Board that it would be good to highlight that the Health Board had received 54 compliments during the reporting period.</w:t>
            </w:r>
          </w:p>
          <w:p w:rsidR="00781448" w:rsidP="00781448" w:rsidRDefault="00781448" w14:paraId="75CF4315" wp14:textId="77777777">
            <w:pPr>
              <w:pStyle w:val="ListParagraph"/>
              <w:spacing w:line="240" w:lineRule="auto"/>
              <w:rPr>
                <w:rFonts w:ascii="Arial" w:hAnsi="Arial" w:cs="Arial"/>
                <w:sz w:val="20"/>
                <w:szCs w:val="20"/>
              </w:rPr>
            </w:pPr>
          </w:p>
          <w:p w:rsidR="00781448" w:rsidP="00781448" w:rsidRDefault="00781448" w14:paraId="4F8E56C8"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Patient Safety – it was noted that the Health Board had reported 103 open Nationally Reportable Incidents (NRIs) with 46 overdue.</w:t>
            </w:r>
          </w:p>
          <w:p w:rsidRPr="00781448" w:rsidR="00781448" w:rsidP="00781448" w:rsidRDefault="00781448" w14:paraId="3CB648E9" wp14:textId="77777777">
            <w:pPr>
              <w:pStyle w:val="ListParagraph"/>
              <w:rPr>
                <w:rFonts w:ascii="Arial" w:hAnsi="Arial" w:cs="Arial"/>
                <w:sz w:val="20"/>
                <w:szCs w:val="20"/>
              </w:rPr>
            </w:pPr>
          </w:p>
          <w:p w:rsidR="00781448" w:rsidP="00781448" w:rsidRDefault="00781448" w14:paraId="7486E39B" wp14:textId="77777777">
            <w:pPr>
              <w:pStyle w:val="ListParagraph"/>
              <w:spacing w:line="240" w:lineRule="auto"/>
              <w:rPr>
                <w:rFonts w:ascii="Arial" w:hAnsi="Arial" w:cs="Arial"/>
                <w:sz w:val="20"/>
                <w:szCs w:val="20"/>
              </w:rPr>
            </w:pPr>
            <w:r>
              <w:rPr>
                <w:rFonts w:ascii="Arial" w:hAnsi="Arial" w:cs="Arial"/>
                <w:sz w:val="20"/>
                <w:szCs w:val="20"/>
              </w:rPr>
              <w:t xml:space="preserve">The END noted that the Medicine Clinical Board and Mental Health Clinical Board had the highest number of NRIs and noted that a reduction was being observed when reporting but that it still not at an acceptable level. </w:t>
            </w:r>
          </w:p>
          <w:p w:rsidR="00781448" w:rsidP="00781448" w:rsidRDefault="00781448" w14:paraId="0C178E9E" wp14:textId="77777777">
            <w:pPr>
              <w:pStyle w:val="ListParagraph"/>
              <w:spacing w:line="240" w:lineRule="auto"/>
              <w:rPr>
                <w:rFonts w:ascii="Arial" w:hAnsi="Arial" w:cs="Arial"/>
                <w:sz w:val="20"/>
                <w:szCs w:val="20"/>
              </w:rPr>
            </w:pPr>
          </w:p>
          <w:p w:rsidR="00781448" w:rsidP="00781448" w:rsidRDefault="00781448" w14:paraId="552BAE79"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Infection Control – it was noted that there had been</w:t>
            </w:r>
            <w:r w:rsidRPr="00781448">
              <w:rPr>
                <w:rFonts w:ascii="Arial" w:hAnsi="Arial" w:cs="Arial"/>
                <w:sz w:val="20"/>
                <w:szCs w:val="20"/>
              </w:rPr>
              <w:t xml:space="preserve"> increase</w:t>
            </w:r>
            <w:r>
              <w:rPr>
                <w:rFonts w:ascii="Arial" w:hAnsi="Arial" w:cs="Arial"/>
                <w:sz w:val="20"/>
                <w:szCs w:val="20"/>
              </w:rPr>
              <w:t>s</w:t>
            </w:r>
            <w:r w:rsidRPr="00781448">
              <w:rPr>
                <w:rFonts w:ascii="Arial" w:hAnsi="Arial" w:cs="Arial"/>
                <w:sz w:val="20"/>
                <w:szCs w:val="20"/>
              </w:rPr>
              <w:t xml:space="preserve"> in cases of C. difficile and P. aeruginosa </w:t>
            </w:r>
            <w:r>
              <w:rPr>
                <w:rFonts w:ascii="Arial" w:hAnsi="Arial" w:cs="Arial"/>
                <w:sz w:val="20"/>
                <w:szCs w:val="20"/>
              </w:rPr>
              <w:t>which was</w:t>
            </w:r>
            <w:r w:rsidRPr="00781448">
              <w:rPr>
                <w:rFonts w:ascii="Arial" w:hAnsi="Arial" w:cs="Arial"/>
                <w:sz w:val="20"/>
                <w:szCs w:val="20"/>
              </w:rPr>
              <w:t xml:space="preserve"> concerning</w:t>
            </w:r>
            <w:r>
              <w:rPr>
                <w:rFonts w:ascii="Arial" w:hAnsi="Arial" w:cs="Arial"/>
                <w:sz w:val="20"/>
                <w:szCs w:val="20"/>
              </w:rPr>
              <w:t xml:space="preserve"> to observe.</w:t>
            </w:r>
          </w:p>
          <w:p w:rsidR="00781448" w:rsidP="00781448" w:rsidRDefault="00781448" w14:paraId="3C0395D3" wp14:textId="77777777">
            <w:pPr>
              <w:pStyle w:val="ListParagraph"/>
              <w:spacing w:line="240" w:lineRule="auto"/>
              <w:rPr>
                <w:rFonts w:ascii="Arial" w:hAnsi="Arial" w:cs="Arial"/>
                <w:sz w:val="20"/>
                <w:szCs w:val="20"/>
              </w:rPr>
            </w:pPr>
          </w:p>
          <w:p w:rsidR="00781448" w:rsidP="00781448" w:rsidRDefault="00781448" w14:paraId="02B6813D" wp14:textId="77777777">
            <w:pPr>
              <w:pStyle w:val="ListParagraph"/>
              <w:spacing w:line="240" w:lineRule="auto"/>
              <w:rPr>
                <w:rFonts w:ascii="Arial" w:hAnsi="Arial" w:cs="Arial"/>
                <w:sz w:val="20"/>
                <w:szCs w:val="20"/>
              </w:rPr>
            </w:pPr>
            <w:r>
              <w:rPr>
                <w:rFonts w:ascii="Arial" w:hAnsi="Arial" w:cs="Arial"/>
                <w:sz w:val="20"/>
                <w:szCs w:val="20"/>
              </w:rPr>
              <w:t xml:space="preserve">The END advised the Board that the Infection Control Team had </w:t>
            </w:r>
            <w:r w:rsidRPr="00781448">
              <w:rPr>
                <w:rFonts w:ascii="Arial" w:hAnsi="Arial" w:cs="Arial"/>
                <w:sz w:val="20"/>
                <w:szCs w:val="20"/>
              </w:rPr>
              <w:t>reintroduced executive oversight of infection control outbreaks and rising trends to address th</w:t>
            </w:r>
            <w:r>
              <w:rPr>
                <w:rFonts w:ascii="Arial" w:hAnsi="Arial" w:cs="Arial"/>
                <w:sz w:val="20"/>
                <w:szCs w:val="20"/>
              </w:rPr>
              <w:t xml:space="preserve">at issue and noted that there had </w:t>
            </w:r>
            <w:r w:rsidRPr="00781448">
              <w:rPr>
                <w:rFonts w:ascii="Arial" w:hAnsi="Arial" w:cs="Arial"/>
                <w:sz w:val="20"/>
                <w:szCs w:val="20"/>
              </w:rPr>
              <w:t>been increased communication for patients and staff of th</w:t>
            </w:r>
            <w:r>
              <w:rPr>
                <w:rFonts w:ascii="Arial" w:hAnsi="Arial" w:cs="Arial"/>
                <w:sz w:val="20"/>
                <w:szCs w:val="20"/>
              </w:rPr>
              <w:t>e increased infection rates in</w:t>
            </w:r>
            <w:r w:rsidRPr="00781448">
              <w:rPr>
                <w:rFonts w:ascii="Arial" w:hAnsi="Arial" w:cs="Arial"/>
                <w:sz w:val="20"/>
                <w:szCs w:val="20"/>
              </w:rPr>
              <w:t xml:space="preserve"> communities and hospital settings.</w:t>
            </w:r>
          </w:p>
          <w:p w:rsidR="00781448" w:rsidP="00781448" w:rsidRDefault="00781448" w14:paraId="3254BC2F" wp14:textId="77777777">
            <w:pPr>
              <w:pStyle w:val="ListParagraph"/>
              <w:spacing w:line="240" w:lineRule="auto"/>
              <w:rPr>
                <w:rFonts w:ascii="Arial" w:hAnsi="Arial" w:cs="Arial"/>
                <w:sz w:val="20"/>
                <w:szCs w:val="20"/>
              </w:rPr>
            </w:pPr>
          </w:p>
          <w:p w:rsidR="00781448" w:rsidP="00781448" w:rsidRDefault="00781448" w14:paraId="0576AFC3"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Mortality – The Interim Executive Medical Director (IEMD) advised the Board that there had not been much change around mortality data from when it was last presented but noted that a further update would be received in September 2024.</w:t>
            </w:r>
          </w:p>
          <w:p w:rsidR="00781448" w:rsidP="00781448" w:rsidRDefault="00781448" w14:paraId="651E9592" wp14:textId="77777777">
            <w:pPr>
              <w:pStyle w:val="ListParagraph"/>
              <w:spacing w:line="240" w:lineRule="auto"/>
              <w:rPr>
                <w:rFonts w:ascii="Arial" w:hAnsi="Arial" w:cs="Arial"/>
                <w:sz w:val="20"/>
                <w:szCs w:val="20"/>
              </w:rPr>
            </w:pPr>
          </w:p>
          <w:p w:rsidR="00781448" w:rsidP="00781448" w:rsidRDefault="00781448" w14:paraId="69847DF1" wp14:textId="77777777">
            <w:pPr>
              <w:rPr>
                <w:rFonts w:ascii="Arial" w:hAnsi="Arial" w:cs="Arial"/>
                <w:sz w:val="20"/>
                <w:szCs w:val="20"/>
              </w:rPr>
            </w:pPr>
            <w:r>
              <w:rPr>
                <w:rFonts w:ascii="Arial" w:hAnsi="Arial" w:cs="Arial"/>
                <w:sz w:val="20"/>
                <w:szCs w:val="20"/>
              </w:rPr>
              <w:t>The COO advised the Board that in relation to Infection Cont</w:t>
            </w:r>
            <w:r w:rsidR="00484AAA">
              <w:rPr>
                <w:rFonts w:ascii="Arial" w:hAnsi="Arial" w:cs="Arial"/>
                <w:sz w:val="20"/>
                <w:szCs w:val="20"/>
              </w:rPr>
              <w:t xml:space="preserve">rol, Clinical Boards were being asked about it at Executive Reviews and there was a forensic approach to it as well as looking at Quality Excellence and what it meant for each Clinical Board. </w:t>
            </w:r>
          </w:p>
          <w:p w:rsidR="00484AAA" w:rsidP="00781448" w:rsidRDefault="00484AAA" w14:paraId="269E314A" wp14:textId="77777777">
            <w:pPr>
              <w:rPr>
                <w:rFonts w:ascii="Arial" w:hAnsi="Arial" w:cs="Arial"/>
                <w:sz w:val="20"/>
                <w:szCs w:val="20"/>
              </w:rPr>
            </w:pPr>
          </w:p>
          <w:p w:rsidR="00484AAA" w:rsidP="00781448" w:rsidRDefault="00484AAA" w14:paraId="5B3F3174" wp14:textId="77777777">
            <w:pPr>
              <w:rPr>
                <w:rFonts w:ascii="Arial" w:hAnsi="Arial" w:cs="Arial"/>
                <w:sz w:val="20"/>
                <w:szCs w:val="20"/>
              </w:rPr>
            </w:pPr>
            <w:r>
              <w:rPr>
                <w:rFonts w:ascii="Arial" w:hAnsi="Arial" w:cs="Arial"/>
                <w:sz w:val="20"/>
                <w:szCs w:val="20"/>
              </w:rPr>
              <w:t xml:space="preserve">The IMC noted that in the past month, he had received some inquiry’s around mortality data and asking for them to reach out to the Coroner. He added that he would speak to the IEMD around that outside of the meeting.  </w:t>
            </w:r>
          </w:p>
          <w:p w:rsidR="00484AAA" w:rsidP="00781448" w:rsidRDefault="00484AAA" w14:paraId="47341341" wp14:textId="77777777">
            <w:pPr>
              <w:rPr>
                <w:rFonts w:ascii="Arial" w:hAnsi="Arial" w:cs="Arial"/>
                <w:sz w:val="20"/>
                <w:szCs w:val="20"/>
              </w:rPr>
            </w:pPr>
          </w:p>
          <w:p w:rsidRPr="00781448" w:rsidR="00484AAA" w:rsidP="00781448" w:rsidRDefault="00484AAA" w14:paraId="4E334C85" wp14:textId="77777777">
            <w:pPr>
              <w:rPr>
                <w:rFonts w:ascii="Arial" w:hAnsi="Arial" w:cs="Arial"/>
                <w:sz w:val="20"/>
                <w:szCs w:val="20"/>
              </w:rPr>
            </w:pPr>
            <w:r>
              <w:rPr>
                <w:rFonts w:ascii="Arial" w:hAnsi="Arial" w:cs="Arial"/>
                <w:sz w:val="20"/>
                <w:szCs w:val="20"/>
              </w:rPr>
              <w:t>The DRDL noted that Llais were seeing an increase in complaints around health and wanted to highlight that to the Board.</w:t>
            </w:r>
          </w:p>
          <w:p w:rsidR="00A63442" w:rsidP="00410775" w:rsidRDefault="00A63442" w14:paraId="42EF2083" wp14:textId="77777777">
            <w:pPr>
              <w:rPr>
                <w:rFonts w:ascii="Arial" w:hAnsi="Arial" w:cs="Arial"/>
                <w:sz w:val="20"/>
                <w:szCs w:val="20"/>
              </w:rPr>
            </w:pPr>
          </w:p>
          <w:p w:rsidR="00A63442" w:rsidP="00410775" w:rsidRDefault="00A63442" w14:paraId="0EA138F5" wp14:textId="77777777">
            <w:pPr>
              <w:rPr>
                <w:rFonts w:ascii="Arial" w:hAnsi="Arial" w:cs="Arial"/>
                <w:b/>
                <w:sz w:val="20"/>
                <w:szCs w:val="20"/>
                <w:u w:val="single"/>
              </w:rPr>
            </w:pPr>
            <w:r w:rsidRPr="00A63442">
              <w:rPr>
                <w:rFonts w:ascii="Arial" w:hAnsi="Arial" w:cs="Arial"/>
                <w:b/>
                <w:sz w:val="20"/>
                <w:szCs w:val="20"/>
                <w:u w:val="single"/>
              </w:rPr>
              <w:t xml:space="preserve">Finance </w:t>
            </w:r>
          </w:p>
          <w:p w:rsidR="007F6E21" w:rsidP="00410775" w:rsidRDefault="007F6E21" w14:paraId="7B40C951" wp14:textId="77777777">
            <w:pPr>
              <w:rPr>
                <w:rFonts w:ascii="Arial" w:hAnsi="Arial" w:cs="Arial"/>
                <w:b/>
                <w:sz w:val="20"/>
                <w:szCs w:val="20"/>
                <w:u w:val="single"/>
              </w:rPr>
            </w:pPr>
          </w:p>
          <w:p w:rsidRPr="007F6E21" w:rsidR="007F6E21" w:rsidP="00410775" w:rsidRDefault="007F6E21" w14:paraId="4C9AD797" wp14:textId="77777777">
            <w:pPr>
              <w:rPr>
                <w:rFonts w:ascii="Arial" w:hAnsi="Arial" w:cs="Arial"/>
                <w:sz w:val="20"/>
                <w:szCs w:val="20"/>
              </w:rPr>
            </w:pPr>
            <w:r>
              <w:rPr>
                <w:rFonts w:ascii="Arial" w:hAnsi="Arial" w:cs="Arial"/>
                <w:sz w:val="20"/>
                <w:szCs w:val="20"/>
              </w:rPr>
              <w:t>The EDF advised the Board that as of month 2, the Health Board had overspent by £8.821m which comprised of a £1.557m operational overspend, a savings gap of £4.61m and the planned deficit of £2.650m.</w:t>
            </w:r>
          </w:p>
          <w:p w:rsidRPr="00835712" w:rsidR="00410775" w:rsidP="00410775" w:rsidRDefault="00410775" w14:paraId="4B4D7232" wp14:textId="77777777">
            <w:pPr>
              <w:rPr>
                <w:rFonts w:ascii="Arial" w:hAnsi="Arial" w:cs="Arial"/>
                <w:sz w:val="20"/>
                <w:szCs w:val="20"/>
              </w:rPr>
            </w:pPr>
          </w:p>
          <w:p w:rsidRPr="007F6E21" w:rsidR="00410775" w:rsidP="00410775" w:rsidRDefault="007F6E21" w14:paraId="706A9328" wp14:textId="77777777">
            <w:pPr>
              <w:rPr>
                <w:rFonts w:ascii="Arial" w:hAnsi="Arial" w:cs="Arial"/>
                <w:sz w:val="20"/>
                <w:szCs w:val="20"/>
              </w:rPr>
            </w:pPr>
            <w:r>
              <w:rPr>
                <w:rFonts w:ascii="Arial" w:hAnsi="Arial" w:cs="Arial"/>
                <w:sz w:val="20"/>
                <w:szCs w:val="20"/>
              </w:rPr>
              <w:t>She added that the Health Board were a</w:t>
            </w:r>
            <w:r w:rsidRPr="00835712" w:rsidR="00410775">
              <w:rPr>
                <w:rFonts w:ascii="Arial" w:hAnsi="Arial" w:cs="Arial"/>
                <w:sz w:val="20"/>
                <w:szCs w:val="20"/>
              </w:rPr>
              <w:t>lso experiencing som</w:t>
            </w:r>
            <w:r>
              <w:rPr>
                <w:rFonts w:ascii="Arial" w:hAnsi="Arial" w:cs="Arial"/>
                <w:sz w:val="20"/>
                <w:szCs w:val="20"/>
              </w:rPr>
              <w:t>e resource constraints and that they had</w:t>
            </w:r>
            <w:r w:rsidRPr="00835712" w:rsidR="00410775">
              <w:rPr>
                <w:rFonts w:ascii="Arial" w:hAnsi="Arial" w:cs="Arial"/>
                <w:sz w:val="20"/>
                <w:szCs w:val="20"/>
              </w:rPr>
              <w:t xml:space="preserve"> been increasing and</w:t>
            </w:r>
            <w:r>
              <w:rPr>
                <w:rFonts w:ascii="Arial" w:hAnsi="Arial" w:cs="Arial"/>
                <w:sz w:val="20"/>
                <w:szCs w:val="20"/>
              </w:rPr>
              <w:t xml:space="preserve"> noted that</w:t>
            </w:r>
            <w:r w:rsidRPr="00835712" w:rsidR="00410775">
              <w:rPr>
                <w:rFonts w:ascii="Arial" w:hAnsi="Arial" w:cs="Arial"/>
                <w:sz w:val="20"/>
                <w:szCs w:val="20"/>
              </w:rPr>
              <w:t xml:space="preserve"> </w:t>
            </w:r>
            <w:r>
              <w:rPr>
                <w:rFonts w:ascii="Arial" w:hAnsi="Arial" w:cs="Arial"/>
                <w:sz w:val="20"/>
                <w:szCs w:val="20"/>
              </w:rPr>
              <w:t>a detailed paper would be</w:t>
            </w:r>
            <w:r w:rsidRPr="00835712" w:rsidR="00410775">
              <w:rPr>
                <w:rFonts w:ascii="Arial" w:hAnsi="Arial" w:cs="Arial"/>
                <w:sz w:val="20"/>
                <w:szCs w:val="20"/>
              </w:rPr>
              <w:t xml:space="preserve"> receive</w:t>
            </w:r>
            <w:r>
              <w:rPr>
                <w:rFonts w:ascii="Arial" w:hAnsi="Arial" w:cs="Arial"/>
                <w:sz w:val="20"/>
                <w:szCs w:val="20"/>
              </w:rPr>
              <w:t>d</w:t>
            </w:r>
            <w:r w:rsidRPr="00835712" w:rsidR="00410775">
              <w:rPr>
                <w:rFonts w:ascii="Arial" w:hAnsi="Arial" w:cs="Arial"/>
                <w:sz w:val="20"/>
                <w:szCs w:val="20"/>
              </w:rPr>
              <w:t xml:space="preserve"> </w:t>
            </w:r>
            <w:r>
              <w:rPr>
                <w:rFonts w:ascii="Arial" w:hAnsi="Arial" w:cs="Arial"/>
                <w:sz w:val="20"/>
                <w:szCs w:val="20"/>
              </w:rPr>
              <w:t xml:space="preserve">in private Board. </w:t>
            </w:r>
          </w:p>
          <w:p w:rsidRPr="00835712" w:rsidR="00410775" w:rsidP="00410775" w:rsidRDefault="00410775" w14:paraId="2093CA67" wp14:textId="77777777">
            <w:pPr>
              <w:rPr>
                <w:rFonts w:ascii="Arial" w:hAnsi="Arial" w:cs="Arial"/>
                <w:b/>
                <w:sz w:val="20"/>
                <w:szCs w:val="20"/>
              </w:rPr>
            </w:pPr>
          </w:p>
          <w:p w:rsidR="00410775" w:rsidP="00410775" w:rsidRDefault="00410775" w14:paraId="31C90B2A" wp14:textId="77777777">
            <w:pPr>
              <w:rPr>
                <w:rFonts w:ascii="Arial" w:hAnsi="Arial" w:cs="Arial"/>
                <w:b/>
                <w:sz w:val="20"/>
                <w:szCs w:val="20"/>
              </w:rPr>
            </w:pPr>
            <w:r w:rsidRPr="00835712">
              <w:rPr>
                <w:rFonts w:ascii="Arial" w:hAnsi="Arial" w:cs="Arial"/>
                <w:b/>
                <w:sz w:val="20"/>
                <w:szCs w:val="20"/>
              </w:rPr>
              <w:t>The Board resolved that:</w:t>
            </w:r>
          </w:p>
          <w:p w:rsidR="00A63442" w:rsidP="00410775" w:rsidRDefault="00A63442" w14:paraId="2503B197" wp14:textId="77777777">
            <w:pPr>
              <w:rPr>
                <w:rFonts w:ascii="Arial" w:hAnsi="Arial" w:cs="Arial"/>
                <w:b/>
                <w:sz w:val="20"/>
                <w:szCs w:val="20"/>
              </w:rPr>
            </w:pPr>
          </w:p>
          <w:p w:rsidRPr="00A63442" w:rsidR="00A63442" w:rsidP="00A63442" w:rsidRDefault="00A63442" w14:paraId="23A49393" wp14:textId="77777777">
            <w:pPr>
              <w:pStyle w:val="ListParagraph"/>
              <w:numPr>
                <w:ilvl w:val="0"/>
                <w:numId w:val="23"/>
              </w:numPr>
              <w:spacing w:line="240" w:lineRule="auto"/>
              <w:rPr>
                <w:rFonts w:ascii="Arial" w:hAnsi="Arial" w:cs="Arial"/>
                <w:sz w:val="20"/>
                <w:szCs w:val="20"/>
              </w:rPr>
            </w:pPr>
            <w:r>
              <w:rPr>
                <w:rFonts w:ascii="Arial" w:hAnsi="Arial" w:cs="Arial"/>
                <w:sz w:val="20"/>
                <w:szCs w:val="20"/>
              </w:rPr>
              <w:t>The contents of the report were noted.</w:t>
            </w:r>
          </w:p>
          <w:p w:rsidRPr="00835712" w:rsidR="00410775" w:rsidP="00410775" w:rsidRDefault="00410775" w14:paraId="38288749" wp14:textId="77777777">
            <w:pPr>
              <w:rPr>
                <w:rFonts w:ascii="Arial" w:hAnsi="Arial" w:cs="Arial"/>
                <w:b/>
                <w:sz w:val="20"/>
                <w:szCs w:val="20"/>
              </w:rPr>
            </w:pPr>
          </w:p>
        </w:tc>
        <w:tc>
          <w:tcPr>
            <w:tcW w:w="839" w:type="dxa"/>
            <w:tcMar/>
          </w:tcPr>
          <w:p w:rsidRPr="00410775" w:rsidR="00410775" w:rsidP="00410775" w:rsidRDefault="00410775" w14:paraId="20BD9A1A" wp14:textId="77777777">
            <w:pPr>
              <w:rPr>
                <w:rFonts w:ascii="Arial" w:hAnsi="Arial" w:cs="Arial"/>
                <w:sz w:val="20"/>
                <w:szCs w:val="20"/>
              </w:rPr>
            </w:pPr>
          </w:p>
        </w:tc>
      </w:tr>
      <w:tr xmlns:wp14="http://schemas.microsoft.com/office/word/2010/wordml" w:rsidRPr="00410775" w:rsidR="00410775" w:rsidTr="72624371" w14:paraId="05202DE8" wp14:textId="77777777">
        <w:tc>
          <w:tcPr>
            <w:tcW w:w="1159" w:type="dxa"/>
            <w:tcMar/>
          </w:tcPr>
          <w:p w:rsidRPr="00410775" w:rsidR="00410775" w:rsidP="00410775" w:rsidRDefault="00410775" w14:paraId="01774022" wp14:textId="77777777">
            <w:pPr>
              <w:rPr>
                <w:rFonts w:ascii="Arial" w:hAnsi="Arial" w:cs="Arial"/>
                <w:sz w:val="20"/>
                <w:szCs w:val="20"/>
              </w:rPr>
            </w:pPr>
            <w:r>
              <w:rPr>
                <w:rFonts w:ascii="Arial" w:hAnsi="Arial" w:cs="Arial"/>
                <w:b/>
                <w:sz w:val="20"/>
                <w:szCs w:val="20"/>
              </w:rPr>
              <w:t>UHW 24/07/015</w:t>
            </w:r>
          </w:p>
        </w:tc>
        <w:tc>
          <w:tcPr>
            <w:tcW w:w="8458" w:type="dxa"/>
            <w:tcMar/>
          </w:tcPr>
          <w:p w:rsidR="00410775" w:rsidP="00410775" w:rsidRDefault="00410775" w14:paraId="2D94A533" wp14:textId="77777777">
            <w:pPr>
              <w:rPr>
                <w:rFonts w:ascii="Arial" w:hAnsi="Arial" w:cs="Arial"/>
                <w:b/>
                <w:sz w:val="20"/>
                <w:szCs w:val="20"/>
              </w:rPr>
            </w:pPr>
            <w:r w:rsidRPr="00835712">
              <w:rPr>
                <w:rFonts w:ascii="Arial" w:hAnsi="Arial" w:cs="Arial"/>
                <w:b/>
                <w:sz w:val="20"/>
                <w:szCs w:val="20"/>
              </w:rPr>
              <w:t xml:space="preserve">Business Cases </w:t>
            </w:r>
          </w:p>
          <w:p w:rsidR="00410775" w:rsidP="00410775" w:rsidRDefault="00410775" w14:paraId="0C136CF1" wp14:textId="77777777">
            <w:pPr>
              <w:rPr>
                <w:rFonts w:ascii="Arial" w:hAnsi="Arial" w:cs="Arial"/>
                <w:b/>
                <w:sz w:val="20"/>
                <w:szCs w:val="20"/>
              </w:rPr>
            </w:pPr>
          </w:p>
          <w:p w:rsidRPr="004A193B" w:rsidR="00410775" w:rsidP="00410775" w:rsidRDefault="00410775" w14:paraId="1FAD8524" wp14:textId="77777777">
            <w:pPr>
              <w:rPr>
                <w:rFonts w:ascii="Arial" w:hAnsi="Arial" w:cs="Arial"/>
                <w:sz w:val="20"/>
                <w:szCs w:val="20"/>
              </w:rPr>
            </w:pPr>
            <w:r w:rsidRPr="004A193B">
              <w:rPr>
                <w:rFonts w:ascii="Arial" w:hAnsi="Arial" w:cs="Arial"/>
                <w:sz w:val="20"/>
                <w:szCs w:val="20"/>
              </w:rPr>
              <w:t>The Board received 5 Business Cases:</w:t>
            </w:r>
          </w:p>
          <w:p w:rsidRPr="00835712" w:rsidR="00410775" w:rsidP="00410775" w:rsidRDefault="00410775" w14:paraId="0A392C6A" wp14:textId="77777777">
            <w:pPr>
              <w:rPr>
                <w:rFonts w:ascii="Arial" w:hAnsi="Arial" w:cs="Arial"/>
                <w:b/>
                <w:sz w:val="20"/>
                <w:szCs w:val="20"/>
              </w:rPr>
            </w:pPr>
          </w:p>
          <w:p w:rsidRPr="00AC08E9" w:rsidR="00410775" w:rsidP="00410775" w:rsidRDefault="00410775" w14:paraId="49794D08" wp14:textId="77777777">
            <w:pPr>
              <w:pStyle w:val="ListParagraph"/>
              <w:numPr>
                <w:ilvl w:val="0"/>
                <w:numId w:val="15"/>
              </w:numPr>
              <w:rPr>
                <w:rFonts w:ascii="Arial" w:hAnsi="Arial" w:cs="Arial"/>
                <w:sz w:val="20"/>
                <w:szCs w:val="20"/>
              </w:rPr>
            </w:pPr>
            <w:r w:rsidRPr="0035043C">
              <w:rPr>
                <w:rFonts w:ascii="Arial" w:hAnsi="Arial" w:cs="Arial"/>
                <w:b/>
                <w:sz w:val="20"/>
                <w:szCs w:val="20"/>
                <w:u w:val="single"/>
              </w:rPr>
              <w:t>Stroke Business Case –</w:t>
            </w:r>
            <w:r w:rsidRPr="00AC08E9">
              <w:rPr>
                <w:rFonts w:ascii="Arial" w:hAnsi="Arial" w:cs="Arial"/>
                <w:b/>
                <w:sz w:val="20"/>
                <w:szCs w:val="20"/>
              </w:rPr>
              <w:t xml:space="preserve"> </w:t>
            </w:r>
            <w:r w:rsidRPr="00AC08E9">
              <w:rPr>
                <w:rFonts w:ascii="Arial" w:hAnsi="Arial" w:cs="Arial"/>
                <w:sz w:val="20"/>
                <w:szCs w:val="20"/>
              </w:rPr>
              <w:t>The COO advised the Board that the case had been through all of the relevant Governance process and noted that a series of clinical summits had been undertaken to get the case to its current point.</w:t>
            </w:r>
          </w:p>
          <w:p w:rsidR="00410775" w:rsidP="00410775" w:rsidRDefault="00410775" w14:paraId="290583F9" wp14:textId="77777777">
            <w:pPr>
              <w:rPr>
                <w:rFonts w:ascii="Arial" w:hAnsi="Arial" w:cs="Arial"/>
                <w:sz w:val="20"/>
                <w:szCs w:val="20"/>
              </w:rPr>
            </w:pPr>
          </w:p>
          <w:p w:rsidR="00410775" w:rsidP="00410775" w:rsidRDefault="00410775" w14:paraId="49C7AC27" wp14:textId="77777777">
            <w:pPr>
              <w:rPr>
                <w:rFonts w:ascii="Arial" w:hAnsi="Arial" w:cs="Arial"/>
                <w:sz w:val="20"/>
                <w:szCs w:val="20"/>
              </w:rPr>
            </w:pPr>
            <w:r>
              <w:rPr>
                <w:rFonts w:ascii="Arial" w:hAnsi="Arial" w:cs="Arial"/>
                <w:sz w:val="20"/>
                <w:szCs w:val="20"/>
              </w:rPr>
              <w:t>The UHB Chair invited the IMF as Chair of the Finance &amp; Performance Committee to confirm that the Committee had reviewed the case and recommended it to the Board for approval.</w:t>
            </w:r>
          </w:p>
          <w:p w:rsidR="00410775" w:rsidP="00410775" w:rsidRDefault="00410775" w14:paraId="68F21D90" wp14:textId="77777777">
            <w:pPr>
              <w:rPr>
                <w:rFonts w:ascii="Arial" w:hAnsi="Arial" w:cs="Arial"/>
                <w:sz w:val="20"/>
                <w:szCs w:val="20"/>
              </w:rPr>
            </w:pPr>
          </w:p>
          <w:p w:rsidR="00410775" w:rsidP="00410775" w:rsidRDefault="00410775" w14:paraId="18BB0E9C" wp14:textId="77777777">
            <w:pPr>
              <w:rPr>
                <w:rFonts w:ascii="Arial" w:hAnsi="Arial" w:cs="Arial"/>
                <w:sz w:val="20"/>
                <w:szCs w:val="20"/>
              </w:rPr>
            </w:pPr>
            <w:r>
              <w:rPr>
                <w:rFonts w:ascii="Arial" w:hAnsi="Arial" w:cs="Arial"/>
                <w:sz w:val="20"/>
                <w:szCs w:val="20"/>
              </w:rPr>
              <w:t>The IMF confirmed.</w:t>
            </w:r>
          </w:p>
          <w:p w:rsidR="00410775" w:rsidP="00410775" w:rsidRDefault="00410775" w14:paraId="13C326F3" wp14:textId="77777777">
            <w:pPr>
              <w:rPr>
                <w:rFonts w:ascii="Arial" w:hAnsi="Arial" w:cs="Arial"/>
                <w:sz w:val="20"/>
                <w:szCs w:val="20"/>
              </w:rPr>
            </w:pPr>
          </w:p>
          <w:p w:rsidRPr="00835712" w:rsidR="00410775" w:rsidP="00410775" w:rsidRDefault="00410775" w14:paraId="6B4C614B" wp14:textId="77777777">
            <w:pPr>
              <w:rPr>
                <w:rFonts w:ascii="Arial" w:hAnsi="Arial" w:cs="Arial"/>
                <w:b/>
                <w:sz w:val="20"/>
                <w:szCs w:val="20"/>
              </w:rPr>
            </w:pPr>
            <w:r w:rsidRPr="00835712">
              <w:rPr>
                <w:rFonts w:ascii="Arial" w:hAnsi="Arial" w:cs="Arial"/>
                <w:b/>
                <w:sz w:val="20"/>
                <w:szCs w:val="20"/>
              </w:rPr>
              <w:t>The Board resolved that:</w:t>
            </w:r>
          </w:p>
          <w:p w:rsidRPr="00AC08E9" w:rsidR="00410775" w:rsidP="00410775" w:rsidRDefault="00410775" w14:paraId="4853B841" wp14:textId="77777777">
            <w:pPr>
              <w:rPr>
                <w:rFonts w:ascii="Arial" w:hAnsi="Arial" w:cs="Arial"/>
                <w:sz w:val="20"/>
                <w:szCs w:val="20"/>
              </w:rPr>
            </w:pPr>
          </w:p>
          <w:p w:rsidRPr="00AC08E9" w:rsidR="00410775" w:rsidP="00410775" w:rsidRDefault="00410775" w14:paraId="13B86798" wp14:textId="77777777">
            <w:pPr>
              <w:pStyle w:val="ListParagraph"/>
              <w:numPr>
                <w:ilvl w:val="0"/>
                <w:numId w:val="16"/>
              </w:numPr>
              <w:rPr>
                <w:rFonts w:ascii="Arial" w:hAnsi="Arial" w:cs="Arial"/>
                <w:sz w:val="20"/>
                <w:szCs w:val="20"/>
              </w:rPr>
            </w:pPr>
            <w:r>
              <w:rPr>
                <w:rFonts w:ascii="Arial" w:hAnsi="Arial" w:cs="Arial"/>
                <w:sz w:val="20"/>
                <w:szCs w:val="20"/>
              </w:rPr>
              <w:t xml:space="preserve">The </w:t>
            </w:r>
            <w:r w:rsidRPr="00AC08E9">
              <w:rPr>
                <w:rFonts w:ascii="Arial" w:hAnsi="Arial" w:cs="Arial"/>
                <w:sz w:val="20"/>
                <w:szCs w:val="20"/>
              </w:rPr>
              <w:t>Stroke Business Case was approved.</w:t>
            </w:r>
          </w:p>
          <w:p w:rsidR="00410775" w:rsidP="00410775" w:rsidRDefault="00410775" w14:paraId="50125231" wp14:textId="77777777">
            <w:pPr>
              <w:rPr>
                <w:rFonts w:ascii="Arial" w:hAnsi="Arial" w:cs="Arial"/>
                <w:sz w:val="20"/>
                <w:szCs w:val="20"/>
              </w:rPr>
            </w:pPr>
          </w:p>
          <w:p w:rsidRPr="00AC08E9" w:rsidR="00410775" w:rsidP="00410775" w:rsidRDefault="00410775" w14:paraId="523923C7" wp14:textId="77777777">
            <w:pPr>
              <w:pStyle w:val="ListParagraph"/>
              <w:numPr>
                <w:ilvl w:val="0"/>
                <w:numId w:val="15"/>
              </w:numPr>
              <w:rPr>
                <w:rFonts w:ascii="Arial" w:hAnsi="Arial" w:cs="Arial"/>
                <w:sz w:val="20"/>
                <w:szCs w:val="20"/>
              </w:rPr>
            </w:pPr>
            <w:r w:rsidRPr="0035043C">
              <w:rPr>
                <w:rFonts w:ascii="Arial" w:hAnsi="Arial" w:cs="Arial"/>
                <w:b/>
                <w:sz w:val="20"/>
                <w:szCs w:val="20"/>
                <w:u w:val="single"/>
              </w:rPr>
              <w:t>CAV Health Inclusion Business Case –</w:t>
            </w:r>
            <w:r w:rsidRPr="00AC08E9">
              <w:rPr>
                <w:rFonts w:ascii="Arial" w:hAnsi="Arial" w:cs="Arial"/>
                <w:b/>
                <w:sz w:val="20"/>
                <w:szCs w:val="20"/>
              </w:rPr>
              <w:t xml:space="preserve"> </w:t>
            </w:r>
            <w:r w:rsidRPr="00AC08E9">
              <w:rPr>
                <w:rFonts w:ascii="Arial" w:hAnsi="Arial" w:cs="Arial"/>
                <w:sz w:val="20"/>
                <w:szCs w:val="20"/>
              </w:rPr>
              <w:t xml:space="preserve">The COO advised the Board that the case had also been through all of the relevant Governance process and noted that the case had been 12 to 15 months in the making and was phase 1 of a non-return plan on improving outcomes of access to services. </w:t>
            </w:r>
          </w:p>
          <w:p w:rsidRPr="00670A26" w:rsidR="00410775" w:rsidP="00410775" w:rsidRDefault="00410775" w14:paraId="5A25747A" wp14:textId="77777777">
            <w:pPr>
              <w:rPr>
                <w:rFonts w:ascii="Arial" w:hAnsi="Arial" w:cs="Arial"/>
                <w:sz w:val="20"/>
                <w:szCs w:val="20"/>
              </w:rPr>
            </w:pPr>
          </w:p>
          <w:p w:rsidRPr="00670A26" w:rsidR="00410775" w:rsidP="00410775" w:rsidRDefault="00410775" w14:paraId="6C3BDF1D" wp14:textId="77777777">
            <w:pPr>
              <w:rPr>
                <w:rFonts w:ascii="Arial" w:hAnsi="Arial" w:cs="Arial"/>
                <w:sz w:val="20"/>
                <w:szCs w:val="20"/>
              </w:rPr>
            </w:pPr>
            <w:r w:rsidRPr="00670A26">
              <w:rPr>
                <w:rFonts w:ascii="Arial" w:hAnsi="Arial" w:cs="Arial"/>
                <w:sz w:val="20"/>
                <w:szCs w:val="20"/>
              </w:rPr>
              <w:t>The UHB Chair invited the IMF as Chair of the Finance &amp; Performance Committee to confirm that the Committee had reviewed the case and recommended it to the Board for approval.</w:t>
            </w:r>
          </w:p>
          <w:p w:rsidRPr="00670A26" w:rsidR="00410775" w:rsidP="00410775" w:rsidRDefault="00410775" w14:paraId="09B8D95D" wp14:textId="77777777">
            <w:pPr>
              <w:rPr>
                <w:rFonts w:ascii="Arial" w:hAnsi="Arial" w:cs="Arial"/>
                <w:sz w:val="20"/>
                <w:szCs w:val="20"/>
              </w:rPr>
            </w:pPr>
          </w:p>
          <w:p w:rsidR="00410775" w:rsidP="00410775" w:rsidRDefault="00410775" w14:paraId="2440ADB0" wp14:textId="77777777">
            <w:pPr>
              <w:rPr>
                <w:rFonts w:ascii="Arial" w:hAnsi="Arial" w:cs="Arial"/>
                <w:sz w:val="20"/>
                <w:szCs w:val="20"/>
              </w:rPr>
            </w:pPr>
            <w:r w:rsidRPr="00670A26">
              <w:rPr>
                <w:rFonts w:ascii="Arial" w:hAnsi="Arial" w:cs="Arial"/>
                <w:sz w:val="20"/>
                <w:szCs w:val="20"/>
              </w:rPr>
              <w:t>The IMF confirmed.</w:t>
            </w:r>
          </w:p>
          <w:p w:rsidR="00410775" w:rsidP="00410775" w:rsidRDefault="00410775" w14:paraId="78BEFD2A" wp14:textId="77777777">
            <w:pPr>
              <w:rPr>
                <w:rFonts w:ascii="Arial" w:hAnsi="Arial" w:cs="Arial"/>
                <w:sz w:val="20"/>
                <w:szCs w:val="20"/>
              </w:rPr>
            </w:pPr>
          </w:p>
          <w:p w:rsidRPr="00835712" w:rsidR="00410775" w:rsidP="00410775" w:rsidRDefault="00410775" w14:paraId="7CB3A9D6"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27A76422" wp14:textId="77777777">
            <w:pPr>
              <w:rPr>
                <w:rFonts w:ascii="Arial" w:hAnsi="Arial" w:cs="Arial"/>
                <w:sz w:val="20"/>
                <w:szCs w:val="20"/>
              </w:rPr>
            </w:pPr>
          </w:p>
          <w:p w:rsidRPr="00AC08E9" w:rsidR="00410775" w:rsidP="00410775" w:rsidRDefault="00410775" w14:paraId="1C2E61AA" wp14:textId="77777777">
            <w:pPr>
              <w:pStyle w:val="ListParagraph"/>
              <w:numPr>
                <w:ilvl w:val="0"/>
                <w:numId w:val="16"/>
              </w:numPr>
              <w:rPr>
                <w:rFonts w:ascii="Arial" w:hAnsi="Arial" w:cs="Arial"/>
                <w:sz w:val="20"/>
                <w:szCs w:val="20"/>
              </w:rPr>
            </w:pPr>
            <w:r w:rsidRPr="00AC08E9">
              <w:rPr>
                <w:rFonts w:ascii="Arial" w:hAnsi="Arial" w:cs="Arial"/>
                <w:sz w:val="20"/>
                <w:szCs w:val="20"/>
              </w:rPr>
              <w:t>The business case for the expansion of the Cardiff and Vale Health Inclusion Case was approved</w:t>
            </w:r>
          </w:p>
          <w:p w:rsidR="00410775" w:rsidP="00410775" w:rsidRDefault="00410775" w14:paraId="49206A88" wp14:textId="77777777">
            <w:pPr>
              <w:rPr>
                <w:rFonts w:ascii="Arial" w:hAnsi="Arial" w:cs="Arial"/>
                <w:sz w:val="20"/>
                <w:szCs w:val="20"/>
              </w:rPr>
            </w:pPr>
          </w:p>
          <w:p w:rsidR="00410775" w:rsidP="00410775" w:rsidRDefault="00410775" w14:paraId="68E14ADB" wp14:textId="77777777">
            <w:pPr>
              <w:pStyle w:val="ListParagraph"/>
              <w:numPr>
                <w:ilvl w:val="0"/>
                <w:numId w:val="15"/>
              </w:numPr>
              <w:rPr>
                <w:rFonts w:ascii="Arial" w:hAnsi="Arial" w:cs="Arial"/>
                <w:sz w:val="20"/>
                <w:szCs w:val="20"/>
              </w:rPr>
            </w:pPr>
            <w:r w:rsidRPr="0035043C">
              <w:rPr>
                <w:rFonts w:ascii="Arial" w:hAnsi="Arial" w:cs="Arial"/>
                <w:b/>
                <w:sz w:val="20"/>
                <w:szCs w:val="20"/>
                <w:u w:val="single"/>
              </w:rPr>
              <w:t>TRAMS- Radiopharmaceutical Business Justification Case</w:t>
            </w:r>
            <w:r w:rsidRPr="00AC08E9">
              <w:rPr>
                <w:rFonts w:ascii="Arial" w:hAnsi="Arial" w:cs="Arial"/>
                <w:sz w:val="20"/>
                <w:szCs w:val="20"/>
              </w:rPr>
              <w:t xml:space="preserve"> – The COO advised the Board that they would recall that the Health Board had ceased production of Radiopharmacy products due to a compliance issue and noted that during the period the Health Board had been sourcing limited supply from Swansea and Bristol.</w:t>
            </w:r>
          </w:p>
          <w:p w:rsidR="00410775" w:rsidP="00410775" w:rsidRDefault="00410775" w14:paraId="67B7A70C" wp14:textId="77777777">
            <w:pPr>
              <w:pStyle w:val="ListParagraph"/>
              <w:rPr>
                <w:rFonts w:ascii="Arial" w:hAnsi="Arial" w:cs="Arial"/>
                <w:b/>
                <w:sz w:val="20"/>
                <w:szCs w:val="20"/>
              </w:rPr>
            </w:pPr>
          </w:p>
          <w:p w:rsidRPr="00AC08E9" w:rsidR="00410775" w:rsidP="00410775" w:rsidRDefault="00410775" w14:paraId="7980302A" wp14:textId="77777777">
            <w:pPr>
              <w:pStyle w:val="ListParagraph"/>
              <w:rPr>
                <w:rFonts w:ascii="Arial" w:hAnsi="Arial" w:cs="Arial"/>
                <w:sz w:val="20"/>
                <w:szCs w:val="20"/>
              </w:rPr>
            </w:pPr>
            <w:r w:rsidRPr="00AC08E9">
              <w:rPr>
                <w:rFonts w:ascii="Arial" w:hAnsi="Arial" w:cs="Arial"/>
                <w:sz w:val="20"/>
                <w:szCs w:val="20"/>
              </w:rPr>
              <w:t>He added that the case was phase one of TRAMS going to WG.</w:t>
            </w:r>
          </w:p>
          <w:p w:rsidR="00410775" w:rsidP="00410775" w:rsidRDefault="00410775" w14:paraId="71887C79" wp14:textId="77777777">
            <w:pPr>
              <w:rPr>
                <w:rFonts w:ascii="Arial" w:hAnsi="Arial" w:cs="Arial"/>
                <w:sz w:val="20"/>
                <w:szCs w:val="20"/>
              </w:rPr>
            </w:pPr>
          </w:p>
          <w:p w:rsidRPr="00670A26" w:rsidR="00410775" w:rsidP="00410775" w:rsidRDefault="00410775" w14:paraId="5353375B" wp14:textId="77777777">
            <w:pPr>
              <w:rPr>
                <w:rFonts w:ascii="Arial" w:hAnsi="Arial" w:cs="Arial"/>
                <w:sz w:val="20"/>
                <w:szCs w:val="20"/>
              </w:rPr>
            </w:pPr>
            <w:r w:rsidRPr="00670A26">
              <w:rPr>
                <w:rFonts w:ascii="Arial" w:hAnsi="Arial" w:cs="Arial"/>
                <w:sz w:val="20"/>
                <w:szCs w:val="20"/>
              </w:rPr>
              <w:t>The UHB Chair invited the IMF as Chair of the Finance &amp; Performance Committee to confirm that the Committee had reviewed the case and recommended it to the Board for approval.</w:t>
            </w:r>
          </w:p>
          <w:p w:rsidRPr="00670A26" w:rsidR="00410775" w:rsidP="00410775" w:rsidRDefault="00410775" w14:paraId="3B7FD67C" wp14:textId="77777777">
            <w:pPr>
              <w:rPr>
                <w:rFonts w:ascii="Arial" w:hAnsi="Arial" w:cs="Arial"/>
                <w:sz w:val="20"/>
                <w:szCs w:val="20"/>
              </w:rPr>
            </w:pPr>
          </w:p>
          <w:p w:rsidR="00410775" w:rsidP="00410775" w:rsidRDefault="00410775" w14:paraId="3C5E6345" wp14:textId="77777777">
            <w:pPr>
              <w:rPr>
                <w:rFonts w:ascii="Arial" w:hAnsi="Arial" w:cs="Arial"/>
                <w:sz w:val="20"/>
                <w:szCs w:val="20"/>
              </w:rPr>
            </w:pPr>
            <w:r w:rsidRPr="00670A26">
              <w:rPr>
                <w:rFonts w:ascii="Arial" w:hAnsi="Arial" w:cs="Arial"/>
                <w:sz w:val="20"/>
                <w:szCs w:val="20"/>
              </w:rPr>
              <w:t>The IMF confirmed.</w:t>
            </w:r>
          </w:p>
          <w:p w:rsidR="00410775" w:rsidP="00410775" w:rsidRDefault="00410775" w14:paraId="38D6B9B6" wp14:textId="77777777">
            <w:pPr>
              <w:rPr>
                <w:rFonts w:ascii="Arial" w:hAnsi="Arial" w:cs="Arial"/>
                <w:sz w:val="20"/>
                <w:szCs w:val="20"/>
              </w:rPr>
            </w:pPr>
          </w:p>
          <w:p w:rsidRPr="00835712" w:rsidR="00410775" w:rsidP="00410775" w:rsidRDefault="00410775" w14:paraId="6BAB1A8B"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22F860BB" wp14:textId="77777777">
            <w:pPr>
              <w:rPr>
                <w:rFonts w:ascii="Arial" w:hAnsi="Arial" w:cs="Arial"/>
                <w:sz w:val="20"/>
                <w:szCs w:val="20"/>
              </w:rPr>
            </w:pPr>
          </w:p>
          <w:p w:rsidRPr="00AC08E9" w:rsidR="00410775" w:rsidP="00410775" w:rsidRDefault="00410775" w14:paraId="096086CE" wp14:textId="77777777">
            <w:pPr>
              <w:pStyle w:val="ListParagraph"/>
              <w:numPr>
                <w:ilvl w:val="0"/>
                <w:numId w:val="16"/>
              </w:numPr>
              <w:rPr>
                <w:rFonts w:ascii="Arial" w:hAnsi="Arial" w:cs="Arial"/>
                <w:sz w:val="20"/>
                <w:szCs w:val="20"/>
              </w:rPr>
            </w:pPr>
            <w:r w:rsidRPr="00AC08E9">
              <w:rPr>
                <w:rFonts w:ascii="Arial" w:hAnsi="Arial" w:cs="Arial"/>
                <w:sz w:val="20"/>
                <w:szCs w:val="20"/>
              </w:rPr>
              <w:t xml:space="preserve">The business model presented in the Business Justification Case prepared by Shared Services Partnership for the future provision of Radiopharmaceutical products to NHS Wales organisations including C&amp;V UHB was noted. </w:t>
            </w:r>
          </w:p>
          <w:p w:rsidR="00410775" w:rsidP="00410775" w:rsidRDefault="00410775" w14:paraId="698536F5" wp14:textId="77777777">
            <w:pPr>
              <w:pStyle w:val="ListParagraph"/>
              <w:rPr>
                <w:rFonts w:ascii="Arial" w:hAnsi="Arial" w:cs="Arial"/>
                <w:sz w:val="20"/>
                <w:szCs w:val="20"/>
              </w:rPr>
            </w:pPr>
          </w:p>
          <w:p w:rsidRPr="00AC08E9" w:rsidR="00410775" w:rsidP="00410775" w:rsidRDefault="00410775" w14:paraId="24991E16" wp14:textId="77777777">
            <w:pPr>
              <w:pStyle w:val="ListParagraph"/>
              <w:numPr>
                <w:ilvl w:val="0"/>
                <w:numId w:val="16"/>
              </w:numPr>
              <w:rPr>
                <w:rFonts w:ascii="Arial" w:hAnsi="Arial" w:cs="Arial"/>
                <w:sz w:val="20"/>
                <w:szCs w:val="20"/>
              </w:rPr>
            </w:pPr>
            <w:r w:rsidRPr="00AC08E9">
              <w:rPr>
                <w:rFonts w:ascii="Arial" w:hAnsi="Arial" w:cs="Arial"/>
                <w:sz w:val="20"/>
                <w:szCs w:val="20"/>
              </w:rPr>
              <w:t>The fair shares financial risk share principle that underpinned the funding model was noted</w:t>
            </w:r>
          </w:p>
          <w:p w:rsidRPr="00AC08E9" w:rsidR="00410775" w:rsidP="00410775" w:rsidRDefault="00410775" w14:paraId="7BC1BAF2" wp14:textId="77777777">
            <w:pPr>
              <w:rPr>
                <w:rFonts w:ascii="Arial" w:hAnsi="Arial" w:cs="Arial"/>
                <w:sz w:val="20"/>
                <w:szCs w:val="20"/>
              </w:rPr>
            </w:pPr>
          </w:p>
          <w:p w:rsidRPr="00AC08E9" w:rsidR="00410775" w:rsidP="00410775" w:rsidRDefault="00410775" w14:paraId="6B4D3AE3" wp14:textId="77777777">
            <w:pPr>
              <w:pStyle w:val="ListParagraph"/>
              <w:numPr>
                <w:ilvl w:val="0"/>
                <w:numId w:val="16"/>
              </w:numPr>
              <w:rPr>
                <w:rFonts w:ascii="Arial" w:hAnsi="Arial" w:cs="Arial"/>
                <w:sz w:val="20"/>
                <w:szCs w:val="20"/>
              </w:rPr>
            </w:pPr>
            <w:r w:rsidRPr="00AC08E9">
              <w:rPr>
                <w:rFonts w:ascii="Arial" w:hAnsi="Arial" w:cs="Arial"/>
                <w:sz w:val="20"/>
                <w:szCs w:val="20"/>
              </w:rPr>
              <w:t>The recommendation by the Finance and Performance Committee to approve support for the BJC was noted</w:t>
            </w:r>
          </w:p>
          <w:p w:rsidR="00410775" w:rsidP="00410775" w:rsidRDefault="00410775" w14:paraId="61C988F9" wp14:textId="77777777">
            <w:pPr>
              <w:rPr>
                <w:rFonts w:ascii="Arial" w:hAnsi="Arial" w:cs="Arial"/>
                <w:sz w:val="20"/>
                <w:szCs w:val="20"/>
              </w:rPr>
            </w:pPr>
          </w:p>
          <w:p w:rsidRPr="00AC08E9" w:rsidR="00410775" w:rsidP="00410775" w:rsidRDefault="00410775" w14:paraId="4E8E7547" wp14:textId="77777777">
            <w:pPr>
              <w:pStyle w:val="ListParagraph"/>
              <w:numPr>
                <w:ilvl w:val="0"/>
                <w:numId w:val="15"/>
              </w:numPr>
              <w:rPr>
                <w:rFonts w:ascii="Arial" w:hAnsi="Arial" w:cs="Arial"/>
                <w:sz w:val="20"/>
                <w:szCs w:val="20"/>
              </w:rPr>
            </w:pPr>
            <w:r w:rsidRPr="0035043C">
              <w:rPr>
                <w:rFonts w:ascii="Arial" w:hAnsi="Arial" w:cs="Arial"/>
                <w:b/>
                <w:sz w:val="20"/>
                <w:szCs w:val="20"/>
                <w:u w:val="single"/>
              </w:rPr>
              <w:t>Business Justification Case for Digital Cellular Pathology Programme Phase 3 – National Scale Up –</w:t>
            </w:r>
            <w:r w:rsidRPr="00AC08E9">
              <w:rPr>
                <w:rFonts w:ascii="Arial" w:hAnsi="Arial" w:cs="Arial"/>
                <w:b/>
                <w:sz w:val="20"/>
                <w:szCs w:val="20"/>
              </w:rPr>
              <w:t xml:space="preserve"> </w:t>
            </w:r>
            <w:r w:rsidRPr="00AC08E9">
              <w:rPr>
                <w:rFonts w:ascii="Arial" w:hAnsi="Arial" w:cs="Arial"/>
                <w:sz w:val="20"/>
                <w:szCs w:val="20"/>
              </w:rPr>
              <w:t>The COO advised the Board that the case had been 8 years in the making and noted that the Clinical Board Director, CD&amp;T had presented to the Finance &amp; Performance Committee around the detail.</w:t>
            </w:r>
          </w:p>
          <w:p w:rsidR="00410775" w:rsidP="00410775" w:rsidRDefault="00410775" w14:paraId="3B22BB7D" wp14:textId="77777777">
            <w:pPr>
              <w:rPr>
                <w:rFonts w:ascii="Arial" w:hAnsi="Arial" w:cs="Arial"/>
                <w:sz w:val="20"/>
                <w:szCs w:val="20"/>
              </w:rPr>
            </w:pPr>
          </w:p>
          <w:p w:rsidRPr="00670A26" w:rsidR="00410775" w:rsidP="00410775" w:rsidRDefault="00410775" w14:paraId="5C5F03BC" wp14:textId="77777777">
            <w:pPr>
              <w:rPr>
                <w:rFonts w:ascii="Arial" w:hAnsi="Arial" w:cs="Arial"/>
                <w:sz w:val="20"/>
                <w:szCs w:val="20"/>
              </w:rPr>
            </w:pPr>
            <w:r w:rsidRPr="00670A26">
              <w:rPr>
                <w:rFonts w:ascii="Arial" w:hAnsi="Arial" w:cs="Arial"/>
                <w:sz w:val="20"/>
                <w:szCs w:val="20"/>
              </w:rPr>
              <w:t>The UHB Chair invited the IMF as Chair of the Finance &amp; Performance Committee to confirm that the Committee had reviewed the case and recommended it to the Board for approval.</w:t>
            </w:r>
          </w:p>
          <w:p w:rsidRPr="00670A26" w:rsidR="00410775" w:rsidP="00410775" w:rsidRDefault="00410775" w14:paraId="17B246DD" wp14:textId="77777777">
            <w:pPr>
              <w:rPr>
                <w:rFonts w:ascii="Arial" w:hAnsi="Arial" w:cs="Arial"/>
                <w:sz w:val="20"/>
                <w:szCs w:val="20"/>
              </w:rPr>
            </w:pPr>
          </w:p>
          <w:p w:rsidR="00410775" w:rsidP="00410775" w:rsidRDefault="00410775" w14:paraId="36C80438" wp14:textId="77777777">
            <w:pPr>
              <w:rPr>
                <w:rFonts w:ascii="Arial" w:hAnsi="Arial" w:cs="Arial"/>
                <w:sz w:val="20"/>
                <w:szCs w:val="20"/>
              </w:rPr>
            </w:pPr>
            <w:r w:rsidRPr="00670A26">
              <w:rPr>
                <w:rFonts w:ascii="Arial" w:hAnsi="Arial" w:cs="Arial"/>
                <w:sz w:val="20"/>
                <w:szCs w:val="20"/>
              </w:rPr>
              <w:t>The IMF confirmed.</w:t>
            </w:r>
          </w:p>
          <w:p w:rsidR="00410775" w:rsidP="00410775" w:rsidRDefault="00410775" w14:paraId="6BF89DA3" wp14:textId="77777777">
            <w:pPr>
              <w:rPr>
                <w:rFonts w:ascii="Arial" w:hAnsi="Arial" w:cs="Arial"/>
                <w:sz w:val="20"/>
                <w:szCs w:val="20"/>
              </w:rPr>
            </w:pPr>
          </w:p>
          <w:p w:rsidR="00410775" w:rsidP="00410775" w:rsidRDefault="00410775" w14:paraId="6FEACBE9" wp14:textId="77777777">
            <w:pPr>
              <w:rPr>
                <w:rFonts w:ascii="Arial" w:hAnsi="Arial" w:cs="Arial"/>
                <w:sz w:val="20"/>
                <w:szCs w:val="20"/>
              </w:rPr>
            </w:pPr>
            <w:r>
              <w:rPr>
                <w:rFonts w:ascii="Arial" w:hAnsi="Arial" w:cs="Arial"/>
                <w:sz w:val="20"/>
                <w:szCs w:val="20"/>
              </w:rPr>
              <w:t xml:space="preserve">The CSRG noted that the case referenced the use of Artificial Intelligence (AI) and asked for assurance that it would be monitored closely. </w:t>
            </w:r>
          </w:p>
          <w:p w:rsidR="00410775" w:rsidP="00410775" w:rsidRDefault="00410775" w14:paraId="5C3E0E74" wp14:textId="77777777">
            <w:pPr>
              <w:rPr>
                <w:rFonts w:ascii="Arial" w:hAnsi="Arial" w:cs="Arial"/>
                <w:sz w:val="20"/>
                <w:szCs w:val="20"/>
              </w:rPr>
            </w:pPr>
          </w:p>
          <w:p w:rsidR="00410775" w:rsidP="00410775" w:rsidRDefault="00410775" w14:paraId="70D7251B" wp14:textId="77777777">
            <w:pPr>
              <w:rPr>
                <w:rFonts w:ascii="Arial" w:hAnsi="Arial" w:cs="Arial"/>
                <w:sz w:val="20"/>
                <w:szCs w:val="20"/>
              </w:rPr>
            </w:pPr>
            <w:r>
              <w:rPr>
                <w:rFonts w:ascii="Arial" w:hAnsi="Arial" w:cs="Arial"/>
                <w:sz w:val="20"/>
                <w:szCs w:val="20"/>
              </w:rPr>
              <w:t xml:space="preserve">The DDHI responded that making sure the Health Board had the right specifications was key in the success of AI and noted it would be looked at regularly. </w:t>
            </w:r>
          </w:p>
          <w:p w:rsidR="00410775" w:rsidP="00410775" w:rsidRDefault="00410775" w14:paraId="66A1FAB9" wp14:textId="77777777">
            <w:pPr>
              <w:rPr>
                <w:rFonts w:ascii="Arial" w:hAnsi="Arial" w:cs="Arial"/>
                <w:sz w:val="20"/>
                <w:szCs w:val="20"/>
              </w:rPr>
            </w:pPr>
          </w:p>
          <w:p w:rsidRPr="00835712" w:rsidR="00410775" w:rsidP="00410775" w:rsidRDefault="00410775" w14:paraId="55CBA680"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76BB753C" wp14:textId="77777777">
            <w:pPr>
              <w:rPr>
                <w:rFonts w:ascii="Arial" w:hAnsi="Arial" w:cs="Arial"/>
                <w:sz w:val="20"/>
                <w:szCs w:val="20"/>
              </w:rPr>
            </w:pPr>
          </w:p>
          <w:p w:rsidRPr="00AC08E9" w:rsidR="00410775" w:rsidP="00410775" w:rsidRDefault="00410775" w14:paraId="47AE8819" wp14:textId="77777777">
            <w:pPr>
              <w:pStyle w:val="ListParagraph"/>
              <w:numPr>
                <w:ilvl w:val="0"/>
                <w:numId w:val="16"/>
              </w:numPr>
              <w:rPr>
                <w:rFonts w:ascii="Arial" w:hAnsi="Arial" w:cs="Arial"/>
                <w:sz w:val="20"/>
                <w:szCs w:val="20"/>
              </w:rPr>
            </w:pPr>
            <w:r w:rsidRPr="00AC08E9">
              <w:rPr>
                <w:rFonts w:ascii="Arial" w:hAnsi="Arial" w:cs="Arial"/>
                <w:sz w:val="20"/>
                <w:szCs w:val="20"/>
              </w:rPr>
              <w:t>Support for the NHS Wales Shared Services partnership BJC</w:t>
            </w:r>
            <w:r>
              <w:rPr>
                <w:rFonts w:ascii="Arial" w:hAnsi="Arial" w:cs="Arial"/>
                <w:sz w:val="20"/>
                <w:szCs w:val="20"/>
              </w:rPr>
              <w:t xml:space="preserve"> was approved</w:t>
            </w:r>
          </w:p>
          <w:p w:rsidRPr="00AC08E9" w:rsidR="00410775" w:rsidP="00410775" w:rsidRDefault="00410775" w14:paraId="3D10C470" wp14:textId="77777777">
            <w:pPr>
              <w:pStyle w:val="ListParagraph"/>
              <w:numPr>
                <w:ilvl w:val="0"/>
                <w:numId w:val="16"/>
              </w:numPr>
              <w:rPr>
                <w:rFonts w:ascii="Arial" w:hAnsi="Arial" w:cs="Arial"/>
                <w:sz w:val="20"/>
                <w:szCs w:val="20"/>
              </w:rPr>
            </w:pPr>
            <w:r w:rsidRPr="00AC08E9">
              <w:rPr>
                <w:rFonts w:ascii="Arial" w:hAnsi="Arial" w:cs="Arial"/>
                <w:sz w:val="20"/>
                <w:szCs w:val="20"/>
              </w:rPr>
              <w:t>The Business Justification Case for Digital Cellular Pathology Programme Phase 3 - National Scale Up was approved.</w:t>
            </w:r>
          </w:p>
          <w:p w:rsidR="00410775" w:rsidP="00410775" w:rsidRDefault="00410775" w14:paraId="513DA1E0" wp14:textId="77777777">
            <w:pPr>
              <w:rPr>
                <w:rFonts w:ascii="Arial" w:hAnsi="Arial" w:cs="Arial"/>
                <w:sz w:val="20"/>
                <w:szCs w:val="20"/>
              </w:rPr>
            </w:pPr>
          </w:p>
          <w:p w:rsidR="00410775" w:rsidP="00410775" w:rsidRDefault="00410775" w14:paraId="7FC010CE" wp14:textId="77777777">
            <w:pPr>
              <w:pStyle w:val="ListParagraph"/>
              <w:numPr>
                <w:ilvl w:val="0"/>
                <w:numId w:val="15"/>
              </w:numPr>
              <w:rPr>
                <w:rFonts w:ascii="Arial" w:hAnsi="Arial" w:cs="Arial"/>
                <w:sz w:val="20"/>
                <w:szCs w:val="20"/>
              </w:rPr>
            </w:pPr>
            <w:r w:rsidRPr="0035043C">
              <w:rPr>
                <w:rFonts w:ascii="Arial" w:hAnsi="Arial" w:cs="Arial"/>
                <w:b/>
                <w:sz w:val="20"/>
                <w:szCs w:val="20"/>
                <w:u w:val="single"/>
              </w:rPr>
              <w:t>Pentyrch Branch Surgery - Submission of Business Justification Case</w:t>
            </w:r>
            <w:r w:rsidRPr="00AC08E9">
              <w:rPr>
                <w:rFonts w:ascii="Arial" w:hAnsi="Arial" w:cs="Arial"/>
                <w:b/>
                <w:sz w:val="20"/>
                <w:szCs w:val="20"/>
              </w:rPr>
              <w:t xml:space="preserve"> – </w:t>
            </w:r>
            <w:r w:rsidRPr="00AC08E9">
              <w:rPr>
                <w:rFonts w:ascii="Arial" w:hAnsi="Arial" w:cs="Arial"/>
                <w:sz w:val="20"/>
                <w:szCs w:val="20"/>
              </w:rPr>
              <w:t>The EDF advised the Board that the purpose of the report was to request that the Board approve the submission of the Pentyrch Branch Surgery Business Justification Case to submit to WG to seek £5.344m of All Wales Capital Investment.</w:t>
            </w:r>
          </w:p>
          <w:p w:rsidR="00410775" w:rsidP="00410775" w:rsidRDefault="00410775" w14:paraId="75CAC6F5" wp14:textId="77777777">
            <w:pPr>
              <w:pStyle w:val="ListParagraph"/>
              <w:rPr>
                <w:rFonts w:ascii="Arial" w:hAnsi="Arial" w:cs="Arial"/>
                <w:b/>
                <w:sz w:val="20"/>
                <w:szCs w:val="20"/>
              </w:rPr>
            </w:pPr>
          </w:p>
          <w:p w:rsidRPr="00AC08E9" w:rsidR="00410775" w:rsidP="00410775" w:rsidRDefault="00410775" w14:paraId="31635F4B" wp14:textId="77777777">
            <w:pPr>
              <w:pStyle w:val="ListParagraph"/>
              <w:rPr>
                <w:rFonts w:ascii="Arial" w:hAnsi="Arial" w:cs="Arial"/>
                <w:sz w:val="20"/>
                <w:szCs w:val="20"/>
              </w:rPr>
            </w:pPr>
            <w:r w:rsidRPr="00AC08E9">
              <w:rPr>
                <w:rFonts w:ascii="Arial" w:hAnsi="Arial" w:cs="Arial"/>
                <w:sz w:val="20"/>
                <w:szCs w:val="20"/>
              </w:rPr>
              <w:t>She added that the development of a replacement Pentyrch Branch Surgery had been a priority for a significant period of time and was a key component in supporting the primary care agenda of enhancing community infrastructure and the Health Board’s overarching Shaping our Future Wellbeing Strategy to 2035 which aimed to provide high quality primary care in fit-for-purpose accommodation.</w:t>
            </w:r>
          </w:p>
          <w:p w:rsidRPr="00835712" w:rsidR="00410775" w:rsidP="00410775" w:rsidRDefault="00410775" w14:paraId="66060428" wp14:textId="77777777">
            <w:pPr>
              <w:rPr>
                <w:rFonts w:ascii="Arial" w:hAnsi="Arial" w:cs="Arial"/>
                <w:sz w:val="20"/>
                <w:szCs w:val="20"/>
              </w:rPr>
            </w:pPr>
          </w:p>
          <w:p w:rsidR="00410775" w:rsidP="00410775" w:rsidRDefault="00410775" w14:paraId="144CD1B0" wp14:textId="77777777">
            <w:pPr>
              <w:rPr>
                <w:rFonts w:ascii="Arial" w:hAnsi="Arial" w:cs="Arial"/>
                <w:sz w:val="20"/>
                <w:szCs w:val="20"/>
              </w:rPr>
            </w:pPr>
            <w:r w:rsidRPr="00670A26">
              <w:rPr>
                <w:rFonts w:ascii="Arial" w:hAnsi="Arial" w:cs="Arial"/>
                <w:sz w:val="20"/>
                <w:szCs w:val="20"/>
              </w:rPr>
              <w:t>The UHB Chair invited the IMF as Chair of the Finance &amp; Performance Committee to confirm that the Committee had reviewed the case and recommende</w:t>
            </w:r>
            <w:r>
              <w:rPr>
                <w:rFonts w:ascii="Arial" w:hAnsi="Arial" w:cs="Arial"/>
                <w:sz w:val="20"/>
                <w:szCs w:val="20"/>
              </w:rPr>
              <w:t>d it to the Board for approval.</w:t>
            </w:r>
          </w:p>
          <w:p w:rsidRPr="00670A26" w:rsidR="00410775" w:rsidP="00410775" w:rsidRDefault="00410775" w14:paraId="1D0656FE" wp14:textId="77777777">
            <w:pPr>
              <w:rPr>
                <w:rFonts w:ascii="Arial" w:hAnsi="Arial" w:cs="Arial"/>
                <w:sz w:val="20"/>
                <w:szCs w:val="20"/>
              </w:rPr>
            </w:pPr>
          </w:p>
          <w:p w:rsidRPr="00685594" w:rsidR="00410775" w:rsidP="00410775" w:rsidRDefault="00410775" w14:paraId="5C211B8A" wp14:textId="77777777">
            <w:pPr>
              <w:rPr>
                <w:rFonts w:ascii="Arial" w:hAnsi="Arial" w:cs="Arial"/>
                <w:sz w:val="20"/>
                <w:szCs w:val="20"/>
              </w:rPr>
            </w:pPr>
            <w:r>
              <w:rPr>
                <w:rFonts w:ascii="Arial" w:hAnsi="Arial" w:cs="Arial"/>
                <w:sz w:val="20"/>
                <w:szCs w:val="20"/>
              </w:rPr>
              <w:t>The IMF confirmed</w:t>
            </w:r>
          </w:p>
          <w:p w:rsidR="00410775" w:rsidP="00410775" w:rsidRDefault="00410775" w14:paraId="7B37605A" wp14:textId="77777777">
            <w:pPr>
              <w:rPr>
                <w:rFonts w:ascii="Arial" w:hAnsi="Arial" w:cs="Arial"/>
                <w:sz w:val="20"/>
                <w:szCs w:val="20"/>
              </w:rPr>
            </w:pPr>
          </w:p>
          <w:p w:rsidR="00410775" w:rsidP="00410775" w:rsidRDefault="00410775" w14:paraId="5981F1BA" wp14:textId="77777777">
            <w:pPr>
              <w:rPr>
                <w:rFonts w:ascii="Arial" w:hAnsi="Arial" w:cs="Arial"/>
                <w:b/>
                <w:sz w:val="20"/>
                <w:szCs w:val="20"/>
              </w:rPr>
            </w:pPr>
            <w:r w:rsidRPr="00835712">
              <w:rPr>
                <w:rFonts w:ascii="Arial" w:hAnsi="Arial" w:cs="Arial"/>
                <w:b/>
                <w:sz w:val="20"/>
                <w:szCs w:val="20"/>
              </w:rPr>
              <w:t>The Board resolved that:</w:t>
            </w:r>
            <w:r>
              <w:rPr>
                <w:rFonts w:ascii="Arial" w:hAnsi="Arial" w:cs="Arial"/>
                <w:b/>
                <w:sz w:val="20"/>
                <w:szCs w:val="20"/>
              </w:rPr>
              <w:t xml:space="preserve"> </w:t>
            </w:r>
          </w:p>
          <w:p w:rsidR="00410775" w:rsidP="00410775" w:rsidRDefault="00410775" w14:paraId="394798F2" wp14:textId="77777777">
            <w:pPr>
              <w:rPr>
                <w:rFonts w:ascii="Arial" w:hAnsi="Arial" w:cs="Arial"/>
                <w:b/>
                <w:sz w:val="20"/>
                <w:szCs w:val="20"/>
              </w:rPr>
            </w:pPr>
          </w:p>
          <w:p w:rsidR="00410775" w:rsidP="00410775" w:rsidRDefault="00410775" w14:paraId="65F02382" wp14:textId="77777777">
            <w:pPr>
              <w:pStyle w:val="ListParagraph"/>
              <w:numPr>
                <w:ilvl w:val="0"/>
                <w:numId w:val="16"/>
              </w:numPr>
              <w:rPr>
                <w:rFonts w:ascii="Arial" w:hAnsi="Arial" w:cs="Arial"/>
                <w:sz w:val="20"/>
                <w:szCs w:val="20"/>
              </w:rPr>
            </w:pPr>
            <w:r>
              <w:rPr>
                <w:rFonts w:ascii="Arial" w:hAnsi="Arial" w:cs="Arial"/>
                <w:sz w:val="20"/>
                <w:szCs w:val="20"/>
              </w:rPr>
              <w:t>The</w:t>
            </w:r>
            <w:r w:rsidRPr="00AC08E9">
              <w:rPr>
                <w:rFonts w:ascii="Arial" w:hAnsi="Arial" w:cs="Arial"/>
                <w:sz w:val="20"/>
                <w:szCs w:val="20"/>
              </w:rPr>
              <w:t xml:space="preserve"> submission of the Pentyrch Branch Surgery Development – Business Justification Case to Welsh Government for capital funding support </w:t>
            </w:r>
            <w:r>
              <w:rPr>
                <w:rFonts w:ascii="Arial" w:hAnsi="Arial" w:cs="Arial"/>
                <w:sz w:val="20"/>
                <w:szCs w:val="20"/>
              </w:rPr>
              <w:t>was approved.</w:t>
            </w:r>
          </w:p>
          <w:p w:rsidR="00410775" w:rsidP="00410775" w:rsidRDefault="00410775" w14:paraId="3889A505" wp14:textId="77777777">
            <w:pPr>
              <w:pStyle w:val="ListParagraph"/>
              <w:rPr>
                <w:rFonts w:ascii="Arial" w:hAnsi="Arial" w:cs="Arial"/>
                <w:sz w:val="20"/>
                <w:szCs w:val="20"/>
              </w:rPr>
            </w:pPr>
          </w:p>
          <w:p w:rsidRPr="00AC08E9" w:rsidR="00410775" w:rsidP="00410775" w:rsidRDefault="00410775" w14:paraId="3D55C1B9" wp14:textId="77777777">
            <w:pPr>
              <w:pStyle w:val="ListParagraph"/>
              <w:numPr>
                <w:ilvl w:val="0"/>
                <w:numId w:val="16"/>
              </w:numPr>
              <w:rPr>
                <w:rFonts w:ascii="Arial" w:hAnsi="Arial" w:cs="Arial"/>
                <w:sz w:val="20"/>
                <w:szCs w:val="20"/>
              </w:rPr>
            </w:pPr>
            <w:r>
              <w:rPr>
                <w:rFonts w:ascii="Arial" w:hAnsi="Arial" w:cs="Arial"/>
                <w:sz w:val="20"/>
                <w:szCs w:val="20"/>
              </w:rPr>
              <w:t>The</w:t>
            </w:r>
            <w:r w:rsidRPr="00AC08E9">
              <w:rPr>
                <w:rFonts w:ascii="Arial" w:hAnsi="Arial" w:cs="Arial"/>
                <w:sz w:val="20"/>
                <w:szCs w:val="20"/>
              </w:rPr>
              <w:t xml:space="preserve"> awarding of the construction contract, subject to Welsh Government approval of the BJC, at the cost of £3.908m (inclusive of VAT) under the terms and conditions of the NEC 4, Option B contract</w:t>
            </w:r>
            <w:r>
              <w:rPr>
                <w:rFonts w:ascii="Arial" w:hAnsi="Arial" w:cs="Arial"/>
                <w:sz w:val="20"/>
                <w:szCs w:val="20"/>
              </w:rPr>
              <w:t xml:space="preserve"> was approved.</w:t>
            </w:r>
          </w:p>
          <w:p w:rsidRPr="00AC08E9" w:rsidR="00410775" w:rsidP="00410775" w:rsidRDefault="00410775" w14:paraId="29079D35" wp14:textId="77777777">
            <w:pPr>
              <w:rPr>
                <w:rFonts w:ascii="Arial" w:hAnsi="Arial" w:cs="Arial"/>
                <w:sz w:val="20"/>
                <w:szCs w:val="20"/>
              </w:rPr>
            </w:pPr>
          </w:p>
          <w:p w:rsidRPr="0035043C" w:rsidR="00410775" w:rsidP="0035043C" w:rsidRDefault="00410775" w14:paraId="5383D366" wp14:textId="77777777">
            <w:pPr>
              <w:pStyle w:val="ListParagraph"/>
              <w:numPr>
                <w:ilvl w:val="0"/>
                <w:numId w:val="16"/>
              </w:numPr>
              <w:rPr>
                <w:rFonts w:ascii="Arial" w:hAnsi="Arial" w:cs="Arial"/>
                <w:sz w:val="20"/>
                <w:szCs w:val="20"/>
              </w:rPr>
            </w:pPr>
            <w:r>
              <w:rPr>
                <w:rFonts w:ascii="Arial" w:hAnsi="Arial" w:cs="Arial"/>
                <w:sz w:val="20"/>
                <w:szCs w:val="20"/>
              </w:rPr>
              <w:t>The</w:t>
            </w:r>
            <w:r w:rsidRPr="00AC08E9">
              <w:rPr>
                <w:rFonts w:ascii="Arial" w:hAnsi="Arial" w:cs="Arial"/>
                <w:sz w:val="20"/>
                <w:szCs w:val="20"/>
              </w:rPr>
              <w:t xml:space="preserve"> appointment of the Health Board’s Project Manager and Cost Advisor </w:t>
            </w:r>
            <w:r>
              <w:rPr>
                <w:rFonts w:ascii="Arial" w:hAnsi="Arial" w:cs="Arial"/>
                <w:sz w:val="20"/>
                <w:szCs w:val="20"/>
              </w:rPr>
              <w:t>wou</w:t>
            </w:r>
            <w:r w:rsidRPr="00AC08E9">
              <w:rPr>
                <w:rFonts w:ascii="Arial" w:hAnsi="Arial" w:cs="Arial"/>
                <w:sz w:val="20"/>
                <w:szCs w:val="20"/>
              </w:rPr>
              <w:t>l</w:t>
            </w:r>
            <w:r>
              <w:rPr>
                <w:rFonts w:ascii="Arial" w:hAnsi="Arial" w:cs="Arial"/>
                <w:sz w:val="20"/>
                <w:szCs w:val="20"/>
              </w:rPr>
              <w:t>d</w:t>
            </w:r>
            <w:r w:rsidRPr="00AC08E9">
              <w:rPr>
                <w:rFonts w:ascii="Arial" w:hAnsi="Arial" w:cs="Arial"/>
                <w:sz w:val="20"/>
                <w:szCs w:val="20"/>
              </w:rPr>
              <w:t xml:space="preserve"> be undertaken at a later date and that there </w:t>
            </w:r>
            <w:r>
              <w:rPr>
                <w:rFonts w:ascii="Arial" w:hAnsi="Arial" w:cs="Arial"/>
                <w:sz w:val="20"/>
                <w:szCs w:val="20"/>
              </w:rPr>
              <w:t>was</w:t>
            </w:r>
            <w:r w:rsidRPr="00AC08E9">
              <w:rPr>
                <w:rFonts w:ascii="Arial" w:hAnsi="Arial" w:cs="Arial"/>
                <w:sz w:val="20"/>
                <w:szCs w:val="20"/>
              </w:rPr>
              <w:t xml:space="preserve"> a fee allowance in the overall Business Case</w:t>
            </w:r>
            <w:r>
              <w:rPr>
                <w:rFonts w:ascii="Arial" w:hAnsi="Arial" w:cs="Arial"/>
                <w:sz w:val="20"/>
                <w:szCs w:val="20"/>
              </w:rPr>
              <w:t xml:space="preserve"> was noted.</w:t>
            </w:r>
          </w:p>
        </w:tc>
        <w:tc>
          <w:tcPr>
            <w:tcW w:w="839" w:type="dxa"/>
            <w:tcMar/>
          </w:tcPr>
          <w:p w:rsidRPr="00410775" w:rsidR="00410775" w:rsidP="00410775" w:rsidRDefault="00410775" w14:paraId="17686DC7" wp14:textId="77777777">
            <w:pPr>
              <w:rPr>
                <w:rFonts w:ascii="Arial" w:hAnsi="Arial" w:cs="Arial"/>
                <w:sz w:val="20"/>
                <w:szCs w:val="20"/>
              </w:rPr>
            </w:pPr>
          </w:p>
        </w:tc>
      </w:tr>
      <w:tr xmlns:wp14="http://schemas.microsoft.com/office/word/2010/wordml" w:rsidRPr="00410775" w:rsidR="00410775" w:rsidTr="72624371" w14:paraId="73B2B283" wp14:textId="77777777">
        <w:tc>
          <w:tcPr>
            <w:tcW w:w="1159" w:type="dxa"/>
            <w:tcMar/>
          </w:tcPr>
          <w:p w:rsidRPr="00410775" w:rsidR="00410775" w:rsidP="00410775" w:rsidRDefault="00410775" w14:paraId="0299C8A8" wp14:textId="77777777">
            <w:pPr>
              <w:rPr>
                <w:rFonts w:ascii="Arial" w:hAnsi="Arial" w:cs="Arial"/>
                <w:sz w:val="20"/>
                <w:szCs w:val="20"/>
              </w:rPr>
            </w:pPr>
            <w:r>
              <w:rPr>
                <w:rFonts w:ascii="Arial" w:hAnsi="Arial" w:cs="Arial"/>
                <w:b/>
                <w:sz w:val="20"/>
                <w:szCs w:val="20"/>
              </w:rPr>
              <w:t>UHW 24/07/016</w:t>
            </w:r>
          </w:p>
        </w:tc>
        <w:tc>
          <w:tcPr>
            <w:tcW w:w="8458" w:type="dxa"/>
            <w:tcMar/>
          </w:tcPr>
          <w:p w:rsidR="00410775" w:rsidP="00410775" w:rsidRDefault="00410775" w14:paraId="0BA27104" wp14:textId="77777777">
            <w:pPr>
              <w:rPr>
                <w:rFonts w:ascii="Arial" w:hAnsi="Arial" w:cs="Arial"/>
                <w:b/>
                <w:sz w:val="20"/>
                <w:szCs w:val="20"/>
              </w:rPr>
            </w:pPr>
            <w:r w:rsidRPr="00835712">
              <w:rPr>
                <w:rFonts w:ascii="Arial" w:hAnsi="Arial" w:cs="Arial"/>
                <w:b/>
                <w:sz w:val="20"/>
                <w:szCs w:val="20"/>
              </w:rPr>
              <w:t>Capital Plan 2024/25</w:t>
            </w:r>
          </w:p>
          <w:p w:rsidR="00410775" w:rsidP="00410775" w:rsidRDefault="00410775" w14:paraId="53BD644D" wp14:textId="77777777">
            <w:pPr>
              <w:rPr>
                <w:rFonts w:ascii="Arial" w:hAnsi="Arial" w:cs="Arial"/>
                <w:b/>
                <w:sz w:val="20"/>
                <w:szCs w:val="20"/>
              </w:rPr>
            </w:pPr>
          </w:p>
          <w:p w:rsidR="00410775" w:rsidP="00410775" w:rsidRDefault="00410775" w14:paraId="0064A8DE" wp14:textId="77777777">
            <w:pPr>
              <w:rPr>
                <w:rFonts w:ascii="Arial" w:hAnsi="Arial" w:cs="Arial"/>
                <w:sz w:val="20"/>
                <w:szCs w:val="20"/>
              </w:rPr>
            </w:pPr>
            <w:r>
              <w:rPr>
                <w:rFonts w:ascii="Arial" w:hAnsi="Arial" w:cs="Arial"/>
                <w:sz w:val="20"/>
                <w:szCs w:val="20"/>
              </w:rPr>
              <w:t>The Board received the Capital Plan 2024/25.</w:t>
            </w:r>
          </w:p>
          <w:p w:rsidR="00410775" w:rsidP="00410775" w:rsidRDefault="00410775" w14:paraId="1A3FAC43" wp14:textId="77777777">
            <w:pPr>
              <w:rPr>
                <w:rFonts w:ascii="Arial" w:hAnsi="Arial" w:cs="Arial"/>
                <w:sz w:val="20"/>
                <w:szCs w:val="20"/>
              </w:rPr>
            </w:pPr>
          </w:p>
          <w:p w:rsidR="00410775" w:rsidP="00410775" w:rsidRDefault="00410775" w14:paraId="578326F5" wp14:textId="77777777">
            <w:pPr>
              <w:rPr>
                <w:rFonts w:ascii="Arial" w:hAnsi="Arial" w:cs="Arial"/>
                <w:sz w:val="20"/>
                <w:szCs w:val="20"/>
              </w:rPr>
            </w:pPr>
            <w:r>
              <w:rPr>
                <w:rFonts w:ascii="Arial" w:hAnsi="Arial" w:cs="Arial"/>
                <w:sz w:val="20"/>
                <w:szCs w:val="20"/>
              </w:rPr>
              <w:t xml:space="preserve">The EDF advised the Board that the </w:t>
            </w:r>
            <w:r w:rsidRPr="009372A1">
              <w:rPr>
                <w:rFonts w:ascii="Arial" w:hAnsi="Arial" w:cs="Arial"/>
                <w:sz w:val="20"/>
                <w:szCs w:val="20"/>
              </w:rPr>
              <w:t>purpose of t</w:t>
            </w:r>
            <w:r>
              <w:rPr>
                <w:rFonts w:ascii="Arial" w:hAnsi="Arial" w:cs="Arial"/>
                <w:sz w:val="20"/>
                <w:szCs w:val="20"/>
              </w:rPr>
              <w:t xml:space="preserve">he report was </w:t>
            </w:r>
            <w:r w:rsidRPr="009372A1">
              <w:rPr>
                <w:rFonts w:ascii="Arial" w:hAnsi="Arial" w:cs="Arial"/>
                <w:sz w:val="20"/>
                <w:szCs w:val="20"/>
              </w:rPr>
              <w:t xml:space="preserve">to request that the Board approve the capital plan </w:t>
            </w:r>
            <w:r>
              <w:rPr>
                <w:rFonts w:ascii="Arial" w:hAnsi="Arial" w:cs="Arial"/>
                <w:sz w:val="20"/>
                <w:szCs w:val="20"/>
              </w:rPr>
              <w:t xml:space="preserve">for the 2024/25 financial year and noted that the </w:t>
            </w:r>
            <w:r w:rsidRPr="009372A1">
              <w:rPr>
                <w:rFonts w:ascii="Arial" w:hAnsi="Arial" w:cs="Arial"/>
                <w:sz w:val="20"/>
                <w:szCs w:val="20"/>
              </w:rPr>
              <w:t>capital programme set out in the paper ha</w:t>
            </w:r>
            <w:r>
              <w:rPr>
                <w:rFonts w:ascii="Arial" w:hAnsi="Arial" w:cs="Arial"/>
                <w:sz w:val="20"/>
                <w:szCs w:val="20"/>
              </w:rPr>
              <w:t>d</w:t>
            </w:r>
            <w:r w:rsidRPr="009372A1">
              <w:rPr>
                <w:rFonts w:ascii="Arial" w:hAnsi="Arial" w:cs="Arial"/>
                <w:sz w:val="20"/>
                <w:szCs w:val="20"/>
              </w:rPr>
              <w:t xml:space="preserve"> undergone the internal governance process with support provided by Capital Management Group at their meeting held 20th May 2024, Senior Leadership Board 20th June 2024 and </w:t>
            </w:r>
            <w:r>
              <w:rPr>
                <w:rFonts w:ascii="Arial" w:hAnsi="Arial" w:cs="Arial"/>
                <w:sz w:val="20"/>
                <w:szCs w:val="20"/>
              </w:rPr>
              <w:t xml:space="preserve">the </w:t>
            </w:r>
            <w:r w:rsidRPr="009372A1">
              <w:rPr>
                <w:rFonts w:ascii="Arial" w:hAnsi="Arial" w:cs="Arial"/>
                <w:sz w:val="20"/>
                <w:szCs w:val="20"/>
              </w:rPr>
              <w:t>Finance &amp; Performance Committee on 17th July 2024</w:t>
            </w:r>
            <w:r>
              <w:rPr>
                <w:rFonts w:ascii="Arial" w:hAnsi="Arial" w:cs="Arial"/>
                <w:sz w:val="20"/>
                <w:szCs w:val="20"/>
              </w:rPr>
              <w:t>.</w:t>
            </w:r>
          </w:p>
          <w:p w:rsidR="00410775" w:rsidP="00410775" w:rsidRDefault="00410775" w14:paraId="2BBD94B2" wp14:textId="77777777">
            <w:pPr>
              <w:rPr>
                <w:rFonts w:ascii="Arial" w:hAnsi="Arial" w:cs="Arial"/>
                <w:sz w:val="20"/>
                <w:szCs w:val="20"/>
              </w:rPr>
            </w:pPr>
          </w:p>
          <w:p w:rsidRPr="009372A1" w:rsidR="00410775" w:rsidP="00410775" w:rsidRDefault="00410775" w14:paraId="64C9669B" wp14:textId="77777777">
            <w:pPr>
              <w:rPr>
                <w:rFonts w:ascii="Arial" w:hAnsi="Arial" w:cs="Arial"/>
                <w:sz w:val="20"/>
                <w:szCs w:val="20"/>
              </w:rPr>
            </w:pPr>
            <w:r>
              <w:rPr>
                <w:rFonts w:ascii="Arial" w:hAnsi="Arial" w:cs="Arial"/>
                <w:sz w:val="20"/>
                <w:szCs w:val="20"/>
              </w:rPr>
              <w:t xml:space="preserve">She added that the Capital Planning Team expected to be in a position next year to build the Capital Plan into the overall planning document. </w:t>
            </w:r>
          </w:p>
          <w:p w:rsidRPr="00835712" w:rsidR="00410775" w:rsidP="00410775" w:rsidRDefault="00410775" w14:paraId="5854DE7F" wp14:textId="77777777">
            <w:pPr>
              <w:rPr>
                <w:rFonts w:ascii="Arial" w:hAnsi="Arial" w:cs="Arial"/>
                <w:b/>
                <w:sz w:val="20"/>
                <w:szCs w:val="20"/>
              </w:rPr>
            </w:pPr>
          </w:p>
          <w:p w:rsidR="00410775" w:rsidP="00410775" w:rsidRDefault="00410775" w14:paraId="2C79CAC2" wp14:textId="77777777">
            <w:pPr>
              <w:rPr>
                <w:rFonts w:ascii="Arial" w:hAnsi="Arial" w:cs="Arial"/>
                <w:sz w:val="20"/>
                <w:szCs w:val="20"/>
              </w:rPr>
            </w:pPr>
            <w:r w:rsidRPr="009372A1">
              <w:rPr>
                <w:rFonts w:ascii="Arial" w:hAnsi="Arial" w:cs="Arial"/>
                <w:sz w:val="20"/>
                <w:szCs w:val="20"/>
              </w:rPr>
              <w:t>Key points of the paper included:</w:t>
            </w:r>
          </w:p>
          <w:p w:rsidR="00410775" w:rsidP="00410775" w:rsidRDefault="00410775" w14:paraId="2CA7ADD4" wp14:textId="77777777">
            <w:pPr>
              <w:rPr>
                <w:rFonts w:ascii="Arial" w:hAnsi="Arial" w:cs="Arial"/>
                <w:sz w:val="20"/>
                <w:szCs w:val="20"/>
              </w:rPr>
            </w:pPr>
          </w:p>
          <w:p w:rsidR="00410775" w:rsidP="00410775" w:rsidRDefault="00410775" w14:paraId="1322C364" wp14:textId="77777777">
            <w:pPr>
              <w:pStyle w:val="ListParagraph"/>
              <w:numPr>
                <w:ilvl w:val="0"/>
                <w:numId w:val="15"/>
              </w:numPr>
              <w:rPr>
                <w:rFonts w:ascii="Arial" w:hAnsi="Arial" w:cs="Arial"/>
                <w:sz w:val="20"/>
                <w:szCs w:val="20"/>
              </w:rPr>
            </w:pPr>
            <w:r w:rsidRPr="009372A1">
              <w:rPr>
                <w:rFonts w:ascii="Arial" w:hAnsi="Arial" w:cs="Arial"/>
                <w:sz w:val="20"/>
                <w:szCs w:val="20"/>
              </w:rPr>
              <w:t xml:space="preserve">Estates and Facilities Advisory Board (EFAB) was </w:t>
            </w:r>
            <w:r>
              <w:rPr>
                <w:rFonts w:ascii="Arial" w:hAnsi="Arial" w:cs="Arial"/>
                <w:sz w:val="20"/>
                <w:szCs w:val="20"/>
              </w:rPr>
              <w:t xml:space="preserve">generated by WG to invest in Health Board infrastructure. </w:t>
            </w:r>
          </w:p>
          <w:p w:rsidR="00410775" w:rsidP="00410775" w:rsidRDefault="00410775" w14:paraId="314EE24A" wp14:textId="77777777">
            <w:pPr>
              <w:pStyle w:val="ListParagraph"/>
              <w:rPr>
                <w:rFonts w:ascii="Arial" w:hAnsi="Arial" w:cs="Arial"/>
                <w:sz w:val="20"/>
                <w:szCs w:val="20"/>
              </w:rPr>
            </w:pPr>
          </w:p>
          <w:p w:rsidR="00410775" w:rsidP="00410775" w:rsidRDefault="00410775" w14:paraId="58B8B75A" wp14:textId="77777777">
            <w:pPr>
              <w:pStyle w:val="ListParagraph"/>
              <w:numPr>
                <w:ilvl w:val="0"/>
                <w:numId w:val="15"/>
              </w:numPr>
              <w:rPr>
                <w:rFonts w:ascii="Arial" w:hAnsi="Arial" w:cs="Arial"/>
                <w:sz w:val="20"/>
                <w:szCs w:val="20"/>
              </w:rPr>
            </w:pPr>
            <w:r w:rsidRPr="00A363CF">
              <w:rPr>
                <w:rFonts w:ascii="Arial" w:hAnsi="Arial" w:cs="Arial"/>
                <w:sz w:val="20"/>
                <w:szCs w:val="20"/>
              </w:rPr>
              <w:t>Discretionary Capital Prioritisation Process</w:t>
            </w:r>
            <w:r>
              <w:rPr>
                <w:rFonts w:ascii="Arial" w:hAnsi="Arial" w:cs="Arial"/>
                <w:sz w:val="20"/>
                <w:szCs w:val="20"/>
              </w:rPr>
              <w:t xml:space="preserve"> – it was noted that as part of the Health Boards annual planning process, </w:t>
            </w:r>
            <w:r w:rsidRPr="00A363CF">
              <w:rPr>
                <w:rFonts w:ascii="Arial" w:hAnsi="Arial" w:cs="Arial"/>
                <w:sz w:val="20"/>
                <w:szCs w:val="20"/>
              </w:rPr>
              <w:t xml:space="preserve">Clinical and Service Boards submitted schemes for funding support against the available unallocated budget. The unallocated budget </w:t>
            </w:r>
            <w:r>
              <w:rPr>
                <w:rFonts w:ascii="Arial" w:hAnsi="Arial" w:cs="Arial"/>
                <w:sz w:val="20"/>
                <w:szCs w:val="20"/>
              </w:rPr>
              <w:t>was</w:t>
            </w:r>
            <w:r w:rsidRPr="00A363CF">
              <w:rPr>
                <w:rFonts w:ascii="Arial" w:hAnsi="Arial" w:cs="Arial"/>
                <w:sz w:val="20"/>
                <w:szCs w:val="20"/>
              </w:rPr>
              <w:t xml:space="preserve"> determined after the annual commitments and ‘roll over’ schemes </w:t>
            </w:r>
            <w:r>
              <w:rPr>
                <w:rFonts w:ascii="Arial" w:hAnsi="Arial" w:cs="Arial"/>
                <w:sz w:val="20"/>
                <w:szCs w:val="20"/>
              </w:rPr>
              <w:t>were</w:t>
            </w:r>
            <w:r w:rsidRPr="00A363CF">
              <w:rPr>
                <w:rFonts w:ascii="Arial" w:hAnsi="Arial" w:cs="Arial"/>
                <w:sz w:val="20"/>
                <w:szCs w:val="20"/>
              </w:rPr>
              <w:t xml:space="preserve"> taken into consideration. </w:t>
            </w:r>
          </w:p>
          <w:p w:rsidRPr="00A363CF" w:rsidR="00410775" w:rsidP="00410775" w:rsidRDefault="00410775" w14:paraId="76614669" wp14:textId="77777777">
            <w:pPr>
              <w:pStyle w:val="ListParagraph"/>
              <w:rPr>
                <w:rFonts w:ascii="Arial" w:hAnsi="Arial" w:cs="Arial"/>
                <w:sz w:val="20"/>
                <w:szCs w:val="20"/>
              </w:rPr>
            </w:pPr>
          </w:p>
          <w:p w:rsidR="00410775" w:rsidP="00410775" w:rsidRDefault="00410775" w14:paraId="2CD791C3" wp14:textId="77777777">
            <w:pPr>
              <w:pStyle w:val="ListParagraph"/>
              <w:rPr>
                <w:rFonts w:ascii="Arial" w:hAnsi="Arial" w:cs="Arial"/>
                <w:sz w:val="20"/>
                <w:szCs w:val="20"/>
              </w:rPr>
            </w:pPr>
            <w:r>
              <w:rPr>
                <w:rFonts w:ascii="Arial" w:hAnsi="Arial" w:cs="Arial"/>
                <w:sz w:val="20"/>
                <w:szCs w:val="20"/>
              </w:rPr>
              <w:t>It was noted that g</w:t>
            </w:r>
            <w:r w:rsidRPr="00A363CF">
              <w:rPr>
                <w:rFonts w:ascii="Arial" w:hAnsi="Arial" w:cs="Arial"/>
                <w:sz w:val="20"/>
                <w:szCs w:val="20"/>
              </w:rPr>
              <w:t>iven the limited availability of both ‘All Wales’ Capital</w:t>
            </w:r>
            <w:r>
              <w:rPr>
                <w:rFonts w:ascii="Arial" w:hAnsi="Arial" w:cs="Arial"/>
                <w:sz w:val="20"/>
                <w:szCs w:val="20"/>
              </w:rPr>
              <w:t xml:space="preserve"> and Discretionary Capital the Health Board undertook a prioritis</w:t>
            </w:r>
            <w:r w:rsidRPr="00A363CF">
              <w:rPr>
                <w:rFonts w:ascii="Arial" w:hAnsi="Arial" w:cs="Arial"/>
                <w:sz w:val="20"/>
                <w:szCs w:val="20"/>
              </w:rPr>
              <w:t xml:space="preserve">ation </w:t>
            </w:r>
            <w:r>
              <w:rPr>
                <w:rFonts w:ascii="Arial" w:hAnsi="Arial" w:cs="Arial"/>
                <w:sz w:val="20"/>
                <w:szCs w:val="20"/>
              </w:rPr>
              <w:t>exercise using agreed criteria and that the cardiothoracic move came out as the top priority.</w:t>
            </w:r>
          </w:p>
          <w:p w:rsidR="00410775" w:rsidP="00410775" w:rsidRDefault="00410775" w14:paraId="57590049" wp14:textId="77777777">
            <w:pPr>
              <w:pStyle w:val="ListParagraph"/>
              <w:rPr>
                <w:rFonts w:ascii="Arial" w:hAnsi="Arial" w:cs="Arial"/>
                <w:sz w:val="20"/>
                <w:szCs w:val="20"/>
              </w:rPr>
            </w:pPr>
          </w:p>
          <w:p w:rsidR="00410775" w:rsidP="00410775" w:rsidRDefault="00410775" w14:paraId="25A7381D" wp14:textId="77777777">
            <w:pPr>
              <w:pStyle w:val="ListParagraph"/>
              <w:numPr>
                <w:ilvl w:val="0"/>
                <w:numId w:val="15"/>
              </w:numPr>
              <w:rPr>
                <w:rFonts w:ascii="Arial" w:hAnsi="Arial" w:cs="Arial"/>
                <w:sz w:val="20"/>
                <w:szCs w:val="20"/>
              </w:rPr>
            </w:pPr>
            <w:r w:rsidRPr="00BE21B9">
              <w:rPr>
                <w:rFonts w:ascii="Arial" w:hAnsi="Arial" w:cs="Arial"/>
                <w:sz w:val="20"/>
                <w:szCs w:val="20"/>
              </w:rPr>
              <w:t>Draft Capital Programme 2024/25</w:t>
            </w:r>
            <w:r>
              <w:rPr>
                <w:rFonts w:ascii="Arial" w:hAnsi="Arial" w:cs="Arial"/>
                <w:sz w:val="20"/>
                <w:szCs w:val="20"/>
              </w:rPr>
              <w:t xml:space="preserve"> -</w:t>
            </w:r>
            <w:r>
              <w:t xml:space="preserve"> </w:t>
            </w:r>
            <w:r w:rsidRPr="00BE21B9">
              <w:rPr>
                <w:rFonts w:ascii="Arial" w:hAnsi="Arial" w:cs="Arial"/>
                <w:sz w:val="20"/>
                <w:szCs w:val="20"/>
              </w:rPr>
              <w:t xml:space="preserve">it was noted that CEF had agreed the </w:t>
            </w:r>
            <w:r w:rsidRPr="00BE21B9" w:rsidR="0035043C">
              <w:rPr>
                <w:rFonts w:ascii="Arial" w:hAnsi="Arial" w:cs="Arial"/>
                <w:sz w:val="20"/>
                <w:szCs w:val="20"/>
              </w:rPr>
              <w:t>draft programme</w:t>
            </w:r>
            <w:r w:rsidRPr="00BE21B9">
              <w:rPr>
                <w:rFonts w:ascii="Arial" w:hAnsi="Arial" w:cs="Arial"/>
                <w:sz w:val="20"/>
                <w:szCs w:val="20"/>
              </w:rPr>
              <w:t xml:space="preserve"> as shown in the report which was currently forecasting an over commitment of £0.375m against current available allocation</w:t>
            </w:r>
            <w:r>
              <w:rPr>
                <w:rFonts w:ascii="Arial" w:hAnsi="Arial" w:cs="Arial"/>
                <w:sz w:val="20"/>
                <w:szCs w:val="20"/>
              </w:rPr>
              <w:t>.</w:t>
            </w:r>
          </w:p>
          <w:p w:rsidR="00410775" w:rsidP="00410775" w:rsidRDefault="00410775" w14:paraId="0C5B615A" wp14:textId="77777777">
            <w:pPr>
              <w:pStyle w:val="ListParagraph"/>
              <w:rPr>
                <w:rFonts w:ascii="Arial" w:hAnsi="Arial" w:cs="Arial"/>
                <w:sz w:val="20"/>
                <w:szCs w:val="20"/>
              </w:rPr>
            </w:pPr>
          </w:p>
          <w:p w:rsidR="00410775" w:rsidP="00410775" w:rsidRDefault="00410775" w14:paraId="5703E46D" wp14:textId="77777777">
            <w:pPr>
              <w:pStyle w:val="ListParagraph"/>
              <w:rPr>
                <w:rFonts w:ascii="Arial" w:hAnsi="Arial" w:cs="Arial"/>
                <w:sz w:val="20"/>
                <w:szCs w:val="20"/>
              </w:rPr>
            </w:pPr>
            <w:r>
              <w:rPr>
                <w:rFonts w:ascii="Arial" w:hAnsi="Arial" w:cs="Arial"/>
                <w:sz w:val="20"/>
                <w:szCs w:val="20"/>
              </w:rPr>
              <w:t>The EDF advised the Board that 2 actions were agreed to reduce the anticipated over commitment  which included:</w:t>
            </w:r>
          </w:p>
          <w:p w:rsidR="00410775" w:rsidP="00410775" w:rsidRDefault="00410775" w14:paraId="792F1AA2" wp14:textId="77777777">
            <w:pPr>
              <w:pStyle w:val="ListParagraph"/>
              <w:rPr>
                <w:rFonts w:ascii="Arial" w:hAnsi="Arial" w:cs="Arial"/>
                <w:sz w:val="20"/>
                <w:szCs w:val="20"/>
              </w:rPr>
            </w:pPr>
          </w:p>
          <w:p w:rsidR="00410775" w:rsidP="00410775" w:rsidRDefault="00410775" w14:paraId="19736C2D" wp14:textId="77777777">
            <w:pPr>
              <w:pStyle w:val="ListParagraph"/>
              <w:numPr>
                <w:ilvl w:val="0"/>
                <w:numId w:val="5"/>
              </w:numPr>
              <w:rPr>
                <w:rFonts w:ascii="Arial" w:hAnsi="Arial" w:cs="Arial"/>
                <w:sz w:val="20"/>
                <w:szCs w:val="20"/>
              </w:rPr>
            </w:pPr>
            <w:r>
              <w:rPr>
                <w:rFonts w:ascii="Arial" w:hAnsi="Arial" w:cs="Arial"/>
                <w:sz w:val="20"/>
                <w:szCs w:val="20"/>
              </w:rPr>
              <w:t>Approaching WG for additional support for the Mortuary Refurbishment</w:t>
            </w:r>
            <w:r w:rsidRPr="00BE21B9">
              <w:rPr>
                <w:rFonts w:ascii="Arial" w:hAnsi="Arial" w:cs="Arial"/>
                <w:sz w:val="20"/>
                <w:szCs w:val="20"/>
              </w:rPr>
              <w:t xml:space="preserve"> </w:t>
            </w:r>
          </w:p>
          <w:p w:rsidR="00410775" w:rsidP="00410775" w:rsidRDefault="00410775" w14:paraId="236B0227" wp14:textId="77777777">
            <w:pPr>
              <w:pStyle w:val="ListParagraph"/>
              <w:numPr>
                <w:ilvl w:val="0"/>
                <w:numId w:val="5"/>
              </w:numPr>
              <w:rPr>
                <w:rFonts w:ascii="Arial" w:hAnsi="Arial" w:cs="Arial"/>
                <w:sz w:val="20"/>
                <w:szCs w:val="20"/>
              </w:rPr>
            </w:pPr>
            <w:r>
              <w:rPr>
                <w:rFonts w:ascii="Arial" w:hAnsi="Arial" w:cs="Arial"/>
                <w:sz w:val="20"/>
                <w:szCs w:val="20"/>
              </w:rPr>
              <w:t>Undertake the design and tendering of the Cardiology scheme to establish the actual cost as the budget was based on limited information</w:t>
            </w:r>
          </w:p>
          <w:p w:rsidR="00410775" w:rsidP="00410775" w:rsidRDefault="00410775" w14:paraId="1A499DFC" wp14:textId="77777777">
            <w:pPr>
              <w:pStyle w:val="ListParagraph"/>
              <w:ind w:left="1080"/>
              <w:rPr>
                <w:rFonts w:ascii="Arial" w:hAnsi="Arial" w:cs="Arial"/>
                <w:sz w:val="20"/>
                <w:szCs w:val="20"/>
              </w:rPr>
            </w:pPr>
          </w:p>
          <w:p w:rsidR="00410775" w:rsidP="00410775" w:rsidRDefault="00410775" w14:paraId="2BB26B42" wp14:textId="77777777">
            <w:pPr>
              <w:rPr>
                <w:rFonts w:ascii="Arial" w:hAnsi="Arial" w:cs="Arial"/>
                <w:sz w:val="20"/>
                <w:szCs w:val="20"/>
              </w:rPr>
            </w:pPr>
            <w:r w:rsidRPr="00BE21B9">
              <w:rPr>
                <w:rFonts w:ascii="Arial" w:hAnsi="Arial" w:cs="Arial"/>
                <w:sz w:val="20"/>
                <w:szCs w:val="20"/>
              </w:rPr>
              <w:t>The EDF ad</w:t>
            </w:r>
            <w:r>
              <w:rPr>
                <w:rFonts w:ascii="Arial" w:hAnsi="Arial" w:cs="Arial"/>
                <w:sz w:val="20"/>
                <w:szCs w:val="20"/>
              </w:rPr>
              <w:t>ded that t</w:t>
            </w:r>
            <w:r w:rsidRPr="00BE21B9">
              <w:rPr>
                <w:rFonts w:ascii="Arial" w:hAnsi="Arial" w:cs="Arial"/>
                <w:sz w:val="20"/>
                <w:szCs w:val="20"/>
              </w:rPr>
              <w:t xml:space="preserve">he Board should be aware however that there </w:t>
            </w:r>
            <w:r>
              <w:rPr>
                <w:rFonts w:ascii="Arial" w:hAnsi="Arial" w:cs="Arial"/>
                <w:sz w:val="20"/>
                <w:szCs w:val="20"/>
              </w:rPr>
              <w:t>was no</w:t>
            </w:r>
            <w:r w:rsidRPr="00BE21B9">
              <w:rPr>
                <w:rFonts w:ascii="Arial" w:hAnsi="Arial" w:cs="Arial"/>
                <w:sz w:val="20"/>
                <w:szCs w:val="20"/>
              </w:rPr>
              <w:t xml:space="preserve"> contingency remaining and t</w:t>
            </w:r>
            <w:r>
              <w:rPr>
                <w:rFonts w:ascii="Arial" w:hAnsi="Arial" w:cs="Arial"/>
                <w:sz w:val="20"/>
                <w:szCs w:val="20"/>
              </w:rPr>
              <w:t xml:space="preserve">hat it </w:t>
            </w:r>
            <w:r w:rsidRPr="00BE21B9">
              <w:rPr>
                <w:rFonts w:ascii="Arial" w:hAnsi="Arial" w:cs="Arial"/>
                <w:sz w:val="20"/>
                <w:szCs w:val="20"/>
              </w:rPr>
              <w:t>carrie</w:t>
            </w:r>
            <w:r>
              <w:rPr>
                <w:rFonts w:ascii="Arial" w:hAnsi="Arial" w:cs="Arial"/>
                <w:sz w:val="20"/>
                <w:szCs w:val="20"/>
              </w:rPr>
              <w:t>d</w:t>
            </w:r>
            <w:r w:rsidRPr="00BE21B9">
              <w:rPr>
                <w:rFonts w:ascii="Arial" w:hAnsi="Arial" w:cs="Arial"/>
                <w:sz w:val="20"/>
                <w:szCs w:val="20"/>
              </w:rPr>
              <w:t xml:space="preserve"> a significant risk given the position in the year.</w:t>
            </w:r>
          </w:p>
          <w:p w:rsidR="00410775" w:rsidP="00410775" w:rsidRDefault="00410775" w14:paraId="5E7E3C41" wp14:textId="77777777">
            <w:pPr>
              <w:rPr>
                <w:rFonts w:ascii="Arial" w:hAnsi="Arial" w:cs="Arial"/>
                <w:sz w:val="20"/>
                <w:szCs w:val="20"/>
              </w:rPr>
            </w:pPr>
          </w:p>
          <w:p w:rsidR="00410775" w:rsidP="00410775" w:rsidRDefault="00410775" w14:paraId="4D48A8DB" wp14:textId="77777777">
            <w:pPr>
              <w:rPr>
                <w:rFonts w:ascii="Arial" w:hAnsi="Arial" w:cs="Arial"/>
                <w:sz w:val="20"/>
                <w:szCs w:val="20"/>
              </w:rPr>
            </w:pPr>
            <w:r>
              <w:rPr>
                <w:rFonts w:ascii="Arial" w:hAnsi="Arial" w:cs="Arial"/>
                <w:sz w:val="20"/>
                <w:szCs w:val="20"/>
              </w:rPr>
              <w:t xml:space="preserve">The IEDSP advised the Board that a Capital Plan was a fixed point and that if a priority came through the system, flex would be required around it. </w:t>
            </w:r>
          </w:p>
          <w:p w:rsidR="00410775" w:rsidP="00410775" w:rsidRDefault="00410775" w14:paraId="03F828E4" wp14:textId="77777777">
            <w:pPr>
              <w:rPr>
                <w:rFonts w:ascii="Arial" w:hAnsi="Arial" w:cs="Arial"/>
                <w:sz w:val="20"/>
                <w:szCs w:val="20"/>
              </w:rPr>
            </w:pPr>
          </w:p>
          <w:p w:rsidR="00410775" w:rsidP="00410775" w:rsidRDefault="00410775" w14:paraId="078293D2" wp14:textId="77777777">
            <w:pPr>
              <w:rPr>
                <w:rFonts w:ascii="Arial" w:hAnsi="Arial" w:cs="Arial"/>
                <w:sz w:val="20"/>
                <w:szCs w:val="20"/>
              </w:rPr>
            </w:pPr>
            <w:r>
              <w:rPr>
                <w:rFonts w:ascii="Arial" w:hAnsi="Arial" w:cs="Arial"/>
                <w:sz w:val="20"/>
                <w:szCs w:val="20"/>
              </w:rPr>
              <w:t>She added that the Health Board had internal processes to continually review the demand on the system.</w:t>
            </w:r>
          </w:p>
          <w:p w:rsidR="00410775" w:rsidP="00410775" w:rsidRDefault="00410775" w14:paraId="2AC57CB0" wp14:textId="77777777">
            <w:pPr>
              <w:rPr>
                <w:rFonts w:ascii="Arial" w:hAnsi="Arial" w:cs="Arial"/>
                <w:sz w:val="20"/>
                <w:szCs w:val="20"/>
              </w:rPr>
            </w:pPr>
          </w:p>
          <w:p w:rsidR="00410775" w:rsidP="00410775" w:rsidRDefault="00410775" w14:paraId="50DE7583" wp14:textId="77777777">
            <w:pPr>
              <w:rPr>
                <w:rFonts w:ascii="Arial" w:hAnsi="Arial" w:cs="Arial"/>
                <w:sz w:val="20"/>
                <w:szCs w:val="20"/>
              </w:rPr>
            </w:pPr>
            <w:r>
              <w:rPr>
                <w:rFonts w:ascii="Arial" w:hAnsi="Arial" w:cs="Arial"/>
                <w:sz w:val="20"/>
                <w:szCs w:val="20"/>
              </w:rPr>
              <w:t>The END noted that a plan the entire infrastructure would be required.</w:t>
            </w:r>
          </w:p>
          <w:p w:rsidR="00410775" w:rsidP="00410775" w:rsidRDefault="00410775" w14:paraId="5186B13D" wp14:textId="77777777">
            <w:pPr>
              <w:rPr>
                <w:rFonts w:ascii="Arial" w:hAnsi="Arial" w:cs="Arial"/>
                <w:sz w:val="20"/>
                <w:szCs w:val="20"/>
              </w:rPr>
            </w:pPr>
          </w:p>
          <w:p w:rsidR="00410775" w:rsidP="00410775" w:rsidRDefault="00410775" w14:paraId="361EC3F2" wp14:textId="77777777">
            <w:pPr>
              <w:rPr>
                <w:rFonts w:ascii="Arial" w:hAnsi="Arial" w:cs="Arial"/>
                <w:sz w:val="20"/>
                <w:szCs w:val="20"/>
              </w:rPr>
            </w:pPr>
            <w:r>
              <w:rPr>
                <w:rFonts w:ascii="Arial" w:hAnsi="Arial" w:cs="Arial"/>
                <w:sz w:val="20"/>
                <w:szCs w:val="20"/>
              </w:rPr>
              <w:t xml:space="preserve">The EDF agreed and noted that a plan was required to </w:t>
            </w:r>
            <w:r w:rsidRPr="00835712">
              <w:rPr>
                <w:rFonts w:ascii="Arial" w:hAnsi="Arial" w:cs="Arial"/>
                <w:sz w:val="20"/>
                <w:szCs w:val="20"/>
              </w:rPr>
              <w:t xml:space="preserve">rectify all </w:t>
            </w:r>
            <w:r>
              <w:rPr>
                <w:rFonts w:ascii="Arial" w:hAnsi="Arial" w:cs="Arial"/>
                <w:sz w:val="20"/>
                <w:szCs w:val="20"/>
              </w:rPr>
              <w:t>of the Health Boards</w:t>
            </w:r>
            <w:r w:rsidRPr="00835712">
              <w:rPr>
                <w:rFonts w:ascii="Arial" w:hAnsi="Arial" w:cs="Arial"/>
                <w:sz w:val="20"/>
                <w:szCs w:val="20"/>
              </w:rPr>
              <w:t xml:space="preserve"> infrastructure risks and </w:t>
            </w:r>
            <w:r>
              <w:rPr>
                <w:rFonts w:ascii="Arial" w:hAnsi="Arial" w:cs="Arial"/>
                <w:sz w:val="20"/>
                <w:szCs w:val="20"/>
              </w:rPr>
              <w:t xml:space="preserve">noted that it required a </w:t>
            </w:r>
            <w:r w:rsidRPr="00835712">
              <w:rPr>
                <w:rFonts w:ascii="Arial" w:hAnsi="Arial" w:cs="Arial"/>
                <w:sz w:val="20"/>
                <w:szCs w:val="20"/>
              </w:rPr>
              <w:t>systematic approach to resolve</w:t>
            </w:r>
            <w:r>
              <w:rPr>
                <w:rFonts w:ascii="Arial" w:hAnsi="Arial" w:cs="Arial"/>
                <w:sz w:val="20"/>
                <w:szCs w:val="20"/>
              </w:rPr>
              <w:t xml:space="preserve"> those</w:t>
            </w:r>
            <w:r w:rsidRPr="00835712">
              <w:rPr>
                <w:rFonts w:ascii="Arial" w:hAnsi="Arial" w:cs="Arial"/>
                <w:sz w:val="20"/>
                <w:szCs w:val="20"/>
              </w:rPr>
              <w:t xml:space="preserve"> issues. </w:t>
            </w:r>
          </w:p>
          <w:p w:rsidRPr="00835712" w:rsidR="00410775" w:rsidP="00410775" w:rsidRDefault="00410775" w14:paraId="6C57C439" wp14:textId="77777777">
            <w:pPr>
              <w:rPr>
                <w:rFonts w:ascii="Arial" w:hAnsi="Arial" w:cs="Arial"/>
                <w:sz w:val="20"/>
                <w:szCs w:val="20"/>
              </w:rPr>
            </w:pPr>
          </w:p>
          <w:p w:rsidRPr="00835712" w:rsidR="00410775" w:rsidP="00410775" w:rsidRDefault="00410775" w14:paraId="57EBFACE" wp14:textId="77777777">
            <w:pPr>
              <w:spacing w:after="160"/>
              <w:rPr>
                <w:rFonts w:ascii="Arial" w:hAnsi="Arial" w:cs="Arial"/>
                <w:sz w:val="20"/>
                <w:szCs w:val="20"/>
              </w:rPr>
            </w:pPr>
            <w:r>
              <w:rPr>
                <w:rFonts w:ascii="Arial" w:hAnsi="Arial" w:cs="Arial"/>
                <w:sz w:val="20"/>
                <w:szCs w:val="20"/>
              </w:rPr>
              <w:t>The CEO concluded that there was a fine</w:t>
            </w:r>
            <w:r w:rsidRPr="00835712">
              <w:rPr>
                <w:rFonts w:ascii="Arial" w:hAnsi="Arial" w:cs="Arial"/>
                <w:sz w:val="20"/>
                <w:szCs w:val="20"/>
              </w:rPr>
              <w:t xml:space="preserve"> balance between a safe environment</w:t>
            </w:r>
            <w:r>
              <w:rPr>
                <w:rFonts w:ascii="Arial" w:hAnsi="Arial" w:cs="Arial"/>
                <w:sz w:val="20"/>
                <w:szCs w:val="20"/>
              </w:rPr>
              <w:t xml:space="preserve"> and a therapeutic environment and noted that the Executives </w:t>
            </w:r>
            <w:r w:rsidRPr="00835712">
              <w:rPr>
                <w:rFonts w:ascii="Arial" w:hAnsi="Arial" w:cs="Arial"/>
                <w:sz w:val="20"/>
                <w:szCs w:val="20"/>
              </w:rPr>
              <w:t xml:space="preserve">spend more time as a team responding to and engaging on </w:t>
            </w:r>
            <w:r>
              <w:rPr>
                <w:rFonts w:ascii="Arial" w:hAnsi="Arial" w:cs="Arial"/>
                <w:sz w:val="20"/>
                <w:szCs w:val="20"/>
              </w:rPr>
              <w:t>infrastructure topics more than anything else.</w:t>
            </w:r>
          </w:p>
          <w:p w:rsidR="00410775" w:rsidP="00410775" w:rsidRDefault="00410775" w14:paraId="23B82198"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3D404BC9" wp14:textId="77777777">
            <w:pPr>
              <w:rPr>
                <w:rFonts w:ascii="Arial" w:hAnsi="Arial" w:cs="Arial"/>
                <w:b/>
                <w:sz w:val="20"/>
                <w:szCs w:val="20"/>
              </w:rPr>
            </w:pPr>
          </w:p>
          <w:p w:rsidR="00410775" w:rsidP="00410775" w:rsidRDefault="00410775" w14:paraId="728F8B77" wp14:textId="77777777">
            <w:pPr>
              <w:pStyle w:val="ListParagraph"/>
              <w:numPr>
                <w:ilvl w:val="0"/>
                <w:numId w:val="17"/>
              </w:numPr>
              <w:rPr>
                <w:rFonts w:ascii="Arial" w:hAnsi="Arial" w:cs="Arial"/>
                <w:sz w:val="20"/>
                <w:szCs w:val="20"/>
              </w:rPr>
            </w:pPr>
            <w:r w:rsidRPr="00A309CE">
              <w:rPr>
                <w:rFonts w:ascii="Arial" w:hAnsi="Arial" w:cs="Arial"/>
                <w:sz w:val="20"/>
                <w:szCs w:val="20"/>
              </w:rPr>
              <w:t>The content of the paper and in particular the prioritisation process undertaken was noted.</w:t>
            </w:r>
          </w:p>
          <w:p w:rsidR="00410775" w:rsidP="00410775" w:rsidRDefault="00410775" w14:paraId="61319B8A" wp14:textId="77777777">
            <w:pPr>
              <w:pStyle w:val="ListParagraph"/>
              <w:rPr>
                <w:rFonts w:ascii="Arial" w:hAnsi="Arial" w:cs="Arial"/>
                <w:sz w:val="20"/>
                <w:szCs w:val="20"/>
              </w:rPr>
            </w:pPr>
          </w:p>
          <w:p w:rsidR="00410775" w:rsidP="00410775" w:rsidRDefault="00410775" w14:paraId="4746046B" wp14:textId="77777777">
            <w:pPr>
              <w:pStyle w:val="ListParagraph"/>
              <w:numPr>
                <w:ilvl w:val="0"/>
                <w:numId w:val="17"/>
              </w:numPr>
              <w:rPr>
                <w:rFonts w:ascii="Arial" w:hAnsi="Arial" w:cs="Arial"/>
                <w:sz w:val="20"/>
                <w:szCs w:val="20"/>
              </w:rPr>
            </w:pPr>
            <w:r w:rsidRPr="00A309CE">
              <w:rPr>
                <w:rFonts w:ascii="Arial" w:hAnsi="Arial" w:cs="Arial"/>
                <w:sz w:val="20"/>
                <w:szCs w:val="20"/>
              </w:rPr>
              <w:t>The draft capital plan 2024/25, subject to support from Finance and Performance Committee, recognising the reported over commitment and risk associated with the unavailability of contingency was noted.</w:t>
            </w:r>
          </w:p>
          <w:p w:rsidRPr="00A309CE" w:rsidR="00410775" w:rsidP="00410775" w:rsidRDefault="00410775" w14:paraId="31A560F4" wp14:textId="77777777">
            <w:pPr>
              <w:pStyle w:val="ListParagraph"/>
              <w:rPr>
                <w:rFonts w:ascii="Arial" w:hAnsi="Arial" w:cs="Arial"/>
                <w:sz w:val="20"/>
                <w:szCs w:val="20"/>
              </w:rPr>
            </w:pPr>
          </w:p>
          <w:p w:rsidRPr="00A309CE" w:rsidR="00410775" w:rsidP="00410775" w:rsidRDefault="00410775" w14:paraId="79ACE491" wp14:textId="77777777">
            <w:pPr>
              <w:pStyle w:val="ListParagraph"/>
              <w:numPr>
                <w:ilvl w:val="0"/>
                <w:numId w:val="17"/>
              </w:numPr>
              <w:rPr>
                <w:rFonts w:ascii="Arial" w:hAnsi="Arial" w:cs="Arial"/>
                <w:sz w:val="20"/>
                <w:szCs w:val="20"/>
              </w:rPr>
            </w:pPr>
            <w:r>
              <w:rPr>
                <w:rFonts w:ascii="Arial" w:hAnsi="Arial" w:cs="Arial"/>
                <w:sz w:val="20"/>
                <w:szCs w:val="20"/>
              </w:rPr>
              <w:t>The</w:t>
            </w:r>
            <w:r w:rsidRPr="00A309CE">
              <w:rPr>
                <w:rFonts w:ascii="Arial" w:hAnsi="Arial" w:cs="Arial"/>
                <w:sz w:val="20"/>
                <w:szCs w:val="20"/>
              </w:rPr>
              <w:t xml:space="preserve"> receipt of £4.434m additional Welsh Government funding allocation to support 12 backlog maintenance schemes including items 4,5,6&amp;8 in table 2 of the report</w:t>
            </w:r>
            <w:r>
              <w:rPr>
                <w:rFonts w:ascii="Arial" w:hAnsi="Arial" w:cs="Arial"/>
                <w:sz w:val="20"/>
                <w:szCs w:val="20"/>
              </w:rPr>
              <w:t xml:space="preserve"> was noted.</w:t>
            </w:r>
          </w:p>
          <w:p w:rsidRPr="00835712" w:rsidR="00410775" w:rsidP="00410775" w:rsidRDefault="00410775" w14:paraId="70DF735C" wp14:textId="77777777">
            <w:pPr>
              <w:rPr>
                <w:rFonts w:ascii="Arial" w:hAnsi="Arial" w:cs="Arial"/>
                <w:b/>
                <w:sz w:val="20"/>
                <w:szCs w:val="20"/>
              </w:rPr>
            </w:pPr>
          </w:p>
        </w:tc>
        <w:tc>
          <w:tcPr>
            <w:tcW w:w="839" w:type="dxa"/>
            <w:tcMar/>
          </w:tcPr>
          <w:p w:rsidRPr="00410775" w:rsidR="00410775" w:rsidP="00410775" w:rsidRDefault="00410775" w14:paraId="3A413BF6" wp14:textId="77777777">
            <w:pPr>
              <w:rPr>
                <w:rFonts w:ascii="Arial" w:hAnsi="Arial" w:cs="Arial"/>
                <w:sz w:val="20"/>
                <w:szCs w:val="20"/>
              </w:rPr>
            </w:pPr>
          </w:p>
        </w:tc>
      </w:tr>
      <w:tr xmlns:wp14="http://schemas.microsoft.com/office/word/2010/wordml" w:rsidRPr="00410775" w:rsidR="00410775" w:rsidTr="72624371" w14:paraId="18E04EE6" wp14:textId="77777777">
        <w:tc>
          <w:tcPr>
            <w:tcW w:w="1159" w:type="dxa"/>
            <w:tcMar/>
          </w:tcPr>
          <w:p w:rsidRPr="00410775" w:rsidR="00410775" w:rsidP="00410775" w:rsidRDefault="00410775" w14:paraId="045BC91F" wp14:textId="77777777">
            <w:pPr>
              <w:rPr>
                <w:rFonts w:ascii="Arial" w:hAnsi="Arial" w:cs="Arial"/>
                <w:sz w:val="20"/>
                <w:szCs w:val="20"/>
              </w:rPr>
            </w:pPr>
            <w:r>
              <w:rPr>
                <w:rFonts w:ascii="Arial" w:hAnsi="Arial" w:cs="Arial"/>
                <w:b/>
                <w:sz w:val="20"/>
                <w:szCs w:val="20"/>
              </w:rPr>
              <w:t>UHW 24/07/017</w:t>
            </w:r>
          </w:p>
        </w:tc>
        <w:tc>
          <w:tcPr>
            <w:tcW w:w="8458" w:type="dxa"/>
            <w:tcMar/>
          </w:tcPr>
          <w:p w:rsidRPr="00835712" w:rsidR="00410775" w:rsidP="00410775" w:rsidRDefault="00410775" w14:paraId="4CAF34F0" wp14:textId="77777777">
            <w:pPr>
              <w:rPr>
                <w:rFonts w:ascii="Arial" w:hAnsi="Arial" w:cs="Arial"/>
                <w:b/>
                <w:sz w:val="20"/>
                <w:szCs w:val="20"/>
              </w:rPr>
            </w:pPr>
            <w:r w:rsidRPr="00835712">
              <w:rPr>
                <w:rFonts w:ascii="Arial" w:hAnsi="Arial" w:cs="Arial"/>
                <w:b/>
                <w:sz w:val="20"/>
                <w:szCs w:val="20"/>
              </w:rPr>
              <w:t>Corporate Risk Register</w:t>
            </w:r>
          </w:p>
          <w:p w:rsidRPr="00835712" w:rsidR="00410775" w:rsidP="00410775" w:rsidRDefault="00410775" w14:paraId="33D28B4B" wp14:textId="77777777">
            <w:pPr>
              <w:rPr>
                <w:rFonts w:ascii="Arial" w:hAnsi="Arial" w:cs="Arial"/>
                <w:b/>
                <w:sz w:val="20"/>
                <w:szCs w:val="20"/>
              </w:rPr>
            </w:pPr>
          </w:p>
          <w:p w:rsidRPr="00835712" w:rsidR="00410775" w:rsidP="00410775" w:rsidRDefault="00410775" w14:paraId="51C45AA7" wp14:textId="77777777">
            <w:pPr>
              <w:rPr>
                <w:rFonts w:ascii="Arial" w:hAnsi="Arial" w:cs="Arial"/>
                <w:sz w:val="20"/>
                <w:szCs w:val="20"/>
              </w:rPr>
            </w:pPr>
            <w:r w:rsidRPr="00835712">
              <w:rPr>
                <w:rFonts w:ascii="Arial" w:hAnsi="Arial" w:cs="Arial"/>
                <w:sz w:val="20"/>
                <w:szCs w:val="20"/>
              </w:rPr>
              <w:t>The Board received the Corporate Risk Register</w:t>
            </w:r>
          </w:p>
          <w:p w:rsidRPr="00835712" w:rsidR="00410775" w:rsidP="00410775" w:rsidRDefault="00410775" w14:paraId="37EFA3E3" wp14:textId="77777777">
            <w:pPr>
              <w:rPr>
                <w:rFonts w:ascii="Arial" w:hAnsi="Arial" w:cs="Arial"/>
                <w:sz w:val="20"/>
                <w:szCs w:val="20"/>
              </w:rPr>
            </w:pPr>
          </w:p>
          <w:p w:rsidRPr="00835712" w:rsidR="00410775" w:rsidP="00410775" w:rsidRDefault="00410775" w14:paraId="448A8F91"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41C6AC2A" wp14:textId="77777777">
            <w:pPr>
              <w:rPr>
                <w:rFonts w:ascii="Arial" w:hAnsi="Arial" w:cs="Arial"/>
                <w:b/>
                <w:sz w:val="20"/>
                <w:szCs w:val="20"/>
              </w:rPr>
            </w:pPr>
          </w:p>
          <w:p w:rsidRPr="00835712" w:rsidR="00410775" w:rsidP="00410775" w:rsidRDefault="00410775" w14:paraId="11CC6B43" wp14:textId="77777777">
            <w:pPr>
              <w:pStyle w:val="ListParagraph"/>
              <w:numPr>
                <w:ilvl w:val="0"/>
                <w:numId w:val="18"/>
              </w:numPr>
              <w:rPr>
                <w:rFonts w:ascii="Arial" w:hAnsi="Arial" w:cs="Arial"/>
                <w:sz w:val="20"/>
                <w:szCs w:val="20"/>
              </w:rPr>
            </w:pPr>
            <w:r w:rsidRPr="00835712">
              <w:rPr>
                <w:rFonts w:ascii="Arial" w:hAnsi="Arial" w:cs="Arial"/>
                <w:sz w:val="20"/>
                <w:szCs w:val="20"/>
              </w:rPr>
              <w:t>The Corporate Risk Register and the work in that area which continued to progress was noted.</w:t>
            </w:r>
          </w:p>
          <w:p w:rsidRPr="00835712" w:rsidR="00410775" w:rsidP="00410775" w:rsidRDefault="00410775" w14:paraId="2DC44586" wp14:textId="77777777">
            <w:pPr>
              <w:pStyle w:val="ListParagraph"/>
              <w:rPr>
                <w:rFonts w:ascii="Arial" w:hAnsi="Arial" w:cs="Arial"/>
                <w:b/>
                <w:sz w:val="20"/>
                <w:szCs w:val="20"/>
              </w:rPr>
            </w:pPr>
          </w:p>
        </w:tc>
        <w:tc>
          <w:tcPr>
            <w:tcW w:w="839" w:type="dxa"/>
            <w:tcMar/>
          </w:tcPr>
          <w:p w:rsidRPr="00410775" w:rsidR="00410775" w:rsidP="00410775" w:rsidRDefault="00410775" w14:paraId="4FFCBC07" wp14:textId="77777777">
            <w:pPr>
              <w:rPr>
                <w:rFonts w:ascii="Arial" w:hAnsi="Arial" w:cs="Arial"/>
                <w:sz w:val="20"/>
                <w:szCs w:val="20"/>
              </w:rPr>
            </w:pPr>
          </w:p>
        </w:tc>
      </w:tr>
      <w:tr xmlns:wp14="http://schemas.microsoft.com/office/word/2010/wordml" w:rsidRPr="00410775" w:rsidR="00410775" w:rsidTr="72624371" w14:paraId="2218B600" wp14:textId="77777777">
        <w:tc>
          <w:tcPr>
            <w:tcW w:w="1159" w:type="dxa"/>
            <w:tcMar/>
          </w:tcPr>
          <w:p w:rsidRPr="00410775" w:rsidR="00410775" w:rsidP="00410775" w:rsidRDefault="00410775" w14:paraId="625DD0E7" wp14:textId="77777777">
            <w:pPr>
              <w:rPr>
                <w:rFonts w:ascii="Arial" w:hAnsi="Arial" w:cs="Arial"/>
                <w:sz w:val="20"/>
                <w:szCs w:val="20"/>
              </w:rPr>
            </w:pPr>
            <w:r>
              <w:rPr>
                <w:rFonts w:ascii="Arial" w:hAnsi="Arial" w:cs="Arial"/>
                <w:b/>
                <w:sz w:val="20"/>
                <w:szCs w:val="20"/>
              </w:rPr>
              <w:t>UHW 24/07/018</w:t>
            </w:r>
          </w:p>
        </w:tc>
        <w:tc>
          <w:tcPr>
            <w:tcW w:w="8458" w:type="dxa"/>
            <w:tcMar/>
          </w:tcPr>
          <w:p w:rsidRPr="00835712" w:rsidR="00410775" w:rsidP="00410775" w:rsidRDefault="00410775" w14:paraId="43828073" wp14:textId="77777777">
            <w:pPr>
              <w:rPr>
                <w:rFonts w:ascii="Arial" w:hAnsi="Arial" w:cs="Arial"/>
                <w:b/>
                <w:sz w:val="20"/>
                <w:szCs w:val="20"/>
              </w:rPr>
            </w:pPr>
            <w:r w:rsidRPr="00835712">
              <w:rPr>
                <w:rFonts w:ascii="Arial" w:hAnsi="Arial" w:cs="Arial"/>
                <w:b/>
                <w:sz w:val="20"/>
                <w:szCs w:val="20"/>
              </w:rPr>
              <w:t xml:space="preserve">Reports from Advisory Groups and Joint Committees: </w:t>
            </w:r>
          </w:p>
          <w:p w:rsidRPr="00835712" w:rsidR="00410775" w:rsidP="00410775" w:rsidRDefault="00410775" w14:paraId="1728B4D0" wp14:textId="77777777">
            <w:pPr>
              <w:rPr>
                <w:rFonts w:ascii="Arial" w:hAnsi="Arial" w:cs="Arial"/>
                <w:b/>
                <w:sz w:val="20"/>
                <w:szCs w:val="20"/>
              </w:rPr>
            </w:pPr>
          </w:p>
          <w:p w:rsidRPr="00835712" w:rsidR="00410775" w:rsidP="00410775" w:rsidRDefault="00410775" w14:paraId="3EFF258F" wp14:textId="77777777">
            <w:pPr>
              <w:rPr>
                <w:rFonts w:ascii="Arial" w:hAnsi="Arial" w:cs="Arial"/>
                <w:sz w:val="20"/>
                <w:szCs w:val="20"/>
              </w:rPr>
            </w:pPr>
            <w:r w:rsidRPr="00835712">
              <w:rPr>
                <w:rFonts w:ascii="Arial" w:hAnsi="Arial" w:cs="Arial"/>
                <w:sz w:val="20"/>
                <w:szCs w:val="20"/>
              </w:rPr>
              <w:t>Reports from Advisory Groups and Joint Committees were received</w:t>
            </w:r>
          </w:p>
          <w:p w:rsidRPr="00835712" w:rsidR="00410775" w:rsidP="00410775" w:rsidRDefault="00410775" w14:paraId="34959D4B" wp14:textId="77777777">
            <w:pPr>
              <w:rPr>
                <w:rFonts w:ascii="Arial" w:hAnsi="Arial" w:cs="Arial"/>
                <w:sz w:val="20"/>
                <w:szCs w:val="20"/>
              </w:rPr>
            </w:pPr>
          </w:p>
          <w:p w:rsidRPr="00835712" w:rsidR="00410775" w:rsidP="00410775" w:rsidRDefault="00410775" w14:paraId="18C9CA6B"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7BD58BA2" wp14:textId="77777777">
            <w:pPr>
              <w:rPr>
                <w:rFonts w:ascii="Arial" w:hAnsi="Arial" w:cs="Arial"/>
                <w:b/>
                <w:sz w:val="20"/>
                <w:szCs w:val="20"/>
              </w:rPr>
            </w:pPr>
          </w:p>
          <w:p w:rsidRPr="00835712" w:rsidR="00410775" w:rsidP="00410775" w:rsidRDefault="00410775" w14:paraId="686D89DE" wp14:textId="77777777">
            <w:pPr>
              <w:pStyle w:val="ListParagraph"/>
              <w:numPr>
                <w:ilvl w:val="0"/>
                <w:numId w:val="19"/>
              </w:numPr>
              <w:rPr>
                <w:rFonts w:ascii="Arial" w:hAnsi="Arial" w:cs="Arial"/>
                <w:sz w:val="20"/>
                <w:szCs w:val="20"/>
              </w:rPr>
            </w:pPr>
            <w:r w:rsidRPr="00835712">
              <w:rPr>
                <w:rFonts w:ascii="Arial" w:hAnsi="Arial" w:cs="Arial"/>
                <w:sz w:val="20"/>
                <w:szCs w:val="20"/>
              </w:rPr>
              <w:t>The Reports from Advisory Groups and Joint Committees were noted</w:t>
            </w:r>
          </w:p>
          <w:p w:rsidRPr="00835712" w:rsidR="00410775" w:rsidP="00410775" w:rsidRDefault="00410775" w14:paraId="4357A966" wp14:textId="77777777">
            <w:pPr>
              <w:rPr>
                <w:rFonts w:ascii="Arial" w:hAnsi="Arial" w:cs="Arial"/>
                <w:b/>
                <w:sz w:val="20"/>
                <w:szCs w:val="20"/>
              </w:rPr>
            </w:pPr>
          </w:p>
        </w:tc>
        <w:tc>
          <w:tcPr>
            <w:tcW w:w="839" w:type="dxa"/>
            <w:tcMar/>
          </w:tcPr>
          <w:p w:rsidRPr="00410775" w:rsidR="00410775" w:rsidP="00410775" w:rsidRDefault="00410775" w14:paraId="44690661" wp14:textId="77777777">
            <w:pPr>
              <w:rPr>
                <w:rFonts w:ascii="Arial" w:hAnsi="Arial" w:cs="Arial"/>
                <w:sz w:val="20"/>
                <w:szCs w:val="20"/>
              </w:rPr>
            </w:pPr>
          </w:p>
        </w:tc>
      </w:tr>
      <w:tr xmlns:wp14="http://schemas.microsoft.com/office/word/2010/wordml" w:rsidRPr="00410775" w:rsidR="00410775" w:rsidTr="72624371" w14:paraId="1296E1AC" wp14:textId="77777777">
        <w:tc>
          <w:tcPr>
            <w:tcW w:w="1159" w:type="dxa"/>
            <w:tcMar/>
          </w:tcPr>
          <w:p w:rsidRPr="00410775" w:rsidR="00410775" w:rsidP="00410775" w:rsidRDefault="00410775" w14:paraId="0DA7573D" wp14:textId="77777777">
            <w:pPr>
              <w:rPr>
                <w:rFonts w:ascii="Arial" w:hAnsi="Arial" w:cs="Arial"/>
                <w:b/>
                <w:sz w:val="20"/>
                <w:szCs w:val="20"/>
              </w:rPr>
            </w:pPr>
            <w:r>
              <w:rPr>
                <w:rFonts w:ascii="Arial" w:hAnsi="Arial" w:cs="Arial"/>
                <w:b/>
                <w:sz w:val="20"/>
                <w:szCs w:val="20"/>
              </w:rPr>
              <w:t>UHW 24/07/019</w:t>
            </w:r>
          </w:p>
        </w:tc>
        <w:tc>
          <w:tcPr>
            <w:tcW w:w="8458" w:type="dxa"/>
            <w:tcMar/>
          </w:tcPr>
          <w:p w:rsidRPr="00835712" w:rsidR="00410775" w:rsidP="00410775" w:rsidRDefault="00410775" w14:paraId="4A8D8814" wp14:textId="77777777">
            <w:pPr>
              <w:rPr>
                <w:rFonts w:ascii="Arial" w:hAnsi="Arial" w:cs="Arial"/>
                <w:b/>
                <w:sz w:val="20"/>
                <w:szCs w:val="20"/>
              </w:rPr>
            </w:pPr>
            <w:r w:rsidRPr="00835712">
              <w:rPr>
                <w:rFonts w:ascii="Arial" w:hAnsi="Arial" w:cs="Arial"/>
                <w:b/>
                <w:sz w:val="20"/>
                <w:szCs w:val="20"/>
              </w:rPr>
              <w:t>Committee / Governance Group Minutes</w:t>
            </w:r>
          </w:p>
          <w:p w:rsidRPr="00835712" w:rsidR="00410775" w:rsidP="00410775" w:rsidRDefault="00410775" w14:paraId="74539910" wp14:textId="77777777">
            <w:pPr>
              <w:rPr>
                <w:rFonts w:ascii="Arial" w:hAnsi="Arial" w:cs="Arial"/>
                <w:b/>
                <w:sz w:val="20"/>
                <w:szCs w:val="20"/>
              </w:rPr>
            </w:pPr>
          </w:p>
          <w:p w:rsidRPr="00835712" w:rsidR="00410775" w:rsidP="00410775" w:rsidRDefault="00410775" w14:paraId="71ACD89A" wp14:textId="77777777">
            <w:pPr>
              <w:rPr>
                <w:rFonts w:ascii="Arial" w:hAnsi="Arial" w:cs="Arial"/>
                <w:sz w:val="20"/>
                <w:szCs w:val="20"/>
              </w:rPr>
            </w:pPr>
            <w:r w:rsidRPr="00835712">
              <w:rPr>
                <w:rFonts w:ascii="Arial" w:hAnsi="Arial" w:cs="Arial"/>
                <w:sz w:val="20"/>
                <w:szCs w:val="20"/>
              </w:rPr>
              <w:t>The Committee / Governance Group Minutes were received.</w:t>
            </w:r>
          </w:p>
          <w:p w:rsidRPr="00835712" w:rsidR="00410775" w:rsidP="00410775" w:rsidRDefault="00410775" w14:paraId="5A7E0CF2" wp14:textId="77777777">
            <w:pPr>
              <w:rPr>
                <w:rFonts w:ascii="Arial" w:hAnsi="Arial" w:cs="Arial"/>
                <w:sz w:val="20"/>
                <w:szCs w:val="20"/>
              </w:rPr>
            </w:pPr>
          </w:p>
          <w:p w:rsidRPr="00835712" w:rsidR="00410775" w:rsidP="00410775" w:rsidRDefault="00410775" w14:paraId="2C169209"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60FA6563" wp14:textId="77777777">
            <w:pPr>
              <w:rPr>
                <w:rFonts w:ascii="Arial" w:hAnsi="Arial" w:cs="Arial"/>
                <w:sz w:val="20"/>
                <w:szCs w:val="20"/>
              </w:rPr>
            </w:pPr>
          </w:p>
          <w:p w:rsidRPr="00835712" w:rsidR="00410775" w:rsidP="00410775" w:rsidRDefault="00410775" w14:paraId="0C6960E2" wp14:textId="77777777">
            <w:pPr>
              <w:pStyle w:val="ListParagraph"/>
              <w:numPr>
                <w:ilvl w:val="0"/>
                <w:numId w:val="20"/>
              </w:numPr>
              <w:rPr>
                <w:rFonts w:ascii="Arial" w:hAnsi="Arial" w:cs="Arial"/>
                <w:sz w:val="20"/>
                <w:szCs w:val="20"/>
              </w:rPr>
            </w:pPr>
            <w:r w:rsidRPr="00835712">
              <w:rPr>
                <w:rFonts w:ascii="Arial" w:hAnsi="Arial" w:cs="Arial"/>
                <w:sz w:val="20"/>
                <w:szCs w:val="20"/>
              </w:rPr>
              <w:t>The Committee / Governance Group Minutes were noted.</w:t>
            </w:r>
          </w:p>
          <w:p w:rsidRPr="00835712" w:rsidR="00410775" w:rsidP="00410775" w:rsidRDefault="00410775" w14:paraId="1AC5CDBE" wp14:textId="77777777">
            <w:pPr>
              <w:rPr>
                <w:rFonts w:ascii="Arial" w:hAnsi="Arial" w:cs="Arial"/>
                <w:b/>
                <w:sz w:val="20"/>
                <w:szCs w:val="20"/>
              </w:rPr>
            </w:pPr>
          </w:p>
        </w:tc>
        <w:tc>
          <w:tcPr>
            <w:tcW w:w="839" w:type="dxa"/>
            <w:tcMar/>
          </w:tcPr>
          <w:p w:rsidRPr="00410775" w:rsidR="00410775" w:rsidP="00410775" w:rsidRDefault="00410775" w14:paraId="342D4C27" wp14:textId="77777777">
            <w:pPr>
              <w:rPr>
                <w:rFonts w:ascii="Arial" w:hAnsi="Arial" w:cs="Arial"/>
                <w:sz w:val="20"/>
                <w:szCs w:val="20"/>
              </w:rPr>
            </w:pPr>
          </w:p>
        </w:tc>
      </w:tr>
      <w:tr xmlns:wp14="http://schemas.microsoft.com/office/word/2010/wordml" w:rsidRPr="00410775" w:rsidR="00410775" w:rsidTr="72624371" w14:paraId="644173C9" wp14:textId="77777777">
        <w:tc>
          <w:tcPr>
            <w:tcW w:w="1159" w:type="dxa"/>
            <w:tcMar/>
          </w:tcPr>
          <w:p w:rsidRPr="00410775" w:rsidR="00410775" w:rsidP="00410775" w:rsidRDefault="00410775" w14:paraId="18675D39" wp14:textId="77777777">
            <w:pPr>
              <w:rPr>
                <w:rFonts w:ascii="Arial" w:hAnsi="Arial" w:cs="Arial"/>
                <w:sz w:val="20"/>
                <w:szCs w:val="20"/>
              </w:rPr>
            </w:pPr>
            <w:r>
              <w:rPr>
                <w:rFonts w:ascii="Arial" w:hAnsi="Arial" w:cs="Arial"/>
                <w:b/>
                <w:sz w:val="20"/>
                <w:szCs w:val="20"/>
              </w:rPr>
              <w:t>UHW 24/07/020</w:t>
            </w:r>
          </w:p>
        </w:tc>
        <w:tc>
          <w:tcPr>
            <w:tcW w:w="8458" w:type="dxa"/>
            <w:tcMar/>
          </w:tcPr>
          <w:p w:rsidR="00410775" w:rsidP="00410775" w:rsidRDefault="00410775" w14:paraId="2D180683" wp14:textId="77777777">
            <w:pPr>
              <w:rPr>
                <w:rFonts w:ascii="Arial" w:hAnsi="Arial" w:cs="Arial"/>
                <w:b/>
                <w:sz w:val="20"/>
                <w:szCs w:val="20"/>
              </w:rPr>
            </w:pPr>
            <w:r w:rsidRPr="00835712">
              <w:rPr>
                <w:rFonts w:ascii="Arial" w:hAnsi="Arial" w:cs="Arial"/>
                <w:b/>
                <w:sz w:val="20"/>
                <w:szCs w:val="20"/>
              </w:rPr>
              <w:t>Any Other Business</w:t>
            </w:r>
          </w:p>
          <w:p w:rsidR="00410775" w:rsidP="00410775" w:rsidRDefault="00410775" w14:paraId="3572E399" wp14:textId="77777777">
            <w:pPr>
              <w:rPr>
                <w:rFonts w:ascii="Arial" w:hAnsi="Arial" w:cs="Arial"/>
                <w:b/>
                <w:sz w:val="20"/>
                <w:szCs w:val="20"/>
              </w:rPr>
            </w:pPr>
          </w:p>
          <w:p w:rsidR="00410775" w:rsidP="00410775" w:rsidRDefault="00410775" w14:paraId="358F2693" wp14:textId="77777777">
            <w:pPr>
              <w:rPr>
                <w:rFonts w:ascii="Arial" w:hAnsi="Arial" w:cs="Arial"/>
                <w:sz w:val="20"/>
                <w:szCs w:val="20"/>
              </w:rPr>
            </w:pPr>
            <w:r w:rsidRPr="00685594">
              <w:rPr>
                <w:rFonts w:ascii="Arial" w:hAnsi="Arial" w:cs="Arial"/>
                <w:sz w:val="20"/>
                <w:szCs w:val="20"/>
              </w:rPr>
              <w:t>The</w:t>
            </w:r>
            <w:r w:rsidRPr="00685594">
              <w:t xml:space="preserve"> </w:t>
            </w:r>
            <w:r w:rsidRPr="00685594">
              <w:rPr>
                <w:rFonts w:ascii="Arial" w:hAnsi="Arial" w:cs="Arial"/>
                <w:sz w:val="20"/>
                <w:szCs w:val="20"/>
              </w:rPr>
              <w:t>Director of Communications, Arts, Health Charity and Engagement</w:t>
            </w:r>
            <w:r>
              <w:rPr>
                <w:rFonts w:ascii="Arial" w:hAnsi="Arial" w:cs="Arial"/>
                <w:sz w:val="20"/>
                <w:szCs w:val="20"/>
              </w:rPr>
              <w:t xml:space="preserve"> reminded the Board that the BBC documentary ‘Saving Lives in Cardiff’ would be starting on 20</w:t>
            </w:r>
            <w:r w:rsidRPr="00685594">
              <w:rPr>
                <w:rFonts w:ascii="Arial" w:hAnsi="Arial" w:cs="Arial"/>
                <w:sz w:val="20"/>
                <w:szCs w:val="20"/>
                <w:vertAlign w:val="superscript"/>
              </w:rPr>
              <w:t>th</w:t>
            </w:r>
            <w:r>
              <w:rPr>
                <w:rFonts w:ascii="Arial" w:hAnsi="Arial" w:cs="Arial"/>
                <w:sz w:val="20"/>
                <w:szCs w:val="20"/>
              </w:rPr>
              <w:t xml:space="preserve"> August 2024.</w:t>
            </w:r>
          </w:p>
          <w:p w:rsidRPr="00835712" w:rsidR="00410775" w:rsidP="00410775" w:rsidRDefault="00410775" w14:paraId="6CEB15CE" wp14:textId="77777777">
            <w:pPr>
              <w:rPr>
                <w:rFonts w:ascii="Arial" w:hAnsi="Arial" w:cs="Arial"/>
                <w:sz w:val="20"/>
                <w:szCs w:val="20"/>
              </w:rPr>
            </w:pPr>
          </w:p>
        </w:tc>
        <w:tc>
          <w:tcPr>
            <w:tcW w:w="839" w:type="dxa"/>
            <w:tcMar/>
          </w:tcPr>
          <w:p w:rsidRPr="00410775" w:rsidR="00410775" w:rsidP="00410775" w:rsidRDefault="00410775" w14:paraId="66518E39" wp14:textId="77777777">
            <w:pPr>
              <w:rPr>
                <w:rFonts w:ascii="Arial" w:hAnsi="Arial" w:cs="Arial"/>
                <w:sz w:val="20"/>
                <w:szCs w:val="20"/>
              </w:rPr>
            </w:pPr>
          </w:p>
        </w:tc>
      </w:tr>
      <w:tr xmlns:wp14="http://schemas.microsoft.com/office/word/2010/wordml" w:rsidRPr="00410775" w:rsidR="00410775" w:rsidTr="72624371" w14:paraId="1952DA6D" wp14:textId="77777777">
        <w:tc>
          <w:tcPr>
            <w:tcW w:w="1159" w:type="dxa"/>
            <w:tcMar/>
          </w:tcPr>
          <w:p w:rsidRPr="00410775" w:rsidR="00410775" w:rsidP="00410775" w:rsidRDefault="00410775" w14:paraId="7E75FCD0" wp14:textId="77777777">
            <w:pPr>
              <w:rPr>
                <w:rFonts w:ascii="Arial" w:hAnsi="Arial" w:cs="Arial"/>
                <w:sz w:val="20"/>
                <w:szCs w:val="20"/>
              </w:rPr>
            </w:pPr>
          </w:p>
        </w:tc>
        <w:tc>
          <w:tcPr>
            <w:tcW w:w="8458" w:type="dxa"/>
            <w:tcMar/>
          </w:tcPr>
          <w:p w:rsidRPr="00835712" w:rsidR="00410775" w:rsidP="00410775" w:rsidRDefault="00410775" w14:paraId="52C5FA6E" wp14:textId="77777777">
            <w:pPr>
              <w:rPr>
                <w:rFonts w:ascii="Arial" w:hAnsi="Arial" w:cs="Arial"/>
                <w:b/>
                <w:sz w:val="20"/>
                <w:szCs w:val="20"/>
              </w:rPr>
            </w:pPr>
            <w:r w:rsidRPr="00835712">
              <w:rPr>
                <w:rFonts w:ascii="Arial" w:hAnsi="Arial" w:cs="Arial"/>
                <w:b/>
                <w:sz w:val="20"/>
                <w:szCs w:val="20"/>
              </w:rPr>
              <w:t>Date &amp; time of next Meeting:</w:t>
            </w:r>
          </w:p>
          <w:p w:rsidRPr="00835712" w:rsidR="00410775" w:rsidP="00410775" w:rsidRDefault="00410775" w14:paraId="10FDAA0E" wp14:textId="77777777">
            <w:pPr>
              <w:rPr>
                <w:rFonts w:ascii="Arial" w:hAnsi="Arial" w:cs="Arial"/>
                <w:b/>
                <w:sz w:val="20"/>
                <w:szCs w:val="20"/>
              </w:rPr>
            </w:pPr>
          </w:p>
          <w:p w:rsidRPr="00835712" w:rsidR="00410775" w:rsidP="00410775" w:rsidRDefault="00410775" w14:paraId="358A0EFB" wp14:textId="77777777">
            <w:pPr>
              <w:rPr>
                <w:rFonts w:ascii="Arial" w:hAnsi="Arial" w:cs="Arial"/>
                <w:sz w:val="20"/>
                <w:szCs w:val="20"/>
              </w:rPr>
            </w:pPr>
            <w:r w:rsidRPr="00835712">
              <w:rPr>
                <w:rFonts w:ascii="Arial" w:hAnsi="Arial" w:cs="Arial"/>
                <w:sz w:val="20"/>
                <w:szCs w:val="20"/>
              </w:rPr>
              <w:t>Thursday 26 September 2024 – Woodland House, Coed Y Bwl.</w:t>
            </w:r>
          </w:p>
        </w:tc>
        <w:tc>
          <w:tcPr>
            <w:tcW w:w="839" w:type="dxa"/>
            <w:tcMar/>
          </w:tcPr>
          <w:p w:rsidRPr="00410775" w:rsidR="00410775" w:rsidP="00410775" w:rsidRDefault="00410775" w14:paraId="774AF2BF" wp14:textId="77777777">
            <w:pPr>
              <w:rPr>
                <w:rFonts w:ascii="Arial" w:hAnsi="Arial" w:cs="Arial"/>
                <w:sz w:val="20"/>
                <w:szCs w:val="20"/>
              </w:rPr>
            </w:pPr>
          </w:p>
        </w:tc>
      </w:tr>
    </w:tbl>
    <w:p xmlns:wp14="http://schemas.microsoft.com/office/word/2010/wordml" w:rsidR="00410775" w:rsidRDefault="00410775" w14:paraId="7A292896" wp14:textId="77777777">
      <w:bookmarkStart w:name="_GoBack" w:id="0"/>
      <w:bookmarkEnd w:id="0"/>
    </w:p>
    <w:sectPr w:rsidR="00410775" w:rsidSect="00410775">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D1A8C"/>
    <w:multiLevelType w:val="hybridMultilevel"/>
    <w:tmpl w:val="B0F2BAF4"/>
    <w:lvl w:ilvl="0" w:tplc="4DA4F6A4">
      <w:numFmt w:val="bullet"/>
      <w:lvlText w:val="-"/>
      <w:lvlJc w:val="left"/>
      <w:pPr>
        <w:ind w:left="1080" w:hanging="360"/>
      </w:pPr>
      <w:rPr>
        <w:rFonts w:hint="default" w:ascii="Arial" w:hAnsi="Aria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0BEE4D84"/>
    <w:multiLevelType w:val="hybridMultilevel"/>
    <w:tmpl w:val="157EBF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4680441"/>
    <w:multiLevelType w:val="hybridMultilevel"/>
    <w:tmpl w:val="434E7A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C647E0"/>
    <w:multiLevelType w:val="hybridMultilevel"/>
    <w:tmpl w:val="024678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F250427"/>
    <w:multiLevelType w:val="hybridMultilevel"/>
    <w:tmpl w:val="0F6ABD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326B5A"/>
    <w:multiLevelType w:val="hybridMultilevel"/>
    <w:tmpl w:val="23DE6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E9F4330"/>
    <w:multiLevelType w:val="hybridMultilevel"/>
    <w:tmpl w:val="90F46F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0380EAB"/>
    <w:multiLevelType w:val="hybridMultilevel"/>
    <w:tmpl w:val="ADFAC1F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1B70884"/>
    <w:multiLevelType w:val="hybridMultilevel"/>
    <w:tmpl w:val="D7EAA75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8166EB9"/>
    <w:multiLevelType w:val="hybridMultilevel"/>
    <w:tmpl w:val="8FBEF1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C92A13"/>
    <w:multiLevelType w:val="hybridMultilevel"/>
    <w:tmpl w:val="BC2ED0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87B6C7B"/>
    <w:multiLevelType w:val="hybridMultilevel"/>
    <w:tmpl w:val="782A57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EC10453"/>
    <w:multiLevelType w:val="hybridMultilevel"/>
    <w:tmpl w:val="D982E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46F6E2A"/>
    <w:multiLevelType w:val="hybridMultilevel"/>
    <w:tmpl w:val="A4001F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DC802AA"/>
    <w:multiLevelType w:val="hybridMultilevel"/>
    <w:tmpl w:val="4A3650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FC712A6"/>
    <w:multiLevelType w:val="hybridMultilevel"/>
    <w:tmpl w:val="1D4AF3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64C3480B"/>
    <w:multiLevelType w:val="hybridMultilevel"/>
    <w:tmpl w:val="E2BE3C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B532E2C"/>
    <w:multiLevelType w:val="hybridMultilevel"/>
    <w:tmpl w:val="87A8B4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BB3116D"/>
    <w:multiLevelType w:val="hybridMultilevel"/>
    <w:tmpl w:val="ED325C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72E7DB5"/>
    <w:multiLevelType w:val="hybridMultilevel"/>
    <w:tmpl w:val="BE1E3B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8C86020"/>
    <w:multiLevelType w:val="hybridMultilevel"/>
    <w:tmpl w:val="AC0CD9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F0D76CC"/>
    <w:multiLevelType w:val="hybridMultilevel"/>
    <w:tmpl w:val="194A79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2"/>
  </w:num>
  <w:num w:numId="2">
    <w:abstractNumId w:val="7"/>
  </w:num>
  <w:num w:numId="3">
    <w:abstractNumId w:val="10"/>
  </w:num>
  <w:num w:numId="4">
    <w:abstractNumId w:val="1"/>
  </w:num>
  <w:num w:numId="5">
    <w:abstractNumId w:val="0"/>
  </w:num>
  <w:num w:numId="6">
    <w:abstractNumId w:val="18"/>
  </w:num>
  <w:num w:numId="7">
    <w:abstractNumId w:val="22"/>
  </w:num>
  <w:num w:numId="8">
    <w:abstractNumId w:val="12"/>
  </w:num>
  <w:num w:numId="9">
    <w:abstractNumId w:val="15"/>
  </w:num>
  <w:num w:numId="10">
    <w:abstractNumId w:val="11"/>
  </w:num>
  <w:num w:numId="11">
    <w:abstractNumId w:val="4"/>
  </w:num>
  <w:num w:numId="12">
    <w:abstractNumId w:val="9"/>
  </w:num>
  <w:num w:numId="13">
    <w:abstractNumId w:val="17"/>
  </w:num>
  <w:num w:numId="14">
    <w:abstractNumId w:val="23"/>
  </w:num>
  <w:num w:numId="15">
    <w:abstractNumId w:val="8"/>
  </w:num>
  <w:num w:numId="16">
    <w:abstractNumId w:val="16"/>
  </w:num>
  <w:num w:numId="17">
    <w:abstractNumId w:val="13"/>
  </w:num>
  <w:num w:numId="18">
    <w:abstractNumId w:val="20"/>
  </w:num>
  <w:num w:numId="19">
    <w:abstractNumId w:val="14"/>
  </w:num>
  <w:num w:numId="20">
    <w:abstractNumId w:val="6"/>
  </w:num>
  <w:num w:numId="21">
    <w:abstractNumId w:val="21"/>
  </w:num>
  <w:num w:numId="22">
    <w:abstractNumId w:val="19"/>
  </w:num>
  <w:num w:numId="23">
    <w:abstractNumId w:val="3"/>
  </w:num>
  <w:num w:numId="24">
    <w:abstractNumId w:val="5"/>
  </w:num>
  <w:num w:numId="25">
    <w:abstractNumId w:val="2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14">
  <w:zoom w:percent="11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775"/>
    <w:rsid w:val="00003583"/>
    <w:rsid w:val="00041908"/>
    <w:rsid w:val="00067FDB"/>
    <w:rsid w:val="00097266"/>
    <w:rsid w:val="001E4702"/>
    <w:rsid w:val="0035043C"/>
    <w:rsid w:val="003C7699"/>
    <w:rsid w:val="00410775"/>
    <w:rsid w:val="00484AAA"/>
    <w:rsid w:val="00781448"/>
    <w:rsid w:val="007F6E21"/>
    <w:rsid w:val="008633A7"/>
    <w:rsid w:val="00A63442"/>
    <w:rsid w:val="00F16594"/>
    <w:rsid w:val="090F35C9"/>
    <w:rsid w:val="0B8CECAE"/>
    <w:rsid w:val="1B076581"/>
    <w:rsid w:val="2886FB38"/>
    <w:rsid w:val="2973962B"/>
    <w:rsid w:val="29EE95F5"/>
    <w:rsid w:val="3F8AC205"/>
    <w:rsid w:val="4D5A8F7B"/>
    <w:rsid w:val="4E01EBEA"/>
    <w:rsid w:val="5F76D577"/>
    <w:rsid w:val="704AB5B8"/>
    <w:rsid w:val="72624371"/>
    <w:rsid w:val="73B21BB3"/>
    <w:rsid w:val="74CF0792"/>
    <w:rsid w:val="7C65D6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978229"/>
  <w15:chartTrackingRefBased/>
  <w15:docId w15:val="{A87B61D8-DF97-4890-9052-B2DC9D30E5B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41077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10775"/>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410775"/>
    <w:pPr>
      <w:spacing w:line="252"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1.xml" Id="rId8" /><Relationship Type="http://schemas.openxmlformats.org/officeDocument/2006/relationships/settings" Target="settings.xml" Id="rId3" /><Relationship Type="http://schemas.openxmlformats.org/officeDocument/2006/relationships/theme" Target="theme/theme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fontTable" Target="fontTable.xml" Id="rId6" /><Relationship Type="http://schemas.openxmlformats.org/officeDocument/2006/relationships/image" Target="media/image1.jpeg" Id="rId5" /><Relationship Type="http://schemas.openxmlformats.org/officeDocument/2006/relationships/customXml" Target="../customXml/item3.xml" Id="rId10" /><Relationship Type="http://schemas.openxmlformats.org/officeDocument/2006/relationships/webSettings" Target="webSettings.xml" Id="rId4" /><Relationship Type="http://schemas.openxmlformats.org/officeDocument/2006/relationships/customXml" Target="../customXml/item2.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C2BE4B0-C59A-43D8-B336-33EBFC0FE249}"/>
</file>

<file path=customXml/itemProps2.xml><?xml version="1.0" encoding="utf-8"?>
<ds:datastoreItem xmlns:ds="http://schemas.openxmlformats.org/officeDocument/2006/customXml" ds:itemID="{4C3FF570-469B-4529-9CE9-48DF86A5AFF1}"/>
</file>

<file path=customXml/itemProps3.xml><?xml version="1.0" encoding="utf-8"?>
<ds:datastoreItem xmlns:ds="http://schemas.openxmlformats.org/officeDocument/2006/customXml" ds:itemID="{361FE673-9392-4D77-8C90-FF56E8D5D79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11</cp:revision>
  <dcterms:created xsi:type="dcterms:W3CDTF">2024-09-13T15:32:00Z</dcterms:created>
  <dcterms:modified xsi:type="dcterms:W3CDTF">2024-10-11T08:53:51Z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