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45DE" w:rsidRPr="00F61CBC" w:rsidRDefault="00DC45DE" w:rsidP="00DC45DE">
      <w:pPr>
        <w:jc w:val="center"/>
        <w:rPr>
          <w:b/>
          <w:sz w:val="24"/>
          <w:szCs w:val="24"/>
          <w:u w:val="single"/>
        </w:rPr>
      </w:pPr>
      <w:r w:rsidRPr="00F61CBC">
        <w:rPr>
          <w:b/>
          <w:sz w:val="24"/>
          <w:szCs w:val="24"/>
          <w:u w:val="single"/>
        </w:rPr>
        <w:t>ACHD Psychology Resources:</w:t>
      </w:r>
    </w:p>
    <w:p w:rsidR="00DC45DE" w:rsidRPr="00F61CBC" w:rsidRDefault="00DC45DE" w:rsidP="00DC45DE">
      <w:pPr>
        <w:jc w:val="center"/>
        <w:rPr>
          <w:b/>
          <w:sz w:val="24"/>
          <w:szCs w:val="24"/>
        </w:rPr>
      </w:pPr>
      <w:r w:rsidRPr="00F61CBC">
        <w:rPr>
          <w:b/>
          <w:sz w:val="24"/>
          <w:szCs w:val="24"/>
          <w:u w:val="single"/>
        </w:rPr>
        <w:t>Low Mood &amp; Depression</w:t>
      </w:r>
    </w:p>
    <w:p w:rsidR="00DC45DE" w:rsidRPr="00F61CBC" w:rsidRDefault="00DC45DE" w:rsidP="00DC45DE">
      <w:pPr>
        <w:rPr>
          <w:b/>
          <w:sz w:val="24"/>
          <w:szCs w:val="24"/>
        </w:rPr>
      </w:pPr>
      <w:r w:rsidRPr="00F61CBC">
        <w:rPr>
          <w:b/>
          <w:sz w:val="24"/>
          <w:szCs w:val="24"/>
        </w:rPr>
        <w:t>Useful resources:</w:t>
      </w:r>
    </w:p>
    <w:p w:rsidR="00DC45DE" w:rsidRPr="00F61CBC" w:rsidRDefault="00DC45DE" w:rsidP="00DC45DE">
      <w:pPr>
        <w:rPr>
          <w:b/>
          <w:sz w:val="24"/>
          <w:szCs w:val="24"/>
        </w:rPr>
      </w:pPr>
    </w:p>
    <w:p w:rsidR="00DC45DE" w:rsidRPr="00F61CBC" w:rsidRDefault="00DC45DE" w:rsidP="00DC45DE">
      <w:pPr>
        <w:rPr>
          <w:i/>
          <w:sz w:val="24"/>
          <w:szCs w:val="24"/>
          <w:u w:val="single"/>
        </w:rPr>
      </w:pPr>
      <w:r w:rsidRPr="00F61CBC">
        <w:rPr>
          <w:sz w:val="24"/>
          <w:szCs w:val="24"/>
          <w:u w:val="single"/>
        </w:rPr>
        <w:t>The Somerville Foundation</w:t>
      </w:r>
      <w:r w:rsidR="00F22B38" w:rsidRPr="00F61CBC">
        <w:rPr>
          <w:sz w:val="24"/>
          <w:szCs w:val="24"/>
          <w:u w:val="single"/>
        </w:rPr>
        <w:t xml:space="preserve"> </w:t>
      </w:r>
      <w:r w:rsidR="00F22B38" w:rsidRPr="00F61CBC">
        <w:rPr>
          <w:i/>
          <w:sz w:val="24"/>
          <w:szCs w:val="24"/>
          <w:u w:val="single"/>
        </w:rPr>
        <w:t>(</w:t>
      </w:r>
      <w:r w:rsidR="00F22B38" w:rsidRPr="00F61CBC">
        <w:rPr>
          <w:i/>
          <w:sz w:val="24"/>
          <w:szCs w:val="24"/>
        </w:rPr>
        <w:t>ACHD specific support for mental health)</w:t>
      </w:r>
    </w:p>
    <w:p w:rsidR="00DC45DE" w:rsidRPr="00F61CBC" w:rsidRDefault="009A64B7" w:rsidP="00DC45DE">
      <w:pPr>
        <w:rPr>
          <w:sz w:val="24"/>
          <w:szCs w:val="24"/>
        </w:rPr>
      </w:pPr>
      <w:hyperlink r:id="rId5" w:history="1">
        <w:r w:rsidR="00DC45DE" w:rsidRPr="00F61CBC">
          <w:rPr>
            <w:rStyle w:val="Hyperlink"/>
            <w:sz w:val="24"/>
            <w:szCs w:val="24"/>
          </w:rPr>
          <w:t>https://thesf.org.uk/wp-content/uploads/2019/01/depression.pdf</w:t>
        </w:r>
      </w:hyperlink>
    </w:p>
    <w:p w:rsidR="005A770F" w:rsidRPr="00F61CBC" w:rsidRDefault="005A770F" w:rsidP="00DC45DE">
      <w:pPr>
        <w:rPr>
          <w:sz w:val="24"/>
          <w:szCs w:val="24"/>
        </w:rPr>
      </w:pPr>
    </w:p>
    <w:p w:rsidR="00C31E26" w:rsidRPr="00F61CBC" w:rsidRDefault="00C31E26" w:rsidP="00DC45DE">
      <w:pPr>
        <w:rPr>
          <w:i/>
          <w:sz w:val="24"/>
          <w:szCs w:val="24"/>
          <w:u w:val="single"/>
        </w:rPr>
      </w:pPr>
      <w:r w:rsidRPr="00F61CBC">
        <w:rPr>
          <w:sz w:val="24"/>
          <w:szCs w:val="24"/>
          <w:u w:val="single"/>
        </w:rPr>
        <w:t xml:space="preserve">ACHD Network </w:t>
      </w:r>
      <w:proofErr w:type="gramStart"/>
      <w:r w:rsidRPr="00F61CBC">
        <w:rPr>
          <w:sz w:val="24"/>
          <w:szCs w:val="24"/>
          <w:u w:val="single"/>
        </w:rPr>
        <w:t xml:space="preserve">website  </w:t>
      </w:r>
      <w:r w:rsidRPr="00F61CBC">
        <w:rPr>
          <w:i/>
          <w:sz w:val="24"/>
          <w:szCs w:val="24"/>
          <w:u w:val="single"/>
        </w:rPr>
        <w:t>(</w:t>
      </w:r>
      <w:proofErr w:type="gramEnd"/>
      <w:r w:rsidRPr="00F61CBC">
        <w:rPr>
          <w:i/>
          <w:sz w:val="24"/>
          <w:szCs w:val="24"/>
          <w:u w:val="single"/>
        </w:rPr>
        <w:t>ACHD network wide support for mental health)</w:t>
      </w:r>
    </w:p>
    <w:p w:rsidR="005A770F" w:rsidRPr="00F61CBC" w:rsidRDefault="009A64B7" w:rsidP="00DC45DE">
      <w:pPr>
        <w:rPr>
          <w:sz w:val="24"/>
          <w:szCs w:val="24"/>
        </w:rPr>
      </w:pPr>
      <w:hyperlink r:id="rId6" w:history="1">
        <w:r w:rsidR="00C31E26" w:rsidRPr="00F61CBC">
          <w:rPr>
            <w:rStyle w:val="Hyperlink"/>
            <w:sz w:val="24"/>
            <w:szCs w:val="24"/>
          </w:rPr>
          <w:t>https://www.swswchd.co.uk/image/page/WhatCanIDoIfIFeelLowOrDepressed-1.pdf</w:t>
        </w:r>
      </w:hyperlink>
    </w:p>
    <w:p w:rsidR="00DC45DE" w:rsidRPr="00F61CBC" w:rsidRDefault="00DC45DE" w:rsidP="00DC45DE">
      <w:pPr>
        <w:rPr>
          <w:sz w:val="24"/>
          <w:szCs w:val="24"/>
        </w:rPr>
      </w:pPr>
    </w:p>
    <w:p w:rsidR="00DC45DE" w:rsidRPr="00F61CBC" w:rsidRDefault="00DC45DE" w:rsidP="00DC45DE">
      <w:pPr>
        <w:rPr>
          <w:i/>
          <w:sz w:val="24"/>
          <w:szCs w:val="24"/>
          <w:u w:val="single"/>
        </w:rPr>
      </w:pPr>
      <w:r w:rsidRPr="00F61CBC">
        <w:rPr>
          <w:sz w:val="24"/>
          <w:szCs w:val="24"/>
          <w:u w:val="single"/>
        </w:rPr>
        <w:t>Mind</w:t>
      </w:r>
      <w:r w:rsidR="00F22B38" w:rsidRPr="00F61CBC">
        <w:rPr>
          <w:sz w:val="24"/>
          <w:szCs w:val="24"/>
          <w:u w:val="single"/>
        </w:rPr>
        <w:t xml:space="preserve"> (</w:t>
      </w:r>
      <w:r w:rsidR="00F22B38" w:rsidRPr="00F61CBC">
        <w:rPr>
          <w:i/>
          <w:sz w:val="24"/>
          <w:szCs w:val="24"/>
        </w:rPr>
        <w:t>has a website full of information on all sorts of mental health topics including depression, anti-depressant medication, talking therapies.)</w:t>
      </w:r>
    </w:p>
    <w:p w:rsidR="00DC45DE" w:rsidRPr="00F61CBC" w:rsidRDefault="009A64B7" w:rsidP="00DC45DE">
      <w:pPr>
        <w:rPr>
          <w:sz w:val="24"/>
          <w:szCs w:val="24"/>
        </w:rPr>
      </w:pPr>
      <w:hyperlink r:id="rId7" w:anchor=".XCzau1z7TIV" w:history="1">
        <w:r w:rsidR="00DC45DE" w:rsidRPr="00F61CBC">
          <w:rPr>
            <w:rStyle w:val="Hyperlink"/>
            <w:sz w:val="24"/>
            <w:szCs w:val="24"/>
          </w:rPr>
          <w:t>https://www.mind.org.uk/information-support/types-of-mental-health-problems/depression/about-depression/#.XCzau1z7TIV</w:t>
        </w:r>
      </w:hyperlink>
    </w:p>
    <w:p w:rsidR="009F560B" w:rsidRPr="00F61CBC" w:rsidRDefault="009F560B" w:rsidP="00DC45DE">
      <w:pPr>
        <w:rPr>
          <w:sz w:val="24"/>
          <w:szCs w:val="24"/>
        </w:rPr>
      </w:pPr>
    </w:p>
    <w:p w:rsidR="00DC45DE" w:rsidRPr="00F61CBC" w:rsidRDefault="009F560B" w:rsidP="00DC45DE">
      <w:pPr>
        <w:rPr>
          <w:rFonts w:cs="Helvetica"/>
          <w:i/>
          <w:color w:val="000000" w:themeColor="text1"/>
          <w:sz w:val="24"/>
          <w:szCs w:val="24"/>
          <w:lang w:val="en"/>
        </w:rPr>
      </w:pPr>
      <w:r w:rsidRPr="00F61CBC">
        <w:rPr>
          <w:rFonts w:cs="Helvetica"/>
          <w:color w:val="000000" w:themeColor="text1"/>
          <w:sz w:val="24"/>
          <w:szCs w:val="24"/>
          <w:u w:val="single"/>
          <w:lang w:val="en"/>
        </w:rPr>
        <w:t>NHS Conditions</w:t>
      </w:r>
      <w:r w:rsidRPr="00F61CBC">
        <w:rPr>
          <w:rFonts w:cs="Helvetica"/>
          <w:color w:val="000000" w:themeColor="text1"/>
          <w:sz w:val="24"/>
          <w:szCs w:val="24"/>
          <w:lang w:val="en"/>
        </w:rPr>
        <w:t xml:space="preserve">: </w:t>
      </w:r>
      <w:r w:rsidRPr="00F61CBC">
        <w:rPr>
          <w:rFonts w:cs="Helvetica"/>
          <w:i/>
          <w:color w:val="000000" w:themeColor="text1"/>
          <w:sz w:val="24"/>
          <w:szCs w:val="24"/>
          <w:lang w:val="en"/>
        </w:rPr>
        <w:t>(has further information and coping strategies)</w:t>
      </w:r>
    </w:p>
    <w:p w:rsidR="009F560B" w:rsidRPr="00F61CBC" w:rsidRDefault="009A64B7" w:rsidP="00DC45DE">
      <w:pPr>
        <w:rPr>
          <w:rStyle w:val="Hyperlink"/>
          <w:rFonts w:cs="Helvetica"/>
          <w:sz w:val="24"/>
          <w:szCs w:val="24"/>
          <w:lang w:val="en"/>
        </w:rPr>
      </w:pPr>
      <w:hyperlink r:id="rId8" w:history="1">
        <w:r w:rsidR="009F560B" w:rsidRPr="00F61CBC">
          <w:rPr>
            <w:rStyle w:val="Hyperlink"/>
            <w:rFonts w:cs="Helvetica"/>
            <w:sz w:val="24"/>
            <w:szCs w:val="24"/>
            <w:lang w:val="en"/>
          </w:rPr>
          <w:t>https://www.nhs.uk/conditions/stress-anxiety-depression/low-mood-and-depression/</w:t>
        </w:r>
      </w:hyperlink>
    </w:p>
    <w:p w:rsidR="00AF5E79" w:rsidRPr="00F61CBC" w:rsidRDefault="00AF5E79" w:rsidP="00DC45DE">
      <w:pPr>
        <w:rPr>
          <w:rStyle w:val="Hyperlink"/>
          <w:rFonts w:cs="Helvetica"/>
          <w:sz w:val="24"/>
          <w:szCs w:val="24"/>
          <w:lang w:val="en"/>
        </w:rPr>
      </w:pPr>
    </w:p>
    <w:p w:rsidR="00AF5E79" w:rsidRPr="00F61CBC" w:rsidRDefault="00AF5E79" w:rsidP="00AF5E79">
      <w:pPr>
        <w:rPr>
          <w:rFonts w:cs="Helvetica"/>
          <w:i/>
          <w:color w:val="000000" w:themeColor="text1"/>
          <w:sz w:val="24"/>
          <w:szCs w:val="24"/>
        </w:rPr>
      </w:pPr>
      <w:r w:rsidRPr="00F61CBC">
        <w:rPr>
          <w:rFonts w:cs="Helvetica"/>
          <w:color w:val="000000" w:themeColor="text1"/>
          <w:sz w:val="24"/>
          <w:szCs w:val="24"/>
          <w:u w:val="single"/>
        </w:rPr>
        <w:t xml:space="preserve">Call helpline- Wales Community advice and listening line </w:t>
      </w:r>
      <w:r w:rsidRPr="00F61CBC">
        <w:rPr>
          <w:rFonts w:cs="Helvetica"/>
          <w:color w:val="000000" w:themeColor="text1"/>
          <w:sz w:val="24"/>
          <w:szCs w:val="24"/>
        </w:rPr>
        <w:t>(offer support in</w:t>
      </w:r>
      <w:r w:rsidRPr="00F61CBC">
        <w:rPr>
          <w:rFonts w:cs="Helvetica"/>
          <w:i/>
          <w:color w:val="000000" w:themeColor="text1"/>
          <w:sz w:val="24"/>
          <w:szCs w:val="24"/>
        </w:rPr>
        <w:t xml:space="preserve"> getting local help and support for depression)</w:t>
      </w:r>
    </w:p>
    <w:p w:rsidR="00AF5E79" w:rsidRPr="00F61CBC" w:rsidRDefault="009A64B7" w:rsidP="00DC45DE">
      <w:pPr>
        <w:rPr>
          <w:rFonts w:cs="Helvetica"/>
          <w:color w:val="444444"/>
          <w:sz w:val="24"/>
          <w:szCs w:val="24"/>
        </w:rPr>
      </w:pPr>
      <w:hyperlink r:id="rId9" w:history="1">
        <w:r w:rsidR="00AF5E79" w:rsidRPr="00F61CBC">
          <w:rPr>
            <w:rStyle w:val="Hyperlink"/>
            <w:rFonts w:cs="Helvetica"/>
            <w:sz w:val="24"/>
            <w:szCs w:val="24"/>
          </w:rPr>
          <w:t>https://callhelpline.org.uk/</w:t>
        </w:r>
      </w:hyperlink>
    </w:p>
    <w:p w:rsidR="00AF5E79" w:rsidRPr="00F61CBC" w:rsidRDefault="00AF5E79" w:rsidP="00DC45DE">
      <w:pPr>
        <w:rPr>
          <w:rFonts w:cs="Helvetica"/>
          <w:color w:val="000000" w:themeColor="text1"/>
          <w:sz w:val="24"/>
          <w:szCs w:val="24"/>
        </w:rPr>
      </w:pPr>
      <w:r w:rsidRPr="00F61CBC">
        <w:rPr>
          <w:rFonts w:cs="Helvetica"/>
          <w:color w:val="000000" w:themeColor="text1"/>
          <w:sz w:val="24"/>
          <w:szCs w:val="24"/>
        </w:rPr>
        <w:t xml:space="preserve"> Helpline 0800 132 737.</w:t>
      </w:r>
    </w:p>
    <w:p w:rsidR="009F560B" w:rsidRPr="00F61CBC" w:rsidRDefault="009F560B" w:rsidP="00DC45DE">
      <w:pPr>
        <w:rPr>
          <w:rFonts w:cs="Helvetica"/>
          <w:color w:val="000000" w:themeColor="text1"/>
          <w:sz w:val="24"/>
          <w:szCs w:val="24"/>
          <w:lang w:val="en"/>
        </w:rPr>
      </w:pPr>
    </w:p>
    <w:p w:rsidR="00DC45DE" w:rsidRPr="00F61CBC" w:rsidRDefault="00DC45DE" w:rsidP="00DC45DE">
      <w:pPr>
        <w:rPr>
          <w:rFonts w:cs="Helvetica"/>
          <w:i/>
          <w:color w:val="000000" w:themeColor="text1"/>
          <w:sz w:val="24"/>
          <w:szCs w:val="24"/>
          <w:u w:val="single"/>
          <w:lang w:val="en"/>
        </w:rPr>
      </w:pPr>
      <w:r w:rsidRPr="00F61CBC">
        <w:rPr>
          <w:rFonts w:cs="Helvetica"/>
          <w:color w:val="000000" w:themeColor="text1"/>
          <w:sz w:val="24"/>
          <w:szCs w:val="24"/>
          <w:u w:val="single"/>
          <w:lang w:val="en"/>
        </w:rPr>
        <w:t>Depression UK</w:t>
      </w:r>
      <w:r w:rsidR="00F22B38" w:rsidRPr="00F61CBC">
        <w:rPr>
          <w:rFonts w:cs="Helvetica"/>
          <w:color w:val="000000" w:themeColor="text1"/>
          <w:sz w:val="24"/>
          <w:szCs w:val="24"/>
          <w:u w:val="single"/>
          <w:lang w:val="en"/>
        </w:rPr>
        <w:t xml:space="preserve"> </w:t>
      </w:r>
      <w:r w:rsidR="00F22B38" w:rsidRPr="00F61CBC">
        <w:rPr>
          <w:rFonts w:cs="Helvetica"/>
          <w:i/>
          <w:color w:val="000000" w:themeColor="text1"/>
          <w:sz w:val="24"/>
          <w:szCs w:val="24"/>
          <w:u w:val="single"/>
          <w:lang w:val="en"/>
        </w:rPr>
        <w:t>(</w:t>
      </w:r>
      <w:r w:rsidR="00F22B38" w:rsidRPr="00F61CBC">
        <w:rPr>
          <w:i/>
          <w:sz w:val="24"/>
          <w:szCs w:val="24"/>
        </w:rPr>
        <w:t>promotes mutual support between people who are affected by depression.)</w:t>
      </w:r>
    </w:p>
    <w:p w:rsidR="00DC45DE" w:rsidRPr="00F61CBC" w:rsidRDefault="009A64B7" w:rsidP="00DC45DE">
      <w:pPr>
        <w:rPr>
          <w:rFonts w:cs="Helvetica"/>
          <w:color w:val="000000" w:themeColor="text1"/>
          <w:sz w:val="24"/>
          <w:szCs w:val="24"/>
          <w:lang w:val="en"/>
        </w:rPr>
      </w:pPr>
      <w:hyperlink r:id="rId10" w:history="1">
        <w:r w:rsidR="00DC45DE" w:rsidRPr="00F61CBC">
          <w:rPr>
            <w:rStyle w:val="Hyperlink"/>
            <w:rFonts w:cs="Helvetica"/>
            <w:sz w:val="24"/>
            <w:szCs w:val="24"/>
            <w:lang w:val="en"/>
          </w:rPr>
          <w:t>http://depressionuk.org/</w:t>
        </w:r>
      </w:hyperlink>
    </w:p>
    <w:p w:rsidR="00DC45DE" w:rsidRPr="00F61CBC" w:rsidRDefault="00DC45DE" w:rsidP="00DC45DE">
      <w:pPr>
        <w:rPr>
          <w:rFonts w:cs="Helvetica"/>
          <w:color w:val="000000" w:themeColor="text1"/>
          <w:sz w:val="24"/>
          <w:szCs w:val="24"/>
          <w:lang w:val="en"/>
        </w:rPr>
      </w:pPr>
    </w:p>
    <w:p w:rsidR="00DC45DE" w:rsidRPr="00F61CBC" w:rsidRDefault="00DC45DE" w:rsidP="00C31E26">
      <w:pPr>
        <w:spacing w:after="240" w:line="240" w:lineRule="auto"/>
        <w:outlineLvl w:val="4"/>
        <w:rPr>
          <w:rFonts w:eastAsia="Times New Roman" w:cs="Arial"/>
          <w:color w:val="000000" w:themeColor="text1"/>
          <w:sz w:val="24"/>
          <w:szCs w:val="24"/>
          <w:u w:val="single"/>
          <w:lang w:val="en" w:eastAsia="en-GB"/>
        </w:rPr>
      </w:pPr>
      <w:r w:rsidRPr="00F61CBC">
        <w:rPr>
          <w:rFonts w:eastAsia="Times New Roman" w:cs="Arial"/>
          <w:color w:val="000000" w:themeColor="text1"/>
          <w:sz w:val="24"/>
          <w:szCs w:val="24"/>
          <w:u w:val="single"/>
          <w:lang w:val="en" w:eastAsia="en-GB"/>
        </w:rPr>
        <w:t>Samaritans</w:t>
      </w:r>
      <w:r w:rsidR="00F22B38" w:rsidRPr="00F61CBC">
        <w:rPr>
          <w:rFonts w:eastAsia="Times New Roman" w:cs="Arial"/>
          <w:color w:val="000000" w:themeColor="text1"/>
          <w:sz w:val="24"/>
          <w:szCs w:val="24"/>
          <w:u w:val="single"/>
          <w:lang w:val="en" w:eastAsia="en-GB"/>
        </w:rPr>
        <w:t xml:space="preserve"> </w:t>
      </w:r>
      <w:r w:rsidR="00F22B38" w:rsidRPr="00F61CBC">
        <w:rPr>
          <w:rFonts w:eastAsia="Times New Roman" w:cs="Arial"/>
          <w:i/>
          <w:color w:val="000000" w:themeColor="text1"/>
          <w:sz w:val="24"/>
          <w:szCs w:val="24"/>
          <w:u w:val="single"/>
          <w:lang w:val="en" w:eastAsia="en-GB"/>
        </w:rPr>
        <w:t>(</w:t>
      </w:r>
      <w:r w:rsidR="00F22B38" w:rsidRPr="00F61CBC">
        <w:rPr>
          <w:i/>
          <w:sz w:val="24"/>
          <w:szCs w:val="24"/>
        </w:rPr>
        <w:t xml:space="preserve">offer a listening ear to anyone who is distressed, despairing or feeling suicidal. Their helpline is available day and night and is </w:t>
      </w:r>
      <w:proofErr w:type="gramStart"/>
      <w:r w:rsidR="00F22B38" w:rsidRPr="00F61CBC">
        <w:rPr>
          <w:i/>
          <w:sz w:val="24"/>
          <w:szCs w:val="24"/>
        </w:rPr>
        <w:t>free )</w:t>
      </w:r>
      <w:proofErr w:type="gramEnd"/>
      <w:r w:rsidR="00C31E26" w:rsidRPr="00F61CBC">
        <w:rPr>
          <w:rFonts w:eastAsia="Times New Roman" w:cs="Arial"/>
          <w:color w:val="000000" w:themeColor="text1"/>
          <w:sz w:val="24"/>
          <w:szCs w:val="24"/>
          <w:u w:val="single"/>
          <w:lang w:val="en" w:eastAsia="en-GB"/>
        </w:rPr>
        <w:t xml:space="preserve"> </w:t>
      </w:r>
      <w:r w:rsidRPr="00F61CBC">
        <w:rPr>
          <w:rFonts w:eastAsia="Times New Roman" w:cs="Arial"/>
          <w:color w:val="000000" w:themeColor="text1"/>
          <w:sz w:val="24"/>
          <w:szCs w:val="24"/>
          <w:lang w:val="en" w:eastAsia="en-GB"/>
        </w:rPr>
        <w:t xml:space="preserve">Tel: </w:t>
      </w:r>
      <w:hyperlink r:id="rId11" w:history="1">
        <w:r w:rsidRPr="00F61CBC">
          <w:rPr>
            <w:rFonts w:eastAsia="Times New Roman" w:cs="Arial"/>
            <w:color w:val="000000" w:themeColor="text1"/>
            <w:sz w:val="24"/>
            <w:szCs w:val="24"/>
            <w:lang w:val="en" w:eastAsia="en-GB"/>
          </w:rPr>
          <w:t>116 123</w:t>
        </w:r>
      </w:hyperlink>
      <w:r w:rsidRPr="00F61CBC">
        <w:rPr>
          <w:rFonts w:eastAsia="Times New Roman" w:cs="Arial"/>
          <w:color w:val="000000" w:themeColor="text1"/>
          <w:sz w:val="24"/>
          <w:szCs w:val="24"/>
          <w:lang w:val="en" w:eastAsia="en-GB"/>
        </w:rPr>
        <w:t xml:space="preserve"> (</w:t>
      </w:r>
      <w:proofErr w:type="spellStart"/>
      <w:r w:rsidRPr="00F61CBC">
        <w:rPr>
          <w:rFonts w:eastAsia="Times New Roman" w:cs="Arial"/>
          <w:color w:val="000000" w:themeColor="text1"/>
          <w:sz w:val="24"/>
          <w:szCs w:val="24"/>
          <w:lang w:val="en" w:eastAsia="en-GB"/>
        </w:rPr>
        <w:t>freephone</w:t>
      </w:r>
      <w:proofErr w:type="spellEnd"/>
      <w:r w:rsidRPr="00F61CBC">
        <w:rPr>
          <w:rFonts w:eastAsia="Times New Roman" w:cs="Arial"/>
          <w:color w:val="000000" w:themeColor="text1"/>
          <w:sz w:val="24"/>
          <w:szCs w:val="24"/>
          <w:lang w:val="en" w:eastAsia="en-GB"/>
        </w:rPr>
        <w:t>)</w:t>
      </w:r>
    </w:p>
    <w:p w:rsidR="00DC45DE" w:rsidRPr="00F61CBC" w:rsidRDefault="009A64B7" w:rsidP="00DC45DE">
      <w:pPr>
        <w:spacing w:after="240" w:line="240" w:lineRule="auto"/>
        <w:rPr>
          <w:rFonts w:cs="Helvetica"/>
          <w:color w:val="000000" w:themeColor="text1"/>
          <w:sz w:val="24"/>
          <w:szCs w:val="24"/>
          <w:lang w:val="en"/>
        </w:rPr>
      </w:pPr>
      <w:hyperlink r:id="rId12" w:history="1">
        <w:r w:rsidR="00DC45DE" w:rsidRPr="00F61CBC">
          <w:rPr>
            <w:rStyle w:val="Hyperlink"/>
            <w:rFonts w:cs="Helvetica"/>
            <w:sz w:val="24"/>
            <w:szCs w:val="24"/>
            <w:lang w:val="en"/>
          </w:rPr>
          <w:t>https://www.samaritans.org/?nation=wales</w:t>
        </w:r>
      </w:hyperlink>
    </w:p>
    <w:p w:rsidR="00DC45DE" w:rsidRPr="009A64B7" w:rsidRDefault="00C31E26" w:rsidP="009A64B7">
      <w:pPr>
        <w:pStyle w:val="Default"/>
        <w:rPr>
          <w:rFonts w:asciiTheme="minorHAnsi" w:hAnsiTheme="minorHAnsi"/>
          <w:i/>
        </w:rPr>
      </w:pPr>
      <w:r w:rsidRPr="00F61CBC">
        <w:rPr>
          <w:rFonts w:asciiTheme="minorHAnsi" w:hAnsiTheme="minorHAnsi"/>
          <w:bCs/>
          <w:u w:val="single"/>
        </w:rPr>
        <w:t>Campaign Against Living Miserably (CALM</w:t>
      </w:r>
      <w:proofErr w:type="gramStart"/>
      <w:r w:rsidRPr="00F61CBC">
        <w:rPr>
          <w:rFonts w:asciiTheme="minorHAnsi" w:hAnsiTheme="minorHAnsi"/>
          <w:bCs/>
          <w:u w:val="single"/>
        </w:rPr>
        <w:t>)</w:t>
      </w:r>
      <w:r w:rsidRPr="00F61CBC">
        <w:rPr>
          <w:rFonts w:asciiTheme="minorHAnsi" w:hAnsiTheme="minorHAnsi"/>
          <w:b/>
          <w:bCs/>
          <w:u w:val="single"/>
        </w:rPr>
        <w:t xml:space="preserve">  </w:t>
      </w:r>
      <w:r w:rsidRPr="00F61CBC">
        <w:rPr>
          <w:rFonts w:asciiTheme="minorHAnsi" w:hAnsiTheme="minorHAnsi"/>
          <w:i/>
        </w:rPr>
        <w:t>(</w:t>
      </w:r>
      <w:proofErr w:type="gramEnd"/>
      <w:r w:rsidRPr="00F61CBC">
        <w:rPr>
          <w:rFonts w:asciiTheme="minorHAnsi" w:hAnsiTheme="minorHAnsi"/>
          <w:i/>
        </w:rPr>
        <w:t>Has information, online chat and a helpline targeted at men to tackle depression and suicide.)</w:t>
      </w:r>
      <w:bookmarkStart w:id="0" w:name="_GoBack"/>
      <w:bookmarkEnd w:id="0"/>
    </w:p>
    <w:p w:rsidR="009A64B7" w:rsidRDefault="009A64B7" w:rsidP="009A64B7">
      <w:pPr>
        <w:tabs>
          <w:tab w:val="left" w:pos="1095"/>
          <w:tab w:val="center" w:pos="4513"/>
        </w:tabs>
        <w:jc w:val="center"/>
        <w:rPr>
          <w:b/>
          <w:sz w:val="24"/>
          <w:szCs w:val="24"/>
          <w:u w:val="single"/>
        </w:rPr>
      </w:pPr>
      <w:r>
        <w:rPr>
          <w:b/>
          <w:sz w:val="24"/>
          <w:szCs w:val="24"/>
          <w:u w:val="single"/>
        </w:rPr>
        <w:lastRenderedPageBreak/>
        <w:t>ACHD Psychology Resources:</w:t>
      </w:r>
    </w:p>
    <w:p w:rsidR="009A64B7" w:rsidRDefault="009A64B7" w:rsidP="009A64B7">
      <w:pPr>
        <w:jc w:val="center"/>
        <w:rPr>
          <w:b/>
          <w:sz w:val="24"/>
          <w:szCs w:val="24"/>
        </w:rPr>
      </w:pPr>
      <w:r>
        <w:rPr>
          <w:b/>
          <w:sz w:val="24"/>
          <w:szCs w:val="24"/>
          <w:u w:val="single"/>
        </w:rPr>
        <w:t>Low Mood &amp; Depression</w:t>
      </w:r>
    </w:p>
    <w:p w:rsidR="009A64B7" w:rsidRDefault="009A64B7" w:rsidP="009A64B7">
      <w:pPr>
        <w:jc w:val="center"/>
        <w:rPr>
          <w:b/>
          <w:sz w:val="24"/>
          <w:szCs w:val="24"/>
        </w:rPr>
      </w:pPr>
      <w:r>
        <w:rPr>
          <w:b/>
          <w:sz w:val="24"/>
          <w:szCs w:val="24"/>
        </w:rPr>
        <w:t xml:space="preserve">Useful resources: (Apps/ Webinars/ podcasts </w:t>
      </w:r>
      <w:proofErr w:type="spellStart"/>
      <w:r>
        <w:rPr>
          <w:b/>
          <w:sz w:val="24"/>
          <w:szCs w:val="24"/>
        </w:rPr>
        <w:t>etc</w:t>
      </w:r>
      <w:proofErr w:type="spellEnd"/>
      <w:r>
        <w:rPr>
          <w:b/>
          <w:sz w:val="24"/>
          <w:szCs w:val="24"/>
        </w:rPr>
        <w:t>)</w:t>
      </w:r>
    </w:p>
    <w:p w:rsidR="009A64B7" w:rsidRDefault="009A64B7" w:rsidP="009A64B7">
      <w:pPr>
        <w:jc w:val="center"/>
        <w:rPr>
          <w:b/>
          <w:sz w:val="24"/>
          <w:szCs w:val="24"/>
        </w:rPr>
      </w:pPr>
    </w:p>
    <w:p w:rsidR="009A64B7" w:rsidRDefault="009A64B7" w:rsidP="009A64B7">
      <w:pPr>
        <w:jc w:val="center"/>
        <w:rPr>
          <w:b/>
          <w:sz w:val="24"/>
          <w:szCs w:val="24"/>
        </w:rPr>
      </w:pPr>
      <w:r>
        <w:rPr>
          <w:b/>
          <w:sz w:val="24"/>
          <w:szCs w:val="24"/>
        </w:rPr>
        <w:t>Apps</w:t>
      </w:r>
    </w:p>
    <w:p w:rsidR="009A64B7" w:rsidRDefault="009A64B7" w:rsidP="009A64B7">
      <w:pPr>
        <w:rPr>
          <w:sz w:val="24"/>
          <w:szCs w:val="24"/>
        </w:rPr>
      </w:pPr>
    </w:p>
    <w:p w:rsidR="009A64B7" w:rsidRDefault="009A64B7" w:rsidP="009A64B7">
      <w:pPr>
        <w:jc w:val="both"/>
        <w:rPr>
          <w:sz w:val="24"/>
          <w:szCs w:val="24"/>
          <w:u w:val="single"/>
        </w:rPr>
      </w:pPr>
      <w:r>
        <w:rPr>
          <w:sz w:val="24"/>
          <w:szCs w:val="24"/>
          <w:u w:val="single"/>
        </w:rPr>
        <w:t xml:space="preserve">1. </w:t>
      </w:r>
      <w:proofErr w:type="spellStart"/>
      <w:r>
        <w:rPr>
          <w:sz w:val="24"/>
          <w:szCs w:val="24"/>
          <w:u w:val="single"/>
        </w:rPr>
        <w:t>Sanvello</w:t>
      </w:r>
      <w:proofErr w:type="spellEnd"/>
      <w:r>
        <w:rPr>
          <w:sz w:val="24"/>
          <w:szCs w:val="24"/>
          <w:u w:val="single"/>
        </w:rPr>
        <w:t xml:space="preserve"> Anxiety and Depression</w:t>
      </w:r>
    </w:p>
    <w:p w:rsidR="009A64B7" w:rsidRDefault="009A64B7" w:rsidP="009A64B7">
      <w:pPr>
        <w:jc w:val="both"/>
        <w:rPr>
          <w:i/>
          <w:sz w:val="24"/>
          <w:szCs w:val="24"/>
        </w:rPr>
      </w:pPr>
      <w:proofErr w:type="spellStart"/>
      <w:r>
        <w:rPr>
          <w:i/>
          <w:sz w:val="24"/>
          <w:szCs w:val="24"/>
        </w:rPr>
        <w:t>Sanvello</w:t>
      </w:r>
      <w:proofErr w:type="spellEnd"/>
      <w:r>
        <w:rPr>
          <w:i/>
          <w:sz w:val="24"/>
          <w:szCs w:val="24"/>
        </w:rPr>
        <w:t xml:space="preserve"> is a mindfulness app that can help you identify your feelings or troubles, then move toward acceptance and peace. Designed by a psychologist, the app has been met with high praise for its design and ease of use. You can expect to practice helpful techniques, such as visualization, mindfulness meditation, and muscle relaxation, all while nature soundscapes nudge you toward relaxation and calm</w:t>
      </w:r>
    </w:p>
    <w:p w:rsidR="009A64B7" w:rsidRDefault="009A64B7" w:rsidP="009A64B7">
      <w:pPr>
        <w:jc w:val="both"/>
        <w:rPr>
          <w:sz w:val="24"/>
          <w:szCs w:val="24"/>
        </w:rPr>
      </w:pPr>
    </w:p>
    <w:p w:rsidR="009A64B7" w:rsidRDefault="009A64B7" w:rsidP="009A64B7">
      <w:pPr>
        <w:rPr>
          <w:sz w:val="24"/>
          <w:szCs w:val="24"/>
          <w:u w:val="single"/>
        </w:rPr>
      </w:pPr>
      <w:r>
        <w:rPr>
          <w:sz w:val="24"/>
          <w:szCs w:val="24"/>
          <w:u w:val="single"/>
        </w:rPr>
        <w:t xml:space="preserve">2. </w:t>
      </w:r>
      <w:proofErr w:type="spellStart"/>
      <w:r>
        <w:rPr>
          <w:sz w:val="24"/>
          <w:szCs w:val="24"/>
          <w:u w:val="single"/>
        </w:rPr>
        <w:t>Happify</w:t>
      </w:r>
      <w:proofErr w:type="spellEnd"/>
      <w:r>
        <w:rPr>
          <w:sz w:val="24"/>
          <w:szCs w:val="24"/>
          <w:u w:val="single"/>
        </w:rPr>
        <w:t xml:space="preserve"> </w:t>
      </w:r>
    </w:p>
    <w:p w:rsidR="009A64B7" w:rsidRDefault="009A64B7" w:rsidP="009A64B7">
      <w:pPr>
        <w:jc w:val="both"/>
        <w:rPr>
          <w:i/>
          <w:sz w:val="24"/>
          <w:szCs w:val="24"/>
        </w:rPr>
      </w:pPr>
      <w:r>
        <w:rPr>
          <w:i/>
          <w:sz w:val="24"/>
          <w:szCs w:val="24"/>
        </w:rPr>
        <w:t xml:space="preserve">Games make everything a bit more fun. And when you’re feeling depressed, fun may be exactly what you need. With an eye toward improving your mood for now and building resilience for later, </w:t>
      </w:r>
      <w:proofErr w:type="spellStart"/>
      <w:r>
        <w:rPr>
          <w:i/>
          <w:sz w:val="24"/>
          <w:szCs w:val="24"/>
        </w:rPr>
        <w:t>Happify’s</w:t>
      </w:r>
      <w:proofErr w:type="spellEnd"/>
      <w:r>
        <w:rPr>
          <w:i/>
          <w:sz w:val="24"/>
          <w:szCs w:val="24"/>
        </w:rPr>
        <w:t xml:space="preserve"> evidence-based games and activities borrow from positive psychology, CBT, and mindfulness. Discover how depression, irritability, and stress can move toward perspective and empowerment</w:t>
      </w:r>
    </w:p>
    <w:p w:rsidR="009A64B7" w:rsidRDefault="009A64B7" w:rsidP="009A64B7">
      <w:pPr>
        <w:rPr>
          <w:sz w:val="24"/>
          <w:szCs w:val="24"/>
        </w:rPr>
      </w:pPr>
    </w:p>
    <w:p w:rsidR="009A64B7" w:rsidRDefault="009A64B7" w:rsidP="009A64B7">
      <w:pPr>
        <w:rPr>
          <w:sz w:val="24"/>
          <w:szCs w:val="24"/>
          <w:u w:val="single"/>
        </w:rPr>
      </w:pPr>
      <w:r>
        <w:rPr>
          <w:sz w:val="24"/>
          <w:szCs w:val="24"/>
          <w:u w:val="single"/>
        </w:rPr>
        <w:t xml:space="preserve">3. Catch It </w:t>
      </w:r>
    </w:p>
    <w:p w:rsidR="009A64B7" w:rsidRDefault="009A64B7" w:rsidP="009A64B7">
      <w:pPr>
        <w:rPr>
          <w:i/>
          <w:sz w:val="24"/>
          <w:szCs w:val="24"/>
        </w:rPr>
      </w:pPr>
      <w:r>
        <w:rPr>
          <w:i/>
          <w:sz w:val="24"/>
          <w:szCs w:val="24"/>
        </w:rPr>
        <w:t xml:space="preserve">Catch </w:t>
      </w:r>
      <w:proofErr w:type="gramStart"/>
      <w:r>
        <w:rPr>
          <w:i/>
          <w:sz w:val="24"/>
          <w:szCs w:val="24"/>
        </w:rPr>
        <w:t>It</w:t>
      </w:r>
      <w:proofErr w:type="gramEnd"/>
      <w:r>
        <w:rPr>
          <w:i/>
          <w:sz w:val="24"/>
          <w:szCs w:val="24"/>
        </w:rPr>
        <w:t xml:space="preserve"> is a joint project between the Universities of Liverpool and Manchester, to help users better understand their moods through use of an ongoing diary. The app was designed to illustrate some of the key principles of psychological approaches to mental health and well-being, and specifically Cognitive Behavioural Therapy (CBT)</w:t>
      </w:r>
    </w:p>
    <w:p w:rsidR="009A64B7" w:rsidRDefault="009A64B7" w:rsidP="009A64B7">
      <w:pPr>
        <w:rPr>
          <w:sz w:val="24"/>
          <w:szCs w:val="24"/>
        </w:rPr>
      </w:pPr>
    </w:p>
    <w:p w:rsidR="009A64B7" w:rsidRDefault="009A64B7" w:rsidP="009A64B7">
      <w:pPr>
        <w:rPr>
          <w:sz w:val="24"/>
          <w:szCs w:val="24"/>
          <w:u w:val="single"/>
        </w:rPr>
      </w:pPr>
      <w:r>
        <w:rPr>
          <w:sz w:val="24"/>
          <w:szCs w:val="24"/>
          <w:u w:val="single"/>
        </w:rPr>
        <w:t>4. Mood Mission</w:t>
      </w:r>
    </w:p>
    <w:p w:rsidR="009A64B7" w:rsidRDefault="009A64B7" w:rsidP="009A64B7">
      <w:pPr>
        <w:rPr>
          <w:i/>
          <w:sz w:val="24"/>
          <w:szCs w:val="24"/>
        </w:rPr>
      </w:pPr>
      <w:r>
        <w:rPr>
          <w:i/>
          <w:sz w:val="24"/>
          <w:szCs w:val="24"/>
        </w:rPr>
        <w:t>This app gives you different activities or “missions” based on how you are feeling. Examples of activities are “Learn how to cook a new recipe on YouTube”, “Count your breaths”, and “Write a letter to someone who has made your life better and tell them why”. The app gives some information on why different activities may help you, backed by research</w:t>
      </w:r>
    </w:p>
    <w:p w:rsidR="009A64B7" w:rsidRDefault="009A64B7" w:rsidP="009A64B7">
      <w:pPr>
        <w:rPr>
          <w:sz w:val="24"/>
          <w:szCs w:val="24"/>
        </w:rPr>
      </w:pPr>
    </w:p>
    <w:p w:rsidR="009A64B7" w:rsidRDefault="009A64B7" w:rsidP="009A64B7">
      <w:pPr>
        <w:rPr>
          <w:sz w:val="24"/>
          <w:szCs w:val="24"/>
        </w:rPr>
      </w:pPr>
    </w:p>
    <w:p w:rsidR="009A64B7" w:rsidRDefault="009A64B7" w:rsidP="009A64B7">
      <w:pPr>
        <w:rPr>
          <w:sz w:val="24"/>
          <w:szCs w:val="24"/>
        </w:rPr>
      </w:pPr>
    </w:p>
    <w:p w:rsidR="009A64B7" w:rsidRDefault="009A64B7" w:rsidP="009A64B7">
      <w:pPr>
        <w:jc w:val="center"/>
        <w:rPr>
          <w:b/>
          <w:sz w:val="24"/>
          <w:szCs w:val="24"/>
        </w:rPr>
      </w:pPr>
      <w:r>
        <w:rPr>
          <w:b/>
          <w:sz w:val="24"/>
          <w:szCs w:val="24"/>
        </w:rPr>
        <w:lastRenderedPageBreak/>
        <w:t>Videos</w:t>
      </w:r>
    </w:p>
    <w:p w:rsidR="009A64B7" w:rsidRDefault="009A64B7" w:rsidP="009A64B7">
      <w:pPr>
        <w:rPr>
          <w:b/>
          <w:sz w:val="24"/>
          <w:szCs w:val="24"/>
        </w:rPr>
      </w:pPr>
    </w:p>
    <w:p w:rsidR="009A64B7" w:rsidRDefault="009A64B7" w:rsidP="009A64B7">
      <w:pPr>
        <w:pStyle w:val="ListParagraph"/>
        <w:numPr>
          <w:ilvl w:val="0"/>
          <w:numId w:val="1"/>
        </w:numPr>
        <w:rPr>
          <w:sz w:val="24"/>
          <w:szCs w:val="24"/>
        </w:rPr>
      </w:pPr>
      <w:r>
        <w:rPr>
          <w:sz w:val="24"/>
          <w:szCs w:val="24"/>
        </w:rPr>
        <w:t xml:space="preserve">What is Low Mood - </w:t>
      </w:r>
      <w:hyperlink r:id="rId13" w:history="1">
        <w:r>
          <w:rPr>
            <w:rStyle w:val="Hyperlink"/>
            <w:sz w:val="24"/>
            <w:szCs w:val="24"/>
          </w:rPr>
          <w:t>https://www.youtube.com/watch?v=2zur7hOpjIg</w:t>
        </w:r>
      </w:hyperlink>
    </w:p>
    <w:p w:rsidR="009A64B7" w:rsidRDefault="009A64B7" w:rsidP="009A64B7">
      <w:pPr>
        <w:rPr>
          <w:sz w:val="24"/>
          <w:szCs w:val="24"/>
        </w:rPr>
      </w:pPr>
    </w:p>
    <w:p w:rsidR="009A64B7" w:rsidRDefault="009A64B7" w:rsidP="009A64B7">
      <w:pPr>
        <w:pStyle w:val="ListParagraph"/>
        <w:numPr>
          <w:ilvl w:val="0"/>
          <w:numId w:val="1"/>
        </w:numPr>
        <w:rPr>
          <w:sz w:val="24"/>
          <w:szCs w:val="24"/>
        </w:rPr>
      </w:pPr>
      <w:r>
        <w:rPr>
          <w:sz w:val="24"/>
          <w:szCs w:val="24"/>
        </w:rPr>
        <w:t xml:space="preserve">How to Cope with Low Moods - </w:t>
      </w:r>
      <w:hyperlink r:id="rId14" w:history="1">
        <w:r>
          <w:rPr>
            <w:rStyle w:val="Hyperlink"/>
            <w:sz w:val="24"/>
            <w:szCs w:val="24"/>
          </w:rPr>
          <w:t>https://www.youtube.com/watch?v=MwkbSlrSp_E</w:t>
        </w:r>
      </w:hyperlink>
    </w:p>
    <w:p w:rsidR="009A64B7" w:rsidRDefault="009A64B7" w:rsidP="009A64B7">
      <w:pPr>
        <w:rPr>
          <w:sz w:val="24"/>
          <w:szCs w:val="24"/>
        </w:rPr>
      </w:pPr>
    </w:p>
    <w:p w:rsidR="009A64B7" w:rsidRDefault="009A64B7" w:rsidP="009A64B7">
      <w:pPr>
        <w:pStyle w:val="ListParagraph"/>
        <w:numPr>
          <w:ilvl w:val="0"/>
          <w:numId w:val="1"/>
        </w:numPr>
        <w:rPr>
          <w:sz w:val="24"/>
          <w:szCs w:val="24"/>
        </w:rPr>
      </w:pPr>
      <w:r>
        <w:rPr>
          <w:sz w:val="24"/>
          <w:szCs w:val="24"/>
        </w:rPr>
        <w:t xml:space="preserve">How to Manage Low Moods - </w:t>
      </w:r>
      <w:hyperlink r:id="rId15" w:history="1">
        <w:r>
          <w:rPr>
            <w:rStyle w:val="Hyperlink"/>
            <w:sz w:val="24"/>
            <w:szCs w:val="24"/>
          </w:rPr>
          <w:t>https://www.youtube.com/watch?v=ytKCcYxUU04</w:t>
        </w:r>
      </w:hyperlink>
    </w:p>
    <w:p w:rsidR="009A64B7" w:rsidRDefault="009A64B7" w:rsidP="009A64B7">
      <w:pPr>
        <w:rPr>
          <w:sz w:val="24"/>
          <w:szCs w:val="24"/>
        </w:rPr>
      </w:pPr>
    </w:p>
    <w:p w:rsidR="009A64B7" w:rsidRDefault="009A64B7" w:rsidP="009A64B7">
      <w:pPr>
        <w:pStyle w:val="ListParagraph"/>
        <w:numPr>
          <w:ilvl w:val="0"/>
          <w:numId w:val="1"/>
        </w:numPr>
        <w:rPr>
          <w:sz w:val="24"/>
          <w:szCs w:val="24"/>
        </w:rPr>
      </w:pPr>
      <w:r>
        <w:rPr>
          <w:sz w:val="24"/>
          <w:szCs w:val="24"/>
        </w:rPr>
        <w:t>Mindfulness for Low Mood and Depression -</w:t>
      </w:r>
      <w:r>
        <w:t xml:space="preserve"> </w:t>
      </w:r>
      <w:hyperlink r:id="rId16" w:history="1">
        <w:r>
          <w:rPr>
            <w:rStyle w:val="Hyperlink"/>
            <w:sz w:val="24"/>
            <w:szCs w:val="24"/>
          </w:rPr>
          <w:t>https://www.youtube.com/watch?v=6SAFvliImdU</w:t>
        </w:r>
      </w:hyperlink>
    </w:p>
    <w:p w:rsidR="009A64B7" w:rsidRDefault="009A64B7" w:rsidP="009A64B7">
      <w:pPr>
        <w:rPr>
          <w:sz w:val="24"/>
          <w:szCs w:val="24"/>
        </w:rPr>
      </w:pPr>
    </w:p>
    <w:p w:rsidR="009A64B7" w:rsidRDefault="009A64B7" w:rsidP="009A64B7">
      <w:pPr>
        <w:pStyle w:val="ListParagraph"/>
        <w:numPr>
          <w:ilvl w:val="0"/>
          <w:numId w:val="1"/>
        </w:numPr>
        <w:rPr>
          <w:sz w:val="24"/>
          <w:szCs w:val="24"/>
        </w:rPr>
      </w:pPr>
      <w:r>
        <w:rPr>
          <w:sz w:val="24"/>
          <w:szCs w:val="24"/>
        </w:rPr>
        <w:t xml:space="preserve">Mood Zone Low Mood and Depression (NHS) - </w:t>
      </w:r>
      <w:hyperlink r:id="rId17" w:history="1">
        <w:r>
          <w:rPr>
            <w:rStyle w:val="Hyperlink"/>
            <w:sz w:val="24"/>
            <w:szCs w:val="24"/>
          </w:rPr>
          <w:t>https://www.youtube.com/watch?v=wNKR17IaIeU</w:t>
        </w:r>
      </w:hyperlink>
    </w:p>
    <w:p w:rsidR="009A64B7" w:rsidRDefault="009A64B7" w:rsidP="009A64B7">
      <w:pPr>
        <w:rPr>
          <w:sz w:val="24"/>
          <w:szCs w:val="24"/>
        </w:rPr>
      </w:pPr>
    </w:p>
    <w:p w:rsidR="009A64B7" w:rsidRDefault="009A64B7" w:rsidP="009A64B7">
      <w:pPr>
        <w:jc w:val="center"/>
        <w:rPr>
          <w:b/>
          <w:sz w:val="24"/>
          <w:szCs w:val="24"/>
        </w:rPr>
      </w:pPr>
      <w:r>
        <w:rPr>
          <w:b/>
          <w:sz w:val="24"/>
          <w:szCs w:val="24"/>
        </w:rPr>
        <w:t>Online Webinars</w:t>
      </w:r>
    </w:p>
    <w:p w:rsidR="009A64B7" w:rsidRDefault="009A64B7" w:rsidP="009A64B7">
      <w:pPr>
        <w:rPr>
          <w:b/>
          <w:sz w:val="24"/>
          <w:szCs w:val="24"/>
        </w:rPr>
      </w:pPr>
    </w:p>
    <w:p w:rsidR="009A64B7" w:rsidRDefault="009A64B7" w:rsidP="009A64B7">
      <w:pPr>
        <w:pStyle w:val="ListParagraph"/>
        <w:numPr>
          <w:ilvl w:val="0"/>
          <w:numId w:val="2"/>
        </w:numPr>
        <w:rPr>
          <w:sz w:val="24"/>
          <w:szCs w:val="24"/>
        </w:rPr>
      </w:pPr>
      <w:r>
        <w:rPr>
          <w:sz w:val="24"/>
          <w:szCs w:val="24"/>
        </w:rPr>
        <w:t xml:space="preserve">Managing Depression and Low Mood Webinar - </w:t>
      </w:r>
      <w:hyperlink r:id="rId18" w:history="1">
        <w:r>
          <w:rPr>
            <w:rStyle w:val="Hyperlink"/>
            <w:sz w:val="24"/>
            <w:szCs w:val="24"/>
          </w:rPr>
          <w:t>https://www.youtube.com/watch?v=rNKAju8ufjM</w:t>
        </w:r>
      </w:hyperlink>
    </w:p>
    <w:p w:rsidR="009A64B7" w:rsidRDefault="009A64B7" w:rsidP="009A64B7">
      <w:pPr>
        <w:rPr>
          <w:b/>
          <w:sz w:val="24"/>
          <w:szCs w:val="24"/>
        </w:rPr>
      </w:pPr>
    </w:p>
    <w:p w:rsidR="009A64B7" w:rsidRDefault="009A64B7" w:rsidP="009A64B7">
      <w:pPr>
        <w:jc w:val="center"/>
        <w:rPr>
          <w:b/>
          <w:sz w:val="24"/>
          <w:szCs w:val="24"/>
        </w:rPr>
      </w:pPr>
      <w:r>
        <w:rPr>
          <w:b/>
          <w:sz w:val="24"/>
          <w:szCs w:val="24"/>
        </w:rPr>
        <w:t>Self Help Guides</w:t>
      </w:r>
    </w:p>
    <w:p w:rsidR="009A64B7" w:rsidRDefault="009A64B7" w:rsidP="009A64B7">
      <w:pPr>
        <w:rPr>
          <w:b/>
          <w:sz w:val="24"/>
          <w:szCs w:val="24"/>
        </w:rPr>
      </w:pPr>
    </w:p>
    <w:p w:rsidR="009A64B7" w:rsidRDefault="009A64B7" w:rsidP="009A64B7">
      <w:pPr>
        <w:pStyle w:val="ListParagraph"/>
        <w:numPr>
          <w:ilvl w:val="0"/>
          <w:numId w:val="3"/>
        </w:numPr>
        <w:rPr>
          <w:sz w:val="24"/>
          <w:szCs w:val="24"/>
        </w:rPr>
      </w:pPr>
      <w:r>
        <w:rPr>
          <w:sz w:val="24"/>
          <w:szCs w:val="24"/>
        </w:rPr>
        <w:t xml:space="preserve">NHS Scotland Depression and Low Mood Self Help Guide - </w:t>
      </w:r>
      <w:hyperlink r:id="rId19" w:history="1">
        <w:r>
          <w:rPr>
            <w:rStyle w:val="Hyperlink"/>
            <w:sz w:val="24"/>
            <w:szCs w:val="24"/>
          </w:rPr>
          <w:t>https://www.nhsinform.scot/illnesses-and-conditions/mental-health/mental-health-self-help-guides/depression-self-help-guide</w:t>
        </w:r>
      </w:hyperlink>
    </w:p>
    <w:p w:rsidR="009A64B7" w:rsidRDefault="009A64B7" w:rsidP="009A64B7">
      <w:pPr>
        <w:rPr>
          <w:sz w:val="24"/>
          <w:szCs w:val="24"/>
        </w:rPr>
      </w:pPr>
    </w:p>
    <w:p w:rsidR="009A64B7" w:rsidRDefault="009A64B7" w:rsidP="009A64B7">
      <w:pPr>
        <w:pStyle w:val="ListParagraph"/>
        <w:numPr>
          <w:ilvl w:val="0"/>
          <w:numId w:val="3"/>
        </w:numPr>
        <w:rPr>
          <w:sz w:val="24"/>
          <w:szCs w:val="24"/>
        </w:rPr>
      </w:pPr>
      <w:r>
        <w:rPr>
          <w:sz w:val="24"/>
          <w:szCs w:val="24"/>
        </w:rPr>
        <w:t xml:space="preserve">Mind Self Help Guide for Low Mood - </w:t>
      </w:r>
      <w:hyperlink r:id="rId20" w:history="1">
        <w:r>
          <w:rPr>
            <w:rStyle w:val="Hyperlink"/>
            <w:sz w:val="24"/>
            <w:szCs w:val="24"/>
          </w:rPr>
          <w:t>https://www.mind.org.uk/information-support/types-of-mental-health-problems/depression/self-care/</w:t>
        </w:r>
      </w:hyperlink>
    </w:p>
    <w:p w:rsidR="009A64B7" w:rsidRDefault="009A64B7" w:rsidP="009A64B7">
      <w:pPr>
        <w:rPr>
          <w:sz w:val="24"/>
          <w:szCs w:val="24"/>
        </w:rPr>
      </w:pPr>
    </w:p>
    <w:p w:rsidR="009A64B7" w:rsidRDefault="009A64B7" w:rsidP="009A64B7">
      <w:pPr>
        <w:pStyle w:val="ListParagraph"/>
        <w:numPr>
          <w:ilvl w:val="0"/>
          <w:numId w:val="3"/>
        </w:numPr>
        <w:rPr>
          <w:sz w:val="24"/>
          <w:szCs w:val="24"/>
        </w:rPr>
      </w:pPr>
      <w:r>
        <w:rPr>
          <w:sz w:val="24"/>
          <w:szCs w:val="24"/>
        </w:rPr>
        <w:t xml:space="preserve">Moon Juice Low Mood and Depression Self Help guide - </w:t>
      </w:r>
      <w:hyperlink r:id="rId21" w:history="1">
        <w:r>
          <w:rPr>
            <w:rStyle w:val="Hyperlink"/>
            <w:sz w:val="24"/>
            <w:szCs w:val="24"/>
          </w:rPr>
          <w:t>https://www.moodjuice.scot.nhs.uk/depression.asp</w:t>
        </w:r>
      </w:hyperlink>
    </w:p>
    <w:p w:rsidR="009A64B7" w:rsidRDefault="009A64B7" w:rsidP="009A64B7">
      <w:pPr>
        <w:pStyle w:val="ListParagraph"/>
        <w:rPr>
          <w:sz w:val="24"/>
          <w:szCs w:val="24"/>
        </w:rPr>
      </w:pPr>
    </w:p>
    <w:p w:rsidR="009A64B7" w:rsidRDefault="009A64B7" w:rsidP="009A64B7">
      <w:pPr>
        <w:pStyle w:val="ListParagraph"/>
        <w:rPr>
          <w:sz w:val="24"/>
          <w:szCs w:val="24"/>
        </w:rPr>
      </w:pPr>
    </w:p>
    <w:p w:rsidR="009A64B7" w:rsidRDefault="009A64B7" w:rsidP="009A64B7">
      <w:pPr>
        <w:rPr>
          <w:b/>
          <w:sz w:val="24"/>
          <w:szCs w:val="24"/>
        </w:rPr>
      </w:pPr>
    </w:p>
    <w:p w:rsidR="009A64B7" w:rsidRDefault="009A64B7" w:rsidP="009A64B7">
      <w:pPr>
        <w:rPr>
          <w:rFonts w:cs="Helvetica"/>
          <w:color w:val="000000" w:themeColor="text1"/>
          <w:sz w:val="24"/>
          <w:szCs w:val="24"/>
          <w:lang w:val="en"/>
        </w:rPr>
      </w:pPr>
    </w:p>
    <w:p w:rsidR="009A64B7" w:rsidRDefault="009A64B7" w:rsidP="009A64B7">
      <w:pPr>
        <w:rPr>
          <w:sz w:val="24"/>
          <w:szCs w:val="24"/>
        </w:rPr>
      </w:pPr>
    </w:p>
    <w:p w:rsidR="009A64B7" w:rsidRDefault="009A64B7" w:rsidP="009A64B7">
      <w:pPr>
        <w:rPr>
          <w:sz w:val="24"/>
          <w:szCs w:val="24"/>
        </w:rPr>
      </w:pPr>
    </w:p>
    <w:p w:rsidR="009A64B7" w:rsidRDefault="009A64B7" w:rsidP="009A64B7">
      <w:pPr>
        <w:jc w:val="center"/>
        <w:rPr>
          <w:sz w:val="24"/>
          <w:szCs w:val="24"/>
        </w:rPr>
      </w:pPr>
    </w:p>
    <w:p w:rsidR="009A64B7" w:rsidRDefault="009A64B7" w:rsidP="009A64B7">
      <w:pPr>
        <w:rPr>
          <w:sz w:val="24"/>
          <w:szCs w:val="24"/>
        </w:rPr>
      </w:pPr>
    </w:p>
    <w:p w:rsidR="00DC45DE" w:rsidRPr="00F61CBC" w:rsidRDefault="00DC45DE" w:rsidP="00DC45DE">
      <w:pPr>
        <w:rPr>
          <w:sz w:val="24"/>
          <w:szCs w:val="24"/>
        </w:rPr>
      </w:pPr>
    </w:p>
    <w:p w:rsidR="00DC45DE" w:rsidRPr="00F61CBC" w:rsidRDefault="00DC45DE" w:rsidP="00DC45DE">
      <w:pPr>
        <w:rPr>
          <w:sz w:val="24"/>
          <w:szCs w:val="24"/>
        </w:rPr>
      </w:pPr>
    </w:p>
    <w:p w:rsidR="00DC45DE" w:rsidRPr="00F61CBC" w:rsidRDefault="00DC45DE" w:rsidP="00DC45DE">
      <w:pPr>
        <w:jc w:val="center"/>
        <w:rPr>
          <w:sz w:val="24"/>
          <w:szCs w:val="24"/>
        </w:rPr>
      </w:pPr>
    </w:p>
    <w:p w:rsidR="00121F7C" w:rsidRPr="00F61CBC" w:rsidRDefault="009A64B7">
      <w:pPr>
        <w:rPr>
          <w:sz w:val="24"/>
          <w:szCs w:val="24"/>
        </w:rPr>
      </w:pPr>
    </w:p>
    <w:sectPr w:rsidR="00121F7C" w:rsidRPr="00F61CB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456FF8"/>
    <w:multiLevelType w:val="hybridMultilevel"/>
    <w:tmpl w:val="37A0512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8B65FA"/>
    <w:multiLevelType w:val="hybridMultilevel"/>
    <w:tmpl w:val="6ACA678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44F70224"/>
    <w:multiLevelType w:val="hybridMultilevel"/>
    <w:tmpl w:val="F1F4E58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45DE"/>
    <w:rsid w:val="00041983"/>
    <w:rsid w:val="005A770F"/>
    <w:rsid w:val="0073256A"/>
    <w:rsid w:val="009A64B7"/>
    <w:rsid w:val="009F560B"/>
    <w:rsid w:val="00AF5E79"/>
    <w:rsid w:val="00C31E26"/>
    <w:rsid w:val="00CB053C"/>
    <w:rsid w:val="00DC45DE"/>
    <w:rsid w:val="00F22B38"/>
    <w:rsid w:val="00F61C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4E00EB4-FBFD-4ACF-93E5-3759B6871F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45DE"/>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C45DE"/>
    <w:rPr>
      <w:color w:val="0563C1" w:themeColor="hyperlink"/>
      <w:u w:val="single"/>
    </w:rPr>
  </w:style>
  <w:style w:type="paragraph" w:customStyle="1" w:styleId="Default">
    <w:name w:val="Default"/>
    <w:rsid w:val="00C31E26"/>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9A64B7"/>
    <w:pPr>
      <w:spacing w:line="254"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7816465">
      <w:bodyDiv w:val="1"/>
      <w:marLeft w:val="0"/>
      <w:marRight w:val="0"/>
      <w:marTop w:val="0"/>
      <w:marBottom w:val="0"/>
      <w:divBdr>
        <w:top w:val="none" w:sz="0" w:space="0" w:color="auto"/>
        <w:left w:val="none" w:sz="0" w:space="0" w:color="auto"/>
        <w:bottom w:val="none" w:sz="0" w:space="0" w:color="auto"/>
        <w:right w:val="none" w:sz="0" w:space="0" w:color="auto"/>
      </w:divBdr>
      <w:divsChild>
        <w:div w:id="672881030">
          <w:marLeft w:val="0"/>
          <w:marRight w:val="0"/>
          <w:marTop w:val="0"/>
          <w:marBottom w:val="0"/>
          <w:divBdr>
            <w:top w:val="none" w:sz="0" w:space="0" w:color="auto"/>
            <w:left w:val="none" w:sz="0" w:space="0" w:color="auto"/>
            <w:bottom w:val="none" w:sz="0" w:space="0" w:color="auto"/>
            <w:right w:val="none" w:sz="0" w:space="0" w:color="auto"/>
          </w:divBdr>
          <w:divsChild>
            <w:div w:id="19163922">
              <w:marLeft w:val="0"/>
              <w:marRight w:val="0"/>
              <w:marTop w:val="0"/>
              <w:marBottom w:val="0"/>
              <w:divBdr>
                <w:top w:val="none" w:sz="0" w:space="0" w:color="auto"/>
                <w:left w:val="none" w:sz="0" w:space="0" w:color="auto"/>
                <w:bottom w:val="none" w:sz="0" w:space="0" w:color="auto"/>
                <w:right w:val="none" w:sz="0" w:space="0" w:color="auto"/>
              </w:divBdr>
              <w:divsChild>
                <w:div w:id="1159615671">
                  <w:marLeft w:val="0"/>
                  <w:marRight w:val="0"/>
                  <w:marTop w:val="0"/>
                  <w:marBottom w:val="0"/>
                  <w:divBdr>
                    <w:top w:val="none" w:sz="0" w:space="0" w:color="auto"/>
                    <w:left w:val="none" w:sz="0" w:space="0" w:color="auto"/>
                    <w:bottom w:val="none" w:sz="0" w:space="0" w:color="auto"/>
                    <w:right w:val="none" w:sz="0" w:space="0" w:color="auto"/>
                  </w:divBdr>
                  <w:divsChild>
                    <w:div w:id="1840728007">
                      <w:marLeft w:val="0"/>
                      <w:marRight w:val="0"/>
                      <w:marTop w:val="0"/>
                      <w:marBottom w:val="0"/>
                      <w:divBdr>
                        <w:top w:val="none" w:sz="0" w:space="0" w:color="auto"/>
                        <w:left w:val="none" w:sz="0" w:space="0" w:color="auto"/>
                        <w:bottom w:val="none" w:sz="0" w:space="0" w:color="auto"/>
                        <w:right w:val="none" w:sz="0" w:space="0" w:color="auto"/>
                      </w:divBdr>
                      <w:divsChild>
                        <w:div w:id="1728263715">
                          <w:marLeft w:val="-225"/>
                          <w:marRight w:val="-225"/>
                          <w:marTop w:val="0"/>
                          <w:marBottom w:val="0"/>
                          <w:divBdr>
                            <w:top w:val="none" w:sz="0" w:space="0" w:color="auto"/>
                            <w:left w:val="none" w:sz="0" w:space="0" w:color="auto"/>
                            <w:bottom w:val="none" w:sz="0" w:space="0" w:color="auto"/>
                            <w:right w:val="none" w:sz="0" w:space="0" w:color="auto"/>
                          </w:divBdr>
                          <w:divsChild>
                            <w:div w:id="1733969867">
                              <w:marLeft w:val="0"/>
                              <w:marRight w:val="0"/>
                              <w:marTop w:val="0"/>
                              <w:marBottom w:val="0"/>
                              <w:divBdr>
                                <w:top w:val="none" w:sz="0" w:space="0" w:color="auto"/>
                                <w:left w:val="none" w:sz="0" w:space="0" w:color="auto"/>
                                <w:bottom w:val="none" w:sz="0" w:space="0" w:color="auto"/>
                                <w:right w:val="none" w:sz="0" w:space="0" w:color="auto"/>
                              </w:divBdr>
                              <w:divsChild>
                                <w:div w:id="1658533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07355232">
      <w:bodyDiv w:val="1"/>
      <w:marLeft w:val="0"/>
      <w:marRight w:val="0"/>
      <w:marTop w:val="0"/>
      <w:marBottom w:val="0"/>
      <w:divBdr>
        <w:top w:val="none" w:sz="0" w:space="0" w:color="auto"/>
        <w:left w:val="none" w:sz="0" w:space="0" w:color="auto"/>
        <w:bottom w:val="none" w:sz="0" w:space="0" w:color="auto"/>
        <w:right w:val="none" w:sz="0" w:space="0" w:color="auto"/>
      </w:divBdr>
    </w:div>
    <w:div w:id="1032460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s.uk/conditions/stress-anxiety-depression/low-mood-and-depression/" TargetMode="External"/><Relationship Id="rId13" Type="http://schemas.openxmlformats.org/officeDocument/2006/relationships/hyperlink" Target="https://www.youtube.com/watch?v=2zur7hOpjIg" TargetMode="External"/><Relationship Id="rId18" Type="http://schemas.openxmlformats.org/officeDocument/2006/relationships/hyperlink" Target="https://www.youtube.com/watch?v=rNKAju8ufjM" TargetMode="External"/><Relationship Id="rId3" Type="http://schemas.openxmlformats.org/officeDocument/2006/relationships/settings" Target="settings.xml"/><Relationship Id="rId21" Type="http://schemas.openxmlformats.org/officeDocument/2006/relationships/hyperlink" Target="https://www.moodjuice.scot.nhs.uk/depression.asp" TargetMode="External"/><Relationship Id="rId7" Type="http://schemas.openxmlformats.org/officeDocument/2006/relationships/hyperlink" Target="https://www.mind.org.uk/information-support/types-of-mental-health-problems/depression/about-depression/" TargetMode="External"/><Relationship Id="rId12" Type="http://schemas.openxmlformats.org/officeDocument/2006/relationships/hyperlink" Target="https://www.samaritans.org/?nation=wales" TargetMode="External"/><Relationship Id="rId17" Type="http://schemas.openxmlformats.org/officeDocument/2006/relationships/hyperlink" Target="https://www.youtube.com/watch?v=wNKR17IaIeU" TargetMode="External"/><Relationship Id="rId2" Type="http://schemas.openxmlformats.org/officeDocument/2006/relationships/styles" Target="styles.xml"/><Relationship Id="rId16" Type="http://schemas.openxmlformats.org/officeDocument/2006/relationships/hyperlink" Target="https://www.youtube.com/watch?v=6SAFvliImdU" TargetMode="External"/><Relationship Id="rId20" Type="http://schemas.openxmlformats.org/officeDocument/2006/relationships/hyperlink" Target="https://www.mind.org.uk/information-support/types-of-mental-health-problems/depression/self-care/" TargetMode="External"/><Relationship Id="rId1" Type="http://schemas.openxmlformats.org/officeDocument/2006/relationships/numbering" Target="numbering.xml"/><Relationship Id="rId6" Type="http://schemas.openxmlformats.org/officeDocument/2006/relationships/hyperlink" Target="https://www.swswchd.co.uk/image/page/WhatCanIDoIfIFeelLowOrDepressed-1.pdf" TargetMode="External"/><Relationship Id="rId11" Type="http://schemas.openxmlformats.org/officeDocument/2006/relationships/hyperlink" Target="tel:+44-116-123" TargetMode="External"/><Relationship Id="rId5" Type="http://schemas.openxmlformats.org/officeDocument/2006/relationships/hyperlink" Target="https://thesf.org.uk/wp-content/uploads/2019/01/depression.pdf" TargetMode="External"/><Relationship Id="rId15" Type="http://schemas.openxmlformats.org/officeDocument/2006/relationships/hyperlink" Target="https://www.youtube.com/watch?v=ytKCcYxUU04" TargetMode="External"/><Relationship Id="rId23" Type="http://schemas.openxmlformats.org/officeDocument/2006/relationships/theme" Target="theme/theme1.xml"/><Relationship Id="rId10" Type="http://schemas.openxmlformats.org/officeDocument/2006/relationships/hyperlink" Target="http://depressionuk.org/" TargetMode="External"/><Relationship Id="rId19" Type="http://schemas.openxmlformats.org/officeDocument/2006/relationships/hyperlink" Target="https://www.nhsinform.scot/illnesses-and-conditions/mental-health/mental-health-self-help-guides/depression-self-help-guide" TargetMode="External"/><Relationship Id="rId4" Type="http://schemas.openxmlformats.org/officeDocument/2006/relationships/webSettings" Target="webSettings.xml"/><Relationship Id="rId9" Type="http://schemas.openxmlformats.org/officeDocument/2006/relationships/hyperlink" Target="https://callhelpline.org.uk/" TargetMode="External"/><Relationship Id="rId14" Type="http://schemas.openxmlformats.org/officeDocument/2006/relationships/hyperlink" Target="https://www.youtube.com/watch?v=MwkbSlrSp_E"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785</Words>
  <Characters>4479</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5254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Bethan Shiers (Cardiff and Vale UHB - Cardiothoracics)</dc:creator>
  <cp:keywords/>
  <dc:description/>
  <cp:lastModifiedBy>Bethan Shiers (Cardiff and Vale UHB - Cardiothoracics)</cp:lastModifiedBy>
  <cp:revision>3</cp:revision>
  <dcterms:created xsi:type="dcterms:W3CDTF">2021-01-11T11:31:00Z</dcterms:created>
  <dcterms:modified xsi:type="dcterms:W3CDTF">2021-01-11T11:53:00Z</dcterms:modified>
</cp:coreProperties>
</file>